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CF" w:rsidRPr="00602A3E" w:rsidRDefault="0078033B" w:rsidP="00E94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A3E" w:rsidRDefault="00AF7A6A" w:rsidP="00BC5F6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Cross-cultural Communications</w:t>
      </w:r>
      <w:r w:rsidR="00602A3E" w:rsidRPr="00602A3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02A3E">
        <w:rPr>
          <w:rFonts w:ascii="Times New Roman" w:hAnsi="Times New Roman" w:cs="Times New Roman"/>
          <w:b/>
          <w:sz w:val="36"/>
          <w:szCs w:val="36"/>
        </w:rPr>
        <w:t>in Health Care Context</w:t>
      </w:r>
    </w:p>
    <w:p w:rsidR="00602A3E" w:rsidRPr="00602A3E" w:rsidRDefault="00602A3E" w:rsidP="00BC5F6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387C" w:rsidRPr="00602A3E" w:rsidRDefault="00C0387C" w:rsidP="00BC5F6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Межкультурная</w:t>
      </w:r>
      <w:r w:rsidRPr="008A44F6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коммуникация</w:t>
      </w:r>
      <w:r w:rsidR="00602A3E" w:rsidRPr="008A44F6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="00602A3E">
        <w:rPr>
          <w:rFonts w:ascii="Times New Roman" w:hAnsi="Times New Roman" w:cs="Times New Roman"/>
          <w:b/>
          <w:sz w:val="36"/>
          <w:szCs w:val="36"/>
          <w:lang w:val="ru-RU"/>
        </w:rPr>
        <w:t xml:space="preserve">в контексте здравоохранения </w:t>
      </w:r>
    </w:p>
    <w:p w:rsidR="00142B26" w:rsidRPr="008A44F6" w:rsidRDefault="00142B26" w:rsidP="00E94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42B26" w:rsidRPr="008A44F6" w:rsidRDefault="00142B26" w:rsidP="00E945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0387C" w:rsidRPr="008A44F6" w:rsidRDefault="00C0387C" w:rsidP="00E945D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</w:rPr>
        <w:t>Lecturer</w:t>
      </w:r>
      <w:r w:rsidRPr="008A44F6">
        <w:rPr>
          <w:rFonts w:ascii="Times New Roman" w:hAnsi="Times New Roman" w:cs="Times New Roman"/>
          <w:i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Irina</w:t>
      </w:r>
      <w:r w:rsidRPr="008A44F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Yakovleva</w:t>
      </w:r>
      <w:r w:rsidRPr="008A44F6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PhD</w:t>
      </w:r>
      <w:r w:rsidRPr="008A44F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Sociology</w:t>
      </w:r>
      <w:r w:rsidRPr="008A44F6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4F4320" w:rsidRDefault="004F4320" w:rsidP="00E945D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6C54C9" w:rsidRPr="008A44F6" w:rsidRDefault="006C54C9" w:rsidP="00E945D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C0387C" w:rsidRDefault="00142B26" w:rsidP="00E945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9452C">
        <w:rPr>
          <w:rFonts w:ascii="Times New Roman" w:hAnsi="Times New Roman" w:cs="Times New Roman"/>
          <w:i/>
          <w:sz w:val="24"/>
          <w:szCs w:val="24"/>
          <w:lang w:val="ru-RU"/>
        </w:rPr>
        <w:t>Преподаватель</w:t>
      </w:r>
      <w:r>
        <w:rPr>
          <w:rFonts w:ascii="Times New Roman" w:hAnsi="Times New Roman" w:cs="Times New Roman"/>
          <w:sz w:val="24"/>
          <w:szCs w:val="24"/>
          <w:lang w:val="ru-RU"/>
        </w:rPr>
        <w:t>: к.соц.н., И.В.Яковлева</w:t>
      </w:r>
    </w:p>
    <w:p w:rsidR="00142B26" w:rsidRDefault="00142B26" w:rsidP="00E945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9452C">
        <w:rPr>
          <w:rFonts w:ascii="Times New Roman" w:hAnsi="Times New Roman" w:cs="Times New Roman"/>
          <w:i/>
          <w:sz w:val="24"/>
          <w:szCs w:val="24"/>
          <w:lang w:val="ru-RU"/>
        </w:rPr>
        <w:t>Продолжительность курса</w:t>
      </w:r>
      <w:r>
        <w:rPr>
          <w:rFonts w:ascii="Times New Roman" w:hAnsi="Times New Roman" w:cs="Times New Roman"/>
          <w:sz w:val="24"/>
          <w:szCs w:val="24"/>
          <w:lang w:val="ru-RU"/>
        </w:rPr>
        <w:t>: 24 часа</w:t>
      </w:r>
    </w:p>
    <w:p w:rsidR="00BC5F60" w:rsidRDefault="00BC5F60" w:rsidP="00E945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F4320" w:rsidRPr="003408B6" w:rsidRDefault="004F4320" w:rsidP="00E945D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408B6">
        <w:rPr>
          <w:rFonts w:ascii="Times New Roman" w:hAnsi="Times New Roman" w:cs="Times New Roman"/>
          <w:b/>
          <w:i/>
          <w:sz w:val="24"/>
          <w:szCs w:val="24"/>
          <w:lang w:val="ru-RU"/>
        </w:rPr>
        <w:t>Курс читается на английском языке</w:t>
      </w:r>
    </w:p>
    <w:p w:rsidR="004F4320" w:rsidRDefault="004F4320" w:rsidP="00E945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956E9" w:rsidRPr="008C4749" w:rsidRDefault="00BC5F60" w:rsidP="00E94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OVERVIEW AND CONTENT</w:t>
      </w:r>
    </w:p>
    <w:p w:rsidR="00EB51DD" w:rsidRDefault="008C4749" w:rsidP="002518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4749">
        <w:rPr>
          <w:rFonts w:ascii="Times New Roman" w:hAnsi="Times New Roman" w:cs="Times New Roman"/>
          <w:sz w:val="24"/>
          <w:szCs w:val="24"/>
        </w:rPr>
        <w:t xml:space="preserve">Being the </w:t>
      </w:r>
      <w:r>
        <w:rPr>
          <w:rFonts w:ascii="Times New Roman" w:hAnsi="Times New Roman" w:cs="Times New Roman"/>
          <w:sz w:val="24"/>
          <w:szCs w:val="24"/>
        </w:rPr>
        <w:t>context for all communication</w:t>
      </w:r>
      <w:r w:rsidR="0099332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3BB">
        <w:rPr>
          <w:rFonts w:ascii="Times New Roman" w:hAnsi="Times New Roman" w:cs="Times New Roman"/>
          <w:sz w:val="24"/>
          <w:szCs w:val="24"/>
        </w:rPr>
        <w:t xml:space="preserve">culture has a significant impact </w:t>
      </w:r>
      <w:r w:rsidR="0021593F">
        <w:rPr>
          <w:rFonts w:ascii="Times New Roman" w:hAnsi="Times New Roman" w:cs="Times New Roman"/>
          <w:sz w:val="24"/>
          <w:szCs w:val="24"/>
        </w:rPr>
        <w:t xml:space="preserve">on people and institutions. </w:t>
      </w:r>
      <w:r w:rsidR="0099332B">
        <w:rPr>
          <w:rFonts w:ascii="Times New Roman" w:hAnsi="Times New Roman" w:cs="Times New Roman"/>
          <w:sz w:val="24"/>
          <w:szCs w:val="24"/>
        </w:rPr>
        <w:t xml:space="preserve">Numerous people change their locations for a lot of reasons ranging from work to being in a state of a refugee or an asylum seeker. Health issues demand attention irrespective of the citizenship, income, social group, thus Health Care system should </w:t>
      </w:r>
      <w:r w:rsidR="00EB51DD">
        <w:rPr>
          <w:rFonts w:ascii="Times New Roman" w:hAnsi="Times New Roman" w:cs="Times New Roman"/>
          <w:sz w:val="24"/>
          <w:szCs w:val="24"/>
        </w:rPr>
        <w:t>cope with all these challenges</w:t>
      </w:r>
      <w:r w:rsidR="0099332B">
        <w:rPr>
          <w:rFonts w:ascii="Times New Roman" w:hAnsi="Times New Roman" w:cs="Times New Roman"/>
          <w:sz w:val="24"/>
          <w:szCs w:val="24"/>
        </w:rPr>
        <w:t>.</w:t>
      </w:r>
      <w:r w:rsidR="00EB51DD">
        <w:rPr>
          <w:rFonts w:ascii="Times New Roman" w:hAnsi="Times New Roman" w:cs="Times New Roman"/>
          <w:sz w:val="24"/>
          <w:szCs w:val="24"/>
        </w:rPr>
        <w:t xml:space="preserve"> It turned out that sorting out communications issues was the key to dealing with major difficulties in Health Care context. </w:t>
      </w:r>
    </w:p>
    <w:p w:rsidR="00DC7FC6" w:rsidRDefault="0021593F" w:rsidP="00A373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most part we communicate with people with the same background knowledge, yet the problems of communication occur quite often. Intercultural context is sure to contain </w:t>
      </w:r>
      <w:r w:rsidR="009246E6">
        <w:rPr>
          <w:rFonts w:ascii="Times New Roman" w:hAnsi="Times New Roman" w:cs="Times New Roman"/>
          <w:sz w:val="24"/>
          <w:szCs w:val="24"/>
        </w:rPr>
        <w:t>even more potentials for conflict and misunderstandings.  This course surveys many aspects of culture that typically course difficulties and outlines the perspective for successful intercultural communication</w:t>
      </w:r>
      <w:r w:rsidR="00EB51DD">
        <w:rPr>
          <w:rFonts w:ascii="Times New Roman" w:hAnsi="Times New Roman" w:cs="Times New Roman"/>
          <w:sz w:val="24"/>
          <w:szCs w:val="24"/>
        </w:rPr>
        <w:t>; as well as application of the finding illustrate the opportunities, best practices and prospects in Health Care context</w:t>
      </w:r>
      <w:r w:rsidR="009246E6">
        <w:rPr>
          <w:rFonts w:ascii="Times New Roman" w:hAnsi="Times New Roman" w:cs="Times New Roman"/>
          <w:sz w:val="24"/>
          <w:szCs w:val="24"/>
        </w:rPr>
        <w:t xml:space="preserve">. Understanding the cultures and interactions between them is essential for cross-cultural academic research as well as </w:t>
      </w:r>
      <w:r w:rsidR="00FD1ABE">
        <w:rPr>
          <w:rFonts w:ascii="Times New Roman" w:hAnsi="Times New Roman" w:cs="Times New Roman"/>
          <w:sz w:val="24"/>
          <w:szCs w:val="24"/>
        </w:rPr>
        <w:t xml:space="preserve">for </w:t>
      </w:r>
      <w:r w:rsidR="00B94ABC">
        <w:rPr>
          <w:rFonts w:ascii="Times New Roman" w:hAnsi="Times New Roman" w:cs="Times New Roman"/>
          <w:sz w:val="24"/>
          <w:szCs w:val="24"/>
        </w:rPr>
        <w:t>everyday life in</w:t>
      </w:r>
      <w:r w:rsidR="009246E6">
        <w:rPr>
          <w:rFonts w:ascii="Times New Roman" w:hAnsi="Times New Roman" w:cs="Times New Roman"/>
          <w:sz w:val="24"/>
          <w:szCs w:val="24"/>
        </w:rPr>
        <w:t xml:space="preserve"> our diverse </w:t>
      </w:r>
      <w:r w:rsidR="00FD1ABE">
        <w:rPr>
          <w:rFonts w:ascii="Times New Roman" w:hAnsi="Times New Roman" w:cs="Times New Roman"/>
          <w:sz w:val="24"/>
          <w:szCs w:val="24"/>
        </w:rPr>
        <w:t xml:space="preserve">world. </w:t>
      </w:r>
      <w:r w:rsidR="00DC7FC6">
        <w:rPr>
          <w:rFonts w:ascii="Times New Roman" w:hAnsi="Times New Roman" w:cs="Times New Roman"/>
          <w:sz w:val="24"/>
          <w:szCs w:val="24"/>
        </w:rPr>
        <w:t xml:space="preserve">Communication theory offers various models for understanding different cultures, also they </w:t>
      </w:r>
      <w:r w:rsidR="002518D0">
        <w:rPr>
          <w:rFonts w:ascii="Times New Roman" w:hAnsi="Times New Roman" w:cs="Times New Roman"/>
          <w:sz w:val="24"/>
          <w:szCs w:val="24"/>
        </w:rPr>
        <w:t>describe the peculiarities of changes</w:t>
      </w:r>
      <w:r w:rsidR="00A373DF">
        <w:rPr>
          <w:rFonts w:ascii="Times New Roman" w:hAnsi="Times New Roman" w:cs="Times New Roman"/>
          <w:sz w:val="24"/>
          <w:szCs w:val="24"/>
        </w:rPr>
        <w:t xml:space="preserve"> that occur in social settings, and Health Care and health issues tend to be among the most important. </w:t>
      </w:r>
    </w:p>
    <w:p w:rsidR="002518D0" w:rsidRPr="008C4749" w:rsidRDefault="002518D0" w:rsidP="002518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course will explore the theory and methods to improve the </w:t>
      </w:r>
      <w:r w:rsidR="009735EA">
        <w:rPr>
          <w:rFonts w:ascii="Times New Roman" w:hAnsi="Times New Roman" w:cs="Times New Roman"/>
          <w:sz w:val="24"/>
          <w:szCs w:val="24"/>
        </w:rPr>
        <w:t xml:space="preserve">ability to </w:t>
      </w:r>
      <w:r w:rsidR="00A373DF">
        <w:rPr>
          <w:rFonts w:ascii="Times New Roman" w:hAnsi="Times New Roman" w:cs="Times New Roman"/>
          <w:sz w:val="24"/>
          <w:szCs w:val="24"/>
        </w:rPr>
        <w:t xml:space="preserve">effectively </w:t>
      </w:r>
      <w:r w:rsidR="009735EA">
        <w:rPr>
          <w:rFonts w:ascii="Times New Roman" w:hAnsi="Times New Roman" w:cs="Times New Roman"/>
          <w:sz w:val="24"/>
          <w:szCs w:val="24"/>
        </w:rPr>
        <w:t>communicate</w:t>
      </w:r>
      <w:r w:rsidR="00A373DF">
        <w:rPr>
          <w:rFonts w:ascii="Times New Roman" w:hAnsi="Times New Roman" w:cs="Times New Roman"/>
          <w:sz w:val="24"/>
          <w:szCs w:val="24"/>
        </w:rPr>
        <w:t xml:space="preserve"> in Health Care context. Also, it will provide the tools and approaches to analyses of cross-cultural issues in Heath Care context. </w:t>
      </w:r>
    </w:p>
    <w:p w:rsidR="008C4749" w:rsidRPr="008C4749" w:rsidRDefault="008C4749" w:rsidP="00E94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F60" w:rsidRDefault="00BC5F60" w:rsidP="00BC5F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SCHEDULE</w:t>
      </w:r>
    </w:p>
    <w:p w:rsidR="00BC5F60" w:rsidRDefault="00BC5F60" w:rsidP="00E94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73B" w:rsidRDefault="00BC5F60" w:rsidP="00BC5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</w:t>
      </w:r>
      <w:r w:rsidRPr="008C4749">
        <w:rPr>
          <w:rFonts w:ascii="Times New Roman" w:hAnsi="Times New Roman" w:cs="Times New Roman"/>
          <w:sz w:val="24"/>
          <w:szCs w:val="24"/>
        </w:rPr>
        <w:t xml:space="preserve"> 1. </w:t>
      </w:r>
      <w:r w:rsidR="00D7466A">
        <w:rPr>
          <w:rFonts w:ascii="Times New Roman" w:hAnsi="Times New Roman" w:cs="Times New Roman"/>
          <w:sz w:val="24"/>
          <w:szCs w:val="24"/>
        </w:rPr>
        <w:t xml:space="preserve">Health Care Communications as a </w:t>
      </w:r>
      <w:r w:rsidR="008A44F6">
        <w:rPr>
          <w:rFonts w:ascii="Times New Roman" w:hAnsi="Times New Roman" w:cs="Times New Roman"/>
          <w:sz w:val="24"/>
          <w:szCs w:val="24"/>
        </w:rPr>
        <w:t xml:space="preserve">focus of </w:t>
      </w:r>
      <w:r w:rsidR="00D7466A">
        <w:rPr>
          <w:rFonts w:ascii="Times New Roman" w:hAnsi="Times New Roman" w:cs="Times New Roman"/>
          <w:sz w:val="24"/>
          <w:szCs w:val="24"/>
        </w:rPr>
        <w:t xml:space="preserve">Policy </w:t>
      </w:r>
    </w:p>
    <w:p w:rsidR="00BC5F60" w:rsidRPr="00F6273B" w:rsidRDefault="00BC5F60" w:rsidP="00BC5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</w:t>
      </w:r>
      <w:r w:rsidR="00F86862">
        <w:rPr>
          <w:rFonts w:ascii="Times New Roman" w:hAnsi="Times New Roman" w:cs="Times New Roman"/>
          <w:sz w:val="24"/>
          <w:szCs w:val="24"/>
        </w:rPr>
        <w:t xml:space="preserve"> 2. </w:t>
      </w:r>
      <w:r w:rsidR="008A44F6">
        <w:rPr>
          <w:rFonts w:ascii="Times New Roman" w:hAnsi="Times New Roman" w:cs="Times New Roman"/>
          <w:sz w:val="24"/>
          <w:szCs w:val="24"/>
        </w:rPr>
        <w:t>Communication Models</w:t>
      </w:r>
      <w:r w:rsidR="00F86862">
        <w:rPr>
          <w:rFonts w:ascii="Times New Roman" w:hAnsi="Times New Roman" w:cs="Times New Roman"/>
          <w:sz w:val="24"/>
          <w:szCs w:val="24"/>
        </w:rPr>
        <w:t xml:space="preserve"> within Communications Concepts</w:t>
      </w:r>
    </w:p>
    <w:p w:rsidR="00F86862" w:rsidRDefault="00BC5F60" w:rsidP="00BC5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</w:t>
      </w:r>
      <w:r w:rsidRPr="009735EA">
        <w:rPr>
          <w:rFonts w:ascii="Times New Roman" w:hAnsi="Times New Roman" w:cs="Times New Roman"/>
          <w:sz w:val="24"/>
          <w:szCs w:val="24"/>
        </w:rPr>
        <w:t xml:space="preserve"> 3. </w:t>
      </w:r>
      <w:r w:rsidR="009735EA">
        <w:rPr>
          <w:rFonts w:ascii="Times New Roman" w:hAnsi="Times New Roman" w:cs="Times New Roman"/>
          <w:sz w:val="24"/>
          <w:szCs w:val="24"/>
        </w:rPr>
        <w:t xml:space="preserve">Culture Shock and </w:t>
      </w:r>
      <w:r w:rsidR="008A44F6">
        <w:rPr>
          <w:rFonts w:ascii="Times New Roman" w:hAnsi="Times New Roman" w:cs="Times New Roman"/>
          <w:sz w:val="24"/>
          <w:szCs w:val="24"/>
        </w:rPr>
        <w:t>A</w:t>
      </w:r>
      <w:r w:rsidR="00F86862">
        <w:rPr>
          <w:rFonts w:ascii="Times New Roman" w:hAnsi="Times New Roman" w:cs="Times New Roman"/>
          <w:sz w:val="24"/>
          <w:szCs w:val="24"/>
        </w:rPr>
        <w:t>djustment in a Range of Contexts</w:t>
      </w:r>
    </w:p>
    <w:p w:rsidR="00BC5F60" w:rsidRPr="009735EA" w:rsidRDefault="00BC5F60" w:rsidP="00BC5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</w:t>
      </w:r>
      <w:r w:rsidRPr="009735EA">
        <w:rPr>
          <w:rFonts w:ascii="Times New Roman" w:hAnsi="Times New Roman" w:cs="Times New Roman"/>
          <w:sz w:val="24"/>
          <w:szCs w:val="24"/>
        </w:rPr>
        <w:t xml:space="preserve"> 4. </w:t>
      </w:r>
      <w:r w:rsidR="00F86862">
        <w:rPr>
          <w:rFonts w:ascii="Times New Roman" w:hAnsi="Times New Roman" w:cs="Times New Roman"/>
          <w:sz w:val="24"/>
          <w:szCs w:val="24"/>
        </w:rPr>
        <w:t>Dimensions of Cultural D</w:t>
      </w:r>
      <w:r w:rsidR="009735EA">
        <w:rPr>
          <w:rFonts w:ascii="Times New Roman" w:hAnsi="Times New Roman" w:cs="Times New Roman"/>
          <w:sz w:val="24"/>
          <w:szCs w:val="24"/>
        </w:rPr>
        <w:t>ifference</w:t>
      </w:r>
      <w:r w:rsidR="00F86862">
        <w:rPr>
          <w:rFonts w:ascii="Times New Roman" w:hAnsi="Times New Roman" w:cs="Times New Roman"/>
          <w:sz w:val="24"/>
          <w:szCs w:val="24"/>
        </w:rPr>
        <w:t xml:space="preserve">: </w:t>
      </w:r>
      <w:r w:rsidR="008A44F6">
        <w:rPr>
          <w:rFonts w:ascii="Times New Roman" w:hAnsi="Times New Roman" w:cs="Times New Roman"/>
          <w:sz w:val="24"/>
          <w:szCs w:val="24"/>
        </w:rPr>
        <w:t>Encountering Difference</w:t>
      </w:r>
    </w:p>
    <w:p w:rsidR="009735EA" w:rsidRPr="009735EA" w:rsidRDefault="00BC5F60" w:rsidP="00BC5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</w:t>
      </w:r>
      <w:r w:rsidRPr="009735EA">
        <w:rPr>
          <w:rFonts w:ascii="Times New Roman" w:hAnsi="Times New Roman" w:cs="Times New Roman"/>
          <w:sz w:val="24"/>
          <w:szCs w:val="24"/>
        </w:rPr>
        <w:t xml:space="preserve"> 5. </w:t>
      </w:r>
      <w:r w:rsidR="009735EA" w:rsidRPr="009735EA">
        <w:rPr>
          <w:rFonts w:ascii="Times New Roman" w:hAnsi="Times New Roman" w:cs="Times New Roman"/>
          <w:sz w:val="24"/>
          <w:szCs w:val="24"/>
        </w:rPr>
        <w:t>Tim</w:t>
      </w:r>
      <w:r w:rsidR="00F86862">
        <w:rPr>
          <w:rFonts w:ascii="Times New Roman" w:hAnsi="Times New Roman" w:cs="Times New Roman"/>
          <w:sz w:val="24"/>
          <w:szCs w:val="24"/>
        </w:rPr>
        <w:t>e, Space and Context in Culture, Cross-Cultural Communications and Health Care</w:t>
      </w:r>
    </w:p>
    <w:p w:rsidR="00BC5F60" w:rsidRPr="009735EA" w:rsidRDefault="00BC5F60" w:rsidP="00BC5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</w:t>
      </w:r>
      <w:r w:rsidRPr="00B94ABC">
        <w:rPr>
          <w:rFonts w:ascii="Times New Roman" w:hAnsi="Times New Roman" w:cs="Times New Roman"/>
          <w:sz w:val="24"/>
          <w:szCs w:val="24"/>
        </w:rPr>
        <w:t xml:space="preserve"> 6. </w:t>
      </w:r>
      <w:r w:rsidR="009B39BE">
        <w:rPr>
          <w:rFonts w:ascii="Times New Roman" w:hAnsi="Times New Roman" w:cs="Times New Roman"/>
          <w:sz w:val="24"/>
          <w:szCs w:val="24"/>
        </w:rPr>
        <w:t>Hofstede’s Dimensions of C</w:t>
      </w:r>
      <w:r w:rsidR="009735EA">
        <w:rPr>
          <w:rFonts w:ascii="Times New Roman" w:hAnsi="Times New Roman" w:cs="Times New Roman"/>
          <w:sz w:val="24"/>
          <w:szCs w:val="24"/>
        </w:rPr>
        <w:t>ulture</w:t>
      </w:r>
    </w:p>
    <w:p w:rsidR="00D7466A" w:rsidRPr="004D3AA1" w:rsidRDefault="00BC5F60" w:rsidP="00D74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</w:t>
      </w:r>
      <w:r w:rsidRPr="00B94ABC">
        <w:rPr>
          <w:rFonts w:ascii="Times New Roman" w:hAnsi="Times New Roman" w:cs="Times New Roman"/>
          <w:sz w:val="24"/>
          <w:szCs w:val="24"/>
        </w:rPr>
        <w:t xml:space="preserve"> 7. </w:t>
      </w:r>
      <w:r w:rsidR="00F86862">
        <w:rPr>
          <w:rFonts w:ascii="Times New Roman" w:hAnsi="Times New Roman" w:cs="Times New Roman"/>
          <w:sz w:val="24"/>
          <w:szCs w:val="24"/>
        </w:rPr>
        <w:t>Addressing Race, Religion and Culture in Health Care</w:t>
      </w:r>
    </w:p>
    <w:p w:rsidR="00BC5F60" w:rsidRPr="008A44F6" w:rsidRDefault="00BC5F60" w:rsidP="00BC5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</w:t>
      </w:r>
      <w:r w:rsidRPr="008A44F6">
        <w:rPr>
          <w:rFonts w:ascii="Times New Roman" w:hAnsi="Times New Roman" w:cs="Times New Roman"/>
          <w:sz w:val="24"/>
          <w:szCs w:val="24"/>
        </w:rPr>
        <w:t xml:space="preserve"> 8. </w:t>
      </w:r>
      <w:r w:rsidR="00F86862">
        <w:rPr>
          <w:rFonts w:ascii="Times New Roman" w:hAnsi="Times New Roman" w:cs="Times New Roman"/>
          <w:sz w:val="24"/>
          <w:szCs w:val="24"/>
        </w:rPr>
        <w:t xml:space="preserve">Behavior Change and Motivation </w:t>
      </w:r>
    </w:p>
    <w:p w:rsidR="00257BB5" w:rsidRDefault="00BC5F60" w:rsidP="00BC5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</w:t>
      </w:r>
      <w:r w:rsidRPr="009735EA">
        <w:rPr>
          <w:rFonts w:ascii="Times New Roman" w:hAnsi="Times New Roman" w:cs="Times New Roman"/>
          <w:sz w:val="24"/>
          <w:szCs w:val="24"/>
        </w:rPr>
        <w:t xml:space="preserve"> 9. </w:t>
      </w:r>
      <w:r w:rsidR="0095318A">
        <w:rPr>
          <w:rFonts w:ascii="Times New Roman" w:hAnsi="Times New Roman" w:cs="Times New Roman"/>
          <w:sz w:val="24"/>
          <w:szCs w:val="24"/>
        </w:rPr>
        <w:t>Literacy and Health Literacy in the Health Care System</w:t>
      </w:r>
    </w:p>
    <w:p w:rsidR="0095318A" w:rsidRPr="00D7466A" w:rsidRDefault="00BC5F60" w:rsidP="00953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</w:t>
      </w:r>
      <w:r w:rsidRPr="00257BB5">
        <w:rPr>
          <w:rFonts w:ascii="Times New Roman" w:hAnsi="Times New Roman" w:cs="Times New Roman"/>
          <w:sz w:val="24"/>
          <w:szCs w:val="24"/>
        </w:rPr>
        <w:t xml:space="preserve"> 10. </w:t>
      </w:r>
      <w:r w:rsidR="0095318A">
        <w:rPr>
          <w:rFonts w:ascii="Times New Roman" w:hAnsi="Times New Roman" w:cs="Times New Roman"/>
          <w:sz w:val="24"/>
          <w:szCs w:val="24"/>
        </w:rPr>
        <w:t>Social Support and Health within the Broader Cultural Context</w:t>
      </w:r>
    </w:p>
    <w:p w:rsidR="00BC5F60" w:rsidRPr="00D7466A" w:rsidRDefault="00BC5F60" w:rsidP="00BC5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</w:t>
      </w:r>
      <w:r w:rsidRPr="00D7466A">
        <w:rPr>
          <w:rFonts w:ascii="Times New Roman" w:hAnsi="Times New Roman" w:cs="Times New Roman"/>
          <w:sz w:val="24"/>
          <w:szCs w:val="24"/>
        </w:rPr>
        <w:t xml:space="preserve"> 11</w:t>
      </w:r>
      <w:r w:rsidR="00D7466A" w:rsidRPr="00D7466A">
        <w:rPr>
          <w:rFonts w:ascii="Times New Roman" w:hAnsi="Times New Roman" w:cs="Times New Roman"/>
          <w:sz w:val="24"/>
          <w:szCs w:val="24"/>
        </w:rPr>
        <w:t xml:space="preserve"> </w:t>
      </w:r>
      <w:r w:rsidR="0095318A">
        <w:rPr>
          <w:rFonts w:ascii="Times New Roman" w:hAnsi="Times New Roman" w:cs="Times New Roman"/>
          <w:sz w:val="24"/>
          <w:szCs w:val="24"/>
        </w:rPr>
        <w:t>Approaches</w:t>
      </w:r>
      <w:r w:rsidR="0095318A" w:rsidRPr="004D3AA1">
        <w:rPr>
          <w:rFonts w:ascii="Times New Roman" w:hAnsi="Times New Roman" w:cs="Times New Roman"/>
          <w:sz w:val="24"/>
          <w:szCs w:val="24"/>
        </w:rPr>
        <w:t xml:space="preserve"> </w:t>
      </w:r>
      <w:r w:rsidR="0095318A">
        <w:rPr>
          <w:rFonts w:ascii="Times New Roman" w:hAnsi="Times New Roman" w:cs="Times New Roman"/>
          <w:sz w:val="24"/>
          <w:szCs w:val="24"/>
        </w:rPr>
        <w:t>to</w:t>
      </w:r>
      <w:r w:rsidR="0095318A" w:rsidRPr="004D3AA1">
        <w:rPr>
          <w:rFonts w:ascii="Times New Roman" w:hAnsi="Times New Roman" w:cs="Times New Roman"/>
          <w:sz w:val="24"/>
          <w:szCs w:val="24"/>
        </w:rPr>
        <w:t xml:space="preserve"> </w:t>
      </w:r>
      <w:r w:rsidR="0095318A">
        <w:rPr>
          <w:rFonts w:ascii="Times New Roman" w:hAnsi="Times New Roman" w:cs="Times New Roman"/>
          <w:sz w:val="24"/>
          <w:szCs w:val="24"/>
        </w:rPr>
        <w:t>Arranging</w:t>
      </w:r>
      <w:r w:rsidR="0095318A" w:rsidRPr="004D3AA1">
        <w:rPr>
          <w:rFonts w:ascii="Times New Roman" w:hAnsi="Times New Roman" w:cs="Times New Roman"/>
          <w:sz w:val="24"/>
          <w:szCs w:val="24"/>
        </w:rPr>
        <w:t xml:space="preserve"> Effective </w:t>
      </w:r>
      <w:r w:rsidR="0095318A">
        <w:rPr>
          <w:rFonts w:ascii="Times New Roman" w:hAnsi="Times New Roman" w:cs="Times New Roman"/>
          <w:sz w:val="24"/>
          <w:szCs w:val="24"/>
        </w:rPr>
        <w:t xml:space="preserve">Health Communication Campaigns </w:t>
      </w:r>
    </w:p>
    <w:p w:rsidR="00E665E7" w:rsidRDefault="00BC5F60" w:rsidP="00E66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</w:t>
      </w:r>
      <w:r w:rsidRPr="00D7466A">
        <w:rPr>
          <w:rFonts w:ascii="Times New Roman" w:hAnsi="Times New Roman" w:cs="Times New Roman"/>
          <w:sz w:val="24"/>
          <w:szCs w:val="24"/>
        </w:rPr>
        <w:t xml:space="preserve"> 12. </w:t>
      </w:r>
      <w:r w:rsidR="0095318A">
        <w:rPr>
          <w:rFonts w:ascii="Times New Roman" w:hAnsi="Times New Roman" w:cs="Times New Roman"/>
          <w:sz w:val="24"/>
          <w:szCs w:val="24"/>
        </w:rPr>
        <w:t xml:space="preserve">Final Test </w:t>
      </w:r>
    </w:p>
    <w:p w:rsidR="00380F1D" w:rsidRDefault="00380F1D" w:rsidP="00E66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F1D" w:rsidRDefault="00380F1D" w:rsidP="00E66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F1D">
        <w:rPr>
          <w:rFonts w:ascii="Times New Roman" w:hAnsi="Times New Roman" w:cs="Times New Roman"/>
          <w:b/>
          <w:sz w:val="24"/>
          <w:szCs w:val="24"/>
        </w:rPr>
        <w:t>FINAL TEST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A4CC4" w:rsidRDefault="006A4CC4" w:rsidP="00E66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CC4" w:rsidRDefault="006A4CC4" w:rsidP="006A4CC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health care communication? What are the major theoretical approaches to this type of communications?</w:t>
      </w:r>
    </w:p>
    <w:p w:rsidR="006A4CC4" w:rsidRDefault="006A4CC4" w:rsidP="006A4CC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health care communications turned from the professional discourse into the focus of policy in health care context?</w:t>
      </w:r>
    </w:p>
    <w:p w:rsidR="006A4CC4" w:rsidRDefault="006A4CC4" w:rsidP="006A4CC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major communication models that turned out to be important in health care communications.</w:t>
      </w:r>
    </w:p>
    <w:p w:rsidR="0015137F" w:rsidRDefault="0015137F" w:rsidP="006A4CC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model of communication in health care?</w:t>
      </w:r>
    </w:p>
    <w:p w:rsidR="006A4CC4" w:rsidRDefault="006A4CC4" w:rsidP="006A4CC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communications concepts that are relevant to cross-cultural communications?</w:t>
      </w:r>
    </w:p>
    <w:p w:rsidR="006A4CC4" w:rsidRDefault="00210FF0" w:rsidP="006A4CC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culture shock?</w:t>
      </w:r>
    </w:p>
    <w:p w:rsidR="00210FF0" w:rsidRDefault="00210FF0" w:rsidP="006A4CC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culture shock and adjustment </w:t>
      </w:r>
      <w:r w:rsidR="00C2020E">
        <w:rPr>
          <w:rFonts w:ascii="Times New Roman" w:hAnsi="Times New Roman" w:cs="Times New Roman"/>
          <w:sz w:val="24"/>
          <w:szCs w:val="24"/>
        </w:rPr>
        <w:t>methods</w:t>
      </w:r>
      <w:r>
        <w:rPr>
          <w:rFonts w:ascii="Times New Roman" w:hAnsi="Times New Roman" w:cs="Times New Roman"/>
          <w:sz w:val="24"/>
          <w:szCs w:val="24"/>
        </w:rPr>
        <w:t xml:space="preserve"> in the health care contex</w:t>
      </w:r>
      <w:r w:rsidR="005A29D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0784" w:rsidRDefault="00710784" w:rsidP="005A29D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dimensions of cultural difference?</w:t>
      </w:r>
    </w:p>
    <w:p w:rsidR="005A29D4" w:rsidRDefault="005A29D4" w:rsidP="005A29D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major approaches to coping with cultural differences in health care context.</w:t>
      </w:r>
    </w:p>
    <w:p w:rsidR="004D78B1" w:rsidRDefault="004D78B1" w:rsidP="005A29D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cultures differentiate between time, space and context?</w:t>
      </w:r>
    </w:p>
    <w:p w:rsidR="009F0451" w:rsidRDefault="009F0451" w:rsidP="005A29D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barriers pose time, space and context issues in health care?</w:t>
      </w:r>
    </w:p>
    <w:p w:rsidR="002F4D30" w:rsidRDefault="00391864" w:rsidP="005A29D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major approaches to cultures in Hofstede’s theory?</w:t>
      </w:r>
    </w:p>
    <w:p w:rsidR="004C632F" w:rsidRPr="0015137F" w:rsidRDefault="002F4D30" w:rsidP="0015137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‘pros’ and ‘cons’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4D78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Hofstede’s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approach</w:t>
      </w:r>
      <w:r w:rsidR="0015137F">
        <w:rPr>
          <w:rFonts w:ascii="Times New Roman" w:hAnsi="Times New Roman" w:cs="Times New Roman"/>
          <w:sz w:val="24"/>
          <w:szCs w:val="24"/>
        </w:rPr>
        <w:t>.</w:t>
      </w:r>
    </w:p>
    <w:p w:rsidR="009A3FB8" w:rsidRDefault="009A3FB8" w:rsidP="009A3FB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1B6">
        <w:rPr>
          <w:rFonts w:ascii="Times New Roman" w:hAnsi="Times New Roman" w:cs="Times New Roman"/>
          <w:sz w:val="24"/>
          <w:szCs w:val="24"/>
        </w:rPr>
        <w:t>What are the major approaches to addressing race, religion and culture in health care?</w:t>
      </w:r>
    </w:p>
    <w:p w:rsidR="004C632F" w:rsidRDefault="00B10275" w:rsidP="009A3FB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behavior change? What types of issues does it cover in health care context?</w:t>
      </w:r>
    </w:p>
    <w:p w:rsidR="00B10275" w:rsidRDefault="00B10275" w:rsidP="009A3FB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approach to behavior motivation in health care context?</w:t>
      </w:r>
    </w:p>
    <w:p w:rsidR="00771452" w:rsidRDefault="00771452" w:rsidP="009A3FB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health literacy?</w:t>
      </w:r>
    </w:p>
    <w:p w:rsidR="00771452" w:rsidRDefault="00771452" w:rsidP="009A3FB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health literacy influence in a broad health care context?</w:t>
      </w:r>
    </w:p>
    <w:p w:rsidR="0031315F" w:rsidRPr="00591603" w:rsidRDefault="00591603" w:rsidP="009A3FB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concept of social support and approaches to it.</w:t>
      </w:r>
    </w:p>
    <w:p w:rsidR="0031315F" w:rsidRDefault="00300F1D" w:rsidP="009A3FB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cross-cultural issues that social support providers should pay attention to?</w:t>
      </w:r>
    </w:p>
    <w:p w:rsidR="0015137F" w:rsidRDefault="0015137F" w:rsidP="009A3FB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health communications campaign?</w:t>
      </w:r>
    </w:p>
    <w:p w:rsidR="0015137F" w:rsidRDefault="0015137F" w:rsidP="009A3FB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limits of health communications campaign applications?</w:t>
      </w:r>
    </w:p>
    <w:p w:rsidR="0015137F" w:rsidRDefault="0015137F" w:rsidP="009A3FB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levels of influence of a health communications campaign.</w:t>
      </w:r>
    </w:p>
    <w:p w:rsidR="00707234" w:rsidRPr="00591603" w:rsidRDefault="00707234" w:rsidP="00BC5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80C" w:rsidRPr="00036861" w:rsidRDefault="00C5580C" w:rsidP="00E945D5">
      <w:pPr>
        <w:pStyle w:val="a8"/>
        <w:spacing w:before="0" w:beforeAutospacing="0" w:after="0" w:afterAutospacing="0"/>
        <w:jc w:val="center"/>
        <w:rPr>
          <w:b/>
          <w:sz w:val="20"/>
          <w:szCs w:val="20"/>
        </w:rPr>
      </w:pPr>
      <w:r w:rsidRPr="00036861">
        <w:rPr>
          <w:b/>
          <w:sz w:val="20"/>
          <w:szCs w:val="20"/>
        </w:rPr>
        <w:t>Аннотация курса</w:t>
      </w:r>
    </w:p>
    <w:p w:rsidR="00C5580C" w:rsidRPr="00036861" w:rsidRDefault="00C5580C" w:rsidP="00E945D5">
      <w:pPr>
        <w:pStyle w:val="a8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A00201" w:rsidRPr="00036861" w:rsidRDefault="00C5580C" w:rsidP="00AF6B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36861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r w:rsidR="00AF6B24" w:rsidRPr="00036861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Культура, являясь общим контекстом для любого вида коммуникации, оказывает влияние как на людей, так и на институты. </w:t>
      </w:r>
      <w:r w:rsidR="00AF6B24" w:rsidRPr="00036861">
        <w:rPr>
          <w:rFonts w:ascii="Times New Roman" w:hAnsi="Times New Roman" w:cs="Times New Roman"/>
          <w:sz w:val="20"/>
          <w:szCs w:val="20"/>
          <w:lang w:val="ru-RU"/>
        </w:rPr>
        <w:t xml:space="preserve">Мобильность населения привела к глобальным трансформациям в области политики и функционирования институтов. Причины смены места жительства многочисленны и разнообразны, начиная от трудовой миграции заканчивая потоками беженцев. Однако решение вопросов с области здравоохранения в целом и вопросов здоровья каждого человека, возложенные на системы здравоохранения, требуют внимания к сложностям, которые </w:t>
      </w:r>
      <w:r w:rsidR="004C77A8" w:rsidRPr="00036861">
        <w:rPr>
          <w:rFonts w:ascii="Times New Roman" w:hAnsi="Times New Roman" w:cs="Times New Roman"/>
          <w:sz w:val="20"/>
          <w:szCs w:val="20"/>
          <w:lang w:val="ru-RU"/>
        </w:rPr>
        <w:t xml:space="preserve">явились </w:t>
      </w:r>
      <w:r w:rsidR="002464A6" w:rsidRPr="00036861">
        <w:rPr>
          <w:rFonts w:ascii="Times New Roman" w:hAnsi="Times New Roman" w:cs="Times New Roman"/>
          <w:sz w:val="20"/>
          <w:szCs w:val="20"/>
          <w:lang w:val="ru-RU"/>
        </w:rPr>
        <w:t>результатом</w:t>
      </w:r>
      <w:r w:rsidR="00AF6B24" w:rsidRPr="00036861">
        <w:rPr>
          <w:rFonts w:ascii="Times New Roman" w:hAnsi="Times New Roman" w:cs="Times New Roman"/>
          <w:sz w:val="20"/>
          <w:szCs w:val="20"/>
          <w:lang w:val="ru-RU"/>
        </w:rPr>
        <w:t xml:space="preserve"> глобальной мобильности. Часть этих сложных вопросов в области здоровья и здравоохранения можно решить благодаря учету кросс-культурных особенностей людей. </w:t>
      </w:r>
    </w:p>
    <w:p w:rsidR="00624477" w:rsidRPr="00036861" w:rsidRDefault="00A5735B" w:rsidP="00AF6B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36861">
        <w:rPr>
          <w:rFonts w:ascii="Times New Roman" w:hAnsi="Times New Roman" w:cs="Times New Roman"/>
          <w:sz w:val="20"/>
          <w:szCs w:val="20"/>
          <w:lang w:val="ru-RU"/>
        </w:rPr>
        <w:t>Определенные сложности систематически возникают при коммуникации между людьми, объединенными общим культурным контекстом и фоновыми знаниями. Контекст межкультурного общения потенциально является источником взаимно</w:t>
      </w:r>
      <w:r w:rsidR="00624477" w:rsidRPr="00036861">
        <w:rPr>
          <w:rFonts w:ascii="Times New Roman" w:hAnsi="Times New Roman" w:cs="Times New Roman"/>
          <w:sz w:val="20"/>
          <w:szCs w:val="20"/>
        </w:rPr>
        <w:t>u</w:t>
      </w:r>
      <w:r w:rsidRPr="00036861">
        <w:rPr>
          <w:rFonts w:ascii="Times New Roman" w:hAnsi="Times New Roman" w:cs="Times New Roman"/>
          <w:sz w:val="20"/>
          <w:szCs w:val="20"/>
          <w:lang w:val="ru-RU"/>
        </w:rPr>
        <w:t>о непонимания и, как следствия, конфликтов</w:t>
      </w:r>
      <w:r w:rsidR="00AF6B24" w:rsidRPr="00036861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624477" w:rsidRPr="00036861">
        <w:rPr>
          <w:rFonts w:ascii="Times New Roman" w:hAnsi="Times New Roman" w:cs="Times New Roman"/>
          <w:sz w:val="20"/>
          <w:szCs w:val="20"/>
          <w:lang w:val="ru-RU"/>
        </w:rPr>
        <w:t xml:space="preserve">Особенно чувствительной к данному типу проблем оказалась сфера здравоохранения. Данный курс направлен на то, чтобы обучить слушателей анализировать проблемы в области коммуникации в контексте здравоохранения, научиться определять возможности для решения проблем на основе успешных практик и современных подходов. </w:t>
      </w:r>
    </w:p>
    <w:p w:rsidR="00AF6B24" w:rsidRPr="00036861" w:rsidRDefault="00624477" w:rsidP="008F40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36861">
        <w:rPr>
          <w:rFonts w:ascii="Times New Roman" w:hAnsi="Times New Roman" w:cs="Times New Roman"/>
          <w:sz w:val="20"/>
          <w:szCs w:val="20"/>
          <w:lang w:val="ru-RU"/>
        </w:rPr>
        <w:t>Понимание правил и основ взаимодействия</w:t>
      </w:r>
      <w:bookmarkStart w:id="0" w:name="_GoBack"/>
      <w:bookmarkEnd w:id="0"/>
      <w:r w:rsidRPr="00036861">
        <w:rPr>
          <w:rFonts w:ascii="Times New Roman" w:hAnsi="Times New Roman" w:cs="Times New Roman"/>
          <w:sz w:val="20"/>
          <w:szCs w:val="20"/>
          <w:lang w:val="ru-RU"/>
        </w:rPr>
        <w:t xml:space="preserve"> культур является необходимой компетенцией как на уровне академических исследований, так и на уровне повседневной жизни. Современные концепции коммуникации предлагают разнообразные модели, позволяющие выявлять сложности, анализировать их и находить эффективные решения. Этот навык необходим для понимания многих современных процессов в широком социальном контексте и в практическом применении к задачам, стоящим перед системой здравоохранения.  </w:t>
      </w:r>
    </w:p>
    <w:p w:rsidR="00DD7EFD" w:rsidRPr="00036861" w:rsidRDefault="00DD7EFD" w:rsidP="00AF6B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DD7EFD" w:rsidRPr="00036861" w:rsidSect="00C67546">
      <w:pgSz w:w="12240" w:h="15840"/>
      <w:pgMar w:top="5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A380F"/>
    <w:multiLevelType w:val="hybridMultilevel"/>
    <w:tmpl w:val="D25EF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34624"/>
    <w:multiLevelType w:val="hybridMultilevel"/>
    <w:tmpl w:val="EFF63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B42DA"/>
    <w:multiLevelType w:val="hybridMultilevel"/>
    <w:tmpl w:val="A168B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55643"/>
    <w:multiLevelType w:val="hybridMultilevel"/>
    <w:tmpl w:val="0B44A2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7CF1FF1"/>
    <w:multiLevelType w:val="hybridMultilevel"/>
    <w:tmpl w:val="1B5A9F1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429E9"/>
    <w:rsid w:val="00036861"/>
    <w:rsid w:val="0009665D"/>
    <w:rsid w:val="000B33BB"/>
    <w:rsid w:val="000E40F3"/>
    <w:rsid w:val="00131F24"/>
    <w:rsid w:val="0013235D"/>
    <w:rsid w:val="00142B26"/>
    <w:rsid w:val="0015137F"/>
    <w:rsid w:val="001E1CFB"/>
    <w:rsid w:val="00210FF0"/>
    <w:rsid w:val="0021593F"/>
    <w:rsid w:val="002211F7"/>
    <w:rsid w:val="00233197"/>
    <w:rsid w:val="002340F3"/>
    <w:rsid w:val="002464A6"/>
    <w:rsid w:val="002518D0"/>
    <w:rsid w:val="00257BB5"/>
    <w:rsid w:val="002F4D30"/>
    <w:rsid w:val="00300F1D"/>
    <w:rsid w:val="0031315F"/>
    <w:rsid w:val="003408B6"/>
    <w:rsid w:val="00380F1D"/>
    <w:rsid w:val="00391864"/>
    <w:rsid w:val="004361B6"/>
    <w:rsid w:val="004C632F"/>
    <w:rsid w:val="004C77A8"/>
    <w:rsid w:val="004D3AA1"/>
    <w:rsid w:val="004D78B1"/>
    <w:rsid w:val="004F4320"/>
    <w:rsid w:val="0050518C"/>
    <w:rsid w:val="005900B8"/>
    <w:rsid w:val="00591603"/>
    <w:rsid w:val="005A29D4"/>
    <w:rsid w:val="005B499B"/>
    <w:rsid w:val="005C74D8"/>
    <w:rsid w:val="00602A3E"/>
    <w:rsid w:val="00624477"/>
    <w:rsid w:val="006913BB"/>
    <w:rsid w:val="006A4CC4"/>
    <w:rsid w:val="006A6E75"/>
    <w:rsid w:val="006C54C9"/>
    <w:rsid w:val="00707234"/>
    <w:rsid w:val="00710784"/>
    <w:rsid w:val="00771452"/>
    <w:rsid w:val="00772616"/>
    <w:rsid w:val="0078033B"/>
    <w:rsid w:val="00800282"/>
    <w:rsid w:val="00845676"/>
    <w:rsid w:val="008A44F6"/>
    <w:rsid w:val="008C4749"/>
    <w:rsid w:val="008E24F9"/>
    <w:rsid w:val="008F4068"/>
    <w:rsid w:val="00910E00"/>
    <w:rsid w:val="009246E6"/>
    <w:rsid w:val="00926B34"/>
    <w:rsid w:val="0094754A"/>
    <w:rsid w:val="0095318A"/>
    <w:rsid w:val="00965B30"/>
    <w:rsid w:val="009735EA"/>
    <w:rsid w:val="0099332B"/>
    <w:rsid w:val="009A3FB8"/>
    <w:rsid w:val="009B39BE"/>
    <w:rsid w:val="009D73CF"/>
    <w:rsid w:val="009F0451"/>
    <w:rsid w:val="00A00201"/>
    <w:rsid w:val="00A373DF"/>
    <w:rsid w:val="00A5059B"/>
    <w:rsid w:val="00A5735B"/>
    <w:rsid w:val="00AF6B24"/>
    <w:rsid w:val="00AF7A6A"/>
    <w:rsid w:val="00B10275"/>
    <w:rsid w:val="00B94ABC"/>
    <w:rsid w:val="00B956E9"/>
    <w:rsid w:val="00BA1EEB"/>
    <w:rsid w:val="00BC5F60"/>
    <w:rsid w:val="00BF2FEF"/>
    <w:rsid w:val="00C0387C"/>
    <w:rsid w:val="00C2020E"/>
    <w:rsid w:val="00C429E9"/>
    <w:rsid w:val="00C5580C"/>
    <w:rsid w:val="00C67546"/>
    <w:rsid w:val="00C9452C"/>
    <w:rsid w:val="00CA37AE"/>
    <w:rsid w:val="00CB4E5E"/>
    <w:rsid w:val="00D7466A"/>
    <w:rsid w:val="00DC5EEA"/>
    <w:rsid w:val="00DC7FC6"/>
    <w:rsid w:val="00DD7EFD"/>
    <w:rsid w:val="00E665E7"/>
    <w:rsid w:val="00E777F6"/>
    <w:rsid w:val="00E945D5"/>
    <w:rsid w:val="00EB51DD"/>
    <w:rsid w:val="00F040E9"/>
    <w:rsid w:val="00F36528"/>
    <w:rsid w:val="00F6273B"/>
    <w:rsid w:val="00F72C4F"/>
    <w:rsid w:val="00F86862"/>
    <w:rsid w:val="00FD1ABE"/>
    <w:rsid w:val="00FD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0F3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C5580C"/>
    <w:pPr>
      <w:spacing w:after="120" w:line="276" w:lineRule="auto"/>
    </w:pPr>
    <w:rPr>
      <w:rFonts w:ascii="Calibri" w:eastAsia="Times New Roman" w:hAnsi="Calibri" w:cs="Calibri"/>
      <w:lang w:val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C5580C"/>
    <w:rPr>
      <w:rFonts w:ascii="Calibri" w:eastAsia="Times New Roman" w:hAnsi="Calibri" w:cs="Calibri"/>
      <w:lang w:val="ru-RU"/>
    </w:rPr>
  </w:style>
  <w:style w:type="paragraph" w:styleId="a6">
    <w:name w:val="Body Text Indent"/>
    <w:basedOn w:val="a"/>
    <w:link w:val="a7"/>
    <w:uiPriority w:val="99"/>
    <w:unhideWhenUsed/>
    <w:rsid w:val="00C5580C"/>
    <w:pPr>
      <w:spacing w:after="120" w:line="276" w:lineRule="auto"/>
      <w:ind w:left="283"/>
    </w:pPr>
    <w:rPr>
      <w:rFonts w:ascii="Calibri" w:eastAsia="Times New Roman" w:hAnsi="Calibri" w:cs="Calibri"/>
      <w:lang w:val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5580C"/>
    <w:rPr>
      <w:rFonts w:ascii="Calibri" w:eastAsia="Times New Roman" w:hAnsi="Calibri" w:cs="Calibri"/>
      <w:lang w:val="ru-RU"/>
    </w:rPr>
  </w:style>
  <w:style w:type="paragraph" w:styleId="a8">
    <w:name w:val="Normal (Web)"/>
    <w:basedOn w:val="a"/>
    <w:uiPriority w:val="99"/>
    <w:rsid w:val="00C55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902</Words>
  <Characters>5146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Magenta</dc:creator>
  <cp:lastModifiedBy>Lutoshkina</cp:lastModifiedBy>
  <cp:revision>2</cp:revision>
  <dcterms:created xsi:type="dcterms:W3CDTF">2016-10-21T12:32:00Z</dcterms:created>
  <dcterms:modified xsi:type="dcterms:W3CDTF">2016-10-21T12:32:00Z</dcterms:modified>
</cp:coreProperties>
</file>