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C05E41" w14:textId="5176C79E" w:rsidR="00BA0A64" w:rsidRPr="00691A3D" w:rsidRDefault="00137B61" w:rsidP="000A45E5">
      <w:pPr>
        <w:jc w:val="center"/>
        <w:rPr>
          <w:b/>
          <w:bCs/>
        </w:rPr>
      </w:pPr>
      <w:r>
        <w:rPr>
          <w:b/>
          <w:bCs/>
        </w:rPr>
        <w:t>ВОПРОСЫ ДЛЯ ПОДГОТОВКИ К ЗАЧЕТУ ПО ДИСЦИПЛИНЕ</w:t>
      </w:r>
    </w:p>
    <w:p w14:paraId="50ECCF49" w14:textId="3B4B624F" w:rsidR="000F24E3" w:rsidRDefault="000F24E3" w:rsidP="00A3750E">
      <w:pPr>
        <w:spacing w:after="120"/>
        <w:jc w:val="center"/>
        <w:rPr>
          <w:b/>
          <w:bCs/>
        </w:rPr>
      </w:pPr>
      <w:r w:rsidRPr="00691A3D">
        <w:rPr>
          <w:b/>
          <w:bCs/>
        </w:rPr>
        <w:t>(межфакультетско</w:t>
      </w:r>
      <w:r w:rsidR="00137B61">
        <w:rPr>
          <w:b/>
          <w:bCs/>
        </w:rPr>
        <w:t>му</w:t>
      </w:r>
      <w:r w:rsidRPr="00691A3D">
        <w:rPr>
          <w:b/>
          <w:bCs/>
        </w:rPr>
        <w:t xml:space="preserve"> учебно</w:t>
      </w:r>
      <w:r w:rsidR="00137B61">
        <w:rPr>
          <w:b/>
          <w:bCs/>
        </w:rPr>
        <w:t>му</w:t>
      </w:r>
      <w:r w:rsidRPr="00691A3D">
        <w:rPr>
          <w:b/>
          <w:bCs/>
        </w:rPr>
        <w:t xml:space="preserve"> курс</w:t>
      </w:r>
      <w:r w:rsidR="00137B61">
        <w:rPr>
          <w:b/>
          <w:bCs/>
        </w:rPr>
        <w:t>у</w:t>
      </w:r>
      <w:r w:rsidRPr="00691A3D">
        <w:rPr>
          <w:b/>
          <w:bCs/>
        </w:rPr>
        <w:t>)</w:t>
      </w:r>
    </w:p>
    <w:tbl>
      <w:tblPr>
        <w:tblStyle w:val="a8"/>
        <w:tblW w:w="11058" w:type="dxa"/>
        <w:tblInd w:w="-426" w:type="dxa"/>
        <w:tblLook w:val="04A0" w:firstRow="1" w:lastRow="0" w:firstColumn="1" w:lastColumn="0" w:noHBand="0" w:noVBand="1"/>
      </w:tblPr>
      <w:tblGrid>
        <w:gridCol w:w="11058"/>
      </w:tblGrid>
      <w:tr w:rsidR="00A3750E" w:rsidRPr="008B1636" w14:paraId="6C071309" w14:textId="77777777" w:rsidTr="00A3750E">
        <w:tc>
          <w:tcPr>
            <w:tcW w:w="110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8C7F1D" w14:textId="77777777" w:rsidR="008B1636" w:rsidRPr="00B26876" w:rsidRDefault="008B1636" w:rsidP="008B1636">
            <w:pPr>
              <w:jc w:val="center"/>
              <w:rPr>
                <w:b/>
                <w:bCs/>
              </w:rPr>
            </w:pPr>
            <w:r w:rsidRPr="00B26876">
              <w:rPr>
                <w:b/>
                <w:bCs/>
              </w:rPr>
              <w:t>Искусственный интеллект и цифровая культура в государственных организациях</w:t>
            </w:r>
          </w:p>
          <w:p w14:paraId="79166AAB" w14:textId="50E7F76E" w:rsidR="00A3750E" w:rsidRPr="008B1636" w:rsidRDefault="008B1636" w:rsidP="008B1636">
            <w:pPr>
              <w:jc w:val="center"/>
              <w:rPr>
                <w:b/>
                <w:bCs/>
                <w:lang w:val="en-US"/>
              </w:rPr>
            </w:pPr>
            <w:r w:rsidRPr="00B26876">
              <w:rPr>
                <w:b/>
                <w:bCs/>
                <w:lang w:val="en-US"/>
              </w:rPr>
              <w:t>Artificial intelligenc</w:t>
            </w:r>
            <w:bookmarkStart w:id="0" w:name="_GoBack"/>
            <w:bookmarkEnd w:id="0"/>
            <w:r w:rsidRPr="00B26876">
              <w:rPr>
                <w:b/>
                <w:bCs/>
                <w:lang w:val="en-US"/>
              </w:rPr>
              <w:t>e and digital culture in government organization</w:t>
            </w:r>
            <w:r w:rsidRPr="008B1636">
              <w:rPr>
                <w:rFonts w:ascii="Cambria" w:hAnsi="Cambria" w:cs="Cambria"/>
                <w:i/>
                <w:iCs/>
                <w:lang w:val="en-US"/>
              </w:rPr>
              <w:t xml:space="preserve"> </w:t>
            </w:r>
            <w:r w:rsidR="001475D3" w:rsidRPr="008B1636">
              <w:rPr>
                <w:rFonts w:ascii="Cambria" w:hAnsi="Cambria" w:cs="Cambria"/>
                <w:i/>
                <w:iCs/>
                <w:lang w:val="en-US"/>
              </w:rPr>
              <w:t xml:space="preserve">(36 </w:t>
            </w:r>
            <w:r w:rsidR="001475D3" w:rsidRPr="001475D3">
              <w:rPr>
                <w:rFonts w:ascii="Cambria" w:hAnsi="Cambria" w:cs="Cambria"/>
                <w:i/>
                <w:iCs/>
              </w:rPr>
              <w:t>часов</w:t>
            </w:r>
            <w:r w:rsidR="001475D3" w:rsidRPr="008B1636">
              <w:rPr>
                <w:rFonts w:ascii="Cambria" w:hAnsi="Cambria" w:cs="Cambria"/>
                <w:i/>
                <w:iCs/>
                <w:lang w:val="en-US"/>
              </w:rPr>
              <w:t>)</w:t>
            </w:r>
          </w:p>
        </w:tc>
      </w:tr>
    </w:tbl>
    <w:p w14:paraId="199A053B" w14:textId="77353558" w:rsidR="000C2236" w:rsidRPr="008B1636" w:rsidRDefault="000C2236" w:rsidP="001475D3">
      <w:pPr>
        <w:jc w:val="both"/>
        <w:rPr>
          <w:bCs/>
          <w:sz w:val="28"/>
          <w:szCs w:val="28"/>
          <w:lang w:val="en-US"/>
        </w:rPr>
      </w:pPr>
    </w:p>
    <w:p w14:paraId="04615F50" w14:textId="4C7E8A60" w:rsidR="004902B1" w:rsidRPr="00DA3719" w:rsidRDefault="001475D3" w:rsidP="004902B1">
      <w:pPr>
        <w:jc w:val="both"/>
        <w:rPr>
          <w:b/>
          <w:bCs/>
        </w:rPr>
      </w:pPr>
      <w:r w:rsidRPr="001475D3">
        <w:rPr>
          <w:b/>
          <w:bCs/>
          <w:sz w:val="28"/>
          <w:szCs w:val="28"/>
        </w:rPr>
        <w:t>1</w:t>
      </w:r>
      <w:r w:rsidR="004902B1" w:rsidRPr="004902B1">
        <w:rPr>
          <w:b/>
          <w:bCs/>
        </w:rPr>
        <w:t xml:space="preserve"> </w:t>
      </w:r>
      <w:r w:rsidR="004902B1" w:rsidRPr="00DA3719">
        <w:rPr>
          <w:b/>
          <w:bCs/>
        </w:rPr>
        <w:t>Искусственный интеллект в цифровой трансформации государства</w:t>
      </w:r>
    </w:p>
    <w:p w14:paraId="26923736" w14:textId="77777777" w:rsidR="004902B1" w:rsidRPr="00DA3719" w:rsidRDefault="004902B1" w:rsidP="004902B1">
      <w:pPr>
        <w:numPr>
          <w:ilvl w:val="0"/>
          <w:numId w:val="27"/>
        </w:numPr>
        <w:jc w:val="both"/>
        <w:rPr>
          <w:bCs/>
        </w:rPr>
      </w:pPr>
      <w:r w:rsidRPr="00DA3719">
        <w:rPr>
          <w:bCs/>
        </w:rPr>
        <w:t>Какова роль искусственного интеллекта в современной цифровой трансформации государственного управления?</w:t>
      </w:r>
    </w:p>
    <w:p w14:paraId="525CE078" w14:textId="77777777" w:rsidR="004902B1" w:rsidRPr="00DA3719" w:rsidRDefault="004902B1" w:rsidP="004902B1">
      <w:pPr>
        <w:numPr>
          <w:ilvl w:val="0"/>
          <w:numId w:val="27"/>
        </w:numPr>
        <w:jc w:val="both"/>
        <w:rPr>
          <w:bCs/>
        </w:rPr>
      </w:pPr>
      <w:r w:rsidRPr="00DA3719">
        <w:rPr>
          <w:bCs/>
        </w:rPr>
        <w:t>Какие направления применения искусственного интеллекта наиболее перспективны для государственных организаций?</w:t>
      </w:r>
    </w:p>
    <w:p w14:paraId="501C2ADE" w14:textId="77777777" w:rsidR="004902B1" w:rsidRPr="00DA3719" w:rsidRDefault="004902B1" w:rsidP="004902B1">
      <w:pPr>
        <w:numPr>
          <w:ilvl w:val="0"/>
          <w:numId w:val="27"/>
        </w:numPr>
        <w:jc w:val="both"/>
        <w:rPr>
          <w:bCs/>
        </w:rPr>
      </w:pPr>
      <w:r w:rsidRPr="00DA3719">
        <w:rPr>
          <w:bCs/>
        </w:rPr>
        <w:t>Какие возможности и ограничения использования искусственного интеллекта необходимо учитывать при цифровой трансформации государственного управления?</w:t>
      </w:r>
    </w:p>
    <w:p w14:paraId="63A5673B" w14:textId="77777777" w:rsidR="004902B1" w:rsidRPr="00DA3719" w:rsidRDefault="004902B1" w:rsidP="004902B1">
      <w:pPr>
        <w:jc w:val="both"/>
        <w:rPr>
          <w:b/>
          <w:bCs/>
        </w:rPr>
      </w:pPr>
      <w:r w:rsidRPr="00DA3719">
        <w:rPr>
          <w:b/>
          <w:bCs/>
        </w:rPr>
        <w:t>2. Цифровая культура государственных организаций в эпоху искусственного интеллекта</w:t>
      </w:r>
    </w:p>
    <w:p w14:paraId="5B762171" w14:textId="77777777" w:rsidR="004902B1" w:rsidRPr="00DA3719" w:rsidRDefault="004902B1" w:rsidP="004902B1">
      <w:pPr>
        <w:numPr>
          <w:ilvl w:val="0"/>
          <w:numId w:val="28"/>
        </w:numPr>
        <w:jc w:val="both"/>
        <w:rPr>
          <w:bCs/>
        </w:rPr>
      </w:pPr>
      <w:r w:rsidRPr="00DA3719">
        <w:rPr>
          <w:bCs/>
        </w:rPr>
        <w:t>Каковы основные элементы цифровой культуры государственной организации в условиях развития искусственного интеллекта?</w:t>
      </w:r>
    </w:p>
    <w:p w14:paraId="5DEDD22D" w14:textId="77777777" w:rsidR="004902B1" w:rsidRPr="00DA3719" w:rsidRDefault="004902B1" w:rsidP="004902B1">
      <w:pPr>
        <w:numPr>
          <w:ilvl w:val="0"/>
          <w:numId w:val="28"/>
        </w:numPr>
        <w:jc w:val="both"/>
        <w:rPr>
          <w:bCs/>
        </w:rPr>
      </w:pPr>
      <w:r w:rsidRPr="00DA3719">
        <w:rPr>
          <w:bCs/>
        </w:rPr>
        <w:t>Как применение искусственного интеллекта влияет на организационные ценности, нормы и модели поведения государственных служащих?</w:t>
      </w:r>
    </w:p>
    <w:p w14:paraId="07A4F84B" w14:textId="77777777" w:rsidR="004902B1" w:rsidRPr="00DA3719" w:rsidRDefault="004902B1" w:rsidP="004902B1">
      <w:pPr>
        <w:numPr>
          <w:ilvl w:val="0"/>
          <w:numId w:val="28"/>
        </w:numPr>
        <w:jc w:val="both"/>
        <w:rPr>
          <w:bCs/>
        </w:rPr>
      </w:pPr>
      <w:r w:rsidRPr="00DA3719">
        <w:rPr>
          <w:bCs/>
        </w:rPr>
        <w:t>Какие факторы определяют готовность государственной организации к формированию культуры ответственного использования искусственного интеллекта?</w:t>
      </w:r>
    </w:p>
    <w:p w14:paraId="5ED616F5" w14:textId="77777777" w:rsidR="004902B1" w:rsidRPr="00DA3719" w:rsidRDefault="004902B1" w:rsidP="004902B1">
      <w:pPr>
        <w:jc w:val="both"/>
        <w:rPr>
          <w:b/>
          <w:bCs/>
        </w:rPr>
      </w:pPr>
      <w:r w:rsidRPr="00DA3719">
        <w:rPr>
          <w:b/>
          <w:bCs/>
        </w:rPr>
        <w:t>3. Генеративный искусственный интеллект и интеллектуальные ассистенты государственного служащего</w:t>
      </w:r>
    </w:p>
    <w:p w14:paraId="563B9A4E" w14:textId="77777777" w:rsidR="004902B1" w:rsidRPr="00DA3719" w:rsidRDefault="004902B1" w:rsidP="004902B1">
      <w:pPr>
        <w:numPr>
          <w:ilvl w:val="0"/>
          <w:numId w:val="29"/>
        </w:numPr>
        <w:jc w:val="both"/>
        <w:rPr>
          <w:bCs/>
        </w:rPr>
      </w:pPr>
      <w:r w:rsidRPr="00DA3719">
        <w:rPr>
          <w:bCs/>
        </w:rPr>
        <w:t>Какие возможности генеративного искусственного интеллекта могут использоваться в профессиональной деятельности государственного служащего?</w:t>
      </w:r>
    </w:p>
    <w:p w14:paraId="479B925B" w14:textId="77777777" w:rsidR="004902B1" w:rsidRPr="00DA3719" w:rsidRDefault="004902B1" w:rsidP="004902B1">
      <w:pPr>
        <w:numPr>
          <w:ilvl w:val="0"/>
          <w:numId w:val="29"/>
        </w:numPr>
        <w:jc w:val="both"/>
        <w:rPr>
          <w:bCs/>
        </w:rPr>
      </w:pPr>
      <w:r w:rsidRPr="00DA3719">
        <w:rPr>
          <w:bCs/>
        </w:rPr>
        <w:t>Как интеллектуальные ассистенты могут применяться при подготовке документов, аналитических материалов и служебных коммуникаций?</w:t>
      </w:r>
    </w:p>
    <w:p w14:paraId="364A75BD" w14:textId="77777777" w:rsidR="004902B1" w:rsidRPr="00DA3719" w:rsidRDefault="004902B1" w:rsidP="004902B1">
      <w:pPr>
        <w:numPr>
          <w:ilvl w:val="0"/>
          <w:numId w:val="29"/>
        </w:numPr>
        <w:jc w:val="both"/>
        <w:rPr>
          <w:bCs/>
        </w:rPr>
      </w:pPr>
      <w:r w:rsidRPr="00DA3719">
        <w:rPr>
          <w:bCs/>
        </w:rPr>
        <w:t>Какие ограничения и риски необходимо учитывать государственному служащему при использовании генеративного искусственного интеллекта?</w:t>
      </w:r>
    </w:p>
    <w:p w14:paraId="6193B4D7" w14:textId="77777777" w:rsidR="004902B1" w:rsidRPr="00DA3719" w:rsidRDefault="004902B1" w:rsidP="004902B1">
      <w:pPr>
        <w:jc w:val="both"/>
        <w:rPr>
          <w:b/>
          <w:bCs/>
        </w:rPr>
      </w:pPr>
      <w:r w:rsidRPr="00DA3719">
        <w:rPr>
          <w:b/>
          <w:bCs/>
        </w:rPr>
        <w:t>4. Данные как основа искусственного интеллекта в государственном управлении</w:t>
      </w:r>
    </w:p>
    <w:p w14:paraId="7A8D8C7F" w14:textId="77777777" w:rsidR="004902B1" w:rsidRPr="00DA3719" w:rsidRDefault="004902B1" w:rsidP="004902B1">
      <w:pPr>
        <w:numPr>
          <w:ilvl w:val="0"/>
          <w:numId w:val="30"/>
        </w:numPr>
        <w:jc w:val="both"/>
        <w:rPr>
          <w:bCs/>
        </w:rPr>
      </w:pPr>
      <w:r w:rsidRPr="00DA3719">
        <w:rPr>
          <w:bCs/>
        </w:rPr>
        <w:t>Какую роль играют государственные данные в разработке и применении систем искусственного интеллекта?</w:t>
      </w:r>
    </w:p>
    <w:p w14:paraId="2353CFA9" w14:textId="77777777" w:rsidR="004902B1" w:rsidRPr="00DA3719" w:rsidRDefault="004902B1" w:rsidP="004902B1">
      <w:pPr>
        <w:numPr>
          <w:ilvl w:val="0"/>
          <w:numId w:val="30"/>
        </w:numPr>
        <w:jc w:val="both"/>
        <w:rPr>
          <w:bCs/>
        </w:rPr>
      </w:pPr>
      <w:r w:rsidRPr="00DA3719">
        <w:rPr>
          <w:bCs/>
        </w:rPr>
        <w:t>Как качество, полнота и достоверность данных влияют на результаты работы систем искусственного интеллекта в государственном управлении?</w:t>
      </w:r>
    </w:p>
    <w:p w14:paraId="6152530B" w14:textId="77777777" w:rsidR="004902B1" w:rsidRPr="00DA3719" w:rsidRDefault="004902B1" w:rsidP="004902B1">
      <w:pPr>
        <w:numPr>
          <w:ilvl w:val="0"/>
          <w:numId w:val="30"/>
        </w:numPr>
        <w:jc w:val="both"/>
        <w:rPr>
          <w:bCs/>
        </w:rPr>
      </w:pPr>
      <w:r w:rsidRPr="00DA3719">
        <w:rPr>
          <w:bCs/>
        </w:rPr>
        <w:t>Какие организационные, правовые и этические требования необходимо учитывать при использовании государственных данных для технологий искусственного интеллекта?</w:t>
      </w:r>
    </w:p>
    <w:p w14:paraId="2E48C63B" w14:textId="77777777" w:rsidR="004902B1" w:rsidRPr="00DA3719" w:rsidRDefault="004902B1" w:rsidP="004902B1">
      <w:pPr>
        <w:jc w:val="both"/>
        <w:rPr>
          <w:b/>
          <w:bCs/>
        </w:rPr>
      </w:pPr>
      <w:r w:rsidRPr="00DA3719">
        <w:rPr>
          <w:b/>
          <w:bCs/>
        </w:rPr>
        <w:t>5. Искусственный интеллект в электронном государстве и государственных услугах</w:t>
      </w:r>
    </w:p>
    <w:p w14:paraId="38E99B3A" w14:textId="77777777" w:rsidR="004902B1" w:rsidRPr="00DA3719" w:rsidRDefault="004902B1" w:rsidP="004902B1">
      <w:pPr>
        <w:numPr>
          <w:ilvl w:val="0"/>
          <w:numId w:val="31"/>
        </w:numPr>
        <w:jc w:val="both"/>
        <w:rPr>
          <w:bCs/>
        </w:rPr>
      </w:pPr>
      <w:r w:rsidRPr="00DA3719">
        <w:rPr>
          <w:bCs/>
        </w:rPr>
        <w:t>Как искусственный интеллект может использоваться для повышения качества и доступности государственных услуг?</w:t>
      </w:r>
    </w:p>
    <w:p w14:paraId="74F4D915" w14:textId="77777777" w:rsidR="004902B1" w:rsidRPr="00DA3719" w:rsidRDefault="004902B1" w:rsidP="004902B1">
      <w:pPr>
        <w:numPr>
          <w:ilvl w:val="0"/>
          <w:numId w:val="31"/>
        </w:numPr>
        <w:jc w:val="both"/>
        <w:rPr>
          <w:bCs/>
        </w:rPr>
      </w:pPr>
      <w:r w:rsidRPr="00DA3719">
        <w:rPr>
          <w:bCs/>
        </w:rPr>
        <w:t>Какие возможности предоставляют интеллектуальные ассистенты, чат-боты и рекомендательные системы при взаимодействии государства с гражданами и организациями?</w:t>
      </w:r>
    </w:p>
    <w:p w14:paraId="7038F2BD" w14:textId="77777777" w:rsidR="004902B1" w:rsidRPr="00DA3719" w:rsidRDefault="004902B1" w:rsidP="004902B1">
      <w:pPr>
        <w:numPr>
          <w:ilvl w:val="0"/>
          <w:numId w:val="31"/>
        </w:numPr>
        <w:jc w:val="both"/>
        <w:rPr>
          <w:bCs/>
        </w:rPr>
      </w:pPr>
      <w:r w:rsidRPr="00DA3719">
        <w:rPr>
          <w:bCs/>
        </w:rPr>
        <w:t xml:space="preserve">Какие преимущества и риски связаны с персонализацией и </w:t>
      </w:r>
      <w:proofErr w:type="spellStart"/>
      <w:r w:rsidRPr="00DA3719">
        <w:rPr>
          <w:bCs/>
        </w:rPr>
        <w:t>проактивным</w:t>
      </w:r>
      <w:proofErr w:type="spellEnd"/>
      <w:r w:rsidRPr="00DA3719">
        <w:rPr>
          <w:bCs/>
        </w:rPr>
        <w:t xml:space="preserve"> предоставлением государственных услуг с использованием искусственного интеллекта?</w:t>
      </w:r>
    </w:p>
    <w:p w14:paraId="53C51D18" w14:textId="77777777" w:rsidR="004902B1" w:rsidRPr="00DA3719" w:rsidRDefault="004902B1" w:rsidP="004902B1">
      <w:pPr>
        <w:jc w:val="both"/>
        <w:rPr>
          <w:b/>
          <w:bCs/>
        </w:rPr>
      </w:pPr>
      <w:r w:rsidRPr="00DA3719">
        <w:rPr>
          <w:b/>
          <w:bCs/>
        </w:rPr>
        <w:t>6. Искусственный интеллект в аналитике, прогнозировании и принятии государственных решений</w:t>
      </w:r>
    </w:p>
    <w:p w14:paraId="4BF9F2DE" w14:textId="77777777" w:rsidR="004902B1" w:rsidRPr="00DA3719" w:rsidRDefault="004902B1" w:rsidP="004902B1">
      <w:pPr>
        <w:numPr>
          <w:ilvl w:val="0"/>
          <w:numId w:val="32"/>
        </w:numPr>
        <w:jc w:val="both"/>
        <w:rPr>
          <w:bCs/>
        </w:rPr>
      </w:pPr>
      <w:r w:rsidRPr="00DA3719">
        <w:rPr>
          <w:bCs/>
        </w:rPr>
        <w:t>Как искусственный интеллект может использоваться для анализа данных и прогнозирования в государственном управлении?</w:t>
      </w:r>
    </w:p>
    <w:p w14:paraId="4EE6FD9F" w14:textId="77777777" w:rsidR="004902B1" w:rsidRPr="00DA3719" w:rsidRDefault="004902B1" w:rsidP="004902B1">
      <w:pPr>
        <w:numPr>
          <w:ilvl w:val="0"/>
          <w:numId w:val="32"/>
        </w:numPr>
        <w:jc w:val="both"/>
        <w:rPr>
          <w:bCs/>
        </w:rPr>
      </w:pPr>
      <w:r w:rsidRPr="00DA3719">
        <w:rPr>
          <w:bCs/>
        </w:rPr>
        <w:t>Какие возможности предоставляет искусственный интеллект для поддержки подготовки и принятия государственных управленческих решений?</w:t>
      </w:r>
    </w:p>
    <w:p w14:paraId="0E9CA7D6" w14:textId="77777777" w:rsidR="004902B1" w:rsidRPr="00DA3719" w:rsidRDefault="004902B1" w:rsidP="004902B1">
      <w:pPr>
        <w:numPr>
          <w:ilvl w:val="0"/>
          <w:numId w:val="32"/>
        </w:numPr>
        <w:jc w:val="both"/>
        <w:rPr>
          <w:bCs/>
        </w:rPr>
      </w:pPr>
      <w:r w:rsidRPr="00DA3719">
        <w:rPr>
          <w:bCs/>
        </w:rPr>
        <w:t>В каких случаях при использовании искусственного интеллекта в государственном управлении необходимо сохранять обязательное участие человека в процессе принятия решений?</w:t>
      </w:r>
    </w:p>
    <w:p w14:paraId="2ADF85E0" w14:textId="77777777" w:rsidR="004902B1" w:rsidRPr="00DA3719" w:rsidRDefault="004902B1" w:rsidP="004902B1">
      <w:pPr>
        <w:jc w:val="both"/>
        <w:rPr>
          <w:b/>
          <w:bCs/>
        </w:rPr>
      </w:pPr>
      <w:r w:rsidRPr="00DA3719">
        <w:rPr>
          <w:b/>
          <w:bCs/>
        </w:rPr>
        <w:t>7. Человек и искусственный интеллект в государственной организации</w:t>
      </w:r>
    </w:p>
    <w:p w14:paraId="5C1FA0A4" w14:textId="77777777" w:rsidR="004902B1" w:rsidRPr="00DA3719" w:rsidRDefault="004902B1" w:rsidP="004902B1">
      <w:pPr>
        <w:numPr>
          <w:ilvl w:val="0"/>
          <w:numId w:val="33"/>
        </w:numPr>
        <w:jc w:val="both"/>
        <w:rPr>
          <w:bCs/>
        </w:rPr>
      </w:pPr>
      <w:r w:rsidRPr="00DA3719">
        <w:rPr>
          <w:bCs/>
        </w:rPr>
        <w:t>Как развитие искусственного интеллекта изменяет профессиональные функции и роли государственных служащих?</w:t>
      </w:r>
    </w:p>
    <w:p w14:paraId="44628B3F" w14:textId="77777777" w:rsidR="004902B1" w:rsidRPr="00DA3719" w:rsidRDefault="004902B1" w:rsidP="004902B1">
      <w:pPr>
        <w:numPr>
          <w:ilvl w:val="0"/>
          <w:numId w:val="33"/>
        </w:numPr>
        <w:jc w:val="both"/>
        <w:rPr>
          <w:bCs/>
        </w:rPr>
      </w:pPr>
      <w:r w:rsidRPr="00DA3719">
        <w:rPr>
          <w:bCs/>
        </w:rPr>
        <w:t>Какие компетенции необходимы государственным служащим для эффективного взаимодействия с системами искусственного интеллекта?</w:t>
      </w:r>
    </w:p>
    <w:p w14:paraId="1384B74C" w14:textId="77777777" w:rsidR="004902B1" w:rsidRPr="00DA3719" w:rsidRDefault="004902B1" w:rsidP="004902B1">
      <w:pPr>
        <w:numPr>
          <w:ilvl w:val="0"/>
          <w:numId w:val="33"/>
        </w:numPr>
        <w:jc w:val="both"/>
        <w:rPr>
          <w:bCs/>
        </w:rPr>
      </w:pPr>
      <w:r w:rsidRPr="00DA3719">
        <w:rPr>
          <w:bCs/>
        </w:rPr>
        <w:lastRenderedPageBreak/>
        <w:t>Как должна быть организована модель взаимодействия человека и искусственного интеллекта для сохранения ответственности, контроля и качества государственных решений?</w:t>
      </w:r>
    </w:p>
    <w:p w14:paraId="6578960E" w14:textId="77777777" w:rsidR="004902B1" w:rsidRPr="00DA3719" w:rsidRDefault="004902B1" w:rsidP="004902B1">
      <w:pPr>
        <w:jc w:val="both"/>
        <w:rPr>
          <w:b/>
          <w:bCs/>
        </w:rPr>
      </w:pPr>
      <w:r w:rsidRPr="00DA3719">
        <w:rPr>
          <w:b/>
          <w:bCs/>
        </w:rPr>
        <w:t>8. Интеллектуальные государственные платформы, реестры и цифровая идентификация</w:t>
      </w:r>
    </w:p>
    <w:p w14:paraId="5E2180CF" w14:textId="77777777" w:rsidR="004902B1" w:rsidRPr="00DA3719" w:rsidRDefault="004902B1" w:rsidP="004902B1">
      <w:pPr>
        <w:numPr>
          <w:ilvl w:val="0"/>
          <w:numId w:val="34"/>
        </w:numPr>
        <w:jc w:val="both"/>
        <w:rPr>
          <w:bCs/>
        </w:rPr>
      </w:pPr>
      <w:r w:rsidRPr="00DA3719">
        <w:rPr>
          <w:bCs/>
        </w:rPr>
        <w:t>Как искусственный интеллект может использоваться в развитии государственных цифровых платформ и информационных систем?</w:t>
      </w:r>
    </w:p>
    <w:p w14:paraId="46576A5A" w14:textId="77777777" w:rsidR="004902B1" w:rsidRPr="00DA3719" w:rsidRDefault="004902B1" w:rsidP="004902B1">
      <w:pPr>
        <w:numPr>
          <w:ilvl w:val="0"/>
          <w:numId w:val="34"/>
        </w:numPr>
        <w:jc w:val="both"/>
        <w:rPr>
          <w:bCs/>
        </w:rPr>
      </w:pPr>
      <w:r w:rsidRPr="00DA3719">
        <w:rPr>
          <w:bCs/>
        </w:rPr>
        <w:t>Какие возможности применения искусственного интеллекта существуют при работе с государственными реестрами, базами данных и системами цифровой идентификации?</w:t>
      </w:r>
    </w:p>
    <w:p w14:paraId="2297E0C7" w14:textId="77777777" w:rsidR="004902B1" w:rsidRPr="00DA3719" w:rsidRDefault="004902B1" w:rsidP="004902B1">
      <w:pPr>
        <w:numPr>
          <w:ilvl w:val="0"/>
          <w:numId w:val="34"/>
        </w:numPr>
        <w:jc w:val="both"/>
        <w:rPr>
          <w:bCs/>
        </w:rPr>
      </w:pPr>
      <w:r w:rsidRPr="00DA3719">
        <w:rPr>
          <w:bCs/>
        </w:rPr>
        <w:t>Какие риски возникают при интеграции искусственного интеллекта в платформенную и реестровую инфраструктуру государственного управления?</w:t>
      </w:r>
    </w:p>
    <w:p w14:paraId="37970337" w14:textId="77777777" w:rsidR="004902B1" w:rsidRPr="00DA3719" w:rsidRDefault="004902B1" w:rsidP="004902B1">
      <w:pPr>
        <w:jc w:val="both"/>
        <w:rPr>
          <w:b/>
          <w:bCs/>
        </w:rPr>
      </w:pPr>
      <w:r w:rsidRPr="00DA3719">
        <w:rPr>
          <w:b/>
          <w:bCs/>
        </w:rPr>
        <w:t>9. Искусственный интеллект и информационная безопасность государства</w:t>
      </w:r>
    </w:p>
    <w:p w14:paraId="3763356A" w14:textId="77777777" w:rsidR="004902B1" w:rsidRPr="00DA3719" w:rsidRDefault="004902B1" w:rsidP="004902B1">
      <w:pPr>
        <w:numPr>
          <w:ilvl w:val="0"/>
          <w:numId w:val="35"/>
        </w:numPr>
        <w:jc w:val="both"/>
        <w:rPr>
          <w:bCs/>
        </w:rPr>
      </w:pPr>
      <w:r w:rsidRPr="00DA3719">
        <w:rPr>
          <w:bCs/>
        </w:rPr>
        <w:t>Какие новые угрозы информационной безопасности возникают в связи с развитием и применением искусственного интеллекта?</w:t>
      </w:r>
    </w:p>
    <w:p w14:paraId="7404F494" w14:textId="77777777" w:rsidR="004902B1" w:rsidRPr="00DA3719" w:rsidRDefault="004902B1" w:rsidP="004902B1">
      <w:pPr>
        <w:numPr>
          <w:ilvl w:val="0"/>
          <w:numId w:val="35"/>
        </w:numPr>
        <w:jc w:val="both"/>
        <w:rPr>
          <w:bCs/>
        </w:rPr>
      </w:pPr>
      <w:r w:rsidRPr="00DA3719">
        <w:rPr>
          <w:bCs/>
        </w:rPr>
        <w:t xml:space="preserve">Как технологии искусственного интеллекта могут использоваться для выявления, предупреждения и предотвращения </w:t>
      </w:r>
      <w:proofErr w:type="spellStart"/>
      <w:r w:rsidRPr="00DA3719">
        <w:rPr>
          <w:bCs/>
        </w:rPr>
        <w:t>киберугроз</w:t>
      </w:r>
      <w:proofErr w:type="spellEnd"/>
      <w:r w:rsidRPr="00DA3719">
        <w:rPr>
          <w:bCs/>
        </w:rPr>
        <w:t xml:space="preserve"> в государственных информационных системах?</w:t>
      </w:r>
    </w:p>
    <w:p w14:paraId="7D27C022" w14:textId="77777777" w:rsidR="004902B1" w:rsidRPr="00DA3719" w:rsidRDefault="004902B1" w:rsidP="004902B1">
      <w:pPr>
        <w:numPr>
          <w:ilvl w:val="0"/>
          <w:numId w:val="35"/>
        </w:numPr>
        <w:jc w:val="both"/>
        <w:rPr>
          <w:bCs/>
        </w:rPr>
      </w:pPr>
      <w:r w:rsidRPr="00DA3719">
        <w:rPr>
          <w:bCs/>
        </w:rPr>
        <w:t>Какие меры необходимо применять для безопасного использования генеративного искусственного интеллекта при работе с государственными данными и служебной информацией?</w:t>
      </w:r>
    </w:p>
    <w:p w14:paraId="7902C79E" w14:textId="77777777" w:rsidR="004902B1" w:rsidRPr="00DA3719" w:rsidRDefault="004902B1" w:rsidP="004902B1">
      <w:pPr>
        <w:jc w:val="both"/>
        <w:rPr>
          <w:b/>
          <w:bCs/>
        </w:rPr>
      </w:pPr>
      <w:r w:rsidRPr="00DA3719">
        <w:rPr>
          <w:b/>
          <w:bCs/>
        </w:rPr>
        <w:t>10. Право, этика и ответственное применение искусственного интеллекта</w:t>
      </w:r>
    </w:p>
    <w:p w14:paraId="7AB0EE8F" w14:textId="77777777" w:rsidR="004902B1" w:rsidRPr="00DA3719" w:rsidRDefault="004902B1" w:rsidP="004902B1">
      <w:pPr>
        <w:numPr>
          <w:ilvl w:val="0"/>
          <w:numId w:val="36"/>
        </w:numPr>
        <w:jc w:val="both"/>
        <w:rPr>
          <w:bCs/>
        </w:rPr>
      </w:pPr>
      <w:r w:rsidRPr="00DA3719">
        <w:rPr>
          <w:bCs/>
        </w:rPr>
        <w:t>Какие правовые требования необходимо учитывать при разработке и использовании систем искусственного интеллекта в государственных организациях?</w:t>
      </w:r>
    </w:p>
    <w:p w14:paraId="70BCCF05" w14:textId="77777777" w:rsidR="004902B1" w:rsidRPr="00DA3719" w:rsidRDefault="004902B1" w:rsidP="004902B1">
      <w:pPr>
        <w:numPr>
          <w:ilvl w:val="0"/>
          <w:numId w:val="36"/>
        </w:numPr>
        <w:jc w:val="both"/>
        <w:rPr>
          <w:bCs/>
        </w:rPr>
      </w:pPr>
      <w:r w:rsidRPr="00DA3719">
        <w:rPr>
          <w:bCs/>
        </w:rPr>
        <w:t>Какие основные этические проблемы возникают при применении искусственного интеллекта в государственном управлении?</w:t>
      </w:r>
    </w:p>
    <w:p w14:paraId="165EE263" w14:textId="77777777" w:rsidR="004902B1" w:rsidRPr="00DA3719" w:rsidRDefault="004902B1" w:rsidP="004902B1">
      <w:pPr>
        <w:numPr>
          <w:ilvl w:val="0"/>
          <w:numId w:val="36"/>
        </w:numPr>
        <w:jc w:val="both"/>
        <w:rPr>
          <w:bCs/>
        </w:rPr>
      </w:pPr>
      <w:r w:rsidRPr="00DA3719">
        <w:rPr>
          <w:bCs/>
        </w:rPr>
        <w:t>Какие принципы прозрачности, объяснимости, справедливости, ответственности и человеческого контроля должны обеспечиваться при использовании искусственного интеллекта государственными организациями?</w:t>
      </w:r>
    </w:p>
    <w:p w14:paraId="511FB546" w14:textId="77777777" w:rsidR="004902B1" w:rsidRPr="00DA3719" w:rsidRDefault="004902B1" w:rsidP="004902B1">
      <w:pPr>
        <w:jc w:val="both"/>
        <w:rPr>
          <w:b/>
          <w:bCs/>
        </w:rPr>
      </w:pPr>
      <w:r w:rsidRPr="00DA3719">
        <w:rPr>
          <w:b/>
          <w:bCs/>
        </w:rPr>
        <w:t>11. Управление изменениями и формирование ИИ-культуры государственной организации</w:t>
      </w:r>
    </w:p>
    <w:p w14:paraId="487A18F1" w14:textId="77777777" w:rsidR="004902B1" w:rsidRPr="00DA3719" w:rsidRDefault="004902B1" w:rsidP="004902B1">
      <w:pPr>
        <w:numPr>
          <w:ilvl w:val="0"/>
          <w:numId w:val="37"/>
        </w:numPr>
        <w:jc w:val="both"/>
        <w:rPr>
          <w:bCs/>
        </w:rPr>
      </w:pPr>
      <w:r w:rsidRPr="00DA3719">
        <w:rPr>
          <w:bCs/>
        </w:rPr>
        <w:t>Какие организационные изменения возникают в государственных структурах при внедрении технологий искусственного интеллекта?</w:t>
      </w:r>
    </w:p>
    <w:p w14:paraId="0F1BBF94" w14:textId="77777777" w:rsidR="004902B1" w:rsidRPr="00DA3719" w:rsidRDefault="004902B1" w:rsidP="004902B1">
      <w:pPr>
        <w:numPr>
          <w:ilvl w:val="0"/>
          <w:numId w:val="37"/>
        </w:numPr>
        <w:jc w:val="both"/>
        <w:rPr>
          <w:bCs/>
        </w:rPr>
      </w:pPr>
      <w:r w:rsidRPr="00DA3719">
        <w:rPr>
          <w:bCs/>
        </w:rPr>
        <w:t>Какие факторы способствуют формированию доверия государственных служащих к системам искусственного интеллекта и их ответственному использованию?</w:t>
      </w:r>
    </w:p>
    <w:p w14:paraId="36914511" w14:textId="77777777" w:rsidR="004902B1" w:rsidRPr="00DA3719" w:rsidRDefault="004902B1" w:rsidP="004902B1">
      <w:pPr>
        <w:numPr>
          <w:ilvl w:val="0"/>
          <w:numId w:val="37"/>
        </w:numPr>
        <w:jc w:val="both"/>
        <w:rPr>
          <w:bCs/>
        </w:rPr>
      </w:pPr>
      <w:r w:rsidRPr="00DA3719">
        <w:rPr>
          <w:bCs/>
        </w:rPr>
        <w:t>Какие управленческие механизмы позволяют преодолевать сопротивление изменениям и обеспечивать успешное внедрение искусственного интеллекта в деятельность государственных организаций?</w:t>
      </w:r>
    </w:p>
    <w:p w14:paraId="7E136EC5" w14:textId="77777777" w:rsidR="004902B1" w:rsidRPr="00DA3719" w:rsidRDefault="004902B1" w:rsidP="004902B1">
      <w:pPr>
        <w:jc w:val="both"/>
        <w:rPr>
          <w:b/>
          <w:bCs/>
        </w:rPr>
      </w:pPr>
      <w:r w:rsidRPr="00DA3719">
        <w:rPr>
          <w:b/>
          <w:bCs/>
        </w:rPr>
        <w:t xml:space="preserve">12. </w:t>
      </w:r>
      <w:proofErr w:type="spellStart"/>
      <w:r w:rsidRPr="00DA3719">
        <w:rPr>
          <w:b/>
          <w:bCs/>
        </w:rPr>
        <w:t>Стратегирование</w:t>
      </w:r>
      <w:proofErr w:type="spellEnd"/>
      <w:r w:rsidRPr="00DA3719">
        <w:rPr>
          <w:b/>
          <w:bCs/>
        </w:rPr>
        <w:t xml:space="preserve"> и проектирование применения искусственного интеллекта в государственных организациях</w:t>
      </w:r>
    </w:p>
    <w:p w14:paraId="4A8D745A" w14:textId="77777777" w:rsidR="004902B1" w:rsidRPr="00DA3719" w:rsidRDefault="004902B1" w:rsidP="004902B1">
      <w:pPr>
        <w:numPr>
          <w:ilvl w:val="0"/>
          <w:numId w:val="38"/>
        </w:numPr>
        <w:jc w:val="both"/>
        <w:rPr>
          <w:bCs/>
        </w:rPr>
      </w:pPr>
      <w:r w:rsidRPr="00DA3719">
        <w:rPr>
          <w:bCs/>
        </w:rPr>
        <w:t>Как определить государственные функции и управленческие процессы, для которых применение искусственного интеллекта является целесообразным?</w:t>
      </w:r>
    </w:p>
    <w:p w14:paraId="2FB5730B" w14:textId="77777777" w:rsidR="004902B1" w:rsidRPr="00DA3719" w:rsidRDefault="004902B1" w:rsidP="004902B1">
      <w:pPr>
        <w:numPr>
          <w:ilvl w:val="0"/>
          <w:numId w:val="38"/>
        </w:numPr>
        <w:jc w:val="both"/>
        <w:rPr>
          <w:bCs/>
        </w:rPr>
      </w:pPr>
      <w:r w:rsidRPr="00DA3719">
        <w:rPr>
          <w:bCs/>
        </w:rPr>
        <w:t>Какие организационные, технологические, кадровые, правовые и этические факторы необходимо учитывать при проектировании внедрения искусственного интеллекта в государственной организации?</w:t>
      </w:r>
    </w:p>
    <w:p w14:paraId="5F0B385F" w14:textId="77777777" w:rsidR="004902B1" w:rsidRPr="00DA3719" w:rsidRDefault="004902B1" w:rsidP="004902B1">
      <w:pPr>
        <w:numPr>
          <w:ilvl w:val="0"/>
          <w:numId w:val="38"/>
        </w:numPr>
        <w:jc w:val="both"/>
        <w:rPr>
          <w:bCs/>
        </w:rPr>
      </w:pPr>
      <w:r w:rsidRPr="00DA3719">
        <w:rPr>
          <w:bCs/>
        </w:rPr>
        <w:t>Какие показатели могут использоваться для оценки эффективности, результативности и рисков применения искусственного интеллекта в деятельности государственных организаций?</w:t>
      </w:r>
    </w:p>
    <w:p w14:paraId="26673AFE" w14:textId="2F770757" w:rsidR="001475D3" w:rsidRPr="001475D3" w:rsidRDefault="001475D3" w:rsidP="004902B1">
      <w:pPr>
        <w:jc w:val="both"/>
        <w:rPr>
          <w:bCs/>
          <w:sz w:val="28"/>
          <w:szCs w:val="28"/>
        </w:rPr>
      </w:pPr>
    </w:p>
    <w:p w14:paraId="2A08E5CD" w14:textId="77777777" w:rsidR="001475D3" w:rsidRPr="001475D3" w:rsidRDefault="001475D3" w:rsidP="001475D3">
      <w:pPr>
        <w:jc w:val="both"/>
        <w:rPr>
          <w:bCs/>
          <w:sz w:val="28"/>
          <w:szCs w:val="28"/>
        </w:rPr>
      </w:pPr>
    </w:p>
    <w:p w14:paraId="5A8E7EC7" w14:textId="77777777" w:rsidR="008A3C36" w:rsidRPr="001475D3" w:rsidRDefault="008A3C36" w:rsidP="001475D3">
      <w:pPr>
        <w:ind w:right="-286" w:hanging="426"/>
        <w:jc w:val="right"/>
        <w:rPr>
          <w:b/>
          <w:sz w:val="28"/>
          <w:szCs w:val="28"/>
        </w:rPr>
      </w:pPr>
    </w:p>
    <w:p w14:paraId="5B8F16D4" w14:textId="1B6BA972" w:rsidR="001320BB" w:rsidRDefault="008A3C36" w:rsidP="001475D3">
      <w:pPr>
        <w:ind w:right="-284"/>
        <w:jc w:val="right"/>
        <w:rPr>
          <w:b/>
          <w:sz w:val="28"/>
          <w:szCs w:val="28"/>
        </w:rPr>
      </w:pPr>
      <w:r w:rsidRPr="001475D3">
        <w:rPr>
          <w:b/>
          <w:sz w:val="28"/>
          <w:szCs w:val="28"/>
        </w:rPr>
        <w:t xml:space="preserve">Лектор: </w:t>
      </w:r>
    </w:p>
    <w:p w14:paraId="53B3816E" w14:textId="590979B6" w:rsidR="001475D3" w:rsidRPr="001475D3" w:rsidRDefault="001475D3" w:rsidP="001475D3">
      <w:pPr>
        <w:ind w:right="-284"/>
        <w:jc w:val="right"/>
        <w:rPr>
          <w:b/>
          <w:sz w:val="28"/>
          <w:szCs w:val="28"/>
        </w:rPr>
      </w:pPr>
      <w:r w:rsidRPr="001475D3">
        <w:rPr>
          <w:b/>
          <w:sz w:val="28"/>
          <w:szCs w:val="28"/>
        </w:rPr>
        <w:t xml:space="preserve">Панич Наталья Александровна, </w:t>
      </w:r>
    </w:p>
    <w:p w14:paraId="4DE38588" w14:textId="6B6AD61C" w:rsidR="001475D3" w:rsidRPr="001475D3" w:rsidRDefault="001475D3" w:rsidP="001475D3">
      <w:pPr>
        <w:ind w:right="-284"/>
        <w:jc w:val="right"/>
        <w:rPr>
          <w:sz w:val="28"/>
          <w:szCs w:val="28"/>
        </w:rPr>
      </w:pPr>
      <w:r w:rsidRPr="001475D3">
        <w:rPr>
          <w:sz w:val="28"/>
          <w:szCs w:val="28"/>
        </w:rPr>
        <w:t>старший преподаватель кафедры «Государственно</w:t>
      </w:r>
      <w:r w:rsidR="003A2C6F">
        <w:rPr>
          <w:sz w:val="28"/>
          <w:szCs w:val="28"/>
        </w:rPr>
        <w:t>го</w:t>
      </w:r>
      <w:r w:rsidRPr="001475D3">
        <w:rPr>
          <w:sz w:val="28"/>
          <w:szCs w:val="28"/>
        </w:rPr>
        <w:t xml:space="preserve"> администрировани</w:t>
      </w:r>
      <w:r w:rsidR="003A2C6F">
        <w:rPr>
          <w:sz w:val="28"/>
          <w:szCs w:val="28"/>
        </w:rPr>
        <w:t>я</w:t>
      </w:r>
      <w:r w:rsidRPr="001475D3">
        <w:rPr>
          <w:sz w:val="28"/>
          <w:szCs w:val="28"/>
        </w:rPr>
        <w:t xml:space="preserve">» </w:t>
      </w:r>
    </w:p>
    <w:p w14:paraId="60581137" w14:textId="77777777" w:rsidR="001475D3" w:rsidRPr="001475D3" w:rsidRDefault="001475D3" w:rsidP="001475D3">
      <w:pPr>
        <w:ind w:right="-284"/>
        <w:jc w:val="right"/>
        <w:rPr>
          <w:sz w:val="28"/>
          <w:szCs w:val="28"/>
        </w:rPr>
      </w:pPr>
      <w:r w:rsidRPr="001475D3">
        <w:rPr>
          <w:sz w:val="28"/>
          <w:szCs w:val="28"/>
        </w:rPr>
        <w:t xml:space="preserve">Высшей школы государственного администрирования (факультет) </w:t>
      </w:r>
    </w:p>
    <w:p w14:paraId="3FE1C884" w14:textId="53D653C2" w:rsidR="001475D3" w:rsidRPr="001475D3" w:rsidRDefault="001475D3" w:rsidP="001475D3">
      <w:pPr>
        <w:ind w:right="-284"/>
        <w:jc w:val="right"/>
        <w:rPr>
          <w:sz w:val="28"/>
          <w:szCs w:val="28"/>
        </w:rPr>
      </w:pPr>
      <w:r w:rsidRPr="001475D3">
        <w:rPr>
          <w:sz w:val="28"/>
          <w:szCs w:val="28"/>
        </w:rPr>
        <w:t xml:space="preserve">МГУ им. М.В. Ломоносова, </w:t>
      </w:r>
    </w:p>
    <w:p w14:paraId="5C3E625D" w14:textId="2C86867A" w:rsidR="001475D3" w:rsidRPr="001475D3" w:rsidRDefault="001475D3" w:rsidP="001475D3">
      <w:pPr>
        <w:ind w:right="-284"/>
        <w:jc w:val="right"/>
        <w:rPr>
          <w:sz w:val="28"/>
          <w:szCs w:val="28"/>
        </w:rPr>
      </w:pPr>
      <w:r w:rsidRPr="001475D3">
        <w:rPr>
          <w:sz w:val="28"/>
          <w:szCs w:val="28"/>
        </w:rPr>
        <w:t>кандидат исторических наук</w:t>
      </w:r>
    </w:p>
    <w:p w14:paraId="5450A9C8" w14:textId="77777777" w:rsidR="001475D3" w:rsidRPr="001475D3" w:rsidRDefault="001475D3" w:rsidP="001475D3">
      <w:pPr>
        <w:ind w:firstLine="2127"/>
        <w:jc w:val="both"/>
        <w:rPr>
          <w:sz w:val="28"/>
          <w:szCs w:val="28"/>
        </w:rPr>
      </w:pPr>
    </w:p>
    <w:sectPr w:rsidR="001475D3" w:rsidRPr="001475D3" w:rsidSect="001475D3">
      <w:footerReference w:type="even" r:id="rId8"/>
      <w:pgSz w:w="11906" w:h="16838"/>
      <w:pgMar w:top="816" w:right="851" w:bottom="567" w:left="85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3DD03D" w14:textId="77777777" w:rsidR="00F876C6" w:rsidRDefault="00F876C6" w:rsidP="002F1885">
      <w:r>
        <w:separator/>
      </w:r>
    </w:p>
  </w:endnote>
  <w:endnote w:type="continuationSeparator" w:id="0">
    <w:p w14:paraId="450AD362" w14:textId="77777777" w:rsidR="00F876C6" w:rsidRDefault="00F876C6" w:rsidP="002F1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54BA9C" w14:textId="6C81439D" w:rsidR="009A44C8" w:rsidRPr="008A3C36" w:rsidRDefault="009A44C8" w:rsidP="00FD3E46">
    <w:pPr>
      <w:pStyle w:val="ad"/>
      <w:framePr w:wrap="auto" w:vAnchor="text" w:hAnchor="margin" w:xAlign="center" w:y="1"/>
      <w:rPr>
        <w:rStyle w:val="af1"/>
        <w:sz w:val="20"/>
        <w:szCs w:val="20"/>
      </w:rPr>
    </w:pPr>
    <w:r w:rsidRPr="008A3C36">
      <w:rPr>
        <w:rStyle w:val="af1"/>
        <w:sz w:val="20"/>
        <w:szCs w:val="20"/>
      </w:rPr>
      <w:fldChar w:fldCharType="begin"/>
    </w:r>
    <w:r w:rsidRPr="008A3C36">
      <w:rPr>
        <w:rStyle w:val="af1"/>
        <w:sz w:val="20"/>
        <w:szCs w:val="20"/>
      </w:rPr>
      <w:instrText xml:space="preserve">PAGE  </w:instrText>
    </w:r>
    <w:r w:rsidRPr="008A3C36">
      <w:rPr>
        <w:rStyle w:val="af1"/>
        <w:sz w:val="20"/>
        <w:szCs w:val="20"/>
      </w:rPr>
      <w:fldChar w:fldCharType="separate"/>
    </w:r>
    <w:r w:rsidR="00B26876">
      <w:rPr>
        <w:rStyle w:val="af1"/>
        <w:noProof/>
        <w:sz w:val="20"/>
        <w:szCs w:val="20"/>
      </w:rPr>
      <w:t>2</w:t>
    </w:r>
    <w:r w:rsidRPr="008A3C36">
      <w:rPr>
        <w:rStyle w:val="af1"/>
        <w:sz w:val="20"/>
        <w:szCs w:val="20"/>
      </w:rPr>
      <w:fldChar w:fldCharType="end"/>
    </w:r>
  </w:p>
  <w:p w14:paraId="6D87C8C3" w14:textId="77777777" w:rsidR="009A44C8" w:rsidRPr="008A3C36" w:rsidRDefault="009A44C8">
    <w:pPr>
      <w:pStyle w:val="ad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B7DCBA" w14:textId="77777777" w:rsidR="00F876C6" w:rsidRDefault="00F876C6" w:rsidP="002F1885">
      <w:r>
        <w:separator/>
      </w:r>
    </w:p>
  </w:footnote>
  <w:footnote w:type="continuationSeparator" w:id="0">
    <w:p w14:paraId="5922736F" w14:textId="77777777" w:rsidR="00F876C6" w:rsidRDefault="00F876C6" w:rsidP="002F18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A0FE9"/>
    <w:multiLevelType w:val="multilevel"/>
    <w:tmpl w:val="1E807AE8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6B276A"/>
    <w:multiLevelType w:val="multilevel"/>
    <w:tmpl w:val="86248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CC64A0"/>
    <w:multiLevelType w:val="multilevel"/>
    <w:tmpl w:val="13B0C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6F5F34"/>
    <w:multiLevelType w:val="multilevel"/>
    <w:tmpl w:val="26F4EB4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D46FCE"/>
    <w:multiLevelType w:val="hybridMultilevel"/>
    <w:tmpl w:val="618C9A2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515086B"/>
    <w:multiLevelType w:val="multilevel"/>
    <w:tmpl w:val="417A3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291A56"/>
    <w:multiLevelType w:val="multilevel"/>
    <w:tmpl w:val="053A0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6D2C00"/>
    <w:multiLevelType w:val="multilevel"/>
    <w:tmpl w:val="7F9E65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E24A19"/>
    <w:multiLevelType w:val="hybridMultilevel"/>
    <w:tmpl w:val="B948763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360301"/>
    <w:multiLevelType w:val="multilevel"/>
    <w:tmpl w:val="CA42D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FE5705"/>
    <w:multiLevelType w:val="multilevel"/>
    <w:tmpl w:val="46B4B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67172B1"/>
    <w:multiLevelType w:val="multilevel"/>
    <w:tmpl w:val="90C0A378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FD3D93"/>
    <w:multiLevelType w:val="hybridMultilevel"/>
    <w:tmpl w:val="F474BB5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E227E7A"/>
    <w:multiLevelType w:val="hybridMultilevel"/>
    <w:tmpl w:val="D076F4B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E11ED8"/>
    <w:multiLevelType w:val="hybridMultilevel"/>
    <w:tmpl w:val="F446D99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7417BF3"/>
    <w:multiLevelType w:val="multilevel"/>
    <w:tmpl w:val="D9BA2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A8320A"/>
    <w:multiLevelType w:val="multilevel"/>
    <w:tmpl w:val="CC5C80FE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91662F"/>
    <w:multiLevelType w:val="hybridMultilevel"/>
    <w:tmpl w:val="D278D02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B525E98"/>
    <w:multiLevelType w:val="multilevel"/>
    <w:tmpl w:val="6040F9F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AC4FF4"/>
    <w:multiLevelType w:val="hybridMultilevel"/>
    <w:tmpl w:val="17F21F4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FA243CB"/>
    <w:multiLevelType w:val="hybridMultilevel"/>
    <w:tmpl w:val="F7681A2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2641756"/>
    <w:multiLevelType w:val="multilevel"/>
    <w:tmpl w:val="042C5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27B7D5B"/>
    <w:multiLevelType w:val="multilevel"/>
    <w:tmpl w:val="A42CD14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2BA665A"/>
    <w:multiLevelType w:val="multilevel"/>
    <w:tmpl w:val="8A44D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43B15B6"/>
    <w:multiLevelType w:val="hybridMultilevel"/>
    <w:tmpl w:val="25DE3F8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531100E"/>
    <w:multiLevelType w:val="multilevel"/>
    <w:tmpl w:val="42589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086CDA"/>
    <w:multiLevelType w:val="hybridMultilevel"/>
    <w:tmpl w:val="8E4EB81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E0E04DC"/>
    <w:multiLevelType w:val="multilevel"/>
    <w:tmpl w:val="3D123F0E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E104CDB"/>
    <w:multiLevelType w:val="multilevel"/>
    <w:tmpl w:val="512A1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3D23215"/>
    <w:multiLevelType w:val="hybridMultilevel"/>
    <w:tmpl w:val="2C56644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95F23C5"/>
    <w:multiLevelType w:val="hybridMultilevel"/>
    <w:tmpl w:val="0874968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EFB5FD7"/>
    <w:multiLevelType w:val="hybridMultilevel"/>
    <w:tmpl w:val="03984CB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1396CAB"/>
    <w:multiLevelType w:val="multilevel"/>
    <w:tmpl w:val="4606B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2131974"/>
    <w:multiLevelType w:val="multilevel"/>
    <w:tmpl w:val="4F5838A0"/>
    <w:lvl w:ilvl="0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2E916CB"/>
    <w:multiLevelType w:val="multilevel"/>
    <w:tmpl w:val="5E0666DA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39E3AE7"/>
    <w:multiLevelType w:val="multilevel"/>
    <w:tmpl w:val="CD282292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9F330D7"/>
    <w:multiLevelType w:val="hybridMultilevel"/>
    <w:tmpl w:val="FCE69D0E"/>
    <w:lvl w:ilvl="0" w:tplc="392A57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7CB17313"/>
    <w:multiLevelType w:val="multilevel"/>
    <w:tmpl w:val="DAEE8CF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6"/>
  </w:num>
  <w:num w:numId="2">
    <w:abstractNumId w:val="4"/>
  </w:num>
  <w:num w:numId="3">
    <w:abstractNumId w:val="6"/>
  </w:num>
  <w:num w:numId="4">
    <w:abstractNumId w:val="25"/>
  </w:num>
  <w:num w:numId="5">
    <w:abstractNumId w:val="32"/>
  </w:num>
  <w:num w:numId="6">
    <w:abstractNumId w:val="15"/>
  </w:num>
  <w:num w:numId="7">
    <w:abstractNumId w:val="5"/>
  </w:num>
  <w:num w:numId="8">
    <w:abstractNumId w:val="21"/>
  </w:num>
  <w:num w:numId="9">
    <w:abstractNumId w:val="28"/>
  </w:num>
  <w:num w:numId="10">
    <w:abstractNumId w:val="10"/>
  </w:num>
  <w:num w:numId="11">
    <w:abstractNumId w:val="1"/>
  </w:num>
  <w:num w:numId="12">
    <w:abstractNumId w:val="2"/>
  </w:num>
  <w:num w:numId="13">
    <w:abstractNumId w:val="23"/>
  </w:num>
  <w:num w:numId="14">
    <w:abstractNumId w:val="9"/>
  </w:num>
  <w:num w:numId="15">
    <w:abstractNumId w:val="29"/>
  </w:num>
  <w:num w:numId="16">
    <w:abstractNumId w:val="20"/>
  </w:num>
  <w:num w:numId="17">
    <w:abstractNumId w:val="12"/>
  </w:num>
  <w:num w:numId="18">
    <w:abstractNumId w:val="19"/>
  </w:num>
  <w:num w:numId="19">
    <w:abstractNumId w:val="30"/>
  </w:num>
  <w:num w:numId="20">
    <w:abstractNumId w:val="24"/>
  </w:num>
  <w:num w:numId="21">
    <w:abstractNumId w:val="26"/>
  </w:num>
  <w:num w:numId="22">
    <w:abstractNumId w:val="31"/>
  </w:num>
  <w:num w:numId="23">
    <w:abstractNumId w:val="13"/>
  </w:num>
  <w:num w:numId="24">
    <w:abstractNumId w:val="17"/>
  </w:num>
  <w:num w:numId="25">
    <w:abstractNumId w:val="14"/>
  </w:num>
  <w:num w:numId="26">
    <w:abstractNumId w:val="8"/>
  </w:num>
  <w:num w:numId="27">
    <w:abstractNumId w:val="7"/>
  </w:num>
  <w:num w:numId="28">
    <w:abstractNumId w:val="18"/>
  </w:num>
  <w:num w:numId="29">
    <w:abstractNumId w:val="3"/>
  </w:num>
  <w:num w:numId="30">
    <w:abstractNumId w:val="22"/>
  </w:num>
  <w:num w:numId="31">
    <w:abstractNumId w:val="37"/>
  </w:num>
  <w:num w:numId="32">
    <w:abstractNumId w:val="11"/>
  </w:num>
  <w:num w:numId="33">
    <w:abstractNumId w:val="27"/>
  </w:num>
  <w:num w:numId="34">
    <w:abstractNumId w:val="0"/>
  </w:num>
  <w:num w:numId="35">
    <w:abstractNumId w:val="34"/>
  </w:num>
  <w:num w:numId="36">
    <w:abstractNumId w:val="16"/>
  </w:num>
  <w:num w:numId="37">
    <w:abstractNumId w:val="35"/>
  </w:num>
  <w:num w:numId="38">
    <w:abstractNumId w:val="3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9"/>
  <w:autoHyphenation/>
  <w:doNotHyphenateCaps/>
  <w:evenAndOddHeader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58E"/>
    <w:rsid w:val="00001F81"/>
    <w:rsid w:val="00006633"/>
    <w:rsid w:val="000105E4"/>
    <w:rsid w:val="00012C5E"/>
    <w:rsid w:val="000130D2"/>
    <w:rsid w:val="00013475"/>
    <w:rsid w:val="00014B01"/>
    <w:rsid w:val="00017D1E"/>
    <w:rsid w:val="00025143"/>
    <w:rsid w:val="00030918"/>
    <w:rsid w:val="00030D4C"/>
    <w:rsid w:val="00032F4D"/>
    <w:rsid w:val="00033B95"/>
    <w:rsid w:val="0003461A"/>
    <w:rsid w:val="00034DEC"/>
    <w:rsid w:val="0003628D"/>
    <w:rsid w:val="00036889"/>
    <w:rsid w:val="00036C6A"/>
    <w:rsid w:val="00040F85"/>
    <w:rsid w:val="00044B48"/>
    <w:rsid w:val="00052FDB"/>
    <w:rsid w:val="00054439"/>
    <w:rsid w:val="0005564A"/>
    <w:rsid w:val="00055870"/>
    <w:rsid w:val="00057B15"/>
    <w:rsid w:val="0006601C"/>
    <w:rsid w:val="00066207"/>
    <w:rsid w:val="000705C5"/>
    <w:rsid w:val="00070B47"/>
    <w:rsid w:val="00073C53"/>
    <w:rsid w:val="000778FF"/>
    <w:rsid w:val="000808E6"/>
    <w:rsid w:val="00084573"/>
    <w:rsid w:val="00087E2C"/>
    <w:rsid w:val="00094EEC"/>
    <w:rsid w:val="000966B3"/>
    <w:rsid w:val="000A180B"/>
    <w:rsid w:val="000A1B47"/>
    <w:rsid w:val="000A45E5"/>
    <w:rsid w:val="000B1018"/>
    <w:rsid w:val="000B4C7B"/>
    <w:rsid w:val="000B6685"/>
    <w:rsid w:val="000B7BE4"/>
    <w:rsid w:val="000C2236"/>
    <w:rsid w:val="000C5525"/>
    <w:rsid w:val="000C7953"/>
    <w:rsid w:val="000C7F73"/>
    <w:rsid w:val="000D2E9B"/>
    <w:rsid w:val="000D417F"/>
    <w:rsid w:val="000E0062"/>
    <w:rsid w:val="000E36F9"/>
    <w:rsid w:val="000E3A40"/>
    <w:rsid w:val="000E4D42"/>
    <w:rsid w:val="000E506B"/>
    <w:rsid w:val="000F24E3"/>
    <w:rsid w:val="000F317C"/>
    <w:rsid w:val="00107B03"/>
    <w:rsid w:val="001103CA"/>
    <w:rsid w:val="001145FC"/>
    <w:rsid w:val="0011560C"/>
    <w:rsid w:val="00115969"/>
    <w:rsid w:val="00117A4B"/>
    <w:rsid w:val="001217FC"/>
    <w:rsid w:val="00123C1D"/>
    <w:rsid w:val="00125793"/>
    <w:rsid w:val="00126A65"/>
    <w:rsid w:val="00127FB0"/>
    <w:rsid w:val="001320BB"/>
    <w:rsid w:val="0013520B"/>
    <w:rsid w:val="00136BDB"/>
    <w:rsid w:val="00137B61"/>
    <w:rsid w:val="00137EA0"/>
    <w:rsid w:val="00140B56"/>
    <w:rsid w:val="00144690"/>
    <w:rsid w:val="00146602"/>
    <w:rsid w:val="00147500"/>
    <w:rsid w:val="001475D3"/>
    <w:rsid w:val="001505A1"/>
    <w:rsid w:val="0015370E"/>
    <w:rsid w:val="0015539F"/>
    <w:rsid w:val="00156333"/>
    <w:rsid w:val="00157401"/>
    <w:rsid w:val="001575B4"/>
    <w:rsid w:val="00160F20"/>
    <w:rsid w:val="00161285"/>
    <w:rsid w:val="0016661E"/>
    <w:rsid w:val="001759BC"/>
    <w:rsid w:val="0017793C"/>
    <w:rsid w:val="00181981"/>
    <w:rsid w:val="00181A7E"/>
    <w:rsid w:val="00184029"/>
    <w:rsid w:val="001841EA"/>
    <w:rsid w:val="00187CAC"/>
    <w:rsid w:val="00192F55"/>
    <w:rsid w:val="0019368A"/>
    <w:rsid w:val="001A1B3E"/>
    <w:rsid w:val="001A36DA"/>
    <w:rsid w:val="001A4860"/>
    <w:rsid w:val="001A4E03"/>
    <w:rsid w:val="001A75B4"/>
    <w:rsid w:val="001B01B5"/>
    <w:rsid w:val="001B139B"/>
    <w:rsid w:val="001B7A82"/>
    <w:rsid w:val="001C1961"/>
    <w:rsid w:val="001C411D"/>
    <w:rsid w:val="001C7EB8"/>
    <w:rsid w:val="001D2C1F"/>
    <w:rsid w:val="001D46BA"/>
    <w:rsid w:val="001D6D21"/>
    <w:rsid w:val="001E5AFF"/>
    <w:rsid w:val="001E6641"/>
    <w:rsid w:val="001F048A"/>
    <w:rsid w:val="001F0C30"/>
    <w:rsid w:val="001F0D72"/>
    <w:rsid w:val="001F240D"/>
    <w:rsid w:val="001F5B08"/>
    <w:rsid w:val="00200DDB"/>
    <w:rsid w:val="002030AB"/>
    <w:rsid w:val="00206488"/>
    <w:rsid w:val="00211A41"/>
    <w:rsid w:val="00215A36"/>
    <w:rsid w:val="002163F4"/>
    <w:rsid w:val="00221952"/>
    <w:rsid w:val="002227AD"/>
    <w:rsid w:val="00231896"/>
    <w:rsid w:val="002325F9"/>
    <w:rsid w:val="00233FC5"/>
    <w:rsid w:val="00234D0A"/>
    <w:rsid w:val="002357F9"/>
    <w:rsid w:val="0024270C"/>
    <w:rsid w:val="0025375D"/>
    <w:rsid w:val="0025568A"/>
    <w:rsid w:val="00266D1C"/>
    <w:rsid w:val="002678EF"/>
    <w:rsid w:val="002768A2"/>
    <w:rsid w:val="002768E3"/>
    <w:rsid w:val="00277308"/>
    <w:rsid w:val="00277D96"/>
    <w:rsid w:val="00280F74"/>
    <w:rsid w:val="00286599"/>
    <w:rsid w:val="002879A1"/>
    <w:rsid w:val="002919C7"/>
    <w:rsid w:val="00292005"/>
    <w:rsid w:val="00293624"/>
    <w:rsid w:val="002A3BD6"/>
    <w:rsid w:val="002A4BB3"/>
    <w:rsid w:val="002A4E0E"/>
    <w:rsid w:val="002A58F2"/>
    <w:rsid w:val="002A6BF2"/>
    <w:rsid w:val="002B2C23"/>
    <w:rsid w:val="002B2F2E"/>
    <w:rsid w:val="002B3C12"/>
    <w:rsid w:val="002C6ABB"/>
    <w:rsid w:val="002C70BF"/>
    <w:rsid w:val="002C7AC4"/>
    <w:rsid w:val="002D1F8A"/>
    <w:rsid w:val="002D38F1"/>
    <w:rsid w:val="002D7EE0"/>
    <w:rsid w:val="002E2DAF"/>
    <w:rsid w:val="002E6592"/>
    <w:rsid w:val="002F1885"/>
    <w:rsid w:val="002F4CCC"/>
    <w:rsid w:val="002F69DA"/>
    <w:rsid w:val="00301D6C"/>
    <w:rsid w:val="00302B74"/>
    <w:rsid w:val="00304AF2"/>
    <w:rsid w:val="00304DF0"/>
    <w:rsid w:val="0030536C"/>
    <w:rsid w:val="00306863"/>
    <w:rsid w:val="00310B6E"/>
    <w:rsid w:val="0031237F"/>
    <w:rsid w:val="00316541"/>
    <w:rsid w:val="00325A9D"/>
    <w:rsid w:val="00326ECB"/>
    <w:rsid w:val="00331AD0"/>
    <w:rsid w:val="00333A18"/>
    <w:rsid w:val="0034553B"/>
    <w:rsid w:val="00345A53"/>
    <w:rsid w:val="00345C72"/>
    <w:rsid w:val="003473A5"/>
    <w:rsid w:val="00352976"/>
    <w:rsid w:val="00352E49"/>
    <w:rsid w:val="00354287"/>
    <w:rsid w:val="00355685"/>
    <w:rsid w:val="003564EC"/>
    <w:rsid w:val="00357207"/>
    <w:rsid w:val="00357EDF"/>
    <w:rsid w:val="00362C5B"/>
    <w:rsid w:val="003634E2"/>
    <w:rsid w:val="00372989"/>
    <w:rsid w:val="00372DB1"/>
    <w:rsid w:val="00372F8F"/>
    <w:rsid w:val="00376F0D"/>
    <w:rsid w:val="003774C1"/>
    <w:rsid w:val="00380FEF"/>
    <w:rsid w:val="00386625"/>
    <w:rsid w:val="00394F66"/>
    <w:rsid w:val="003953C4"/>
    <w:rsid w:val="003A2C6F"/>
    <w:rsid w:val="003A2E07"/>
    <w:rsid w:val="003A3944"/>
    <w:rsid w:val="003A5647"/>
    <w:rsid w:val="003A676F"/>
    <w:rsid w:val="003A70B2"/>
    <w:rsid w:val="003B28C8"/>
    <w:rsid w:val="003B6CF0"/>
    <w:rsid w:val="003C1312"/>
    <w:rsid w:val="003C2C01"/>
    <w:rsid w:val="003D3B2F"/>
    <w:rsid w:val="003D3BD2"/>
    <w:rsid w:val="003D55A6"/>
    <w:rsid w:val="003E25CE"/>
    <w:rsid w:val="003E3014"/>
    <w:rsid w:val="003E7754"/>
    <w:rsid w:val="003F3177"/>
    <w:rsid w:val="003F415B"/>
    <w:rsid w:val="003F43EC"/>
    <w:rsid w:val="003F5190"/>
    <w:rsid w:val="0040462E"/>
    <w:rsid w:val="00407AC8"/>
    <w:rsid w:val="00410FF1"/>
    <w:rsid w:val="00411486"/>
    <w:rsid w:val="004121A0"/>
    <w:rsid w:val="00415BE6"/>
    <w:rsid w:val="00421013"/>
    <w:rsid w:val="00423A26"/>
    <w:rsid w:val="00426F9F"/>
    <w:rsid w:val="004315A8"/>
    <w:rsid w:val="004329C5"/>
    <w:rsid w:val="00440A48"/>
    <w:rsid w:val="00441D12"/>
    <w:rsid w:val="0044270F"/>
    <w:rsid w:val="00443D3A"/>
    <w:rsid w:val="00450714"/>
    <w:rsid w:val="00455648"/>
    <w:rsid w:val="00461A31"/>
    <w:rsid w:val="004653C2"/>
    <w:rsid w:val="0046558E"/>
    <w:rsid w:val="00470B01"/>
    <w:rsid w:val="004717A9"/>
    <w:rsid w:val="00476195"/>
    <w:rsid w:val="00476965"/>
    <w:rsid w:val="00484C5F"/>
    <w:rsid w:val="004902B1"/>
    <w:rsid w:val="004903C4"/>
    <w:rsid w:val="004A38C0"/>
    <w:rsid w:val="004A3997"/>
    <w:rsid w:val="004A6BC6"/>
    <w:rsid w:val="004B0849"/>
    <w:rsid w:val="004B18C8"/>
    <w:rsid w:val="004B3DFB"/>
    <w:rsid w:val="004B4341"/>
    <w:rsid w:val="004B58A4"/>
    <w:rsid w:val="004C0258"/>
    <w:rsid w:val="004C230C"/>
    <w:rsid w:val="004C4AAA"/>
    <w:rsid w:val="004C60A6"/>
    <w:rsid w:val="004C72E6"/>
    <w:rsid w:val="004D25E2"/>
    <w:rsid w:val="004D403C"/>
    <w:rsid w:val="004D47D0"/>
    <w:rsid w:val="004E7DFD"/>
    <w:rsid w:val="004F01E0"/>
    <w:rsid w:val="004F1802"/>
    <w:rsid w:val="004F5658"/>
    <w:rsid w:val="004F57D9"/>
    <w:rsid w:val="004F6E49"/>
    <w:rsid w:val="00500BB2"/>
    <w:rsid w:val="00505294"/>
    <w:rsid w:val="0051448E"/>
    <w:rsid w:val="00516DF0"/>
    <w:rsid w:val="00521516"/>
    <w:rsid w:val="00522A9E"/>
    <w:rsid w:val="00531306"/>
    <w:rsid w:val="00533459"/>
    <w:rsid w:val="005334B0"/>
    <w:rsid w:val="00533978"/>
    <w:rsid w:val="00533CEC"/>
    <w:rsid w:val="005357D7"/>
    <w:rsid w:val="0054058A"/>
    <w:rsid w:val="005441D0"/>
    <w:rsid w:val="0054475A"/>
    <w:rsid w:val="005453B5"/>
    <w:rsid w:val="0055133E"/>
    <w:rsid w:val="0055424E"/>
    <w:rsid w:val="00556F05"/>
    <w:rsid w:val="00557048"/>
    <w:rsid w:val="00562301"/>
    <w:rsid w:val="005651EB"/>
    <w:rsid w:val="005669EC"/>
    <w:rsid w:val="00570E86"/>
    <w:rsid w:val="00573F4C"/>
    <w:rsid w:val="005764B9"/>
    <w:rsid w:val="00576B76"/>
    <w:rsid w:val="00581CEB"/>
    <w:rsid w:val="00585772"/>
    <w:rsid w:val="00585C2F"/>
    <w:rsid w:val="00590709"/>
    <w:rsid w:val="00591459"/>
    <w:rsid w:val="00594A73"/>
    <w:rsid w:val="005979D0"/>
    <w:rsid w:val="005A27FE"/>
    <w:rsid w:val="005A4F2C"/>
    <w:rsid w:val="005A68BF"/>
    <w:rsid w:val="005A6AE6"/>
    <w:rsid w:val="005B0D6B"/>
    <w:rsid w:val="005B571C"/>
    <w:rsid w:val="005B6781"/>
    <w:rsid w:val="005B7D86"/>
    <w:rsid w:val="005C0631"/>
    <w:rsid w:val="005C2085"/>
    <w:rsid w:val="005C5775"/>
    <w:rsid w:val="005D1F90"/>
    <w:rsid w:val="005D2761"/>
    <w:rsid w:val="005D3A01"/>
    <w:rsid w:val="005D4FF0"/>
    <w:rsid w:val="005D5E27"/>
    <w:rsid w:val="005D6ABB"/>
    <w:rsid w:val="005D7DD1"/>
    <w:rsid w:val="005E03F4"/>
    <w:rsid w:val="005E1B47"/>
    <w:rsid w:val="005E5242"/>
    <w:rsid w:val="005E6E84"/>
    <w:rsid w:val="005E7BA4"/>
    <w:rsid w:val="005F14F1"/>
    <w:rsid w:val="005F152B"/>
    <w:rsid w:val="005F1A65"/>
    <w:rsid w:val="005F3010"/>
    <w:rsid w:val="005F391A"/>
    <w:rsid w:val="005F58C2"/>
    <w:rsid w:val="005F60C3"/>
    <w:rsid w:val="005F76FB"/>
    <w:rsid w:val="005F7C79"/>
    <w:rsid w:val="00600D1E"/>
    <w:rsid w:val="00607743"/>
    <w:rsid w:val="00611FFE"/>
    <w:rsid w:val="00616440"/>
    <w:rsid w:val="006175D2"/>
    <w:rsid w:val="00617AD7"/>
    <w:rsid w:val="00620B88"/>
    <w:rsid w:val="006232E5"/>
    <w:rsid w:val="00627E43"/>
    <w:rsid w:val="00630B70"/>
    <w:rsid w:val="0063239C"/>
    <w:rsid w:val="006367C9"/>
    <w:rsid w:val="00643384"/>
    <w:rsid w:val="006502B2"/>
    <w:rsid w:val="006612C2"/>
    <w:rsid w:val="00661F2F"/>
    <w:rsid w:val="00662A36"/>
    <w:rsid w:val="006641E3"/>
    <w:rsid w:val="00664D15"/>
    <w:rsid w:val="00667027"/>
    <w:rsid w:val="0066794F"/>
    <w:rsid w:val="0067268A"/>
    <w:rsid w:val="0067461B"/>
    <w:rsid w:val="006826A1"/>
    <w:rsid w:val="00683493"/>
    <w:rsid w:val="00687888"/>
    <w:rsid w:val="00690F2F"/>
    <w:rsid w:val="00691A3D"/>
    <w:rsid w:val="00692DF3"/>
    <w:rsid w:val="00695707"/>
    <w:rsid w:val="00695E9F"/>
    <w:rsid w:val="00696BB7"/>
    <w:rsid w:val="006A0D04"/>
    <w:rsid w:val="006A38E8"/>
    <w:rsid w:val="006A58FC"/>
    <w:rsid w:val="006A5F79"/>
    <w:rsid w:val="006B0727"/>
    <w:rsid w:val="006B0AC9"/>
    <w:rsid w:val="006B193F"/>
    <w:rsid w:val="006B3A09"/>
    <w:rsid w:val="006B5021"/>
    <w:rsid w:val="006C08E4"/>
    <w:rsid w:val="006C48E0"/>
    <w:rsid w:val="006C4C2F"/>
    <w:rsid w:val="006C4D31"/>
    <w:rsid w:val="006C6B1A"/>
    <w:rsid w:val="006D684A"/>
    <w:rsid w:val="006D7274"/>
    <w:rsid w:val="006E131E"/>
    <w:rsid w:val="006E6693"/>
    <w:rsid w:val="006F12B8"/>
    <w:rsid w:val="006F3CA9"/>
    <w:rsid w:val="006F6984"/>
    <w:rsid w:val="007038FA"/>
    <w:rsid w:val="0070553E"/>
    <w:rsid w:val="007060AB"/>
    <w:rsid w:val="0071075F"/>
    <w:rsid w:val="0071126D"/>
    <w:rsid w:val="00715F93"/>
    <w:rsid w:val="00726736"/>
    <w:rsid w:val="007278C3"/>
    <w:rsid w:val="00731FB2"/>
    <w:rsid w:val="00732D13"/>
    <w:rsid w:val="00733D18"/>
    <w:rsid w:val="00734A31"/>
    <w:rsid w:val="00741898"/>
    <w:rsid w:val="00742B8C"/>
    <w:rsid w:val="00746833"/>
    <w:rsid w:val="007508E7"/>
    <w:rsid w:val="00750B3A"/>
    <w:rsid w:val="00750F58"/>
    <w:rsid w:val="00756863"/>
    <w:rsid w:val="00757709"/>
    <w:rsid w:val="00762986"/>
    <w:rsid w:val="0076663B"/>
    <w:rsid w:val="00766BDB"/>
    <w:rsid w:val="0078297F"/>
    <w:rsid w:val="00783D61"/>
    <w:rsid w:val="007842DF"/>
    <w:rsid w:val="0078484B"/>
    <w:rsid w:val="007848EA"/>
    <w:rsid w:val="007854A5"/>
    <w:rsid w:val="00785D3E"/>
    <w:rsid w:val="00786979"/>
    <w:rsid w:val="00790AC8"/>
    <w:rsid w:val="00792F32"/>
    <w:rsid w:val="00794155"/>
    <w:rsid w:val="0079783C"/>
    <w:rsid w:val="007A2C00"/>
    <w:rsid w:val="007A40B5"/>
    <w:rsid w:val="007A4131"/>
    <w:rsid w:val="007A5523"/>
    <w:rsid w:val="007B394E"/>
    <w:rsid w:val="007B51C3"/>
    <w:rsid w:val="007B58C5"/>
    <w:rsid w:val="007B67E5"/>
    <w:rsid w:val="007C03E2"/>
    <w:rsid w:val="007C052B"/>
    <w:rsid w:val="007C0DAD"/>
    <w:rsid w:val="007C4FD7"/>
    <w:rsid w:val="007D0F98"/>
    <w:rsid w:val="007D144B"/>
    <w:rsid w:val="007D3707"/>
    <w:rsid w:val="007D4E04"/>
    <w:rsid w:val="007D7812"/>
    <w:rsid w:val="007E1E20"/>
    <w:rsid w:val="007E3652"/>
    <w:rsid w:val="007F32EC"/>
    <w:rsid w:val="008005E6"/>
    <w:rsid w:val="00801078"/>
    <w:rsid w:val="00804BD5"/>
    <w:rsid w:val="008065B1"/>
    <w:rsid w:val="0080780A"/>
    <w:rsid w:val="00814C1D"/>
    <w:rsid w:val="0081563A"/>
    <w:rsid w:val="008209FD"/>
    <w:rsid w:val="00822242"/>
    <w:rsid w:val="00826DF8"/>
    <w:rsid w:val="0083139B"/>
    <w:rsid w:val="0083295C"/>
    <w:rsid w:val="00837E5C"/>
    <w:rsid w:val="0084234F"/>
    <w:rsid w:val="0084512B"/>
    <w:rsid w:val="008459C5"/>
    <w:rsid w:val="00851EB2"/>
    <w:rsid w:val="00855FF4"/>
    <w:rsid w:val="008563B2"/>
    <w:rsid w:val="008569BF"/>
    <w:rsid w:val="00857519"/>
    <w:rsid w:val="0086058A"/>
    <w:rsid w:val="0086160A"/>
    <w:rsid w:val="0086546C"/>
    <w:rsid w:val="0086618D"/>
    <w:rsid w:val="00866C6C"/>
    <w:rsid w:val="008742BC"/>
    <w:rsid w:val="00874A42"/>
    <w:rsid w:val="00882865"/>
    <w:rsid w:val="00885800"/>
    <w:rsid w:val="00885AE8"/>
    <w:rsid w:val="008905F1"/>
    <w:rsid w:val="00891B85"/>
    <w:rsid w:val="00891ED6"/>
    <w:rsid w:val="00893ACA"/>
    <w:rsid w:val="008A0A79"/>
    <w:rsid w:val="008A1916"/>
    <w:rsid w:val="008A3C36"/>
    <w:rsid w:val="008A3F8C"/>
    <w:rsid w:val="008A46F0"/>
    <w:rsid w:val="008A7938"/>
    <w:rsid w:val="008B0521"/>
    <w:rsid w:val="008B1636"/>
    <w:rsid w:val="008C4F9C"/>
    <w:rsid w:val="008C6927"/>
    <w:rsid w:val="008C6BC8"/>
    <w:rsid w:val="008D7E2F"/>
    <w:rsid w:val="008E3175"/>
    <w:rsid w:val="008E4EF1"/>
    <w:rsid w:val="008E5DE1"/>
    <w:rsid w:val="008F20C9"/>
    <w:rsid w:val="008F439C"/>
    <w:rsid w:val="008F4CDB"/>
    <w:rsid w:val="008F66F2"/>
    <w:rsid w:val="008F6C15"/>
    <w:rsid w:val="00906387"/>
    <w:rsid w:val="009109D4"/>
    <w:rsid w:val="009112F8"/>
    <w:rsid w:val="00911F9E"/>
    <w:rsid w:val="00912534"/>
    <w:rsid w:val="00913F49"/>
    <w:rsid w:val="00917AC7"/>
    <w:rsid w:val="009237D3"/>
    <w:rsid w:val="00926ACA"/>
    <w:rsid w:val="009324E0"/>
    <w:rsid w:val="00932656"/>
    <w:rsid w:val="0093352F"/>
    <w:rsid w:val="00941EA8"/>
    <w:rsid w:val="00942CBF"/>
    <w:rsid w:val="0094455C"/>
    <w:rsid w:val="009464F1"/>
    <w:rsid w:val="00951658"/>
    <w:rsid w:val="009601D6"/>
    <w:rsid w:val="00963627"/>
    <w:rsid w:val="00963A8E"/>
    <w:rsid w:val="00965955"/>
    <w:rsid w:val="009663D8"/>
    <w:rsid w:val="00971C47"/>
    <w:rsid w:val="0097433F"/>
    <w:rsid w:val="0097459B"/>
    <w:rsid w:val="00983D28"/>
    <w:rsid w:val="00983E74"/>
    <w:rsid w:val="00985371"/>
    <w:rsid w:val="00985EBC"/>
    <w:rsid w:val="00986C05"/>
    <w:rsid w:val="00992D3B"/>
    <w:rsid w:val="009A2545"/>
    <w:rsid w:val="009A44C8"/>
    <w:rsid w:val="009A4D62"/>
    <w:rsid w:val="009A6372"/>
    <w:rsid w:val="009B0D32"/>
    <w:rsid w:val="009B39E7"/>
    <w:rsid w:val="009B3B43"/>
    <w:rsid w:val="009B4F53"/>
    <w:rsid w:val="009B5512"/>
    <w:rsid w:val="009C3A31"/>
    <w:rsid w:val="009C4842"/>
    <w:rsid w:val="009C4C42"/>
    <w:rsid w:val="009D1123"/>
    <w:rsid w:val="009D3636"/>
    <w:rsid w:val="009F0F69"/>
    <w:rsid w:val="009F1F22"/>
    <w:rsid w:val="009F323D"/>
    <w:rsid w:val="009F3864"/>
    <w:rsid w:val="009F49C5"/>
    <w:rsid w:val="00A0192E"/>
    <w:rsid w:val="00A02667"/>
    <w:rsid w:val="00A0465A"/>
    <w:rsid w:val="00A047B6"/>
    <w:rsid w:val="00A05C7D"/>
    <w:rsid w:val="00A116C1"/>
    <w:rsid w:val="00A20B08"/>
    <w:rsid w:val="00A21100"/>
    <w:rsid w:val="00A22725"/>
    <w:rsid w:val="00A268D1"/>
    <w:rsid w:val="00A33021"/>
    <w:rsid w:val="00A347F0"/>
    <w:rsid w:val="00A36E7F"/>
    <w:rsid w:val="00A3750E"/>
    <w:rsid w:val="00A41E43"/>
    <w:rsid w:val="00A43328"/>
    <w:rsid w:val="00A50004"/>
    <w:rsid w:val="00A51ADB"/>
    <w:rsid w:val="00A549C4"/>
    <w:rsid w:val="00A60136"/>
    <w:rsid w:val="00A6239A"/>
    <w:rsid w:val="00A629FF"/>
    <w:rsid w:val="00A6694E"/>
    <w:rsid w:val="00A66A8B"/>
    <w:rsid w:val="00A7273C"/>
    <w:rsid w:val="00A734AD"/>
    <w:rsid w:val="00A73A57"/>
    <w:rsid w:val="00A749BD"/>
    <w:rsid w:val="00A76267"/>
    <w:rsid w:val="00A82DEA"/>
    <w:rsid w:val="00A856D3"/>
    <w:rsid w:val="00A8583B"/>
    <w:rsid w:val="00A85D13"/>
    <w:rsid w:val="00A92264"/>
    <w:rsid w:val="00A95FF3"/>
    <w:rsid w:val="00A96C27"/>
    <w:rsid w:val="00A971E3"/>
    <w:rsid w:val="00A97896"/>
    <w:rsid w:val="00A97D93"/>
    <w:rsid w:val="00AA700A"/>
    <w:rsid w:val="00AB2171"/>
    <w:rsid w:val="00AC4519"/>
    <w:rsid w:val="00AC6B28"/>
    <w:rsid w:val="00AC7611"/>
    <w:rsid w:val="00AD07A3"/>
    <w:rsid w:val="00AD13A9"/>
    <w:rsid w:val="00AD1516"/>
    <w:rsid w:val="00AD4F83"/>
    <w:rsid w:val="00AD6A36"/>
    <w:rsid w:val="00AD7FBD"/>
    <w:rsid w:val="00AE0EC8"/>
    <w:rsid w:val="00AE5F6D"/>
    <w:rsid w:val="00AF11B4"/>
    <w:rsid w:val="00AF4EB7"/>
    <w:rsid w:val="00AF765A"/>
    <w:rsid w:val="00B0038B"/>
    <w:rsid w:val="00B01F0A"/>
    <w:rsid w:val="00B02E3C"/>
    <w:rsid w:val="00B07559"/>
    <w:rsid w:val="00B07EB4"/>
    <w:rsid w:val="00B10031"/>
    <w:rsid w:val="00B1320A"/>
    <w:rsid w:val="00B135AD"/>
    <w:rsid w:val="00B15774"/>
    <w:rsid w:val="00B16F8C"/>
    <w:rsid w:val="00B17B9A"/>
    <w:rsid w:val="00B24169"/>
    <w:rsid w:val="00B24B63"/>
    <w:rsid w:val="00B25063"/>
    <w:rsid w:val="00B26876"/>
    <w:rsid w:val="00B30612"/>
    <w:rsid w:val="00B307A9"/>
    <w:rsid w:val="00B34A01"/>
    <w:rsid w:val="00B35559"/>
    <w:rsid w:val="00B41A67"/>
    <w:rsid w:val="00B461D4"/>
    <w:rsid w:val="00B4704F"/>
    <w:rsid w:val="00B52F83"/>
    <w:rsid w:val="00B628E7"/>
    <w:rsid w:val="00B62CC4"/>
    <w:rsid w:val="00B65A86"/>
    <w:rsid w:val="00B67D15"/>
    <w:rsid w:val="00B702C5"/>
    <w:rsid w:val="00B71763"/>
    <w:rsid w:val="00B756FD"/>
    <w:rsid w:val="00B75CCE"/>
    <w:rsid w:val="00B77643"/>
    <w:rsid w:val="00B77AFD"/>
    <w:rsid w:val="00B8074D"/>
    <w:rsid w:val="00B9045F"/>
    <w:rsid w:val="00B918B5"/>
    <w:rsid w:val="00B952D9"/>
    <w:rsid w:val="00B9585F"/>
    <w:rsid w:val="00B95E77"/>
    <w:rsid w:val="00BA0A64"/>
    <w:rsid w:val="00BA0D2E"/>
    <w:rsid w:val="00BA2230"/>
    <w:rsid w:val="00BA3C5E"/>
    <w:rsid w:val="00BB3483"/>
    <w:rsid w:val="00BB6BF1"/>
    <w:rsid w:val="00BB729B"/>
    <w:rsid w:val="00BB7E83"/>
    <w:rsid w:val="00BC2D9A"/>
    <w:rsid w:val="00BC44E4"/>
    <w:rsid w:val="00BC612F"/>
    <w:rsid w:val="00BC677C"/>
    <w:rsid w:val="00BD184A"/>
    <w:rsid w:val="00BD4B28"/>
    <w:rsid w:val="00BD4B6B"/>
    <w:rsid w:val="00BD65DA"/>
    <w:rsid w:val="00BD69C7"/>
    <w:rsid w:val="00BD7136"/>
    <w:rsid w:val="00BE1535"/>
    <w:rsid w:val="00BE1D21"/>
    <w:rsid w:val="00BE3ABD"/>
    <w:rsid w:val="00BE3DA1"/>
    <w:rsid w:val="00BE3DA9"/>
    <w:rsid w:val="00BE4153"/>
    <w:rsid w:val="00BE779A"/>
    <w:rsid w:val="00BE7F1E"/>
    <w:rsid w:val="00BF445B"/>
    <w:rsid w:val="00BF70B9"/>
    <w:rsid w:val="00C03E6C"/>
    <w:rsid w:val="00C13BD8"/>
    <w:rsid w:val="00C20113"/>
    <w:rsid w:val="00C21CA9"/>
    <w:rsid w:val="00C32578"/>
    <w:rsid w:val="00C40681"/>
    <w:rsid w:val="00C41665"/>
    <w:rsid w:val="00C43779"/>
    <w:rsid w:val="00C45B69"/>
    <w:rsid w:val="00C45BF8"/>
    <w:rsid w:val="00C465A4"/>
    <w:rsid w:val="00C51646"/>
    <w:rsid w:val="00C56F51"/>
    <w:rsid w:val="00C57C11"/>
    <w:rsid w:val="00C70EEC"/>
    <w:rsid w:val="00C73223"/>
    <w:rsid w:val="00C73CB9"/>
    <w:rsid w:val="00C7509E"/>
    <w:rsid w:val="00C771D3"/>
    <w:rsid w:val="00C77F6F"/>
    <w:rsid w:val="00C86929"/>
    <w:rsid w:val="00C92DDF"/>
    <w:rsid w:val="00C9363A"/>
    <w:rsid w:val="00C95611"/>
    <w:rsid w:val="00CA04C6"/>
    <w:rsid w:val="00CA1528"/>
    <w:rsid w:val="00CB644A"/>
    <w:rsid w:val="00CB698C"/>
    <w:rsid w:val="00CC1D08"/>
    <w:rsid w:val="00CC39D8"/>
    <w:rsid w:val="00CC3F42"/>
    <w:rsid w:val="00CD1974"/>
    <w:rsid w:val="00CD1BD6"/>
    <w:rsid w:val="00CD41ED"/>
    <w:rsid w:val="00CD49BD"/>
    <w:rsid w:val="00CD5877"/>
    <w:rsid w:val="00CE1D3D"/>
    <w:rsid w:val="00CF0009"/>
    <w:rsid w:val="00CF2537"/>
    <w:rsid w:val="00CF59F2"/>
    <w:rsid w:val="00D02A96"/>
    <w:rsid w:val="00D1119F"/>
    <w:rsid w:val="00D159B8"/>
    <w:rsid w:val="00D205A4"/>
    <w:rsid w:val="00D23481"/>
    <w:rsid w:val="00D248B2"/>
    <w:rsid w:val="00D321E9"/>
    <w:rsid w:val="00D3245E"/>
    <w:rsid w:val="00D40FB8"/>
    <w:rsid w:val="00D41819"/>
    <w:rsid w:val="00D42BBA"/>
    <w:rsid w:val="00D43FF2"/>
    <w:rsid w:val="00D4401C"/>
    <w:rsid w:val="00D5133D"/>
    <w:rsid w:val="00D54E23"/>
    <w:rsid w:val="00D56668"/>
    <w:rsid w:val="00D61860"/>
    <w:rsid w:val="00D62F64"/>
    <w:rsid w:val="00D65F8F"/>
    <w:rsid w:val="00D70B4C"/>
    <w:rsid w:val="00D71FB4"/>
    <w:rsid w:val="00D72B84"/>
    <w:rsid w:val="00D75CFC"/>
    <w:rsid w:val="00D772C5"/>
    <w:rsid w:val="00D7732D"/>
    <w:rsid w:val="00D80858"/>
    <w:rsid w:val="00D85457"/>
    <w:rsid w:val="00D935CB"/>
    <w:rsid w:val="00DA0FBB"/>
    <w:rsid w:val="00DA446B"/>
    <w:rsid w:val="00DB2D1F"/>
    <w:rsid w:val="00DB4546"/>
    <w:rsid w:val="00DC2D8F"/>
    <w:rsid w:val="00DC5651"/>
    <w:rsid w:val="00DD0402"/>
    <w:rsid w:val="00DD4C10"/>
    <w:rsid w:val="00DD50D3"/>
    <w:rsid w:val="00DD56DA"/>
    <w:rsid w:val="00DD7910"/>
    <w:rsid w:val="00DD7A4D"/>
    <w:rsid w:val="00DE23BF"/>
    <w:rsid w:val="00DE31F3"/>
    <w:rsid w:val="00DE5CD5"/>
    <w:rsid w:val="00DF0762"/>
    <w:rsid w:val="00DF4332"/>
    <w:rsid w:val="00DF52C0"/>
    <w:rsid w:val="00DF5DBE"/>
    <w:rsid w:val="00DF7160"/>
    <w:rsid w:val="00DF71F6"/>
    <w:rsid w:val="00E013DB"/>
    <w:rsid w:val="00E01471"/>
    <w:rsid w:val="00E022F3"/>
    <w:rsid w:val="00E04458"/>
    <w:rsid w:val="00E05FD6"/>
    <w:rsid w:val="00E07B81"/>
    <w:rsid w:val="00E11A48"/>
    <w:rsid w:val="00E1573D"/>
    <w:rsid w:val="00E15F45"/>
    <w:rsid w:val="00E17BB6"/>
    <w:rsid w:val="00E22717"/>
    <w:rsid w:val="00E22F03"/>
    <w:rsid w:val="00E23C10"/>
    <w:rsid w:val="00E2606A"/>
    <w:rsid w:val="00E321EE"/>
    <w:rsid w:val="00E35CD5"/>
    <w:rsid w:val="00E360B3"/>
    <w:rsid w:val="00E36932"/>
    <w:rsid w:val="00E424FB"/>
    <w:rsid w:val="00E444AB"/>
    <w:rsid w:val="00E47C7D"/>
    <w:rsid w:val="00E50613"/>
    <w:rsid w:val="00E52782"/>
    <w:rsid w:val="00E55C36"/>
    <w:rsid w:val="00E567CD"/>
    <w:rsid w:val="00E5740B"/>
    <w:rsid w:val="00E57FDB"/>
    <w:rsid w:val="00E62C04"/>
    <w:rsid w:val="00E633A4"/>
    <w:rsid w:val="00E65F09"/>
    <w:rsid w:val="00E71A10"/>
    <w:rsid w:val="00E73693"/>
    <w:rsid w:val="00E75827"/>
    <w:rsid w:val="00E76FFF"/>
    <w:rsid w:val="00E77053"/>
    <w:rsid w:val="00E85253"/>
    <w:rsid w:val="00E87FA8"/>
    <w:rsid w:val="00E90271"/>
    <w:rsid w:val="00E90DD7"/>
    <w:rsid w:val="00E9466F"/>
    <w:rsid w:val="00E9579B"/>
    <w:rsid w:val="00E9683F"/>
    <w:rsid w:val="00EB05CD"/>
    <w:rsid w:val="00EB20D1"/>
    <w:rsid w:val="00EB38DC"/>
    <w:rsid w:val="00EB3CAB"/>
    <w:rsid w:val="00EB5635"/>
    <w:rsid w:val="00EC4003"/>
    <w:rsid w:val="00EC40E2"/>
    <w:rsid w:val="00EC48B3"/>
    <w:rsid w:val="00ED1A9B"/>
    <w:rsid w:val="00EE08EA"/>
    <w:rsid w:val="00EE1384"/>
    <w:rsid w:val="00EE4BDD"/>
    <w:rsid w:val="00EE6D06"/>
    <w:rsid w:val="00EF1F21"/>
    <w:rsid w:val="00EF3725"/>
    <w:rsid w:val="00EF7360"/>
    <w:rsid w:val="00F00C04"/>
    <w:rsid w:val="00F039B6"/>
    <w:rsid w:val="00F047A7"/>
    <w:rsid w:val="00F0584A"/>
    <w:rsid w:val="00F101F7"/>
    <w:rsid w:val="00F105BE"/>
    <w:rsid w:val="00F11B11"/>
    <w:rsid w:val="00F12350"/>
    <w:rsid w:val="00F124C6"/>
    <w:rsid w:val="00F1453B"/>
    <w:rsid w:val="00F24768"/>
    <w:rsid w:val="00F26A98"/>
    <w:rsid w:val="00F27EAE"/>
    <w:rsid w:val="00F30D4D"/>
    <w:rsid w:val="00F317ED"/>
    <w:rsid w:val="00F37850"/>
    <w:rsid w:val="00F42101"/>
    <w:rsid w:val="00F44E2D"/>
    <w:rsid w:val="00F47A73"/>
    <w:rsid w:val="00F47D36"/>
    <w:rsid w:val="00F62FE0"/>
    <w:rsid w:val="00F71F82"/>
    <w:rsid w:val="00F803D2"/>
    <w:rsid w:val="00F81872"/>
    <w:rsid w:val="00F8190B"/>
    <w:rsid w:val="00F83298"/>
    <w:rsid w:val="00F846D9"/>
    <w:rsid w:val="00F876C6"/>
    <w:rsid w:val="00FA20C3"/>
    <w:rsid w:val="00FA2135"/>
    <w:rsid w:val="00FB0396"/>
    <w:rsid w:val="00FB080F"/>
    <w:rsid w:val="00FB2E39"/>
    <w:rsid w:val="00FB4AC4"/>
    <w:rsid w:val="00FB7207"/>
    <w:rsid w:val="00FC5806"/>
    <w:rsid w:val="00FC6BEE"/>
    <w:rsid w:val="00FD1EEF"/>
    <w:rsid w:val="00FD3E46"/>
    <w:rsid w:val="00FE2F07"/>
    <w:rsid w:val="00FE3DC8"/>
    <w:rsid w:val="00FE52B8"/>
    <w:rsid w:val="00FE54A5"/>
    <w:rsid w:val="00FF53DF"/>
    <w:rsid w:val="00FF5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F0EA32"/>
  <w14:defaultImageDpi w14:val="0"/>
  <w15:docId w15:val="{8E7FD9CD-718A-4E27-8BAA-A80414C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39"/>
    <w:lsdException w:name="toc 3" w:locked="1" w:uiPriority="39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323D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ind w:right="5395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sz w:val="20"/>
      <w:szCs w:val="20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b/>
      <w:bCs/>
    </w:rPr>
  </w:style>
  <w:style w:type="paragraph" w:styleId="4">
    <w:name w:val="heading 4"/>
    <w:basedOn w:val="a"/>
    <w:next w:val="a"/>
    <w:link w:val="40"/>
    <w:uiPriority w:val="99"/>
    <w:qFormat/>
    <w:pPr>
      <w:keepNext/>
      <w:jc w:val="center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pPr>
      <w:keepNext/>
      <w:spacing w:line="360" w:lineRule="auto"/>
      <w:ind w:right="1080"/>
      <w:jc w:val="center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/>
      <w:b/>
      <w:sz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/>
      <w:b/>
      <w:sz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Pr>
      <w:rFonts w:ascii="Calibri" w:hAnsi="Calibri"/>
      <w:b/>
      <w:i/>
      <w:sz w:val="26"/>
    </w:rPr>
  </w:style>
  <w:style w:type="paragraph" w:styleId="a3">
    <w:name w:val="envelope address"/>
    <w:basedOn w:val="a"/>
    <w:uiPriority w:val="99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b/>
      <w:bCs/>
      <w:sz w:val="36"/>
      <w:szCs w:val="36"/>
    </w:rPr>
  </w:style>
  <w:style w:type="paragraph" w:styleId="11">
    <w:name w:val="toc 1"/>
    <w:basedOn w:val="a"/>
    <w:next w:val="a"/>
    <w:autoRedefine/>
    <w:uiPriority w:val="39"/>
    <w:rsid w:val="00E50613"/>
    <w:pPr>
      <w:keepNext/>
      <w:spacing w:before="240"/>
      <w:ind w:right="706"/>
    </w:pPr>
  </w:style>
  <w:style w:type="paragraph" w:styleId="a4">
    <w:name w:val="caption"/>
    <w:basedOn w:val="a"/>
    <w:next w:val="a"/>
    <w:uiPriority w:val="99"/>
    <w:qFormat/>
    <w:rPr>
      <w:b/>
      <w:bCs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Body Text"/>
    <w:basedOn w:val="a"/>
    <w:link w:val="a7"/>
    <w:uiPriority w:val="99"/>
    <w:semiHidden/>
    <w:pPr>
      <w:jc w:val="center"/>
    </w:pPr>
    <w:rPr>
      <w:b/>
      <w:bCs/>
      <w:sz w:val="26"/>
      <w:szCs w:val="26"/>
    </w:rPr>
  </w:style>
  <w:style w:type="character" w:customStyle="1" w:styleId="a7">
    <w:name w:val="Основной текст Знак"/>
    <w:basedOn w:val="a0"/>
    <w:link w:val="a6"/>
    <w:uiPriority w:val="99"/>
    <w:semiHidden/>
    <w:locked/>
    <w:rPr>
      <w:sz w:val="24"/>
    </w:rPr>
  </w:style>
  <w:style w:type="table" w:styleId="a8">
    <w:name w:val="Table Grid"/>
    <w:basedOn w:val="a1"/>
    <w:uiPriority w:val="99"/>
    <w:rsid w:val="00F26A9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A97D9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97D93"/>
    <w:rPr>
      <w:rFonts w:ascii="Tahoma" w:hAnsi="Tahoma"/>
      <w:sz w:val="16"/>
    </w:rPr>
  </w:style>
  <w:style w:type="paragraph" w:styleId="ab">
    <w:name w:val="header"/>
    <w:basedOn w:val="a"/>
    <w:link w:val="ac"/>
    <w:uiPriority w:val="99"/>
    <w:rsid w:val="002F188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2F1885"/>
    <w:rPr>
      <w:sz w:val="24"/>
    </w:rPr>
  </w:style>
  <w:style w:type="paragraph" w:styleId="ad">
    <w:name w:val="footer"/>
    <w:basedOn w:val="a"/>
    <w:link w:val="ae"/>
    <w:uiPriority w:val="99"/>
    <w:rsid w:val="002F188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locked/>
    <w:rsid w:val="002F1885"/>
    <w:rPr>
      <w:sz w:val="24"/>
    </w:rPr>
  </w:style>
  <w:style w:type="paragraph" w:styleId="21">
    <w:name w:val="Body Text Indent 2"/>
    <w:basedOn w:val="a"/>
    <w:link w:val="22"/>
    <w:uiPriority w:val="99"/>
    <w:rsid w:val="001D6D2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1D6D21"/>
    <w:rPr>
      <w:sz w:val="24"/>
    </w:rPr>
  </w:style>
  <w:style w:type="paragraph" w:customStyle="1" w:styleId="61">
    <w:name w:val="Знак Знак6 Знак Знак Знак Знак1"/>
    <w:basedOn w:val="a"/>
    <w:uiPriority w:val="99"/>
    <w:rsid w:val="00E9579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">
    <w:name w:val="Normal (Web)"/>
    <w:basedOn w:val="a"/>
    <w:uiPriority w:val="99"/>
    <w:rsid w:val="005F60C3"/>
    <w:pPr>
      <w:spacing w:before="100" w:beforeAutospacing="1" w:after="100" w:afterAutospacing="1"/>
    </w:pPr>
  </w:style>
  <w:style w:type="paragraph" w:styleId="af0">
    <w:name w:val="List Paragraph"/>
    <w:basedOn w:val="a"/>
    <w:uiPriority w:val="99"/>
    <w:qFormat/>
    <w:rsid w:val="00B07559"/>
    <w:pPr>
      <w:spacing w:line="276" w:lineRule="auto"/>
      <w:ind w:left="720"/>
      <w:jc w:val="both"/>
    </w:pPr>
    <w:rPr>
      <w:rFonts w:ascii="Calibri" w:hAnsi="Calibri" w:cs="Calibri"/>
      <w:sz w:val="22"/>
      <w:szCs w:val="22"/>
      <w:lang w:eastAsia="en-US"/>
    </w:rPr>
  </w:style>
  <w:style w:type="paragraph" w:customStyle="1" w:styleId="51">
    <w:name w:val="Знак Знак5"/>
    <w:basedOn w:val="a"/>
    <w:uiPriority w:val="99"/>
    <w:rsid w:val="002030A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f1">
    <w:name w:val="page number"/>
    <w:basedOn w:val="a0"/>
    <w:uiPriority w:val="99"/>
    <w:rsid w:val="00CD49BD"/>
  </w:style>
  <w:style w:type="paragraph" w:customStyle="1" w:styleId="af2">
    <w:name w:val="сп"/>
    <w:basedOn w:val="a"/>
    <w:uiPriority w:val="99"/>
    <w:rsid w:val="00140B56"/>
    <w:pPr>
      <w:widowControl w:val="0"/>
      <w:tabs>
        <w:tab w:val="num" w:pos="927"/>
      </w:tabs>
      <w:spacing w:before="60" w:after="60" w:line="300" w:lineRule="exact"/>
      <w:ind w:left="924" w:hanging="357"/>
      <w:jc w:val="both"/>
    </w:pPr>
    <w:rPr>
      <w:color w:val="000000"/>
      <w:sz w:val="22"/>
      <w:szCs w:val="22"/>
    </w:rPr>
  </w:style>
  <w:style w:type="paragraph" w:customStyle="1" w:styleId="23">
    <w:name w:val="Знак Знак2 Знак Знак"/>
    <w:basedOn w:val="a"/>
    <w:uiPriority w:val="99"/>
    <w:rsid w:val="005979D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p8">
    <w:name w:val="p8"/>
    <w:basedOn w:val="a"/>
    <w:uiPriority w:val="99"/>
    <w:rsid w:val="00790AC8"/>
    <w:pPr>
      <w:widowControl w:val="0"/>
      <w:tabs>
        <w:tab w:val="left" w:pos="737"/>
      </w:tabs>
      <w:autoSpaceDE w:val="0"/>
      <w:autoSpaceDN w:val="0"/>
      <w:adjustRightInd w:val="0"/>
      <w:spacing w:line="408" w:lineRule="atLeast"/>
      <w:ind w:firstLine="737"/>
      <w:jc w:val="both"/>
    </w:pPr>
    <w:rPr>
      <w:lang w:val="en-US"/>
    </w:rPr>
  </w:style>
  <w:style w:type="paragraph" w:customStyle="1" w:styleId="af3">
    <w:name w:val="Стиль"/>
    <w:basedOn w:val="a"/>
    <w:uiPriority w:val="99"/>
    <w:rsid w:val="00790AC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4">
    <w:name w:val="footnote text"/>
    <w:basedOn w:val="a"/>
    <w:link w:val="af5"/>
    <w:uiPriority w:val="99"/>
    <w:semiHidden/>
    <w:rsid w:val="00926ACA"/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locked/>
    <w:rsid w:val="00926ACA"/>
    <w:rPr>
      <w:sz w:val="20"/>
    </w:rPr>
  </w:style>
  <w:style w:type="character" w:styleId="af6">
    <w:name w:val="footnote reference"/>
    <w:basedOn w:val="a0"/>
    <w:uiPriority w:val="99"/>
    <w:semiHidden/>
    <w:rsid w:val="00926ACA"/>
    <w:rPr>
      <w:vertAlign w:val="superscript"/>
    </w:rPr>
  </w:style>
  <w:style w:type="character" w:styleId="af7">
    <w:name w:val="annotation reference"/>
    <w:basedOn w:val="a0"/>
    <w:uiPriority w:val="99"/>
    <w:semiHidden/>
    <w:unhideWhenUsed/>
    <w:rsid w:val="00FC6BEE"/>
    <w:rPr>
      <w:sz w:val="16"/>
    </w:rPr>
  </w:style>
  <w:style w:type="paragraph" w:styleId="af8">
    <w:name w:val="annotation text"/>
    <w:basedOn w:val="a"/>
    <w:link w:val="af9"/>
    <w:uiPriority w:val="99"/>
    <w:semiHidden/>
    <w:unhideWhenUsed/>
    <w:rsid w:val="00FC6BEE"/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uiPriority w:val="99"/>
    <w:semiHidden/>
    <w:locked/>
    <w:rsid w:val="00FC6BEE"/>
    <w:rPr>
      <w:sz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FC6BEE"/>
    <w:rPr>
      <w:b/>
      <w:bCs/>
    </w:rPr>
  </w:style>
  <w:style w:type="character" w:customStyle="1" w:styleId="afb">
    <w:name w:val="Тема примечания Знак"/>
    <w:basedOn w:val="af9"/>
    <w:link w:val="afa"/>
    <w:uiPriority w:val="99"/>
    <w:semiHidden/>
    <w:locked/>
    <w:rsid w:val="00FC6BEE"/>
    <w:rPr>
      <w:b/>
      <w:sz w:val="20"/>
    </w:rPr>
  </w:style>
  <w:style w:type="table" w:customStyle="1" w:styleId="12">
    <w:name w:val="Сетка таблицы1"/>
    <w:basedOn w:val="a1"/>
    <w:next w:val="a8"/>
    <w:uiPriority w:val="59"/>
    <w:rsid w:val="005D5E27"/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TOC Heading"/>
    <w:basedOn w:val="1"/>
    <w:next w:val="a"/>
    <w:uiPriority w:val="39"/>
    <w:unhideWhenUsed/>
    <w:qFormat/>
    <w:rsid w:val="0086546C"/>
    <w:pPr>
      <w:keepLines/>
      <w:spacing w:before="240" w:line="259" w:lineRule="auto"/>
      <w:ind w:right="0"/>
      <w:jc w:val="left"/>
      <w:outlineLvl w:val="9"/>
    </w:pPr>
    <w:rPr>
      <w:rFonts w:ascii="Calibri Light" w:hAnsi="Calibri Light"/>
      <w:b w:val="0"/>
      <w:bCs w:val="0"/>
      <w:color w:val="2E74B5"/>
      <w:sz w:val="32"/>
      <w:szCs w:val="32"/>
    </w:rPr>
  </w:style>
  <w:style w:type="paragraph" w:styleId="24">
    <w:name w:val="toc 2"/>
    <w:basedOn w:val="a"/>
    <w:next w:val="a"/>
    <w:autoRedefine/>
    <w:uiPriority w:val="39"/>
    <w:locked/>
    <w:rsid w:val="0086546C"/>
    <w:pPr>
      <w:ind w:left="240"/>
    </w:pPr>
  </w:style>
  <w:style w:type="paragraph" w:styleId="31">
    <w:name w:val="toc 3"/>
    <w:basedOn w:val="a"/>
    <w:next w:val="a"/>
    <w:autoRedefine/>
    <w:uiPriority w:val="39"/>
    <w:locked/>
    <w:rsid w:val="0086546C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231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7FED2B-10B5-477A-84D0-6AE827599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965</Words>
  <Characters>5502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MSU</Company>
  <LinksUpToDate>false</LinksUpToDate>
  <CharactersWithSpaces>6455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Rectorat</dc:creator>
  <cp:keywords/>
  <dc:description/>
  <cp:lastModifiedBy>anspa001@outlook.com</cp:lastModifiedBy>
  <cp:revision>5</cp:revision>
  <cp:lastPrinted>2020-09-09T07:49:00Z</cp:lastPrinted>
  <dcterms:created xsi:type="dcterms:W3CDTF">2026-09-04T12:28:00Z</dcterms:created>
  <dcterms:modified xsi:type="dcterms:W3CDTF">2026-09-04T12:53:00Z</dcterms:modified>
</cp:coreProperties>
</file>