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87" w:rsidRPr="00FC5087" w:rsidRDefault="00FC5087" w:rsidP="00FC5087">
      <w:pPr>
        <w:pStyle w:val="a5"/>
        <w:ind w:firstLine="720"/>
        <w:jc w:val="center"/>
        <w:rPr>
          <w:sz w:val="28"/>
          <w:szCs w:val="28"/>
        </w:rPr>
      </w:pPr>
      <w:r w:rsidRPr="00FC5087">
        <w:rPr>
          <w:b/>
          <w:iCs/>
          <w:sz w:val="28"/>
          <w:szCs w:val="28"/>
        </w:rPr>
        <w:t>Список</w:t>
      </w:r>
      <w:r w:rsidRPr="00FC5087">
        <w:rPr>
          <w:b/>
          <w:iCs/>
          <w:spacing w:val="-2"/>
          <w:sz w:val="28"/>
          <w:szCs w:val="28"/>
        </w:rPr>
        <w:t xml:space="preserve"> </w:t>
      </w:r>
      <w:r w:rsidRPr="00FC5087">
        <w:rPr>
          <w:b/>
          <w:iCs/>
          <w:sz w:val="28"/>
          <w:szCs w:val="28"/>
        </w:rPr>
        <w:t>вопросов</w:t>
      </w:r>
      <w:r w:rsidRPr="00FC5087">
        <w:rPr>
          <w:b/>
          <w:iCs/>
          <w:spacing w:val="-4"/>
          <w:sz w:val="28"/>
          <w:szCs w:val="28"/>
        </w:rPr>
        <w:t xml:space="preserve"> к зачету по МФК</w:t>
      </w:r>
    </w:p>
    <w:p w:rsidR="00CE59C4" w:rsidRDefault="00B1793A">
      <w:pPr>
        <w:rPr>
          <w:b/>
          <w:sz w:val="26"/>
        </w:rPr>
      </w:pPr>
      <w:r>
        <w:rPr>
          <w:b/>
          <w:sz w:val="26"/>
        </w:rPr>
        <w:t>Стекло</w:t>
      </w:r>
      <w:r w:rsidRPr="00FE7EBB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Pr="00FE7EBB">
        <w:rPr>
          <w:b/>
          <w:sz w:val="26"/>
        </w:rPr>
        <w:t xml:space="preserve"> </w:t>
      </w:r>
      <w:r>
        <w:rPr>
          <w:b/>
          <w:sz w:val="26"/>
        </w:rPr>
        <w:t>керамика в химии, истории и культуре – межпредметные связи</w:t>
      </w:r>
    </w:p>
    <w:p w:rsidR="00B1793A" w:rsidRDefault="00B1793A"/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Общие подходы к датировке изделий из стекла</w:t>
      </w:r>
      <w:r>
        <w:rPr>
          <w:rFonts w:asciiTheme="majorHAnsi" w:hAnsiTheme="majorHAnsi"/>
          <w:sz w:val="24"/>
          <w:szCs w:val="24"/>
        </w:rPr>
        <w:t xml:space="preserve"> и керамики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Состав стекла и его использование для</w:t>
      </w:r>
      <w:r w:rsidRPr="0013776F">
        <w:rPr>
          <w:rFonts w:asciiTheme="majorHAnsi" w:hAnsiTheme="majorHAnsi"/>
          <w:sz w:val="24"/>
          <w:szCs w:val="24"/>
        </w:rPr>
        <w:t xml:space="preserve"> датировк</w:t>
      </w:r>
      <w:r>
        <w:rPr>
          <w:rFonts w:asciiTheme="majorHAnsi" w:hAnsiTheme="majorHAnsi"/>
          <w:sz w:val="24"/>
          <w:szCs w:val="24"/>
        </w:rPr>
        <w:t>и изделий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Технология производства стекла. 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Окрашивание стекла молекулярными и коллоидными красителями. Различные виды окрашенных стекол.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Механическая обработка стекла и хрусталя (огранка, шлифовка, полировка, пескоструйная обработка). 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Химическая обработка стекла и ее использование в декорировании художественного стекла.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История развития стеклоделия в древности и в средние века. 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История развития стеклоделия в </w:t>
      </w:r>
      <w:r w:rsidRPr="0013776F">
        <w:rPr>
          <w:rFonts w:asciiTheme="majorHAnsi" w:hAnsiTheme="majorHAnsi"/>
          <w:sz w:val="24"/>
          <w:szCs w:val="24"/>
          <w:lang w:val="en-US"/>
        </w:rPr>
        <w:t>XV</w:t>
      </w:r>
      <w:r w:rsidRPr="0013776F">
        <w:rPr>
          <w:rFonts w:asciiTheme="majorHAnsi" w:hAnsiTheme="majorHAnsi"/>
          <w:sz w:val="24"/>
          <w:szCs w:val="24"/>
        </w:rPr>
        <w:t xml:space="preserve"> – </w:t>
      </w:r>
      <w:r w:rsidRPr="0013776F">
        <w:rPr>
          <w:rFonts w:asciiTheme="majorHAnsi" w:hAnsiTheme="majorHAnsi"/>
          <w:sz w:val="24"/>
          <w:szCs w:val="24"/>
          <w:lang w:val="en-US"/>
        </w:rPr>
        <w:t>XVIII</w:t>
      </w:r>
      <w:r w:rsidRPr="0013776F">
        <w:rPr>
          <w:rFonts w:asciiTheme="majorHAnsi" w:hAnsiTheme="majorHAnsi"/>
          <w:sz w:val="24"/>
          <w:szCs w:val="24"/>
        </w:rPr>
        <w:t xml:space="preserve"> вв. 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История развития стеклоделия в </w:t>
      </w:r>
      <w:r w:rsidRPr="0013776F">
        <w:rPr>
          <w:rFonts w:asciiTheme="majorHAnsi" w:hAnsiTheme="majorHAnsi"/>
          <w:sz w:val="24"/>
          <w:szCs w:val="24"/>
          <w:lang w:val="en-US"/>
        </w:rPr>
        <w:t>XIX</w:t>
      </w:r>
      <w:r w:rsidRPr="0013776F">
        <w:rPr>
          <w:rFonts w:asciiTheme="majorHAnsi" w:hAnsiTheme="majorHAnsi"/>
          <w:sz w:val="24"/>
          <w:szCs w:val="24"/>
        </w:rPr>
        <w:t xml:space="preserve"> - </w:t>
      </w:r>
      <w:r w:rsidRPr="0013776F">
        <w:rPr>
          <w:rFonts w:asciiTheme="majorHAnsi" w:hAnsiTheme="majorHAnsi"/>
          <w:sz w:val="24"/>
          <w:szCs w:val="24"/>
          <w:lang w:val="en-US"/>
        </w:rPr>
        <w:t>XX</w:t>
      </w:r>
      <w:r w:rsidRPr="0013776F">
        <w:rPr>
          <w:rFonts w:asciiTheme="majorHAnsi" w:hAnsiTheme="majorHAnsi"/>
          <w:sz w:val="24"/>
          <w:szCs w:val="24"/>
        </w:rPr>
        <w:t xml:space="preserve"> вв. 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Развитие русского стеклоделия в </w:t>
      </w:r>
      <w:r w:rsidRPr="0013776F">
        <w:rPr>
          <w:rFonts w:asciiTheme="majorHAnsi" w:hAnsiTheme="majorHAnsi"/>
          <w:sz w:val="24"/>
          <w:szCs w:val="24"/>
          <w:lang w:val="en-US"/>
        </w:rPr>
        <w:t>XIX</w:t>
      </w:r>
      <w:r w:rsidRPr="0013776F">
        <w:rPr>
          <w:rFonts w:asciiTheme="majorHAnsi" w:hAnsiTheme="majorHAnsi"/>
          <w:sz w:val="24"/>
          <w:szCs w:val="24"/>
        </w:rPr>
        <w:t xml:space="preserve"> веке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Эмали и глазури в производстве керамики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Классификация керамических материалов.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Возникновение и развитие керамики в древности и средневековье. 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Технология производства гончарной керамики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Развитие производства керамики в </w:t>
      </w:r>
      <w:r w:rsidRPr="0013776F">
        <w:rPr>
          <w:rFonts w:asciiTheme="majorHAnsi" w:hAnsiTheme="majorHAnsi"/>
          <w:sz w:val="24"/>
          <w:szCs w:val="24"/>
          <w:lang w:val="en-US"/>
        </w:rPr>
        <w:t>XVI</w:t>
      </w:r>
      <w:r w:rsidRPr="0013776F">
        <w:rPr>
          <w:rFonts w:asciiTheme="majorHAnsi" w:hAnsiTheme="majorHAnsi"/>
          <w:sz w:val="24"/>
          <w:szCs w:val="24"/>
        </w:rPr>
        <w:t xml:space="preserve"> – </w:t>
      </w:r>
      <w:r w:rsidRPr="0013776F">
        <w:rPr>
          <w:rFonts w:asciiTheme="majorHAnsi" w:hAnsiTheme="majorHAnsi"/>
          <w:sz w:val="24"/>
          <w:szCs w:val="24"/>
          <w:lang w:val="en-US"/>
        </w:rPr>
        <w:t>XIX</w:t>
      </w:r>
      <w:r w:rsidRPr="0013776F">
        <w:rPr>
          <w:rFonts w:asciiTheme="majorHAnsi" w:hAnsiTheme="majorHAnsi"/>
          <w:sz w:val="24"/>
          <w:szCs w:val="24"/>
        </w:rPr>
        <w:t xml:space="preserve"> веках.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Фарфор. Фазовый состав, физико-химические свойства. 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Технология производства фарфора.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Декорирование фарфора. 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13776F">
        <w:rPr>
          <w:rFonts w:asciiTheme="majorHAnsi" w:hAnsiTheme="majorHAnsi"/>
          <w:sz w:val="24"/>
          <w:szCs w:val="24"/>
        </w:rPr>
        <w:t>История развития керамики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История создания фарфора в Китае и в Европе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История развития производства фарфора в России</w:t>
      </w:r>
    </w:p>
    <w:p w:rsidR="00CB7747" w:rsidRPr="0013776F" w:rsidRDefault="00CB7747" w:rsidP="00CB7747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Методы исследования художественного стекла и керамики</w:t>
      </w:r>
    </w:p>
    <w:p w:rsidR="00FC5087" w:rsidRPr="004D1B53" w:rsidRDefault="00FC5087" w:rsidP="00FC5087">
      <w:pPr>
        <w:pStyle w:val="a3"/>
        <w:spacing w:before="1"/>
        <w:ind w:left="0"/>
        <w:rPr>
          <w:rFonts w:asciiTheme="majorHAnsi" w:hAnsiTheme="majorHAnsi"/>
          <w:color w:val="000000"/>
        </w:rPr>
      </w:pPr>
      <w:bookmarkStart w:id="0" w:name="_GoBack"/>
      <w:bookmarkEnd w:id="0"/>
    </w:p>
    <w:p w:rsidR="00FC5087" w:rsidRDefault="00FC5087"/>
    <w:sectPr w:rsidR="00FC5087" w:rsidSect="0049415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E4D9E"/>
    <w:multiLevelType w:val="hybridMultilevel"/>
    <w:tmpl w:val="9CA87F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87"/>
    <w:rsid w:val="00327862"/>
    <w:rsid w:val="00494155"/>
    <w:rsid w:val="005C0D47"/>
    <w:rsid w:val="00B1793A"/>
    <w:rsid w:val="00CB7747"/>
    <w:rsid w:val="00CE59C4"/>
    <w:rsid w:val="00F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CFD9E-98F6-F849-9931-C92679BE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508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5087"/>
    <w:pPr>
      <w:ind w:left="23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C5087"/>
    <w:rPr>
      <w:rFonts w:ascii="Cambria" w:eastAsia="Cambria" w:hAnsi="Cambria" w:cs="Cambria"/>
    </w:rPr>
  </w:style>
  <w:style w:type="paragraph" w:styleId="a5">
    <w:name w:val="Normal (Web)"/>
    <w:basedOn w:val="a"/>
    <w:uiPriority w:val="99"/>
    <w:unhideWhenUsed/>
    <w:rsid w:val="00FC50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dcterms:created xsi:type="dcterms:W3CDTF">2026-01-12T08:03:00Z</dcterms:created>
  <dcterms:modified xsi:type="dcterms:W3CDTF">2026-01-27T07:16:00Z</dcterms:modified>
</cp:coreProperties>
</file>