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04B1D" w14:textId="77777777" w:rsidR="00A57C45" w:rsidRDefault="00A57C45" w:rsidP="00A57C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Темы для презентаций к зачету по курсу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Медиаманипулирование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82E89CC" w14:textId="77777777" w:rsidR="00A57C45" w:rsidRDefault="00A57C45" w:rsidP="00A57C45">
      <w:pPr>
        <w:rPr>
          <w:rFonts w:ascii="Times New Roman" w:hAnsi="Times New Roman" w:cs="Times New Roman"/>
          <w:sz w:val="28"/>
          <w:szCs w:val="28"/>
        </w:rPr>
      </w:pPr>
    </w:p>
    <w:p w14:paraId="0BF9467B" w14:textId="4D32B3FC" w:rsidR="00525831" w:rsidRDefault="00525831" w:rsidP="00525831">
      <w:pPr>
        <w:pStyle w:val="a4"/>
        <w:numPr>
          <w:ilvl w:val="0"/>
          <w:numId w:val="2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525831">
        <w:rPr>
          <w:rFonts w:ascii="Times New Roman" w:eastAsiaTheme="minorHAnsi" w:hAnsi="Times New Roman"/>
          <w:sz w:val="28"/>
          <w:szCs w:val="28"/>
          <w:lang w:eastAsia="en-US"/>
        </w:rPr>
        <w:t>Информационная война: сущность и основные формы проявления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654796ED" w14:textId="3F7C266C" w:rsidR="00525831" w:rsidRPr="00525831" w:rsidRDefault="00525831" w:rsidP="00525831">
      <w:pPr>
        <w:pStyle w:val="a4"/>
        <w:numPr>
          <w:ilvl w:val="0"/>
          <w:numId w:val="2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525831">
        <w:rPr>
          <w:rFonts w:ascii="Times New Roman" w:eastAsiaTheme="minorHAnsi" w:hAnsi="Times New Roman"/>
          <w:sz w:val="28"/>
          <w:szCs w:val="28"/>
          <w:lang w:eastAsia="en-US"/>
        </w:rPr>
        <w:t>Особенности осуществления информационных войн в Интернете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2D2F9840" w14:textId="0F983160" w:rsidR="00525831" w:rsidRDefault="00525831" w:rsidP="00525831">
      <w:pPr>
        <w:pStyle w:val="a4"/>
        <w:numPr>
          <w:ilvl w:val="0"/>
          <w:numId w:val="2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525831">
        <w:rPr>
          <w:rFonts w:ascii="Times New Roman" w:eastAsiaTheme="minorHAnsi" w:hAnsi="Times New Roman"/>
          <w:sz w:val="28"/>
          <w:szCs w:val="28"/>
          <w:lang w:eastAsia="en-US"/>
        </w:rPr>
        <w:t>Информационно-психологическое оружие как средство обеспечения защиты национальных интересов государства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5CAAE8BF" w14:textId="4D34A200" w:rsidR="00525831" w:rsidRPr="00525831" w:rsidRDefault="00525831" w:rsidP="00525831">
      <w:pPr>
        <w:pStyle w:val="a4"/>
        <w:numPr>
          <w:ilvl w:val="0"/>
          <w:numId w:val="2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525831">
        <w:rPr>
          <w:rFonts w:ascii="Times New Roman" w:eastAsiaTheme="minorHAnsi" w:hAnsi="Times New Roman"/>
          <w:sz w:val="28"/>
          <w:szCs w:val="28"/>
          <w:lang w:eastAsia="en-US"/>
        </w:rPr>
        <w:t xml:space="preserve">Теории </w:t>
      </w:r>
      <w:proofErr w:type="spellStart"/>
      <w:r w:rsidRPr="00525831">
        <w:rPr>
          <w:rFonts w:ascii="Times New Roman" w:eastAsiaTheme="minorHAnsi" w:hAnsi="Times New Roman"/>
          <w:sz w:val="28"/>
          <w:szCs w:val="28"/>
          <w:lang w:eastAsia="en-US"/>
        </w:rPr>
        <w:t>медиаманипулирования</w:t>
      </w:r>
      <w:proofErr w:type="spellEnd"/>
      <w:r w:rsidRPr="0052583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78BCC350" w14:textId="30F26B69" w:rsidR="003A030B" w:rsidRPr="003A030B" w:rsidRDefault="003A030B" w:rsidP="003A03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0B">
        <w:rPr>
          <w:rFonts w:ascii="Times New Roman" w:hAnsi="Times New Roman" w:cs="Times New Roman"/>
          <w:sz w:val="28"/>
          <w:szCs w:val="28"/>
        </w:rPr>
        <w:t>Манипулирование в социальных сетях.</w:t>
      </w:r>
    </w:p>
    <w:p w14:paraId="7C9DCEB7" w14:textId="77777777" w:rsidR="003A030B" w:rsidRPr="003A030B" w:rsidRDefault="003A030B" w:rsidP="003A03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0B">
        <w:rPr>
          <w:rFonts w:ascii="Times New Roman" w:hAnsi="Times New Roman" w:cs="Times New Roman"/>
          <w:sz w:val="28"/>
          <w:szCs w:val="28"/>
        </w:rPr>
        <w:t>Влияние интернета на поведение и психику человека.</w:t>
      </w:r>
    </w:p>
    <w:p w14:paraId="4D105005" w14:textId="77777777" w:rsidR="003A030B" w:rsidRPr="003A030B" w:rsidRDefault="003A030B" w:rsidP="003A03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0B">
        <w:rPr>
          <w:rFonts w:ascii="Times New Roman" w:hAnsi="Times New Roman" w:cs="Times New Roman"/>
          <w:sz w:val="28"/>
          <w:szCs w:val="28"/>
        </w:rPr>
        <w:t>Влияние соцсетей на общение современного человека.</w:t>
      </w:r>
    </w:p>
    <w:p w14:paraId="05DAAE4E" w14:textId="77777777" w:rsidR="003A030B" w:rsidRPr="003A030B" w:rsidRDefault="003A030B" w:rsidP="003A03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0B">
        <w:rPr>
          <w:rFonts w:ascii="Times New Roman" w:hAnsi="Times New Roman" w:cs="Times New Roman"/>
          <w:sz w:val="28"/>
          <w:szCs w:val="28"/>
        </w:rPr>
        <w:t>Брачные аферисты в социальных сетях.</w:t>
      </w:r>
    </w:p>
    <w:p w14:paraId="315D9BB0" w14:textId="77777777" w:rsidR="003A030B" w:rsidRPr="003A030B" w:rsidRDefault="003A030B" w:rsidP="003A03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0B">
        <w:rPr>
          <w:rFonts w:ascii="Times New Roman" w:hAnsi="Times New Roman" w:cs="Times New Roman"/>
          <w:sz w:val="28"/>
          <w:szCs w:val="28"/>
        </w:rPr>
        <w:t>Интернет-зависимость.</w:t>
      </w:r>
    </w:p>
    <w:p w14:paraId="7C89DA09" w14:textId="3F445769" w:rsidR="003A030B" w:rsidRPr="003A030B" w:rsidRDefault="003A030B" w:rsidP="003A03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0B">
        <w:rPr>
          <w:rFonts w:ascii="Times New Roman" w:hAnsi="Times New Roman" w:cs="Times New Roman"/>
          <w:sz w:val="28"/>
          <w:szCs w:val="28"/>
        </w:rPr>
        <w:t>Сущность клипового мышления.</w:t>
      </w:r>
    </w:p>
    <w:p w14:paraId="5C695776" w14:textId="295D54C5" w:rsidR="001413A0" w:rsidRPr="008D4808" w:rsidRDefault="001413A0" w:rsidP="001413A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Социально-психологические методы изучения влияния на аудиторию.</w:t>
      </w:r>
    </w:p>
    <w:p w14:paraId="504D297A" w14:textId="77777777" w:rsidR="001413A0" w:rsidRPr="008D4808" w:rsidRDefault="001413A0" w:rsidP="001413A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hAnsi="Times New Roman"/>
          <w:sz w:val="28"/>
          <w:szCs w:val="28"/>
        </w:rPr>
        <w:t>Защитные механизмы психики при просмотре телевизионных передач.</w:t>
      </w:r>
    </w:p>
    <w:p w14:paraId="3B3CFE78" w14:textId="77777777" w:rsidR="001413A0" w:rsidRDefault="001413A0" w:rsidP="001413A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Воздействие СМИ на межгрупповые отношения. </w:t>
      </w:r>
    </w:p>
    <w:p w14:paraId="2DFB1092" w14:textId="77777777" w:rsidR="001413A0" w:rsidRDefault="001413A0" w:rsidP="001413A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Воздействие СМИ на общест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венные и политические процессы.</w:t>
      </w:r>
    </w:p>
    <w:p w14:paraId="13B775C0" w14:textId="77777777" w:rsidR="001413A0" w:rsidRPr="008D4808" w:rsidRDefault="001413A0" w:rsidP="001413A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СМИ в маркетинге и бизнесе.</w:t>
      </w:r>
    </w:p>
    <w:p w14:paraId="002D0FE2" w14:textId="77777777" w:rsidR="001413A0" w:rsidRPr="008D4808" w:rsidRDefault="001413A0" w:rsidP="001413A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Социально-психо</w:t>
      </w: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логические механизмы убеждения и внушения в процессе массовой коммуникации.</w:t>
      </w:r>
    </w:p>
    <w:p w14:paraId="7EA560D0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hAnsi="Times New Roman" w:cs="Times New Roman"/>
          <w:sz w:val="28"/>
          <w:szCs w:val="28"/>
        </w:rPr>
        <w:t xml:space="preserve">Пропаганда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8D4808">
        <w:rPr>
          <w:rFonts w:ascii="Times New Roman" w:hAnsi="Times New Roman" w:cs="Times New Roman"/>
          <w:sz w:val="28"/>
          <w:szCs w:val="28"/>
        </w:rPr>
        <w:t xml:space="preserve"> в массовой культуре.</w:t>
      </w:r>
    </w:p>
    <w:p w14:paraId="0221254B" w14:textId="528A32B8" w:rsidR="008B7F86" w:rsidRDefault="008B7F86" w:rsidP="00663EF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F86">
        <w:rPr>
          <w:rFonts w:ascii="Times New Roman" w:hAnsi="Times New Roman" w:cs="Times New Roman"/>
          <w:sz w:val="28"/>
          <w:szCs w:val="28"/>
        </w:rPr>
        <w:t>Психологические приемы влияния на партнера</w:t>
      </w:r>
      <w:r w:rsidR="00663EFF">
        <w:rPr>
          <w:rFonts w:ascii="Times New Roman" w:hAnsi="Times New Roman" w:cs="Times New Roman"/>
          <w:sz w:val="28"/>
          <w:szCs w:val="28"/>
        </w:rPr>
        <w:t>.</w:t>
      </w:r>
    </w:p>
    <w:p w14:paraId="2FB4F6EF" w14:textId="134611AF" w:rsidR="001413A0" w:rsidRPr="008D4808" w:rsidRDefault="001413A0" w:rsidP="00663EF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hAnsi="Times New Roman" w:cs="Times New Roman"/>
          <w:sz w:val="28"/>
          <w:szCs w:val="28"/>
        </w:rPr>
        <w:t>Образ «плохого парня» как лейтмотив в кинематографе.</w:t>
      </w:r>
    </w:p>
    <w:p w14:paraId="4C72078A" w14:textId="77777777" w:rsidR="001413A0" w:rsidRPr="008D4808" w:rsidRDefault="001413A0" w:rsidP="00663EF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hAnsi="Times New Roman" w:cs="Times New Roman"/>
          <w:sz w:val="28"/>
          <w:szCs w:val="28"/>
        </w:rPr>
        <w:t>Абьюз в современном кинематографе.</w:t>
      </w:r>
    </w:p>
    <w:p w14:paraId="4D98155E" w14:textId="77777777" w:rsidR="001413A0" w:rsidRPr="008D4808" w:rsidRDefault="001413A0" w:rsidP="00663EF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hAnsi="Times New Roman" w:cs="Times New Roman"/>
          <w:sz w:val="28"/>
          <w:szCs w:val="28"/>
        </w:rPr>
        <w:t>Использование трагического</w:t>
      </w:r>
      <w:bookmarkStart w:id="0" w:name="_GoBack"/>
      <w:bookmarkEnd w:id="0"/>
      <w:r w:rsidRPr="008D4808">
        <w:rPr>
          <w:rFonts w:ascii="Times New Roman" w:hAnsi="Times New Roman" w:cs="Times New Roman"/>
          <w:sz w:val="28"/>
          <w:szCs w:val="28"/>
        </w:rPr>
        <w:t xml:space="preserve"> треугольника </w:t>
      </w:r>
      <w:proofErr w:type="spellStart"/>
      <w:r w:rsidRPr="008D4808">
        <w:rPr>
          <w:rFonts w:ascii="Times New Roman" w:hAnsi="Times New Roman" w:cs="Times New Roman"/>
          <w:sz w:val="28"/>
          <w:szCs w:val="28"/>
        </w:rPr>
        <w:t>Карпмана</w:t>
      </w:r>
      <w:proofErr w:type="spellEnd"/>
      <w:r w:rsidRPr="008D4808">
        <w:rPr>
          <w:rFonts w:ascii="Times New Roman" w:hAnsi="Times New Roman" w:cs="Times New Roman"/>
          <w:sz w:val="28"/>
          <w:szCs w:val="28"/>
        </w:rPr>
        <w:t xml:space="preserve"> в современном кинематографе.</w:t>
      </w:r>
    </w:p>
    <w:p w14:paraId="5E78A7FD" w14:textId="6EB9764F" w:rsidR="001413A0" w:rsidRPr="008D4808" w:rsidRDefault="008B7F86" w:rsidP="00663EF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413A0"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ербальные приемы внушения и убеждения.</w:t>
      </w:r>
    </w:p>
    <w:p w14:paraId="55D183E1" w14:textId="77777777" w:rsidR="001413A0" w:rsidRPr="008D4808" w:rsidRDefault="001413A0" w:rsidP="00663EF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Техника и технология эффективного коммуникационного убеждения и внушения.</w:t>
      </w:r>
    </w:p>
    <w:p w14:paraId="61BD28F3" w14:textId="77777777" w:rsidR="001413A0" w:rsidRPr="008D4808" w:rsidRDefault="001413A0" w:rsidP="00663EF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Типы манипуляторов.</w:t>
      </w:r>
    </w:p>
    <w:p w14:paraId="30D8E6CB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Сериалы про убийц и продвижение «культа смерти».</w:t>
      </w:r>
    </w:p>
    <w:p w14:paraId="0C1ABE89" w14:textId="063660C8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Эстетизация смерти и насилия на экране.</w:t>
      </w:r>
    </w:p>
    <w:p w14:paraId="790C3780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Влияние 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смотра фильмов ужасов на психику молодого человека.</w:t>
      </w:r>
    </w:p>
    <w:p w14:paraId="3BD4C114" w14:textId="7BD3C6EB" w:rsidR="00525831" w:rsidRPr="00525831" w:rsidRDefault="00525831" w:rsidP="00525831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25831">
        <w:rPr>
          <w:rFonts w:ascii="Times New Roman" w:hAnsi="Times New Roman"/>
          <w:sz w:val="28"/>
          <w:szCs w:val="28"/>
        </w:rPr>
        <w:t>Техники противостояния манипулированию.</w:t>
      </w:r>
    </w:p>
    <w:p w14:paraId="548FFF78" w14:textId="77777777" w:rsidR="001413A0" w:rsidRDefault="001413A0" w:rsidP="001413A0">
      <w:pPr>
        <w:pStyle w:val="a4"/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EB2DAB">
        <w:rPr>
          <w:rFonts w:ascii="Times New Roman" w:hAnsi="Times New Roman"/>
          <w:sz w:val="28"/>
          <w:szCs w:val="28"/>
        </w:rPr>
        <w:t>Манипулирование на примере героев фильмов / мультфильмов.</w:t>
      </w:r>
    </w:p>
    <w:p w14:paraId="33488E2A" w14:textId="77777777" w:rsidR="001413A0" w:rsidRDefault="001413A0" w:rsidP="001413A0">
      <w:pPr>
        <w:pStyle w:val="a4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6450B9">
        <w:rPr>
          <w:rFonts w:ascii="Times New Roman" w:hAnsi="Times New Roman"/>
          <w:sz w:val="28"/>
          <w:szCs w:val="28"/>
        </w:rPr>
        <w:t>Конфликтное поведение на примере героев фильмов / мультфильмов.</w:t>
      </w:r>
    </w:p>
    <w:p w14:paraId="0182A67F" w14:textId="77777777" w:rsidR="001413A0" w:rsidRDefault="001413A0" w:rsidP="001413A0">
      <w:pPr>
        <w:pStyle w:val="a4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6450B9">
        <w:rPr>
          <w:rFonts w:ascii="Times New Roman" w:hAnsi="Times New Roman"/>
          <w:sz w:val="28"/>
          <w:szCs w:val="28"/>
        </w:rPr>
        <w:t>Стереотипы на примере героев фильмов / мультфильмов.</w:t>
      </w:r>
    </w:p>
    <w:p w14:paraId="0C3A0352" w14:textId="77777777" w:rsidR="001413A0" w:rsidRDefault="001413A0" w:rsidP="001413A0">
      <w:pPr>
        <w:pStyle w:val="a4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6450B9">
        <w:rPr>
          <w:rFonts w:ascii="Times New Roman" w:hAnsi="Times New Roman"/>
          <w:sz w:val="28"/>
          <w:szCs w:val="28"/>
        </w:rPr>
        <w:t>Ложь на примере героев фильмов / мультфильмов.</w:t>
      </w:r>
    </w:p>
    <w:p w14:paraId="289E2893" w14:textId="77777777" w:rsidR="001413A0" w:rsidRDefault="001413A0" w:rsidP="001413A0">
      <w:pPr>
        <w:pStyle w:val="a4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6450B9">
        <w:rPr>
          <w:rFonts w:ascii="Times New Roman" w:hAnsi="Times New Roman"/>
          <w:sz w:val="28"/>
          <w:szCs w:val="28"/>
        </w:rPr>
        <w:t>Сравнение героев советских и современных российских на примере героев фильмов / мультфильмов/документальных фильмов.</w:t>
      </w:r>
    </w:p>
    <w:p w14:paraId="56874ED4" w14:textId="77777777" w:rsidR="001413A0" w:rsidRPr="006450B9" w:rsidRDefault="001413A0" w:rsidP="001413A0">
      <w:pPr>
        <w:pStyle w:val="a4"/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6450B9">
        <w:rPr>
          <w:rFonts w:ascii="Times New Roman" w:hAnsi="Times New Roman"/>
          <w:sz w:val="28"/>
          <w:szCs w:val="28"/>
        </w:rPr>
        <w:t>Антигерои, которых мы любим на примере героев фильмов / мультфильмов.</w:t>
      </w:r>
    </w:p>
    <w:p w14:paraId="1FE7FEC9" w14:textId="670D4B6C" w:rsidR="001413A0" w:rsidRPr="006450B9" w:rsidRDefault="001413A0" w:rsidP="001413A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7F86" w:rsidRPr="008B7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Невербальные приемы внушения и убеждения.</w:t>
      </w:r>
    </w:p>
    <w:p w14:paraId="42EAF5BB" w14:textId="77777777" w:rsidR="008B7F86" w:rsidRPr="008B7F86" w:rsidRDefault="008B7F86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Переговоры как вид делового общения.</w:t>
      </w:r>
    </w:p>
    <w:p w14:paraId="2C8EDA67" w14:textId="6779B393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hAnsi="Times New Roman" w:cs="Times New Roman"/>
          <w:sz w:val="28"/>
          <w:szCs w:val="28"/>
        </w:rPr>
        <w:t>Искажение социальных ролей мужчин и женщин в кинематографе.</w:t>
      </w:r>
    </w:p>
    <w:p w14:paraId="7F5D69CC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Тактические приемы психологического айкидо.</w:t>
      </w:r>
    </w:p>
    <w:p w14:paraId="3DB0A2C8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роль и предназначение слухов.</w:t>
      </w:r>
    </w:p>
    <w:p w14:paraId="3C61AD3F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Психология толпы и ее характеристики. </w:t>
      </w:r>
    </w:p>
    <w:p w14:paraId="0A401485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Механизмы стихийного поведения.</w:t>
      </w:r>
    </w:p>
    <w:p w14:paraId="575FE27F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Телевидение как средство манипулирования.</w:t>
      </w:r>
    </w:p>
    <w:p w14:paraId="1480F41C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Психологические эффекты телевидения.</w:t>
      </w:r>
    </w:p>
    <w:p w14:paraId="3221A513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hAnsi="Times New Roman" w:cs="Times New Roman"/>
          <w:sz w:val="28"/>
          <w:szCs w:val="28"/>
        </w:rPr>
        <w:t>Основные черты информационной войны.</w:t>
      </w:r>
    </w:p>
    <w:p w14:paraId="4FC687A5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808">
        <w:rPr>
          <w:rFonts w:ascii="Times New Roman" w:eastAsia="Times New Roman" w:hAnsi="Times New Roman" w:cs="Times New Roman"/>
          <w:sz w:val="28"/>
          <w:szCs w:val="28"/>
        </w:rPr>
        <w:t>Мета-модель</w:t>
      </w:r>
      <w:proofErr w:type="gramEnd"/>
      <w:r w:rsidRPr="008D4808">
        <w:rPr>
          <w:rFonts w:ascii="Times New Roman" w:eastAsia="Times New Roman" w:hAnsi="Times New Roman" w:cs="Times New Roman"/>
          <w:sz w:val="28"/>
          <w:szCs w:val="28"/>
        </w:rPr>
        <w:t xml:space="preserve"> нейролингвистического программирования.</w:t>
      </w:r>
    </w:p>
    <w:p w14:paraId="0E4E9232" w14:textId="77777777" w:rsidR="001413A0" w:rsidRPr="008D4808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Общая модель гипнотической работы Милтона Эриксона.</w:t>
      </w:r>
    </w:p>
    <w:p w14:paraId="7A7294D1" w14:textId="77777777" w:rsidR="001413A0" w:rsidRPr="008D4808" w:rsidRDefault="001413A0" w:rsidP="001413A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манипулирования общественным сознанием с помощью телевидения.</w:t>
      </w:r>
    </w:p>
    <w:p w14:paraId="18C4008D" w14:textId="1C66AC27" w:rsidR="001413A0" w:rsidRDefault="001413A0" w:rsidP="001413A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пузырь.</w:t>
      </w:r>
    </w:p>
    <w:p w14:paraId="3255E6FB" w14:textId="4DAB3204" w:rsidR="001413A0" w:rsidRDefault="001413A0" w:rsidP="001413A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Фейк новости</w:t>
      </w:r>
      <w:r w:rsidR="00CA7DC9">
        <w:rPr>
          <w:rFonts w:ascii="Times New Roman" w:hAnsi="Times New Roman" w:cs="Times New Roman"/>
          <w:sz w:val="28"/>
          <w:szCs w:val="28"/>
        </w:rPr>
        <w:t>.</w:t>
      </w:r>
    </w:p>
    <w:p w14:paraId="248B0925" w14:textId="77777777" w:rsidR="001413A0" w:rsidRDefault="001413A0" w:rsidP="00663EF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Сатира в рекламе.</w:t>
      </w:r>
    </w:p>
    <w:p w14:paraId="3704E7E5" w14:textId="77777777" w:rsidR="00CA7DC9" w:rsidRPr="00CA7DC9" w:rsidRDefault="00CA7DC9" w:rsidP="00663EF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7DC9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Основные типы психопатов Роберта </w:t>
      </w:r>
      <w:proofErr w:type="spellStart"/>
      <w:r w:rsidRPr="00CA7DC9">
        <w:rPr>
          <w:rFonts w:ascii="Times New Roman" w:eastAsiaTheme="minorHAnsi" w:hAnsi="Times New Roman"/>
          <w:sz w:val="28"/>
          <w:szCs w:val="28"/>
          <w:lang w:eastAsia="en-US"/>
        </w:rPr>
        <w:t>Хаэра</w:t>
      </w:r>
      <w:proofErr w:type="spellEnd"/>
      <w:r w:rsidRPr="00CA7DC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384BAC92" w14:textId="6FAF4BC3" w:rsidR="001413A0" w:rsidRDefault="001413A0" w:rsidP="001413A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4025">
        <w:rPr>
          <w:rFonts w:ascii="Times New Roman" w:hAnsi="Times New Roman"/>
          <w:color w:val="000000" w:themeColor="text1"/>
          <w:sz w:val="28"/>
          <w:szCs w:val="28"/>
        </w:rPr>
        <w:t xml:space="preserve">Техники нейролингвистического программирования: формат, процесс или паттерн. </w:t>
      </w:r>
    </w:p>
    <w:p w14:paraId="052717E5" w14:textId="77777777" w:rsidR="001413A0" w:rsidRDefault="001413A0" w:rsidP="001413A0">
      <w:pPr>
        <w:pStyle w:val="a4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Гендерный подход в киноиндустрии (мужские и женские фильмы).</w:t>
      </w:r>
    </w:p>
    <w:p w14:paraId="47CC636A" w14:textId="77777777" w:rsidR="001413A0" w:rsidRPr="00EB2DAB" w:rsidRDefault="001413A0" w:rsidP="001413A0">
      <w:pPr>
        <w:pStyle w:val="a4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Психопатология </w:t>
      </w:r>
      <w:r w:rsidRPr="00EB2DAB">
        <w:rPr>
          <w:rFonts w:ascii="Times New Roman" w:hAnsi="Times New Roman"/>
          <w:sz w:val="28"/>
          <w:szCs w:val="28"/>
        </w:rPr>
        <w:t>на примере героев фильмов / мультфильмов.</w:t>
      </w:r>
    </w:p>
    <w:p w14:paraId="070EAE55" w14:textId="77777777" w:rsidR="001413A0" w:rsidRPr="00EB2DAB" w:rsidRDefault="001413A0" w:rsidP="001413A0">
      <w:pPr>
        <w:pStyle w:val="a4"/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Агрессивность </w:t>
      </w:r>
      <w:r w:rsidRPr="00EB2DAB">
        <w:rPr>
          <w:rFonts w:ascii="Times New Roman" w:hAnsi="Times New Roman"/>
          <w:sz w:val="28"/>
          <w:szCs w:val="28"/>
        </w:rPr>
        <w:t>на примере героев фильмов / мультфильмов.</w:t>
      </w:r>
    </w:p>
    <w:p w14:paraId="594297AB" w14:textId="77777777" w:rsidR="001413A0" w:rsidRPr="008D4808" w:rsidRDefault="001413A0" w:rsidP="001413A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08">
        <w:rPr>
          <w:rFonts w:ascii="Times New Roman" w:hAnsi="Times New Roman" w:cs="Times New Roman"/>
          <w:sz w:val="28"/>
          <w:szCs w:val="28"/>
        </w:rPr>
        <w:t>Психология детского телевидения.</w:t>
      </w:r>
    </w:p>
    <w:p w14:paraId="6AC15C13" w14:textId="77777777" w:rsidR="001413A0" w:rsidRDefault="001413A0" w:rsidP="001413A0">
      <w:pPr>
        <w:pStyle w:val="a4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Гендерный подход в рекламе.</w:t>
      </w:r>
    </w:p>
    <w:p w14:paraId="16F646C2" w14:textId="77777777" w:rsidR="001413A0" w:rsidRDefault="001413A0" w:rsidP="001413A0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50B9">
        <w:rPr>
          <w:rFonts w:ascii="Times New Roman" w:hAnsi="Times New Roman"/>
          <w:sz w:val="28"/>
          <w:szCs w:val="28"/>
        </w:rPr>
        <w:t>Влияние СМИ на личность подростка.</w:t>
      </w:r>
    </w:p>
    <w:p w14:paraId="01052BA4" w14:textId="77777777" w:rsidR="001413A0" w:rsidRPr="006450B9" w:rsidRDefault="001413A0" w:rsidP="001413A0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Телевидение как фактор формирования искаженной картины мира у детской аудитории.</w:t>
      </w:r>
    </w:p>
    <w:p w14:paraId="3E67D7AB" w14:textId="77777777" w:rsidR="001413A0" w:rsidRPr="006450B9" w:rsidRDefault="001413A0" w:rsidP="001413A0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450B9">
        <w:rPr>
          <w:rFonts w:ascii="Times New Roman" w:hAnsi="Times New Roman"/>
          <w:sz w:val="28"/>
          <w:szCs w:val="28"/>
        </w:rPr>
        <w:t>Правда и ложь в экранной культуре.</w:t>
      </w:r>
    </w:p>
    <w:p w14:paraId="3FE32453" w14:textId="409AFB46" w:rsidR="001413A0" w:rsidRDefault="00CA7DC9" w:rsidP="001413A0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</w:t>
      </w:r>
      <w:r w:rsidR="001413A0" w:rsidRPr="006450B9">
        <w:rPr>
          <w:rFonts w:ascii="Times New Roman" w:hAnsi="Times New Roman"/>
          <w:sz w:val="28"/>
          <w:szCs w:val="28"/>
        </w:rPr>
        <w:t xml:space="preserve"> и деформация личности.</w:t>
      </w:r>
    </w:p>
    <w:p w14:paraId="14A677F6" w14:textId="482FE1A2" w:rsidR="008B7F86" w:rsidRDefault="008B7F86" w:rsidP="001413A0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7F86">
        <w:rPr>
          <w:rFonts w:ascii="Times New Roman" w:hAnsi="Times New Roman"/>
          <w:sz w:val="28"/>
          <w:szCs w:val="28"/>
        </w:rPr>
        <w:t>Психологические и педагогические проблемы публичной речи.</w:t>
      </w:r>
    </w:p>
    <w:p w14:paraId="6FEFD0F3" w14:textId="5B1CD4C4" w:rsidR="008B7F86" w:rsidRDefault="008B7F86" w:rsidP="001413A0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7F86">
        <w:rPr>
          <w:rFonts w:ascii="Times New Roman" w:hAnsi="Times New Roman"/>
          <w:sz w:val="28"/>
          <w:szCs w:val="28"/>
        </w:rPr>
        <w:t xml:space="preserve">Красноречие </w:t>
      </w:r>
      <w:r>
        <w:rPr>
          <w:rFonts w:ascii="Times New Roman" w:hAnsi="Times New Roman"/>
          <w:sz w:val="28"/>
          <w:szCs w:val="28"/>
        </w:rPr>
        <w:t xml:space="preserve">оратора </w:t>
      </w:r>
      <w:r w:rsidRPr="008B7F86">
        <w:rPr>
          <w:rFonts w:ascii="Times New Roman" w:hAnsi="Times New Roman"/>
          <w:sz w:val="28"/>
          <w:szCs w:val="28"/>
        </w:rPr>
        <w:t>истинное или ложное.</w:t>
      </w:r>
    </w:p>
    <w:p w14:paraId="7C1B3F96" w14:textId="3BE318BE" w:rsidR="008B7F86" w:rsidRDefault="008B7F86" w:rsidP="001413A0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7F86">
        <w:rPr>
          <w:rFonts w:ascii="Times New Roman" w:hAnsi="Times New Roman"/>
          <w:sz w:val="28"/>
          <w:szCs w:val="28"/>
        </w:rPr>
        <w:t>Индивидуально-специфическое влияние</w:t>
      </w:r>
      <w:r>
        <w:rPr>
          <w:rFonts w:ascii="Times New Roman" w:hAnsi="Times New Roman"/>
          <w:sz w:val="28"/>
          <w:szCs w:val="28"/>
        </w:rPr>
        <w:t xml:space="preserve"> и ф</w:t>
      </w:r>
      <w:r w:rsidRPr="008B7F86">
        <w:rPr>
          <w:rFonts w:ascii="Times New Roman" w:hAnsi="Times New Roman"/>
          <w:sz w:val="28"/>
          <w:szCs w:val="28"/>
        </w:rPr>
        <w:t>ункционально-ролевое влияние.</w:t>
      </w:r>
    </w:p>
    <w:p w14:paraId="123901F3" w14:textId="019DDFDF" w:rsidR="008B7F86" w:rsidRDefault="008B7F86" w:rsidP="001413A0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7F86">
        <w:rPr>
          <w:rFonts w:ascii="Times New Roman" w:hAnsi="Times New Roman"/>
          <w:sz w:val="28"/>
          <w:szCs w:val="28"/>
        </w:rPr>
        <w:t xml:space="preserve"> Использование манипулятивных техник в деловом общении.</w:t>
      </w:r>
    </w:p>
    <w:p w14:paraId="4FFC2FE5" w14:textId="77777777" w:rsidR="00663EFF" w:rsidRDefault="00663EFF" w:rsidP="001413A0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 xml:space="preserve">Психологическое влияние как воздействие на состояние, мысли, чувства и действия другого человека с помощью исключительно психологических средств, с предоставлением ему права и времени отвечать на это воздействие. </w:t>
      </w:r>
    </w:p>
    <w:p w14:paraId="7290162D" w14:textId="77777777" w:rsidR="00663EFF" w:rsidRDefault="00663EFF" w:rsidP="001413A0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>Противостояние чужому влиянию, инициатор влияния, адресат влияния, открытое и скрытое психологическое взаимодействие.</w:t>
      </w:r>
    </w:p>
    <w:p w14:paraId="60BA61E4" w14:textId="77777777" w:rsidR="00663EFF" w:rsidRDefault="00663EFF" w:rsidP="001413A0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 xml:space="preserve">Непсихологические средства влияния. </w:t>
      </w:r>
    </w:p>
    <w:p w14:paraId="6C3F884C" w14:textId="1D8DB736" w:rsidR="00663EFF" w:rsidRDefault="00663EFF" w:rsidP="001413A0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>Варварское психологическое влияние.</w:t>
      </w:r>
    </w:p>
    <w:p w14:paraId="01C4A12A" w14:textId="77777777" w:rsidR="00663EFF" w:rsidRDefault="00663EFF" w:rsidP="00663EFF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 xml:space="preserve">Виды психологического противостояния влиянию: контраргументация, психологическая самооборона, информационный диалог, конструктивная критика, конфронтация, энергетическая мобилизация, творчество, уклонение, отказ. </w:t>
      </w:r>
    </w:p>
    <w:p w14:paraId="696C4ECF" w14:textId="2EC18AE4" w:rsidR="00663EFF" w:rsidRDefault="00663EFF" w:rsidP="00663EFF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>Особенности влияния в трех различных средах взаимодействия: межличностной сфере, специально создаваемой среде убеждения и в СМИ.</w:t>
      </w:r>
    </w:p>
    <w:p w14:paraId="1B18E936" w14:textId="77777777" w:rsidR="00663EFF" w:rsidRDefault="00663EFF" w:rsidP="00663EFF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 xml:space="preserve">Основные подходы к пониманию термина «манипуляция» в отечественной и зарубежной психологии. </w:t>
      </w:r>
    </w:p>
    <w:p w14:paraId="35F73FB2" w14:textId="216AD923" w:rsidR="00663EFF" w:rsidRDefault="00663EFF" w:rsidP="00663EFF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>Признаки манипуляции по Е.Л. Доценко.</w:t>
      </w:r>
    </w:p>
    <w:p w14:paraId="0AC6E9B6" w14:textId="741EEAAA" w:rsidR="00663EFF" w:rsidRDefault="00663EFF" w:rsidP="00663EFF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lastRenderedPageBreak/>
        <w:t>Манипулятивные технологии: целенаправленное преобразование информации; сокрытие воздействия; средства принуждения; мишени воздействия; роботизация.</w:t>
      </w:r>
    </w:p>
    <w:p w14:paraId="6F70C04D" w14:textId="77777777" w:rsidR="00663EFF" w:rsidRDefault="00663EFF" w:rsidP="00663EFF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 xml:space="preserve">Способности манипулятора; лесть, комплименты, похвала, награда; обращение к мужским и женским достоинствам; запугивание и шантаж; «торжество справедливости; воздействие жалостью на нашу доброту; прессинг виной; разжигание интереса и любопытства; давление на самолюбие; игра в болезнь. </w:t>
      </w:r>
    </w:p>
    <w:p w14:paraId="414953A3" w14:textId="1E48F1CB" w:rsidR="00663EFF" w:rsidRDefault="00663EFF" w:rsidP="00663EFF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>Внешние поведенческие проявления психологической защиты: нетерпеливость, двигательное возбуждение, деструктивность, апатия, фантазирование о желаемом, отвлекающие грезы, стереотипные формы поведения, регрессия.</w:t>
      </w:r>
    </w:p>
    <w:p w14:paraId="11AFB57A" w14:textId="1CF40225" w:rsidR="00663EFF" w:rsidRDefault="00663EFF" w:rsidP="00663EFF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 xml:space="preserve">Понятие защиты по А.У. </w:t>
      </w:r>
      <w:proofErr w:type="spellStart"/>
      <w:r w:rsidRPr="00663EFF">
        <w:rPr>
          <w:rFonts w:ascii="Times New Roman" w:hAnsi="Times New Roman"/>
          <w:sz w:val="28"/>
          <w:szCs w:val="28"/>
        </w:rPr>
        <w:t>Харашу</w:t>
      </w:r>
      <w:proofErr w:type="spellEnd"/>
      <w:r w:rsidRPr="00663EFF">
        <w:rPr>
          <w:rFonts w:ascii="Times New Roman" w:hAnsi="Times New Roman"/>
          <w:sz w:val="28"/>
          <w:szCs w:val="28"/>
        </w:rPr>
        <w:t xml:space="preserve">: ролевая самоподача, </w:t>
      </w:r>
      <w:proofErr w:type="spellStart"/>
      <w:r w:rsidRPr="00663EFF">
        <w:rPr>
          <w:rFonts w:ascii="Times New Roman" w:hAnsi="Times New Roman"/>
          <w:sz w:val="28"/>
          <w:szCs w:val="28"/>
        </w:rPr>
        <w:t>псевдораскрытие</w:t>
      </w:r>
      <w:proofErr w:type="spellEnd"/>
      <w:r w:rsidRPr="00663EFF">
        <w:rPr>
          <w:rFonts w:ascii="Times New Roman" w:hAnsi="Times New Roman"/>
          <w:sz w:val="28"/>
          <w:szCs w:val="28"/>
        </w:rPr>
        <w:t>, ненормативная защита и их назначение – защита самооценки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3EFF">
        <w:rPr>
          <w:rFonts w:ascii="Times New Roman" w:hAnsi="Times New Roman"/>
          <w:sz w:val="28"/>
          <w:szCs w:val="28"/>
        </w:rPr>
        <w:t>влияния партнеров по общению.</w:t>
      </w:r>
    </w:p>
    <w:p w14:paraId="62728547" w14:textId="7ECD89E1" w:rsidR="00663EFF" w:rsidRPr="00663EFF" w:rsidRDefault="00663EFF" w:rsidP="00663EFF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 xml:space="preserve">Проблема распознавания угрозы манипулятивного вторжения. </w:t>
      </w:r>
    </w:p>
    <w:p w14:paraId="39F54EA9" w14:textId="77777777" w:rsidR="00663EFF" w:rsidRDefault="00663EFF" w:rsidP="00663EFF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EFF">
        <w:rPr>
          <w:rFonts w:ascii="Times New Roman" w:hAnsi="Times New Roman"/>
          <w:sz w:val="28"/>
          <w:szCs w:val="28"/>
        </w:rPr>
        <w:t>Представления о тренинге влияния и противостояния вниманию по Е. Сидоренко.</w:t>
      </w:r>
    </w:p>
    <w:p w14:paraId="1F4C7229" w14:textId="77E2F95F" w:rsidR="00B3767F" w:rsidRPr="00525831" w:rsidRDefault="00CA7DC9" w:rsidP="00525831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B3767F">
        <w:rPr>
          <w:rFonts w:ascii="Times New Roman" w:hAnsi="Times New Roman"/>
          <w:color w:val="FF0000"/>
          <w:sz w:val="28"/>
          <w:szCs w:val="28"/>
          <w:u w:val="single"/>
        </w:rPr>
        <w:t>Свободная тема в рамках курса.</w:t>
      </w:r>
    </w:p>
    <w:p w14:paraId="4E86646F" w14:textId="77777777" w:rsidR="00B3767F" w:rsidRDefault="00B3767F" w:rsidP="00F164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A396CC" w14:textId="77777777" w:rsidR="00AB696E" w:rsidRPr="00AB696E" w:rsidRDefault="00AB696E" w:rsidP="00AB696E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выполнению презентации.</w:t>
      </w:r>
    </w:p>
    <w:p w14:paraId="18DCF291" w14:textId="09E76C04" w:rsidR="00AB696E" w:rsidRPr="00AB696E" w:rsidRDefault="00AB696E" w:rsidP="00AB696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Презентация должна включать в себя не менее 15 слайдов, из них не менее 8 иллюстративных материалов (рисунки, фото). К презентации прилагается сопроводительный текст. Презентация должна продемонстрировать Ваше умение кратко и емко изложить идеи, а комментарии - пояснить тезисы, объяснить, что и почему Вы считаете нужным сказать по теме презентации. Заключительный слайд должен содержать библиографический список и/или список Интернет-ресурсов, на которые Вы опирались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B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должна быть выполнена в PowerPoint</w:t>
      </w:r>
      <w:r w:rsidR="00B37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белом фоне, текст черным цветом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6D0AA01" w14:textId="77777777" w:rsidR="00641746" w:rsidRDefault="00641746" w:rsidP="00F1640D">
      <w:pPr>
        <w:spacing w:line="276" w:lineRule="auto"/>
      </w:pPr>
    </w:p>
    <w:sectPr w:rsidR="00641746" w:rsidSect="0052583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F5331"/>
    <w:multiLevelType w:val="hybridMultilevel"/>
    <w:tmpl w:val="A5E2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749"/>
    <w:rsid w:val="00111749"/>
    <w:rsid w:val="001413A0"/>
    <w:rsid w:val="003A030B"/>
    <w:rsid w:val="00447ADD"/>
    <w:rsid w:val="00525831"/>
    <w:rsid w:val="00641746"/>
    <w:rsid w:val="00651CD6"/>
    <w:rsid w:val="00663EFF"/>
    <w:rsid w:val="0080390F"/>
    <w:rsid w:val="008B7F86"/>
    <w:rsid w:val="009F435E"/>
    <w:rsid w:val="00A57C45"/>
    <w:rsid w:val="00AB696E"/>
    <w:rsid w:val="00B3767F"/>
    <w:rsid w:val="00BD0D3D"/>
    <w:rsid w:val="00CA7DC9"/>
    <w:rsid w:val="00F1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E78"/>
  <w15:docId w15:val="{A703BD26-F159-4B34-8B8B-C5F1DB9C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57C4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413A0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1413A0"/>
    <w:pPr>
      <w:spacing w:after="200" w:line="276" w:lineRule="auto"/>
      <w:ind w:left="708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adm</cp:lastModifiedBy>
  <cp:revision>15</cp:revision>
  <dcterms:created xsi:type="dcterms:W3CDTF">2018-11-26T13:58:00Z</dcterms:created>
  <dcterms:modified xsi:type="dcterms:W3CDTF">2026-01-14T13:48:00Z</dcterms:modified>
</cp:coreProperties>
</file>