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E8E1" w14:textId="77777777" w:rsidR="001B08AD" w:rsidRPr="008E4D8D" w:rsidRDefault="00900261" w:rsidP="009002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D8D"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 w:rsidR="003B1679" w:rsidRPr="008E4D8D">
        <w:rPr>
          <w:rFonts w:ascii="Times New Roman" w:hAnsi="Times New Roman" w:cs="Times New Roman"/>
          <w:b/>
          <w:bCs/>
          <w:sz w:val="28"/>
          <w:szCs w:val="28"/>
        </w:rPr>
        <w:t xml:space="preserve">для подготовки к зачету по курсу </w:t>
      </w:r>
    </w:p>
    <w:p w14:paraId="3481B42F" w14:textId="6804D187" w:rsidR="00900261" w:rsidRPr="008E4D8D" w:rsidRDefault="003B1679" w:rsidP="009002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D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4D8D" w:rsidRPr="008E4D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Социальные технологии в управлении обществом</w:t>
      </w:r>
      <w:r w:rsidRPr="008E4D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EEA4EFB" w14:textId="07797A14" w:rsidR="00900261" w:rsidRDefault="00900261" w:rsidP="00900261">
      <w:pPr>
        <w:rPr>
          <w:b/>
          <w:bCs/>
        </w:rPr>
      </w:pPr>
    </w:p>
    <w:p w14:paraId="5A4D05A4" w14:textId="77777777" w:rsidR="001B08AD" w:rsidRPr="00900261" w:rsidRDefault="001B08AD" w:rsidP="00900261">
      <w:pPr>
        <w:rPr>
          <w:b/>
          <w:bCs/>
        </w:rPr>
      </w:pPr>
    </w:p>
    <w:p w14:paraId="3B582D0E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>Понятие «социальные технологии». Специфика и основные характеристики социальных технологий.</w:t>
      </w:r>
    </w:p>
    <w:p w14:paraId="5FDDE7EC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 Объекты социальных технологий. Социальные процессы как предмет социальных технологий</w:t>
      </w:r>
    </w:p>
    <w:p w14:paraId="060F5F5B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>Элементы технологии влияния на формирование исторического знания.</w:t>
      </w:r>
    </w:p>
    <w:p w14:paraId="3AD5EA3F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Переформатирование исторического сознания населения: цели, результаты, конкретные примеры. </w:t>
      </w:r>
    </w:p>
    <w:p w14:paraId="73D05AA5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Сущность </w:t>
      </w:r>
      <w:proofErr w:type="spellStart"/>
      <w:r w:rsidRPr="008E4D8D">
        <w:rPr>
          <w:sz w:val="28"/>
          <w:szCs w:val="28"/>
        </w:rPr>
        <w:t>социальнои</w:t>
      </w:r>
      <w:proofErr w:type="spellEnd"/>
      <w:r w:rsidRPr="008E4D8D">
        <w:rPr>
          <w:sz w:val="28"/>
          <w:szCs w:val="28"/>
        </w:rPr>
        <w:t>̆ технологии «мягкая сила», ее ресурсная база. Этапы реализации технологии «мягкая сила».</w:t>
      </w:r>
    </w:p>
    <w:p w14:paraId="1BDE8BB5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Технология конструирования </w:t>
      </w:r>
      <w:proofErr w:type="spellStart"/>
      <w:r w:rsidRPr="008E4D8D">
        <w:rPr>
          <w:sz w:val="28"/>
          <w:szCs w:val="28"/>
        </w:rPr>
        <w:t>социальнои</w:t>
      </w:r>
      <w:proofErr w:type="spellEnd"/>
      <w:r w:rsidRPr="008E4D8D">
        <w:rPr>
          <w:sz w:val="28"/>
          <w:szCs w:val="28"/>
        </w:rPr>
        <w:t xml:space="preserve">̆ реальности посредством массмедиа: этапы, </w:t>
      </w:r>
      <w:proofErr w:type="spellStart"/>
      <w:r w:rsidRPr="008E4D8D">
        <w:rPr>
          <w:sz w:val="28"/>
          <w:szCs w:val="28"/>
        </w:rPr>
        <w:t>методы.</w:t>
      </w:r>
    </w:p>
    <w:p w14:paraId="1A929553" w14:textId="5CFE1E55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proofErr w:type="spellEnd"/>
      <w:r w:rsidRPr="008E4D8D">
        <w:rPr>
          <w:sz w:val="28"/>
          <w:szCs w:val="28"/>
        </w:rPr>
        <w:t xml:space="preserve">Технологии ведения </w:t>
      </w:r>
      <w:proofErr w:type="spellStart"/>
      <w:r w:rsidRPr="008E4D8D">
        <w:rPr>
          <w:sz w:val="28"/>
          <w:szCs w:val="28"/>
        </w:rPr>
        <w:t>информационнои</w:t>
      </w:r>
      <w:proofErr w:type="spellEnd"/>
      <w:r w:rsidRPr="008E4D8D">
        <w:rPr>
          <w:sz w:val="28"/>
          <w:szCs w:val="28"/>
        </w:rPr>
        <w:t xml:space="preserve">̆ </w:t>
      </w:r>
      <w:proofErr w:type="spellStart"/>
      <w:r w:rsidRPr="008E4D8D">
        <w:rPr>
          <w:sz w:val="28"/>
          <w:szCs w:val="28"/>
        </w:rPr>
        <w:t>войны</w:t>
      </w:r>
      <w:proofErr w:type="spellEnd"/>
      <w:r w:rsidRPr="008E4D8D">
        <w:rPr>
          <w:sz w:val="28"/>
          <w:szCs w:val="28"/>
        </w:rPr>
        <w:t xml:space="preserve"> (проиллюстрировать на примерах).</w:t>
      </w:r>
    </w:p>
    <w:p w14:paraId="7633332F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>Цветная революция как социальная технология: основные этапы.</w:t>
      </w:r>
    </w:p>
    <w:p w14:paraId="42FDE499" w14:textId="2855949E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>Цели, средства, методы осуществления цветных революций.</w:t>
      </w:r>
    </w:p>
    <w:p w14:paraId="13C9D427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Негативное информационное </w:t>
      </w:r>
      <w:proofErr w:type="spellStart"/>
      <w:r w:rsidRPr="008E4D8D">
        <w:rPr>
          <w:sz w:val="28"/>
          <w:szCs w:val="28"/>
        </w:rPr>
        <w:t>воздействие</w:t>
      </w:r>
      <w:proofErr w:type="spellEnd"/>
      <w:r w:rsidRPr="008E4D8D">
        <w:rPr>
          <w:sz w:val="28"/>
          <w:szCs w:val="28"/>
        </w:rPr>
        <w:t xml:space="preserve"> социальных </w:t>
      </w:r>
      <w:proofErr w:type="spellStart"/>
      <w:r w:rsidRPr="008E4D8D">
        <w:rPr>
          <w:sz w:val="28"/>
          <w:szCs w:val="28"/>
        </w:rPr>
        <w:t>сетеи</w:t>
      </w:r>
      <w:proofErr w:type="spellEnd"/>
      <w:r w:rsidRPr="008E4D8D">
        <w:rPr>
          <w:sz w:val="28"/>
          <w:szCs w:val="28"/>
        </w:rPr>
        <w:t xml:space="preserve">̆ на сознание подростков. </w:t>
      </w:r>
    </w:p>
    <w:p w14:paraId="7394864C" w14:textId="13DA2B66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Этапы технологии внедрения «вирусных историй» в массовое сознание посредством социальных </w:t>
      </w:r>
      <w:proofErr w:type="spellStart"/>
      <w:r w:rsidRPr="008E4D8D">
        <w:rPr>
          <w:sz w:val="28"/>
          <w:szCs w:val="28"/>
        </w:rPr>
        <w:t>сетеи</w:t>
      </w:r>
      <w:proofErr w:type="spellEnd"/>
      <w:r w:rsidRPr="008E4D8D">
        <w:rPr>
          <w:sz w:val="28"/>
          <w:szCs w:val="28"/>
        </w:rPr>
        <w:t xml:space="preserve">̆. </w:t>
      </w:r>
    </w:p>
    <w:p w14:paraId="23F0F69D" w14:textId="6DE8C7E1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proofErr w:type="spellStart"/>
      <w:r w:rsidRPr="008E4D8D">
        <w:rPr>
          <w:sz w:val="28"/>
          <w:szCs w:val="28"/>
        </w:rPr>
        <w:t>Фейковые</w:t>
      </w:r>
      <w:proofErr w:type="spellEnd"/>
      <w:r w:rsidRPr="008E4D8D">
        <w:rPr>
          <w:sz w:val="28"/>
          <w:szCs w:val="28"/>
        </w:rPr>
        <w:t xml:space="preserve"> истории как инструмент распространения </w:t>
      </w:r>
      <w:proofErr w:type="spellStart"/>
      <w:r w:rsidRPr="008E4D8D">
        <w:rPr>
          <w:sz w:val="28"/>
          <w:szCs w:val="28"/>
        </w:rPr>
        <w:t>ложнои</w:t>
      </w:r>
      <w:proofErr w:type="spellEnd"/>
      <w:r w:rsidRPr="008E4D8D">
        <w:rPr>
          <w:sz w:val="28"/>
          <w:szCs w:val="28"/>
        </w:rPr>
        <w:t>̆ информации в социальных сетях.</w:t>
      </w:r>
    </w:p>
    <w:p w14:paraId="7E082F37" w14:textId="77777777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>Основные технологии вовлечения россиян в Новые религиозные движения и особенности их применения.</w:t>
      </w:r>
    </w:p>
    <w:p w14:paraId="4DA75207" w14:textId="4D432839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 Сущность и специфика в</w:t>
      </w:r>
      <w:r w:rsidRPr="008E4D8D">
        <w:rPr>
          <w:sz w:val="28"/>
          <w:szCs w:val="28"/>
        </w:rPr>
        <w:t>овлечение</w:t>
      </w:r>
      <w:r w:rsidRPr="008E4D8D">
        <w:rPr>
          <w:sz w:val="28"/>
          <w:szCs w:val="28"/>
        </w:rPr>
        <w:t xml:space="preserve"> людей</w:t>
      </w:r>
      <w:r w:rsidRPr="008E4D8D">
        <w:rPr>
          <w:sz w:val="28"/>
          <w:szCs w:val="28"/>
        </w:rPr>
        <w:t xml:space="preserve"> в психологические тренинги</w:t>
      </w:r>
      <w:r w:rsidRPr="008E4D8D">
        <w:rPr>
          <w:sz w:val="28"/>
          <w:szCs w:val="28"/>
        </w:rPr>
        <w:t xml:space="preserve"> как форма социальной технологии.</w:t>
      </w:r>
    </w:p>
    <w:p w14:paraId="3EFD7D7F" w14:textId="07B1DE3C" w:rsidR="008E4D8D" w:rsidRPr="008E4D8D" w:rsidRDefault="008E4D8D" w:rsidP="008E4D8D">
      <w:pPr>
        <w:pStyle w:val="a4"/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 w:rsidRPr="008E4D8D">
        <w:rPr>
          <w:sz w:val="28"/>
          <w:szCs w:val="28"/>
        </w:rPr>
        <w:t xml:space="preserve">Технология конструирования </w:t>
      </w:r>
      <w:proofErr w:type="spellStart"/>
      <w:r w:rsidRPr="008E4D8D">
        <w:rPr>
          <w:sz w:val="28"/>
          <w:szCs w:val="28"/>
        </w:rPr>
        <w:t>социальнои</w:t>
      </w:r>
      <w:proofErr w:type="spellEnd"/>
      <w:r w:rsidRPr="008E4D8D">
        <w:rPr>
          <w:sz w:val="28"/>
          <w:szCs w:val="28"/>
        </w:rPr>
        <w:t>̆ реальности посредством массмедиа: этапы, методы.</w:t>
      </w:r>
    </w:p>
    <w:p w14:paraId="066DFA69" w14:textId="77777777" w:rsidR="008E4D8D" w:rsidRPr="008E4D8D" w:rsidRDefault="008E4D8D" w:rsidP="008E4D8D">
      <w:pPr>
        <w:pStyle w:val="a3"/>
        <w:spacing w:line="240" w:lineRule="auto"/>
        <w:rPr>
          <w:sz w:val="28"/>
          <w:szCs w:val="28"/>
        </w:rPr>
      </w:pPr>
    </w:p>
    <w:p w14:paraId="5A825F0B" w14:textId="77777777" w:rsidR="008E4D8D" w:rsidRDefault="008E4D8D" w:rsidP="008E4D8D">
      <w:pPr>
        <w:pStyle w:val="a4"/>
        <w:ind w:left="360"/>
        <w:jc w:val="both"/>
      </w:pPr>
    </w:p>
    <w:p w14:paraId="797ED7FE" w14:textId="77777777" w:rsidR="008E4D8D" w:rsidRDefault="008E4D8D" w:rsidP="008E4D8D">
      <w:pPr>
        <w:pStyle w:val="a4"/>
        <w:ind w:left="360"/>
        <w:jc w:val="both"/>
      </w:pPr>
    </w:p>
    <w:p w14:paraId="690EE812" w14:textId="078B9C10" w:rsidR="00000000" w:rsidRDefault="00000000" w:rsidP="008E4D8D">
      <w:pPr>
        <w:pStyle w:val="a3"/>
        <w:spacing w:line="240" w:lineRule="auto"/>
        <w:ind w:left="1440"/>
      </w:pPr>
    </w:p>
    <w:sectPr w:rsidR="00F0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961"/>
    <w:multiLevelType w:val="hybridMultilevel"/>
    <w:tmpl w:val="B294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4CCF"/>
    <w:multiLevelType w:val="hybridMultilevel"/>
    <w:tmpl w:val="4DDECEF0"/>
    <w:lvl w:ilvl="0" w:tplc="5888E5E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773A32"/>
    <w:multiLevelType w:val="hybridMultilevel"/>
    <w:tmpl w:val="8676C014"/>
    <w:lvl w:ilvl="0" w:tplc="A7480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493650">
    <w:abstractNumId w:val="0"/>
  </w:num>
  <w:num w:numId="2" w16cid:durableId="1881941016">
    <w:abstractNumId w:val="1"/>
  </w:num>
  <w:num w:numId="3" w16cid:durableId="169511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EB"/>
    <w:rsid w:val="000152B3"/>
    <w:rsid w:val="0006118D"/>
    <w:rsid w:val="001827D0"/>
    <w:rsid w:val="001B08AD"/>
    <w:rsid w:val="00243681"/>
    <w:rsid w:val="002B1BEB"/>
    <w:rsid w:val="00312659"/>
    <w:rsid w:val="003B1679"/>
    <w:rsid w:val="00594ED7"/>
    <w:rsid w:val="008919FB"/>
    <w:rsid w:val="008E4D8D"/>
    <w:rsid w:val="00900261"/>
    <w:rsid w:val="00911CA0"/>
    <w:rsid w:val="00C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B2E2"/>
  <w15:chartTrackingRefBased/>
  <w15:docId w15:val="{61DDB706-71C8-456C-A364-B0A923F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61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4D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9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8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Magomedova Aminat Gimbatovna</dc:creator>
  <cp:keywords/>
  <dc:description/>
  <cp:lastModifiedBy>Vsevolod Drobyshev</cp:lastModifiedBy>
  <cp:revision>2</cp:revision>
  <dcterms:created xsi:type="dcterms:W3CDTF">2025-01-22T06:54:00Z</dcterms:created>
  <dcterms:modified xsi:type="dcterms:W3CDTF">2025-01-22T06:54:00Z</dcterms:modified>
</cp:coreProperties>
</file>