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Look w:val="04A0"/>
      </w:tblPr>
      <w:tblGrid>
        <w:gridCol w:w="10194"/>
      </w:tblGrid>
      <w:tr w:rsidR="001773BB" w:rsidRPr="007F6D35" w:rsidTr="00C13EA8">
        <w:tc>
          <w:tcPr>
            <w:tcW w:w="101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3BB" w:rsidRPr="007F6D35" w:rsidRDefault="001773BB" w:rsidP="00C13EA8">
            <w:pPr>
              <w:jc w:val="center"/>
            </w:pPr>
            <w:r w:rsidRPr="007F6D35">
              <w:t>Федеральное государственное бюджетное образовательное</w:t>
            </w:r>
          </w:p>
          <w:p w:rsidR="001773BB" w:rsidRPr="007F6D35" w:rsidRDefault="001773BB" w:rsidP="00C13EA8">
            <w:pPr>
              <w:jc w:val="center"/>
            </w:pPr>
            <w:r w:rsidRPr="007F6D35">
              <w:t xml:space="preserve">учреждение высшего образования </w:t>
            </w:r>
          </w:p>
          <w:p w:rsidR="001773BB" w:rsidRPr="007F6D35" w:rsidRDefault="001773BB" w:rsidP="00C13EA8">
            <w:pPr>
              <w:jc w:val="center"/>
            </w:pPr>
            <w:r w:rsidRPr="007F6D35">
              <w:t>Московский государственный университет имени М.В. Ломоносова</w:t>
            </w:r>
          </w:p>
        </w:tc>
      </w:tr>
    </w:tbl>
    <w:p w:rsidR="001773BB" w:rsidRPr="007F6D35" w:rsidRDefault="00F75E4D" w:rsidP="001773BB">
      <w:pPr>
        <w:jc w:val="center"/>
      </w:pPr>
      <w:r>
        <w:t>Физический факультет</w:t>
      </w:r>
    </w:p>
    <w:p w:rsidR="001773BB" w:rsidRPr="007F6D35" w:rsidRDefault="001773BB" w:rsidP="001773BB">
      <w:pPr>
        <w:jc w:val="center"/>
      </w:pPr>
    </w:p>
    <w:p w:rsidR="001773BB" w:rsidRDefault="001773BB" w:rsidP="001773BB">
      <w:pPr>
        <w:spacing w:line="360" w:lineRule="auto"/>
        <w:jc w:val="right"/>
        <w:rPr>
          <w:b/>
          <w:noProof/>
        </w:rPr>
      </w:pPr>
    </w:p>
    <w:p w:rsidR="001773BB" w:rsidRDefault="001773BB" w:rsidP="001773BB">
      <w:pPr>
        <w:spacing w:line="360" w:lineRule="auto"/>
        <w:jc w:val="right"/>
        <w:rPr>
          <w:b/>
          <w:noProof/>
        </w:rPr>
      </w:pPr>
    </w:p>
    <w:p w:rsidR="001773BB" w:rsidRDefault="001773BB" w:rsidP="001773BB">
      <w:pPr>
        <w:spacing w:line="360" w:lineRule="auto"/>
        <w:jc w:val="right"/>
        <w:rPr>
          <w:b/>
          <w:noProof/>
        </w:rPr>
      </w:pPr>
    </w:p>
    <w:p w:rsidR="001773BB" w:rsidRDefault="001773BB" w:rsidP="001773BB">
      <w:pPr>
        <w:spacing w:line="360" w:lineRule="auto"/>
        <w:jc w:val="right"/>
        <w:rPr>
          <w:b/>
          <w:noProof/>
        </w:rPr>
      </w:pPr>
    </w:p>
    <w:p w:rsidR="001773BB" w:rsidRPr="007F6D35" w:rsidRDefault="001773BB" w:rsidP="001773BB">
      <w:pPr>
        <w:spacing w:line="360" w:lineRule="auto"/>
        <w:jc w:val="right"/>
        <w:rPr>
          <w:rFonts w:ascii="Cambria" w:hAnsi="Cambria" w:cs="Cambria"/>
          <w:b/>
          <w:bCs/>
        </w:rPr>
      </w:pPr>
    </w:p>
    <w:p w:rsidR="001773BB" w:rsidRPr="007F6D35" w:rsidRDefault="001773BB" w:rsidP="001773BB">
      <w:pPr>
        <w:jc w:val="center"/>
        <w:rPr>
          <w:b/>
          <w:bCs/>
        </w:rPr>
      </w:pPr>
    </w:p>
    <w:p w:rsidR="001773BB" w:rsidRPr="007F6D35" w:rsidRDefault="001773BB" w:rsidP="001773BB">
      <w:pPr>
        <w:jc w:val="center"/>
        <w:rPr>
          <w:b/>
          <w:bCs/>
        </w:rPr>
      </w:pPr>
      <w:r w:rsidRPr="007F6D35">
        <w:rPr>
          <w:b/>
          <w:bCs/>
        </w:rPr>
        <w:t>РАБОЧАЯ ПРОГРАММА</w:t>
      </w:r>
    </w:p>
    <w:p w:rsidR="001773BB" w:rsidRPr="001773BB" w:rsidRDefault="001773BB" w:rsidP="001773BB">
      <w:pPr>
        <w:pBdr>
          <w:bottom w:val="single" w:sz="4" w:space="1" w:color="auto"/>
        </w:pBdr>
        <w:jc w:val="center"/>
        <w:rPr>
          <w:b/>
          <w:bCs/>
        </w:rPr>
      </w:pPr>
      <w:r w:rsidRPr="001773BB">
        <w:rPr>
          <w:b/>
          <w:bCs/>
        </w:rPr>
        <w:t>(межфакультетского учебного курса)</w:t>
      </w:r>
    </w:p>
    <w:p w:rsidR="001773BB" w:rsidRDefault="001773BB" w:rsidP="001773BB">
      <w:pPr>
        <w:pBdr>
          <w:bottom w:val="single" w:sz="4" w:space="1" w:color="auto"/>
        </w:pBdr>
        <w:jc w:val="center"/>
        <w:rPr>
          <w:b/>
          <w:bCs/>
        </w:rPr>
      </w:pPr>
    </w:p>
    <w:p w:rsidR="002F64F2" w:rsidRDefault="002F64F2" w:rsidP="001773BB">
      <w:pPr>
        <w:pBdr>
          <w:bottom w:val="single" w:sz="4" w:space="1" w:color="auto"/>
        </w:pBdr>
        <w:jc w:val="center"/>
        <w:rPr>
          <w:b/>
          <w:bCs/>
          <w:color w:val="000000" w:themeColor="text1"/>
        </w:rPr>
      </w:pPr>
      <w:r w:rsidRPr="002F64F2">
        <w:rPr>
          <w:b/>
          <w:color w:val="000000" w:themeColor="text1"/>
        </w:rPr>
        <w:t>Математическое моделирование глобальной общественной динамики</w:t>
      </w:r>
      <w:r w:rsidRPr="002F64F2">
        <w:rPr>
          <w:b/>
          <w:bCs/>
          <w:color w:val="000000" w:themeColor="text1"/>
        </w:rPr>
        <w:t xml:space="preserve"> </w:t>
      </w:r>
    </w:p>
    <w:p w:rsidR="002F64F2" w:rsidRPr="00E167E2" w:rsidRDefault="004357D0" w:rsidP="004357D0">
      <w:pPr>
        <w:pBdr>
          <w:bottom w:val="single" w:sz="4" w:space="1" w:color="auto"/>
        </w:pBdr>
        <w:jc w:val="center"/>
        <w:rPr>
          <w:b/>
          <w:bCs/>
          <w:color w:val="000000" w:themeColor="text1"/>
        </w:rPr>
      </w:pPr>
      <w:r w:rsidRPr="004357D0">
        <w:rPr>
          <w:b/>
          <w:bCs/>
          <w:color w:val="000000" w:themeColor="text1"/>
          <w:lang w:val="en-US"/>
        </w:rPr>
        <w:t>Mathematical</w:t>
      </w:r>
      <w:r w:rsidRPr="00E167E2">
        <w:rPr>
          <w:b/>
          <w:bCs/>
          <w:color w:val="000000" w:themeColor="text1"/>
        </w:rPr>
        <w:t xml:space="preserve"> </w:t>
      </w:r>
      <w:r w:rsidRPr="004357D0">
        <w:rPr>
          <w:b/>
          <w:bCs/>
          <w:color w:val="000000" w:themeColor="text1"/>
          <w:lang w:val="en-US"/>
        </w:rPr>
        <w:t>modeling</w:t>
      </w:r>
      <w:r w:rsidRPr="00E167E2">
        <w:rPr>
          <w:b/>
          <w:bCs/>
          <w:color w:val="000000" w:themeColor="text1"/>
        </w:rPr>
        <w:t xml:space="preserve"> </w:t>
      </w:r>
      <w:r w:rsidRPr="004357D0">
        <w:rPr>
          <w:b/>
          <w:bCs/>
          <w:color w:val="000000" w:themeColor="text1"/>
          <w:lang w:val="en-US"/>
        </w:rPr>
        <w:t>of</w:t>
      </w:r>
      <w:r w:rsidRPr="00E167E2">
        <w:rPr>
          <w:b/>
          <w:bCs/>
          <w:color w:val="000000" w:themeColor="text1"/>
        </w:rPr>
        <w:t xml:space="preserve"> </w:t>
      </w:r>
      <w:r w:rsidRPr="004357D0">
        <w:rPr>
          <w:b/>
          <w:bCs/>
          <w:color w:val="000000" w:themeColor="text1"/>
          <w:lang w:val="en-US"/>
        </w:rPr>
        <w:t>global</w:t>
      </w:r>
      <w:r w:rsidRPr="00E167E2">
        <w:rPr>
          <w:b/>
          <w:bCs/>
          <w:color w:val="000000" w:themeColor="text1"/>
        </w:rPr>
        <w:t xml:space="preserve"> </w:t>
      </w:r>
      <w:r w:rsidRPr="004357D0">
        <w:rPr>
          <w:b/>
          <w:bCs/>
          <w:color w:val="000000" w:themeColor="text1"/>
          <w:lang w:val="en-US"/>
        </w:rPr>
        <w:t>social</w:t>
      </w:r>
      <w:r w:rsidRPr="00E167E2">
        <w:rPr>
          <w:b/>
          <w:bCs/>
          <w:color w:val="000000" w:themeColor="text1"/>
        </w:rPr>
        <w:t xml:space="preserve"> </w:t>
      </w:r>
      <w:r w:rsidRPr="004357D0">
        <w:rPr>
          <w:b/>
          <w:bCs/>
          <w:color w:val="000000" w:themeColor="text1"/>
          <w:lang w:val="en-US"/>
        </w:rPr>
        <w:t>dynamics</w:t>
      </w:r>
    </w:p>
    <w:p w:rsidR="001773BB" w:rsidRPr="007F6D35" w:rsidRDefault="001773BB" w:rsidP="001773BB">
      <w:pPr>
        <w:jc w:val="center"/>
        <w:rPr>
          <w:i/>
          <w:iCs/>
          <w:vertAlign w:val="superscript"/>
        </w:rPr>
      </w:pPr>
      <w:r w:rsidRPr="007F6D35">
        <w:rPr>
          <w:i/>
          <w:iCs/>
          <w:vertAlign w:val="superscript"/>
        </w:rPr>
        <w:t>наименование дисциплины</w:t>
      </w:r>
    </w:p>
    <w:p w:rsidR="001773BB" w:rsidRPr="001773BB" w:rsidRDefault="001773BB" w:rsidP="001773BB">
      <w:pPr>
        <w:pBdr>
          <w:bottom w:val="single" w:sz="4" w:space="1" w:color="auto"/>
        </w:pBdr>
        <w:jc w:val="center"/>
        <w:rPr>
          <w:b/>
          <w:bCs/>
          <w:i/>
          <w:iCs/>
          <w:sz w:val="26"/>
          <w:szCs w:val="26"/>
        </w:rPr>
      </w:pPr>
      <w:r w:rsidRPr="007F6D35">
        <w:rPr>
          <w:b/>
          <w:bCs/>
        </w:rPr>
        <w:t xml:space="preserve">Уровень высшего образования: </w:t>
      </w:r>
      <w:r w:rsidRPr="001773BB">
        <w:rPr>
          <w:sz w:val="26"/>
          <w:szCs w:val="26"/>
        </w:rPr>
        <w:t>бакалавриат, магистратура</w:t>
      </w:r>
      <w:r w:rsidR="00D0055C">
        <w:rPr>
          <w:sz w:val="26"/>
          <w:szCs w:val="26"/>
        </w:rPr>
        <w:t>, специалитет</w:t>
      </w:r>
    </w:p>
    <w:p w:rsidR="001773BB" w:rsidRPr="007F6D35" w:rsidRDefault="001773BB" w:rsidP="001773BB">
      <w:pPr>
        <w:jc w:val="center"/>
        <w:rPr>
          <w:i/>
          <w:iCs/>
        </w:rPr>
      </w:pPr>
    </w:p>
    <w:p w:rsidR="001773BB" w:rsidRPr="001773BB" w:rsidRDefault="001773BB" w:rsidP="001773BB">
      <w:pPr>
        <w:jc w:val="center"/>
        <w:rPr>
          <w:color w:val="000000"/>
          <w:sz w:val="26"/>
          <w:szCs w:val="26"/>
          <w:lang w:eastAsia="en-US"/>
        </w:rPr>
      </w:pPr>
      <w:r w:rsidRPr="007F6D35">
        <w:rPr>
          <w:b/>
          <w:bCs/>
        </w:rPr>
        <w:t xml:space="preserve">Направление подготовки: </w:t>
      </w:r>
      <w:r w:rsidRPr="001773BB">
        <w:rPr>
          <w:color w:val="000000"/>
          <w:sz w:val="26"/>
          <w:szCs w:val="26"/>
          <w:lang w:eastAsia="en-US"/>
        </w:rPr>
        <w:t>все направления</w:t>
      </w:r>
    </w:p>
    <w:p w:rsidR="001773BB" w:rsidRPr="007F6D35" w:rsidRDefault="001773BB" w:rsidP="001773BB">
      <w:pPr>
        <w:pBdr>
          <w:bottom w:val="single" w:sz="4" w:space="1" w:color="auto"/>
        </w:pBdr>
        <w:jc w:val="center"/>
        <w:rPr>
          <w:b/>
          <w:bCs/>
          <w:sz w:val="2"/>
          <w:szCs w:val="2"/>
        </w:rPr>
      </w:pPr>
    </w:p>
    <w:p w:rsidR="001773BB" w:rsidRPr="007F6D35" w:rsidRDefault="001773BB" w:rsidP="001773BB">
      <w:pPr>
        <w:ind w:firstLine="403"/>
        <w:jc w:val="center"/>
        <w:rPr>
          <w:vertAlign w:val="superscript"/>
        </w:rPr>
      </w:pPr>
      <w:r w:rsidRPr="007F6D35">
        <w:rPr>
          <w:i/>
          <w:iCs/>
          <w:vertAlign w:val="superscript"/>
        </w:rPr>
        <w:t>(код и название направления)</w:t>
      </w:r>
    </w:p>
    <w:p w:rsidR="001773BB" w:rsidRPr="007F6D35" w:rsidRDefault="001773BB" w:rsidP="001773BB">
      <w:pPr>
        <w:jc w:val="center"/>
        <w:rPr>
          <w:b/>
          <w:bCs/>
        </w:rPr>
      </w:pPr>
    </w:p>
    <w:p w:rsidR="001773BB" w:rsidRPr="001773BB" w:rsidRDefault="001773BB" w:rsidP="001773BB">
      <w:pPr>
        <w:jc w:val="center"/>
        <w:rPr>
          <w:color w:val="000000"/>
          <w:sz w:val="26"/>
          <w:szCs w:val="26"/>
          <w:lang w:eastAsia="en-US"/>
        </w:rPr>
      </w:pPr>
      <w:r>
        <w:rPr>
          <w:b/>
          <w:bCs/>
        </w:rPr>
        <w:t>Профиль (н</w:t>
      </w:r>
      <w:r w:rsidRPr="007F6D35">
        <w:rPr>
          <w:b/>
          <w:bCs/>
        </w:rPr>
        <w:t>аправленность</w:t>
      </w:r>
      <w:r>
        <w:rPr>
          <w:b/>
          <w:bCs/>
        </w:rPr>
        <w:t>)</w:t>
      </w:r>
      <w:r w:rsidRPr="007F6D35">
        <w:rPr>
          <w:b/>
          <w:bCs/>
        </w:rPr>
        <w:t xml:space="preserve"> ОПОП: </w:t>
      </w:r>
      <w:r w:rsidRPr="001773BB">
        <w:rPr>
          <w:sz w:val="26"/>
          <w:szCs w:val="26"/>
        </w:rPr>
        <w:t>все</w:t>
      </w:r>
    </w:p>
    <w:p w:rsidR="001773BB" w:rsidRPr="007F6D35" w:rsidRDefault="001773BB" w:rsidP="001773BB">
      <w:pPr>
        <w:pBdr>
          <w:bottom w:val="single" w:sz="4" w:space="1" w:color="auto"/>
        </w:pBdr>
        <w:jc w:val="center"/>
        <w:rPr>
          <w:b/>
          <w:bCs/>
          <w:sz w:val="2"/>
          <w:szCs w:val="2"/>
        </w:rPr>
      </w:pPr>
    </w:p>
    <w:p w:rsidR="001773BB" w:rsidRPr="007F6D35" w:rsidRDefault="001773BB" w:rsidP="001773BB">
      <w:pPr>
        <w:jc w:val="center"/>
        <w:rPr>
          <w:b/>
          <w:bCs/>
          <w:i/>
          <w:iCs/>
          <w:vertAlign w:val="superscript"/>
        </w:rPr>
      </w:pPr>
      <w:r w:rsidRPr="007F6D35">
        <w:rPr>
          <w:i/>
          <w:iCs/>
          <w:vertAlign w:val="superscript"/>
        </w:rPr>
        <w:t>(название направленности)</w:t>
      </w:r>
    </w:p>
    <w:p w:rsidR="001773BB" w:rsidRPr="007F6D35" w:rsidRDefault="001773BB" w:rsidP="001773BB">
      <w:pPr>
        <w:pStyle w:val="a6"/>
        <w:pBdr>
          <w:bottom w:val="single" w:sz="4" w:space="1" w:color="auto"/>
        </w:pBdr>
        <w:rPr>
          <w:b w:val="0"/>
          <w:bCs w:val="0"/>
          <w:i/>
        </w:rPr>
      </w:pPr>
      <w:r w:rsidRPr="001773BB">
        <w:rPr>
          <w:bCs w:val="0"/>
          <w:sz w:val="24"/>
          <w:szCs w:val="24"/>
        </w:rPr>
        <w:t>Форма обучения:</w:t>
      </w:r>
      <w:r w:rsidRPr="007F6D35">
        <w:rPr>
          <w:bCs w:val="0"/>
        </w:rPr>
        <w:t xml:space="preserve"> </w:t>
      </w:r>
      <w:r w:rsidRPr="007F6D35">
        <w:rPr>
          <w:b w:val="0"/>
          <w:bCs w:val="0"/>
          <w:iCs/>
        </w:rPr>
        <w:t>очная</w:t>
      </w:r>
    </w:p>
    <w:p w:rsidR="001773BB" w:rsidRPr="00B20878" w:rsidRDefault="001773BB" w:rsidP="00B20878">
      <w:pPr>
        <w:jc w:val="center"/>
      </w:pPr>
    </w:p>
    <w:p w:rsidR="001773BB" w:rsidRPr="00B20878" w:rsidRDefault="001773BB" w:rsidP="00B20878">
      <w:pPr>
        <w:jc w:val="center"/>
      </w:pPr>
    </w:p>
    <w:p w:rsidR="001773BB" w:rsidRPr="00B20878" w:rsidRDefault="001773BB" w:rsidP="00B20878">
      <w:pPr>
        <w:jc w:val="center"/>
      </w:pPr>
    </w:p>
    <w:p w:rsidR="00F75E4D" w:rsidRDefault="001773BB" w:rsidP="00B20878">
      <w:pPr>
        <w:jc w:val="center"/>
      </w:pPr>
      <w:r w:rsidRPr="007F6D35">
        <w:rPr>
          <w:b/>
          <w:bCs/>
        </w:rPr>
        <w:t>Автор:</w:t>
      </w:r>
      <w:r w:rsidRPr="007F6D35">
        <w:t xml:space="preserve"> </w:t>
      </w:r>
      <w:r w:rsidR="00B20878">
        <w:t>К.Э. Плохотников</w:t>
      </w:r>
    </w:p>
    <w:p w:rsidR="001773BB" w:rsidRDefault="001773BB" w:rsidP="00B20878">
      <w:pPr>
        <w:jc w:val="center"/>
      </w:pPr>
    </w:p>
    <w:p w:rsidR="001773BB" w:rsidRDefault="001773BB" w:rsidP="00B20878">
      <w:pPr>
        <w:jc w:val="center"/>
      </w:pPr>
    </w:p>
    <w:p w:rsidR="001773BB" w:rsidRPr="007F6D35" w:rsidRDefault="001773BB" w:rsidP="00B20878">
      <w:pPr>
        <w:jc w:val="center"/>
      </w:pPr>
    </w:p>
    <w:p w:rsidR="001773BB" w:rsidRPr="007F6D35" w:rsidRDefault="001773BB" w:rsidP="001773BB">
      <w:pPr>
        <w:jc w:val="right"/>
      </w:pPr>
    </w:p>
    <w:p w:rsidR="001773BB" w:rsidRPr="007F6D35" w:rsidRDefault="001773BB" w:rsidP="001773BB">
      <w:pPr>
        <w:jc w:val="right"/>
      </w:pPr>
    </w:p>
    <w:p w:rsidR="001773BB" w:rsidRPr="007F6D35" w:rsidRDefault="001773BB" w:rsidP="001773BB">
      <w:pPr>
        <w:jc w:val="right"/>
      </w:pPr>
    </w:p>
    <w:p w:rsidR="001773BB" w:rsidRDefault="001773BB" w:rsidP="001773BB">
      <w:pPr>
        <w:jc w:val="right"/>
      </w:pPr>
    </w:p>
    <w:p w:rsidR="001773BB" w:rsidRDefault="001773BB" w:rsidP="001773BB">
      <w:pPr>
        <w:jc w:val="right"/>
      </w:pPr>
    </w:p>
    <w:p w:rsidR="00F75E4D" w:rsidRDefault="00F75E4D" w:rsidP="001773BB">
      <w:pPr>
        <w:jc w:val="right"/>
      </w:pPr>
    </w:p>
    <w:p w:rsidR="00F75E4D" w:rsidRDefault="00F75E4D" w:rsidP="001773BB">
      <w:pPr>
        <w:jc w:val="right"/>
      </w:pPr>
    </w:p>
    <w:p w:rsidR="00F75E4D" w:rsidRDefault="00F75E4D" w:rsidP="001773BB">
      <w:pPr>
        <w:jc w:val="right"/>
      </w:pPr>
    </w:p>
    <w:p w:rsidR="00F75E4D" w:rsidRPr="007F6D35" w:rsidRDefault="00F75E4D" w:rsidP="001773BB">
      <w:pPr>
        <w:jc w:val="right"/>
      </w:pPr>
    </w:p>
    <w:p w:rsidR="001773BB" w:rsidRPr="007F6D35" w:rsidRDefault="001773BB" w:rsidP="001773BB">
      <w:pPr>
        <w:jc w:val="right"/>
      </w:pPr>
    </w:p>
    <w:p w:rsidR="001773BB" w:rsidRDefault="00AF51BA" w:rsidP="00BF75A6">
      <w:pPr>
        <w:jc w:val="center"/>
        <w:rPr>
          <w:b/>
          <w:bCs/>
        </w:rPr>
      </w:pPr>
      <w:r w:rsidRPr="00AF51BA">
        <w:rPr>
          <w:noProof/>
        </w:rPr>
        <w:pict>
          <v:rect id="Прямоугольник 1" o:spid="_x0000_s1026" style="position:absolute;left:0;text-align:left;margin-left:232.6pt;margin-top:21.5pt;width:44.55pt;height:3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" fillcolor="window" stroked="f" strokeweight="1pt">
            <v:path arrowok="t"/>
          </v:rect>
        </w:pict>
      </w:r>
      <w:r w:rsidR="001773BB" w:rsidRPr="007F6D35">
        <w:t>Москва 202</w:t>
      </w:r>
      <w:r w:rsidR="00E167E2">
        <w:t>4</w:t>
      </w:r>
      <w:r w:rsidR="001773BB">
        <w:rPr>
          <w:b/>
          <w:bCs/>
        </w:rPr>
        <w:br w:type="page"/>
      </w:r>
    </w:p>
    <w:p w:rsidR="002F64F2" w:rsidRPr="00C81FAB" w:rsidRDefault="009616B7" w:rsidP="002F64F2">
      <w:pPr>
        <w:rPr>
          <w:b/>
        </w:rPr>
      </w:pPr>
      <w:r>
        <w:rPr>
          <w:b/>
        </w:rPr>
        <w:lastRenderedPageBreak/>
        <w:t>1</w:t>
      </w:r>
      <w:r w:rsidR="002F64F2" w:rsidRPr="00C81FAB">
        <w:rPr>
          <w:b/>
        </w:rPr>
        <w:t>. Аннотация дисциплины</w:t>
      </w:r>
    </w:p>
    <w:p w:rsidR="002F64F2" w:rsidRDefault="002F64F2" w:rsidP="002F64F2">
      <w:pPr>
        <w:ind w:firstLine="709"/>
      </w:pPr>
      <w:r w:rsidRPr="003F4C22">
        <w:t>В курсе представлен набор математических моделей, а также ряд методологических и ф</w:t>
      </w:r>
      <w:r w:rsidRPr="003F4C22">
        <w:t>и</w:t>
      </w:r>
      <w:r w:rsidRPr="003F4C22">
        <w:t xml:space="preserve">лософских построений, </w:t>
      </w:r>
      <w:r>
        <w:t>направленных на изучение глобальной общественной динамики. Особе</w:t>
      </w:r>
      <w:r>
        <w:t>н</w:t>
      </w:r>
      <w:r>
        <w:t>ностью данного курса является специфика толкования общественной динамики, которая опред</w:t>
      </w:r>
      <w:r>
        <w:t>е</w:t>
      </w:r>
      <w:r>
        <w:t xml:space="preserve">ляется и изучается с точки зрения </w:t>
      </w:r>
      <w:r w:rsidRPr="003F4C22">
        <w:t>выявления в общественной жизни единой управленческой и</w:t>
      </w:r>
      <w:r w:rsidRPr="003F4C22">
        <w:t>н</w:t>
      </w:r>
      <w:r w:rsidRPr="003F4C22">
        <w:t>фраструктуры, получи</w:t>
      </w:r>
      <w:r>
        <w:t>вшей</w:t>
      </w:r>
      <w:r w:rsidRPr="003F4C22">
        <w:t xml:space="preserve"> специальное наименование властно-волевой. Излагаются, разработа</w:t>
      </w:r>
      <w:r w:rsidRPr="003F4C22">
        <w:t>н</w:t>
      </w:r>
      <w:r w:rsidRPr="003F4C22">
        <w:t xml:space="preserve">ные автором ранее, математические модели нормативной модели истории, политики с позиций силы, а также модель псифизики. Именно в последней модели вводится центральное понятие “властно-волевой инфраструктуры”. Согласно модели псифизики актор (субъект, оператор) может быть “собран” из четырех определенных и исчисленных компонентов, названных </w:t>
      </w:r>
      <w:r w:rsidRPr="003F4C22">
        <w:rPr>
          <w:i/>
        </w:rPr>
        <w:t>волей</w:t>
      </w:r>
      <w:r w:rsidRPr="003F4C22">
        <w:t xml:space="preserve">, </w:t>
      </w:r>
      <w:r w:rsidRPr="003F4C22">
        <w:rPr>
          <w:i/>
        </w:rPr>
        <w:t>свободой</w:t>
      </w:r>
      <w:r w:rsidRPr="003F4C22">
        <w:t xml:space="preserve">, </w:t>
      </w:r>
      <w:r w:rsidRPr="003F4C22">
        <w:rPr>
          <w:i/>
        </w:rPr>
        <w:t>силой</w:t>
      </w:r>
      <w:r w:rsidRPr="003F4C22">
        <w:t xml:space="preserve"> и </w:t>
      </w:r>
      <w:r w:rsidRPr="003F4C22">
        <w:rPr>
          <w:i/>
        </w:rPr>
        <w:t>властью</w:t>
      </w:r>
      <w:r w:rsidRPr="003F4C22">
        <w:t>. С учетом взаимосвязи всех акторов можно говорить о единой властно-волевой инфраструктуре, которая представляет собой всепроникающий управленческий каркас жизни гл</w:t>
      </w:r>
      <w:r w:rsidRPr="003F4C22">
        <w:t>о</w:t>
      </w:r>
      <w:r w:rsidRPr="003F4C22">
        <w:t>бального общества. Специфические законы социально-экономических отношений в обществе не отменяются данным управленческим каркасом, а предполагаются и насыщаются.</w:t>
      </w:r>
    </w:p>
    <w:p w:rsidR="002F64F2" w:rsidRPr="003F4C22" w:rsidRDefault="002F64F2" w:rsidP="002F64F2">
      <w:pPr>
        <w:ind w:firstLine="709"/>
      </w:pPr>
      <w:r w:rsidRPr="003F4C22">
        <w:t>Современные информационные технологий значительно увеличили темпы оцифровки о</w:t>
      </w:r>
      <w:r w:rsidRPr="003F4C22">
        <w:t>б</w:t>
      </w:r>
      <w:r w:rsidRPr="003F4C22">
        <w:t>щественной жизни. Накопленная информация настойчиво требует разработки подходящего инс</w:t>
      </w:r>
      <w:r w:rsidRPr="003F4C22">
        <w:t>т</w:t>
      </w:r>
      <w:r w:rsidRPr="003F4C22">
        <w:t>рументария в виде набора математических моделей, идентифицирующих властно-волевую инфр</w:t>
      </w:r>
      <w:r w:rsidRPr="003F4C22">
        <w:t>а</w:t>
      </w:r>
      <w:r w:rsidRPr="003F4C22">
        <w:t>структуру с целью мониторинга и прогноза глобальной политической динамики.</w:t>
      </w:r>
    </w:p>
    <w:p w:rsidR="002F64F2" w:rsidRPr="003F4C22" w:rsidRDefault="002F64F2" w:rsidP="002F64F2">
      <w:pPr>
        <w:ind w:firstLine="709"/>
      </w:pPr>
      <w:r w:rsidRPr="003F4C22">
        <w:t>В курсе дается введение в статистический анализ социально-экономических данных и раз</w:t>
      </w:r>
      <w:r w:rsidRPr="003F4C22">
        <w:t>о</w:t>
      </w:r>
      <w:r w:rsidRPr="003F4C22">
        <w:t xml:space="preserve">браны несколько примеров по реконструкции фрагментов властно-волевой инфраструктуры, а именно обсуждается номинальность и реальность ООН, а также реконструируется экономический оператор США. </w:t>
      </w:r>
    </w:p>
    <w:p w:rsidR="002F64F2" w:rsidRPr="003F4C22" w:rsidRDefault="002F64F2" w:rsidP="002F64F2">
      <w:pPr>
        <w:ind w:firstLine="709"/>
      </w:pPr>
      <w:r w:rsidRPr="003F4C22">
        <w:t>Наконец, в курсе обсуждается перспектива разработки линейки новых человеко-машинных интерфейсов, которые в случае их разработки приведут к радикальным последствиям в реорган</w:t>
      </w:r>
      <w:r w:rsidRPr="003F4C22">
        <w:t>и</w:t>
      </w:r>
      <w:r w:rsidRPr="003F4C22">
        <w:t xml:space="preserve">зации глобальной властно-волевой инфраструктуры. </w:t>
      </w:r>
    </w:p>
    <w:p w:rsidR="002F64F2" w:rsidRPr="00AC69BB" w:rsidRDefault="009616B7" w:rsidP="002F64F2">
      <w:pPr>
        <w:rPr>
          <w:b/>
        </w:rPr>
      </w:pPr>
      <w:r>
        <w:rPr>
          <w:b/>
        </w:rPr>
        <w:t>2</w:t>
      </w:r>
      <w:r w:rsidR="002F64F2" w:rsidRPr="00AC69BB">
        <w:rPr>
          <w:b/>
        </w:rPr>
        <w:t>. Цели освоения дисциплины</w:t>
      </w:r>
    </w:p>
    <w:p w:rsidR="002F64F2" w:rsidRDefault="002F64F2" w:rsidP="002F64F2">
      <w:pPr>
        <w:ind w:left="708"/>
      </w:pPr>
      <w:r>
        <w:t>Ц</w:t>
      </w:r>
      <w:r w:rsidRPr="006C6CAD">
        <w:t>елью данного курса является развитие у студентов</w:t>
      </w:r>
      <w:r>
        <w:t>, ориентирующихся на изучение общ</w:t>
      </w:r>
      <w:r>
        <w:t>е</w:t>
      </w:r>
      <w:r>
        <w:t>ственных наук,</w:t>
      </w:r>
      <w:r w:rsidRPr="006C6CAD">
        <w:t xml:space="preserve"> навыков и вкуса к методу математического моделирования. Наряду с в</w:t>
      </w:r>
      <w:r w:rsidRPr="006C6CAD">
        <w:t>ы</w:t>
      </w:r>
      <w:r w:rsidRPr="006C6CAD">
        <w:t>числительным экспериментом, программированием</w:t>
      </w:r>
      <w:r>
        <w:t>, теорией вероятностей, статистики</w:t>
      </w:r>
      <w:r w:rsidRPr="006C6CAD">
        <w:t xml:space="preserve"> и рядом других методов, математическое моделирование входит в число важнейших в арс</w:t>
      </w:r>
      <w:r w:rsidRPr="006C6CAD">
        <w:t>е</w:t>
      </w:r>
      <w:r w:rsidRPr="006C6CAD">
        <w:t>нале современных информационных технологий получения нового знания</w:t>
      </w:r>
      <w:r>
        <w:t xml:space="preserve"> в общественных науках</w:t>
      </w:r>
      <w:r w:rsidRPr="006C6CAD">
        <w:t>.</w:t>
      </w:r>
    </w:p>
    <w:p w:rsidR="002F64F2" w:rsidRPr="006C6CAD" w:rsidRDefault="009616B7" w:rsidP="002F64F2">
      <w:pPr>
        <w:rPr>
          <w:b/>
        </w:rPr>
      </w:pPr>
      <w:r>
        <w:rPr>
          <w:b/>
        </w:rPr>
        <w:t>3</w:t>
      </w:r>
      <w:r w:rsidR="002F64F2" w:rsidRPr="006C6CAD">
        <w:rPr>
          <w:b/>
        </w:rPr>
        <w:t>. Задачи дисциплины</w:t>
      </w:r>
    </w:p>
    <w:p w:rsidR="002F64F2" w:rsidRDefault="002F64F2" w:rsidP="002F64F2">
      <w:pPr>
        <w:ind w:left="708"/>
      </w:pPr>
      <w:r>
        <w:t>Задачей данного курса является изучение математико-информационных методов идент</w:t>
      </w:r>
      <w:r>
        <w:t>и</w:t>
      </w:r>
      <w:r>
        <w:t>фикации в общественной динамике так называемой властно-волевой инфраструктуры, к</w:t>
      </w:r>
      <w:r>
        <w:t>о</w:t>
      </w:r>
      <w:r>
        <w:t>торая выступает в качестве единого на фоне социально-экономической феноменологии управленческого каркаса. Концепция “властно-волевой инфраструктуры” была сформул</w:t>
      </w:r>
      <w:r>
        <w:t>и</w:t>
      </w:r>
      <w:r>
        <w:t>рована после разработки ряда математических моделей: нормативной модели глобальной истории, политики с позиции силы, а также модели псифизики. В последней модели была введена искомая концепция, которая потребовалась для уточнения природы актора или л</w:t>
      </w:r>
      <w:r>
        <w:t>и</w:t>
      </w:r>
      <w:r>
        <w:t>ца принимающего решение. В рамках властно-волевой инфраструктуры всевозможные а</w:t>
      </w:r>
      <w:r>
        <w:t>к</w:t>
      </w:r>
      <w:r>
        <w:t xml:space="preserve">торы оказываются связанными, причем как сами акторы, так и их взаимосвязи могут быть идентифицированы в терминах </w:t>
      </w:r>
      <w:r w:rsidRPr="0056638A">
        <w:t>воли, свободы, силы</w:t>
      </w:r>
      <w:r>
        <w:t xml:space="preserve"> и </w:t>
      </w:r>
      <w:r w:rsidRPr="0056638A">
        <w:t>власти</w:t>
      </w:r>
      <w:r>
        <w:t>. Последние четыре понятия определены и исчислены в вышеупомянутых моделях.</w:t>
      </w:r>
    </w:p>
    <w:p w:rsidR="002F64F2" w:rsidRPr="006C6CAD" w:rsidRDefault="009616B7" w:rsidP="002F64F2">
      <w:pPr>
        <w:rPr>
          <w:b/>
        </w:rPr>
      </w:pPr>
      <w:r>
        <w:rPr>
          <w:b/>
        </w:rPr>
        <w:t>4</w:t>
      </w:r>
      <w:r w:rsidR="002F64F2" w:rsidRPr="006C6CAD">
        <w:rPr>
          <w:b/>
        </w:rPr>
        <w:t>. Требования к результатам освоения содержания дисциплины</w:t>
      </w:r>
    </w:p>
    <w:p w:rsidR="002F64F2" w:rsidRDefault="002F64F2" w:rsidP="002F64F2">
      <w:pPr>
        <w:ind w:left="708"/>
      </w:pPr>
      <w:r w:rsidRPr="006C6CAD">
        <w:t>В результате освоения дис</w:t>
      </w:r>
      <w:r>
        <w:t>циплины обучающийся должен иметь представление об основах создания математических моделях в общественных науках на базе использования совр</w:t>
      </w:r>
      <w:r>
        <w:t>е</w:t>
      </w:r>
      <w:r>
        <w:t>менного набора информационных технологий. Полученный, после прослушивания курса лекций, компетенция позволит студентам ориентироваться в анализе данных с целью выя</w:t>
      </w:r>
      <w:r>
        <w:t>в</w:t>
      </w:r>
      <w:r>
        <w:t>ления общественно-значимых выводов с точки зрения изучения единой общественной управленческой инфраструктуры.</w:t>
      </w:r>
    </w:p>
    <w:p w:rsidR="009616B7" w:rsidRDefault="009616B7" w:rsidP="002F64F2">
      <w:pPr>
        <w:ind w:left="708"/>
      </w:pPr>
    </w:p>
    <w:p w:rsidR="009616B7" w:rsidRDefault="009616B7" w:rsidP="002F64F2">
      <w:pPr>
        <w:ind w:left="708"/>
      </w:pPr>
    </w:p>
    <w:p w:rsidR="002F64F2" w:rsidRPr="009830C8" w:rsidRDefault="009616B7" w:rsidP="002F64F2">
      <w:pPr>
        <w:spacing w:after="240"/>
        <w:rPr>
          <w:b/>
        </w:rPr>
      </w:pPr>
      <w:r>
        <w:rPr>
          <w:b/>
        </w:rPr>
        <w:lastRenderedPageBreak/>
        <w:t>5</w:t>
      </w:r>
      <w:r w:rsidR="002F64F2" w:rsidRPr="009830C8">
        <w:rPr>
          <w:b/>
        </w:rPr>
        <w:t>. Со</w:t>
      </w:r>
      <w:r w:rsidR="002F64F2">
        <w:rPr>
          <w:b/>
        </w:rPr>
        <w:t>держание и структура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47"/>
        <w:gridCol w:w="1038"/>
        <w:gridCol w:w="858"/>
        <w:gridCol w:w="858"/>
        <w:gridCol w:w="1044"/>
      </w:tblGrid>
      <w:tr w:rsidR="002F64F2" w:rsidTr="00CF1F8C">
        <w:trPr>
          <w:cantSplit/>
        </w:trPr>
        <w:tc>
          <w:tcPr>
            <w:tcW w:w="5547" w:type="dxa"/>
            <w:vMerge w:val="restart"/>
            <w:vAlign w:val="center"/>
          </w:tcPr>
          <w:p w:rsidR="002F64F2" w:rsidRDefault="002F64F2" w:rsidP="00CF1F8C">
            <w:pPr>
              <w:jc w:val="center"/>
              <w:rPr>
                <w:b/>
              </w:rPr>
            </w:pPr>
            <w:r>
              <w:rPr>
                <w:b/>
              </w:rPr>
              <w:t>Вид работы</w:t>
            </w:r>
          </w:p>
        </w:tc>
        <w:tc>
          <w:tcPr>
            <w:tcW w:w="2754" w:type="dxa"/>
            <w:gridSpan w:val="3"/>
          </w:tcPr>
          <w:p w:rsidR="002F64F2" w:rsidRDefault="002F64F2" w:rsidP="00CF1F8C">
            <w:pPr>
              <w:jc w:val="center"/>
              <w:rPr>
                <w:b/>
              </w:rPr>
            </w:pPr>
            <w:r>
              <w:rPr>
                <w:b/>
              </w:rPr>
              <w:t>Семестр</w:t>
            </w:r>
          </w:p>
        </w:tc>
        <w:tc>
          <w:tcPr>
            <w:tcW w:w="1044" w:type="dxa"/>
            <w:vMerge w:val="restart"/>
            <w:vAlign w:val="center"/>
          </w:tcPr>
          <w:p w:rsidR="002F64F2" w:rsidRDefault="002F64F2" w:rsidP="00CF1F8C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2F64F2" w:rsidTr="00CF1F8C">
        <w:trPr>
          <w:cantSplit/>
        </w:trPr>
        <w:tc>
          <w:tcPr>
            <w:tcW w:w="5547" w:type="dxa"/>
            <w:vMerge/>
          </w:tcPr>
          <w:p w:rsidR="002F64F2" w:rsidRDefault="002F64F2" w:rsidP="00CF1F8C"/>
        </w:tc>
        <w:tc>
          <w:tcPr>
            <w:tcW w:w="1038" w:type="dxa"/>
          </w:tcPr>
          <w:p w:rsidR="002F64F2" w:rsidRPr="005A2A3C" w:rsidRDefault="002F64F2" w:rsidP="00CF1F8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8" w:type="dxa"/>
          </w:tcPr>
          <w:p w:rsidR="002F64F2" w:rsidRPr="00F404C1" w:rsidRDefault="002F64F2" w:rsidP="00CF1F8C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858" w:type="dxa"/>
          </w:tcPr>
          <w:p w:rsidR="002F64F2" w:rsidRPr="00F404C1" w:rsidRDefault="002F64F2" w:rsidP="00CF1F8C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44" w:type="dxa"/>
            <w:vMerge/>
          </w:tcPr>
          <w:p w:rsidR="002F64F2" w:rsidRPr="00F404C1" w:rsidRDefault="002F64F2" w:rsidP="00CF1F8C">
            <w:pPr>
              <w:rPr>
                <w:highlight w:val="yellow"/>
              </w:rPr>
            </w:pPr>
          </w:p>
        </w:tc>
      </w:tr>
      <w:tr w:rsidR="002F64F2" w:rsidTr="00CF1F8C">
        <w:tc>
          <w:tcPr>
            <w:tcW w:w="5547" w:type="dxa"/>
          </w:tcPr>
          <w:p w:rsidR="002F64F2" w:rsidRDefault="002F64F2" w:rsidP="00CF1F8C">
            <w:pPr>
              <w:rPr>
                <w:b/>
              </w:rPr>
            </w:pPr>
            <w:r>
              <w:rPr>
                <w:b/>
              </w:rPr>
              <w:t>Общая трудоёмкость, акад. часов</w:t>
            </w:r>
          </w:p>
        </w:tc>
        <w:tc>
          <w:tcPr>
            <w:tcW w:w="1038" w:type="dxa"/>
          </w:tcPr>
          <w:p w:rsidR="002F64F2" w:rsidRPr="005A2A3C" w:rsidRDefault="00E167E2" w:rsidP="00CF1F8C">
            <w:pPr>
              <w:jc w:val="center"/>
            </w:pPr>
            <w:r>
              <w:t>24</w:t>
            </w:r>
          </w:p>
        </w:tc>
        <w:tc>
          <w:tcPr>
            <w:tcW w:w="858" w:type="dxa"/>
          </w:tcPr>
          <w:p w:rsidR="002F64F2" w:rsidRPr="00F404C1" w:rsidRDefault="002F64F2" w:rsidP="00CF1F8C">
            <w:pPr>
              <w:jc w:val="center"/>
              <w:rPr>
                <w:highlight w:val="yellow"/>
              </w:rPr>
            </w:pPr>
          </w:p>
        </w:tc>
        <w:tc>
          <w:tcPr>
            <w:tcW w:w="858" w:type="dxa"/>
          </w:tcPr>
          <w:p w:rsidR="002F64F2" w:rsidRPr="00F404C1" w:rsidRDefault="002F64F2" w:rsidP="00CF1F8C">
            <w:pPr>
              <w:jc w:val="center"/>
              <w:rPr>
                <w:highlight w:val="yellow"/>
              </w:rPr>
            </w:pPr>
          </w:p>
        </w:tc>
        <w:tc>
          <w:tcPr>
            <w:tcW w:w="1044" w:type="dxa"/>
          </w:tcPr>
          <w:p w:rsidR="002F64F2" w:rsidRPr="005A2A3C" w:rsidRDefault="00E167E2" w:rsidP="00CF1F8C">
            <w:pPr>
              <w:jc w:val="center"/>
            </w:pPr>
            <w:r>
              <w:t>24</w:t>
            </w:r>
          </w:p>
        </w:tc>
      </w:tr>
      <w:tr w:rsidR="002F64F2" w:rsidTr="00CF1F8C">
        <w:tc>
          <w:tcPr>
            <w:tcW w:w="5547" w:type="dxa"/>
          </w:tcPr>
          <w:p w:rsidR="002F64F2" w:rsidRDefault="002F64F2" w:rsidP="00CF1F8C">
            <w:pPr>
              <w:rPr>
                <w:b/>
              </w:rPr>
            </w:pPr>
            <w:r>
              <w:rPr>
                <w:b/>
              </w:rPr>
              <w:t>Аудиторная работа:</w:t>
            </w:r>
          </w:p>
        </w:tc>
        <w:tc>
          <w:tcPr>
            <w:tcW w:w="1038" w:type="dxa"/>
          </w:tcPr>
          <w:p w:rsidR="002F64F2" w:rsidRPr="005A2A3C" w:rsidRDefault="00F32AB1" w:rsidP="00CF1F8C">
            <w:pPr>
              <w:jc w:val="center"/>
            </w:pPr>
            <w:r>
              <w:t>24</w:t>
            </w:r>
          </w:p>
        </w:tc>
        <w:tc>
          <w:tcPr>
            <w:tcW w:w="858" w:type="dxa"/>
          </w:tcPr>
          <w:p w:rsidR="002F64F2" w:rsidRPr="00F404C1" w:rsidRDefault="002F64F2" w:rsidP="00CF1F8C">
            <w:pPr>
              <w:jc w:val="center"/>
              <w:rPr>
                <w:highlight w:val="yellow"/>
              </w:rPr>
            </w:pPr>
          </w:p>
        </w:tc>
        <w:tc>
          <w:tcPr>
            <w:tcW w:w="858" w:type="dxa"/>
          </w:tcPr>
          <w:p w:rsidR="002F64F2" w:rsidRPr="00F404C1" w:rsidRDefault="002F64F2" w:rsidP="00CF1F8C">
            <w:pPr>
              <w:jc w:val="center"/>
              <w:rPr>
                <w:highlight w:val="yellow"/>
              </w:rPr>
            </w:pPr>
          </w:p>
        </w:tc>
        <w:tc>
          <w:tcPr>
            <w:tcW w:w="1044" w:type="dxa"/>
          </w:tcPr>
          <w:p w:rsidR="002F64F2" w:rsidRPr="005A2A3C" w:rsidRDefault="00F32AB1" w:rsidP="00CF1F8C">
            <w:pPr>
              <w:jc w:val="center"/>
            </w:pPr>
            <w:r>
              <w:t>24</w:t>
            </w:r>
          </w:p>
        </w:tc>
      </w:tr>
      <w:tr w:rsidR="002F64F2" w:rsidTr="00CF1F8C">
        <w:tc>
          <w:tcPr>
            <w:tcW w:w="5547" w:type="dxa"/>
          </w:tcPr>
          <w:p w:rsidR="002F64F2" w:rsidRDefault="002F64F2" w:rsidP="00CF1F8C">
            <w:r>
              <w:tab/>
              <w:t>Лекции, акад. часов</w:t>
            </w:r>
          </w:p>
        </w:tc>
        <w:tc>
          <w:tcPr>
            <w:tcW w:w="1038" w:type="dxa"/>
          </w:tcPr>
          <w:p w:rsidR="002F64F2" w:rsidRPr="00AC6117" w:rsidRDefault="00F32AB1" w:rsidP="00CF1F8C">
            <w:pPr>
              <w:jc w:val="center"/>
            </w:pPr>
            <w:r>
              <w:t>24</w:t>
            </w:r>
          </w:p>
        </w:tc>
        <w:tc>
          <w:tcPr>
            <w:tcW w:w="858" w:type="dxa"/>
          </w:tcPr>
          <w:p w:rsidR="002F64F2" w:rsidRPr="00F404C1" w:rsidRDefault="002F64F2" w:rsidP="00CF1F8C">
            <w:pPr>
              <w:jc w:val="center"/>
              <w:rPr>
                <w:highlight w:val="yellow"/>
              </w:rPr>
            </w:pPr>
          </w:p>
        </w:tc>
        <w:tc>
          <w:tcPr>
            <w:tcW w:w="858" w:type="dxa"/>
          </w:tcPr>
          <w:p w:rsidR="002F64F2" w:rsidRPr="00F404C1" w:rsidRDefault="002F64F2" w:rsidP="00CF1F8C">
            <w:pPr>
              <w:jc w:val="center"/>
              <w:rPr>
                <w:highlight w:val="yellow"/>
              </w:rPr>
            </w:pPr>
          </w:p>
        </w:tc>
        <w:tc>
          <w:tcPr>
            <w:tcW w:w="1044" w:type="dxa"/>
          </w:tcPr>
          <w:p w:rsidR="002F64F2" w:rsidRPr="00AC6117" w:rsidRDefault="00F32AB1" w:rsidP="00CF1F8C">
            <w:pPr>
              <w:jc w:val="center"/>
            </w:pPr>
            <w:r>
              <w:t>12</w:t>
            </w:r>
          </w:p>
        </w:tc>
      </w:tr>
      <w:tr w:rsidR="002F64F2" w:rsidTr="00CF1F8C">
        <w:tc>
          <w:tcPr>
            <w:tcW w:w="5547" w:type="dxa"/>
          </w:tcPr>
          <w:p w:rsidR="002F64F2" w:rsidRDefault="002F64F2" w:rsidP="00CF1F8C">
            <w:r>
              <w:tab/>
              <w:t>Семинары, акад. часов</w:t>
            </w:r>
          </w:p>
        </w:tc>
        <w:tc>
          <w:tcPr>
            <w:tcW w:w="1038" w:type="dxa"/>
          </w:tcPr>
          <w:p w:rsidR="002F64F2" w:rsidRPr="00AC6117" w:rsidRDefault="002F64F2" w:rsidP="00CF1F8C">
            <w:pPr>
              <w:jc w:val="center"/>
            </w:pPr>
          </w:p>
        </w:tc>
        <w:tc>
          <w:tcPr>
            <w:tcW w:w="858" w:type="dxa"/>
          </w:tcPr>
          <w:p w:rsidR="002F64F2" w:rsidRPr="00F404C1" w:rsidRDefault="002F64F2" w:rsidP="00CF1F8C">
            <w:pPr>
              <w:jc w:val="center"/>
              <w:rPr>
                <w:highlight w:val="yellow"/>
              </w:rPr>
            </w:pPr>
          </w:p>
        </w:tc>
        <w:tc>
          <w:tcPr>
            <w:tcW w:w="858" w:type="dxa"/>
          </w:tcPr>
          <w:p w:rsidR="002F64F2" w:rsidRPr="00F404C1" w:rsidRDefault="002F64F2" w:rsidP="00CF1F8C">
            <w:pPr>
              <w:jc w:val="center"/>
              <w:rPr>
                <w:highlight w:val="yellow"/>
              </w:rPr>
            </w:pPr>
          </w:p>
        </w:tc>
        <w:tc>
          <w:tcPr>
            <w:tcW w:w="1044" w:type="dxa"/>
          </w:tcPr>
          <w:p w:rsidR="002F64F2" w:rsidRPr="00AC6117" w:rsidRDefault="002F64F2" w:rsidP="00CF1F8C">
            <w:pPr>
              <w:jc w:val="center"/>
            </w:pPr>
          </w:p>
        </w:tc>
      </w:tr>
      <w:tr w:rsidR="002F64F2" w:rsidTr="00CF1F8C">
        <w:tc>
          <w:tcPr>
            <w:tcW w:w="5547" w:type="dxa"/>
          </w:tcPr>
          <w:p w:rsidR="002F64F2" w:rsidRDefault="002F64F2" w:rsidP="00CF1F8C">
            <w:r>
              <w:tab/>
              <w:t>Лабораторные работы, акад. часов</w:t>
            </w:r>
          </w:p>
        </w:tc>
        <w:tc>
          <w:tcPr>
            <w:tcW w:w="1038" w:type="dxa"/>
          </w:tcPr>
          <w:p w:rsidR="002F64F2" w:rsidRPr="003F3086" w:rsidRDefault="002F64F2" w:rsidP="00CF1F8C">
            <w:pPr>
              <w:jc w:val="center"/>
            </w:pPr>
          </w:p>
        </w:tc>
        <w:tc>
          <w:tcPr>
            <w:tcW w:w="858" w:type="dxa"/>
          </w:tcPr>
          <w:p w:rsidR="002F64F2" w:rsidRPr="00F404C1" w:rsidRDefault="002F64F2" w:rsidP="00CF1F8C">
            <w:pPr>
              <w:jc w:val="center"/>
              <w:rPr>
                <w:highlight w:val="yellow"/>
              </w:rPr>
            </w:pPr>
          </w:p>
        </w:tc>
        <w:tc>
          <w:tcPr>
            <w:tcW w:w="858" w:type="dxa"/>
          </w:tcPr>
          <w:p w:rsidR="002F64F2" w:rsidRPr="00F404C1" w:rsidRDefault="002F64F2" w:rsidP="00CF1F8C">
            <w:pPr>
              <w:jc w:val="center"/>
              <w:rPr>
                <w:highlight w:val="yellow"/>
              </w:rPr>
            </w:pPr>
          </w:p>
        </w:tc>
        <w:tc>
          <w:tcPr>
            <w:tcW w:w="1044" w:type="dxa"/>
          </w:tcPr>
          <w:p w:rsidR="002F64F2" w:rsidRPr="003F3086" w:rsidRDefault="002F64F2" w:rsidP="00CF1F8C">
            <w:pPr>
              <w:jc w:val="center"/>
            </w:pPr>
          </w:p>
        </w:tc>
      </w:tr>
      <w:tr w:rsidR="002F64F2" w:rsidTr="00CF1F8C">
        <w:tc>
          <w:tcPr>
            <w:tcW w:w="5547" w:type="dxa"/>
          </w:tcPr>
          <w:p w:rsidR="002F64F2" w:rsidRDefault="002F64F2" w:rsidP="00CF1F8C">
            <w:pPr>
              <w:rPr>
                <w:b/>
              </w:rPr>
            </w:pPr>
            <w:r>
              <w:rPr>
                <w:b/>
              </w:rPr>
              <w:t>Самостоятельная работа, акад. часов</w:t>
            </w:r>
          </w:p>
        </w:tc>
        <w:tc>
          <w:tcPr>
            <w:tcW w:w="1038" w:type="dxa"/>
          </w:tcPr>
          <w:p w:rsidR="002F64F2" w:rsidRPr="003F3086" w:rsidRDefault="00F32AB1" w:rsidP="00CF1F8C">
            <w:pPr>
              <w:jc w:val="center"/>
            </w:pPr>
            <w:r>
              <w:t>12</w:t>
            </w:r>
          </w:p>
        </w:tc>
        <w:tc>
          <w:tcPr>
            <w:tcW w:w="858" w:type="dxa"/>
          </w:tcPr>
          <w:p w:rsidR="002F64F2" w:rsidRPr="00F404C1" w:rsidRDefault="002F64F2" w:rsidP="00CF1F8C">
            <w:pPr>
              <w:jc w:val="center"/>
              <w:rPr>
                <w:highlight w:val="yellow"/>
              </w:rPr>
            </w:pPr>
          </w:p>
        </w:tc>
        <w:tc>
          <w:tcPr>
            <w:tcW w:w="858" w:type="dxa"/>
          </w:tcPr>
          <w:p w:rsidR="002F64F2" w:rsidRPr="00F404C1" w:rsidRDefault="002F64F2" w:rsidP="00CF1F8C">
            <w:pPr>
              <w:jc w:val="center"/>
              <w:rPr>
                <w:highlight w:val="yellow"/>
              </w:rPr>
            </w:pPr>
          </w:p>
        </w:tc>
        <w:tc>
          <w:tcPr>
            <w:tcW w:w="1044" w:type="dxa"/>
          </w:tcPr>
          <w:p w:rsidR="002F64F2" w:rsidRPr="003F3086" w:rsidRDefault="00F32AB1" w:rsidP="00CF1F8C">
            <w:pPr>
              <w:jc w:val="center"/>
            </w:pPr>
            <w:r>
              <w:t>12</w:t>
            </w:r>
          </w:p>
        </w:tc>
      </w:tr>
      <w:tr w:rsidR="002F64F2" w:rsidTr="00CF1F8C">
        <w:tc>
          <w:tcPr>
            <w:tcW w:w="5547" w:type="dxa"/>
          </w:tcPr>
          <w:p w:rsidR="002F64F2" w:rsidRPr="00A476D3" w:rsidRDefault="002F64F2" w:rsidP="00B5203B">
            <w:pPr>
              <w:rPr>
                <w:b/>
              </w:rPr>
            </w:pPr>
            <w:r w:rsidRPr="00A476D3">
              <w:rPr>
                <w:b/>
              </w:rPr>
              <w:t>Вид итогового контроля (зачёт</w:t>
            </w:r>
            <w:r w:rsidR="00B5203B">
              <w:rPr>
                <w:b/>
              </w:rPr>
              <w:t>)</w:t>
            </w:r>
          </w:p>
        </w:tc>
        <w:tc>
          <w:tcPr>
            <w:tcW w:w="1038" w:type="dxa"/>
          </w:tcPr>
          <w:p w:rsidR="002F64F2" w:rsidRPr="00C91737" w:rsidRDefault="002F64F2" w:rsidP="00CF1F8C">
            <w:pPr>
              <w:jc w:val="center"/>
            </w:pPr>
            <w:r>
              <w:t>Зачет</w:t>
            </w:r>
          </w:p>
        </w:tc>
        <w:tc>
          <w:tcPr>
            <w:tcW w:w="858" w:type="dxa"/>
          </w:tcPr>
          <w:p w:rsidR="002F64F2" w:rsidRPr="00F404C1" w:rsidRDefault="002F64F2" w:rsidP="00CF1F8C">
            <w:pPr>
              <w:jc w:val="center"/>
              <w:rPr>
                <w:highlight w:val="yellow"/>
              </w:rPr>
            </w:pPr>
          </w:p>
        </w:tc>
        <w:tc>
          <w:tcPr>
            <w:tcW w:w="858" w:type="dxa"/>
          </w:tcPr>
          <w:p w:rsidR="002F64F2" w:rsidRPr="00F404C1" w:rsidRDefault="002F64F2" w:rsidP="00CF1F8C">
            <w:pPr>
              <w:jc w:val="center"/>
              <w:rPr>
                <w:highlight w:val="yellow"/>
              </w:rPr>
            </w:pPr>
          </w:p>
        </w:tc>
        <w:tc>
          <w:tcPr>
            <w:tcW w:w="1044" w:type="dxa"/>
          </w:tcPr>
          <w:p w:rsidR="002F64F2" w:rsidRPr="00C91737" w:rsidRDefault="002F64F2" w:rsidP="00CF1F8C">
            <w:pPr>
              <w:jc w:val="center"/>
            </w:pPr>
            <w:r>
              <w:t>Зачет</w:t>
            </w:r>
          </w:p>
        </w:tc>
      </w:tr>
    </w:tbl>
    <w:p w:rsidR="002F64F2" w:rsidRDefault="002F64F2" w:rsidP="002F64F2">
      <w:pPr>
        <w:jc w:val="center"/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00"/>
      </w:tblPr>
      <w:tblGrid>
        <w:gridCol w:w="456"/>
        <w:gridCol w:w="7733"/>
        <w:gridCol w:w="932"/>
        <w:gridCol w:w="1011"/>
      </w:tblGrid>
      <w:tr w:rsidR="002F64F2" w:rsidRPr="00A82670" w:rsidTr="00CF1F8C">
        <w:trPr>
          <w:trHeight w:val="72"/>
        </w:trPr>
        <w:tc>
          <w:tcPr>
            <w:tcW w:w="0" w:type="auto"/>
          </w:tcPr>
          <w:p w:rsidR="002F64F2" w:rsidRPr="00A82670" w:rsidRDefault="002F64F2" w:rsidP="00CF1F8C">
            <w:pPr>
              <w:rPr>
                <w:b/>
              </w:rPr>
            </w:pPr>
            <w:r w:rsidRPr="00A82670">
              <w:rPr>
                <w:b/>
              </w:rPr>
              <w:t>N</w:t>
            </w:r>
          </w:p>
        </w:tc>
        <w:tc>
          <w:tcPr>
            <w:tcW w:w="0" w:type="auto"/>
          </w:tcPr>
          <w:p w:rsidR="002F64F2" w:rsidRPr="00A82670" w:rsidRDefault="002F64F2" w:rsidP="00CF1F8C">
            <w:pPr>
              <w:jc w:val="center"/>
              <w:rPr>
                <w:b/>
              </w:rPr>
            </w:pPr>
            <w:r w:rsidRPr="00A82670">
              <w:rPr>
                <w:b/>
              </w:rPr>
              <w:t>Тема</w:t>
            </w:r>
          </w:p>
        </w:tc>
        <w:tc>
          <w:tcPr>
            <w:tcW w:w="0" w:type="auto"/>
          </w:tcPr>
          <w:p w:rsidR="002F64F2" w:rsidRPr="00A82670" w:rsidRDefault="002F64F2" w:rsidP="00CF1F8C">
            <w:pPr>
              <w:rPr>
                <w:b/>
              </w:rPr>
            </w:pPr>
            <w:r w:rsidRPr="00A82670">
              <w:rPr>
                <w:b/>
              </w:rPr>
              <w:t>К-во часов</w:t>
            </w:r>
          </w:p>
        </w:tc>
        <w:tc>
          <w:tcPr>
            <w:tcW w:w="0" w:type="auto"/>
          </w:tcPr>
          <w:p w:rsidR="002F64F2" w:rsidRPr="00A82670" w:rsidRDefault="002F64F2" w:rsidP="00CF1F8C">
            <w:pPr>
              <w:rPr>
                <w:b/>
              </w:rPr>
            </w:pPr>
            <w:r w:rsidRPr="00A82670">
              <w:rPr>
                <w:b/>
              </w:rPr>
              <w:t>лекции</w:t>
            </w:r>
          </w:p>
        </w:tc>
      </w:tr>
      <w:tr w:rsidR="002F64F2" w:rsidRPr="00A82670" w:rsidTr="00CF1F8C">
        <w:trPr>
          <w:trHeight w:val="72"/>
        </w:trPr>
        <w:tc>
          <w:tcPr>
            <w:tcW w:w="0" w:type="auto"/>
          </w:tcPr>
          <w:p w:rsidR="002F64F2" w:rsidRPr="00A82670" w:rsidRDefault="002F64F2" w:rsidP="00CF1F8C">
            <w:r w:rsidRPr="00A82670">
              <w:t>1</w:t>
            </w:r>
          </w:p>
        </w:tc>
        <w:tc>
          <w:tcPr>
            <w:tcW w:w="0" w:type="auto"/>
          </w:tcPr>
          <w:p w:rsidR="002F64F2" w:rsidRPr="00A82670" w:rsidRDefault="002F64F2" w:rsidP="00CF1F8C">
            <w:bookmarkStart w:id="0" w:name="_Toc418879061"/>
            <w:r>
              <w:t>О</w:t>
            </w:r>
            <w:r w:rsidRPr="006B7604">
              <w:t>бщественная реальность в контексте</w:t>
            </w:r>
            <w:r>
              <w:t xml:space="preserve"> </w:t>
            </w:r>
            <w:r w:rsidRPr="006B7604">
              <w:t>информационной индустрии</w:t>
            </w:r>
            <w:bookmarkEnd w:id="0"/>
            <w:r>
              <w:t xml:space="preserve">. </w:t>
            </w:r>
            <w:r w:rsidRPr="006B7604">
              <w:t>Представлено первоначальное знакомство с подходом, в котором общ</w:t>
            </w:r>
            <w:r w:rsidRPr="006B7604">
              <w:t>е</w:t>
            </w:r>
            <w:r w:rsidRPr="006B7604">
              <w:t>ственная, социальная или социально-экономическая реальность изучае</w:t>
            </w:r>
            <w:r w:rsidRPr="006B7604">
              <w:t>т</w:t>
            </w:r>
            <w:r w:rsidRPr="006B7604">
              <w:t>ся и моделируется с точки зрения динамики властно-волевой инфр</w:t>
            </w:r>
            <w:r w:rsidRPr="006B7604">
              <w:t>а</w:t>
            </w:r>
            <w:r w:rsidRPr="006B7604">
              <w:t>структуры.</w:t>
            </w:r>
          </w:p>
        </w:tc>
        <w:tc>
          <w:tcPr>
            <w:tcW w:w="0" w:type="auto"/>
          </w:tcPr>
          <w:p w:rsidR="002F64F2" w:rsidRPr="00A82670" w:rsidRDefault="002F64F2" w:rsidP="00CF1F8C">
            <w:r w:rsidRPr="00A82670">
              <w:t>2</w:t>
            </w:r>
          </w:p>
        </w:tc>
        <w:tc>
          <w:tcPr>
            <w:tcW w:w="0" w:type="auto"/>
          </w:tcPr>
          <w:p w:rsidR="002F64F2" w:rsidRPr="00A82670" w:rsidRDefault="002F64F2" w:rsidP="00CF1F8C">
            <w:r w:rsidRPr="00A82670">
              <w:t>1</w:t>
            </w:r>
          </w:p>
        </w:tc>
      </w:tr>
      <w:tr w:rsidR="002F64F2" w:rsidRPr="00A82670" w:rsidTr="00CF1F8C">
        <w:trPr>
          <w:trHeight w:val="72"/>
        </w:trPr>
        <w:tc>
          <w:tcPr>
            <w:tcW w:w="0" w:type="auto"/>
          </w:tcPr>
          <w:p w:rsidR="002F64F2" w:rsidRPr="00A82670" w:rsidRDefault="002F64F2" w:rsidP="00CF1F8C">
            <w:r>
              <w:t>2</w:t>
            </w:r>
          </w:p>
        </w:tc>
        <w:tc>
          <w:tcPr>
            <w:tcW w:w="0" w:type="auto"/>
          </w:tcPr>
          <w:p w:rsidR="002F64F2" w:rsidRPr="00A82670" w:rsidRDefault="002F64F2" w:rsidP="00CF1F8C">
            <w:r w:rsidRPr="006B7604">
              <w:t>Изложена методология математического моделирования. Приводится историческая ретроспектива генезиса метода математического модел</w:t>
            </w:r>
            <w:r w:rsidRPr="006B7604">
              <w:t>и</w:t>
            </w:r>
            <w:r w:rsidRPr="006B7604">
              <w:t>рования. Выстраивается эволюционная последовательность метода м</w:t>
            </w:r>
            <w:r w:rsidRPr="006B7604">
              <w:t>а</w:t>
            </w:r>
            <w:r w:rsidRPr="006B7604">
              <w:t>тематического моделирования. В основу метода математического мод</w:t>
            </w:r>
            <w:r w:rsidRPr="006B7604">
              <w:t>е</w:t>
            </w:r>
            <w:r w:rsidRPr="006B7604">
              <w:t>лирования кладется системная теория и методология.</w:t>
            </w:r>
          </w:p>
        </w:tc>
        <w:tc>
          <w:tcPr>
            <w:tcW w:w="0" w:type="auto"/>
          </w:tcPr>
          <w:p w:rsidR="002F64F2" w:rsidRPr="00A82670" w:rsidRDefault="002F64F2" w:rsidP="00CF1F8C">
            <w:r>
              <w:t>2</w:t>
            </w:r>
          </w:p>
        </w:tc>
        <w:tc>
          <w:tcPr>
            <w:tcW w:w="0" w:type="auto"/>
          </w:tcPr>
          <w:p w:rsidR="002F64F2" w:rsidRPr="00A82670" w:rsidRDefault="002F64F2" w:rsidP="00CF1F8C">
            <w:r>
              <w:t>1</w:t>
            </w:r>
          </w:p>
        </w:tc>
      </w:tr>
      <w:tr w:rsidR="002F64F2" w:rsidRPr="00A82670" w:rsidTr="00CF1F8C">
        <w:trPr>
          <w:trHeight w:val="72"/>
        </w:trPr>
        <w:tc>
          <w:tcPr>
            <w:tcW w:w="0" w:type="auto"/>
          </w:tcPr>
          <w:p w:rsidR="002F64F2" w:rsidRPr="00A82670" w:rsidRDefault="002F64F2" w:rsidP="00CF1F8C">
            <w:r>
              <w:t>3</w:t>
            </w:r>
          </w:p>
        </w:tc>
        <w:tc>
          <w:tcPr>
            <w:tcW w:w="0" w:type="auto"/>
          </w:tcPr>
          <w:p w:rsidR="002F64F2" w:rsidRPr="00A82670" w:rsidRDefault="002F64F2" w:rsidP="00CF1F8C">
            <w:r>
              <w:t xml:space="preserve">Нормативная модель глобальной истории. </w:t>
            </w:r>
            <w:r w:rsidRPr="0020400C">
              <w:t xml:space="preserve">Определяется глобальная (гео)политическая система. Вводится первое, элементарное толкование понятия свободы и ее исчисление. Идентифицированы две глобальные метаисторические цели </w:t>
            </w:r>
            <w:r w:rsidRPr="0020400C">
              <w:sym w:font="Symbol" w:char="F0BE"/>
            </w:r>
            <w:r w:rsidRPr="0020400C">
              <w:t xml:space="preserve"> царства свободы и необходимости. Опред</w:t>
            </w:r>
            <w:r w:rsidRPr="0020400C">
              <w:t>е</w:t>
            </w:r>
            <w:r w:rsidRPr="0020400C">
              <w:t>ляются базовые аспекты моделирования истории, правое и левое в пол</w:t>
            </w:r>
            <w:r w:rsidRPr="0020400C">
              <w:t>и</w:t>
            </w:r>
            <w:r w:rsidRPr="0020400C">
              <w:t>тике, традиция, инновация, прогресс. Формулируется понятие “актора” — “действователя”, игрока, актера, лица принимающего решение.</w:t>
            </w:r>
          </w:p>
        </w:tc>
        <w:tc>
          <w:tcPr>
            <w:tcW w:w="0" w:type="auto"/>
          </w:tcPr>
          <w:p w:rsidR="002F64F2" w:rsidRPr="00A82670" w:rsidRDefault="002F64F2" w:rsidP="00CF1F8C">
            <w:r>
              <w:t>2</w:t>
            </w:r>
          </w:p>
        </w:tc>
        <w:tc>
          <w:tcPr>
            <w:tcW w:w="0" w:type="auto"/>
          </w:tcPr>
          <w:p w:rsidR="002F64F2" w:rsidRPr="00A82670" w:rsidRDefault="002F64F2" w:rsidP="00CF1F8C">
            <w:r>
              <w:t>1</w:t>
            </w:r>
          </w:p>
        </w:tc>
      </w:tr>
      <w:tr w:rsidR="002F64F2" w:rsidRPr="00A82670" w:rsidTr="00CF1F8C">
        <w:trPr>
          <w:trHeight w:val="72"/>
        </w:trPr>
        <w:tc>
          <w:tcPr>
            <w:tcW w:w="0" w:type="auto"/>
          </w:tcPr>
          <w:p w:rsidR="002F64F2" w:rsidRPr="00A82670" w:rsidRDefault="002F64F2" w:rsidP="00CF1F8C">
            <w:r>
              <w:t>4</w:t>
            </w:r>
          </w:p>
        </w:tc>
        <w:tc>
          <w:tcPr>
            <w:tcW w:w="0" w:type="auto"/>
          </w:tcPr>
          <w:p w:rsidR="002F64F2" w:rsidRPr="00A82670" w:rsidRDefault="002F64F2" w:rsidP="00CF1F8C">
            <w:r>
              <w:t xml:space="preserve">Нормативная модель глобальной истории. </w:t>
            </w:r>
            <w:r w:rsidRPr="006938B5">
              <w:t>Приводится формулировка нравственного кодекса акторов. Обсуждается неизбежность осознания акторами выбора между царствами свободы и необходимости, что пр</w:t>
            </w:r>
            <w:r w:rsidRPr="006938B5">
              <w:t>и</w:t>
            </w:r>
            <w:r w:rsidRPr="006938B5">
              <w:t>водит ко второму, более глубокому толкованию понятия свободы.</w:t>
            </w:r>
          </w:p>
        </w:tc>
        <w:tc>
          <w:tcPr>
            <w:tcW w:w="0" w:type="auto"/>
          </w:tcPr>
          <w:p w:rsidR="002F64F2" w:rsidRPr="00A82670" w:rsidRDefault="002F64F2" w:rsidP="00CF1F8C">
            <w:r>
              <w:t>2</w:t>
            </w:r>
          </w:p>
        </w:tc>
        <w:tc>
          <w:tcPr>
            <w:tcW w:w="0" w:type="auto"/>
          </w:tcPr>
          <w:p w:rsidR="002F64F2" w:rsidRPr="00A82670" w:rsidRDefault="002F64F2" w:rsidP="00CF1F8C">
            <w:r>
              <w:t>1</w:t>
            </w:r>
          </w:p>
        </w:tc>
      </w:tr>
      <w:tr w:rsidR="002F64F2" w:rsidRPr="00A82670" w:rsidTr="00CF1F8C">
        <w:trPr>
          <w:trHeight w:val="72"/>
        </w:trPr>
        <w:tc>
          <w:tcPr>
            <w:tcW w:w="0" w:type="auto"/>
          </w:tcPr>
          <w:p w:rsidR="002F64F2" w:rsidRPr="00A82670" w:rsidRDefault="002F64F2" w:rsidP="00CF1F8C">
            <w:r>
              <w:t>5</w:t>
            </w:r>
          </w:p>
        </w:tc>
        <w:tc>
          <w:tcPr>
            <w:tcW w:w="0" w:type="auto"/>
          </w:tcPr>
          <w:p w:rsidR="002F64F2" w:rsidRPr="00A82670" w:rsidRDefault="002F64F2" w:rsidP="00CF1F8C">
            <w:r>
              <w:t xml:space="preserve">Нормативная модель глобальной истории. </w:t>
            </w:r>
            <w:r w:rsidRPr="006938B5">
              <w:t>Обсуждается пространство и время акторов, перечисляются соответствующие аспекты перехода ме</w:t>
            </w:r>
            <w:r w:rsidRPr="006938B5">
              <w:t>ж</w:t>
            </w:r>
            <w:r w:rsidRPr="006938B5">
              <w:t>ду двумя наборами акторов. Определяется содержание этик, обеспеч</w:t>
            </w:r>
            <w:r w:rsidRPr="006938B5">
              <w:t>и</w:t>
            </w:r>
            <w:r w:rsidRPr="006938B5">
              <w:t>вающих возврат в царства свободы и необходимости. Формулируется Метаэтика исхода Выбора.</w:t>
            </w:r>
          </w:p>
        </w:tc>
        <w:tc>
          <w:tcPr>
            <w:tcW w:w="0" w:type="auto"/>
          </w:tcPr>
          <w:p w:rsidR="002F64F2" w:rsidRPr="00A82670" w:rsidRDefault="002F64F2" w:rsidP="00CF1F8C">
            <w:r>
              <w:t>2</w:t>
            </w:r>
          </w:p>
        </w:tc>
        <w:tc>
          <w:tcPr>
            <w:tcW w:w="0" w:type="auto"/>
          </w:tcPr>
          <w:p w:rsidR="002F64F2" w:rsidRPr="00A82670" w:rsidRDefault="002F64F2" w:rsidP="00CF1F8C">
            <w:r>
              <w:t>1</w:t>
            </w:r>
          </w:p>
        </w:tc>
      </w:tr>
      <w:tr w:rsidR="002F64F2" w:rsidRPr="00A82670" w:rsidTr="00CF1F8C">
        <w:trPr>
          <w:trHeight w:val="72"/>
        </w:trPr>
        <w:tc>
          <w:tcPr>
            <w:tcW w:w="0" w:type="auto"/>
          </w:tcPr>
          <w:p w:rsidR="002F64F2" w:rsidRPr="00A82670" w:rsidRDefault="002F64F2" w:rsidP="00CF1F8C">
            <w:r>
              <w:t>6</w:t>
            </w:r>
          </w:p>
        </w:tc>
        <w:tc>
          <w:tcPr>
            <w:tcW w:w="0" w:type="auto"/>
          </w:tcPr>
          <w:p w:rsidR="002F64F2" w:rsidRPr="00A82670" w:rsidRDefault="002F64F2" w:rsidP="00CF1F8C">
            <w:r w:rsidRPr="006938B5">
              <w:t>Изложены основы так называемого Пути Силы, который, как предста</w:t>
            </w:r>
            <w:r w:rsidRPr="006938B5">
              <w:t>в</w:t>
            </w:r>
            <w:r w:rsidRPr="006938B5">
              <w:t>ляется после построения нормативной модели глобальной истории, х</w:t>
            </w:r>
            <w:r w:rsidRPr="006938B5">
              <w:t>а</w:t>
            </w:r>
            <w:r w:rsidRPr="006938B5">
              <w:t>рактерен для западной цивилизации. Предпринята попытка истолковать Путь Силы и проследить его развитие до крайнего предела.</w:t>
            </w:r>
          </w:p>
        </w:tc>
        <w:tc>
          <w:tcPr>
            <w:tcW w:w="0" w:type="auto"/>
          </w:tcPr>
          <w:p w:rsidR="002F64F2" w:rsidRPr="00A82670" w:rsidRDefault="002F64F2" w:rsidP="00CF1F8C">
            <w:r>
              <w:t>2</w:t>
            </w:r>
          </w:p>
        </w:tc>
        <w:tc>
          <w:tcPr>
            <w:tcW w:w="0" w:type="auto"/>
          </w:tcPr>
          <w:p w:rsidR="002F64F2" w:rsidRPr="00A82670" w:rsidRDefault="002F64F2" w:rsidP="00CF1F8C">
            <w:r>
              <w:t>1</w:t>
            </w:r>
          </w:p>
        </w:tc>
      </w:tr>
      <w:tr w:rsidR="002F64F2" w:rsidRPr="00A82670" w:rsidTr="00CF1F8C">
        <w:trPr>
          <w:trHeight w:val="72"/>
        </w:trPr>
        <w:tc>
          <w:tcPr>
            <w:tcW w:w="0" w:type="auto"/>
          </w:tcPr>
          <w:p w:rsidR="002F64F2" w:rsidRPr="00A82670" w:rsidRDefault="002F64F2" w:rsidP="00CF1F8C">
            <w:r>
              <w:t>7</w:t>
            </w:r>
          </w:p>
        </w:tc>
        <w:tc>
          <w:tcPr>
            <w:tcW w:w="0" w:type="auto"/>
          </w:tcPr>
          <w:p w:rsidR="002F64F2" w:rsidRPr="00A82670" w:rsidRDefault="002F64F2" w:rsidP="00CF1F8C">
            <w:r w:rsidRPr="006938B5">
              <w:t>Строится математическая модель силы в глобальной политике. Опред</w:t>
            </w:r>
            <w:r w:rsidRPr="006938B5">
              <w:t>е</w:t>
            </w:r>
            <w:r w:rsidRPr="006938B5">
              <w:t>ляется силовое уравнение, описывающее струну силы отдельного пат</w:t>
            </w:r>
            <w:r w:rsidRPr="006938B5">
              <w:t>о</w:t>
            </w:r>
            <w:r w:rsidRPr="006938B5">
              <w:t>ма и ансамбля патомов. Обсуждаются крайние состояния параметра с</w:t>
            </w:r>
            <w:r w:rsidRPr="006938B5">
              <w:t>и</w:t>
            </w:r>
            <w:r w:rsidRPr="006938B5">
              <w:t>лы: отсутствие и максимум силы. Изучаются элементы динамики стр</w:t>
            </w:r>
            <w:r w:rsidRPr="006938B5">
              <w:t>у</w:t>
            </w:r>
            <w:r w:rsidRPr="006938B5">
              <w:t>ны силы.</w:t>
            </w:r>
          </w:p>
        </w:tc>
        <w:tc>
          <w:tcPr>
            <w:tcW w:w="0" w:type="auto"/>
          </w:tcPr>
          <w:p w:rsidR="002F64F2" w:rsidRPr="00A82670" w:rsidRDefault="002F64F2" w:rsidP="00CF1F8C">
            <w:r>
              <w:t>2</w:t>
            </w:r>
          </w:p>
        </w:tc>
        <w:tc>
          <w:tcPr>
            <w:tcW w:w="0" w:type="auto"/>
          </w:tcPr>
          <w:p w:rsidR="002F64F2" w:rsidRPr="00A82670" w:rsidRDefault="002F64F2" w:rsidP="00CF1F8C">
            <w:r>
              <w:t>1</w:t>
            </w:r>
          </w:p>
        </w:tc>
      </w:tr>
      <w:tr w:rsidR="002F64F2" w:rsidRPr="00A82670" w:rsidTr="00CF1F8C">
        <w:trPr>
          <w:trHeight w:val="72"/>
        </w:trPr>
        <w:tc>
          <w:tcPr>
            <w:tcW w:w="0" w:type="auto"/>
          </w:tcPr>
          <w:p w:rsidR="002F64F2" w:rsidRPr="00A82670" w:rsidRDefault="002F64F2" w:rsidP="00CF1F8C">
            <w:r>
              <w:t>8</w:t>
            </w:r>
          </w:p>
        </w:tc>
        <w:tc>
          <w:tcPr>
            <w:tcW w:w="0" w:type="auto"/>
          </w:tcPr>
          <w:p w:rsidR="002F64F2" w:rsidRPr="00A82670" w:rsidRDefault="002F64F2" w:rsidP="00CF1F8C">
            <w:r w:rsidRPr="006938B5">
              <w:t>Излагается первая часть математической модели, описывающей взаим</w:t>
            </w:r>
            <w:r w:rsidRPr="006938B5">
              <w:t>о</w:t>
            </w:r>
            <w:r w:rsidRPr="006938B5">
              <w:t>действие оператора с устройством. Краткое наименование модели — модель псифизики. Приводится предыстория генезиса модели. Постро</w:t>
            </w:r>
            <w:r w:rsidRPr="006938B5">
              <w:t>е</w:t>
            </w:r>
            <w:r w:rsidRPr="006938B5">
              <w:t>ние модели фокусируется на формулировке трех определений: двух о</w:t>
            </w:r>
            <w:r w:rsidRPr="006938B5">
              <w:t>п</w:t>
            </w:r>
            <w:r w:rsidRPr="006938B5">
              <w:lastRenderedPageBreak/>
              <w:t>ределений устройства и одного определения минимального устройства или так называемого псиатома.</w:t>
            </w:r>
          </w:p>
        </w:tc>
        <w:tc>
          <w:tcPr>
            <w:tcW w:w="0" w:type="auto"/>
          </w:tcPr>
          <w:p w:rsidR="002F64F2" w:rsidRPr="00A82670" w:rsidRDefault="002F64F2" w:rsidP="00CF1F8C">
            <w:r>
              <w:lastRenderedPageBreak/>
              <w:t>2</w:t>
            </w:r>
          </w:p>
        </w:tc>
        <w:tc>
          <w:tcPr>
            <w:tcW w:w="0" w:type="auto"/>
          </w:tcPr>
          <w:p w:rsidR="002F64F2" w:rsidRPr="00A82670" w:rsidRDefault="002F64F2" w:rsidP="00CF1F8C">
            <w:r>
              <w:t>1</w:t>
            </w:r>
          </w:p>
        </w:tc>
      </w:tr>
      <w:tr w:rsidR="002F64F2" w:rsidRPr="00A82670" w:rsidTr="00CF1F8C">
        <w:trPr>
          <w:trHeight w:val="72"/>
        </w:trPr>
        <w:tc>
          <w:tcPr>
            <w:tcW w:w="0" w:type="auto"/>
          </w:tcPr>
          <w:p w:rsidR="002F64F2" w:rsidRPr="00A82670" w:rsidRDefault="002F64F2" w:rsidP="00CF1F8C">
            <w:r>
              <w:lastRenderedPageBreak/>
              <w:t>9</w:t>
            </w:r>
          </w:p>
        </w:tc>
        <w:tc>
          <w:tcPr>
            <w:tcW w:w="0" w:type="auto"/>
          </w:tcPr>
          <w:p w:rsidR="002F64F2" w:rsidRPr="00A82670" w:rsidRDefault="002F64F2" w:rsidP="00CF1F8C">
            <w:r w:rsidRPr="006938B5">
              <w:t>Изложена вторая половина модели псифизики. Формулируются предв</w:t>
            </w:r>
            <w:r w:rsidRPr="006938B5">
              <w:t>а</w:t>
            </w:r>
            <w:r w:rsidRPr="006938B5">
              <w:t>рительное и завершающее определения оператора. Рассмотрен ряд пр</w:t>
            </w:r>
            <w:r w:rsidRPr="006938B5">
              <w:t>и</w:t>
            </w:r>
            <w:r w:rsidRPr="006938B5">
              <w:t>меров, описывающих взаимодействие оператора с устройством.</w:t>
            </w:r>
          </w:p>
        </w:tc>
        <w:tc>
          <w:tcPr>
            <w:tcW w:w="0" w:type="auto"/>
          </w:tcPr>
          <w:p w:rsidR="002F64F2" w:rsidRPr="00A82670" w:rsidRDefault="002F64F2" w:rsidP="00CF1F8C">
            <w:r>
              <w:t>2</w:t>
            </w:r>
          </w:p>
        </w:tc>
        <w:tc>
          <w:tcPr>
            <w:tcW w:w="0" w:type="auto"/>
          </w:tcPr>
          <w:p w:rsidR="002F64F2" w:rsidRPr="00A82670" w:rsidRDefault="002F64F2" w:rsidP="00CF1F8C">
            <w:r>
              <w:t>1</w:t>
            </w:r>
          </w:p>
        </w:tc>
      </w:tr>
      <w:tr w:rsidR="002F64F2" w:rsidRPr="00A82670" w:rsidTr="00CF1F8C">
        <w:trPr>
          <w:trHeight w:val="72"/>
        </w:trPr>
        <w:tc>
          <w:tcPr>
            <w:tcW w:w="0" w:type="auto"/>
          </w:tcPr>
          <w:p w:rsidR="002F64F2" w:rsidRPr="00A82670" w:rsidRDefault="002F64F2" w:rsidP="00CF1F8C">
            <w:r>
              <w:t>10</w:t>
            </w:r>
          </w:p>
        </w:tc>
        <w:tc>
          <w:tcPr>
            <w:tcW w:w="0" w:type="auto"/>
          </w:tcPr>
          <w:p w:rsidR="002F64F2" w:rsidRPr="00A82670" w:rsidRDefault="002F64F2" w:rsidP="00CF1F8C">
            <w:r w:rsidRPr="006938B5">
              <w:t>Изложен психодинамический аспект исторического процесса. Истор</w:t>
            </w:r>
            <w:r w:rsidRPr="006938B5">
              <w:t>и</w:t>
            </w:r>
            <w:r w:rsidRPr="006938B5">
              <w:t>ческий процесс рассмотрен с точки зрения нормативной модели гл</w:t>
            </w:r>
            <w:r w:rsidRPr="006938B5">
              <w:t>о</w:t>
            </w:r>
            <w:r w:rsidRPr="006938B5">
              <w:t>бальной истории. Психодинамический аспект исторической динамики связан с такими атрибутами актора, субъекта истории и политики, как воля, свобода, сила и власть, описанные в модели псифизики.</w:t>
            </w:r>
            <w:r>
              <w:t xml:space="preserve"> </w:t>
            </w:r>
            <w:r w:rsidRPr="006938B5">
              <w:t>Обсужд</w:t>
            </w:r>
            <w:r w:rsidRPr="006938B5">
              <w:t>а</w:t>
            </w:r>
            <w:r w:rsidRPr="006938B5">
              <w:t>ется вопрос о номинальности – реальности ООН, о сценарии максим</w:t>
            </w:r>
            <w:r w:rsidRPr="006938B5">
              <w:t>и</w:t>
            </w:r>
            <w:r w:rsidRPr="006938B5">
              <w:t>зации силы в глобальной политике.</w:t>
            </w:r>
          </w:p>
        </w:tc>
        <w:tc>
          <w:tcPr>
            <w:tcW w:w="0" w:type="auto"/>
          </w:tcPr>
          <w:p w:rsidR="002F64F2" w:rsidRPr="00A82670" w:rsidRDefault="002F64F2" w:rsidP="00CF1F8C">
            <w:r>
              <w:t>2</w:t>
            </w:r>
          </w:p>
        </w:tc>
        <w:tc>
          <w:tcPr>
            <w:tcW w:w="0" w:type="auto"/>
          </w:tcPr>
          <w:p w:rsidR="002F64F2" w:rsidRPr="00A82670" w:rsidRDefault="002F64F2" w:rsidP="00CF1F8C">
            <w:r>
              <w:t>1</w:t>
            </w:r>
          </w:p>
        </w:tc>
      </w:tr>
      <w:tr w:rsidR="002F64F2" w:rsidRPr="00A82670" w:rsidTr="00CF1F8C">
        <w:trPr>
          <w:trHeight w:val="72"/>
        </w:trPr>
        <w:tc>
          <w:tcPr>
            <w:tcW w:w="0" w:type="auto"/>
          </w:tcPr>
          <w:p w:rsidR="002F64F2" w:rsidRPr="00A82670" w:rsidRDefault="002F64F2" w:rsidP="00CF1F8C">
            <w:r>
              <w:t>11</w:t>
            </w:r>
          </w:p>
        </w:tc>
        <w:tc>
          <w:tcPr>
            <w:tcW w:w="0" w:type="auto"/>
          </w:tcPr>
          <w:p w:rsidR="002F64F2" w:rsidRPr="00A82670" w:rsidRDefault="002F64F2" w:rsidP="00CF1F8C">
            <w:r>
              <w:t xml:space="preserve">Основы анализа социально-экономических данных. </w:t>
            </w:r>
            <w:r w:rsidRPr="006938B5">
              <w:t>Анализ социально-экономических данных содержит важнейшие методологические комп</w:t>
            </w:r>
            <w:r w:rsidRPr="006938B5">
              <w:t>о</w:t>
            </w:r>
            <w:r w:rsidRPr="006938B5">
              <w:t>ненты в лице теории вероятностей и статистики. Вероятностная логика, статистические методы позволяют правильно собирать, обрабатывать и истолковывать общественно значимую информацию. Эта информация является фрагментом глобального информационного сообщества.</w:t>
            </w:r>
          </w:p>
        </w:tc>
        <w:tc>
          <w:tcPr>
            <w:tcW w:w="0" w:type="auto"/>
          </w:tcPr>
          <w:p w:rsidR="002F64F2" w:rsidRPr="00A82670" w:rsidRDefault="002F64F2" w:rsidP="00CF1F8C">
            <w:r>
              <w:t>2</w:t>
            </w:r>
          </w:p>
        </w:tc>
        <w:tc>
          <w:tcPr>
            <w:tcW w:w="0" w:type="auto"/>
          </w:tcPr>
          <w:p w:rsidR="002F64F2" w:rsidRPr="00A82670" w:rsidRDefault="002F64F2" w:rsidP="00CF1F8C">
            <w:r>
              <w:t>1</w:t>
            </w:r>
          </w:p>
        </w:tc>
      </w:tr>
      <w:tr w:rsidR="002F64F2" w:rsidRPr="00A82670" w:rsidTr="00CF1F8C">
        <w:trPr>
          <w:trHeight w:val="72"/>
        </w:trPr>
        <w:tc>
          <w:tcPr>
            <w:tcW w:w="0" w:type="auto"/>
          </w:tcPr>
          <w:p w:rsidR="002F64F2" w:rsidRPr="00A82670" w:rsidRDefault="002F64F2" w:rsidP="00CF1F8C">
            <w:r>
              <w:t>1</w:t>
            </w:r>
            <w:r w:rsidR="00E167E2">
              <w:t>2</w:t>
            </w:r>
          </w:p>
        </w:tc>
        <w:tc>
          <w:tcPr>
            <w:tcW w:w="0" w:type="auto"/>
          </w:tcPr>
          <w:p w:rsidR="002F64F2" w:rsidRPr="00A82670" w:rsidRDefault="002F64F2" w:rsidP="00CF1F8C">
            <w:r w:rsidRPr="006938B5">
              <w:t xml:space="preserve">В </w:t>
            </w:r>
            <w:r>
              <w:t>лекции</w:t>
            </w:r>
            <w:r w:rsidRPr="006938B5">
              <w:t xml:space="preserve"> по данным, определяющим основные экономические показ</w:t>
            </w:r>
            <w:r w:rsidRPr="006938B5">
              <w:t>а</w:t>
            </w:r>
            <w:r w:rsidRPr="006938B5">
              <w:t>тели экономики США, реконструируется оператор, ответственный за динамику американской экономики. Под оператором понимается нечто целое, что осуществляет управление экономикой США.</w:t>
            </w:r>
          </w:p>
        </w:tc>
        <w:tc>
          <w:tcPr>
            <w:tcW w:w="0" w:type="auto"/>
          </w:tcPr>
          <w:p w:rsidR="002F64F2" w:rsidRPr="00A82670" w:rsidRDefault="002F64F2" w:rsidP="00CF1F8C">
            <w:r>
              <w:t>2</w:t>
            </w:r>
          </w:p>
        </w:tc>
        <w:tc>
          <w:tcPr>
            <w:tcW w:w="0" w:type="auto"/>
          </w:tcPr>
          <w:p w:rsidR="002F64F2" w:rsidRPr="00A82670" w:rsidRDefault="002F64F2" w:rsidP="00CF1F8C">
            <w:r>
              <w:t>1</w:t>
            </w:r>
          </w:p>
        </w:tc>
      </w:tr>
      <w:tr w:rsidR="002F64F2" w:rsidRPr="00A82670" w:rsidTr="00CF1F8C">
        <w:trPr>
          <w:trHeight w:val="72"/>
        </w:trPr>
        <w:tc>
          <w:tcPr>
            <w:tcW w:w="0" w:type="auto"/>
          </w:tcPr>
          <w:p w:rsidR="002F64F2" w:rsidRPr="00A82670" w:rsidRDefault="002F64F2" w:rsidP="00CF1F8C"/>
        </w:tc>
        <w:tc>
          <w:tcPr>
            <w:tcW w:w="0" w:type="auto"/>
          </w:tcPr>
          <w:p w:rsidR="002F64F2" w:rsidRPr="00A82670" w:rsidRDefault="002F64F2" w:rsidP="00CF1F8C">
            <w:pPr>
              <w:jc w:val="right"/>
              <w:rPr>
                <w:b/>
              </w:rPr>
            </w:pPr>
            <w:r w:rsidRPr="00A82670">
              <w:rPr>
                <w:b/>
              </w:rPr>
              <w:t>ИТОГО:</w:t>
            </w:r>
          </w:p>
        </w:tc>
        <w:tc>
          <w:tcPr>
            <w:tcW w:w="0" w:type="auto"/>
          </w:tcPr>
          <w:p w:rsidR="002F64F2" w:rsidRPr="00A82670" w:rsidRDefault="00E167E2" w:rsidP="00CF1F8C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0" w:type="auto"/>
          </w:tcPr>
          <w:p w:rsidR="002F64F2" w:rsidRPr="00A82670" w:rsidRDefault="002F64F2" w:rsidP="00CF1F8C">
            <w:pPr>
              <w:rPr>
                <w:b/>
              </w:rPr>
            </w:pPr>
          </w:p>
        </w:tc>
      </w:tr>
    </w:tbl>
    <w:p w:rsidR="002F64F2" w:rsidRDefault="002F64F2" w:rsidP="002F64F2">
      <w:pPr>
        <w:jc w:val="center"/>
      </w:pPr>
    </w:p>
    <w:p w:rsidR="002F64F2" w:rsidRPr="00CE05B5" w:rsidRDefault="009616B7" w:rsidP="002F64F2">
      <w:pPr>
        <w:rPr>
          <w:b/>
        </w:rPr>
      </w:pPr>
      <w:r>
        <w:rPr>
          <w:b/>
        </w:rPr>
        <w:t>6</w:t>
      </w:r>
      <w:r w:rsidR="002F64F2" w:rsidRPr="00CE05B5">
        <w:rPr>
          <w:b/>
        </w:rPr>
        <w:t>. Оценочные средства для контроля успеваемости и аттестации</w:t>
      </w:r>
    </w:p>
    <w:p w:rsidR="002F64F2" w:rsidRDefault="002F64F2" w:rsidP="002F64F2">
      <w:pPr>
        <w:spacing w:before="120" w:after="120"/>
      </w:pPr>
      <w:r w:rsidRPr="00A26179">
        <w:t>СПИСОК вопросов к зачету</w:t>
      </w:r>
      <w:r>
        <w:t>;</w:t>
      </w:r>
    </w:p>
    <w:p w:rsidR="002F64F2" w:rsidRPr="0085267D" w:rsidRDefault="002F64F2" w:rsidP="002F64F2">
      <w:pPr>
        <w:pStyle w:val="af0"/>
        <w:numPr>
          <w:ilvl w:val="0"/>
          <w:numId w:val="28"/>
        </w:numPr>
        <w:spacing w:line="240" w:lineRule="auto"/>
        <w:ind w:left="896" w:hanging="539"/>
        <w:contextualSpacing/>
      </w:pPr>
      <w:r>
        <w:t>Общественная реальность с точки зрения информационной индустрии.</w:t>
      </w:r>
    </w:p>
    <w:p w:rsidR="002F64F2" w:rsidRPr="00A26179" w:rsidRDefault="002F64F2" w:rsidP="002F64F2">
      <w:pPr>
        <w:pStyle w:val="af0"/>
        <w:numPr>
          <w:ilvl w:val="0"/>
          <w:numId w:val="28"/>
        </w:numPr>
        <w:spacing w:line="240" w:lineRule="auto"/>
        <w:ind w:left="896" w:hanging="539"/>
        <w:contextualSpacing/>
      </w:pPr>
      <w:r>
        <w:t>Методологические основы метода математического моделирования.</w:t>
      </w:r>
    </w:p>
    <w:p w:rsidR="002F64F2" w:rsidRPr="00A26179" w:rsidRDefault="002F64F2" w:rsidP="002F64F2">
      <w:pPr>
        <w:pStyle w:val="af0"/>
        <w:numPr>
          <w:ilvl w:val="0"/>
          <w:numId w:val="28"/>
        </w:numPr>
        <w:spacing w:line="240" w:lineRule="auto"/>
        <w:ind w:left="896" w:hanging="539"/>
        <w:contextualSpacing/>
      </w:pPr>
      <w:r>
        <w:t>Информационный, ресурсный и политический аспекты нормативной модели глобальной истории.</w:t>
      </w:r>
    </w:p>
    <w:p w:rsidR="002F64F2" w:rsidRPr="00A26179" w:rsidRDefault="002F64F2" w:rsidP="002F64F2">
      <w:pPr>
        <w:pStyle w:val="af0"/>
        <w:numPr>
          <w:ilvl w:val="0"/>
          <w:numId w:val="28"/>
        </w:numPr>
        <w:spacing w:line="240" w:lineRule="auto"/>
        <w:ind w:left="896" w:hanging="539"/>
        <w:contextualSpacing/>
      </w:pPr>
      <w:r>
        <w:t>Этика акторов в нормативной модели глобальной истории.</w:t>
      </w:r>
    </w:p>
    <w:p w:rsidR="002F64F2" w:rsidRPr="0085267D" w:rsidRDefault="002F64F2" w:rsidP="002F64F2">
      <w:pPr>
        <w:pStyle w:val="af0"/>
        <w:numPr>
          <w:ilvl w:val="0"/>
          <w:numId w:val="28"/>
        </w:numPr>
        <w:spacing w:line="240" w:lineRule="auto"/>
        <w:ind w:left="896" w:hanging="539"/>
        <w:contextualSpacing/>
      </w:pPr>
      <w:r>
        <w:t>Проблема Выбора в нормативной модели глобальной истории.</w:t>
      </w:r>
    </w:p>
    <w:p w:rsidR="002F64F2" w:rsidRPr="00A26179" w:rsidRDefault="002F64F2" w:rsidP="002F64F2">
      <w:pPr>
        <w:pStyle w:val="af0"/>
        <w:numPr>
          <w:ilvl w:val="0"/>
          <w:numId w:val="28"/>
        </w:numPr>
        <w:spacing w:line="240" w:lineRule="auto"/>
        <w:ind w:left="896" w:hanging="539"/>
        <w:contextualSpacing/>
      </w:pPr>
      <w:r>
        <w:t>Основные ориентиры развития науки в перспективе дальнейшей глобализации.</w:t>
      </w:r>
    </w:p>
    <w:p w:rsidR="002F64F2" w:rsidRPr="00A26179" w:rsidRDefault="002F64F2" w:rsidP="002F64F2">
      <w:pPr>
        <w:pStyle w:val="af0"/>
        <w:numPr>
          <w:ilvl w:val="0"/>
          <w:numId w:val="28"/>
        </w:numPr>
        <w:spacing w:line="240" w:lineRule="auto"/>
        <w:ind w:left="896" w:hanging="539"/>
        <w:contextualSpacing/>
      </w:pPr>
      <w:r>
        <w:t>Основы моделирования силы в глобальной политике.</w:t>
      </w:r>
    </w:p>
    <w:p w:rsidR="002F64F2" w:rsidRPr="00A26179" w:rsidRDefault="002F64F2" w:rsidP="002F64F2">
      <w:pPr>
        <w:pStyle w:val="af0"/>
        <w:numPr>
          <w:ilvl w:val="0"/>
          <w:numId w:val="28"/>
        </w:numPr>
        <w:spacing w:line="240" w:lineRule="auto"/>
        <w:ind w:left="896" w:hanging="539"/>
        <w:contextualSpacing/>
      </w:pPr>
      <w:r>
        <w:t>Модель взаимодействия оператора с устройством — предпосылка к разработке концепции общ</w:t>
      </w:r>
      <w:r>
        <w:t>е</w:t>
      </w:r>
      <w:r>
        <w:t>ственной властно-волевой инфраструктуры.</w:t>
      </w:r>
    </w:p>
    <w:p w:rsidR="002F64F2" w:rsidRPr="00A26179" w:rsidRDefault="002F64F2" w:rsidP="002F64F2">
      <w:pPr>
        <w:pStyle w:val="af0"/>
        <w:numPr>
          <w:ilvl w:val="0"/>
          <w:numId w:val="28"/>
        </w:numPr>
        <w:spacing w:line="240" w:lineRule="auto"/>
        <w:ind w:left="896" w:hanging="539"/>
        <w:contextualSpacing/>
      </w:pPr>
      <w:r>
        <w:t>Перечень определений устройства и оператора в модели псифизики.</w:t>
      </w:r>
    </w:p>
    <w:p w:rsidR="002F64F2" w:rsidRPr="00874F67" w:rsidRDefault="002F64F2" w:rsidP="002F64F2">
      <w:pPr>
        <w:pStyle w:val="af0"/>
        <w:numPr>
          <w:ilvl w:val="0"/>
          <w:numId w:val="28"/>
        </w:numPr>
        <w:spacing w:line="240" w:lineRule="auto"/>
        <w:ind w:left="896" w:hanging="539"/>
        <w:contextualSpacing/>
        <w:rPr>
          <w:lang w:val="en-US"/>
        </w:rPr>
      </w:pPr>
      <w:r>
        <w:rPr>
          <w:iCs/>
        </w:rPr>
        <w:t>Психодинамический аспект исторического процесса.</w:t>
      </w:r>
    </w:p>
    <w:p w:rsidR="002F64F2" w:rsidRPr="00A26179" w:rsidRDefault="002F64F2" w:rsidP="002F64F2">
      <w:pPr>
        <w:pStyle w:val="af0"/>
        <w:numPr>
          <w:ilvl w:val="0"/>
          <w:numId w:val="28"/>
        </w:numPr>
        <w:spacing w:line="240" w:lineRule="auto"/>
        <w:ind w:left="896" w:hanging="539"/>
        <w:contextualSpacing/>
      </w:pPr>
      <w:r>
        <w:t>Компоненты анализа социально-экономических данных.</w:t>
      </w:r>
    </w:p>
    <w:p w:rsidR="002F64F2" w:rsidRPr="00CF1924" w:rsidRDefault="002F64F2" w:rsidP="002F64F2">
      <w:pPr>
        <w:pStyle w:val="af0"/>
        <w:numPr>
          <w:ilvl w:val="0"/>
          <w:numId w:val="28"/>
        </w:numPr>
        <w:spacing w:line="240" w:lineRule="auto"/>
        <w:ind w:left="896" w:hanging="539"/>
        <w:contextualSpacing/>
      </w:pPr>
      <w:r>
        <w:t>Математическая модель реконструкции экономического оператора США.</w:t>
      </w:r>
    </w:p>
    <w:p w:rsidR="002F64F2" w:rsidRPr="00A26179" w:rsidRDefault="009616B7" w:rsidP="002F64F2">
      <w:pPr>
        <w:rPr>
          <w:b/>
        </w:rPr>
      </w:pPr>
      <w:r>
        <w:rPr>
          <w:b/>
        </w:rPr>
        <w:t>7</w:t>
      </w:r>
      <w:r w:rsidR="002F64F2" w:rsidRPr="00A26179">
        <w:rPr>
          <w:b/>
        </w:rPr>
        <w:t>. Учебно-методическое обеспечение дисциплины</w:t>
      </w:r>
      <w:r w:rsidR="002F64F2">
        <w:rPr>
          <w:b/>
        </w:rPr>
        <w:t xml:space="preserve"> Основные учебные пособия</w:t>
      </w:r>
      <w:r w:rsidR="002F64F2" w:rsidRPr="00A26179">
        <w:rPr>
          <w:b/>
        </w:rPr>
        <w:t xml:space="preserve"> обеспечива</w:t>
      </w:r>
      <w:r w:rsidR="002F64F2" w:rsidRPr="00A26179">
        <w:rPr>
          <w:b/>
        </w:rPr>
        <w:t>ю</w:t>
      </w:r>
      <w:r w:rsidR="002F64F2" w:rsidRPr="00A26179">
        <w:rPr>
          <w:b/>
        </w:rPr>
        <w:t>щие курс</w:t>
      </w:r>
      <w:r w:rsidR="002F64F2">
        <w:rPr>
          <w:b/>
        </w:rPr>
        <w:t>:</w:t>
      </w:r>
    </w:p>
    <w:p w:rsidR="002F64F2" w:rsidRDefault="002F64F2" w:rsidP="002F64F2">
      <w:pPr>
        <w:pStyle w:val="af0"/>
        <w:numPr>
          <w:ilvl w:val="0"/>
          <w:numId w:val="13"/>
        </w:numPr>
        <w:spacing w:line="240" w:lineRule="auto"/>
        <w:ind w:left="720"/>
        <w:contextualSpacing/>
      </w:pPr>
      <w:r w:rsidRPr="00D12106">
        <w:rPr>
          <w:i/>
        </w:rPr>
        <w:t>Моисеев Н.Н.</w:t>
      </w:r>
      <w:r w:rsidRPr="00A26179">
        <w:t xml:space="preserve"> Математика ставит эксперимент. — М.: Наука, 1975. 224с.</w:t>
      </w:r>
    </w:p>
    <w:p w:rsidR="002F64F2" w:rsidRDefault="002F64F2" w:rsidP="002F64F2">
      <w:pPr>
        <w:pStyle w:val="af0"/>
        <w:numPr>
          <w:ilvl w:val="0"/>
          <w:numId w:val="13"/>
        </w:numPr>
        <w:spacing w:line="240" w:lineRule="auto"/>
        <w:ind w:left="720"/>
        <w:contextualSpacing/>
      </w:pPr>
      <w:r w:rsidRPr="00D12106">
        <w:rPr>
          <w:i/>
        </w:rPr>
        <w:t>Пытьев Ю.П.</w:t>
      </w:r>
      <w:r w:rsidRPr="00A26179">
        <w:t xml:space="preserve"> Методы математического моделирования измерительно-вычислительных систем. — М.: ФИЗМАТЛИТ, 2004. 400с.</w:t>
      </w:r>
    </w:p>
    <w:p w:rsidR="002F64F2" w:rsidRDefault="002F64F2" w:rsidP="002F64F2">
      <w:pPr>
        <w:pStyle w:val="af0"/>
        <w:numPr>
          <w:ilvl w:val="0"/>
          <w:numId w:val="13"/>
        </w:numPr>
        <w:spacing w:line="240" w:lineRule="auto"/>
        <w:ind w:left="720"/>
        <w:contextualSpacing/>
      </w:pPr>
      <w:r w:rsidRPr="00D12106">
        <w:rPr>
          <w:i/>
        </w:rPr>
        <w:t>Краснощеков П.С., Петров А.А.</w:t>
      </w:r>
      <w:r w:rsidRPr="00C76D8D">
        <w:t xml:space="preserve"> Принципы построения моделей. Математическое моделирование. Вып.1. </w:t>
      </w:r>
      <w:r>
        <w:t>—</w:t>
      </w:r>
      <w:r w:rsidRPr="00C76D8D">
        <w:t xml:space="preserve"> М.: ФАЗИС: ВЦ РАН, 2000. ХII+412с.</w:t>
      </w:r>
    </w:p>
    <w:p w:rsidR="002F64F2" w:rsidRDefault="002F64F2" w:rsidP="002F64F2">
      <w:pPr>
        <w:pStyle w:val="af0"/>
        <w:numPr>
          <w:ilvl w:val="0"/>
          <w:numId w:val="13"/>
        </w:numPr>
        <w:spacing w:line="240" w:lineRule="auto"/>
        <w:ind w:left="720"/>
        <w:contextualSpacing/>
      </w:pPr>
      <w:r w:rsidRPr="00D12106">
        <w:rPr>
          <w:i/>
        </w:rPr>
        <w:t>Григорьев О.В.</w:t>
      </w:r>
      <w:r w:rsidRPr="00D12106">
        <w:t xml:space="preserve"> Эпоха роста. Лекции по неокономике. Расцвет и упадок мировой экономической системы. — М.: Карьера Пресс, 2014. 448с.</w:t>
      </w:r>
    </w:p>
    <w:p w:rsidR="002F64F2" w:rsidRDefault="002F64F2" w:rsidP="002F64F2">
      <w:pPr>
        <w:pStyle w:val="af0"/>
        <w:numPr>
          <w:ilvl w:val="0"/>
          <w:numId w:val="13"/>
        </w:numPr>
        <w:spacing w:line="240" w:lineRule="auto"/>
        <w:ind w:left="720"/>
        <w:contextualSpacing/>
      </w:pPr>
      <w:r w:rsidRPr="00D12106">
        <w:rPr>
          <w:i/>
        </w:rPr>
        <w:t>Плохотников К.Э.</w:t>
      </w:r>
      <w:r w:rsidRPr="00A26179">
        <w:t xml:space="preserve"> Математическое моделирование и вычислительный эксперимент. Методология и практика. </w:t>
      </w:r>
      <w:r>
        <w:t>—</w:t>
      </w:r>
      <w:r w:rsidRPr="00A26179">
        <w:t xml:space="preserve"> М.: Эдиториал УРСС, 2003. 282с.</w:t>
      </w:r>
    </w:p>
    <w:p w:rsidR="002F64F2" w:rsidRPr="00D12106" w:rsidRDefault="002F64F2" w:rsidP="002F64F2">
      <w:pPr>
        <w:pStyle w:val="af0"/>
        <w:numPr>
          <w:ilvl w:val="0"/>
          <w:numId w:val="13"/>
        </w:numPr>
        <w:spacing w:line="240" w:lineRule="auto"/>
        <w:ind w:left="720"/>
        <w:contextualSpacing/>
      </w:pPr>
      <w:r w:rsidRPr="00D12106">
        <w:rPr>
          <w:i/>
        </w:rPr>
        <w:t>Плохотников К.Э., Николенко В.Н.</w:t>
      </w:r>
      <w:r w:rsidRPr="00D12106">
        <w:t xml:space="preserve"> Теория вероятностей в пакете MATLAB. Учебник для вузов. – М.: Горячая линия – Телеком, 2014. – 611с. + Папка с MATLAB-файлами (16 семинарских занятий, 196 файлов). </w:t>
      </w:r>
      <w:r w:rsidRPr="00D12106">
        <w:rPr>
          <w:bCs/>
        </w:rPr>
        <w:t>ISBN 978-5-9912-7005-2.</w:t>
      </w:r>
    </w:p>
    <w:p w:rsidR="002F64F2" w:rsidRPr="00D12106" w:rsidRDefault="002F64F2" w:rsidP="002F64F2">
      <w:pPr>
        <w:pStyle w:val="af0"/>
        <w:numPr>
          <w:ilvl w:val="0"/>
          <w:numId w:val="13"/>
        </w:numPr>
        <w:spacing w:line="240" w:lineRule="auto"/>
        <w:ind w:left="720"/>
        <w:contextualSpacing/>
      </w:pPr>
      <w:r w:rsidRPr="00D12106">
        <w:rPr>
          <w:i/>
        </w:rPr>
        <w:t>Плохотников К.Э.</w:t>
      </w:r>
      <w:r w:rsidRPr="00D12106">
        <w:t xml:space="preserve"> Основы эконометрики в пакете </w:t>
      </w:r>
      <w:r w:rsidRPr="00D12106">
        <w:rPr>
          <w:lang w:val="en-US"/>
        </w:rPr>
        <w:t>STATISTICA</w:t>
      </w:r>
      <w:r w:rsidRPr="00D12106">
        <w:t xml:space="preserve">: Учеб. пособие.  — М.: Вузовский учебник, 2010. 298с. + </w:t>
      </w:r>
      <w:r w:rsidRPr="00D12106">
        <w:rPr>
          <w:lang w:val="en-US"/>
        </w:rPr>
        <w:t>CD</w:t>
      </w:r>
      <w:r>
        <w:t>.</w:t>
      </w:r>
    </w:p>
    <w:p w:rsidR="002F64F2" w:rsidRDefault="002F64F2" w:rsidP="002F64F2">
      <w:pPr>
        <w:pStyle w:val="af0"/>
        <w:numPr>
          <w:ilvl w:val="0"/>
          <w:numId w:val="13"/>
        </w:numPr>
        <w:spacing w:line="240" w:lineRule="auto"/>
        <w:ind w:left="720"/>
        <w:contextualSpacing/>
      </w:pPr>
      <w:r w:rsidRPr="00D12106">
        <w:rPr>
          <w:i/>
        </w:rPr>
        <w:t>Плохотников К.Э.</w:t>
      </w:r>
      <w:r w:rsidRPr="00D12106">
        <w:t xml:space="preserve"> Статистика: учебное пособие. 4-е издание. — М.: Флинта, 2012. 288с. — </w:t>
      </w:r>
      <w:r w:rsidRPr="00D12106">
        <w:rPr>
          <w:lang w:val="en-US"/>
        </w:rPr>
        <w:t>ISBN</w:t>
      </w:r>
      <w:r w:rsidRPr="00D12106">
        <w:t xml:space="preserve"> 978-5-89349-998-8.</w:t>
      </w:r>
    </w:p>
    <w:p w:rsidR="002F64F2" w:rsidRPr="006B0C50" w:rsidRDefault="002F64F2" w:rsidP="002F64F2">
      <w:pPr>
        <w:keepNext/>
        <w:rPr>
          <w:b/>
        </w:rPr>
      </w:pPr>
      <w:r>
        <w:rPr>
          <w:b/>
        </w:rPr>
        <w:t>Р</w:t>
      </w:r>
      <w:r w:rsidRPr="006B0C50">
        <w:rPr>
          <w:b/>
        </w:rPr>
        <w:t>есурсы в интернете</w:t>
      </w:r>
    </w:p>
    <w:p w:rsidR="002F64F2" w:rsidRDefault="002F64F2" w:rsidP="002F64F2">
      <w:pPr>
        <w:pStyle w:val="af0"/>
        <w:numPr>
          <w:ilvl w:val="0"/>
          <w:numId w:val="14"/>
        </w:numPr>
        <w:spacing w:line="240" w:lineRule="auto"/>
        <w:ind w:left="720"/>
        <w:contextualSpacing/>
      </w:pPr>
      <w:r>
        <w:t>Плохотников</w:t>
      </w:r>
      <w:r>
        <w:rPr>
          <w:lang w:val="en-US"/>
        </w:rPr>
        <w:t> </w:t>
      </w:r>
      <w:r>
        <w:t xml:space="preserve">К.Э. </w:t>
      </w:r>
      <w:r w:rsidRPr="006B0C50">
        <w:t xml:space="preserve">Метод и искусство математического моделирования: курс лекций. </w:t>
      </w:r>
      <w:r>
        <w:t> </w:t>
      </w:r>
      <w:r w:rsidRPr="006B0C50">
        <w:t>— М.: Флинта, 2012. 518с.</w:t>
      </w:r>
      <w:r>
        <w:t xml:space="preserve"> </w:t>
      </w:r>
      <w:hyperlink r:id="rId8" w:history="1">
        <w:r w:rsidRPr="009C2207">
          <w:rPr>
            <w:rStyle w:val="a5"/>
          </w:rPr>
          <w:t>http://www.epubbooks.ru/books.php?npp=73070</w:t>
        </w:r>
      </w:hyperlink>
      <w:r>
        <w:t xml:space="preserve"> </w:t>
      </w:r>
    </w:p>
    <w:p w:rsidR="002F64F2" w:rsidRDefault="002F64F2" w:rsidP="002F64F2">
      <w:pPr>
        <w:pStyle w:val="af0"/>
        <w:numPr>
          <w:ilvl w:val="0"/>
          <w:numId w:val="14"/>
        </w:numPr>
        <w:spacing w:line="240" w:lineRule="auto"/>
        <w:ind w:left="720"/>
        <w:contextualSpacing/>
      </w:pPr>
      <w:r>
        <w:t>Плохотников</w:t>
      </w:r>
      <w:r>
        <w:t> </w:t>
      </w:r>
      <w:r>
        <w:t xml:space="preserve">К.Э. </w:t>
      </w:r>
      <w:r w:rsidRPr="006B0C50">
        <w:t>Эсхатологическая стратегическая инициатива: исторический, политический, пс</w:t>
      </w:r>
      <w:r w:rsidRPr="006B0C50">
        <w:t>и</w:t>
      </w:r>
      <w:r w:rsidRPr="006B0C50">
        <w:t xml:space="preserve">хологический и математический комментарии. – 2-е изд., пере-раб. и доп. – М.: Горячая линия – Телеком, 2014. – 251c. </w:t>
      </w:r>
      <w:hyperlink r:id="rId9" w:history="1">
        <w:r w:rsidRPr="009C2207">
          <w:rPr>
            <w:rStyle w:val="a5"/>
          </w:rPr>
          <w:t>http://www.techbook.ru/book.php?id_book=736</w:t>
        </w:r>
      </w:hyperlink>
      <w:r>
        <w:t xml:space="preserve"> </w:t>
      </w:r>
    </w:p>
    <w:p w:rsidR="002F64F2" w:rsidRDefault="002F64F2" w:rsidP="002F64F2">
      <w:pPr>
        <w:pStyle w:val="af0"/>
        <w:numPr>
          <w:ilvl w:val="0"/>
          <w:numId w:val="14"/>
        </w:numPr>
        <w:spacing w:line="240" w:lineRule="auto"/>
        <w:ind w:left="720"/>
        <w:contextualSpacing/>
        <w:jc w:val="left"/>
      </w:pPr>
      <w:r w:rsidRPr="00D12106">
        <w:t>Четвертая парадигма. Научные исследования с большим объемом данных/ Под ред. Т.</w:t>
      </w:r>
      <w:r w:rsidRPr="00D12106">
        <w:rPr>
          <w:lang w:val="en-US"/>
        </w:rPr>
        <w:t> </w:t>
      </w:r>
      <w:r w:rsidRPr="00D12106">
        <w:t>Хея, С.</w:t>
      </w:r>
      <w:r w:rsidRPr="00D12106">
        <w:rPr>
          <w:lang w:val="en-US"/>
        </w:rPr>
        <w:t> </w:t>
      </w:r>
      <w:r w:rsidRPr="00D12106">
        <w:t>Тэнсли, К.</w:t>
      </w:r>
      <w:r w:rsidRPr="00D12106">
        <w:rPr>
          <w:lang w:val="en-US"/>
        </w:rPr>
        <w:t> </w:t>
      </w:r>
      <w:r w:rsidRPr="00D12106">
        <w:t xml:space="preserve">Толле, </w:t>
      </w:r>
      <w:hyperlink r:id="rId10" w:history="1">
        <w:r w:rsidRPr="00D12106">
          <w:rPr>
            <w:rStyle w:val="a5"/>
            <w:lang w:val="en-US"/>
          </w:rPr>
          <w:t>http</w:t>
        </w:r>
        <w:r w:rsidRPr="00D12106">
          <w:rPr>
            <w:rStyle w:val="a5"/>
          </w:rPr>
          <w:t>://</w:t>
        </w:r>
        <w:r w:rsidRPr="00D12106">
          <w:rPr>
            <w:rStyle w:val="a5"/>
            <w:lang w:val="en-US"/>
          </w:rPr>
          <w:t>www</w:t>
        </w:r>
        <w:r w:rsidRPr="00D12106">
          <w:rPr>
            <w:rStyle w:val="a5"/>
          </w:rPr>
          <w:t>.</w:t>
        </w:r>
        <w:r w:rsidRPr="00D12106">
          <w:rPr>
            <w:rStyle w:val="a5"/>
            <w:lang w:val="en-US"/>
          </w:rPr>
          <w:t>microsoft</w:t>
        </w:r>
        <w:r w:rsidRPr="00D12106">
          <w:rPr>
            <w:rStyle w:val="a5"/>
          </w:rPr>
          <w:t>.</w:t>
        </w:r>
        <w:r w:rsidRPr="00D12106">
          <w:rPr>
            <w:rStyle w:val="a5"/>
            <w:lang w:val="en-US"/>
          </w:rPr>
          <w:t>com</w:t>
        </w:r>
        <w:r w:rsidRPr="00D12106">
          <w:rPr>
            <w:rStyle w:val="a5"/>
          </w:rPr>
          <w:t>/</w:t>
        </w:r>
        <w:r w:rsidRPr="00D12106">
          <w:rPr>
            <w:rStyle w:val="a5"/>
            <w:lang w:val="en-US"/>
          </w:rPr>
          <w:t>ru</w:t>
        </w:r>
        <w:r w:rsidRPr="00D12106">
          <w:rPr>
            <w:rStyle w:val="a5"/>
          </w:rPr>
          <w:t>-</w:t>
        </w:r>
        <w:r w:rsidRPr="00D12106">
          <w:rPr>
            <w:rStyle w:val="a5"/>
            <w:lang w:val="en-US"/>
          </w:rPr>
          <w:t>ru</w:t>
        </w:r>
        <w:r w:rsidRPr="00D12106">
          <w:rPr>
            <w:rStyle w:val="a5"/>
          </w:rPr>
          <w:t>/</w:t>
        </w:r>
        <w:r w:rsidRPr="00D12106">
          <w:rPr>
            <w:rStyle w:val="a5"/>
            <w:lang w:val="en-US"/>
          </w:rPr>
          <w:t>devcenter</w:t>
        </w:r>
        <w:r w:rsidRPr="00D12106">
          <w:rPr>
            <w:rStyle w:val="a5"/>
          </w:rPr>
          <w:t>/</w:t>
        </w:r>
        <w:r w:rsidRPr="00D12106">
          <w:rPr>
            <w:rStyle w:val="a5"/>
            <w:lang w:val="en-US"/>
          </w:rPr>
          <w:t>fourthparadigm</w:t>
        </w:r>
        <w:r w:rsidRPr="00D12106">
          <w:rPr>
            <w:rStyle w:val="a5"/>
          </w:rPr>
          <w:t>.</w:t>
        </w:r>
        <w:r w:rsidRPr="00D12106">
          <w:rPr>
            <w:rStyle w:val="a5"/>
            <w:lang w:val="en-US"/>
          </w:rPr>
          <w:t>aspx</w:t>
        </w:r>
      </w:hyperlink>
    </w:p>
    <w:p w:rsidR="002F64F2" w:rsidRDefault="002F64F2" w:rsidP="002F64F2">
      <w:pPr>
        <w:pStyle w:val="af0"/>
        <w:numPr>
          <w:ilvl w:val="0"/>
          <w:numId w:val="14"/>
        </w:numPr>
        <w:spacing w:line="240" w:lineRule="auto"/>
        <w:ind w:left="720"/>
        <w:contextualSpacing/>
      </w:pPr>
      <w:r w:rsidRPr="00D12106">
        <w:rPr>
          <w:i/>
        </w:rPr>
        <w:t>Шмид А.В</w:t>
      </w:r>
      <w:r w:rsidRPr="00D12106">
        <w:t>. Big Data: Революция в области философии и технологий принятия корпоративных реш</w:t>
      </w:r>
      <w:r w:rsidRPr="00D12106">
        <w:t>е</w:t>
      </w:r>
      <w:r w:rsidRPr="00D12106">
        <w:t xml:space="preserve">ний, </w:t>
      </w:r>
      <w:hyperlink r:id="rId11" w:history="1">
        <w:r w:rsidRPr="00D12106">
          <w:rPr>
            <w:rStyle w:val="a5"/>
          </w:rPr>
          <w:t>http://www.cnews.ru/reviews/ppt/2013_04_05/3.Schmid.pdf</w:t>
        </w:r>
      </w:hyperlink>
    </w:p>
    <w:p w:rsidR="002F64F2" w:rsidRPr="008316FA" w:rsidRDefault="009616B7" w:rsidP="002F64F2">
      <w:pPr>
        <w:rPr>
          <w:b/>
        </w:rPr>
      </w:pPr>
      <w:r>
        <w:rPr>
          <w:b/>
        </w:rPr>
        <w:t>8</w:t>
      </w:r>
      <w:r w:rsidR="002F64F2" w:rsidRPr="008316FA">
        <w:rPr>
          <w:b/>
        </w:rPr>
        <w:t>. Материально-техническое обеспечение</w:t>
      </w:r>
    </w:p>
    <w:p w:rsidR="002F64F2" w:rsidRDefault="002F64F2" w:rsidP="002F64F2">
      <w:pPr>
        <w:ind w:left="708"/>
      </w:pPr>
      <w:r>
        <w:t>13.1. Помещения — аудитория с экраном.</w:t>
      </w:r>
    </w:p>
    <w:p w:rsidR="002F64F2" w:rsidRDefault="002F64F2" w:rsidP="002F64F2">
      <w:pPr>
        <w:ind w:left="708"/>
      </w:pPr>
      <w:r>
        <w:t>13.2. Оборудование — компьютер, проектор.</w:t>
      </w:r>
    </w:p>
    <w:p w:rsidR="009616B7" w:rsidRPr="00C81FAB" w:rsidRDefault="009616B7" w:rsidP="009616B7">
      <w:pPr>
        <w:rPr>
          <w:b/>
        </w:rPr>
      </w:pPr>
      <w:r>
        <w:rPr>
          <w:b/>
        </w:rPr>
        <w:t>9</w:t>
      </w:r>
      <w:r w:rsidRPr="00C81FAB">
        <w:rPr>
          <w:b/>
        </w:rPr>
        <w:t>. Лектор</w:t>
      </w:r>
    </w:p>
    <w:p w:rsidR="009616B7" w:rsidRPr="00C81FAB" w:rsidRDefault="009616B7" w:rsidP="009616B7">
      <w:pPr>
        <w:ind w:left="708"/>
      </w:pPr>
      <w:r>
        <w:t>Д.ф.-м.н., внс, Плохотников Константин Эдуардович, кафедра математического моделир</w:t>
      </w:r>
      <w:r>
        <w:t>о</w:t>
      </w:r>
      <w:r>
        <w:t xml:space="preserve">вания и информатики физического факультета МГУ, </w:t>
      </w:r>
      <w:r>
        <w:rPr>
          <w:lang w:val="en-US"/>
        </w:rPr>
        <w:t>e</w:t>
      </w:r>
      <w:r w:rsidRPr="00C81FAB">
        <w:t>-</w:t>
      </w:r>
      <w:r>
        <w:rPr>
          <w:lang w:val="en-US"/>
        </w:rPr>
        <w:t>mail</w:t>
      </w:r>
      <w:r w:rsidRPr="00C81FAB">
        <w:t xml:space="preserve">: </w:t>
      </w:r>
      <w:hyperlink r:id="rId12" w:history="1">
        <w:r w:rsidRPr="009C2207">
          <w:rPr>
            <w:rStyle w:val="a5"/>
            <w:lang w:val="en-US"/>
          </w:rPr>
          <w:t>konstantin</w:t>
        </w:r>
        <w:r w:rsidRPr="009C2207">
          <w:rPr>
            <w:rStyle w:val="a5"/>
          </w:rPr>
          <w:t>_</w:t>
        </w:r>
        <w:r w:rsidRPr="009C2207">
          <w:rPr>
            <w:rStyle w:val="a5"/>
            <w:lang w:val="en-US"/>
          </w:rPr>
          <w:t>plo</w:t>
        </w:r>
        <w:r w:rsidRPr="009C2207">
          <w:rPr>
            <w:rStyle w:val="a5"/>
          </w:rPr>
          <w:t>@</w:t>
        </w:r>
        <w:r w:rsidRPr="009C2207">
          <w:rPr>
            <w:rStyle w:val="a5"/>
            <w:lang w:val="en-US"/>
          </w:rPr>
          <w:t>rambler</w:t>
        </w:r>
        <w:r w:rsidRPr="009C2207">
          <w:rPr>
            <w:rStyle w:val="a5"/>
          </w:rPr>
          <w:t>.</w:t>
        </w:r>
        <w:r w:rsidRPr="009C2207">
          <w:rPr>
            <w:rStyle w:val="a5"/>
            <w:lang w:val="en-US"/>
          </w:rPr>
          <w:t>ru</w:t>
        </w:r>
      </w:hyperlink>
    </w:p>
    <w:p w:rsidR="009616B7" w:rsidRDefault="009616B7" w:rsidP="002F64F2">
      <w:pPr>
        <w:ind w:left="708"/>
      </w:pPr>
    </w:p>
    <w:sectPr w:rsidR="009616B7" w:rsidSect="00E50613">
      <w:footerReference w:type="even" r:id="rId13"/>
      <w:pgSz w:w="11906" w:h="16838"/>
      <w:pgMar w:top="816" w:right="851" w:bottom="1134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F79" w:rsidRDefault="00206F79" w:rsidP="002F1885">
      <w:r>
        <w:separator/>
      </w:r>
    </w:p>
  </w:endnote>
  <w:endnote w:type="continuationSeparator" w:id="0">
    <w:p w:rsidR="00206F79" w:rsidRDefault="00206F79" w:rsidP="002F1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4C8" w:rsidRPr="005C0631" w:rsidRDefault="00AF51BA" w:rsidP="00FD3E46">
    <w:pPr>
      <w:pStyle w:val="ad"/>
      <w:framePr w:wrap="auto" w:vAnchor="text" w:hAnchor="margin" w:xAlign="center" w:y="1"/>
      <w:rPr>
        <w:rStyle w:val="af1"/>
        <w:rFonts w:ascii="Cambria" w:hAnsi="Cambria"/>
        <w:sz w:val="22"/>
        <w:szCs w:val="22"/>
      </w:rPr>
    </w:pPr>
    <w:r w:rsidRPr="005C0631">
      <w:rPr>
        <w:rStyle w:val="af1"/>
        <w:rFonts w:ascii="Cambria" w:hAnsi="Cambria"/>
        <w:sz w:val="22"/>
        <w:szCs w:val="22"/>
      </w:rPr>
      <w:fldChar w:fldCharType="begin"/>
    </w:r>
    <w:r w:rsidR="009A44C8" w:rsidRPr="005C0631">
      <w:rPr>
        <w:rStyle w:val="af1"/>
        <w:rFonts w:ascii="Cambria" w:hAnsi="Cambria"/>
        <w:sz w:val="22"/>
        <w:szCs w:val="22"/>
      </w:rPr>
      <w:instrText xml:space="preserve">PAGE  </w:instrText>
    </w:r>
    <w:r w:rsidRPr="005C0631">
      <w:rPr>
        <w:rStyle w:val="af1"/>
        <w:rFonts w:ascii="Cambria" w:hAnsi="Cambria"/>
        <w:sz w:val="22"/>
        <w:szCs w:val="22"/>
      </w:rPr>
      <w:fldChar w:fldCharType="separate"/>
    </w:r>
    <w:r w:rsidR="002E69A9">
      <w:rPr>
        <w:rStyle w:val="af1"/>
        <w:rFonts w:ascii="Cambria" w:hAnsi="Cambria"/>
        <w:noProof/>
        <w:sz w:val="22"/>
        <w:szCs w:val="22"/>
      </w:rPr>
      <w:t>4</w:t>
    </w:r>
    <w:r w:rsidRPr="005C0631">
      <w:rPr>
        <w:rStyle w:val="af1"/>
        <w:rFonts w:ascii="Cambria" w:hAnsi="Cambria"/>
        <w:sz w:val="22"/>
        <w:szCs w:val="22"/>
      </w:rPr>
      <w:fldChar w:fldCharType="end"/>
    </w:r>
  </w:p>
  <w:p w:rsidR="009A44C8" w:rsidRDefault="009A44C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F79" w:rsidRDefault="00206F79" w:rsidP="002F1885">
      <w:r>
        <w:separator/>
      </w:r>
    </w:p>
  </w:footnote>
  <w:footnote w:type="continuationSeparator" w:id="0">
    <w:p w:rsidR="00206F79" w:rsidRDefault="00206F79" w:rsidP="002F18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46B01"/>
    <w:multiLevelType w:val="hybridMultilevel"/>
    <w:tmpl w:val="C2862612"/>
    <w:lvl w:ilvl="0" w:tplc="3E9099EE">
      <w:start w:val="1"/>
      <w:numFmt w:val="decimal"/>
      <w:lvlText w:val="%1."/>
      <w:lvlJc w:val="left"/>
      <w:pPr>
        <w:ind w:left="3594" w:hanging="360"/>
      </w:pPr>
      <w:rPr>
        <w:rFonts w:hint="default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4314" w:hanging="360"/>
      </w:pPr>
    </w:lvl>
    <w:lvl w:ilvl="2" w:tplc="0419001B" w:tentative="1">
      <w:start w:val="1"/>
      <w:numFmt w:val="lowerRoman"/>
      <w:lvlText w:val="%3."/>
      <w:lvlJc w:val="right"/>
      <w:pPr>
        <w:ind w:left="5034" w:hanging="180"/>
      </w:pPr>
    </w:lvl>
    <w:lvl w:ilvl="3" w:tplc="0419000F" w:tentative="1">
      <w:start w:val="1"/>
      <w:numFmt w:val="decimal"/>
      <w:lvlText w:val="%4."/>
      <w:lvlJc w:val="left"/>
      <w:pPr>
        <w:ind w:left="5754" w:hanging="360"/>
      </w:pPr>
    </w:lvl>
    <w:lvl w:ilvl="4" w:tplc="04190019" w:tentative="1">
      <w:start w:val="1"/>
      <w:numFmt w:val="lowerLetter"/>
      <w:lvlText w:val="%5."/>
      <w:lvlJc w:val="left"/>
      <w:pPr>
        <w:ind w:left="6474" w:hanging="360"/>
      </w:pPr>
    </w:lvl>
    <w:lvl w:ilvl="5" w:tplc="0419001B" w:tentative="1">
      <w:start w:val="1"/>
      <w:numFmt w:val="lowerRoman"/>
      <w:lvlText w:val="%6."/>
      <w:lvlJc w:val="right"/>
      <w:pPr>
        <w:ind w:left="7194" w:hanging="180"/>
      </w:pPr>
    </w:lvl>
    <w:lvl w:ilvl="6" w:tplc="0419000F" w:tentative="1">
      <w:start w:val="1"/>
      <w:numFmt w:val="decimal"/>
      <w:lvlText w:val="%7."/>
      <w:lvlJc w:val="left"/>
      <w:pPr>
        <w:ind w:left="7914" w:hanging="360"/>
      </w:pPr>
    </w:lvl>
    <w:lvl w:ilvl="7" w:tplc="04190019" w:tentative="1">
      <w:start w:val="1"/>
      <w:numFmt w:val="lowerLetter"/>
      <w:lvlText w:val="%8."/>
      <w:lvlJc w:val="left"/>
      <w:pPr>
        <w:ind w:left="8634" w:hanging="360"/>
      </w:pPr>
    </w:lvl>
    <w:lvl w:ilvl="8" w:tplc="0419001B" w:tentative="1">
      <w:start w:val="1"/>
      <w:numFmt w:val="lowerRoman"/>
      <w:lvlText w:val="%9."/>
      <w:lvlJc w:val="right"/>
      <w:pPr>
        <w:ind w:left="9354" w:hanging="180"/>
      </w:pPr>
    </w:lvl>
  </w:abstractNum>
  <w:abstractNum w:abstractNumId="1">
    <w:nsid w:val="08542F4E"/>
    <w:multiLevelType w:val="hybridMultilevel"/>
    <w:tmpl w:val="E668CA6C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color w:val="0070C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ED76EA"/>
    <w:multiLevelType w:val="hybridMultilevel"/>
    <w:tmpl w:val="E668CA6C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color w:val="0070C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0361FAE"/>
    <w:multiLevelType w:val="hybridMultilevel"/>
    <w:tmpl w:val="E668CA6C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color w:val="0070C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8425DFE"/>
    <w:multiLevelType w:val="hybridMultilevel"/>
    <w:tmpl w:val="E668CA6C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color w:val="0070C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EBA09F4"/>
    <w:multiLevelType w:val="hybridMultilevel"/>
    <w:tmpl w:val="2F380240"/>
    <w:lvl w:ilvl="0" w:tplc="3E9099EE">
      <w:start w:val="1"/>
      <w:numFmt w:val="decimal"/>
      <w:lvlText w:val="%1."/>
      <w:lvlJc w:val="left"/>
      <w:pPr>
        <w:ind w:left="360" w:hanging="360"/>
      </w:pPr>
      <w:rPr>
        <w:rFonts w:hint="default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337727"/>
    <w:multiLevelType w:val="hybridMultilevel"/>
    <w:tmpl w:val="E668CA6C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color w:val="0070C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8050385"/>
    <w:multiLevelType w:val="hybridMultilevel"/>
    <w:tmpl w:val="E668CA6C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color w:val="0070C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DFE35BF"/>
    <w:multiLevelType w:val="hybridMultilevel"/>
    <w:tmpl w:val="E668CA6C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color w:val="0070C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ED736FA"/>
    <w:multiLevelType w:val="hybridMultilevel"/>
    <w:tmpl w:val="E668CA6C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color w:val="0070C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00C7BD2"/>
    <w:multiLevelType w:val="hybridMultilevel"/>
    <w:tmpl w:val="E668CA6C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color w:val="0070C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0A6095C"/>
    <w:multiLevelType w:val="hybridMultilevel"/>
    <w:tmpl w:val="E668CA6C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color w:val="0070C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1350678"/>
    <w:multiLevelType w:val="hybridMultilevel"/>
    <w:tmpl w:val="E668CA6C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color w:val="0070C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1DF6D34"/>
    <w:multiLevelType w:val="hybridMultilevel"/>
    <w:tmpl w:val="E668CA6C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color w:val="0070C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73519A8"/>
    <w:multiLevelType w:val="hybridMultilevel"/>
    <w:tmpl w:val="E668CA6C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color w:val="0070C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86D7229"/>
    <w:multiLevelType w:val="hybridMultilevel"/>
    <w:tmpl w:val="E668CA6C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color w:val="0070C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A5E6AB9"/>
    <w:multiLevelType w:val="hybridMultilevel"/>
    <w:tmpl w:val="E668CA6C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color w:val="0070C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D1B5BB3"/>
    <w:multiLevelType w:val="hybridMultilevel"/>
    <w:tmpl w:val="E668CA6C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color w:val="0070C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F535725"/>
    <w:multiLevelType w:val="hybridMultilevel"/>
    <w:tmpl w:val="E668CA6C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color w:val="0070C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10E4FD8"/>
    <w:multiLevelType w:val="hybridMultilevel"/>
    <w:tmpl w:val="E668CA6C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color w:val="0070C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A553FE8"/>
    <w:multiLevelType w:val="hybridMultilevel"/>
    <w:tmpl w:val="E668CA6C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color w:val="0070C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ADB3B8F"/>
    <w:multiLevelType w:val="hybridMultilevel"/>
    <w:tmpl w:val="E668CA6C"/>
    <w:lvl w:ilvl="0" w:tplc="3E9099EE">
      <w:start w:val="1"/>
      <w:numFmt w:val="decimal"/>
      <w:lvlText w:val="%1."/>
      <w:lvlJc w:val="left"/>
      <w:pPr>
        <w:ind w:left="927" w:hanging="360"/>
      </w:pPr>
      <w:rPr>
        <w:rFonts w:hint="default"/>
        <w:color w:val="0070C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3974A29"/>
    <w:multiLevelType w:val="hybridMultilevel"/>
    <w:tmpl w:val="E668CA6C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color w:val="0070C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3D63820"/>
    <w:multiLevelType w:val="hybridMultilevel"/>
    <w:tmpl w:val="E668CA6C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color w:val="0070C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6393900"/>
    <w:multiLevelType w:val="hybridMultilevel"/>
    <w:tmpl w:val="E668CA6C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color w:val="0070C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6CF3C39"/>
    <w:multiLevelType w:val="hybridMultilevel"/>
    <w:tmpl w:val="C2862612"/>
    <w:lvl w:ilvl="0" w:tplc="3E9099EE">
      <w:start w:val="1"/>
      <w:numFmt w:val="decimal"/>
      <w:lvlText w:val="%1."/>
      <w:lvlJc w:val="left"/>
      <w:pPr>
        <w:ind w:left="360" w:hanging="360"/>
      </w:pPr>
      <w:rPr>
        <w:rFonts w:hint="default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89128EC"/>
    <w:multiLevelType w:val="hybridMultilevel"/>
    <w:tmpl w:val="5FFA4D3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9225CA0"/>
    <w:multiLevelType w:val="hybridMultilevel"/>
    <w:tmpl w:val="E668CA6C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color w:val="0070C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1"/>
  </w:num>
  <w:num w:numId="2">
    <w:abstractNumId w:val="8"/>
  </w:num>
  <w:num w:numId="3">
    <w:abstractNumId w:val="12"/>
  </w:num>
  <w:num w:numId="4">
    <w:abstractNumId w:val="2"/>
  </w:num>
  <w:num w:numId="5">
    <w:abstractNumId w:val="15"/>
  </w:num>
  <w:num w:numId="6">
    <w:abstractNumId w:val="14"/>
  </w:num>
  <w:num w:numId="7">
    <w:abstractNumId w:val="11"/>
  </w:num>
  <w:num w:numId="8">
    <w:abstractNumId w:val="3"/>
  </w:num>
  <w:num w:numId="9">
    <w:abstractNumId w:val="1"/>
  </w:num>
  <w:num w:numId="10">
    <w:abstractNumId w:val="17"/>
  </w:num>
  <w:num w:numId="11">
    <w:abstractNumId w:val="27"/>
  </w:num>
  <w:num w:numId="12">
    <w:abstractNumId w:val="6"/>
  </w:num>
  <w:num w:numId="13">
    <w:abstractNumId w:val="25"/>
  </w:num>
  <w:num w:numId="14">
    <w:abstractNumId w:val="5"/>
  </w:num>
  <w:num w:numId="15">
    <w:abstractNumId w:val="9"/>
  </w:num>
  <w:num w:numId="16">
    <w:abstractNumId w:val="19"/>
  </w:num>
  <w:num w:numId="17">
    <w:abstractNumId w:val="24"/>
  </w:num>
  <w:num w:numId="18">
    <w:abstractNumId w:val="23"/>
  </w:num>
  <w:num w:numId="19">
    <w:abstractNumId w:val="16"/>
  </w:num>
  <w:num w:numId="20">
    <w:abstractNumId w:val="18"/>
  </w:num>
  <w:num w:numId="21">
    <w:abstractNumId w:val="13"/>
  </w:num>
  <w:num w:numId="22">
    <w:abstractNumId w:val="22"/>
  </w:num>
  <w:num w:numId="23">
    <w:abstractNumId w:val="7"/>
  </w:num>
  <w:num w:numId="24">
    <w:abstractNumId w:val="20"/>
  </w:num>
  <w:num w:numId="25">
    <w:abstractNumId w:val="4"/>
  </w:num>
  <w:num w:numId="26">
    <w:abstractNumId w:val="10"/>
  </w:num>
  <w:num w:numId="27">
    <w:abstractNumId w:val="26"/>
  </w:num>
  <w:num w:numId="28">
    <w:abstractNumId w:val="0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autoHyphenation/>
  <w:doNotHyphenateCaps/>
  <w:evenAndOddHeader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6558E"/>
    <w:rsid w:val="00001F81"/>
    <w:rsid w:val="00006633"/>
    <w:rsid w:val="000105E4"/>
    <w:rsid w:val="00012C5E"/>
    <w:rsid w:val="000130D2"/>
    <w:rsid w:val="00013475"/>
    <w:rsid w:val="00014B01"/>
    <w:rsid w:val="00017D1E"/>
    <w:rsid w:val="00025143"/>
    <w:rsid w:val="00030918"/>
    <w:rsid w:val="00030D4C"/>
    <w:rsid w:val="00032F4D"/>
    <w:rsid w:val="0003461A"/>
    <w:rsid w:val="00034DEC"/>
    <w:rsid w:val="0003628D"/>
    <w:rsid w:val="00036889"/>
    <w:rsid w:val="00036C6A"/>
    <w:rsid w:val="00040F85"/>
    <w:rsid w:val="00044B48"/>
    <w:rsid w:val="00052391"/>
    <w:rsid w:val="00052FDB"/>
    <w:rsid w:val="00054439"/>
    <w:rsid w:val="0005564A"/>
    <w:rsid w:val="00055870"/>
    <w:rsid w:val="00057B15"/>
    <w:rsid w:val="0006601C"/>
    <w:rsid w:val="00066207"/>
    <w:rsid w:val="000705C5"/>
    <w:rsid w:val="00070B47"/>
    <w:rsid w:val="00073C53"/>
    <w:rsid w:val="000778FF"/>
    <w:rsid w:val="000808E6"/>
    <w:rsid w:val="00084573"/>
    <w:rsid w:val="00087E2C"/>
    <w:rsid w:val="00094EEC"/>
    <w:rsid w:val="000966B3"/>
    <w:rsid w:val="000A180B"/>
    <w:rsid w:val="000A1B47"/>
    <w:rsid w:val="000B1018"/>
    <w:rsid w:val="000B4C7B"/>
    <w:rsid w:val="000B6685"/>
    <w:rsid w:val="000B7BE4"/>
    <w:rsid w:val="000C4E83"/>
    <w:rsid w:val="000C5525"/>
    <w:rsid w:val="000C7F73"/>
    <w:rsid w:val="000D2E9B"/>
    <w:rsid w:val="000D417F"/>
    <w:rsid w:val="000E0062"/>
    <w:rsid w:val="000E36F9"/>
    <w:rsid w:val="000E3A40"/>
    <w:rsid w:val="000E4D42"/>
    <w:rsid w:val="000E506B"/>
    <w:rsid w:val="000F24E3"/>
    <w:rsid w:val="000F317C"/>
    <w:rsid w:val="00107B03"/>
    <w:rsid w:val="001103CA"/>
    <w:rsid w:val="001145FC"/>
    <w:rsid w:val="0011560C"/>
    <w:rsid w:val="00115969"/>
    <w:rsid w:val="00117A4B"/>
    <w:rsid w:val="001217FC"/>
    <w:rsid w:val="00123C1D"/>
    <w:rsid w:val="00125793"/>
    <w:rsid w:val="00126A65"/>
    <w:rsid w:val="00127333"/>
    <w:rsid w:val="00127FB0"/>
    <w:rsid w:val="0013520B"/>
    <w:rsid w:val="00136BDB"/>
    <w:rsid w:val="00137EA0"/>
    <w:rsid w:val="00140B56"/>
    <w:rsid w:val="00144690"/>
    <w:rsid w:val="00146602"/>
    <w:rsid w:val="00147500"/>
    <w:rsid w:val="001505A1"/>
    <w:rsid w:val="0015370E"/>
    <w:rsid w:val="0015539F"/>
    <w:rsid w:val="00156333"/>
    <w:rsid w:val="00157401"/>
    <w:rsid w:val="001575B4"/>
    <w:rsid w:val="00160F20"/>
    <w:rsid w:val="00161285"/>
    <w:rsid w:val="00165E1B"/>
    <w:rsid w:val="0016661E"/>
    <w:rsid w:val="001759BC"/>
    <w:rsid w:val="001773BB"/>
    <w:rsid w:val="0017793C"/>
    <w:rsid w:val="00181981"/>
    <w:rsid w:val="00181A7E"/>
    <w:rsid w:val="00184029"/>
    <w:rsid w:val="001841EA"/>
    <w:rsid w:val="00187CAC"/>
    <w:rsid w:val="00192F55"/>
    <w:rsid w:val="0019368A"/>
    <w:rsid w:val="001A1B3E"/>
    <w:rsid w:val="001A36DA"/>
    <w:rsid w:val="001A4860"/>
    <w:rsid w:val="001A4E03"/>
    <w:rsid w:val="001A75B4"/>
    <w:rsid w:val="001B01B5"/>
    <w:rsid w:val="001B139B"/>
    <w:rsid w:val="001B7A82"/>
    <w:rsid w:val="001C03EF"/>
    <w:rsid w:val="001C12C8"/>
    <w:rsid w:val="001C1961"/>
    <w:rsid w:val="001C411D"/>
    <w:rsid w:val="001C7EB8"/>
    <w:rsid w:val="001D2C1F"/>
    <w:rsid w:val="001D46BA"/>
    <w:rsid w:val="001D6D21"/>
    <w:rsid w:val="001E5AFF"/>
    <w:rsid w:val="001E6641"/>
    <w:rsid w:val="001F048A"/>
    <w:rsid w:val="001F0C30"/>
    <w:rsid w:val="001F0D72"/>
    <w:rsid w:val="001F240D"/>
    <w:rsid w:val="001F497C"/>
    <w:rsid w:val="001F5B08"/>
    <w:rsid w:val="00200DDB"/>
    <w:rsid w:val="002030AB"/>
    <w:rsid w:val="00206488"/>
    <w:rsid w:val="00206F79"/>
    <w:rsid w:val="00211A41"/>
    <w:rsid w:val="00215A36"/>
    <w:rsid w:val="002163F4"/>
    <w:rsid w:val="00221952"/>
    <w:rsid w:val="002227AD"/>
    <w:rsid w:val="00231896"/>
    <w:rsid w:val="002325F9"/>
    <w:rsid w:val="00233FC5"/>
    <w:rsid w:val="00234D0A"/>
    <w:rsid w:val="002357F9"/>
    <w:rsid w:val="0024270C"/>
    <w:rsid w:val="0025375D"/>
    <w:rsid w:val="0025568A"/>
    <w:rsid w:val="00255BEB"/>
    <w:rsid w:val="00266D1C"/>
    <w:rsid w:val="002678EF"/>
    <w:rsid w:val="002768A2"/>
    <w:rsid w:val="002768E3"/>
    <w:rsid w:val="00277308"/>
    <w:rsid w:val="00277D96"/>
    <w:rsid w:val="00280F74"/>
    <w:rsid w:val="0028119D"/>
    <w:rsid w:val="00286599"/>
    <w:rsid w:val="002879A1"/>
    <w:rsid w:val="002919C7"/>
    <w:rsid w:val="00292005"/>
    <w:rsid w:val="00293624"/>
    <w:rsid w:val="002A10EE"/>
    <w:rsid w:val="002A3BD6"/>
    <w:rsid w:val="002A4BB3"/>
    <w:rsid w:val="002A4E0E"/>
    <w:rsid w:val="002A58F2"/>
    <w:rsid w:val="002A6BF2"/>
    <w:rsid w:val="002B2C23"/>
    <w:rsid w:val="002B2F2E"/>
    <w:rsid w:val="002B3C12"/>
    <w:rsid w:val="002C6ABB"/>
    <w:rsid w:val="002C70BF"/>
    <w:rsid w:val="002C7AC4"/>
    <w:rsid w:val="002D1F8A"/>
    <w:rsid w:val="002D38F1"/>
    <w:rsid w:val="002D7EE0"/>
    <w:rsid w:val="002E2DAF"/>
    <w:rsid w:val="002E6592"/>
    <w:rsid w:val="002E6688"/>
    <w:rsid w:val="002E69A9"/>
    <w:rsid w:val="002F1885"/>
    <w:rsid w:val="002F19E7"/>
    <w:rsid w:val="002F4CCC"/>
    <w:rsid w:val="002F64F2"/>
    <w:rsid w:val="002F69DA"/>
    <w:rsid w:val="00301D6C"/>
    <w:rsid w:val="00302B74"/>
    <w:rsid w:val="00304AF2"/>
    <w:rsid w:val="00304DF0"/>
    <w:rsid w:val="0030536C"/>
    <w:rsid w:val="00306863"/>
    <w:rsid w:val="00310B6E"/>
    <w:rsid w:val="0031237F"/>
    <w:rsid w:val="00316541"/>
    <w:rsid w:val="00325A9D"/>
    <w:rsid w:val="00326ECB"/>
    <w:rsid w:val="00331AD0"/>
    <w:rsid w:val="00333A18"/>
    <w:rsid w:val="0034553B"/>
    <w:rsid w:val="00345A53"/>
    <w:rsid w:val="00345C72"/>
    <w:rsid w:val="003473A5"/>
    <w:rsid w:val="00352976"/>
    <w:rsid w:val="00352E49"/>
    <w:rsid w:val="00354287"/>
    <w:rsid w:val="00355685"/>
    <w:rsid w:val="003564EC"/>
    <w:rsid w:val="00357207"/>
    <w:rsid w:val="00357EDF"/>
    <w:rsid w:val="00362C5B"/>
    <w:rsid w:val="003634E2"/>
    <w:rsid w:val="00372989"/>
    <w:rsid w:val="00372DB1"/>
    <w:rsid w:val="00372F8F"/>
    <w:rsid w:val="00376F0D"/>
    <w:rsid w:val="003774C1"/>
    <w:rsid w:val="00386625"/>
    <w:rsid w:val="00394F66"/>
    <w:rsid w:val="003A2E07"/>
    <w:rsid w:val="003A3944"/>
    <w:rsid w:val="003A5647"/>
    <w:rsid w:val="003A676F"/>
    <w:rsid w:val="003A70B2"/>
    <w:rsid w:val="003B28C8"/>
    <w:rsid w:val="003B6CF0"/>
    <w:rsid w:val="003C1312"/>
    <w:rsid w:val="003C2C01"/>
    <w:rsid w:val="003D3B2F"/>
    <w:rsid w:val="003D55A6"/>
    <w:rsid w:val="003E25CE"/>
    <w:rsid w:val="003E3014"/>
    <w:rsid w:val="003E7754"/>
    <w:rsid w:val="003F3177"/>
    <w:rsid w:val="003F415B"/>
    <w:rsid w:val="003F43EC"/>
    <w:rsid w:val="003F5190"/>
    <w:rsid w:val="0040462E"/>
    <w:rsid w:val="004074F3"/>
    <w:rsid w:val="00407AC8"/>
    <w:rsid w:val="00410FF1"/>
    <w:rsid w:val="00411486"/>
    <w:rsid w:val="004121A0"/>
    <w:rsid w:val="00415BE6"/>
    <w:rsid w:val="00421013"/>
    <w:rsid w:val="00423A26"/>
    <w:rsid w:val="004315A8"/>
    <w:rsid w:val="004329C5"/>
    <w:rsid w:val="004357D0"/>
    <w:rsid w:val="00440A48"/>
    <w:rsid w:val="00441D12"/>
    <w:rsid w:val="0044270F"/>
    <w:rsid w:val="00443D3A"/>
    <w:rsid w:val="00450714"/>
    <w:rsid w:val="00455648"/>
    <w:rsid w:val="00461A31"/>
    <w:rsid w:val="004653C2"/>
    <w:rsid w:val="0046558E"/>
    <w:rsid w:val="00470B01"/>
    <w:rsid w:val="004717A9"/>
    <w:rsid w:val="00476195"/>
    <w:rsid w:val="00476965"/>
    <w:rsid w:val="00484C5F"/>
    <w:rsid w:val="004903C4"/>
    <w:rsid w:val="004A38C0"/>
    <w:rsid w:val="004A3997"/>
    <w:rsid w:val="004A6BC6"/>
    <w:rsid w:val="004B0849"/>
    <w:rsid w:val="004B18C8"/>
    <w:rsid w:val="004B3DFB"/>
    <w:rsid w:val="004B4341"/>
    <w:rsid w:val="004B58A4"/>
    <w:rsid w:val="004C230C"/>
    <w:rsid w:val="004C4AAA"/>
    <w:rsid w:val="004C60A6"/>
    <w:rsid w:val="004C7058"/>
    <w:rsid w:val="004C72E6"/>
    <w:rsid w:val="004D25E2"/>
    <w:rsid w:val="004D403C"/>
    <w:rsid w:val="004D47D0"/>
    <w:rsid w:val="004D64F6"/>
    <w:rsid w:val="004E7DFD"/>
    <w:rsid w:val="004F01E0"/>
    <w:rsid w:val="004F1802"/>
    <w:rsid w:val="004F5658"/>
    <w:rsid w:val="004F57D9"/>
    <w:rsid w:val="004F6E49"/>
    <w:rsid w:val="00500BB2"/>
    <w:rsid w:val="00505294"/>
    <w:rsid w:val="0051448E"/>
    <w:rsid w:val="00516DF0"/>
    <w:rsid w:val="00521516"/>
    <w:rsid w:val="00522A9E"/>
    <w:rsid w:val="00531306"/>
    <w:rsid w:val="00533459"/>
    <w:rsid w:val="005334B0"/>
    <w:rsid w:val="00533978"/>
    <w:rsid w:val="00533CEC"/>
    <w:rsid w:val="005357D7"/>
    <w:rsid w:val="0054058A"/>
    <w:rsid w:val="005441D0"/>
    <w:rsid w:val="0054475A"/>
    <w:rsid w:val="005453B5"/>
    <w:rsid w:val="0055133E"/>
    <w:rsid w:val="0055424E"/>
    <w:rsid w:val="00556F05"/>
    <w:rsid w:val="00557048"/>
    <w:rsid w:val="00562301"/>
    <w:rsid w:val="005651EB"/>
    <w:rsid w:val="005669EC"/>
    <w:rsid w:val="00573F4C"/>
    <w:rsid w:val="005764B9"/>
    <w:rsid w:val="00576B76"/>
    <w:rsid w:val="00581CEB"/>
    <w:rsid w:val="00585772"/>
    <w:rsid w:val="00585C2F"/>
    <w:rsid w:val="00590709"/>
    <w:rsid w:val="00591459"/>
    <w:rsid w:val="00594A73"/>
    <w:rsid w:val="005979D0"/>
    <w:rsid w:val="005A27FE"/>
    <w:rsid w:val="005A4F2C"/>
    <w:rsid w:val="005A68BF"/>
    <w:rsid w:val="005A6AE6"/>
    <w:rsid w:val="005B0D6B"/>
    <w:rsid w:val="005B571C"/>
    <w:rsid w:val="005B6781"/>
    <w:rsid w:val="005B7D86"/>
    <w:rsid w:val="005C0631"/>
    <w:rsid w:val="005C2085"/>
    <w:rsid w:val="005C273F"/>
    <w:rsid w:val="005C5775"/>
    <w:rsid w:val="005D1F90"/>
    <w:rsid w:val="005D2761"/>
    <w:rsid w:val="005D3A01"/>
    <w:rsid w:val="005D4FF0"/>
    <w:rsid w:val="005D5E27"/>
    <w:rsid w:val="005D6ABB"/>
    <w:rsid w:val="005D7DD1"/>
    <w:rsid w:val="005E03F4"/>
    <w:rsid w:val="005E1B47"/>
    <w:rsid w:val="005E5242"/>
    <w:rsid w:val="005E6E84"/>
    <w:rsid w:val="005E7BA4"/>
    <w:rsid w:val="005F14F1"/>
    <w:rsid w:val="005F152B"/>
    <w:rsid w:val="005F1A65"/>
    <w:rsid w:val="005F3010"/>
    <w:rsid w:val="005F391A"/>
    <w:rsid w:val="005F58C2"/>
    <w:rsid w:val="005F60C3"/>
    <w:rsid w:val="005F76FB"/>
    <w:rsid w:val="005F7C79"/>
    <w:rsid w:val="00600D1E"/>
    <w:rsid w:val="00606A53"/>
    <w:rsid w:val="00607743"/>
    <w:rsid w:val="00607D23"/>
    <w:rsid w:val="00611FFE"/>
    <w:rsid w:val="00616440"/>
    <w:rsid w:val="006175D2"/>
    <w:rsid w:val="00617AD7"/>
    <w:rsid w:val="00620B88"/>
    <w:rsid w:val="006232E5"/>
    <w:rsid w:val="00627E43"/>
    <w:rsid w:val="00630B70"/>
    <w:rsid w:val="0063239C"/>
    <w:rsid w:val="006367C9"/>
    <w:rsid w:val="00636BAA"/>
    <w:rsid w:val="00640329"/>
    <w:rsid w:val="00643384"/>
    <w:rsid w:val="006502B2"/>
    <w:rsid w:val="006612C2"/>
    <w:rsid w:val="00661F2F"/>
    <w:rsid w:val="00662A36"/>
    <w:rsid w:val="006641E3"/>
    <w:rsid w:val="00664D15"/>
    <w:rsid w:val="00667027"/>
    <w:rsid w:val="0066794F"/>
    <w:rsid w:val="0067268A"/>
    <w:rsid w:val="006826A1"/>
    <w:rsid w:val="00683493"/>
    <w:rsid w:val="00690F2F"/>
    <w:rsid w:val="00691A3D"/>
    <w:rsid w:val="00692DF3"/>
    <w:rsid w:val="00695707"/>
    <w:rsid w:val="00695E9F"/>
    <w:rsid w:val="00696BB7"/>
    <w:rsid w:val="006A0D04"/>
    <w:rsid w:val="006A247C"/>
    <w:rsid w:val="006A38E8"/>
    <w:rsid w:val="006A58FC"/>
    <w:rsid w:val="006A5F79"/>
    <w:rsid w:val="006B0727"/>
    <w:rsid w:val="006B0AC9"/>
    <w:rsid w:val="006B193F"/>
    <w:rsid w:val="006B3A09"/>
    <w:rsid w:val="006B5021"/>
    <w:rsid w:val="006C08E4"/>
    <w:rsid w:val="006C48E0"/>
    <w:rsid w:val="006C4C2F"/>
    <w:rsid w:val="006C4D31"/>
    <w:rsid w:val="006C6B1A"/>
    <w:rsid w:val="006D684A"/>
    <w:rsid w:val="006D7274"/>
    <w:rsid w:val="006E131E"/>
    <w:rsid w:val="006E6693"/>
    <w:rsid w:val="006F12B8"/>
    <w:rsid w:val="006F3CA9"/>
    <w:rsid w:val="006F541C"/>
    <w:rsid w:val="006F6984"/>
    <w:rsid w:val="007038FA"/>
    <w:rsid w:val="0070553E"/>
    <w:rsid w:val="0071075F"/>
    <w:rsid w:val="0071126D"/>
    <w:rsid w:val="00715F93"/>
    <w:rsid w:val="00726736"/>
    <w:rsid w:val="007278C3"/>
    <w:rsid w:val="00731FB2"/>
    <w:rsid w:val="00732D13"/>
    <w:rsid w:val="00733D18"/>
    <w:rsid w:val="00734A31"/>
    <w:rsid w:val="00741898"/>
    <w:rsid w:val="00742B8C"/>
    <w:rsid w:val="00746833"/>
    <w:rsid w:val="007508E7"/>
    <w:rsid w:val="00750B3A"/>
    <w:rsid w:val="00750F58"/>
    <w:rsid w:val="00756863"/>
    <w:rsid w:val="00757709"/>
    <w:rsid w:val="00762986"/>
    <w:rsid w:val="0076663B"/>
    <w:rsid w:val="00766BDB"/>
    <w:rsid w:val="0078297F"/>
    <w:rsid w:val="00783D61"/>
    <w:rsid w:val="007842DF"/>
    <w:rsid w:val="0078484B"/>
    <w:rsid w:val="007848EA"/>
    <w:rsid w:val="007854A5"/>
    <w:rsid w:val="00785D3E"/>
    <w:rsid w:val="00786979"/>
    <w:rsid w:val="00790AC8"/>
    <w:rsid w:val="00792F32"/>
    <w:rsid w:val="00794155"/>
    <w:rsid w:val="0079783C"/>
    <w:rsid w:val="007A2C00"/>
    <w:rsid w:val="007A40B5"/>
    <w:rsid w:val="007A4131"/>
    <w:rsid w:val="007A5523"/>
    <w:rsid w:val="007B394E"/>
    <w:rsid w:val="007B51C3"/>
    <w:rsid w:val="007B58C5"/>
    <w:rsid w:val="007B67E5"/>
    <w:rsid w:val="007C03E2"/>
    <w:rsid w:val="007C052B"/>
    <w:rsid w:val="007C0DAD"/>
    <w:rsid w:val="007C4FD7"/>
    <w:rsid w:val="007D0F98"/>
    <w:rsid w:val="007D144B"/>
    <w:rsid w:val="007D3707"/>
    <w:rsid w:val="007D4E04"/>
    <w:rsid w:val="007D7812"/>
    <w:rsid w:val="007E1E20"/>
    <w:rsid w:val="007E3652"/>
    <w:rsid w:val="007F32EC"/>
    <w:rsid w:val="008005E6"/>
    <w:rsid w:val="00801078"/>
    <w:rsid w:val="00804BD5"/>
    <w:rsid w:val="008065B1"/>
    <w:rsid w:val="0080780A"/>
    <w:rsid w:val="00814C1D"/>
    <w:rsid w:val="0081563A"/>
    <w:rsid w:val="008209FD"/>
    <w:rsid w:val="00822242"/>
    <w:rsid w:val="00826DF8"/>
    <w:rsid w:val="0083139B"/>
    <w:rsid w:val="0083295C"/>
    <w:rsid w:val="00837E5C"/>
    <w:rsid w:val="0084234F"/>
    <w:rsid w:val="0084512B"/>
    <w:rsid w:val="008459C5"/>
    <w:rsid w:val="00851EB2"/>
    <w:rsid w:val="00855FF4"/>
    <w:rsid w:val="008563B2"/>
    <w:rsid w:val="008569BF"/>
    <w:rsid w:val="00857519"/>
    <w:rsid w:val="0086058A"/>
    <w:rsid w:val="0086160A"/>
    <w:rsid w:val="0086546C"/>
    <w:rsid w:val="0086618D"/>
    <w:rsid w:val="00866C6C"/>
    <w:rsid w:val="0087427F"/>
    <w:rsid w:val="008742BC"/>
    <w:rsid w:val="00874A42"/>
    <w:rsid w:val="00882865"/>
    <w:rsid w:val="00883BE2"/>
    <w:rsid w:val="00885800"/>
    <w:rsid w:val="00885AE8"/>
    <w:rsid w:val="008905F1"/>
    <w:rsid w:val="00891B85"/>
    <w:rsid w:val="00891ED6"/>
    <w:rsid w:val="00893ACA"/>
    <w:rsid w:val="008A0A79"/>
    <w:rsid w:val="008A1916"/>
    <w:rsid w:val="008A3F8C"/>
    <w:rsid w:val="008A46F0"/>
    <w:rsid w:val="008A7938"/>
    <w:rsid w:val="008A7FF8"/>
    <w:rsid w:val="008B0521"/>
    <w:rsid w:val="008C1C0B"/>
    <w:rsid w:val="008C4F9C"/>
    <w:rsid w:val="008C6927"/>
    <w:rsid w:val="008C6BC8"/>
    <w:rsid w:val="008C727F"/>
    <w:rsid w:val="008D7E2F"/>
    <w:rsid w:val="008E140B"/>
    <w:rsid w:val="008E3175"/>
    <w:rsid w:val="008E4EF1"/>
    <w:rsid w:val="008E5DE1"/>
    <w:rsid w:val="008F20C9"/>
    <w:rsid w:val="008F439C"/>
    <w:rsid w:val="008F4450"/>
    <w:rsid w:val="008F4CDB"/>
    <w:rsid w:val="008F66F2"/>
    <w:rsid w:val="008F6C15"/>
    <w:rsid w:val="00906387"/>
    <w:rsid w:val="009109D4"/>
    <w:rsid w:val="009112F8"/>
    <w:rsid w:val="00911F9E"/>
    <w:rsid w:val="00912534"/>
    <w:rsid w:val="00913F49"/>
    <w:rsid w:val="00917AC7"/>
    <w:rsid w:val="009237D3"/>
    <w:rsid w:val="00926ACA"/>
    <w:rsid w:val="009324E0"/>
    <w:rsid w:val="00932656"/>
    <w:rsid w:val="0093352F"/>
    <w:rsid w:val="00941878"/>
    <w:rsid w:val="00941EA8"/>
    <w:rsid w:val="00942CBF"/>
    <w:rsid w:val="0094455C"/>
    <w:rsid w:val="009464F1"/>
    <w:rsid w:val="00951658"/>
    <w:rsid w:val="009601D6"/>
    <w:rsid w:val="009616B7"/>
    <w:rsid w:val="00963627"/>
    <w:rsid w:val="00963A8E"/>
    <w:rsid w:val="00965955"/>
    <w:rsid w:val="009663D8"/>
    <w:rsid w:val="00971C47"/>
    <w:rsid w:val="009724D8"/>
    <w:rsid w:val="0097433F"/>
    <w:rsid w:val="0097459B"/>
    <w:rsid w:val="00980459"/>
    <w:rsid w:val="00983D28"/>
    <w:rsid w:val="00983E74"/>
    <w:rsid w:val="00985371"/>
    <w:rsid w:val="00985EBC"/>
    <w:rsid w:val="00986C05"/>
    <w:rsid w:val="00992D3B"/>
    <w:rsid w:val="009A2545"/>
    <w:rsid w:val="009A44C8"/>
    <w:rsid w:val="009A4D62"/>
    <w:rsid w:val="009A6372"/>
    <w:rsid w:val="009B0D32"/>
    <w:rsid w:val="009B1294"/>
    <w:rsid w:val="009B39E7"/>
    <w:rsid w:val="009B3B43"/>
    <w:rsid w:val="009B4F53"/>
    <w:rsid w:val="009B5512"/>
    <w:rsid w:val="009C3A31"/>
    <w:rsid w:val="009C4842"/>
    <w:rsid w:val="009C4C42"/>
    <w:rsid w:val="009C6A98"/>
    <w:rsid w:val="009D1123"/>
    <w:rsid w:val="009D3636"/>
    <w:rsid w:val="009D7EBB"/>
    <w:rsid w:val="009F0F69"/>
    <w:rsid w:val="009F1F22"/>
    <w:rsid w:val="009F323D"/>
    <w:rsid w:val="009F3864"/>
    <w:rsid w:val="009F49C5"/>
    <w:rsid w:val="00A02667"/>
    <w:rsid w:val="00A047B6"/>
    <w:rsid w:val="00A05C7D"/>
    <w:rsid w:val="00A116C1"/>
    <w:rsid w:val="00A20B08"/>
    <w:rsid w:val="00A21100"/>
    <w:rsid w:val="00A22725"/>
    <w:rsid w:val="00A268D1"/>
    <w:rsid w:val="00A33021"/>
    <w:rsid w:val="00A347F0"/>
    <w:rsid w:val="00A36E7F"/>
    <w:rsid w:val="00A413DC"/>
    <w:rsid w:val="00A41E43"/>
    <w:rsid w:val="00A43328"/>
    <w:rsid w:val="00A51ADB"/>
    <w:rsid w:val="00A549C4"/>
    <w:rsid w:val="00A60136"/>
    <w:rsid w:val="00A6239A"/>
    <w:rsid w:val="00A629FF"/>
    <w:rsid w:val="00A6694E"/>
    <w:rsid w:val="00A66A8B"/>
    <w:rsid w:val="00A734AD"/>
    <w:rsid w:val="00A73A57"/>
    <w:rsid w:val="00A749BD"/>
    <w:rsid w:val="00A76267"/>
    <w:rsid w:val="00A82DEA"/>
    <w:rsid w:val="00A852AE"/>
    <w:rsid w:val="00A856D3"/>
    <w:rsid w:val="00A8583B"/>
    <w:rsid w:val="00A85D13"/>
    <w:rsid w:val="00A8606D"/>
    <w:rsid w:val="00A92264"/>
    <w:rsid w:val="00A95FF3"/>
    <w:rsid w:val="00A96C27"/>
    <w:rsid w:val="00A971E3"/>
    <w:rsid w:val="00A97896"/>
    <w:rsid w:val="00A97D93"/>
    <w:rsid w:val="00AA700A"/>
    <w:rsid w:val="00AB2171"/>
    <w:rsid w:val="00AC4519"/>
    <w:rsid w:val="00AC6B28"/>
    <w:rsid w:val="00AC7611"/>
    <w:rsid w:val="00AD07A3"/>
    <w:rsid w:val="00AD13A9"/>
    <w:rsid w:val="00AD1516"/>
    <w:rsid w:val="00AD4F83"/>
    <w:rsid w:val="00AD6A36"/>
    <w:rsid w:val="00AD7FBD"/>
    <w:rsid w:val="00AE5F6D"/>
    <w:rsid w:val="00AF11B4"/>
    <w:rsid w:val="00AF4EB7"/>
    <w:rsid w:val="00AF51BA"/>
    <w:rsid w:val="00AF765A"/>
    <w:rsid w:val="00B0038B"/>
    <w:rsid w:val="00B01F0A"/>
    <w:rsid w:val="00B02E3C"/>
    <w:rsid w:val="00B07559"/>
    <w:rsid w:val="00B07EB4"/>
    <w:rsid w:val="00B10031"/>
    <w:rsid w:val="00B1320A"/>
    <w:rsid w:val="00B135AD"/>
    <w:rsid w:val="00B15774"/>
    <w:rsid w:val="00B16F8C"/>
    <w:rsid w:val="00B17B9A"/>
    <w:rsid w:val="00B20878"/>
    <w:rsid w:val="00B24169"/>
    <w:rsid w:val="00B24B63"/>
    <w:rsid w:val="00B25063"/>
    <w:rsid w:val="00B30612"/>
    <w:rsid w:val="00B307A9"/>
    <w:rsid w:val="00B34A01"/>
    <w:rsid w:val="00B35559"/>
    <w:rsid w:val="00B41A67"/>
    <w:rsid w:val="00B461D4"/>
    <w:rsid w:val="00B4704F"/>
    <w:rsid w:val="00B5203B"/>
    <w:rsid w:val="00B52F83"/>
    <w:rsid w:val="00B62CC4"/>
    <w:rsid w:val="00B65A86"/>
    <w:rsid w:val="00B67D15"/>
    <w:rsid w:val="00B702C5"/>
    <w:rsid w:val="00B71763"/>
    <w:rsid w:val="00B74EB9"/>
    <w:rsid w:val="00B756FD"/>
    <w:rsid w:val="00B77643"/>
    <w:rsid w:val="00B77AFD"/>
    <w:rsid w:val="00B8074D"/>
    <w:rsid w:val="00B9045F"/>
    <w:rsid w:val="00B918B5"/>
    <w:rsid w:val="00B952D9"/>
    <w:rsid w:val="00B9585F"/>
    <w:rsid w:val="00B95E77"/>
    <w:rsid w:val="00BA0A64"/>
    <w:rsid w:val="00BA0D2E"/>
    <w:rsid w:val="00BA2230"/>
    <w:rsid w:val="00BA3C5E"/>
    <w:rsid w:val="00BA5559"/>
    <w:rsid w:val="00BB3483"/>
    <w:rsid w:val="00BB6BF1"/>
    <w:rsid w:val="00BB729B"/>
    <w:rsid w:val="00BB7E83"/>
    <w:rsid w:val="00BC2D9A"/>
    <w:rsid w:val="00BC44E4"/>
    <w:rsid w:val="00BC612F"/>
    <w:rsid w:val="00BC677C"/>
    <w:rsid w:val="00BD184A"/>
    <w:rsid w:val="00BD4B28"/>
    <w:rsid w:val="00BD4B6B"/>
    <w:rsid w:val="00BD69C7"/>
    <w:rsid w:val="00BD7136"/>
    <w:rsid w:val="00BE1535"/>
    <w:rsid w:val="00BE1D21"/>
    <w:rsid w:val="00BE3ABD"/>
    <w:rsid w:val="00BE3DA1"/>
    <w:rsid w:val="00BE3DA9"/>
    <w:rsid w:val="00BE4153"/>
    <w:rsid w:val="00BE779A"/>
    <w:rsid w:val="00BE7F1E"/>
    <w:rsid w:val="00BF445B"/>
    <w:rsid w:val="00BF70B9"/>
    <w:rsid w:val="00BF75A6"/>
    <w:rsid w:val="00C03E6C"/>
    <w:rsid w:val="00C11D2B"/>
    <w:rsid w:val="00C13BD8"/>
    <w:rsid w:val="00C20113"/>
    <w:rsid w:val="00C212B9"/>
    <w:rsid w:val="00C21CA9"/>
    <w:rsid w:val="00C32578"/>
    <w:rsid w:val="00C36A58"/>
    <w:rsid w:val="00C40681"/>
    <w:rsid w:val="00C41665"/>
    <w:rsid w:val="00C43779"/>
    <w:rsid w:val="00C45B69"/>
    <w:rsid w:val="00C465A4"/>
    <w:rsid w:val="00C51646"/>
    <w:rsid w:val="00C56F51"/>
    <w:rsid w:val="00C57C11"/>
    <w:rsid w:val="00C70EEC"/>
    <w:rsid w:val="00C73223"/>
    <w:rsid w:val="00C73CB9"/>
    <w:rsid w:val="00C7509E"/>
    <w:rsid w:val="00C771D3"/>
    <w:rsid w:val="00C77F6F"/>
    <w:rsid w:val="00C83058"/>
    <w:rsid w:val="00C86929"/>
    <w:rsid w:val="00C92DDF"/>
    <w:rsid w:val="00C9363A"/>
    <w:rsid w:val="00C95611"/>
    <w:rsid w:val="00CA04C6"/>
    <w:rsid w:val="00CA1528"/>
    <w:rsid w:val="00CA267E"/>
    <w:rsid w:val="00CB644A"/>
    <w:rsid w:val="00CB698C"/>
    <w:rsid w:val="00CC1D08"/>
    <w:rsid w:val="00CC39D8"/>
    <w:rsid w:val="00CD0989"/>
    <w:rsid w:val="00CD1974"/>
    <w:rsid w:val="00CD1BD6"/>
    <w:rsid w:val="00CD41ED"/>
    <w:rsid w:val="00CD49BD"/>
    <w:rsid w:val="00CD5877"/>
    <w:rsid w:val="00CE1D3D"/>
    <w:rsid w:val="00CE74FB"/>
    <w:rsid w:val="00CF0009"/>
    <w:rsid w:val="00CF2537"/>
    <w:rsid w:val="00CF59F2"/>
    <w:rsid w:val="00D0055C"/>
    <w:rsid w:val="00D02A96"/>
    <w:rsid w:val="00D04B25"/>
    <w:rsid w:val="00D1119F"/>
    <w:rsid w:val="00D14EFF"/>
    <w:rsid w:val="00D159B8"/>
    <w:rsid w:val="00D205A4"/>
    <w:rsid w:val="00D23159"/>
    <w:rsid w:val="00D23481"/>
    <w:rsid w:val="00D248B2"/>
    <w:rsid w:val="00D321E9"/>
    <w:rsid w:val="00D3245E"/>
    <w:rsid w:val="00D32EC5"/>
    <w:rsid w:val="00D370F3"/>
    <w:rsid w:val="00D40FB8"/>
    <w:rsid w:val="00D41819"/>
    <w:rsid w:val="00D43FF2"/>
    <w:rsid w:val="00D4401C"/>
    <w:rsid w:val="00D5133D"/>
    <w:rsid w:val="00D54E23"/>
    <w:rsid w:val="00D56668"/>
    <w:rsid w:val="00D61860"/>
    <w:rsid w:val="00D62F64"/>
    <w:rsid w:val="00D65F8F"/>
    <w:rsid w:val="00D70B4C"/>
    <w:rsid w:val="00D71FB4"/>
    <w:rsid w:val="00D72B84"/>
    <w:rsid w:val="00D75CFC"/>
    <w:rsid w:val="00D772C5"/>
    <w:rsid w:val="00D7732D"/>
    <w:rsid w:val="00D80858"/>
    <w:rsid w:val="00D85457"/>
    <w:rsid w:val="00D916B2"/>
    <w:rsid w:val="00D935CB"/>
    <w:rsid w:val="00DA0FBB"/>
    <w:rsid w:val="00DA446B"/>
    <w:rsid w:val="00DB2D1F"/>
    <w:rsid w:val="00DB4546"/>
    <w:rsid w:val="00DC2D8F"/>
    <w:rsid w:val="00DC5651"/>
    <w:rsid w:val="00DD0402"/>
    <w:rsid w:val="00DD4C10"/>
    <w:rsid w:val="00DD50D3"/>
    <w:rsid w:val="00DD56DA"/>
    <w:rsid w:val="00DD7910"/>
    <w:rsid w:val="00DD7A4D"/>
    <w:rsid w:val="00DE23BF"/>
    <w:rsid w:val="00DE31F3"/>
    <w:rsid w:val="00DE5CD5"/>
    <w:rsid w:val="00DE7C75"/>
    <w:rsid w:val="00DF0762"/>
    <w:rsid w:val="00DF4332"/>
    <w:rsid w:val="00DF52C0"/>
    <w:rsid w:val="00DF5DBE"/>
    <w:rsid w:val="00DF7160"/>
    <w:rsid w:val="00DF71F6"/>
    <w:rsid w:val="00E013DB"/>
    <w:rsid w:val="00E01471"/>
    <w:rsid w:val="00E022F3"/>
    <w:rsid w:val="00E04458"/>
    <w:rsid w:val="00E05FD6"/>
    <w:rsid w:val="00E07B81"/>
    <w:rsid w:val="00E11A48"/>
    <w:rsid w:val="00E1573D"/>
    <w:rsid w:val="00E15F45"/>
    <w:rsid w:val="00E167E2"/>
    <w:rsid w:val="00E17BB6"/>
    <w:rsid w:val="00E22717"/>
    <w:rsid w:val="00E22F03"/>
    <w:rsid w:val="00E23C10"/>
    <w:rsid w:val="00E2606A"/>
    <w:rsid w:val="00E321EE"/>
    <w:rsid w:val="00E35CD5"/>
    <w:rsid w:val="00E360B3"/>
    <w:rsid w:val="00E36932"/>
    <w:rsid w:val="00E424FB"/>
    <w:rsid w:val="00E444AB"/>
    <w:rsid w:val="00E47C7D"/>
    <w:rsid w:val="00E50613"/>
    <w:rsid w:val="00E52782"/>
    <w:rsid w:val="00E52B82"/>
    <w:rsid w:val="00E55C36"/>
    <w:rsid w:val="00E567CD"/>
    <w:rsid w:val="00E5740B"/>
    <w:rsid w:val="00E57FDB"/>
    <w:rsid w:val="00E62C04"/>
    <w:rsid w:val="00E633A4"/>
    <w:rsid w:val="00E65F09"/>
    <w:rsid w:val="00E71A10"/>
    <w:rsid w:val="00E73693"/>
    <w:rsid w:val="00E75827"/>
    <w:rsid w:val="00E76FFF"/>
    <w:rsid w:val="00E77053"/>
    <w:rsid w:val="00E81373"/>
    <w:rsid w:val="00E85253"/>
    <w:rsid w:val="00E87FA8"/>
    <w:rsid w:val="00E90271"/>
    <w:rsid w:val="00E90DD7"/>
    <w:rsid w:val="00E9466F"/>
    <w:rsid w:val="00E9579B"/>
    <w:rsid w:val="00E9683F"/>
    <w:rsid w:val="00EB05CD"/>
    <w:rsid w:val="00EB20D1"/>
    <w:rsid w:val="00EB38DC"/>
    <w:rsid w:val="00EB3CAB"/>
    <w:rsid w:val="00EB5635"/>
    <w:rsid w:val="00EC4003"/>
    <w:rsid w:val="00EC40E2"/>
    <w:rsid w:val="00EC48B3"/>
    <w:rsid w:val="00ED1A9B"/>
    <w:rsid w:val="00EE08EA"/>
    <w:rsid w:val="00EE1384"/>
    <w:rsid w:val="00EE4BDD"/>
    <w:rsid w:val="00EE6D06"/>
    <w:rsid w:val="00EF1F21"/>
    <w:rsid w:val="00EF3725"/>
    <w:rsid w:val="00EF7360"/>
    <w:rsid w:val="00F00C04"/>
    <w:rsid w:val="00F039B6"/>
    <w:rsid w:val="00F047A7"/>
    <w:rsid w:val="00F0584A"/>
    <w:rsid w:val="00F101F7"/>
    <w:rsid w:val="00F105BE"/>
    <w:rsid w:val="00F11B11"/>
    <w:rsid w:val="00F12350"/>
    <w:rsid w:val="00F124C6"/>
    <w:rsid w:val="00F1453B"/>
    <w:rsid w:val="00F24768"/>
    <w:rsid w:val="00F26A98"/>
    <w:rsid w:val="00F27EAE"/>
    <w:rsid w:val="00F30D4D"/>
    <w:rsid w:val="00F317ED"/>
    <w:rsid w:val="00F32AB1"/>
    <w:rsid w:val="00F37850"/>
    <w:rsid w:val="00F411C9"/>
    <w:rsid w:val="00F44E2D"/>
    <w:rsid w:val="00F47A73"/>
    <w:rsid w:val="00F47D36"/>
    <w:rsid w:val="00F6066D"/>
    <w:rsid w:val="00F62FE0"/>
    <w:rsid w:val="00F71F82"/>
    <w:rsid w:val="00F7239C"/>
    <w:rsid w:val="00F75E4D"/>
    <w:rsid w:val="00F803D2"/>
    <w:rsid w:val="00F81872"/>
    <w:rsid w:val="00F8190B"/>
    <w:rsid w:val="00F83298"/>
    <w:rsid w:val="00F846D9"/>
    <w:rsid w:val="00FA20C3"/>
    <w:rsid w:val="00FA2135"/>
    <w:rsid w:val="00FB0396"/>
    <w:rsid w:val="00FB080F"/>
    <w:rsid w:val="00FB2E39"/>
    <w:rsid w:val="00FB4AC4"/>
    <w:rsid w:val="00FB7207"/>
    <w:rsid w:val="00FC5806"/>
    <w:rsid w:val="00FC6BEE"/>
    <w:rsid w:val="00FD1EEF"/>
    <w:rsid w:val="00FD3E46"/>
    <w:rsid w:val="00FD5372"/>
    <w:rsid w:val="00FE2F07"/>
    <w:rsid w:val="00FE3DC8"/>
    <w:rsid w:val="00FE52B8"/>
    <w:rsid w:val="00FE54A5"/>
    <w:rsid w:val="00FF53DF"/>
    <w:rsid w:val="00FF5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footnote reference" w:uiPriority="0"/>
    <w:lsdException w:name="List Number" w:locked="1" w:uiPriority="0"/>
    <w:lsdException w:name="List 4" w:locked="1" w:uiPriority="0"/>
    <w:lsdException w:name="List 5" w:locked="1" w:uiPriority="0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alutation" w:locked="1" w:uiPriority="0"/>
    <w:lsdException w:name="Date" w:locked="1" w:uiPriority="0"/>
    <w:lsdException w:name="Body Text First Indent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87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A5559"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A5559"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BA5559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BA5559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A5559"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A5559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A5559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A5559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A5559"/>
    <w:rPr>
      <w:rFonts w:ascii="Calibri" w:hAnsi="Calibri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A5559"/>
    <w:rPr>
      <w:rFonts w:ascii="Calibri" w:hAnsi="Calibri"/>
      <w:b/>
      <w:i/>
      <w:sz w:val="26"/>
    </w:rPr>
  </w:style>
  <w:style w:type="paragraph" w:styleId="a3">
    <w:name w:val="envelope address"/>
    <w:basedOn w:val="a"/>
    <w:uiPriority w:val="99"/>
    <w:semiHidden/>
    <w:rsid w:val="00BA555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paragraph" w:styleId="11">
    <w:name w:val="toc 1"/>
    <w:basedOn w:val="a"/>
    <w:next w:val="a"/>
    <w:autoRedefine/>
    <w:uiPriority w:val="39"/>
    <w:rsid w:val="00E50613"/>
    <w:pPr>
      <w:keepNext/>
      <w:spacing w:before="240"/>
      <w:ind w:right="706"/>
    </w:pPr>
  </w:style>
  <w:style w:type="paragraph" w:styleId="a4">
    <w:name w:val="caption"/>
    <w:basedOn w:val="a"/>
    <w:next w:val="a"/>
    <w:uiPriority w:val="99"/>
    <w:qFormat/>
    <w:rsid w:val="00BA5559"/>
    <w:rPr>
      <w:b/>
      <w:bCs/>
    </w:rPr>
  </w:style>
  <w:style w:type="character" w:styleId="a5">
    <w:name w:val="Hyperlink"/>
    <w:basedOn w:val="a0"/>
    <w:uiPriority w:val="99"/>
    <w:rsid w:val="00BA5559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rsid w:val="00BA5559"/>
    <w:pPr>
      <w:jc w:val="center"/>
    </w:pPr>
    <w:rPr>
      <w:b/>
      <w:bCs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BA5559"/>
    <w:rPr>
      <w:sz w:val="24"/>
    </w:rPr>
  </w:style>
  <w:style w:type="table" w:styleId="a8">
    <w:name w:val="Table Grid"/>
    <w:basedOn w:val="a1"/>
    <w:uiPriority w:val="99"/>
    <w:rsid w:val="00F26A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A97D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97D93"/>
    <w:rPr>
      <w:rFonts w:ascii="Tahoma" w:hAnsi="Tahoma"/>
      <w:sz w:val="16"/>
    </w:rPr>
  </w:style>
  <w:style w:type="paragraph" w:styleId="ab">
    <w:name w:val="header"/>
    <w:basedOn w:val="a"/>
    <w:link w:val="ac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2F1885"/>
    <w:rPr>
      <w:sz w:val="24"/>
    </w:rPr>
  </w:style>
  <w:style w:type="paragraph" w:styleId="ad">
    <w:name w:val="footer"/>
    <w:basedOn w:val="a"/>
    <w:link w:val="ae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2F1885"/>
    <w:rPr>
      <w:sz w:val="24"/>
    </w:rPr>
  </w:style>
  <w:style w:type="paragraph" w:styleId="21">
    <w:name w:val="Body Text Indent 2"/>
    <w:basedOn w:val="a"/>
    <w:link w:val="22"/>
    <w:uiPriority w:val="99"/>
    <w:rsid w:val="001D6D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D6D21"/>
    <w:rPr>
      <w:sz w:val="24"/>
    </w:rPr>
  </w:style>
  <w:style w:type="paragraph" w:customStyle="1" w:styleId="61">
    <w:name w:val="Знак Знак6 Знак Знак Знак Знак1"/>
    <w:basedOn w:val="a"/>
    <w:uiPriority w:val="99"/>
    <w:rsid w:val="00E9579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5F60C3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"/>
    <w:uiPriority w:val="99"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page number"/>
    <w:basedOn w:val="a0"/>
    <w:uiPriority w:val="99"/>
    <w:rsid w:val="00CD49BD"/>
  </w:style>
  <w:style w:type="paragraph" w:customStyle="1" w:styleId="af2">
    <w:name w:val="сп"/>
    <w:basedOn w:val="a"/>
    <w:uiPriority w:val="99"/>
    <w:rsid w:val="00140B56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3">
    <w:name w:val="Знак Знак2 Знак Знак"/>
    <w:basedOn w:val="a"/>
    <w:uiPriority w:val="99"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uiPriority w:val="99"/>
    <w:rsid w:val="00790AC8"/>
    <w:pPr>
      <w:widowControl w:val="0"/>
      <w:tabs>
        <w:tab w:val="left" w:pos="737"/>
      </w:tabs>
      <w:autoSpaceDE w:val="0"/>
      <w:autoSpaceDN w:val="0"/>
      <w:adjustRightInd w:val="0"/>
      <w:spacing w:line="408" w:lineRule="atLeast"/>
      <w:ind w:firstLine="737"/>
      <w:jc w:val="both"/>
    </w:pPr>
    <w:rPr>
      <w:lang w:val="en-US"/>
    </w:rPr>
  </w:style>
  <w:style w:type="paragraph" w:customStyle="1" w:styleId="af3">
    <w:name w:val="Стиль"/>
    <w:basedOn w:val="a"/>
    <w:uiPriority w:val="99"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footnote text"/>
    <w:basedOn w:val="a"/>
    <w:link w:val="af5"/>
    <w:uiPriority w:val="99"/>
    <w:semiHidden/>
    <w:rsid w:val="00926ACA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locked/>
    <w:rsid w:val="00926ACA"/>
    <w:rPr>
      <w:sz w:val="20"/>
    </w:rPr>
  </w:style>
  <w:style w:type="character" w:styleId="af6">
    <w:name w:val="footnote reference"/>
    <w:aliases w:val="Знак сноски-FN,Знак сноски 1,Ciae niinee-FN,Referencia nota al pie,Ref,de nota al pie,fr,Used by Word for Help footnote symbols,SUPERS,Ciae niinee 1,Ссылка на сноску 45,Appel note de bas de page,анкета сноска,Odwołanie przypisu,сноск,сноска"/>
    <w:basedOn w:val="a0"/>
    <w:rsid w:val="00926ACA"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sid w:val="00FC6BEE"/>
    <w:rPr>
      <w:sz w:val="16"/>
    </w:rPr>
  </w:style>
  <w:style w:type="paragraph" w:styleId="af8">
    <w:name w:val="annotation text"/>
    <w:basedOn w:val="a"/>
    <w:link w:val="af9"/>
    <w:uiPriority w:val="99"/>
    <w:semiHidden/>
    <w:unhideWhenUsed/>
    <w:rsid w:val="00FC6BEE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locked/>
    <w:rsid w:val="00FC6BEE"/>
    <w:rPr>
      <w:sz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FC6BEE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locked/>
    <w:rsid w:val="00FC6BEE"/>
    <w:rPr>
      <w:b/>
      <w:sz w:val="20"/>
    </w:rPr>
  </w:style>
  <w:style w:type="table" w:customStyle="1" w:styleId="12">
    <w:name w:val="Сетка таблицы1"/>
    <w:basedOn w:val="a1"/>
    <w:next w:val="a8"/>
    <w:uiPriority w:val="59"/>
    <w:rsid w:val="005D5E2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TOC Heading"/>
    <w:basedOn w:val="1"/>
    <w:next w:val="a"/>
    <w:uiPriority w:val="39"/>
    <w:unhideWhenUsed/>
    <w:qFormat/>
    <w:rsid w:val="0086546C"/>
    <w:pPr>
      <w:keepLines/>
      <w:spacing w:before="240" w:line="259" w:lineRule="auto"/>
      <w:ind w:right="0"/>
      <w:jc w:val="left"/>
      <w:outlineLvl w:val="9"/>
    </w:pPr>
    <w:rPr>
      <w:rFonts w:ascii="Calibri Light" w:hAnsi="Calibri Light"/>
      <w:b w:val="0"/>
      <w:bCs w:val="0"/>
      <w:color w:val="2E74B5"/>
      <w:sz w:val="32"/>
      <w:szCs w:val="32"/>
    </w:rPr>
  </w:style>
  <w:style w:type="paragraph" w:styleId="24">
    <w:name w:val="toc 2"/>
    <w:basedOn w:val="a"/>
    <w:next w:val="a"/>
    <w:autoRedefine/>
    <w:uiPriority w:val="39"/>
    <w:locked/>
    <w:rsid w:val="0086546C"/>
    <w:pPr>
      <w:ind w:left="240"/>
    </w:pPr>
  </w:style>
  <w:style w:type="paragraph" w:styleId="31">
    <w:name w:val="toc 3"/>
    <w:basedOn w:val="a"/>
    <w:next w:val="a"/>
    <w:autoRedefine/>
    <w:uiPriority w:val="39"/>
    <w:locked/>
    <w:rsid w:val="0086546C"/>
    <w:pPr>
      <w:ind w:left="480"/>
    </w:pPr>
  </w:style>
  <w:style w:type="character" w:customStyle="1" w:styleId="13">
    <w:name w:val="Неразрешенное упоминание1"/>
    <w:basedOn w:val="a0"/>
    <w:uiPriority w:val="99"/>
    <w:semiHidden/>
    <w:unhideWhenUsed/>
    <w:rsid w:val="00BF75A6"/>
    <w:rPr>
      <w:color w:val="605E5C"/>
      <w:shd w:val="clear" w:color="auto" w:fill="E1DFDD"/>
    </w:rPr>
  </w:style>
  <w:style w:type="character" w:customStyle="1" w:styleId="25">
    <w:name w:val="Неразрешенное упоминание2"/>
    <w:basedOn w:val="a0"/>
    <w:uiPriority w:val="99"/>
    <w:semiHidden/>
    <w:unhideWhenUsed/>
    <w:rsid w:val="00B74EB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3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ubbooks.ru/books.php?npp=7307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onstantin_plo@rambl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news.ru/reviews/ppt/2013_04_05/3.Schmid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icrosoft.com/ru-ru/devcenter/fourthparadigm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echbook.ru/book.php?id_book=73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E8F42-DC22-473A-89D3-D44CB1BE6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1326</Words>
  <Characters>10647</Characters>
  <Application>Microsoft Office Word</Application>
  <DocSecurity>0</DocSecurity>
  <Lines>88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11950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Гапочка МГ</cp:lastModifiedBy>
  <cp:revision>2</cp:revision>
  <cp:lastPrinted>2020-09-09T07:49:00Z</cp:lastPrinted>
  <dcterms:created xsi:type="dcterms:W3CDTF">2024-09-02T12:15:00Z</dcterms:created>
  <dcterms:modified xsi:type="dcterms:W3CDTF">2024-09-02T12:15:00Z</dcterms:modified>
</cp:coreProperties>
</file>