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9B" w:rsidRDefault="002669B9" w:rsidP="000C29A6">
      <w:pPr>
        <w:rPr>
          <w:rFonts w:ascii="Times New Roman" w:hAnsi="Times New Roman" w:cs="Times New Roman"/>
          <w:sz w:val="24"/>
          <w:szCs w:val="24"/>
        </w:rPr>
      </w:pPr>
      <w:r w:rsidRPr="00295A93">
        <w:rPr>
          <w:rFonts w:ascii="Times New Roman" w:hAnsi="Times New Roman" w:cs="Times New Roman"/>
          <w:b/>
          <w:sz w:val="24"/>
          <w:szCs w:val="24"/>
        </w:rPr>
        <w:t xml:space="preserve">Название МФК: </w:t>
      </w:r>
      <w:proofErr w:type="spellStart"/>
      <w:r w:rsidR="0065279B" w:rsidRPr="0065279B">
        <w:rPr>
          <w:rFonts w:ascii="Times New Roman" w:hAnsi="Times New Roman" w:cs="Times New Roman"/>
          <w:sz w:val="24"/>
          <w:szCs w:val="24"/>
        </w:rPr>
        <w:t>Цивилизационный</w:t>
      </w:r>
      <w:proofErr w:type="spellEnd"/>
      <w:r w:rsidR="0065279B" w:rsidRPr="0065279B">
        <w:rPr>
          <w:rFonts w:ascii="Times New Roman" w:hAnsi="Times New Roman" w:cs="Times New Roman"/>
          <w:sz w:val="24"/>
          <w:szCs w:val="24"/>
        </w:rPr>
        <w:t xml:space="preserve"> код России: этнические общности, единый народ</w:t>
      </w:r>
      <w:r w:rsidR="0065279B">
        <w:rPr>
          <w:rFonts w:ascii="Times New Roman" w:hAnsi="Times New Roman" w:cs="Times New Roman"/>
          <w:sz w:val="24"/>
          <w:szCs w:val="24"/>
        </w:rPr>
        <w:t>.</w:t>
      </w:r>
    </w:p>
    <w:p w:rsidR="002669B9" w:rsidRDefault="002669B9" w:rsidP="002669B9">
      <w:pPr>
        <w:rPr>
          <w:rFonts w:ascii="Times New Roman" w:hAnsi="Times New Roman" w:cs="Times New Roman"/>
          <w:b/>
          <w:sz w:val="24"/>
          <w:szCs w:val="24"/>
        </w:rPr>
      </w:pPr>
      <w:r w:rsidRPr="00295A93">
        <w:rPr>
          <w:rFonts w:ascii="Times New Roman" w:hAnsi="Times New Roman" w:cs="Times New Roman"/>
          <w:b/>
          <w:sz w:val="24"/>
          <w:szCs w:val="24"/>
        </w:rPr>
        <w:t>Вопросы к зачету</w:t>
      </w:r>
      <w:r w:rsidR="00B6208F">
        <w:rPr>
          <w:rFonts w:ascii="Times New Roman" w:hAnsi="Times New Roman" w:cs="Times New Roman"/>
          <w:b/>
          <w:sz w:val="24"/>
          <w:szCs w:val="24"/>
        </w:rPr>
        <w:t>: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Аксиология, способы обоснования аксиологии.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Проблема ценностей, онтологический статус ценностей. 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Типологии ценностей, иерархия ценностей.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Переоценка ценностей, конфликт ценностей, проблема ценностного релятивизма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Проблема традиции и новаторства в аксиологии.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Модернизм и постмодернизм как ценностные установки. 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Аксиологические аспекты глобальных проблем.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Культура как ценность. 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Проблема экзистенциального выбора. 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Целеполагание и критерии выбора, поступок как ценность. 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Идея культурной самобытности и национальные культуры мира.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Сущность</w:t>
      </w:r>
      <w:proofErr w:type="spellEnd"/>
      <w:r w:rsidR="000C29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культурного</w:t>
      </w:r>
      <w:proofErr w:type="spellEnd"/>
      <w:r w:rsidR="000C29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эволюционизма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Культура и цивилизация: основания противопоставления.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Модели</w:t>
      </w:r>
      <w:proofErr w:type="spellEnd"/>
      <w:r w:rsidR="000C29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культурной</w:t>
      </w:r>
      <w:proofErr w:type="spellEnd"/>
      <w:r w:rsidR="000C29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Диалог как феномен культуры.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Вхождение в культуру: социализация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инкультурация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Человек и общество в традиционных культурах Востока.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Идеи «экономического универсализма» в современной культуре.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Россия в контексте мировых культур.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Восток и Запад: проблема культурогенеза.</w:t>
      </w:r>
    </w:p>
    <w:p w:rsidR="00B6208F" w:rsidRDefault="00B6208F" w:rsidP="00B6208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Идея культурной самобытности, параметры сравнения национальных культур.</w:t>
      </w:r>
    </w:p>
    <w:p w:rsidR="00B6208F" w:rsidRDefault="00B6208F" w:rsidP="00B6208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Высоко -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низкоконтектуальные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культуры (Э. Холл).</w:t>
      </w:r>
    </w:p>
    <w:p w:rsidR="00B6208F" w:rsidRDefault="00B6208F" w:rsidP="00B6208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Параметры культуры в теории Ф.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Трампенаарса</w:t>
      </w:r>
      <w:proofErr w:type="spellEnd"/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Природно-географические характеристики Российской цивилизации. 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Многонациональная природа Российской цивилизации.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Восприятие межкультурного разнообразия общества в социально-историческом, этическом и философском контекстах. 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Ценностные ориентации личности. 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Сущность социализации, ее основные стадии. Основные механизмы социализации.</w:t>
      </w:r>
    </w:p>
    <w:p w:rsidR="00B6208F" w:rsidRDefault="00B6208F" w:rsidP="00B620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Проблема цивилизационной принадлежности и специфики России.</w:t>
      </w:r>
    </w:p>
    <w:p w:rsidR="00B6208F" w:rsidRPr="00260204" w:rsidRDefault="00B6208F" w:rsidP="00B6208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0204">
        <w:rPr>
          <w:rFonts w:ascii="Times New Roman" w:hAnsi="Times New Roman"/>
          <w:sz w:val="24"/>
          <w:szCs w:val="24"/>
        </w:rPr>
        <w:t xml:space="preserve">Народы России – представители высоко- и </w:t>
      </w:r>
      <w:proofErr w:type="spellStart"/>
      <w:r w:rsidRPr="00260204">
        <w:rPr>
          <w:rFonts w:ascii="Times New Roman" w:hAnsi="Times New Roman"/>
          <w:sz w:val="24"/>
          <w:szCs w:val="24"/>
        </w:rPr>
        <w:t>низкоконтекстуальных</w:t>
      </w:r>
      <w:proofErr w:type="spellEnd"/>
      <w:r w:rsidRPr="00260204">
        <w:rPr>
          <w:rFonts w:ascii="Times New Roman" w:hAnsi="Times New Roman"/>
          <w:sz w:val="24"/>
          <w:szCs w:val="24"/>
        </w:rPr>
        <w:t xml:space="preserve"> культур (примеры и анализ). </w:t>
      </w:r>
    </w:p>
    <w:p w:rsidR="00B6208F" w:rsidRPr="00260204" w:rsidRDefault="00B6208F" w:rsidP="00B620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проблемы развития коренных малочисленных народов Севера и пути их решения в контексте ценностных установок </w:t>
      </w:r>
      <w:proofErr w:type="spellStart"/>
      <w:r w:rsidRPr="00260204">
        <w:rPr>
          <w:rFonts w:ascii="Times New Roman" w:hAnsi="Times New Roman" w:cs="Times New Roman"/>
          <w:sz w:val="24"/>
          <w:szCs w:val="24"/>
          <w:lang w:val="ru-RU"/>
        </w:rPr>
        <w:t>высоконтекстуальной</w:t>
      </w:r>
      <w:proofErr w:type="spellEnd"/>
      <w:r w:rsidRPr="00260204">
        <w:rPr>
          <w:rFonts w:ascii="Times New Roman" w:hAnsi="Times New Roman" w:cs="Times New Roman"/>
          <w:sz w:val="24"/>
          <w:szCs w:val="24"/>
          <w:lang w:val="ru-RU"/>
        </w:rPr>
        <w:t xml:space="preserve"> культуры.</w:t>
      </w:r>
    </w:p>
    <w:p w:rsidR="00B6208F" w:rsidRPr="00260204" w:rsidRDefault="00B6208F" w:rsidP="00B620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/>
        </w:rPr>
        <w:t>Практики сохранения традиций и самобытности малочисленных народов.</w:t>
      </w:r>
    </w:p>
    <w:p w:rsidR="00B6208F" w:rsidRPr="00260204" w:rsidRDefault="00B6208F" w:rsidP="00B6208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0204">
        <w:rPr>
          <w:rFonts w:ascii="Times New Roman" w:hAnsi="Times New Roman"/>
          <w:sz w:val="24"/>
          <w:szCs w:val="24"/>
        </w:rPr>
        <w:t>Модернизация ценностных ориентиров в семейном и брачном поведении народов России.</w:t>
      </w:r>
    </w:p>
    <w:p w:rsidR="00B6208F" w:rsidRPr="00260204" w:rsidRDefault="00B6208F" w:rsidP="00B6208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0204">
        <w:rPr>
          <w:rFonts w:ascii="Times New Roman" w:hAnsi="Times New Roman"/>
          <w:sz w:val="24"/>
          <w:szCs w:val="24"/>
        </w:rPr>
        <w:t>Религиозные общины в России и их влияние на ценностные ориентиры в современной России.</w:t>
      </w:r>
    </w:p>
    <w:p w:rsidR="00B6208F" w:rsidRPr="00260204" w:rsidRDefault="00B6208F" w:rsidP="00B620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/>
        </w:rPr>
        <w:t>Нормативно-правовые документы, определяющих основные направления государственной политики России, способствующей укреплению традиционных ценностей российской нации.</w:t>
      </w:r>
    </w:p>
    <w:p w:rsidR="00B6208F" w:rsidRPr="00260204" w:rsidRDefault="00B6208F" w:rsidP="00B6208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0204">
        <w:rPr>
          <w:rFonts w:ascii="Times New Roman" w:hAnsi="Times New Roman"/>
          <w:sz w:val="24"/>
          <w:szCs w:val="24"/>
        </w:rPr>
        <w:t>Укрепление общероссийской гражданской идентичности как важнейшая задача государственной национальной политики.</w:t>
      </w:r>
    </w:p>
    <w:p w:rsidR="00B6208F" w:rsidRPr="00260204" w:rsidRDefault="00B6208F" w:rsidP="00B6208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0204">
        <w:rPr>
          <w:rFonts w:ascii="Times New Roman" w:hAnsi="Times New Roman"/>
          <w:sz w:val="24"/>
          <w:szCs w:val="24"/>
        </w:rPr>
        <w:t>Реализация государственной политики по укреплению общероссийской идентичности</w:t>
      </w:r>
    </w:p>
    <w:p w:rsidR="00B6208F" w:rsidRPr="00260204" w:rsidRDefault="00B6208F" w:rsidP="00B620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0204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Научные методы изучения и оценки различных аспектов ценностных установок в обществе. Применение научных результатов в практике управления.</w:t>
      </w:r>
    </w:p>
    <w:p w:rsidR="00B6208F" w:rsidRPr="00295A93" w:rsidRDefault="00B6208F" w:rsidP="002669B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6208F" w:rsidRPr="00295A93" w:rsidSect="004E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058F6"/>
    <w:multiLevelType w:val="hybridMultilevel"/>
    <w:tmpl w:val="3D4E3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B9"/>
    <w:rsid w:val="000C29A6"/>
    <w:rsid w:val="00195AC2"/>
    <w:rsid w:val="002669B9"/>
    <w:rsid w:val="00295A93"/>
    <w:rsid w:val="004E0D6E"/>
    <w:rsid w:val="0065279B"/>
    <w:rsid w:val="00AB7A62"/>
    <w:rsid w:val="00B62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9B9"/>
    <w:pPr>
      <w:ind w:left="720"/>
      <w:contextualSpacing/>
    </w:pPr>
    <w:rPr>
      <w:rFonts w:eastAsiaTheme="minorEastAsia"/>
      <w:lang w:val="en-US" w:bidi="en-US"/>
    </w:rPr>
  </w:style>
  <w:style w:type="paragraph" w:customStyle="1" w:styleId="ConsPlusNormal">
    <w:name w:val="ConsPlusNormal"/>
    <w:rsid w:val="00266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Plain Text"/>
    <w:basedOn w:val="a"/>
    <w:link w:val="a5"/>
    <w:uiPriority w:val="99"/>
    <w:unhideWhenUsed/>
    <w:rsid w:val="00B620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B620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 Sazhina</dc:creator>
  <cp:keywords/>
  <dc:description/>
  <cp:lastModifiedBy>Ivanovana</cp:lastModifiedBy>
  <cp:revision>4</cp:revision>
  <dcterms:created xsi:type="dcterms:W3CDTF">2024-09-01T07:03:00Z</dcterms:created>
  <dcterms:modified xsi:type="dcterms:W3CDTF">2024-09-05T12:19:00Z</dcterms:modified>
</cp:coreProperties>
</file>