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C63" w:rsidRPr="008452C5" w:rsidRDefault="00836C63" w:rsidP="001A437E">
      <w:pPr>
        <w:spacing w:line="360" w:lineRule="auto"/>
        <w:jc w:val="center"/>
        <w:rPr>
          <w:sz w:val="26"/>
          <w:szCs w:val="26"/>
        </w:rPr>
      </w:pPr>
      <w:r w:rsidRPr="008452C5">
        <w:rPr>
          <w:sz w:val="26"/>
          <w:szCs w:val="26"/>
        </w:rPr>
        <w:t xml:space="preserve">Федеральное государственное бюджетное образовательное учреждение высшего профессионального образования </w:t>
      </w:r>
    </w:p>
    <w:p w:rsidR="00836C63" w:rsidRPr="008452C5" w:rsidRDefault="00836C63" w:rsidP="001A437E">
      <w:pPr>
        <w:spacing w:line="360" w:lineRule="auto"/>
        <w:jc w:val="center"/>
        <w:rPr>
          <w:sz w:val="26"/>
          <w:szCs w:val="26"/>
        </w:rPr>
      </w:pPr>
      <w:r w:rsidRPr="008452C5">
        <w:rPr>
          <w:sz w:val="26"/>
          <w:szCs w:val="26"/>
        </w:rPr>
        <w:t>Московский государственный университет имени М.В. Ломоносова</w:t>
      </w:r>
    </w:p>
    <w:p w:rsidR="00836C63" w:rsidRPr="008452C5" w:rsidRDefault="00836C63" w:rsidP="001A437E">
      <w:pPr>
        <w:spacing w:line="360" w:lineRule="auto"/>
        <w:jc w:val="center"/>
        <w:rPr>
          <w:iCs/>
          <w:sz w:val="26"/>
          <w:szCs w:val="26"/>
        </w:rPr>
      </w:pPr>
      <w:r w:rsidRPr="008452C5">
        <w:rPr>
          <w:iCs/>
          <w:sz w:val="26"/>
          <w:szCs w:val="26"/>
        </w:rPr>
        <w:t>Биологический факультет</w:t>
      </w:r>
    </w:p>
    <w:p w:rsidR="00836C63" w:rsidRPr="008452C5" w:rsidRDefault="00836C63" w:rsidP="001A437E">
      <w:pPr>
        <w:spacing w:line="360" w:lineRule="auto"/>
        <w:rPr>
          <w:sz w:val="26"/>
          <w:szCs w:val="26"/>
        </w:rPr>
      </w:pPr>
    </w:p>
    <w:p w:rsidR="00836C63" w:rsidRPr="008452C5" w:rsidRDefault="00836C63" w:rsidP="001A437E">
      <w:pPr>
        <w:pStyle w:val="af"/>
        <w:spacing w:after="0" w:line="360" w:lineRule="auto"/>
        <w:ind w:firstLine="5940"/>
        <w:jc w:val="right"/>
        <w:outlineLvl w:val="0"/>
        <w:rPr>
          <w:sz w:val="26"/>
          <w:szCs w:val="26"/>
        </w:rPr>
      </w:pPr>
      <w:r w:rsidRPr="008452C5">
        <w:rPr>
          <w:sz w:val="26"/>
          <w:szCs w:val="26"/>
        </w:rPr>
        <w:t>УТВЕРЖДАЮ</w:t>
      </w:r>
    </w:p>
    <w:p w:rsidR="00836C63" w:rsidRPr="008452C5" w:rsidRDefault="00836C63" w:rsidP="001A437E">
      <w:pPr>
        <w:pStyle w:val="af"/>
        <w:spacing w:after="0" w:line="360" w:lineRule="auto"/>
        <w:ind w:firstLine="5245"/>
        <w:jc w:val="right"/>
        <w:outlineLvl w:val="0"/>
        <w:rPr>
          <w:sz w:val="26"/>
          <w:szCs w:val="26"/>
        </w:rPr>
      </w:pPr>
      <w:r w:rsidRPr="008452C5">
        <w:rPr>
          <w:sz w:val="26"/>
          <w:szCs w:val="26"/>
        </w:rPr>
        <w:t>Декан биологического факультета</w:t>
      </w:r>
    </w:p>
    <w:p w:rsidR="00836C63" w:rsidRPr="008452C5" w:rsidRDefault="00836C63" w:rsidP="001A437E">
      <w:pPr>
        <w:pStyle w:val="af"/>
        <w:spacing w:after="0" w:line="360" w:lineRule="auto"/>
        <w:ind w:left="5245"/>
        <w:rPr>
          <w:sz w:val="26"/>
          <w:szCs w:val="26"/>
        </w:rPr>
      </w:pPr>
      <w:r w:rsidRPr="008452C5">
        <w:rPr>
          <w:sz w:val="26"/>
          <w:szCs w:val="26"/>
        </w:rPr>
        <w:t>______________/</w:t>
      </w:r>
      <w:r w:rsidRPr="008452C5">
        <w:rPr>
          <w:sz w:val="26"/>
          <w:szCs w:val="26"/>
          <w:u w:val="single"/>
        </w:rPr>
        <w:t>М.П. Кирпичников</w:t>
      </w:r>
      <w:r w:rsidRPr="008452C5">
        <w:rPr>
          <w:sz w:val="26"/>
          <w:szCs w:val="26"/>
        </w:rPr>
        <w:t>/</w:t>
      </w:r>
    </w:p>
    <w:p w:rsidR="00836C63" w:rsidRPr="00B7078E" w:rsidRDefault="00836C63" w:rsidP="001A437E">
      <w:pPr>
        <w:pStyle w:val="af"/>
        <w:spacing w:after="0" w:line="360" w:lineRule="auto"/>
        <w:ind w:firstLine="5940"/>
        <w:jc w:val="right"/>
        <w:rPr>
          <w:sz w:val="26"/>
          <w:szCs w:val="26"/>
        </w:rPr>
      </w:pPr>
      <w:r w:rsidRPr="00B7078E">
        <w:rPr>
          <w:sz w:val="26"/>
          <w:szCs w:val="26"/>
        </w:rPr>
        <w:t>«</w:t>
      </w:r>
      <w:r w:rsidR="00B7078E" w:rsidRPr="00B7078E">
        <w:rPr>
          <w:sz w:val="26"/>
          <w:szCs w:val="26"/>
          <w:lang w:val="ru-RU"/>
        </w:rPr>
        <w:t>___</w:t>
      </w:r>
      <w:r w:rsidRPr="00B7078E">
        <w:rPr>
          <w:sz w:val="26"/>
          <w:szCs w:val="26"/>
        </w:rPr>
        <w:t xml:space="preserve">» </w:t>
      </w:r>
      <w:r w:rsidR="00B7078E" w:rsidRPr="00B7078E">
        <w:rPr>
          <w:sz w:val="26"/>
          <w:szCs w:val="26"/>
          <w:lang w:val="ru-RU"/>
        </w:rPr>
        <w:t xml:space="preserve">__________ </w:t>
      </w:r>
      <w:r w:rsidRPr="00B7078E">
        <w:rPr>
          <w:sz w:val="26"/>
          <w:szCs w:val="26"/>
        </w:rPr>
        <w:t>20</w:t>
      </w:r>
      <w:r w:rsidR="00737400">
        <w:rPr>
          <w:sz w:val="26"/>
          <w:szCs w:val="26"/>
          <w:lang w:val="ru-RU"/>
        </w:rPr>
        <w:t>24</w:t>
      </w:r>
      <w:bookmarkStart w:id="0" w:name="_GoBack"/>
      <w:bookmarkEnd w:id="0"/>
      <w:r w:rsidR="00B7078E" w:rsidRPr="00B7078E">
        <w:rPr>
          <w:sz w:val="26"/>
          <w:szCs w:val="26"/>
          <w:lang w:val="ru-RU"/>
        </w:rPr>
        <w:t xml:space="preserve"> </w:t>
      </w:r>
      <w:r w:rsidRPr="00B7078E">
        <w:rPr>
          <w:sz w:val="26"/>
          <w:szCs w:val="26"/>
        </w:rPr>
        <w:t>г.</w:t>
      </w:r>
    </w:p>
    <w:p w:rsidR="00836C63" w:rsidRPr="008452C5" w:rsidRDefault="00836C63" w:rsidP="001A437E">
      <w:pPr>
        <w:spacing w:line="360" w:lineRule="auto"/>
        <w:jc w:val="center"/>
        <w:rPr>
          <w:b/>
          <w:bCs/>
          <w:sz w:val="26"/>
          <w:szCs w:val="26"/>
        </w:rPr>
      </w:pPr>
    </w:p>
    <w:p w:rsidR="00836C63" w:rsidRPr="008452C5" w:rsidRDefault="00836C63" w:rsidP="001A437E">
      <w:pPr>
        <w:spacing w:line="360" w:lineRule="auto"/>
        <w:jc w:val="center"/>
        <w:rPr>
          <w:b/>
          <w:bCs/>
          <w:sz w:val="26"/>
          <w:szCs w:val="26"/>
        </w:rPr>
      </w:pPr>
      <w:r w:rsidRPr="008452C5">
        <w:rPr>
          <w:b/>
          <w:bCs/>
          <w:sz w:val="26"/>
          <w:szCs w:val="26"/>
        </w:rPr>
        <w:t xml:space="preserve">РАБОЧАЯ ПРОГРАММА </w:t>
      </w:r>
      <w:r w:rsidR="00B7078E">
        <w:rPr>
          <w:b/>
          <w:bCs/>
          <w:sz w:val="26"/>
          <w:szCs w:val="26"/>
        </w:rPr>
        <w:t>МЕЖФАКУЛЬТЕТСКОГО КУРСА</w:t>
      </w:r>
    </w:p>
    <w:p w:rsidR="00836C63" w:rsidRPr="008452C5" w:rsidRDefault="00836C63" w:rsidP="001A437E">
      <w:pPr>
        <w:pBdr>
          <w:bottom w:val="single" w:sz="4" w:space="1" w:color="auto"/>
        </w:pBdr>
        <w:spacing w:line="360" w:lineRule="auto"/>
        <w:jc w:val="center"/>
        <w:rPr>
          <w:b/>
          <w:sz w:val="26"/>
          <w:szCs w:val="26"/>
        </w:rPr>
      </w:pPr>
      <w:r w:rsidRPr="008452C5">
        <w:rPr>
          <w:rFonts w:eastAsia="Calibri"/>
          <w:b/>
          <w:bCs/>
          <w:sz w:val="26"/>
          <w:szCs w:val="26"/>
        </w:rPr>
        <w:t>«</w:t>
      </w:r>
      <w:r w:rsidR="00B7078E">
        <w:rPr>
          <w:rFonts w:eastAsia="Calibri"/>
          <w:b/>
          <w:bCs/>
          <w:sz w:val="26"/>
          <w:szCs w:val="26"/>
        </w:rPr>
        <w:t>Современная энтомология</w:t>
      </w:r>
      <w:r w:rsidRPr="008452C5">
        <w:rPr>
          <w:b/>
          <w:sz w:val="26"/>
          <w:szCs w:val="26"/>
        </w:rPr>
        <w:t>»</w:t>
      </w:r>
    </w:p>
    <w:p w:rsidR="00836C63" w:rsidRPr="008452C5" w:rsidRDefault="00836C63" w:rsidP="001A437E">
      <w:pPr>
        <w:pBdr>
          <w:bottom w:val="single" w:sz="4" w:space="1" w:color="auto"/>
        </w:pBdr>
        <w:spacing w:line="360" w:lineRule="auto"/>
        <w:jc w:val="center"/>
        <w:rPr>
          <w:b/>
          <w:sz w:val="26"/>
          <w:szCs w:val="26"/>
        </w:rPr>
      </w:pPr>
    </w:p>
    <w:p w:rsidR="00836C63" w:rsidRDefault="00836C63" w:rsidP="001A437E">
      <w:pPr>
        <w:pBdr>
          <w:bottom w:val="single" w:sz="4" w:space="1" w:color="auto"/>
        </w:pBdr>
        <w:spacing w:line="360" w:lineRule="auto"/>
        <w:jc w:val="center"/>
        <w:rPr>
          <w:b/>
          <w:bCs/>
          <w:sz w:val="26"/>
          <w:szCs w:val="26"/>
        </w:rPr>
      </w:pPr>
    </w:p>
    <w:p w:rsidR="00EB378F" w:rsidRDefault="00EB378F" w:rsidP="001A437E">
      <w:pPr>
        <w:pBdr>
          <w:bottom w:val="single" w:sz="4" w:space="1" w:color="auto"/>
        </w:pBdr>
        <w:spacing w:line="360" w:lineRule="auto"/>
        <w:jc w:val="center"/>
        <w:rPr>
          <w:b/>
          <w:bCs/>
          <w:sz w:val="26"/>
          <w:szCs w:val="26"/>
        </w:rPr>
      </w:pPr>
    </w:p>
    <w:p w:rsidR="00EB378F" w:rsidRDefault="00EB378F" w:rsidP="001A437E">
      <w:pPr>
        <w:pBdr>
          <w:bottom w:val="single" w:sz="4" w:space="1" w:color="auto"/>
        </w:pBdr>
        <w:spacing w:line="360" w:lineRule="auto"/>
        <w:jc w:val="center"/>
        <w:rPr>
          <w:b/>
          <w:bCs/>
          <w:sz w:val="26"/>
          <w:szCs w:val="26"/>
        </w:rPr>
      </w:pPr>
    </w:p>
    <w:p w:rsidR="00EB378F" w:rsidRDefault="00EB378F" w:rsidP="001A437E">
      <w:pPr>
        <w:pBdr>
          <w:bottom w:val="single" w:sz="4" w:space="1" w:color="auto"/>
        </w:pBdr>
        <w:spacing w:line="360" w:lineRule="auto"/>
        <w:jc w:val="center"/>
        <w:rPr>
          <w:b/>
          <w:bCs/>
          <w:sz w:val="26"/>
          <w:szCs w:val="26"/>
        </w:rPr>
      </w:pPr>
    </w:p>
    <w:p w:rsidR="00FD1452" w:rsidRDefault="00FD1452" w:rsidP="001A437E">
      <w:pPr>
        <w:pBdr>
          <w:bottom w:val="single" w:sz="4" w:space="1" w:color="auto"/>
        </w:pBdr>
        <w:spacing w:line="360" w:lineRule="auto"/>
        <w:jc w:val="center"/>
        <w:rPr>
          <w:b/>
          <w:bCs/>
          <w:sz w:val="26"/>
          <w:szCs w:val="26"/>
        </w:rPr>
      </w:pPr>
    </w:p>
    <w:p w:rsidR="00FD1452" w:rsidRDefault="00FD1452" w:rsidP="001A437E">
      <w:pPr>
        <w:pBdr>
          <w:bottom w:val="single" w:sz="4" w:space="1" w:color="auto"/>
        </w:pBdr>
        <w:spacing w:line="360" w:lineRule="auto"/>
        <w:jc w:val="center"/>
        <w:rPr>
          <w:b/>
          <w:bCs/>
          <w:sz w:val="26"/>
          <w:szCs w:val="26"/>
        </w:rPr>
      </w:pPr>
    </w:p>
    <w:p w:rsidR="00C6062D" w:rsidRDefault="00C6062D" w:rsidP="001A437E">
      <w:pPr>
        <w:pBdr>
          <w:bottom w:val="single" w:sz="4" w:space="1" w:color="auto"/>
        </w:pBdr>
        <w:spacing w:line="360" w:lineRule="auto"/>
        <w:jc w:val="center"/>
        <w:rPr>
          <w:b/>
          <w:bCs/>
          <w:sz w:val="26"/>
          <w:szCs w:val="26"/>
        </w:rPr>
      </w:pPr>
    </w:p>
    <w:p w:rsidR="00FD1452" w:rsidRPr="008452C5" w:rsidRDefault="00FD1452" w:rsidP="001A437E">
      <w:pPr>
        <w:pBdr>
          <w:bottom w:val="single" w:sz="4" w:space="1" w:color="auto"/>
        </w:pBdr>
        <w:spacing w:line="360" w:lineRule="auto"/>
        <w:jc w:val="center"/>
        <w:rPr>
          <w:sz w:val="26"/>
          <w:szCs w:val="26"/>
        </w:rPr>
      </w:pPr>
    </w:p>
    <w:p w:rsidR="00836C63" w:rsidRPr="008452C5" w:rsidRDefault="00836C63" w:rsidP="001A437E">
      <w:pPr>
        <w:pStyle w:val="af"/>
        <w:pBdr>
          <w:bottom w:val="single" w:sz="4" w:space="1" w:color="auto"/>
        </w:pBdr>
        <w:spacing w:after="0" w:line="360" w:lineRule="auto"/>
        <w:rPr>
          <w:b/>
          <w:bCs/>
          <w:sz w:val="26"/>
          <w:szCs w:val="26"/>
        </w:rPr>
      </w:pPr>
      <w:r w:rsidRPr="008452C5">
        <w:rPr>
          <w:b/>
          <w:bCs/>
          <w:sz w:val="26"/>
          <w:szCs w:val="26"/>
        </w:rPr>
        <w:t>Форма обучения:</w:t>
      </w:r>
    </w:p>
    <w:p w:rsidR="00836C63" w:rsidRDefault="00836C63" w:rsidP="001A437E">
      <w:pPr>
        <w:pStyle w:val="af"/>
        <w:pBdr>
          <w:bottom w:val="single" w:sz="4" w:space="1" w:color="auto"/>
        </w:pBdr>
        <w:spacing w:after="0" w:line="360" w:lineRule="auto"/>
        <w:rPr>
          <w:b/>
          <w:bCs/>
          <w:sz w:val="26"/>
          <w:szCs w:val="26"/>
          <w:lang w:val="ru-RU"/>
        </w:rPr>
      </w:pPr>
      <w:r w:rsidRPr="008452C5">
        <w:rPr>
          <w:b/>
          <w:bCs/>
          <w:sz w:val="26"/>
          <w:szCs w:val="26"/>
        </w:rPr>
        <w:t>Очная</w:t>
      </w:r>
    </w:p>
    <w:p w:rsidR="00EB378F" w:rsidRPr="00EB378F" w:rsidRDefault="00EB378F" w:rsidP="001A437E">
      <w:pPr>
        <w:pStyle w:val="af"/>
        <w:pBdr>
          <w:bottom w:val="single" w:sz="4" w:space="1" w:color="auto"/>
        </w:pBdr>
        <w:spacing w:after="0" w:line="360" w:lineRule="auto"/>
        <w:rPr>
          <w:b/>
          <w:bCs/>
          <w:sz w:val="26"/>
          <w:szCs w:val="26"/>
          <w:lang w:val="ru-RU"/>
        </w:rPr>
      </w:pPr>
    </w:p>
    <w:p w:rsidR="00836C63" w:rsidRPr="008452C5" w:rsidRDefault="00836C63" w:rsidP="001A437E">
      <w:pPr>
        <w:spacing w:line="360" w:lineRule="auto"/>
        <w:jc w:val="right"/>
        <w:rPr>
          <w:b/>
          <w:bCs/>
          <w:sz w:val="26"/>
          <w:szCs w:val="26"/>
        </w:rPr>
      </w:pPr>
    </w:p>
    <w:p w:rsidR="00836C63" w:rsidRPr="008452C5" w:rsidRDefault="00836C63" w:rsidP="001A437E">
      <w:pPr>
        <w:spacing w:line="360" w:lineRule="auto"/>
        <w:jc w:val="right"/>
        <w:rPr>
          <w:bCs/>
          <w:sz w:val="26"/>
          <w:szCs w:val="26"/>
        </w:rPr>
      </w:pPr>
      <w:r w:rsidRPr="008452C5">
        <w:rPr>
          <w:bCs/>
          <w:sz w:val="26"/>
          <w:szCs w:val="26"/>
        </w:rPr>
        <w:t>Рабочая программа рассмотрена и одобрена</w:t>
      </w:r>
    </w:p>
    <w:p w:rsidR="00836C63" w:rsidRPr="008452C5" w:rsidRDefault="00836C63" w:rsidP="001A437E">
      <w:pPr>
        <w:spacing w:line="360" w:lineRule="auto"/>
        <w:jc w:val="right"/>
        <w:rPr>
          <w:bCs/>
          <w:sz w:val="26"/>
          <w:szCs w:val="26"/>
        </w:rPr>
      </w:pPr>
      <w:r w:rsidRPr="008452C5">
        <w:rPr>
          <w:bCs/>
          <w:sz w:val="26"/>
          <w:szCs w:val="26"/>
        </w:rPr>
        <w:t>на заседании Учебно-методического совета факультета</w:t>
      </w:r>
    </w:p>
    <w:p w:rsidR="00FD1452" w:rsidRPr="00B7078E" w:rsidRDefault="00836C63" w:rsidP="001A437E">
      <w:pPr>
        <w:pStyle w:val="af"/>
        <w:spacing w:after="0" w:line="360" w:lineRule="auto"/>
        <w:ind w:firstLine="4962"/>
        <w:jc w:val="right"/>
        <w:rPr>
          <w:sz w:val="26"/>
          <w:szCs w:val="26"/>
        </w:rPr>
      </w:pPr>
      <w:r w:rsidRPr="008452C5">
        <w:rPr>
          <w:bCs/>
          <w:sz w:val="26"/>
          <w:szCs w:val="26"/>
        </w:rPr>
        <w:t xml:space="preserve">Протокол № </w:t>
      </w:r>
      <w:r w:rsidR="00FD1452" w:rsidRPr="00B7078E">
        <w:rPr>
          <w:sz w:val="26"/>
          <w:szCs w:val="26"/>
        </w:rPr>
        <w:t>«</w:t>
      </w:r>
      <w:r w:rsidR="00FD1452" w:rsidRPr="00B7078E">
        <w:rPr>
          <w:sz w:val="26"/>
          <w:szCs w:val="26"/>
          <w:lang w:val="ru-RU"/>
        </w:rPr>
        <w:t>___</w:t>
      </w:r>
      <w:r w:rsidR="00FD1452" w:rsidRPr="00B7078E">
        <w:rPr>
          <w:sz w:val="26"/>
          <w:szCs w:val="26"/>
        </w:rPr>
        <w:t xml:space="preserve">» </w:t>
      </w:r>
      <w:r w:rsidR="00FD1452" w:rsidRPr="00B7078E">
        <w:rPr>
          <w:sz w:val="26"/>
          <w:szCs w:val="26"/>
          <w:lang w:val="ru-RU"/>
        </w:rPr>
        <w:t xml:space="preserve">__________ </w:t>
      </w:r>
      <w:r w:rsidR="00FD1452" w:rsidRPr="00B7078E">
        <w:rPr>
          <w:sz w:val="26"/>
          <w:szCs w:val="26"/>
        </w:rPr>
        <w:t>20</w:t>
      </w:r>
      <w:r w:rsidR="00C84530">
        <w:rPr>
          <w:sz w:val="26"/>
          <w:szCs w:val="26"/>
          <w:lang w:val="ru-RU"/>
        </w:rPr>
        <w:t>2_</w:t>
      </w:r>
      <w:r w:rsidR="00FD1452" w:rsidRPr="00B7078E">
        <w:rPr>
          <w:sz w:val="26"/>
          <w:szCs w:val="26"/>
          <w:lang w:val="ru-RU"/>
        </w:rPr>
        <w:t xml:space="preserve"> </w:t>
      </w:r>
      <w:r w:rsidR="00FD1452" w:rsidRPr="00B7078E">
        <w:rPr>
          <w:sz w:val="26"/>
          <w:szCs w:val="26"/>
        </w:rPr>
        <w:t>г.</w:t>
      </w:r>
    </w:p>
    <w:p w:rsidR="00836C63" w:rsidRPr="008452C5" w:rsidRDefault="00836C63" w:rsidP="001A437E">
      <w:pPr>
        <w:spacing w:line="360" w:lineRule="auto"/>
        <w:jc w:val="right"/>
        <w:rPr>
          <w:sz w:val="26"/>
          <w:szCs w:val="26"/>
        </w:rPr>
      </w:pPr>
    </w:p>
    <w:p w:rsidR="001A437E" w:rsidRDefault="001A437E" w:rsidP="001A437E">
      <w:pPr>
        <w:spacing w:line="360" w:lineRule="auto"/>
        <w:jc w:val="center"/>
        <w:rPr>
          <w:sz w:val="26"/>
          <w:szCs w:val="26"/>
        </w:rPr>
      </w:pPr>
    </w:p>
    <w:p w:rsidR="001A437E" w:rsidRPr="008452C5" w:rsidRDefault="001A437E" w:rsidP="001A437E">
      <w:pPr>
        <w:spacing w:line="360" w:lineRule="auto"/>
        <w:jc w:val="center"/>
        <w:rPr>
          <w:sz w:val="26"/>
          <w:szCs w:val="26"/>
        </w:rPr>
      </w:pPr>
    </w:p>
    <w:p w:rsidR="001A437E" w:rsidRPr="00AB1991" w:rsidRDefault="00836C63" w:rsidP="001A437E">
      <w:pPr>
        <w:spacing w:line="360" w:lineRule="auto"/>
        <w:ind w:firstLine="708"/>
        <w:jc w:val="center"/>
        <w:rPr>
          <w:sz w:val="26"/>
          <w:szCs w:val="26"/>
        </w:rPr>
      </w:pPr>
      <w:r w:rsidRPr="008452C5">
        <w:rPr>
          <w:sz w:val="26"/>
          <w:szCs w:val="26"/>
        </w:rPr>
        <w:t>Москва 20</w:t>
      </w:r>
      <w:r w:rsidR="00737400">
        <w:rPr>
          <w:sz w:val="26"/>
          <w:szCs w:val="26"/>
        </w:rPr>
        <w:t>24</w:t>
      </w:r>
    </w:p>
    <w:p w:rsidR="00C80E7B" w:rsidRPr="008452C5" w:rsidRDefault="00836C63" w:rsidP="001A437E">
      <w:pPr>
        <w:spacing w:line="360" w:lineRule="auto"/>
        <w:ind w:firstLine="708"/>
        <w:jc w:val="both"/>
        <w:rPr>
          <w:rFonts w:eastAsia="Calibri"/>
          <w:bCs/>
          <w:sz w:val="26"/>
          <w:szCs w:val="26"/>
        </w:rPr>
      </w:pPr>
      <w:r w:rsidRPr="008452C5">
        <w:rPr>
          <w:rFonts w:eastAsia="Calibri"/>
          <w:b/>
          <w:bCs/>
          <w:sz w:val="26"/>
          <w:szCs w:val="26"/>
        </w:rPr>
        <w:br w:type="page"/>
      </w:r>
      <w:r w:rsidR="00610E94" w:rsidRPr="008452C5">
        <w:rPr>
          <w:rFonts w:eastAsia="Calibri"/>
          <w:bCs/>
          <w:sz w:val="26"/>
          <w:szCs w:val="26"/>
        </w:rPr>
        <w:lastRenderedPageBreak/>
        <w:t>Рабочая п</w:t>
      </w:r>
      <w:r w:rsidR="00C80E7B" w:rsidRPr="008452C5">
        <w:rPr>
          <w:rFonts w:eastAsia="Calibri"/>
          <w:bCs/>
          <w:sz w:val="26"/>
          <w:szCs w:val="26"/>
        </w:rPr>
        <w:t>рограмма дисциплины «</w:t>
      </w:r>
      <w:r w:rsidR="00C6062D">
        <w:rPr>
          <w:rFonts w:eastAsia="Calibri"/>
          <w:bCs/>
          <w:sz w:val="26"/>
          <w:szCs w:val="26"/>
        </w:rPr>
        <w:t>Современная энтомология</w:t>
      </w:r>
      <w:r w:rsidR="00C80E7B" w:rsidRPr="008452C5">
        <w:rPr>
          <w:rFonts w:eastAsia="Calibri"/>
          <w:bCs/>
          <w:sz w:val="26"/>
          <w:szCs w:val="26"/>
        </w:rPr>
        <w:t xml:space="preserve">» </w:t>
      </w:r>
      <w:r w:rsidR="00610E94" w:rsidRPr="008452C5">
        <w:rPr>
          <w:rFonts w:eastAsia="Calibri"/>
          <w:bCs/>
          <w:sz w:val="26"/>
          <w:szCs w:val="26"/>
        </w:rPr>
        <w:t xml:space="preserve">разработана </w:t>
      </w:r>
      <w:r w:rsidR="00C80E7B" w:rsidRPr="008452C5">
        <w:rPr>
          <w:rFonts w:eastAsia="Calibri"/>
          <w:bCs/>
          <w:sz w:val="26"/>
          <w:szCs w:val="26"/>
        </w:rPr>
        <w:t xml:space="preserve">в соответствии с </w:t>
      </w:r>
      <w:r w:rsidR="0059561A" w:rsidRPr="008452C5">
        <w:rPr>
          <w:sz w:val="26"/>
          <w:szCs w:val="26"/>
        </w:rPr>
        <w:t>самостоятельно установленным</w:t>
      </w:r>
      <w:r w:rsidR="00C80E7B" w:rsidRPr="008452C5">
        <w:rPr>
          <w:sz w:val="26"/>
          <w:szCs w:val="26"/>
        </w:rPr>
        <w:t xml:space="preserve"> </w:t>
      </w:r>
      <w:r w:rsidR="0059561A" w:rsidRPr="008452C5">
        <w:rPr>
          <w:sz w:val="26"/>
          <w:szCs w:val="26"/>
        </w:rPr>
        <w:t>МГУ</w:t>
      </w:r>
      <w:r w:rsidR="00C80E7B" w:rsidRPr="008452C5">
        <w:rPr>
          <w:sz w:val="26"/>
          <w:szCs w:val="26"/>
        </w:rPr>
        <w:t xml:space="preserve"> </w:t>
      </w:r>
      <w:r w:rsidR="0059561A" w:rsidRPr="008452C5">
        <w:rPr>
          <w:sz w:val="26"/>
          <w:szCs w:val="26"/>
        </w:rPr>
        <w:t xml:space="preserve">образовательным стандартом (ОС МГУ) </w:t>
      </w:r>
      <w:r w:rsidR="00C80E7B" w:rsidRPr="008452C5">
        <w:rPr>
          <w:sz w:val="26"/>
          <w:szCs w:val="26"/>
        </w:rPr>
        <w:t xml:space="preserve">для реализуемых </w:t>
      </w:r>
      <w:r w:rsidR="0059561A" w:rsidRPr="008452C5">
        <w:rPr>
          <w:sz w:val="26"/>
          <w:szCs w:val="26"/>
        </w:rPr>
        <w:t xml:space="preserve">основных профессиональных </w:t>
      </w:r>
      <w:r w:rsidR="00C80E7B" w:rsidRPr="008452C5">
        <w:rPr>
          <w:sz w:val="26"/>
          <w:szCs w:val="26"/>
        </w:rPr>
        <w:t xml:space="preserve">образовательных программ </w:t>
      </w:r>
      <w:r w:rsidR="00C80E7B" w:rsidRPr="001A437E">
        <w:rPr>
          <w:color w:val="000000"/>
          <w:sz w:val="26"/>
          <w:szCs w:val="26"/>
        </w:rPr>
        <w:t>высшего</w:t>
      </w:r>
      <w:r w:rsidR="00C80E7B" w:rsidRPr="008452C5">
        <w:rPr>
          <w:sz w:val="26"/>
          <w:szCs w:val="26"/>
        </w:rPr>
        <w:t xml:space="preserve"> образования по </w:t>
      </w:r>
      <w:r w:rsidR="00C6062D">
        <w:rPr>
          <w:sz w:val="26"/>
          <w:szCs w:val="26"/>
        </w:rPr>
        <w:t>различным направлениям подготовки</w:t>
      </w:r>
      <w:r w:rsidR="00C80E7B" w:rsidRPr="008452C5">
        <w:rPr>
          <w:rFonts w:eastAsia="Calibri"/>
          <w:bCs/>
          <w:sz w:val="26"/>
          <w:szCs w:val="26"/>
        </w:rPr>
        <w:t xml:space="preserve"> </w:t>
      </w:r>
      <w:r w:rsidR="0059561A" w:rsidRPr="008452C5">
        <w:rPr>
          <w:rFonts w:eastAsia="Calibri"/>
          <w:bCs/>
          <w:sz w:val="26"/>
          <w:szCs w:val="26"/>
        </w:rPr>
        <w:t>(</w:t>
      </w:r>
      <w:r w:rsidR="00C80E7B" w:rsidRPr="008452C5">
        <w:rPr>
          <w:rFonts w:eastAsia="Calibri"/>
          <w:bCs/>
          <w:sz w:val="26"/>
          <w:szCs w:val="26"/>
        </w:rPr>
        <w:t>программ</w:t>
      </w:r>
      <w:r w:rsidR="0059561A" w:rsidRPr="008452C5">
        <w:rPr>
          <w:rFonts w:eastAsia="Calibri"/>
          <w:bCs/>
          <w:sz w:val="26"/>
          <w:szCs w:val="26"/>
        </w:rPr>
        <w:t>ы</w:t>
      </w:r>
      <w:r w:rsidR="00C80E7B" w:rsidRPr="008452C5">
        <w:rPr>
          <w:rFonts w:eastAsia="Calibri"/>
          <w:bCs/>
          <w:sz w:val="26"/>
          <w:szCs w:val="26"/>
        </w:rPr>
        <w:t xml:space="preserve"> </w:t>
      </w:r>
      <w:proofErr w:type="spellStart"/>
      <w:r w:rsidR="00C80E7B" w:rsidRPr="008452C5">
        <w:rPr>
          <w:rFonts w:eastAsia="Calibri"/>
          <w:bCs/>
          <w:sz w:val="26"/>
          <w:szCs w:val="26"/>
        </w:rPr>
        <w:t>бакалавриата</w:t>
      </w:r>
      <w:proofErr w:type="spellEnd"/>
      <w:r w:rsidR="0059561A" w:rsidRPr="008452C5">
        <w:rPr>
          <w:rFonts w:eastAsia="Calibri"/>
          <w:bCs/>
          <w:sz w:val="26"/>
          <w:szCs w:val="26"/>
        </w:rPr>
        <w:t xml:space="preserve">, </w:t>
      </w:r>
      <w:proofErr w:type="spellStart"/>
      <w:r w:rsidR="00737400">
        <w:rPr>
          <w:rFonts w:eastAsia="Calibri"/>
          <w:bCs/>
          <w:sz w:val="26"/>
          <w:szCs w:val="26"/>
        </w:rPr>
        <w:t>специалитета</w:t>
      </w:r>
      <w:proofErr w:type="spellEnd"/>
      <w:r w:rsidR="00737400">
        <w:rPr>
          <w:rFonts w:eastAsia="Calibri"/>
          <w:bCs/>
          <w:sz w:val="26"/>
          <w:szCs w:val="26"/>
        </w:rPr>
        <w:t xml:space="preserve">, </w:t>
      </w:r>
      <w:r w:rsidR="0059561A" w:rsidRPr="008452C5">
        <w:rPr>
          <w:rFonts w:eastAsia="Calibri"/>
          <w:bCs/>
          <w:sz w:val="26"/>
          <w:szCs w:val="26"/>
        </w:rPr>
        <w:t>магистратуры</w:t>
      </w:r>
      <w:r w:rsidR="00737400">
        <w:rPr>
          <w:rFonts w:eastAsia="Calibri"/>
          <w:bCs/>
          <w:sz w:val="26"/>
          <w:szCs w:val="26"/>
        </w:rPr>
        <w:t>)</w:t>
      </w:r>
      <w:r w:rsidR="0059561A" w:rsidRPr="008452C5">
        <w:rPr>
          <w:rFonts w:eastAsia="Calibri"/>
          <w:bCs/>
          <w:sz w:val="26"/>
          <w:szCs w:val="26"/>
        </w:rPr>
        <w:t>, в редакции приказа МГУ от 30 декабря 2016 г</w:t>
      </w:r>
      <w:r w:rsidR="00C80E7B" w:rsidRPr="008452C5">
        <w:rPr>
          <w:rFonts w:eastAsia="Calibri"/>
          <w:bCs/>
          <w:sz w:val="26"/>
          <w:szCs w:val="26"/>
        </w:rPr>
        <w:t>.</w:t>
      </w:r>
    </w:p>
    <w:p w:rsidR="00C80E7B" w:rsidRPr="008452C5" w:rsidRDefault="0059561A" w:rsidP="001A437E">
      <w:pPr>
        <w:spacing w:line="360" w:lineRule="auto"/>
        <w:ind w:firstLine="709"/>
        <w:rPr>
          <w:rFonts w:eastAsia="Calibri"/>
          <w:b/>
          <w:sz w:val="26"/>
          <w:szCs w:val="26"/>
        </w:rPr>
      </w:pPr>
      <w:r w:rsidRPr="008452C5">
        <w:rPr>
          <w:rFonts w:eastAsia="Calibri"/>
          <w:b/>
          <w:sz w:val="26"/>
          <w:szCs w:val="26"/>
        </w:rPr>
        <w:t>Год приема на обучение</w:t>
      </w:r>
      <w:r w:rsidR="00DA0F83" w:rsidRPr="008452C5">
        <w:rPr>
          <w:rFonts w:eastAsia="Calibri"/>
          <w:b/>
          <w:sz w:val="26"/>
          <w:szCs w:val="26"/>
        </w:rPr>
        <w:t>:</w:t>
      </w:r>
      <w:r w:rsidR="00CF6EDF" w:rsidRPr="008452C5">
        <w:rPr>
          <w:rFonts w:eastAsia="Calibri"/>
          <w:b/>
          <w:sz w:val="26"/>
          <w:szCs w:val="26"/>
        </w:rPr>
        <w:t xml:space="preserve"> </w:t>
      </w:r>
      <w:r w:rsidR="00737400">
        <w:rPr>
          <w:rFonts w:eastAsia="Calibri"/>
          <w:sz w:val="26"/>
          <w:szCs w:val="26"/>
        </w:rPr>
        <w:t>2024</w:t>
      </w:r>
      <w:r w:rsidR="00C6062D">
        <w:rPr>
          <w:rFonts w:eastAsia="Calibri"/>
          <w:sz w:val="26"/>
          <w:szCs w:val="26"/>
        </w:rPr>
        <w:t>.</w:t>
      </w:r>
    </w:p>
    <w:p w:rsidR="000E3F85" w:rsidRPr="008452C5" w:rsidRDefault="000E3F85" w:rsidP="001A437E">
      <w:pPr>
        <w:spacing w:line="360" w:lineRule="auto"/>
        <w:ind w:firstLine="709"/>
        <w:rPr>
          <w:rFonts w:eastAsia="Calibri"/>
          <w:b/>
          <w:sz w:val="26"/>
          <w:szCs w:val="26"/>
        </w:rPr>
      </w:pPr>
    </w:p>
    <w:p w:rsidR="00025E6D" w:rsidRPr="008452C5" w:rsidRDefault="000E3F85" w:rsidP="001A437E">
      <w:pPr>
        <w:spacing w:line="360" w:lineRule="auto"/>
        <w:ind w:firstLine="709"/>
        <w:rPr>
          <w:rFonts w:eastAsia="Calibri"/>
          <w:b/>
          <w:sz w:val="26"/>
          <w:szCs w:val="26"/>
        </w:rPr>
      </w:pPr>
      <w:r w:rsidRPr="008452C5">
        <w:rPr>
          <w:rFonts w:eastAsia="Calibri"/>
          <w:b/>
          <w:sz w:val="26"/>
          <w:szCs w:val="26"/>
        </w:rPr>
        <w:t>Аннотация</w:t>
      </w:r>
    </w:p>
    <w:p w:rsidR="00C6062D" w:rsidRPr="00C6062D" w:rsidRDefault="00C6062D" w:rsidP="001A437E">
      <w:pPr>
        <w:spacing w:line="360" w:lineRule="auto"/>
        <w:ind w:firstLine="708"/>
        <w:jc w:val="both"/>
        <w:rPr>
          <w:color w:val="000000"/>
          <w:sz w:val="26"/>
          <w:szCs w:val="26"/>
        </w:rPr>
      </w:pPr>
      <w:r w:rsidRPr="00C6062D">
        <w:rPr>
          <w:color w:val="000000"/>
          <w:sz w:val="26"/>
          <w:szCs w:val="26"/>
        </w:rPr>
        <w:t>Программа дисциплины «Современная энтомология» предназначена для ознакомления студентов различных факультетов МГУ с достижениями и перспективами современной энтомологии (науки о насекомых). Курс позволяет студентам узнать основы важнейших направлений энтомологии, как классических (в их современном виде), так и новых, возникших в последние десятилетия.</w:t>
      </w:r>
      <w:r>
        <w:rPr>
          <w:color w:val="000000"/>
          <w:sz w:val="26"/>
          <w:szCs w:val="26"/>
        </w:rPr>
        <w:t xml:space="preserve"> </w:t>
      </w:r>
      <w:r w:rsidRPr="00C6062D">
        <w:rPr>
          <w:color w:val="000000"/>
          <w:sz w:val="26"/>
          <w:szCs w:val="26"/>
        </w:rPr>
        <w:t xml:space="preserve">Насекомые — крупнейшая (по числу видов) и исключительно важная группа животных, играющая огромную роль в природе и в жизни человека. Вместе с тем, люди уделяют </w:t>
      </w:r>
      <w:r w:rsidRPr="001A437E">
        <w:rPr>
          <w:sz w:val="26"/>
          <w:szCs w:val="26"/>
        </w:rPr>
        <w:t>насекомым</w:t>
      </w:r>
      <w:r w:rsidRPr="00C6062D">
        <w:rPr>
          <w:color w:val="000000"/>
          <w:sz w:val="26"/>
          <w:szCs w:val="26"/>
        </w:rPr>
        <w:t xml:space="preserve"> непропорционально мало внимания. Знакомство студентов с последними достижениями современной науки о насекомых поможет им оценить значение насекомых и значение посвященных им исследований и, возможно, привлечет кого-то из студентов к участию в междисциплинарных исследовательских работах, связанных с энтомологией.</w:t>
      </w:r>
      <w:r>
        <w:rPr>
          <w:color w:val="000000"/>
          <w:sz w:val="26"/>
          <w:szCs w:val="26"/>
        </w:rPr>
        <w:t xml:space="preserve"> </w:t>
      </w:r>
      <w:r w:rsidRPr="00C6062D">
        <w:rPr>
          <w:color w:val="000000"/>
          <w:sz w:val="26"/>
          <w:szCs w:val="26"/>
        </w:rPr>
        <w:t>В рамках курса студенты знакомятся со всеми основными направлениями современной энтомологии и узнают о ее последних достижениях. Курс вводит студентов в исторический и культурный контекст современной энтомологии, на примере энтомологии помогает им получить представление о методах современной биологии и помогает им по достоинству оценить традиционно недооцениваемое значение насекомых в природе и в жизни человека.</w:t>
      </w:r>
    </w:p>
    <w:p w:rsidR="00C80E7B" w:rsidRPr="008452C5" w:rsidRDefault="00C80E7B" w:rsidP="001A437E">
      <w:pPr>
        <w:spacing w:line="360" w:lineRule="auto"/>
        <w:jc w:val="both"/>
        <w:rPr>
          <w:bCs/>
          <w:color w:val="000000"/>
          <w:sz w:val="26"/>
          <w:szCs w:val="26"/>
        </w:rPr>
      </w:pPr>
    </w:p>
    <w:p w:rsidR="00C80E7B" w:rsidRPr="008452C5" w:rsidRDefault="00C80E7B" w:rsidP="001A437E">
      <w:pPr>
        <w:spacing w:line="360" w:lineRule="auto"/>
        <w:ind w:firstLine="709"/>
        <w:rPr>
          <w:b/>
          <w:sz w:val="26"/>
          <w:szCs w:val="26"/>
        </w:rPr>
      </w:pPr>
      <w:r w:rsidRPr="008452C5">
        <w:rPr>
          <w:b/>
          <w:sz w:val="26"/>
          <w:szCs w:val="26"/>
        </w:rPr>
        <w:t>1. Цели и задачи освоения дисциплины</w:t>
      </w:r>
    </w:p>
    <w:p w:rsidR="00C6062D" w:rsidRPr="00C6062D" w:rsidRDefault="00C6062D" w:rsidP="001A437E">
      <w:pPr>
        <w:spacing w:line="360" w:lineRule="auto"/>
        <w:ind w:firstLine="708"/>
        <w:jc w:val="both"/>
        <w:rPr>
          <w:color w:val="000000"/>
          <w:sz w:val="26"/>
          <w:szCs w:val="26"/>
        </w:rPr>
      </w:pPr>
      <w:r w:rsidRPr="00C6062D">
        <w:rPr>
          <w:color w:val="000000"/>
          <w:sz w:val="26"/>
          <w:szCs w:val="26"/>
          <w:u w:val="single"/>
        </w:rPr>
        <w:t>Цели:</w:t>
      </w:r>
      <w:r w:rsidRPr="00C6062D">
        <w:rPr>
          <w:color w:val="000000"/>
          <w:sz w:val="26"/>
          <w:szCs w:val="26"/>
        </w:rPr>
        <w:t xml:space="preserve"> в результате освоения дисциплины обучающийся должен знать основные направления современных энтомологических исследований и ориентироваться методах, достижениях и перспективах современной энтомологии.</w:t>
      </w:r>
    </w:p>
    <w:p w:rsidR="00C6062D" w:rsidRPr="00C6062D" w:rsidRDefault="00C6062D" w:rsidP="001A437E">
      <w:pPr>
        <w:spacing w:line="360" w:lineRule="auto"/>
        <w:ind w:firstLine="708"/>
        <w:jc w:val="both"/>
        <w:rPr>
          <w:color w:val="000000"/>
          <w:sz w:val="26"/>
          <w:szCs w:val="26"/>
        </w:rPr>
      </w:pPr>
      <w:r w:rsidRPr="00C6062D">
        <w:rPr>
          <w:color w:val="000000"/>
          <w:sz w:val="26"/>
          <w:szCs w:val="26"/>
          <w:u w:val="single"/>
        </w:rPr>
        <w:lastRenderedPageBreak/>
        <w:t>Задачи:</w:t>
      </w:r>
      <w:r w:rsidRPr="00C6062D">
        <w:rPr>
          <w:color w:val="000000"/>
          <w:sz w:val="26"/>
          <w:szCs w:val="26"/>
        </w:rPr>
        <w:t xml:space="preserve"> 1) ознакомление с основными направлениями современной энтомологии; 2) освоение навыков работы с источниками сведений о новейших достижениях энтомологии; 3) знакомство с историей, нынешним состоянием и перспективами различных областей энтомологии; 3) подготовка к возможному участию в междисциплинарных исследованиях, так или иначе связанных с энтомологией.</w:t>
      </w:r>
    </w:p>
    <w:p w:rsidR="00C80E7B" w:rsidRPr="008452C5" w:rsidRDefault="00C80E7B" w:rsidP="001A437E">
      <w:pPr>
        <w:spacing w:line="360" w:lineRule="auto"/>
        <w:rPr>
          <w:rFonts w:eastAsia="Calibri"/>
          <w:color w:val="000000"/>
          <w:sz w:val="26"/>
          <w:szCs w:val="26"/>
        </w:rPr>
      </w:pPr>
    </w:p>
    <w:p w:rsidR="00AC7AF2" w:rsidRPr="008452C5" w:rsidRDefault="00AC7AF2" w:rsidP="001A437E">
      <w:pPr>
        <w:spacing w:line="360" w:lineRule="auto"/>
        <w:ind w:firstLine="709"/>
        <w:rPr>
          <w:b/>
          <w:sz w:val="26"/>
          <w:szCs w:val="26"/>
        </w:rPr>
      </w:pPr>
      <w:r w:rsidRPr="008452C5">
        <w:rPr>
          <w:b/>
          <w:sz w:val="26"/>
          <w:szCs w:val="26"/>
        </w:rPr>
        <w:t>2. Место дисциплины в структуре образовательной программы</w:t>
      </w:r>
    </w:p>
    <w:p w:rsidR="00AC7AF2" w:rsidRPr="008452C5" w:rsidRDefault="00AC7AF2" w:rsidP="001A437E">
      <w:pPr>
        <w:numPr>
          <w:ilvl w:val="0"/>
          <w:numId w:val="2"/>
        </w:numPr>
        <w:spacing w:line="360" w:lineRule="auto"/>
        <w:ind w:left="357" w:hanging="357"/>
        <w:jc w:val="both"/>
        <w:rPr>
          <w:sz w:val="26"/>
          <w:szCs w:val="26"/>
        </w:rPr>
      </w:pPr>
      <w:r w:rsidRPr="008452C5">
        <w:rPr>
          <w:sz w:val="26"/>
          <w:szCs w:val="26"/>
        </w:rPr>
        <w:t xml:space="preserve">Дисциплина </w:t>
      </w:r>
      <w:r w:rsidR="00C6062D">
        <w:rPr>
          <w:sz w:val="26"/>
          <w:szCs w:val="26"/>
        </w:rPr>
        <w:t>по выбору</w:t>
      </w:r>
      <w:r w:rsidRPr="008452C5">
        <w:rPr>
          <w:sz w:val="26"/>
          <w:szCs w:val="26"/>
        </w:rPr>
        <w:t>.</w:t>
      </w:r>
    </w:p>
    <w:p w:rsidR="00AC7AF2" w:rsidRPr="008452C5" w:rsidRDefault="00AC7AF2" w:rsidP="001A437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iCs/>
          <w:sz w:val="26"/>
          <w:szCs w:val="26"/>
        </w:rPr>
      </w:pPr>
      <w:r w:rsidRPr="008452C5">
        <w:rPr>
          <w:sz w:val="26"/>
          <w:szCs w:val="26"/>
        </w:rPr>
        <w:t xml:space="preserve">Базовая часть, общенаучный цикл, </w:t>
      </w:r>
      <w:r w:rsidR="00C6062D">
        <w:rPr>
          <w:sz w:val="26"/>
          <w:szCs w:val="26"/>
        </w:rPr>
        <w:t>межфакультетский курс.</w:t>
      </w:r>
    </w:p>
    <w:p w:rsidR="00AC7AF2" w:rsidRPr="008452C5" w:rsidRDefault="00AC7AF2" w:rsidP="001A437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iCs/>
          <w:sz w:val="26"/>
          <w:szCs w:val="26"/>
        </w:rPr>
      </w:pPr>
      <w:r w:rsidRPr="008452C5">
        <w:rPr>
          <w:iCs/>
          <w:sz w:val="26"/>
          <w:szCs w:val="26"/>
        </w:rPr>
        <w:t xml:space="preserve">Логическая и содержательно-методическая взаимосвязь с другими частями ООП (дисциплинами, модулями, практиками) состоит в следующем: </w:t>
      </w:r>
    </w:p>
    <w:p w:rsidR="00AC7AF2" w:rsidRPr="008452C5" w:rsidRDefault="00AC7AF2" w:rsidP="001A437E">
      <w:pPr>
        <w:numPr>
          <w:ilvl w:val="1"/>
          <w:numId w:val="1"/>
        </w:numPr>
        <w:tabs>
          <w:tab w:val="clear" w:pos="432"/>
          <w:tab w:val="num" w:pos="792"/>
        </w:tabs>
        <w:spacing w:line="360" w:lineRule="auto"/>
        <w:ind w:left="788" w:hanging="431"/>
        <w:rPr>
          <w:color w:val="000000"/>
          <w:sz w:val="26"/>
          <w:szCs w:val="26"/>
        </w:rPr>
      </w:pPr>
      <w:r w:rsidRPr="008452C5">
        <w:rPr>
          <w:color w:val="000000"/>
          <w:sz w:val="26"/>
          <w:szCs w:val="26"/>
        </w:rPr>
        <w:t xml:space="preserve">Перед началом освоения дисциплины </w:t>
      </w:r>
      <w:r w:rsidRPr="008452C5">
        <w:rPr>
          <w:sz w:val="26"/>
          <w:szCs w:val="26"/>
        </w:rPr>
        <w:t>«</w:t>
      </w:r>
      <w:r w:rsidR="00C6062D">
        <w:rPr>
          <w:rFonts w:eastAsia="Calibri"/>
          <w:bCs/>
          <w:sz w:val="26"/>
          <w:szCs w:val="26"/>
        </w:rPr>
        <w:t>Современная энтомология</w:t>
      </w:r>
      <w:r w:rsidRPr="008452C5">
        <w:rPr>
          <w:sz w:val="26"/>
          <w:szCs w:val="26"/>
        </w:rPr>
        <w:t>»</w:t>
      </w:r>
      <w:r w:rsidRPr="008452C5">
        <w:rPr>
          <w:color w:val="000000"/>
          <w:sz w:val="26"/>
          <w:szCs w:val="26"/>
        </w:rPr>
        <w:t xml:space="preserve"> студент должен </w:t>
      </w:r>
      <w:r w:rsidR="00C6062D">
        <w:rPr>
          <w:color w:val="000000"/>
          <w:sz w:val="26"/>
          <w:szCs w:val="26"/>
        </w:rPr>
        <w:t>иметь базовые (в пределах школьной программы) представления о современной биологии</w:t>
      </w:r>
      <w:r w:rsidR="007C0398" w:rsidRPr="008452C5">
        <w:rPr>
          <w:color w:val="000000"/>
          <w:sz w:val="26"/>
          <w:szCs w:val="26"/>
        </w:rPr>
        <w:t>.</w:t>
      </w:r>
    </w:p>
    <w:p w:rsidR="00AC7AF2" w:rsidRPr="008452C5" w:rsidRDefault="00AC7AF2" w:rsidP="001A437E">
      <w:pPr>
        <w:numPr>
          <w:ilvl w:val="1"/>
          <w:numId w:val="1"/>
        </w:numPr>
        <w:tabs>
          <w:tab w:val="clear" w:pos="432"/>
          <w:tab w:val="num" w:pos="792"/>
        </w:tabs>
        <w:spacing w:line="360" w:lineRule="auto"/>
        <w:ind w:left="788" w:hanging="431"/>
        <w:rPr>
          <w:sz w:val="26"/>
          <w:szCs w:val="26"/>
        </w:rPr>
      </w:pPr>
      <w:r w:rsidRPr="008452C5">
        <w:rPr>
          <w:iCs/>
          <w:sz w:val="26"/>
          <w:szCs w:val="26"/>
        </w:rPr>
        <w:t>Освоение данной дисциплины</w:t>
      </w:r>
      <w:r w:rsidR="00C6062D">
        <w:rPr>
          <w:iCs/>
          <w:sz w:val="26"/>
          <w:szCs w:val="26"/>
        </w:rPr>
        <w:t xml:space="preserve"> может способствовать участию освоившего курс студента в междисциплинарных исследованиях, так или иначе связанных с энтомологией</w:t>
      </w:r>
      <w:r w:rsidRPr="008452C5">
        <w:rPr>
          <w:iCs/>
          <w:sz w:val="26"/>
          <w:szCs w:val="26"/>
        </w:rPr>
        <w:t>.</w:t>
      </w:r>
    </w:p>
    <w:p w:rsidR="00D60F8B" w:rsidRPr="008452C5" w:rsidRDefault="00D60F8B" w:rsidP="001A437E">
      <w:pPr>
        <w:spacing w:line="360" w:lineRule="auto"/>
        <w:rPr>
          <w:rFonts w:eastAsia="Calibri"/>
          <w:b/>
          <w:color w:val="000000"/>
          <w:sz w:val="26"/>
          <w:szCs w:val="26"/>
        </w:rPr>
      </w:pPr>
    </w:p>
    <w:p w:rsidR="00936B80" w:rsidRPr="008452C5" w:rsidRDefault="00936B80" w:rsidP="001A437E">
      <w:pPr>
        <w:spacing w:line="360" w:lineRule="auto"/>
        <w:ind w:firstLine="709"/>
        <w:rPr>
          <w:rFonts w:eastAsia="Calibri"/>
          <w:b/>
          <w:color w:val="000000"/>
          <w:sz w:val="26"/>
          <w:szCs w:val="26"/>
        </w:rPr>
      </w:pPr>
      <w:r w:rsidRPr="008452C5">
        <w:rPr>
          <w:rFonts w:eastAsia="Calibri"/>
          <w:b/>
          <w:color w:val="000000"/>
          <w:sz w:val="26"/>
          <w:szCs w:val="26"/>
        </w:rPr>
        <w:t>4. Формат обучения очный</w:t>
      </w:r>
    </w:p>
    <w:p w:rsidR="00936B80" w:rsidRPr="008452C5" w:rsidRDefault="00936B80" w:rsidP="001A437E">
      <w:pPr>
        <w:spacing w:line="360" w:lineRule="auto"/>
        <w:rPr>
          <w:rFonts w:eastAsia="Calibri"/>
          <w:b/>
          <w:color w:val="000000"/>
          <w:sz w:val="26"/>
          <w:szCs w:val="26"/>
        </w:rPr>
      </w:pPr>
    </w:p>
    <w:p w:rsidR="00936B80" w:rsidRPr="008452C5" w:rsidRDefault="00936B80" w:rsidP="001A437E">
      <w:pPr>
        <w:spacing w:line="360" w:lineRule="auto"/>
        <w:ind w:firstLine="709"/>
        <w:rPr>
          <w:rFonts w:eastAsia="Calibri"/>
          <w:b/>
          <w:color w:val="000000"/>
          <w:sz w:val="26"/>
          <w:szCs w:val="26"/>
        </w:rPr>
      </w:pPr>
      <w:r w:rsidRPr="008452C5">
        <w:rPr>
          <w:rFonts w:eastAsia="Calibri"/>
          <w:b/>
          <w:color w:val="000000"/>
          <w:sz w:val="26"/>
          <w:szCs w:val="26"/>
        </w:rPr>
        <w:t>5. Объем дисциплины</w:t>
      </w:r>
    </w:p>
    <w:p w:rsidR="00E02B4E" w:rsidRPr="008452C5" w:rsidRDefault="00E02B4E" w:rsidP="001A437E">
      <w:pPr>
        <w:spacing w:line="360" w:lineRule="auto"/>
        <w:ind w:firstLine="708"/>
        <w:jc w:val="both"/>
        <w:rPr>
          <w:sz w:val="26"/>
          <w:szCs w:val="26"/>
        </w:rPr>
      </w:pPr>
      <w:r w:rsidRPr="008452C5">
        <w:rPr>
          <w:sz w:val="26"/>
          <w:szCs w:val="26"/>
        </w:rPr>
        <w:t xml:space="preserve">Общая </w:t>
      </w:r>
      <w:r w:rsidRPr="001A437E">
        <w:rPr>
          <w:color w:val="000000"/>
          <w:sz w:val="26"/>
          <w:szCs w:val="26"/>
        </w:rPr>
        <w:t>трудоемкость</w:t>
      </w:r>
      <w:r w:rsidRPr="008452C5">
        <w:rPr>
          <w:sz w:val="26"/>
          <w:szCs w:val="26"/>
        </w:rPr>
        <w:t xml:space="preserve"> дисциплины составляет </w:t>
      </w:r>
      <w:r w:rsidR="00C84530">
        <w:rPr>
          <w:sz w:val="26"/>
          <w:szCs w:val="26"/>
        </w:rPr>
        <w:t>1 зачетную</w:t>
      </w:r>
      <w:r w:rsidRPr="008452C5">
        <w:rPr>
          <w:sz w:val="26"/>
          <w:szCs w:val="26"/>
        </w:rPr>
        <w:t xml:space="preserve"> единиц</w:t>
      </w:r>
      <w:r w:rsidR="00C84530">
        <w:rPr>
          <w:sz w:val="26"/>
          <w:szCs w:val="26"/>
        </w:rPr>
        <w:t>у</w:t>
      </w:r>
      <w:r w:rsidRPr="008452C5">
        <w:rPr>
          <w:sz w:val="26"/>
          <w:szCs w:val="26"/>
        </w:rPr>
        <w:t xml:space="preserve"> (</w:t>
      </w:r>
      <w:r w:rsidR="00C84530">
        <w:rPr>
          <w:sz w:val="26"/>
          <w:szCs w:val="26"/>
        </w:rPr>
        <w:t>36</w:t>
      </w:r>
      <w:r w:rsidR="00D60F8B" w:rsidRPr="008452C5">
        <w:rPr>
          <w:sz w:val="26"/>
          <w:szCs w:val="26"/>
        </w:rPr>
        <w:t xml:space="preserve"> </w:t>
      </w:r>
      <w:r w:rsidRPr="008452C5">
        <w:rPr>
          <w:sz w:val="26"/>
          <w:szCs w:val="26"/>
        </w:rPr>
        <w:t>ч).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9"/>
        <w:gridCol w:w="3096"/>
      </w:tblGrid>
      <w:tr w:rsidR="00936B80" w:rsidRPr="008452C5" w:rsidTr="00A45FF0">
        <w:trPr>
          <w:trHeight w:val="269"/>
        </w:trPr>
        <w:tc>
          <w:tcPr>
            <w:tcW w:w="5659" w:type="dxa"/>
            <w:vMerge w:val="restart"/>
            <w:shd w:val="clear" w:color="auto" w:fill="auto"/>
            <w:vAlign w:val="center"/>
          </w:tcPr>
          <w:p w:rsidR="00936B80" w:rsidRPr="008452C5" w:rsidRDefault="00936B80" w:rsidP="001A437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452C5">
              <w:rPr>
                <w:b/>
                <w:sz w:val="26"/>
                <w:szCs w:val="26"/>
              </w:rPr>
              <w:t>Вид работы</w:t>
            </w:r>
          </w:p>
        </w:tc>
        <w:tc>
          <w:tcPr>
            <w:tcW w:w="3096" w:type="dxa"/>
            <w:shd w:val="clear" w:color="auto" w:fill="auto"/>
          </w:tcPr>
          <w:p w:rsidR="00936B80" w:rsidRPr="008452C5" w:rsidRDefault="00936B80" w:rsidP="001A437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452C5">
              <w:rPr>
                <w:b/>
                <w:sz w:val="26"/>
                <w:szCs w:val="26"/>
              </w:rPr>
              <w:t>Семестр</w:t>
            </w:r>
          </w:p>
        </w:tc>
      </w:tr>
      <w:tr w:rsidR="00936B80" w:rsidRPr="008452C5" w:rsidTr="00A45FF0">
        <w:trPr>
          <w:trHeight w:val="141"/>
        </w:trPr>
        <w:tc>
          <w:tcPr>
            <w:tcW w:w="5659" w:type="dxa"/>
            <w:vMerge/>
            <w:shd w:val="clear" w:color="auto" w:fill="auto"/>
          </w:tcPr>
          <w:p w:rsidR="00936B80" w:rsidRPr="008452C5" w:rsidRDefault="00936B80" w:rsidP="001A437E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096" w:type="dxa"/>
            <w:shd w:val="clear" w:color="auto" w:fill="auto"/>
          </w:tcPr>
          <w:p w:rsidR="00936B80" w:rsidRPr="00EB378F" w:rsidRDefault="00EB378F" w:rsidP="001A437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B378F">
              <w:rPr>
                <w:b/>
                <w:sz w:val="26"/>
                <w:szCs w:val="26"/>
              </w:rPr>
              <w:t>осенний</w:t>
            </w:r>
          </w:p>
        </w:tc>
      </w:tr>
      <w:tr w:rsidR="00936B80" w:rsidRPr="008452C5" w:rsidTr="00A45FF0">
        <w:trPr>
          <w:trHeight w:val="269"/>
        </w:trPr>
        <w:tc>
          <w:tcPr>
            <w:tcW w:w="5659" w:type="dxa"/>
            <w:shd w:val="clear" w:color="auto" w:fill="auto"/>
          </w:tcPr>
          <w:p w:rsidR="00936B80" w:rsidRPr="008452C5" w:rsidRDefault="00936B80" w:rsidP="001A437E">
            <w:pPr>
              <w:spacing w:line="360" w:lineRule="auto"/>
              <w:rPr>
                <w:b/>
                <w:sz w:val="26"/>
                <w:szCs w:val="26"/>
              </w:rPr>
            </w:pPr>
            <w:r w:rsidRPr="008452C5">
              <w:rPr>
                <w:b/>
                <w:sz w:val="26"/>
                <w:szCs w:val="26"/>
              </w:rPr>
              <w:t>Общая трудоёмкость, акад. часов</w:t>
            </w:r>
          </w:p>
        </w:tc>
        <w:tc>
          <w:tcPr>
            <w:tcW w:w="3096" w:type="dxa"/>
            <w:shd w:val="clear" w:color="auto" w:fill="auto"/>
          </w:tcPr>
          <w:p w:rsidR="00936B80" w:rsidRPr="008452C5" w:rsidRDefault="00C84530" w:rsidP="001A437E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</w:tr>
      <w:tr w:rsidR="00936B80" w:rsidRPr="008452C5" w:rsidTr="00A45FF0">
        <w:trPr>
          <w:trHeight w:val="269"/>
        </w:trPr>
        <w:tc>
          <w:tcPr>
            <w:tcW w:w="5659" w:type="dxa"/>
            <w:shd w:val="clear" w:color="auto" w:fill="auto"/>
          </w:tcPr>
          <w:p w:rsidR="00936B80" w:rsidRPr="008452C5" w:rsidRDefault="00936B80" w:rsidP="001A437E">
            <w:pPr>
              <w:spacing w:line="360" w:lineRule="auto"/>
              <w:rPr>
                <w:b/>
                <w:sz w:val="26"/>
                <w:szCs w:val="26"/>
              </w:rPr>
            </w:pPr>
            <w:r w:rsidRPr="008452C5">
              <w:rPr>
                <w:b/>
                <w:sz w:val="26"/>
                <w:szCs w:val="26"/>
              </w:rPr>
              <w:t>Аудиторная работа:</w:t>
            </w:r>
          </w:p>
        </w:tc>
        <w:tc>
          <w:tcPr>
            <w:tcW w:w="3096" w:type="dxa"/>
            <w:shd w:val="clear" w:color="auto" w:fill="auto"/>
          </w:tcPr>
          <w:p w:rsidR="00936B80" w:rsidRPr="008452C5" w:rsidRDefault="00C6062D" w:rsidP="001A437E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</w:tr>
      <w:tr w:rsidR="00936B80" w:rsidRPr="008452C5" w:rsidTr="00A45FF0">
        <w:trPr>
          <w:trHeight w:val="253"/>
        </w:trPr>
        <w:tc>
          <w:tcPr>
            <w:tcW w:w="5659" w:type="dxa"/>
            <w:shd w:val="clear" w:color="auto" w:fill="auto"/>
          </w:tcPr>
          <w:p w:rsidR="00936B80" w:rsidRPr="008452C5" w:rsidRDefault="00936B80" w:rsidP="001A437E">
            <w:pPr>
              <w:spacing w:line="360" w:lineRule="auto"/>
              <w:rPr>
                <w:sz w:val="26"/>
                <w:szCs w:val="26"/>
              </w:rPr>
            </w:pPr>
            <w:r w:rsidRPr="008452C5">
              <w:rPr>
                <w:sz w:val="26"/>
                <w:szCs w:val="26"/>
              </w:rPr>
              <w:tab/>
              <w:t>Лекции, акад. часов</w:t>
            </w:r>
          </w:p>
        </w:tc>
        <w:tc>
          <w:tcPr>
            <w:tcW w:w="3096" w:type="dxa"/>
            <w:shd w:val="clear" w:color="auto" w:fill="auto"/>
          </w:tcPr>
          <w:p w:rsidR="00936B80" w:rsidRPr="008452C5" w:rsidRDefault="00C6062D" w:rsidP="001A437E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</w:tr>
      <w:tr w:rsidR="00936B80" w:rsidRPr="008452C5" w:rsidTr="00A45FF0">
        <w:trPr>
          <w:trHeight w:val="269"/>
        </w:trPr>
        <w:tc>
          <w:tcPr>
            <w:tcW w:w="5659" w:type="dxa"/>
            <w:shd w:val="clear" w:color="auto" w:fill="auto"/>
          </w:tcPr>
          <w:p w:rsidR="00936B80" w:rsidRPr="008452C5" w:rsidRDefault="00936B80" w:rsidP="001A437E">
            <w:pPr>
              <w:spacing w:line="360" w:lineRule="auto"/>
              <w:rPr>
                <w:sz w:val="26"/>
                <w:szCs w:val="26"/>
              </w:rPr>
            </w:pPr>
            <w:r w:rsidRPr="008452C5">
              <w:rPr>
                <w:sz w:val="26"/>
                <w:szCs w:val="26"/>
              </w:rPr>
              <w:tab/>
              <w:t>Семинары, акад. часов</w:t>
            </w:r>
          </w:p>
        </w:tc>
        <w:tc>
          <w:tcPr>
            <w:tcW w:w="3096" w:type="dxa"/>
            <w:shd w:val="clear" w:color="auto" w:fill="auto"/>
          </w:tcPr>
          <w:p w:rsidR="00936B80" w:rsidRPr="008452C5" w:rsidRDefault="00E72CB2" w:rsidP="001A437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452C5">
              <w:rPr>
                <w:sz w:val="26"/>
                <w:szCs w:val="26"/>
              </w:rPr>
              <w:t>0</w:t>
            </w:r>
          </w:p>
        </w:tc>
      </w:tr>
      <w:tr w:rsidR="00936B80" w:rsidRPr="008452C5" w:rsidTr="00A45FF0">
        <w:trPr>
          <w:trHeight w:val="269"/>
        </w:trPr>
        <w:tc>
          <w:tcPr>
            <w:tcW w:w="5659" w:type="dxa"/>
            <w:shd w:val="clear" w:color="auto" w:fill="auto"/>
          </w:tcPr>
          <w:p w:rsidR="00936B80" w:rsidRPr="008452C5" w:rsidRDefault="00936B80" w:rsidP="001A437E">
            <w:pPr>
              <w:spacing w:line="360" w:lineRule="auto"/>
              <w:rPr>
                <w:sz w:val="26"/>
                <w:szCs w:val="26"/>
              </w:rPr>
            </w:pPr>
            <w:r w:rsidRPr="008452C5">
              <w:rPr>
                <w:sz w:val="26"/>
                <w:szCs w:val="26"/>
              </w:rPr>
              <w:tab/>
              <w:t>Лабораторные работы, акад. часов</w:t>
            </w:r>
          </w:p>
        </w:tc>
        <w:tc>
          <w:tcPr>
            <w:tcW w:w="3096" w:type="dxa"/>
            <w:shd w:val="clear" w:color="auto" w:fill="auto"/>
          </w:tcPr>
          <w:p w:rsidR="00936B80" w:rsidRPr="008452C5" w:rsidRDefault="00936B80" w:rsidP="001A437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452C5">
              <w:rPr>
                <w:sz w:val="26"/>
                <w:szCs w:val="26"/>
              </w:rPr>
              <w:t>0</w:t>
            </w:r>
          </w:p>
        </w:tc>
      </w:tr>
      <w:tr w:rsidR="00936B80" w:rsidRPr="008452C5" w:rsidTr="00A45FF0">
        <w:trPr>
          <w:trHeight w:val="253"/>
        </w:trPr>
        <w:tc>
          <w:tcPr>
            <w:tcW w:w="5659" w:type="dxa"/>
            <w:shd w:val="clear" w:color="auto" w:fill="auto"/>
          </w:tcPr>
          <w:p w:rsidR="00936B80" w:rsidRPr="008452C5" w:rsidRDefault="00936B80" w:rsidP="001A437E">
            <w:pPr>
              <w:spacing w:line="360" w:lineRule="auto"/>
              <w:rPr>
                <w:b/>
                <w:sz w:val="26"/>
                <w:szCs w:val="26"/>
              </w:rPr>
            </w:pPr>
            <w:r w:rsidRPr="008452C5">
              <w:rPr>
                <w:b/>
                <w:sz w:val="26"/>
                <w:szCs w:val="26"/>
              </w:rPr>
              <w:t>Самостоятельная работа, акад. часов</w:t>
            </w:r>
          </w:p>
        </w:tc>
        <w:tc>
          <w:tcPr>
            <w:tcW w:w="3096" w:type="dxa"/>
            <w:shd w:val="clear" w:color="auto" w:fill="auto"/>
          </w:tcPr>
          <w:p w:rsidR="00936B80" w:rsidRPr="008452C5" w:rsidRDefault="00C84530" w:rsidP="001A437E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936B80" w:rsidRPr="008452C5" w:rsidTr="00A45FF0">
        <w:trPr>
          <w:trHeight w:val="553"/>
        </w:trPr>
        <w:tc>
          <w:tcPr>
            <w:tcW w:w="5659" w:type="dxa"/>
            <w:shd w:val="clear" w:color="auto" w:fill="auto"/>
          </w:tcPr>
          <w:p w:rsidR="00936B80" w:rsidRPr="008452C5" w:rsidRDefault="00936B80" w:rsidP="001A437E">
            <w:pPr>
              <w:spacing w:line="360" w:lineRule="auto"/>
              <w:rPr>
                <w:b/>
                <w:sz w:val="26"/>
                <w:szCs w:val="26"/>
              </w:rPr>
            </w:pPr>
            <w:r w:rsidRPr="008452C5">
              <w:rPr>
                <w:b/>
                <w:sz w:val="26"/>
                <w:szCs w:val="26"/>
              </w:rPr>
              <w:t>Вид итогового контроля</w:t>
            </w:r>
          </w:p>
        </w:tc>
        <w:tc>
          <w:tcPr>
            <w:tcW w:w="3096" w:type="dxa"/>
            <w:shd w:val="clear" w:color="auto" w:fill="auto"/>
          </w:tcPr>
          <w:p w:rsidR="00936B80" w:rsidRPr="008452C5" w:rsidRDefault="00E72CB2" w:rsidP="001A437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452C5">
              <w:rPr>
                <w:sz w:val="26"/>
                <w:szCs w:val="26"/>
              </w:rPr>
              <w:t>зачет</w:t>
            </w:r>
          </w:p>
        </w:tc>
      </w:tr>
    </w:tbl>
    <w:p w:rsidR="00045111" w:rsidRPr="008452C5" w:rsidRDefault="00045111" w:rsidP="001A437E">
      <w:pPr>
        <w:spacing w:line="360" w:lineRule="auto"/>
        <w:ind w:left="360"/>
        <w:rPr>
          <w:b/>
          <w:sz w:val="26"/>
          <w:szCs w:val="26"/>
        </w:rPr>
      </w:pPr>
    </w:p>
    <w:p w:rsidR="00936B80" w:rsidRDefault="00936B80" w:rsidP="001A437E">
      <w:pPr>
        <w:spacing w:line="360" w:lineRule="auto"/>
        <w:ind w:firstLine="709"/>
        <w:rPr>
          <w:rFonts w:eastAsia="Calibri"/>
          <w:b/>
          <w:color w:val="000000"/>
          <w:sz w:val="26"/>
          <w:szCs w:val="26"/>
        </w:rPr>
      </w:pPr>
      <w:r w:rsidRPr="008452C5">
        <w:rPr>
          <w:rFonts w:eastAsia="Calibri"/>
          <w:b/>
          <w:color w:val="000000"/>
          <w:sz w:val="26"/>
          <w:szCs w:val="26"/>
        </w:rPr>
        <w:t xml:space="preserve">6. Содержание и структура </w:t>
      </w:r>
      <w:r w:rsidR="00AA643C" w:rsidRPr="008452C5">
        <w:rPr>
          <w:rFonts w:eastAsia="Calibri"/>
          <w:b/>
          <w:color w:val="000000"/>
          <w:sz w:val="26"/>
          <w:szCs w:val="26"/>
        </w:rPr>
        <w:t>дисциплины</w:t>
      </w:r>
    </w:p>
    <w:p w:rsidR="00391C21" w:rsidRPr="008452C5" w:rsidRDefault="00391C21" w:rsidP="001A437E">
      <w:pPr>
        <w:spacing w:line="360" w:lineRule="auto"/>
        <w:ind w:firstLine="709"/>
        <w:rPr>
          <w:rFonts w:eastAsia="Calibri"/>
          <w:b/>
          <w:color w:val="000000"/>
          <w:sz w:val="26"/>
          <w:szCs w:val="26"/>
        </w:rPr>
      </w:pPr>
    </w:p>
    <w:tbl>
      <w:tblPr>
        <w:tblW w:w="9571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134"/>
        <w:gridCol w:w="1275"/>
        <w:gridCol w:w="1276"/>
        <w:gridCol w:w="851"/>
        <w:gridCol w:w="2233"/>
      </w:tblGrid>
      <w:tr w:rsidR="00045111" w:rsidRPr="008452C5" w:rsidTr="001A437E">
        <w:trPr>
          <w:cantSplit/>
          <w:trHeight w:val="412"/>
        </w:trPr>
        <w:tc>
          <w:tcPr>
            <w:tcW w:w="2802" w:type="dxa"/>
            <w:vMerge w:val="restart"/>
            <w:shd w:val="clear" w:color="auto" w:fill="auto"/>
            <w:tcMar>
              <w:top w:w="28" w:type="dxa"/>
              <w:left w:w="17" w:type="dxa"/>
              <w:right w:w="17" w:type="dxa"/>
            </w:tcMar>
          </w:tcPr>
          <w:p w:rsidR="00045111" w:rsidRPr="008452C5" w:rsidRDefault="00045111" w:rsidP="001A437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452C5">
              <w:rPr>
                <w:sz w:val="26"/>
                <w:szCs w:val="26"/>
              </w:rPr>
              <w:t>Наименование и краткое содержание разделов и тем дисциплины</w:t>
            </w:r>
          </w:p>
        </w:tc>
        <w:tc>
          <w:tcPr>
            <w:tcW w:w="1134" w:type="dxa"/>
            <w:vMerge w:val="restart"/>
          </w:tcPr>
          <w:p w:rsidR="00045111" w:rsidRPr="008452C5" w:rsidRDefault="00045111" w:rsidP="001A437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452C5">
              <w:rPr>
                <w:sz w:val="26"/>
                <w:szCs w:val="26"/>
              </w:rPr>
              <w:t>Всего (часы)</w:t>
            </w:r>
          </w:p>
        </w:tc>
        <w:tc>
          <w:tcPr>
            <w:tcW w:w="5635" w:type="dxa"/>
            <w:gridSpan w:val="4"/>
            <w:shd w:val="clear" w:color="auto" w:fill="auto"/>
          </w:tcPr>
          <w:p w:rsidR="00045111" w:rsidRPr="008452C5" w:rsidRDefault="00045111" w:rsidP="001A437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452C5">
              <w:rPr>
                <w:sz w:val="26"/>
                <w:szCs w:val="26"/>
              </w:rPr>
              <w:t>В том числе</w:t>
            </w:r>
          </w:p>
        </w:tc>
      </w:tr>
      <w:tr w:rsidR="00045111" w:rsidRPr="008452C5" w:rsidTr="001A437E">
        <w:trPr>
          <w:cantSplit/>
          <w:trHeight w:val="735"/>
        </w:trPr>
        <w:tc>
          <w:tcPr>
            <w:tcW w:w="2802" w:type="dxa"/>
            <w:vMerge/>
            <w:shd w:val="clear" w:color="auto" w:fill="auto"/>
            <w:tcMar>
              <w:top w:w="28" w:type="dxa"/>
              <w:left w:w="17" w:type="dxa"/>
              <w:right w:w="17" w:type="dxa"/>
            </w:tcMar>
          </w:tcPr>
          <w:p w:rsidR="00045111" w:rsidRPr="008452C5" w:rsidRDefault="00045111" w:rsidP="001A437E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045111" w:rsidRPr="008452C5" w:rsidRDefault="00045111" w:rsidP="001A437E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045111" w:rsidRPr="008452C5" w:rsidRDefault="00045111" w:rsidP="001A437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452C5">
              <w:rPr>
                <w:sz w:val="26"/>
                <w:szCs w:val="26"/>
              </w:rPr>
              <w:t>Контактная работа</w:t>
            </w:r>
          </w:p>
          <w:p w:rsidR="00045111" w:rsidRPr="008452C5" w:rsidRDefault="00045111" w:rsidP="001A437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452C5">
              <w:rPr>
                <w:sz w:val="26"/>
                <w:szCs w:val="26"/>
              </w:rPr>
              <w:t>(работа во взаимодействии с преподавателем)</w:t>
            </w:r>
          </w:p>
          <w:p w:rsidR="00045111" w:rsidRPr="008452C5" w:rsidRDefault="00045111" w:rsidP="001A437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452C5">
              <w:rPr>
                <w:sz w:val="26"/>
                <w:szCs w:val="26"/>
              </w:rPr>
              <w:t>Виды контактной работы, часы</w:t>
            </w:r>
          </w:p>
        </w:tc>
        <w:tc>
          <w:tcPr>
            <w:tcW w:w="2233" w:type="dxa"/>
            <w:shd w:val="clear" w:color="auto" w:fill="auto"/>
          </w:tcPr>
          <w:p w:rsidR="00045111" w:rsidRPr="008452C5" w:rsidRDefault="00045111" w:rsidP="001A437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452C5">
              <w:rPr>
                <w:sz w:val="26"/>
                <w:szCs w:val="26"/>
              </w:rPr>
              <w:t>Самостоятельная работа обучающегося, часы</w:t>
            </w:r>
          </w:p>
        </w:tc>
      </w:tr>
      <w:tr w:rsidR="00045111" w:rsidRPr="008452C5" w:rsidTr="001A437E">
        <w:trPr>
          <w:cantSplit/>
          <w:trHeight w:val="688"/>
        </w:trPr>
        <w:tc>
          <w:tcPr>
            <w:tcW w:w="2802" w:type="dxa"/>
            <w:vMerge/>
            <w:shd w:val="clear" w:color="auto" w:fill="auto"/>
            <w:tcMar>
              <w:top w:w="28" w:type="dxa"/>
              <w:left w:w="17" w:type="dxa"/>
              <w:right w:w="17" w:type="dxa"/>
            </w:tcMar>
          </w:tcPr>
          <w:p w:rsidR="00045111" w:rsidRPr="008452C5" w:rsidRDefault="00045111" w:rsidP="001A437E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045111" w:rsidRPr="008452C5" w:rsidRDefault="00045111" w:rsidP="001A437E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045111" w:rsidRPr="008452C5" w:rsidRDefault="00045111" w:rsidP="001A437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452C5">
              <w:rPr>
                <w:sz w:val="26"/>
                <w:szCs w:val="26"/>
              </w:rPr>
              <w:t xml:space="preserve">Занятия </w:t>
            </w:r>
            <w:proofErr w:type="spellStart"/>
            <w:r w:rsidRPr="008452C5">
              <w:rPr>
                <w:sz w:val="26"/>
                <w:szCs w:val="26"/>
              </w:rPr>
              <w:t>лекцион</w:t>
            </w:r>
            <w:r w:rsidR="00AC099D" w:rsidRPr="008452C5">
              <w:rPr>
                <w:sz w:val="26"/>
                <w:szCs w:val="26"/>
              </w:rPr>
              <w:t>-</w:t>
            </w:r>
            <w:r w:rsidRPr="008452C5">
              <w:rPr>
                <w:sz w:val="26"/>
                <w:szCs w:val="26"/>
              </w:rPr>
              <w:t>ного</w:t>
            </w:r>
            <w:proofErr w:type="spellEnd"/>
            <w:r w:rsidRPr="008452C5">
              <w:rPr>
                <w:sz w:val="26"/>
                <w:szCs w:val="26"/>
              </w:rPr>
              <w:t xml:space="preserve"> типа</w:t>
            </w:r>
          </w:p>
        </w:tc>
        <w:tc>
          <w:tcPr>
            <w:tcW w:w="1276" w:type="dxa"/>
            <w:shd w:val="clear" w:color="auto" w:fill="auto"/>
          </w:tcPr>
          <w:p w:rsidR="00045111" w:rsidRPr="008452C5" w:rsidRDefault="00045111" w:rsidP="001A437E">
            <w:pPr>
              <w:spacing w:line="360" w:lineRule="auto"/>
              <w:ind w:left="-68" w:right="-51"/>
              <w:jc w:val="center"/>
              <w:rPr>
                <w:sz w:val="26"/>
                <w:szCs w:val="26"/>
              </w:rPr>
            </w:pPr>
            <w:r w:rsidRPr="008452C5">
              <w:rPr>
                <w:sz w:val="26"/>
                <w:szCs w:val="26"/>
              </w:rPr>
              <w:t>Занятия семинар</w:t>
            </w:r>
            <w:r w:rsidR="00AC099D" w:rsidRPr="008452C5">
              <w:rPr>
                <w:sz w:val="26"/>
                <w:szCs w:val="26"/>
              </w:rPr>
              <w:t>-</w:t>
            </w:r>
            <w:proofErr w:type="spellStart"/>
            <w:r w:rsidRPr="008452C5">
              <w:rPr>
                <w:sz w:val="26"/>
                <w:szCs w:val="26"/>
              </w:rPr>
              <w:t>ского</w:t>
            </w:r>
            <w:proofErr w:type="spellEnd"/>
            <w:r w:rsidRPr="008452C5">
              <w:rPr>
                <w:sz w:val="26"/>
                <w:szCs w:val="26"/>
              </w:rPr>
              <w:t xml:space="preserve"> типа</w:t>
            </w:r>
          </w:p>
        </w:tc>
        <w:tc>
          <w:tcPr>
            <w:tcW w:w="851" w:type="dxa"/>
            <w:shd w:val="clear" w:color="auto" w:fill="auto"/>
          </w:tcPr>
          <w:p w:rsidR="00045111" w:rsidRPr="008452C5" w:rsidRDefault="00045111" w:rsidP="001A437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452C5">
              <w:rPr>
                <w:sz w:val="26"/>
                <w:szCs w:val="26"/>
              </w:rPr>
              <w:t>Все</w:t>
            </w:r>
            <w:r w:rsidR="001A437E">
              <w:rPr>
                <w:sz w:val="26"/>
                <w:szCs w:val="26"/>
              </w:rPr>
              <w:t>-</w:t>
            </w:r>
            <w:proofErr w:type="spellStart"/>
            <w:r w:rsidRPr="008452C5">
              <w:rPr>
                <w:sz w:val="26"/>
                <w:szCs w:val="26"/>
              </w:rPr>
              <w:t>го</w:t>
            </w:r>
            <w:proofErr w:type="spellEnd"/>
          </w:p>
        </w:tc>
        <w:tc>
          <w:tcPr>
            <w:tcW w:w="2233" w:type="dxa"/>
            <w:shd w:val="clear" w:color="auto" w:fill="auto"/>
          </w:tcPr>
          <w:p w:rsidR="00045111" w:rsidRPr="008452C5" w:rsidRDefault="00045111" w:rsidP="001A437E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064A5C" w:rsidRPr="008452C5" w:rsidTr="001A437E">
        <w:trPr>
          <w:trHeight w:val="375"/>
        </w:trPr>
        <w:tc>
          <w:tcPr>
            <w:tcW w:w="2802" w:type="dxa"/>
            <w:shd w:val="clear" w:color="auto" w:fill="auto"/>
          </w:tcPr>
          <w:p w:rsidR="00064A5C" w:rsidRPr="008452C5" w:rsidRDefault="00064A5C" w:rsidP="001A437E">
            <w:pPr>
              <w:spacing w:line="360" w:lineRule="auto"/>
              <w:rPr>
                <w:sz w:val="26"/>
                <w:szCs w:val="26"/>
                <w:u w:val="single"/>
              </w:rPr>
            </w:pPr>
            <w:r w:rsidRPr="00C34968">
              <w:rPr>
                <w:b/>
                <w:bCs/>
                <w:sz w:val="26"/>
                <w:szCs w:val="26"/>
                <w:u w:val="single"/>
              </w:rPr>
              <w:t>В</w:t>
            </w:r>
            <w:r w:rsidR="003927A2">
              <w:rPr>
                <w:b/>
                <w:bCs/>
                <w:sz w:val="26"/>
                <w:szCs w:val="26"/>
                <w:u w:val="single"/>
              </w:rPr>
              <w:t>в</w:t>
            </w:r>
            <w:r w:rsidRPr="00C34968">
              <w:rPr>
                <w:b/>
                <w:bCs/>
                <w:sz w:val="26"/>
                <w:szCs w:val="26"/>
                <w:u w:val="single"/>
              </w:rPr>
              <w:t>едение.</w:t>
            </w:r>
            <w:r w:rsidRPr="008452C5">
              <w:rPr>
                <w:sz w:val="26"/>
                <w:szCs w:val="26"/>
              </w:rPr>
              <w:t xml:space="preserve"> </w:t>
            </w:r>
            <w:r w:rsidR="00C34968">
              <w:rPr>
                <w:sz w:val="26"/>
                <w:szCs w:val="26"/>
              </w:rPr>
              <w:t>Введение в современную энтомологию</w:t>
            </w:r>
          </w:p>
        </w:tc>
        <w:tc>
          <w:tcPr>
            <w:tcW w:w="1134" w:type="dxa"/>
          </w:tcPr>
          <w:p w:rsidR="00064A5C" w:rsidRPr="008452C5" w:rsidRDefault="00064A5C" w:rsidP="001A437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452C5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64A5C" w:rsidRPr="008452C5" w:rsidRDefault="00064A5C" w:rsidP="001A437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452C5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64A5C" w:rsidRPr="008452C5" w:rsidRDefault="00064A5C" w:rsidP="001A437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452C5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64A5C" w:rsidRPr="008452C5" w:rsidRDefault="00064A5C" w:rsidP="001A437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452C5">
              <w:rPr>
                <w:sz w:val="26"/>
                <w:szCs w:val="26"/>
              </w:rPr>
              <w:t>2</w:t>
            </w:r>
          </w:p>
        </w:tc>
        <w:tc>
          <w:tcPr>
            <w:tcW w:w="2233" w:type="dxa"/>
            <w:shd w:val="clear" w:color="auto" w:fill="auto"/>
          </w:tcPr>
          <w:p w:rsidR="00064A5C" w:rsidRPr="008452C5" w:rsidRDefault="00C84530" w:rsidP="001A437E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34968" w:rsidRPr="008452C5" w:rsidTr="001A437E">
        <w:trPr>
          <w:trHeight w:val="556"/>
        </w:trPr>
        <w:tc>
          <w:tcPr>
            <w:tcW w:w="2802" w:type="dxa"/>
            <w:shd w:val="clear" w:color="auto" w:fill="auto"/>
          </w:tcPr>
          <w:p w:rsidR="00C34968" w:rsidRPr="00C34968" w:rsidRDefault="00C34968" w:rsidP="001A437E">
            <w:pPr>
              <w:spacing w:line="360" w:lineRule="auto"/>
              <w:rPr>
                <w:sz w:val="26"/>
                <w:szCs w:val="26"/>
              </w:rPr>
            </w:pPr>
            <w:r w:rsidRPr="00C34968">
              <w:rPr>
                <w:b/>
                <w:bCs/>
                <w:sz w:val="26"/>
                <w:szCs w:val="26"/>
                <w:u w:val="single"/>
              </w:rPr>
              <w:t>Раздел 1.</w:t>
            </w:r>
            <w:r w:rsidRPr="00C34968">
              <w:rPr>
                <w:sz w:val="26"/>
                <w:szCs w:val="26"/>
              </w:rPr>
              <w:t xml:space="preserve"> Современный этап развития классических направлений энтомологии</w:t>
            </w:r>
            <w:r w:rsidRPr="00C34968">
              <w:rPr>
                <w:sz w:val="26"/>
                <w:szCs w:val="26"/>
              </w:rPr>
              <w:br/>
            </w:r>
            <w:r w:rsidRPr="00C34968">
              <w:rPr>
                <w:sz w:val="26"/>
                <w:szCs w:val="26"/>
                <w:u w:val="single"/>
              </w:rPr>
              <w:t>Тема 1.1.</w:t>
            </w:r>
            <w:r w:rsidRPr="00C34968">
              <w:rPr>
                <w:sz w:val="26"/>
                <w:szCs w:val="26"/>
              </w:rPr>
              <w:t xml:space="preserve"> Современная систематика насекомых</w:t>
            </w:r>
          </w:p>
        </w:tc>
        <w:tc>
          <w:tcPr>
            <w:tcW w:w="1134" w:type="dxa"/>
          </w:tcPr>
          <w:p w:rsidR="00C34968" w:rsidRPr="008452C5" w:rsidRDefault="00C34968" w:rsidP="001A437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452C5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C34968" w:rsidRPr="008452C5" w:rsidRDefault="00C34968" w:rsidP="001A437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452C5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34968" w:rsidRPr="008452C5" w:rsidRDefault="00C34968" w:rsidP="001A437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452C5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34968" w:rsidRPr="008452C5" w:rsidRDefault="00C34968" w:rsidP="001A437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452C5">
              <w:rPr>
                <w:sz w:val="26"/>
                <w:szCs w:val="26"/>
              </w:rPr>
              <w:t>2</w:t>
            </w:r>
          </w:p>
        </w:tc>
        <w:tc>
          <w:tcPr>
            <w:tcW w:w="2233" w:type="dxa"/>
            <w:shd w:val="clear" w:color="auto" w:fill="auto"/>
          </w:tcPr>
          <w:p w:rsidR="00C34968" w:rsidRPr="008452C5" w:rsidRDefault="00C84530" w:rsidP="001A437E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34968" w:rsidRPr="008452C5" w:rsidTr="001A437E">
        <w:trPr>
          <w:trHeight w:val="823"/>
        </w:trPr>
        <w:tc>
          <w:tcPr>
            <w:tcW w:w="2802" w:type="dxa"/>
            <w:shd w:val="clear" w:color="auto" w:fill="auto"/>
          </w:tcPr>
          <w:p w:rsidR="00C34968" w:rsidRPr="008452C5" w:rsidRDefault="00C34968" w:rsidP="001A437E">
            <w:pPr>
              <w:spacing w:line="360" w:lineRule="auto"/>
              <w:rPr>
                <w:sz w:val="26"/>
                <w:szCs w:val="26"/>
                <w:u w:val="single"/>
              </w:rPr>
            </w:pPr>
            <w:r w:rsidRPr="00C34968">
              <w:rPr>
                <w:sz w:val="26"/>
                <w:szCs w:val="26"/>
                <w:u w:val="single"/>
              </w:rPr>
              <w:t>Тема 1.2.</w:t>
            </w:r>
            <w:r w:rsidRPr="00C34968">
              <w:rPr>
                <w:sz w:val="26"/>
                <w:szCs w:val="26"/>
              </w:rPr>
              <w:t xml:space="preserve"> Современная </w:t>
            </w:r>
            <w:proofErr w:type="spellStart"/>
            <w:r w:rsidRPr="00C34968">
              <w:rPr>
                <w:sz w:val="26"/>
                <w:szCs w:val="26"/>
              </w:rPr>
              <w:t>палеоэнтомология</w:t>
            </w:r>
            <w:proofErr w:type="spellEnd"/>
          </w:p>
        </w:tc>
        <w:tc>
          <w:tcPr>
            <w:tcW w:w="1134" w:type="dxa"/>
          </w:tcPr>
          <w:p w:rsidR="00C34968" w:rsidRPr="008452C5" w:rsidRDefault="00C34968" w:rsidP="001A437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452C5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C34968" w:rsidRPr="008452C5" w:rsidRDefault="00C34968" w:rsidP="001A437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452C5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34968" w:rsidRPr="008452C5" w:rsidRDefault="00C34968" w:rsidP="001A437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452C5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34968" w:rsidRPr="008452C5" w:rsidRDefault="00C34968" w:rsidP="001A437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452C5">
              <w:rPr>
                <w:sz w:val="26"/>
                <w:szCs w:val="26"/>
              </w:rPr>
              <w:t>2</w:t>
            </w:r>
          </w:p>
        </w:tc>
        <w:tc>
          <w:tcPr>
            <w:tcW w:w="2233" w:type="dxa"/>
            <w:shd w:val="clear" w:color="auto" w:fill="auto"/>
          </w:tcPr>
          <w:p w:rsidR="00C34968" w:rsidRPr="008452C5" w:rsidRDefault="00C84530" w:rsidP="001A437E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34968" w:rsidRPr="008452C5" w:rsidTr="001A437E">
        <w:trPr>
          <w:trHeight w:val="823"/>
        </w:trPr>
        <w:tc>
          <w:tcPr>
            <w:tcW w:w="2802" w:type="dxa"/>
            <w:shd w:val="clear" w:color="auto" w:fill="auto"/>
          </w:tcPr>
          <w:p w:rsidR="00C34968" w:rsidRPr="008452C5" w:rsidRDefault="00C34968" w:rsidP="001A437E">
            <w:pPr>
              <w:spacing w:line="360" w:lineRule="auto"/>
              <w:rPr>
                <w:spacing w:val="-1"/>
                <w:sz w:val="26"/>
                <w:szCs w:val="26"/>
                <w:u w:val="single"/>
              </w:rPr>
            </w:pPr>
            <w:r w:rsidRPr="00C34968">
              <w:rPr>
                <w:sz w:val="26"/>
                <w:szCs w:val="26"/>
                <w:u w:val="single"/>
              </w:rPr>
              <w:t>Тема 1.3.</w:t>
            </w:r>
            <w:r w:rsidRPr="00C34968">
              <w:rPr>
                <w:sz w:val="26"/>
                <w:szCs w:val="26"/>
              </w:rPr>
              <w:t xml:space="preserve"> Современная морфология насекомых</w:t>
            </w:r>
          </w:p>
        </w:tc>
        <w:tc>
          <w:tcPr>
            <w:tcW w:w="1134" w:type="dxa"/>
          </w:tcPr>
          <w:p w:rsidR="00C34968" w:rsidRPr="008452C5" w:rsidRDefault="00C34968" w:rsidP="001A437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452C5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C34968" w:rsidRPr="008452C5" w:rsidRDefault="00C34968" w:rsidP="001A437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452C5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34968" w:rsidRPr="008452C5" w:rsidRDefault="00C34968" w:rsidP="001A437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452C5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34968" w:rsidRPr="008452C5" w:rsidRDefault="00C34968" w:rsidP="001A437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452C5">
              <w:rPr>
                <w:sz w:val="26"/>
                <w:szCs w:val="26"/>
              </w:rPr>
              <w:t>2</w:t>
            </w:r>
          </w:p>
        </w:tc>
        <w:tc>
          <w:tcPr>
            <w:tcW w:w="2233" w:type="dxa"/>
            <w:shd w:val="clear" w:color="auto" w:fill="auto"/>
          </w:tcPr>
          <w:p w:rsidR="00C34968" w:rsidRPr="008452C5" w:rsidRDefault="00C84530" w:rsidP="001A437E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34968" w:rsidRPr="008452C5" w:rsidTr="001A437E">
        <w:trPr>
          <w:trHeight w:val="823"/>
        </w:trPr>
        <w:tc>
          <w:tcPr>
            <w:tcW w:w="2802" w:type="dxa"/>
            <w:shd w:val="clear" w:color="auto" w:fill="auto"/>
          </w:tcPr>
          <w:p w:rsidR="00C34968" w:rsidRPr="008452C5" w:rsidRDefault="00C34968" w:rsidP="001A437E">
            <w:pPr>
              <w:spacing w:line="360" w:lineRule="auto"/>
              <w:rPr>
                <w:spacing w:val="-1"/>
                <w:sz w:val="26"/>
                <w:szCs w:val="26"/>
                <w:u w:val="single"/>
              </w:rPr>
            </w:pPr>
            <w:r w:rsidRPr="00C34968">
              <w:rPr>
                <w:sz w:val="26"/>
                <w:szCs w:val="26"/>
                <w:u w:val="single"/>
              </w:rPr>
              <w:t>Тема 1.4.</w:t>
            </w:r>
            <w:r w:rsidRPr="00C34968">
              <w:rPr>
                <w:sz w:val="26"/>
                <w:szCs w:val="26"/>
              </w:rPr>
              <w:t xml:space="preserve"> Современная </w:t>
            </w:r>
            <w:r>
              <w:rPr>
                <w:sz w:val="26"/>
                <w:szCs w:val="26"/>
              </w:rPr>
              <w:t>физиология и</w:t>
            </w:r>
            <w:r w:rsidR="00391C21">
              <w:rPr>
                <w:sz w:val="26"/>
                <w:szCs w:val="26"/>
              </w:rPr>
              <w:t xml:space="preserve"> </w:t>
            </w:r>
            <w:r w:rsidRPr="00C34968">
              <w:rPr>
                <w:sz w:val="26"/>
                <w:szCs w:val="26"/>
              </w:rPr>
              <w:t>генетика насекомых</w:t>
            </w:r>
          </w:p>
        </w:tc>
        <w:tc>
          <w:tcPr>
            <w:tcW w:w="1134" w:type="dxa"/>
          </w:tcPr>
          <w:p w:rsidR="00C34968" w:rsidRPr="008452C5" w:rsidRDefault="00C34968" w:rsidP="001A437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452C5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C34968" w:rsidRPr="008452C5" w:rsidRDefault="00C34968" w:rsidP="001A437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452C5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34968" w:rsidRPr="008452C5" w:rsidRDefault="00C34968" w:rsidP="001A437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452C5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34968" w:rsidRPr="008452C5" w:rsidRDefault="00C34968" w:rsidP="001A437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452C5">
              <w:rPr>
                <w:sz w:val="26"/>
                <w:szCs w:val="26"/>
              </w:rPr>
              <w:t>2</w:t>
            </w:r>
          </w:p>
        </w:tc>
        <w:tc>
          <w:tcPr>
            <w:tcW w:w="2233" w:type="dxa"/>
            <w:shd w:val="clear" w:color="auto" w:fill="auto"/>
          </w:tcPr>
          <w:p w:rsidR="00C34968" w:rsidRPr="008452C5" w:rsidRDefault="00C84530" w:rsidP="001A437E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34968" w:rsidRPr="008452C5" w:rsidTr="001A437E">
        <w:trPr>
          <w:trHeight w:val="162"/>
        </w:trPr>
        <w:tc>
          <w:tcPr>
            <w:tcW w:w="2802" w:type="dxa"/>
            <w:shd w:val="clear" w:color="auto" w:fill="auto"/>
          </w:tcPr>
          <w:p w:rsidR="00C34968" w:rsidRPr="008452C5" w:rsidRDefault="00C34968" w:rsidP="001A437E">
            <w:pPr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  <w:u w:val="single"/>
              </w:rPr>
            </w:pPr>
            <w:r w:rsidRPr="00C34968">
              <w:rPr>
                <w:sz w:val="26"/>
                <w:szCs w:val="26"/>
                <w:u w:val="single"/>
              </w:rPr>
              <w:lastRenderedPageBreak/>
              <w:t>Тема 1.5.</w:t>
            </w:r>
            <w:r w:rsidRPr="00C34968">
              <w:rPr>
                <w:sz w:val="26"/>
                <w:szCs w:val="26"/>
              </w:rPr>
              <w:t xml:space="preserve"> Современная этология </w:t>
            </w:r>
            <w:r>
              <w:rPr>
                <w:sz w:val="26"/>
                <w:szCs w:val="26"/>
              </w:rPr>
              <w:t>и</w:t>
            </w:r>
            <w:r w:rsidRPr="00C34968">
              <w:rPr>
                <w:sz w:val="26"/>
                <w:szCs w:val="26"/>
              </w:rPr>
              <w:t xml:space="preserve"> экология насекомых</w:t>
            </w:r>
          </w:p>
        </w:tc>
        <w:tc>
          <w:tcPr>
            <w:tcW w:w="1134" w:type="dxa"/>
          </w:tcPr>
          <w:p w:rsidR="00C34968" w:rsidRPr="008452C5" w:rsidRDefault="00C34968" w:rsidP="001A437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452C5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C34968" w:rsidRPr="008452C5" w:rsidRDefault="00C34968" w:rsidP="001A437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452C5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34968" w:rsidRPr="008452C5" w:rsidRDefault="00C34968" w:rsidP="001A437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452C5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34968" w:rsidRPr="008452C5" w:rsidRDefault="00C34968" w:rsidP="001A437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452C5">
              <w:rPr>
                <w:sz w:val="26"/>
                <w:szCs w:val="26"/>
              </w:rPr>
              <w:t>2</w:t>
            </w:r>
          </w:p>
        </w:tc>
        <w:tc>
          <w:tcPr>
            <w:tcW w:w="2233" w:type="dxa"/>
            <w:shd w:val="clear" w:color="auto" w:fill="auto"/>
          </w:tcPr>
          <w:p w:rsidR="00C34968" w:rsidRPr="008452C5" w:rsidRDefault="00C84530" w:rsidP="001A437E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34968" w:rsidRPr="008452C5" w:rsidTr="001A437E">
        <w:trPr>
          <w:trHeight w:val="146"/>
        </w:trPr>
        <w:tc>
          <w:tcPr>
            <w:tcW w:w="2802" w:type="dxa"/>
            <w:shd w:val="clear" w:color="auto" w:fill="auto"/>
          </w:tcPr>
          <w:p w:rsidR="00C34968" w:rsidRPr="008452C5" w:rsidRDefault="00C34968" w:rsidP="001A437E">
            <w:pPr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  <w:u w:val="single"/>
              </w:rPr>
            </w:pPr>
            <w:r w:rsidRPr="00C34968">
              <w:rPr>
                <w:b/>
                <w:bCs/>
                <w:sz w:val="26"/>
                <w:szCs w:val="26"/>
                <w:u w:val="single"/>
              </w:rPr>
              <w:t>Радел 2.</w:t>
            </w:r>
            <w:r w:rsidRPr="00C34968">
              <w:rPr>
                <w:sz w:val="26"/>
                <w:szCs w:val="26"/>
              </w:rPr>
              <w:t xml:space="preserve"> Новые направления энтомологии</w:t>
            </w:r>
            <w:r w:rsidRPr="00C34968">
              <w:rPr>
                <w:sz w:val="26"/>
                <w:szCs w:val="26"/>
              </w:rPr>
              <w:br/>
            </w:r>
            <w:r w:rsidRPr="00C34968">
              <w:rPr>
                <w:sz w:val="26"/>
                <w:szCs w:val="26"/>
                <w:u w:val="single"/>
              </w:rPr>
              <w:t xml:space="preserve">Тема 2.1. </w:t>
            </w:r>
            <w:r w:rsidRPr="00C34968">
              <w:rPr>
                <w:sz w:val="26"/>
                <w:szCs w:val="26"/>
              </w:rPr>
              <w:t>Компьютерное моделирование насекомых</w:t>
            </w:r>
          </w:p>
        </w:tc>
        <w:tc>
          <w:tcPr>
            <w:tcW w:w="1134" w:type="dxa"/>
          </w:tcPr>
          <w:p w:rsidR="00C34968" w:rsidRPr="008452C5" w:rsidRDefault="00C34968" w:rsidP="001A437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452C5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C34968" w:rsidRPr="008452C5" w:rsidRDefault="00C34968" w:rsidP="001A437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452C5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34968" w:rsidRPr="008452C5" w:rsidRDefault="00C34968" w:rsidP="001A437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452C5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34968" w:rsidRPr="008452C5" w:rsidRDefault="00C34968" w:rsidP="001A437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452C5">
              <w:rPr>
                <w:sz w:val="26"/>
                <w:szCs w:val="26"/>
              </w:rPr>
              <w:t>2</w:t>
            </w:r>
          </w:p>
        </w:tc>
        <w:tc>
          <w:tcPr>
            <w:tcW w:w="2233" w:type="dxa"/>
            <w:shd w:val="clear" w:color="auto" w:fill="auto"/>
          </w:tcPr>
          <w:p w:rsidR="00C34968" w:rsidRPr="008452C5" w:rsidRDefault="00C84530" w:rsidP="001A437E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34968" w:rsidRPr="008452C5" w:rsidTr="001A437E">
        <w:trPr>
          <w:trHeight w:val="130"/>
        </w:trPr>
        <w:tc>
          <w:tcPr>
            <w:tcW w:w="2802" w:type="dxa"/>
            <w:shd w:val="clear" w:color="auto" w:fill="auto"/>
          </w:tcPr>
          <w:p w:rsidR="00C34968" w:rsidRPr="008452C5" w:rsidRDefault="00C34968" w:rsidP="001A437E">
            <w:pPr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  <w:u w:val="single"/>
              </w:rPr>
            </w:pPr>
            <w:r w:rsidRPr="00C34968">
              <w:rPr>
                <w:sz w:val="26"/>
                <w:szCs w:val="26"/>
                <w:u w:val="single"/>
              </w:rPr>
              <w:t>Тема 2.2.</w:t>
            </w:r>
            <w:r w:rsidRPr="00C34968">
              <w:rPr>
                <w:sz w:val="26"/>
                <w:szCs w:val="26"/>
              </w:rPr>
              <w:t xml:space="preserve"> Энтомологическая бионика</w:t>
            </w:r>
          </w:p>
        </w:tc>
        <w:tc>
          <w:tcPr>
            <w:tcW w:w="1134" w:type="dxa"/>
          </w:tcPr>
          <w:p w:rsidR="00C34968" w:rsidRPr="008452C5" w:rsidRDefault="00C34968" w:rsidP="001A437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452C5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C34968" w:rsidRPr="008452C5" w:rsidRDefault="00C34968" w:rsidP="001A437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452C5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34968" w:rsidRPr="008452C5" w:rsidRDefault="00C34968" w:rsidP="001A437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452C5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34968" w:rsidRPr="008452C5" w:rsidRDefault="00C34968" w:rsidP="001A437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452C5">
              <w:rPr>
                <w:sz w:val="26"/>
                <w:szCs w:val="26"/>
              </w:rPr>
              <w:t>2</w:t>
            </w:r>
          </w:p>
        </w:tc>
        <w:tc>
          <w:tcPr>
            <w:tcW w:w="2233" w:type="dxa"/>
            <w:shd w:val="clear" w:color="auto" w:fill="auto"/>
          </w:tcPr>
          <w:p w:rsidR="00C34968" w:rsidRPr="008452C5" w:rsidRDefault="00C84530" w:rsidP="001A437E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34968" w:rsidRPr="008452C5" w:rsidTr="001A437E">
        <w:trPr>
          <w:trHeight w:val="518"/>
        </w:trPr>
        <w:tc>
          <w:tcPr>
            <w:tcW w:w="2802" w:type="dxa"/>
            <w:shd w:val="clear" w:color="auto" w:fill="auto"/>
          </w:tcPr>
          <w:p w:rsidR="00C34968" w:rsidRPr="008452C5" w:rsidRDefault="001A437E" w:rsidP="001A437E">
            <w:pPr>
              <w:spacing w:line="360" w:lineRule="auto"/>
              <w:rPr>
                <w:spacing w:val="-1"/>
                <w:sz w:val="26"/>
                <w:szCs w:val="26"/>
                <w:u w:val="single"/>
              </w:rPr>
            </w:pPr>
            <w:r w:rsidRPr="001A437E">
              <w:rPr>
                <w:b/>
                <w:bCs/>
                <w:sz w:val="26"/>
                <w:szCs w:val="26"/>
                <w:u w:val="single"/>
              </w:rPr>
              <w:t>Раздел 3.</w:t>
            </w:r>
            <w:r>
              <w:rPr>
                <w:sz w:val="26"/>
                <w:szCs w:val="26"/>
              </w:rPr>
              <w:t xml:space="preserve"> </w:t>
            </w:r>
            <w:r w:rsidRPr="00C34968">
              <w:rPr>
                <w:sz w:val="26"/>
                <w:szCs w:val="26"/>
              </w:rPr>
              <w:t>Прикладная энтомология в современном мире</w:t>
            </w:r>
            <w:r w:rsidRPr="00C34968">
              <w:rPr>
                <w:sz w:val="26"/>
                <w:szCs w:val="26"/>
              </w:rPr>
              <w:br/>
            </w:r>
            <w:r w:rsidRPr="001A437E">
              <w:rPr>
                <w:sz w:val="26"/>
                <w:szCs w:val="26"/>
                <w:u w:val="single"/>
              </w:rPr>
              <w:t>Тема 3.1.</w:t>
            </w:r>
            <w:r w:rsidRPr="00C34968">
              <w:rPr>
                <w:sz w:val="26"/>
                <w:szCs w:val="26"/>
              </w:rPr>
              <w:t xml:space="preserve"> Современная сельскохозяйственная энтомология</w:t>
            </w:r>
          </w:p>
        </w:tc>
        <w:tc>
          <w:tcPr>
            <w:tcW w:w="1134" w:type="dxa"/>
          </w:tcPr>
          <w:p w:rsidR="00C34968" w:rsidRPr="008452C5" w:rsidRDefault="00C34968" w:rsidP="001A437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452C5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C34968" w:rsidRPr="008452C5" w:rsidRDefault="00C34968" w:rsidP="001A437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452C5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34968" w:rsidRPr="008452C5" w:rsidRDefault="00C34968" w:rsidP="001A437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452C5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34968" w:rsidRPr="008452C5" w:rsidRDefault="00C34968" w:rsidP="001A437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452C5">
              <w:rPr>
                <w:sz w:val="26"/>
                <w:szCs w:val="26"/>
              </w:rPr>
              <w:t>2</w:t>
            </w:r>
          </w:p>
        </w:tc>
        <w:tc>
          <w:tcPr>
            <w:tcW w:w="2233" w:type="dxa"/>
            <w:shd w:val="clear" w:color="auto" w:fill="auto"/>
          </w:tcPr>
          <w:p w:rsidR="00C34968" w:rsidRPr="008452C5" w:rsidRDefault="00C84530" w:rsidP="001A437E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34968" w:rsidRPr="008452C5" w:rsidTr="001A437E">
        <w:trPr>
          <w:trHeight w:val="356"/>
        </w:trPr>
        <w:tc>
          <w:tcPr>
            <w:tcW w:w="2802" w:type="dxa"/>
            <w:shd w:val="clear" w:color="auto" w:fill="auto"/>
          </w:tcPr>
          <w:p w:rsidR="00C34968" w:rsidRPr="008452C5" w:rsidRDefault="001A437E" w:rsidP="001A437E">
            <w:pPr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  <w:u w:val="single"/>
              </w:rPr>
            </w:pPr>
            <w:r w:rsidRPr="001A437E">
              <w:rPr>
                <w:sz w:val="26"/>
                <w:szCs w:val="26"/>
                <w:u w:val="single"/>
              </w:rPr>
              <w:t>Тема 3.2.</w:t>
            </w:r>
            <w:r w:rsidRPr="00C34968">
              <w:rPr>
                <w:sz w:val="26"/>
                <w:szCs w:val="26"/>
              </w:rPr>
              <w:t xml:space="preserve"> Современная техническая энтомология</w:t>
            </w:r>
          </w:p>
        </w:tc>
        <w:tc>
          <w:tcPr>
            <w:tcW w:w="1134" w:type="dxa"/>
          </w:tcPr>
          <w:p w:rsidR="00C34968" w:rsidRPr="008452C5" w:rsidRDefault="00C34968" w:rsidP="001A437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452C5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C34968" w:rsidRPr="008452C5" w:rsidRDefault="00C34968" w:rsidP="001A437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452C5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34968" w:rsidRPr="008452C5" w:rsidRDefault="00C34968" w:rsidP="001A437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452C5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34968" w:rsidRPr="008452C5" w:rsidRDefault="00C34968" w:rsidP="001A437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452C5">
              <w:rPr>
                <w:sz w:val="26"/>
                <w:szCs w:val="26"/>
              </w:rPr>
              <w:t>2</w:t>
            </w:r>
          </w:p>
        </w:tc>
        <w:tc>
          <w:tcPr>
            <w:tcW w:w="2233" w:type="dxa"/>
            <w:shd w:val="clear" w:color="auto" w:fill="auto"/>
          </w:tcPr>
          <w:p w:rsidR="00C34968" w:rsidRPr="008452C5" w:rsidRDefault="00C84530" w:rsidP="001A437E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34968" w:rsidRPr="008452C5" w:rsidTr="001A437E">
        <w:trPr>
          <w:trHeight w:val="356"/>
        </w:trPr>
        <w:tc>
          <w:tcPr>
            <w:tcW w:w="2802" w:type="dxa"/>
            <w:shd w:val="clear" w:color="auto" w:fill="auto"/>
          </w:tcPr>
          <w:p w:rsidR="00C34968" w:rsidRPr="008452C5" w:rsidRDefault="001A437E" w:rsidP="001A437E">
            <w:pPr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  <w:u w:val="single"/>
              </w:rPr>
            </w:pPr>
            <w:r w:rsidRPr="001A437E">
              <w:rPr>
                <w:sz w:val="26"/>
                <w:szCs w:val="26"/>
                <w:u w:val="single"/>
              </w:rPr>
              <w:t>Тема 3.3.</w:t>
            </w:r>
            <w:r w:rsidRPr="00C34968">
              <w:rPr>
                <w:sz w:val="26"/>
                <w:szCs w:val="26"/>
              </w:rPr>
              <w:t xml:space="preserve"> </w:t>
            </w:r>
            <w:r w:rsidR="00391C21">
              <w:rPr>
                <w:sz w:val="26"/>
                <w:szCs w:val="26"/>
              </w:rPr>
              <w:t>Охрана</w:t>
            </w:r>
            <w:r w:rsidRPr="00C34968">
              <w:rPr>
                <w:sz w:val="26"/>
                <w:szCs w:val="26"/>
              </w:rPr>
              <w:t xml:space="preserve"> биоразнообразия насекомых</w:t>
            </w:r>
          </w:p>
        </w:tc>
        <w:tc>
          <w:tcPr>
            <w:tcW w:w="1134" w:type="dxa"/>
          </w:tcPr>
          <w:p w:rsidR="00C34968" w:rsidRPr="008452C5" w:rsidRDefault="00C34968" w:rsidP="001A437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452C5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C34968" w:rsidRPr="008452C5" w:rsidRDefault="00C34968" w:rsidP="001A437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452C5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34968" w:rsidRPr="008452C5" w:rsidRDefault="00C34968" w:rsidP="001A437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452C5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34968" w:rsidRPr="008452C5" w:rsidRDefault="00C34968" w:rsidP="001A437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452C5">
              <w:rPr>
                <w:sz w:val="26"/>
                <w:szCs w:val="26"/>
              </w:rPr>
              <w:t>2</w:t>
            </w:r>
          </w:p>
        </w:tc>
        <w:tc>
          <w:tcPr>
            <w:tcW w:w="2233" w:type="dxa"/>
            <w:shd w:val="clear" w:color="auto" w:fill="auto"/>
          </w:tcPr>
          <w:p w:rsidR="00C34968" w:rsidRPr="008452C5" w:rsidRDefault="00C84530" w:rsidP="001A437E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34968" w:rsidRPr="008452C5" w:rsidTr="001A437E">
        <w:trPr>
          <w:trHeight w:val="518"/>
        </w:trPr>
        <w:tc>
          <w:tcPr>
            <w:tcW w:w="2802" w:type="dxa"/>
            <w:shd w:val="clear" w:color="auto" w:fill="auto"/>
          </w:tcPr>
          <w:p w:rsidR="00C34968" w:rsidRPr="008452C5" w:rsidRDefault="001A437E" w:rsidP="001A437E">
            <w:pPr>
              <w:spacing w:line="360" w:lineRule="auto"/>
              <w:rPr>
                <w:spacing w:val="-1"/>
                <w:sz w:val="26"/>
                <w:szCs w:val="26"/>
                <w:u w:val="single"/>
              </w:rPr>
            </w:pPr>
            <w:r w:rsidRPr="001A437E">
              <w:rPr>
                <w:b/>
                <w:bCs/>
                <w:sz w:val="26"/>
                <w:szCs w:val="26"/>
                <w:u w:val="single"/>
              </w:rPr>
              <w:t>Раздел 5.</w:t>
            </w:r>
            <w:r w:rsidRPr="00C3496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Цели и п</w:t>
            </w:r>
            <w:r w:rsidRPr="00C34968">
              <w:rPr>
                <w:sz w:val="26"/>
                <w:szCs w:val="26"/>
              </w:rPr>
              <w:t>ерспективы энтомологии</w:t>
            </w:r>
            <w:r w:rsidRPr="00C34968">
              <w:rPr>
                <w:sz w:val="26"/>
                <w:szCs w:val="26"/>
              </w:rPr>
              <w:br/>
            </w:r>
            <w:r w:rsidRPr="001A437E">
              <w:rPr>
                <w:sz w:val="26"/>
                <w:szCs w:val="26"/>
                <w:u w:val="single"/>
              </w:rPr>
              <w:t>Тема 5.1.</w:t>
            </w:r>
            <w:r w:rsidRPr="00C3496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Цели и перспективы энтомологии</w:t>
            </w:r>
          </w:p>
        </w:tc>
        <w:tc>
          <w:tcPr>
            <w:tcW w:w="1134" w:type="dxa"/>
          </w:tcPr>
          <w:p w:rsidR="00C34968" w:rsidRPr="008452C5" w:rsidRDefault="00C34968" w:rsidP="001A437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452C5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C34968" w:rsidRPr="008452C5" w:rsidRDefault="00C34968" w:rsidP="001A437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452C5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34968" w:rsidRPr="008452C5" w:rsidRDefault="00C34968" w:rsidP="001A437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452C5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34968" w:rsidRPr="008452C5" w:rsidRDefault="00C34968" w:rsidP="001A437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452C5">
              <w:rPr>
                <w:sz w:val="26"/>
                <w:szCs w:val="26"/>
              </w:rPr>
              <w:t>2</w:t>
            </w:r>
          </w:p>
        </w:tc>
        <w:tc>
          <w:tcPr>
            <w:tcW w:w="2233" w:type="dxa"/>
            <w:shd w:val="clear" w:color="auto" w:fill="auto"/>
          </w:tcPr>
          <w:p w:rsidR="00C34968" w:rsidRPr="008452C5" w:rsidRDefault="00C84530" w:rsidP="001A437E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34968" w:rsidRPr="008452C5" w:rsidTr="001A437E">
        <w:trPr>
          <w:trHeight w:val="328"/>
        </w:trPr>
        <w:tc>
          <w:tcPr>
            <w:tcW w:w="2802" w:type="dxa"/>
            <w:shd w:val="clear" w:color="auto" w:fill="auto"/>
          </w:tcPr>
          <w:p w:rsidR="00C34968" w:rsidRPr="008452C5" w:rsidRDefault="00C34968" w:rsidP="001A437E">
            <w:pPr>
              <w:spacing w:line="360" w:lineRule="auto"/>
              <w:rPr>
                <w:sz w:val="26"/>
                <w:szCs w:val="26"/>
              </w:rPr>
            </w:pPr>
            <w:r w:rsidRPr="008452C5">
              <w:rPr>
                <w:sz w:val="26"/>
                <w:szCs w:val="26"/>
              </w:rPr>
              <w:t>Итого:</w:t>
            </w:r>
          </w:p>
        </w:tc>
        <w:tc>
          <w:tcPr>
            <w:tcW w:w="1134" w:type="dxa"/>
          </w:tcPr>
          <w:p w:rsidR="00C34968" w:rsidRPr="008452C5" w:rsidRDefault="00C84530" w:rsidP="001A437E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34968" w:rsidRPr="008452C5" w:rsidRDefault="00C34968" w:rsidP="001A437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452C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34968" w:rsidRPr="008452C5" w:rsidRDefault="00C34968" w:rsidP="001A437E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34968" w:rsidRPr="008452C5" w:rsidRDefault="00C34968" w:rsidP="001A437E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2233" w:type="dxa"/>
            <w:shd w:val="clear" w:color="auto" w:fill="auto"/>
          </w:tcPr>
          <w:p w:rsidR="00C34968" w:rsidRPr="008452C5" w:rsidRDefault="00C84530" w:rsidP="001A437E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</w:tbl>
    <w:p w:rsidR="00C80E7B" w:rsidRPr="008452C5" w:rsidRDefault="00C80E7B" w:rsidP="001A437E">
      <w:pPr>
        <w:spacing w:line="360" w:lineRule="auto"/>
        <w:rPr>
          <w:b/>
          <w:sz w:val="26"/>
          <w:szCs w:val="26"/>
        </w:rPr>
      </w:pPr>
    </w:p>
    <w:p w:rsidR="00C80E7B" w:rsidRPr="008452C5" w:rsidRDefault="000376BF" w:rsidP="001A437E">
      <w:pPr>
        <w:spacing w:line="360" w:lineRule="auto"/>
        <w:ind w:firstLine="709"/>
        <w:rPr>
          <w:b/>
          <w:sz w:val="26"/>
          <w:szCs w:val="26"/>
        </w:rPr>
      </w:pPr>
      <w:r w:rsidRPr="008452C5">
        <w:rPr>
          <w:b/>
          <w:sz w:val="26"/>
          <w:szCs w:val="26"/>
        </w:rPr>
        <w:t xml:space="preserve">6.1. </w:t>
      </w:r>
      <w:r w:rsidRPr="001A437E">
        <w:rPr>
          <w:rFonts w:eastAsia="Calibri"/>
          <w:b/>
          <w:color w:val="000000"/>
          <w:sz w:val="26"/>
          <w:szCs w:val="26"/>
        </w:rPr>
        <w:t>Программа</w:t>
      </w:r>
      <w:r w:rsidRPr="008452C5">
        <w:rPr>
          <w:b/>
          <w:sz w:val="26"/>
          <w:szCs w:val="26"/>
        </w:rPr>
        <w:t xml:space="preserve"> дисциплины</w:t>
      </w:r>
    </w:p>
    <w:p w:rsidR="00391C21" w:rsidRPr="00391C21" w:rsidRDefault="001A437E" w:rsidP="00391C21">
      <w:pPr>
        <w:spacing w:line="360" w:lineRule="auto"/>
        <w:ind w:firstLine="709"/>
        <w:rPr>
          <w:b/>
          <w:bCs/>
          <w:sz w:val="26"/>
          <w:szCs w:val="26"/>
          <w:u w:val="single"/>
        </w:rPr>
      </w:pPr>
      <w:r w:rsidRPr="00391C21">
        <w:rPr>
          <w:b/>
          <w:bCs/>
          <w:sz w:val="26"/>
          <w:szCs w:val="26"/>
          <w:u w:val="single"/>
        </w:rPr>
        <w:t>В</w:t>
      </w:r>
      <w:r w:rsidR="003927A2">
        <w:rPr>
          <w:b/>
          <w:bCs/>
          <w:sz w:val="26"/>
          <w:szCs w:val="26"/>
          <w:u w:val="single"/>
        </w:rPr>
        <w:t>в</w:t>
      </w:r>
      <w:r w:rsidRPr="00391C21">
        <w:rPr>
          <w:b/>
          <w:bCs/>
          <w:sz w:val="26"/>
          <w:szCs w:val="26"/>
          <w:u w:val="single"/>
        </w:rPr>
        <w:t>едение</w:t>
      </w:r>
    </w:p>
    <w:p w:rsidR="001A437E" w:rsidRPr="00391C21" w:rsidRDefault="001A437E" w:rsidP="00391C21">
      <w:pPr>
        <w:spacing w:line="360" w:lineRule="auto"/>
        <w:ind w:firstLine="709"/>
        <w:rPr>
          <w:sz w:val="26"/>
          <w:szCs w:val="26"/>
        </w:rPr>
      </w:pPr>
      <w:r w:rsidRPr="00391C21">
        <w:rPr>
          <w:sz w:val="26"/>
          <w:szCs w:val="26"/>
        </w:rPr>
        <w:t>Введение в современную энтомологию. Чем уникальны насекомые. Насекомые как модельные объекты</w:t>
      </w:r>
      <w:r w:rsidR="00E07CF8">
        <w:rPr>
          <w:sz w:val="26"/>
          <w:szCs w:val="26"/>
        </w:rPr>
        <w:t>.</w:t>
      </w:r>
      <w:r w:rsidR="00AE5BFD">
        <w:rPr>
          <w:sz w:val="26"/>
          <w:szCs w:val="26"/>
        </w:rPr>
        <w:t xml:space="preserve"> Роль насекомых в человеческой культуре.</w:t>
      </w:r>
    </w:p>
    <w:p w:rsidR="00391C21" w:rsidRPr="00391C21" w:rsidRDefault="001A437E" w:rsidP="00F95DFC">
      <w:pPr>
        <w:spacing w:line="360" w:lineRule="auto"/>
        <w:ind w:firstLine="709"/>
        <w:rPr>
          <w:b/>
          <w:bCs/>
          <w:sz w:val="26"/>
          <w:szCs w:val="26"/>
          <w:u w:val="single"/>
        </w:rPr>
      </w:pPr>
      <w:r w:rsidRPr="00391C21">
        <w:rPr>
          <w:b/>
          <w:bCs/>
          <w:sz w:val="26"/>
          <w:szCs w:val="26"/>
          <w:u w:val="single"/>
        </w:rPr>
        <w:t>Раздел 1. Современный этап развития классических направлений энтомологии</w:t>
      </w:r>
    </w:p>
    <w:p w:rsidR="001A437E" w:rsidRPr="001A437E" w:rsidRDefault="001A437E" w:rsidP="00F95DFC">
      <w:pPr>
        <w:spacing w:line="360" w:lineRule="auto"/>
        <w:ind w:firstLine="709"/>
        <w:rPr>
          <w:sz w:val="26"/>
          <w:szCs w:val="26"/>
          <w:u w:val="single"/>
        </w:rPr>
      </w:pPr>
      <w:r w:rsidRPr="001A437E">
        <w:rPr>
          <w:sz w:val="26"/>
          <w:szCs w:val="26"/>
          <w:u w:val="single"/>
        </w:rPr>
        <w:t>Тема 1.1. Современная систематика насекомых</w:t>
      </w:r>
    </w:p>
    <w:p w:rsidR="00F95DFC" w:rsidRPr="00F95DFC" w:rsidRDefault="00F95DFC" w:rsidP="00F95DFC">
      <w:pPr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Краткая история систематики насекомых: </w:t>
      </w:r>
      <w:proofErr w:type="spellStart"/>
      <w:r>
        <w:rPr>
          <w:sz w:val="26"/>
          <w:szCs w:val="26"/>
        </w:rPr>
        <w:t>доэволюционный</w:t>
      </w:r>
      <w:proofErr w:type="spellEnd"/>
      <w:r>
        <w:rPr>
          <w:sz w:val="26"/>
          <w:szCs w:val="26"/>
        </w:rPr>
        <w:t xml:space="preserve"> и эволюционный этапы. Филогенетическая систематика. Молекулярная революция в систематике насекомых и ее плоды.</w:t>
      </w:r>
    </w:p>
    <w:p w:rsidR="001A437E" w:rsidRDefault="001A437E" w:rsidP="00F95DFC">
      <w:pPr>
        <w:spacing w:line="360" w:lineRule="auto"/>
        <w:ind w:firstLine="709"/>
        <w:rPr>
          <w:sz w:val="26"/>
          <w:szCs w:val="26"/>
          <w:u w:val="single"/>
        </w:rPr>
      </w:pPr>
      <w:r w:rsidRPr="001A437E">
        <w:rPr>
          <w:sz w:val="26"/>
          <w:szCs w:val="26"/>
          <w:u w:val="single"/>
        </w:rPr>
        <w:t xml:space="preserve">Тема 1.2. Современная </w:t>
      </w:r>
      <w:proofErr w:type="spellStart"/>
      <w:r w:rsidRPr="001A437E">
        <w:rPr>
          <w:sz w:val="26"/>
          <w:szCs w:val="26"/>
          <w:u w:val="single"/>
        </w:rPr>
        <w:t>палеоэнтомология</w:t>
      </w:r>
      <w:proofErr w:type="spellEnd"/>
    </w:p>
    <w:p w:rsidR="00F95DFC" w:rsidRPr="00F95DFC" w:rsidRDefault="00F95DFC" w:rsidP="00F95DFC">
      <w:pPr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Краткая история </w:t>
      </w:r>
      <w:proofErr w:type="spellStart"/>
      <w:r>
        <w:rPr>
          <w:sz w:val="26"/>
          <w:szCs w:val="26"/>
        </w:rPr>
        <w:t>палеоэнтомологии</w:t>
      </w:r>
      <w:proofErr w:type="spellEnd"/>
      <w:r>
        <w:rPr>
          <w:sz w:val="26"/>
          <w:szCs w:val="26"/>
        </w:rPr>
        <w:t xml:space="preserve">. Неполнота палеонтологической летописи. Современные методы изучения ископаемых насекомых. </w:t>
      </w:r>
      <w:proofErr w:type="spellStart"/>
      <w:r>
        <w:rPr>
          <w:sz w:val="26"/>
          <w:szCs w:val="26"/>
        </w:rPr>
        <w:t>Палеоэнтомология</w:t>
      </w:r>
      <w:proofErr w:type="spellEnd"/>
      <w:r>
        <w:rPr>
          <w:sz w:val="26"/>
          <w:szCs w:val="26"/>
        </w:rPr>
        <w:t xml:space="preserve"> и молекулярные часы. </w:t>
      </w:r>
      <w:proofErr w:type="spellStart"/>
      <w:r>
        <w:rPr>
          <w:sz w:val="26"/>
          <w:szCs w:val="26"/>
        </w:rPr>
        <w:t>Палеэкология</w:t>
      </w:r>
      <w:proofErr w:type="spellEnd"/>
      <w:r>
        <w:rPr>
          <w:sz w:val="26"/>
          <w:szCs w:val="26"/>
        </w:rPr>
        <w:t xml:space="preserve"> насекомых. Компьютерные методы анализа </w:t>
      </w:r>
      <w:proofErr w:type="spellStart"/>
      <w:r>
        <w:rPr>
          <w:sz w:val="26"/>
          <w:szCs w:val="26"/>
        </w:rPr>
        <w:t>палеоэнтомологических</w:t>
      </w:r>
      <w:proofErr w:type="spellEnd"/>
      <w:r>
        <w:rPr>
          <w:sz w:val="26"/>
          <w:szCs w:val="26"/>
        </w:rPr>
        <w:t xml:space="preserve"> данных. </w:t>
      </w:r>
    </w:p>
    <w:p w:rsidR="001A437E" w:rsidRDefault="001A437E" w:rsidP="00F95DFC">
      <w:pPr>
        <w:spacing w:line="360" w:lineRule="auto"/>
        <w:ind w:firstLine="709"/>
        <w:rPr>
          <w:sz w:val="26"/>
          <w:szCs w:val="26"/>
          <w:u w:val="single"/>
        </w:rPr>
      </w:pPr>
      <w:r w:rsidRPr="001A437E">
        <w:rPr>
          <w:sz w:val="26"/>
          <w:szCs w:val="26"/>
          <w:u w:val="single"/>
        </w:rPr>
        <w:t>Тема 1.3. Современная морфология насекомых</w:t>
      </w:r>
    </w:p>
    <w:p w:rsidR="00F95DFC" w:rsidRPr="00F95DFC" w:rsidRDefault="00F95DFC" w:rsidP="00F95DFC">
      <w:pPr>
        <w:spacing w:line="360" w:lineRule="auto"/>
        <w:ind w:firstLine="709"/>
        <w:rPr>
          <w:sz w:val="26"/>
          <w:szCs w:val="26"/>
        </w:rPr>
      </w:pPr>
      <w:r w:rsidRPr="00F95DFC">
        <w:rPr>
          <w:sz w:val="26"/>
          <w:szCs w:val="26"/>
        </w:rPr>
        <w:t>Краткая история морфологии насекомых.</w:t>
      </w:r>
      <w:r>
        <w:rPr>
          <w:sz w:val="26"/>
          <w:szCs w:val="26"/>
        </w:rPr>
        <w:t xml:space="preserve"> Достижения оптической и электронной микроскопии и их использование в изучении внешнего и внутреннего строения насекомых. Компьютерное моделирование анатомии насекомых.</w:t>
      </w:r>
      <w:r w:rsidR="00E07CF8">
        <w:rPr>
          <w:sz w:val="26"/>
          <w:szCs w:val="26"/>
        </w:rPr>
        <w:t xml:space="preserve"> </w:t>
      </w:r>
      <w:proofErr w:type="spellStart"/>
      <w:r w:rsidR="00E07CF8">
        <w:rPr>
          <w:sz w:val="26"/>
          <w:szCs w:val="26"/>
        </w:rPr>
        <w:t>Коннектомика</w:t>
      </w:r>
      <w:proofErr w:type="spellEnd"/>
      <w:r w:rsidR="00E07CF8">
        <w:rPr>
          <w:sz w:val="26"/>
          <w:szCs w:val="26"/>
        </w:rPr>
        <w:t xml:space="preserve"> насекомых. Современная наука о размерах насекомых.</w:t>
      </w:r>
    </w:p>
    <w:p w:rsidR="001A437E" w:rsidRDefault="001A437E" w:rsidP="00F95DFC">
      <w:pPr>
        <w:spacing w:line="360" w:lineRule="auto"/>
        <w:ind w:firstLine="709"/>
        <w:rPr>
          <w:sz w:val="26"/>
          <w:szCs w:val="26"/>
          <w:u w:val="single"/>
        </w:rPr>
      </w:pPr>
      <w:r w:rsidRPr="001A437E">
        <w:rPr>
          <w:sz w:val="26"/>
          <w:szCs w:val="26"/>
          <w:u w:val="single"/>
        </w:rPr>
        <w:t>Тема 1.4. Современная физиология и генетика насекомых</w:t>
      </w:r>
    </w:p>
    <w:p w:rsidR="00E07CF8" w:rsidRPr="00E07CF8" w:rsidRDefault="00E07CF8" w:rsidP="00F95DFC">
      <w:pPr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Краткая история физиологии и генетики насекомых. Молекулярно-генетические методы изучения физиологии насекомых. Роль насекомых в создании хромосомной теории наследственности. Открытие и изучение </w:t>
      </w:r>
      <w:proofErr w:type="spellStart"/>
      <w:r>
        <w:rPr>
          <w:i/>
          <w:iCs/>
          <w:sz w:val="26"/>
          <w:szCs w:val="26"/>
          <w:lang w:val="en-US"/>
        </w:rPr>
        <w:t>Hox</w:t>
      </w:r>
      <w:proofErr w:type="spellEnd"/>
      <w:r w:rsidRPr="00AB1991">
        <w:rPr>
          <w:i/>
          <w:iCs/>
          <w:sz w:val="26"/>
          <w:szCs w:val="26"/>
        </w:rPr>
        <w:t>-</w:t>
      </w:r>
      <w:r>
        <w:rPr>
          <w:sz w:val="26"/>
          <w:szCs w:val="26"/>
        </w:rPr>
        <w:t xml:space="preserve">генов. </w:t>
      </w:r>
      <w:proofErr w:type="spellStart"/>
      <w:r>
        <w:rPr>
          <w:sz w:val="26"/>
          <w:szCs w:val="26"/>
        </w:rPr>
        <w:t>Микробиом</w:t>
      </w:r>
      <w:proofErr w:type="spellEnd"/>
      <w:r>
        <w:rPr>
          <w:sz w:val="26"/>
          <w:szCs w:val="26"/>
        </w:rPr>
        <w:t xml:space="preserve"> насекомых и его генетика.</w:t>
      </w:r>
    </w:p>
    <w:p w:rsidR="001A437E" w:rsidRDefault="001A437E" w:rsidP="00F95DFC">
      <w:pPr>
        <w:spacing w:line="360" w:lineRule="auto"/>
        <w:ind w:firstLine="709"/>
        <w:rPr>
          <w:sz w:val="26"/>
          <w:szCs w:val="26"/>
          <w:u w:val="single"/>
        </w:rPr>
      </w:pPr>
      <w:r w:rsidRPr="001A437E">
        <w:rPr>
          <w:sz w:val="26"/>
          <w:szCs w:val="26"/>
          <w:u w:val="single"/>
        </w:rPr>
        <w:t>Тема 1.5. Современная этология и экология насекомых</w:t>
      </w:r>
    </w:p>
    <w:p w:rsidR="00E07CF8" w:rsidRPr="00E07CF8" w:rsidRDefault="00E07CF8" w:rsidP="00F95DFC">
      <w:pPr>
        <w:spacing w:line="360" w:lineRule="auto"/>
        <w:ind w:firstLine="709"/>
        <w:rPr>
          <w:sz w:val="26"/>
          <w:szCs w:val="26"/>
        </w:rPr>
      </w:pPr>
      <w:r w:rsidRPr="00E07CF8">
        <w:rPr>
          <w:sz w:val="26"/>
          <w:szCs w:val="26"/>
        </w:rPr>
        <w:t>Краткая история наук о поведении насекомых и их взаимодействии с другими организмами и средой обитания.</w:t>
      </w:r>
      <w:r>
        <w:rPr>
          <w:sz w:val="26"/>
          <w:szCs w:val="26"/>
        </w:rPr>
        <w:t xml:space="preserve"> Этология и бихевиоризм. Интеллект насекомых. Управление поведением насекомых. Изучение полета насекомых. Роль насекомых в экосистемах. Исключительное разнообразие насекомых и его причины. Роль насекомых как модельных объектов в экологии. </w:t>
      </w:r>
    </w:p>
    <w:p w:rsidR="001A437E" w:rsidRPr="00F95DFC" w:rsidRDefault="001A437E" w:rsidP="00F95DFC">
      <w:pPr>
        <w:spacing w:line="360" w:lineRule="auto"/>
        <w:ind w:firstLine="709"/>
        <w:rPr>
          <w:b/>
          <w:bCs/>
          <w:sz w:val="26"/>
          <w:szCs w:val="26"/>
          <w:u w:val="single"/>
        </w:rPr>
      </w:pPr>
      <w:r w:rsidRPr="00F95DFC">
        <w:rPr>
          <w:b/>
          <w:bCs/>
          <w:sz w:val="26"/>
          <w:szCs w:val="26"/>
          <w:u w:val="single"/>
        </w:rPr>
        <w:lastRenderedPageBreak/>
        <w:t>Радел 2. Новые направления энтомологии</w:t>
      </w:r>
    </w:p>
    <w:p w:rsidR="001A437E" w:rsidRPr="001A437E" w:rsidRDefault="001A437E" w:rsidP="00F95DFC">
      <w:pPr>
        <w:spacing w:line="360" w:lineRule="auto"/>
        <w:ind w:firstLine="709"/>
        <w:rPr>
          <w:sz w:val="26"/>
          <w:szCs w:val="26"/>
          <w:u w:val="single"/>
        </w:rPr>
      </w:pPr>
      <w:r w:rsidRPr="001A437E">
        <w:rPr>
          <w:sz w:val="26"/>
          <w:szCs w:val="26"/>
          <w:u w:val="single"/>
        </w:rPr>
        <w:t>Тема 2.1. Компьютерное моделирование насекомых</w:t>
      </w:r>
    </w:p>
    <w:p w:rsidR="00E07CF8" w:rsidRPr="00E07CF8" w:rsidRDefault="00E07CF8" w:rsidP="00F95DFC">
      <w:pPr>
        <w:spacing w:line="360" w:lineRule="auto"/>
        <w:ind w:firstLine="709"/>
        <w:rPr>
          <w:sz w:val="26"/>
          <w:szCs w:val="26"/>
        </w:rPr>
      </w:pPr>
      <w:r w:rsidRPr="00E07CF8">
        <w:rPr>
          <w:sz w:val="26"/>
          <w:szCs w:val="26"/>
        </w:rPr>
        <w:t xml:space="preserve">Трехмерное </w:t>
      </w:r>
      <w:r>
        <w:rPr>
          <w:sz w:val="26"/>
          <w:szCs w:val="26"/>
        </w:rPr>
        <w:t xml:space="preserve">компьютерное моделирование и его использование в изучении внутренней и внешней морфологии, </w:t>
      </w:r>
      <w:proofErr w:type="spellStart"/>
      <w:r>
        <w:rPr>
          <w:sz w:val="26"/>
          <w:szCs w:val="26"/>
        </w:rPr>
        <w:t>нейробиологии</w:t>
      </w:r>
      <w:proofErr w:type="spellEnd"/>
      <w:r>
        <w:rPr>
          <w:sz w:val="26"/>
          <w:szCs w:val="26"/>
        </w:rPr>
        <w:t xml:space="preserve"> и локомоции насекомых. Методы и возможности компьютерного моделирования в энтомологии.</w:t>
      </w:r>
    </w:p>
    <w:p w:rsidR="001A437E" w:rsidRDefault="001A437E" w:rsidP="00F95DFC">
      <w:pPr>
        <w:spacing w:line="360" w:lineRule="auto"/>
        <w:ind w:firstLine="709"/>
        <w:rPr>
          <w:sz w:val="26"/>
          <w:szCs w:val="26"/>
          <w:u w:val="single"/>
        </w:rPr>
      </w:pPr>
      <w:r w:rsidRPr="001A437E">
        <w:rPr>
          <w:sz w:val="26"/>
          <w:szCs w:val="26"/>
          <w:u w:val="single"/>
        </w:rPr>
        <w:t>Тема 2.2. Энтомологическая бионика</w:t>
      </w:r>
    </w:p>
    <w:p w:rsidR="00E07CF8" w:rsidRPr="00E07CF8" w:rsidRDefault="00E07CF8" w:rsidP="00F95DFC">
      <w:pPr>
        <w:spacing w:line="360" w:lineRule="auto"/>
        <w:ind w:firstLine="709"/>
        <w:rPr>
          <w:sz w:val="26"/>
          <w:szCs w:val="26"/>
        </w:rPr>
      </w:pPr>
      <w:r w:rsidRPr="00E07CF8">
        <w:rPr>
          <w:sz w:val="26"/>
          <w:szCs w:val="26"/>
        </w:rPr>
        <w:t xml:space="preserve">Насекомые как </w:t>
      </w:r>
      <w:r>
        <w:rPr>
          <w:sz w:val="26"/>
          <w:szCs w:val="26"/>
        </w:rPr>
        <w:t xml:space="preserve">прообразы искусственных объектов. </w:t>
      </w:r>
      <w:proofErr w:type="spellStart"/>
      <w:r>
        <w:rPr>
          <w:sz w:val="26"/>
          <w:szCs w:val="26"/>
        </w:rPr>
        <w:t>Энтомоморфные</w:t>
      </w:r>
      <w:proofErr w:type="spellEnd"/>
      <w:r>
        <w:rPr>
          <w:sz w:val="26"/>
          <w:szCs w:val="26"/>
        </w:rPr>
        <w:t xml:space="preserve"> движущиеся аппараты. </w:t>
      </w:r>
      <w:proofErr w:type="spellStart"/>
      <w:r>
        <w:rPr>
          <w:sz w:val="26"/>
          <w:szCs w:val="26"/>
        </w:rPr>
        <w:t>Микронасекомые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микророботехника</w:t>
      </w:r>
      <w:proofErr w:type="spellEnd"/>
      <w:r>
        <w:rPr>
          <w:sz w:val="26"/>
          <w:szCs w:val="26"/>
        </w:rPr>
        <w:t>.</w:t>
      </w:r>
    </w:p>
    <w:p w:rsidR="001A437E" w:rsidRPr="00F95DFC" w:rsidRDefault="001A437E" w:rsidP="00F95DFC">
      <w:pPr>
        <w:spacing w:line="360" w:lineRule="auto"/>
        <w:ind w:firstLine="709"/>
        <w:rPr>
          <w:b/>
          <w:bCs/>
          <w:sz w:val="26"/>
          <w:szCs w:val="26"/>
          <w:u w:val="single"/>
        </w:rPr>
      </w:pPr>
      <w:r w:rsidRPr="00F95DFC">
        <w:rPr>
          <w:b/>
          <w:bCs/>
          <w:sz w:val="26"/>
          <w:szCs w:val="26"/>
          <w:u w:val="single"/>
        </w:rPr>
        <w:t>Раздел 3. Прикладная энтомология в современном мире</w:t>
      </w:r>
    </w:p>
    <w:p w:rsidR="001A437E" w:rsidRDefault="001A437E" w:rsidP="00F95DFC">
      <w:pPr>
        <w:spacing w:line="360" w:lineRule="auto"/>
        <w:ind w:firstLine="709"/>
        <w:rPr>
          <w:sz w:val="26"/>
          <w:szCs w:val="26"/>
          <w:u w:val="single"/>
        </w:rPr>
      </w:pPr>
      <w:r w:rsidRPr="001A437E">
        <w:rPr>
          <w:sz w:val="26"/>
          <w:szCs w:val="26"/>
          <w:u w:val="single"/>
        </w:rPr>
        <w:t>Тема 3.1. Современная сельскохозяйственная энтомология</w:t>
      </w:r>
    </w:p>
    <w:p w:rsidR="00E07CF8" w:rsidRPr="00E07CF8" w:rsidRDefault="00E07CF8" w:rsidP="00F95DFC">
      <w:pPr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Краткая история сельскохозяйственной энтомологии.</w:t>
      </w:r>
      <w:r w:rsidR="00AE5BFD">
        <w:rPr>
          <w:sz w:val="26"/>
          <w:szCs w:val="26"/>
        </w:rPr>
        <w:t xml:space="preserve"> Инсектициды и проблемы, связанные с их применением. Генетическая модификация сельскохозяйственных культур и ее роль в защите растений.</w:t>
      </w:r>
    </w:p>
    <w:p w:rsidR="001A437E" w:rsidRDefault="001A437E" w:rsidP="00F95DFC">
      <w:pPr>
        <w:spacing w:line="360" w:lineRule="auto"/>
        <w:ind w:firstLine="709"/>
        <w:rPr>
          <w:sz w:val="26"/>
          <w:szCs w:val="26"/>
          <w:u w:val="single"/>
        </w:rPr>
      </w:pPr>
      <w:r w:rsidRPr="001A437E">
        <w:rPr>
          <w:sz w:val="26"/>
          <w:szCs w:val="26"/>
          <w:u w:val="single"/>
        </w:rPr>
        <w:t>Тема 3.2. Современная техническая энтомология</w:t>
      </w:r>
    </w:p>
    <w:p w:rsidR="00AE5BFD" w:rsidRPr="00AE5BFD" w:rsidRDefault="00AE5BFD" w:rsidP="00F95DFC">
      <w:pPr>
        <w:spacing w:line="360" w:lineRule="auto"/>
        <w:ind w:firstLine="709"/>
        <w:rPr>
          <w:sz w:val="26"/>
          <w:szCs w:val="26"/>
        </w:rPr>
      </w:pPr>
      <w:r w:rsidRPr="00AE5BFD">
        <w:rPr>
          <w:sz w:val="26"/>
          <w:szCs w:val="26"/>
        </w:rPr>
        <w:t xml:space="preserve">Краткая </w:t>
      </w:r>
      <w:r>
        <w:rPr>
          <w:sz w:val="26"/>
          <w:szCs w:val="26"/>
        </w:rPr>
        <w:t>история содержания насекомых в неволе. Задачи современной технической энтомологии. Перспективы использования насекомых в производстве корма для скота, удобрений для культурных растений и пищи для людей.</w:t>
      </w:r>
    </w:p>
    <w:p w:rsidR="001A437E" w:rsidRDefault="001A437E" w:rsidP="00F95DFC">
      <w:pPr>
        <w:spacing w:line="360" w:lineRule="auto"/>
        <w:ind w:firstLine="709"/>
        <w:rPr>
          <w:sz w:val="26"/>
          <w:szCs w:val="26"/>
          <w:u w:val="single"/>
        </w:rPr>
      </w:pPr>
      <w:r w:rsidRPr="001A437E">
        <w:rPr>
          <w:sz w:val="26"/>
          <w:szCs w:val="26"/>
          <w:u w:val="single"/>
        </w:rPr>
        <w:t xml:space="preserve">Тема 3.3. </w:t>
      </w:r>
      <w:r w:rsidR="00391C21">
        <w:rPr>
          <w:sz w:val="26"/>
          <w:szCs w:val="26"/>
          <w:u w:val="single"/>
        </w:rPr>
        <w:t>Охрана</w:t>
      </w:r>
      <w:r w:rsidRPr="001A437E">
        <w:rPr>
          <w:sz w:val="26"/>
          <w:szCs w:val="26"/>
          <w:u w:val="single"/>
        </w:rPr>
        <w:t xml:space="preserve"> биоразнообразия насекомых</w:t>
      </w:r>
    </w:p>
    <w:p w:rsidR="00AE5BFD" w:rsidRPr="00AE5BFD" w:rsidRDefault="00AE5BFD" w:rsidP="00F95DFC">
      <w:pPr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Задача</w:t>
      </w:r>
      <w:r w:rsidRPr="00AE5BFD">
        <w:rPr>
          <w:sz w:val="26"/>
          <w:szCs w:val="26"/>
        </w:rPr>
        <w:t xml:space="preserve"> охраны </w:t>
      </w:r>
      <w:r>
        <w:rPr>
          <w:sz w:val="26"/>
          <w:szCs w:val="26"/>
        </w:rPr>
        <w:t>биоразнообразия насекомых. Современные проблемы охраны биоразнообразия насекомых. Красные книги. Международные усилия по охране биоразнообразия насекомых.</w:t>
      </w:r>
    </w:p>
    <w:p w:rsidR="001A437E" w:rsidRPr="00F95DFC" w:rsidRDefault="001A437E" w:rsidP="00F95DFC">
      <w:pPr>
        <w:spacing w:line="360" w:lineRule="auto"/>
        <w:ind w:firstLine="709"/>
        <w:rPr>
          <w:b/>
          <w:bCs/>
          <w:sz w:val="26"/>
          <w:szCs w:val="26"/>
          <w:u w:val="single"/>
        </w:rPr>
      </w:pPr>
      <w:r w:rsidRPr="00F95DFC">
        <w:rPr>
          <w:b/>
          <w:bCs/>
          <w:sz w:val="26"/>
          <w:szCs w:val="26"/>
          <w:u w:val="single"/>
        </w:rPr>
        <w:t>Раздел 5. Цели и перспективы энтомологии</w:t>
      </w:r>
    </w:p>
    <w:p w:rsidR="00AC3427" w:rsidRDefault="001A437E" w:rsidP="00F95DFC">
      <w:pPr>
        <w:spacing w:line="360" w:lineRule="auto"/>
        <w:ind w:firstLine="709"/>
        <w:rPr>
          <w:sz w:val="26"/>
          <w:szCs w:val="26"/>
          <w:u w:val="single"/>
        </w:rPr>
      </w:pPr>
      <w:r w:rsidRPr="001A437E">
        <w:rPr>
          <w:sz w:val="26"/>
          <w:szCs w:val="26"/>
          <w:u w:val="single"/>
        </w:rPr>
        <w:t>Тема 5.1. Цели и перспективы энтомологии</w:t>
      </w:r>
    </w:p>
    <w:p w:rsidR="001A437E" w:rsidRPr="00AE5BFD" w:rsidRDefault="00AE5BFD" w:rsidP="00AE5BFD">
      <w:pPr>
        <w:spacing w:line="360" w:lineRule="auto"/>
        <w:ind w:firstLine="709"/>
        <w:rPr>
          <w:sz w:val="26"/>
          <w:szCs w:val="26"/>
        </w:rPr>
      </w:pPr>
      <w:r w:rsidRPr="00AE5BFD">
        <w:rPr>
          <w:sz w:val="26"/>
          <w:szCs w:val="26"/>
        </w:rPr>
        <w:t>Цели</w:t>
      </w:r>
      <w:r>
        <w:rPr>
          <w:sz w:val="26"/>
          <w:szCs w:val="26"/>
        </w:rPr>
        <w:t xml:space="preserve"> и задачи, которые стоят перед современной энтомологией. Предполагаемые способы решения этих задач. Выгоды, которые сулит их решение для фундаментальных и прикладных дисциплин. Проблема </w:t>
      </w:r>
      <w:proofErr w:type="spellStart"/>
      <w:r>
        <w:rPr>
          <w:sz w:val="26"/>
          <w:szCs w:val="26"/>
        </w:rPr>
        <w:t>недооцененности</w:t>
      </w:r>
      <w:proofErr w:type="spellEnd"/>
      <w:r>
        <w:rPr>
          <w:sz w:val="26"/>
          <w:szCs w:val="26"/>
        </w:rPr>
        <w:t xml:space="preserve"> значения насекомых и пути ее решения.</w:t>
      </w:r>
    </w:p>
    <w:p w:rsidR="00AE5BFD" w:rsidRPr="008452C5" w:rsidRDefault="00AE5BFD" w:rsidP="00AE5BFD">
      <w:pPr>
        <w:spacing w:line="360" w:lineRule="auto"/>
        <w:ind w:firstLine="709"/>
        <w:rPr>
          <w:b/>
          <w:sz w:val="26"/>
          <w:szCs w:val="26"/>
        </w:rPr>
      </w:pPr>
    </w:p>
    <w:p w:rsidR="006D4FF8" w:rsidRPr="008452C5" w:rsidRDefault="000376BF" w:rsidP="00AE5BFD">
      <w:pPr>
        <w:spacing w:line="360" w:lineRule="auto"/>
        <w:ind w:firstLine="709"/>
        <w:rPr>
          <w:b/>
          <w:sz w:val="26"/>
          <w:szCs w:val="26"/>
        </w:rPr>
      </w:pPr>
      <w:r w:rsidRPr="008452C5">
        <w:rPr>
          <w:b/>
          <w:sz w:val="26"/>
          <w:szCs w:val="26"/>
        </w:rPr>
        <w:t>7</w:t>
      </w:r>
      <w:r w:rsidR="00C80E7B" w:rsidRPr="008452C5">
        <w:rPr>
          <w:b/>
          <w:sz w:val="26"/>
          <w:szCs w:val="26"/>
        </w:rPr>
        <w:t xml:space="preserve">. </w:t>
      </w:r>
      <w:r w:rsidRPr="008452C5">
        <w:rPr>
          <w:b/>
          <w:sz w:val="26"/>
          <w:szCs w:val="26"/>
        </w:rPr>
        <w:t>Фонд оценочных средств (ФОС) для оценивания результатов обучения по дисциплине</w:t>
      </w:r>
    </w:p>
    <w:p w:rsidR="00AC3427" w:rsidRPr="008452C5" w:rsidRDefault="006D4FF8" w:rsidP="00AE5BFD">
      <w:pPr>
        <w:spacing w:line="360" w:lineRule="auto"/>
        <w:ind w:firstLine="709"/>
        <w:rPr>
          <w:b/>
          <w:bCs/>
          <w:sz w:val="26"/>
          <w:szCs w:val="26"/>
        </w:rPr>
      </w:pPr>
      <w:r w:rsidRPr="008452C5">
        <w:rPr>
          <w:b/>
          <w:sz w:val="26"/>
          <w:szCs w:val="26"/>
        </w:rPr>
        <w:t>7.1. Критерии оценивания</w:t>
      </w:r>
      <w:r w:rsidR="00AC3427" w:rsidRPr="008452C5">
        <w:rPr>
          <w:b/>
          <w:bCs/>
          <w:sz w:val="26"/>
          <w:szCs w:val="26"/>
        </w:rPr>
        <w:t xml:space="preserve"> результатов обучения (РО) по дисциплине</w:t>
      </w:r>
    </w:p>
    <w:p w:rsidR="00AC3427" w:rsidRPr="008452C5" w:rsidRDefault="00AC3427" w:rsidP="001A437E">
      <w:pPr>
        <w:spacing w:line="360" w:lineRule="auto"/>
        <w:rPr>
          <w:rFonts w:eastAsia="Calibri"/>
          <w:b/>
          <w:bCs/>
          <w:sz w:val="26"/>
          <w:szCs w:val="26"/>
        </w:rPr>
      </w:pPr>
      <w:r w:rsidRPr="008452C5">
        <w:rPr>
          <w:rFonts w:eastAsia="Calibri"/>
          <w:b/>
          <w:bCs/>
          <w:sz w:val="26"/>
          <w:szCs w:val="26"/>
        </w:rPr>
        <w:t>«</w:t>
      </w:r>
      <w:r w:rsidR="00AE5BFD">
        <w:rPr>
          <w:rFonts w:eastAsia="Calibri"/>
          <w:b/>
          <w:bCs/>
          <w:sz w:val="26"/>
          <w:szCs w:val="26"/>
        </w:rPr>
        <w:t>Современная энтомология</w:t>
      </w:r>
      <w:r w:rsidRPr="008452C5">
        <w:rPr>
          <w:rFonts w:eastAsia="Calibri"/>
          <w:b/>
          <w:bCs/>
          <w:sz w:val="26"/>
          <w:szCs w:val="26"/>
        </w:rPr>
        <w:t>».</w:t>
      </w:r>
    </w:p>
    <w:p w:rsidR="000376BF" w:rsidRDefault="00AC3427" w:rsidP="00AE5BFD">
      <w:pPr>
        <w:spacing w:line="360" w:lineRule="auto"/>
        <w:ind w:firstLine="709"/>
        <w:rPr>
          <w:sz w:val="26"/>
          <w:szCs w:val="26"/>
        </w:rPr>
      </w:pPr>
      <w:r w:rsidRPr="00AE5BFD">
        <w:rPr>
          <w:sz w:val="26"/>
          <w:szCs w:val="26"/>
        </w:rPr>
        <w:lastRenderedPageBreak/>
        <w:t xml:space="preserve">Студент получает оценку «зачет», если успешно </w:t>
      </w:r>
      <w:r w:rsidR="00AE5BFD">
        <w:rPr>
          <w:sz w:val="26"/>
          <w:szCs w:val="26"/>
        </w:rPr>
        <w:t xml:space="preserve">сдает онлайновый тест по </w:t>
      </w:r>
      <w:r w:rsidR="000C6964">
        <w:rPr>
          <w:sz w:val="26"/>
          <w:szCs w:val="26"/>
        </w:rPr>
        <w:t>дисциплине, правильно отвечая на большинство вопросов</w:t>
      </w:r>
      <w:r w:rsidR="0001024B" w:rsidRPr="00AE5BFD">
        <w:rPr>
          <w:sz w:val="26"/>
          <w:szCs w:val="26"/>
        </w:rPr>
        <w:t>.</w:t>
      </w:r>
    </w:p>
    <w:p w:rsidR="000C6964" w:rsidRPr="00AE5BFD" w:rsidRDefault="000C6964" w:rsidP="00AE5BFD">
      <w:pPr>
        <w:spacing w:line="360" w:lineRule="auto"/>
        <w:ind w:firstLine="709"/>
        <w:rPr>
          <w:sz w:val="26"/>
          <w:szCs w:val="26"/>
        </w:rPr>
      </w:pPr>
    </w:p>
    <w:p w:rsidR="003F33B8" w:rsidRDefault="000E4E67" w:rsidP="000C6964">
      <w:pPr>
        <w:spacing w:line="360" w:lineRule="auto"/>
        <w:ind w:firstLine="709"/>
        <w:rPr>
          <w:rFonts w:eastAsia="Calibri"/>
          <w:b/>
          <w:sz w:val="26"/>
          <w:szCs w:val="26"/>
        </w:rPr>
      </w:pPr>
      <w:r w:rsidRPr="008452C5">
        <w:rPr>
          <w:rFonts w:eastAsia="Calibri"/>
          <w:b/>
          <w:sz w:val="26"/>
          <w:szCs w:val="26"/>
        </w:rPr>
        <w:t>7.3</w:t>
      </w:r>
      <w:r w:rsidR="000376BF" w:rsidRPr="008452C5">
        <w:rPr>
          <w:rFonts w:eastAsia="Calibri"/>
          <w:b/>
          <w:sz w:val="26"/>
          <w:szCs w:val="26"/>
        </w:rPr>
        <w:t xml:space="preserve">. </w:t>
      </w:r>
      <w:r w:rsidR="000C6964">
        <w:rPr>
          <w:rFonts w:eastAsia="Calibri"/>
          <w:b/>
          <w:sz w:val="26"/>
          <w:szCs w:val="26"/>
        </w:rPr>
        <w:t>Вопросы к зачету по курсу</w:t>
      </w:r>
    </w:p>
    <w:p w:rsidR="00496930" w:rsidRPr="008452C5" w:rsidRDefault="00496930" w:rsidP="000C6964">
      <w:pPr>
        <w:spacing w:line="360" w:lineRule="auto"/>
        <w:ind w:firstLine="709"/>
        <w:rPr>
          <w:rFonts w:eastAsia="Calibri"/>
          <w:b/>
          <w:sz w:val="26"/>
          <w:szCs w:val="26"/>
        </w:rPr>
      </w:pPr>
    </w:p>
    <w:p w:rsidR="00C80E7B" w:rsidRDefault="001E0827" w:rsidP="00496930">
      <w:pPr>
        <w:numPr>
          <w:ilvl w:val="0"/>
          <w:numId w:val="14"/>
        </w:numPr>
        <w:tabs>
          <w:tab w:val="left" w:pos="993"/>
        </w:tabs>
        <w:spacing w:line="360" w:lineRule="auto"/>
        <w:ind w:left="0" w:right="424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Сколько видов насекомых известно науке</w:t>
      </w:r>
      <w:r w:rsidR="003927A2">
        <w:rPr>
          <w:sz w:val="26"/>
          <w:szCs w:val="26"/>
        </w:rPr>
        <w:t>?</w:t>
      </w:r>
    </w:p>
    <w:p w:rsidR="003927A2" w:rsidRDefault="003927A2" w:rsidP="00496930">
      <w:pPr>
        <w:numPr>
          <w:ilvl w:val="0"/>
          <w:numId w:val="14"/>
        </w:numPr>
        <w:tabs>
          <w:tab w:val="left" w:pos="993"/>
        </w:tabs>
        <w:spacing w:line="360" w:lineRule="auto"/>
        <w:ind w:left="0" w:right="424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Каких насекомых используют в качестве модельных объектов в науке?</w:t>
      </w:r>
    </w:p>
    <w:p w:rsidR="003927A2" w:rsidRDefault="001E0827" w:rsidP="00496930">
      <w:pPr>
        <w:numPr>
          <w:ilvl w:val="0"/>
          <w:numId w:val="14"/>
        </w:numPr>
        <w:tabs>
          <w:tab w:val="left" w:pos="993"/>
        </w:tabs>
        <w:spacing w:line="360" w:lineRule="auto"/>
        <w:ind w:left="0" w:right="42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Что такое </w:t>
      </w:r>
      <w:proofErr w:type="spellStart"/>
      <w:r>
        <w:rPr>
          <w:sz w:val="26"/>
          <w:szCs w:val="26"/>
        </w:rPr>
        <w:t>монофилетическая</w:t>
      </w:r>
      <w:proofErr w:type="spellEnd"/>
      <w:r>
        <w:rPr>
          <w:sz w:val="26"/>
          <w:szCs w:val="26"/>
        </w:rPr>
        <w:t xml:space="preserve"> группа?</w:t>
      </w:r>
    </w:p>
    <w:p w:rsidR="001E0827" w:rsidRDefault="001E0827" w:rsidP="00496930">
      <w:pPr>
        <w:numPr>
          <w:ilvl w:val="0"/>
          <w:numId w:val="14"/>
        </w:numPr>
        <w:tabs>
          <w:tab w:val="left" w:pos="993"/>
        </w:tabs>
        <w:spacing w:line="360" w:lineRule="auto"/>
        <w:ind w:left="0" w:right="424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Как калибруют молекулярные часы?</w:t>
      </w:r>
    </w:p>
    <w:p w:rsidR="001E0827" w:rsidRDefault="001E0827" w:rsidP="00496930">
      <w:pPr>
        <w:numPr>
          <w:ilvl w:val="0"/>
          <w:numId w:val="14"/>
        </w:numPr>
        <w:tabs>
          <w:tab w:val="left" w:pos="993"/>
        </w:tabs>
        <w:spacing w:line="360" w:lineRule="auto"/>
        <w:ind w:left="0" w:right="42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Как менялось разнообразие насекомых в ходе </w:t>
      </w:r>
      <w:proofErr w:type="spellStart"/>
      <w:r>
        <w:rPr>
          <w:sz w:val="26"/>
          <w:szCs w:val="26"/>
        </w:rPr>
        <w:t>пермо</w:t>
      </w:r>
      <w:proofErr w:type="spellEnd"/>
      <w:r>
        <w:rPr>
          <w:sz w:val="26"/>
          <w:szCs w:val="26"/>
        </w:rPr>
        <w:t>-триасового кризиса?</w:t>
      </w:r>
    </w:p>
    <w:p w:rsidR="001E0827" w:rsidRDefault="001E0827" w:rsidP="00496930">
      <w:pPr>
        <w:numPr>
          <w:ilvl w:val="0"/>
          <w:numId w:val="14"/>
        </w:numPr>
        <w:tabs>
          <w:tab w:val="left" w:pos="993"/>
        </w:tabs>
        <w:spacing w:line="360" w:lineRule="auto"/>
        <w:ind w:left="0" w:right="42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Сколько (приблизительно) нейронов в нервной системе дрозофилы и </w:t>
      </w:r>
      <w:proofErr w:type="spellStart"/>
      <w:r>
        <w:rPr>
          <w:sz w:val="26"/>
          <w:szCs w:val="26"/>
        </w:rPr>
        <w:t>мегафрагмы</w:t>
      </w:r>
      <w:proofErr w:type="spellEnd"/>
      <w:r>
        <w:rPr>
          <w:sz w:val="26"/>
          <w:szCs w:val="26"/>
        </w:rPr>
        <w:t>?</w:t>
      </w:r>
    </w:p>
    <w:p w:rsidR="001E0827" w:rsidRDefault="001E0827" w:rsidP="00496930">
      <w:pPr>
        <w:numPr>
          <w:ilvl w:val="0"/>
          <w:numId w:val="14"/>
        </w:numPr>
        <w:tabs>
          <w:tab w:val="left" w:pos="993"/>
        </w:tabs>
        <w:spacing w:line="360" w:lineRule="auto"/>
        <w:ind w:left="0" w:right="424" w:firstLine="709"/>
        <w:jc w:val="both"/>
        <w:rPr>
          <w:sz w:val="26"/>
          <w:szCs w:val="26"/>
        </w:rPr>
      </w:pPr>
      <w:r>
        <w:rPr>
          <w:sz w:val="26"/>
          <w:szCs w:val="26"/>
        </w:rPr>
        <w:t>Чем лимитирована миниатюризация насекомых?</w:t>
      </w:r>
    </w:p>
    <w:p w:rsidR="001E0827" w:rsidRDefault="001E0827" w:rsidP="00496930">
      <w:pPr>
        <w:numPr>
          <w:ilvl w:val="0"/>
          <w:numId w:val="14"/>
        </w:numPr>
        <w:tabs>
          <w:tab w:val="left" w:pos="993"/>
        </w:tabs>
        <w:spacing w:line="360" w:lineRule="auto"/>
        <w:ind w:left="0" w:right="424" w:firstLine="709"/>
        <w:jc w:val="both"/>
        <w:rPr>
          <w:sz w:val="26"/>
          <w:szCs w:val="26"/>
        </w:rPr>
      </w:pPr>
      <w:r>
        <w:rPr>
          <w:sz w:val="26"/>
          <w:szCs w:val="26"/>
        </w:rPr>
        <w:t>Чем лимитировано эволюционное увеличение размеров насекомых?</w:t>
      </w:r>
    </w:p>
    <w:p w:rsidR="003927A2" w:rsidRDefault="001E0827" w:rsidP="00496930">
      <w:pPr>
        <w:numPr>
          <w:ilvl w:val="0"/>
          <w:numId w:val="14"/>
        </w:numPr>
        <w:tabs>
          <w:tab w:val="left" w:pos="993"/>
        </w:tabs>
        <w:spacing w:line="360" w:lineRule="auto"/>
        <w:ind w:left="0" w:right="424" w:firstLine="709"/>
        <w:jc w:val="both"/>
        <w:rPr>
          <w:sz w:val="26"/>
          <w:szCs w:val="26"/>
        </w:rPr>
      </w:pPr>
      <w:r w:rsidRPr="001E0827">
        <w:rPr>
          <w:sz w:val="26"/>
          <w:szCs w:val="26"/>
        </w:rPr>
        <w:t xml:space="preserve">Какую функцию имеют </w:t>
      </w:r>
      <w:proofErr w:type="spellStart"/>
      <w:r w:rsidR="003927A2" w:rsidRPr="001E0827">
        <w:rPr>
          <w:i/>
          <w:iCs/>
          <w:sz w:val="26"/>
          <w:szCs w:val="26"/>
          <w:lang w:val="en-US"/>
        </w:rPr>
        <w:t>Hox</w:t>
      </w:r>
      <w:proofErr w:type="spellEnd"/>
      <w:r w:rsidR="003927A2" w:rsidRPr="00AB1991">
        <w:rPr>
          <w:i/>
          <w:iCs/>
          <w:sz w:val="26"/>
          <w:szCs w:val="26"/>
        </w:rPr>
        <w:t>-</w:t>
      </w:r>
      <w:r w:rsidR="003927A2" w:rsidRPr="001E0827">
        <w:rPr>
          <w:sz w:val="26"/>
          <w:szCs w:val="26"/>
        </w:rPr>
        <w:t>ген</w:t>
      </w:r>
      <w:r>
        <w:rPr>
          <w:sz w:val="26"/>
          <w:szCs w:val="26"/>
        </w:rPr>
        <w:t>ы?</w:t>
      </w:r>
    </w:p>
    <w:p w:rsidR="001E0827" w:rsidRDefault="001E0827" w:rsidP="00496930">
      <w:pPr>
        <w:numPr>
          <w:ilvl w:val="0"/>
          <w:numId w:val="14"/>
        </w:numPr>
        <w:tabs>
          <w:tab w:val="left" w:pos="993"/>
        </w:tabs>
        <w:spacing w:line="360" w:lineRule="auto"/>
        <w:ind w:left="0" w:right="42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Как влияют на насекомых </w:t>
      </w:r>
      <w:proofErr w:type="spellStart"/>
      <w:r>
        <w:rPr>
          <w:sz w:val="26"/>
          <w:szCs w:val="26"/>
        </w:rPr>
        <w:t>эндосимбионты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вольбахии</w:t>
      </w:r>
      <w:proofErr w:type="spellEnd"/>
      <w:r>
        <w:rPr>
          <w:sz w:val="26"/>
          <w:szCs w:val="26"/>
        </w:rPr>
        <w:t>?</w:t>
      </w:r>
    </w:p>
    <w:p w:rsidR="001E0827" w:rsidRDefault="001E0827" w:rsidP="00496930">
      <w:pPr>
        <w:numPr>
          <w:ilvl w:val="0"/>
          <w:numId w:val="14"/>
        </w:numPr>
        <w:tabs>
          <w:tab w:val="left" w:pos="993"/>
        </w:tabs>
        <w:spacing w:line="360" w:lineRule="auto"/>
        <w:ind w:left="0" w:right="424" w:firstLine="709"/>
        <w:jc w:val="both"/>
        <w:rPr>
          <w:sz w:val="26"/>
          <w:szCs w:val="26"/>
        </w:rPr>
      </w:pPr>
      <w:r>
        <w:rPr>
          <w:sz w:val="26"/>
          <w:szCs w:val="26"/>
        </w:rPr>
        <w:t>Что закодировано в танце пчел?</w:t>
      </w:r>
    </w:p>
    <w:p w:rsidR="001E0827" w:rsidRDefault="001E0827" w:rsidP="00496930">
      <w:pPr>
        <w:numPr>
          <w:ilvl w:val="0"/>
          <w:numId w:val="14"/>
        </w:numPr>
        <w:tabs>
          <w:tab w:val="left" w:pos="993"/>
        </w:tabs>
        <w:spacing w:line="360" w:lineRule="auto"/>
        <w:ind w:left="0" w:right="424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Какие интеллектуальные способности известны у пчелиных?</w:t>
      </w:r>
    </w:p>
    <w:p w:rsidR="001E0827" w:rsidRDefault="001E0827" w:rsidP="00496930">
      <w:pPr>
        <w:numPr>
          <w:ilvl w:val="0"/>
          <w:numId w:val="14"/>
        </w:numPr>
        <w:tabs>
          <w:tab w:val="left" w:pos="993"/>
        </w:tabs>
        <w:spacing w:line="360" w:lineRule="auto"/>
        <w:ind w:left="0" w:right="42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Почему </w:t>
      </w:r>
      <w:proofErr w:type="spellStart"/>
      <w:r>
        <w:rPr>
          <w:sz w:val="26"/>
          <w:szCs w:val="26"/>
        </w:rPr>
        <w:t>микронасекомым</w:t>
      </w:r>
      <w:proofErr w:type="spellEnd"/>
      <w:r>
        <w:rPr>
          <w:sz w:val="26"/>
          <w:szCs w:val="26"/>
        </w:rPr>
        <w:t xml:space="preserve"> свойственна </w:t>
      </w:r>
      <w:proofErr w:type="spellStart"/>
      <w:r>
        <w:rPr>
          <w:sz w:val="26"/>
          <w:szCs w:val="26"/>
        </w:rPr>
        <w:t>птилоптерия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перокрылость</w:t>
      </w:r>
      <w:proofErr w:type="spellEnd"/>
      <w:r>
        <w:rPr>
          <w:sz w:val="26"/>
          <w:szCs w:val="26"/>
        </w:rPr>
        <w:t>)?</w:t>
      </w:r>
    </w:p>
    <w:p w:rsidR="001E0827" w:rsidRDefault="001E0827" w:rsidP="00496930">
      <w:pPr>
        <w:numPr>
          <w:ilvl w:val="0"/>
          <w:numId w:val="14"/>
        </w:numPr>
        <w:tabs>
          <w:tab w:val="left" w:pos="993"/>
        </w:tabs>
        <w:spacing w:line="360" w:lineRule="auto"/>
        <w:ind w:left="0" w:right="424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Какими уникальными среди беспозвоночных животных признаками обладает большинство видов насекомых?</w:t>
      </w:r>
    </w:p>
    <w:p w:rsidR="001E0827" w:rsidRDefault="001E0827" w:rsidP="00496930">
      <w:pPr>
        <w:numPr>
          <w:ilvl w:val="0"/>
          <w:numId w:val="14"/>
        </w:numPr>
        <w:tabs>
          <w:tab w:val="left" w:pos="993"/>
        </w:tabs>
        <w:spacing w:line="360" w:lineRule="auto"/>
        <w:ind w:left="0" w:right="424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Какие методы микроскопии используют в трехмерном компьютерном моделировании насекомых?</w:t>
      </w:r>
    </w:p>
    <w:p w:rsidR="001E0827" w:rsidRDefault="00496930" w:rsidP="00496930">
      <w:pPr>
        <w:numPr>
          <w:ilvl w:val="0"/>
          <w:numId w:val="14"/>
        </w:numPr>
        <w:tabs>
          <w:tab w:val="left" w:pos="993"/>
        </w:tabs>
        <w:spacing w:line="360" w:lineRule="auto"/>
        <w:ind w:left="0" w:right="42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Какие возможности </w:t>
      </w:r>
      <w:proofErr w:type="spellStart"/>
      <w:r>
        <w:rPr>
          <w:sz w:val="26"/>
          <w:szCs w:val="26"/>
        </w:rPr>
        <w:t>микронасекомых</w:t>
      </w:r>
      <w:proofErr w:type="spellEnd"/>
      <w:r>
        <w:rPr>
          <w:sz w:val="26"/>
          <w:szCs w:val="26"/>
        </w:rPr>
        <w:t xml:space="preserve"> пока недоступны </w:t>
      </w:r>
      <w:proofErr w:type="spellStart"/>
      <w:r>
        <w:rPr>
          <w:sz w:val="26"/>
          <w:szCs w:val="26"/>
        </w:rPr>
        <w:t>энтомоморфным</w:t>
      </w:r>
      <w:proofErr w:type="spellEnd"/>
      <w:r>
        <w:rPr>
          <w:sz w:val="26"/>
          <w:szCs w:val="26"/>
        </w:rPr>
        <w:t xml:space="preserve"> роботам?</w:t>
      </w:r>
    </w:p>
    <w:p w:rsidR="00496930" w:rsidRDefault="00496930" w:rsidP="00496930">
      <w:pPr>
        <w:numPr>
          <w:ilvl w:val="0"/>
          <w:numId w:val="14"/>
        </w:numPr>
        <w:tabs>
          <w:tab w:val="left" w:pos="993"/>
        </w:tabs>
        <w:spacing w:line="360" w:lineRule="auto"/>
        <w:ind w:left="0" w:right="424" w:firstLine="709"/>
        <w:jc w:val="both"/>
        <w:rPr>
          <w:sz w:val="26"/>
          <w:szCs w:val="26"/>
        </w:rPr>
      </w:pPr>
      <w:r>
        <w:rPr>
          <w:sz w:val="26"/>
          <w:szCs w:val="26"/>
        </w:rPr>
        <w:t>Чем опасны инсектициды?</w:t>
      </w:r>
    </w:p>
    <w:p w:rsidR="00496930" w:rsidRDefault="00496930" w:rsidP="00496930">
      <w:pPr>
        <w:numPr>
          <w:ilvl w:val="0"/>
          <w:numId w:val="14"/>
        </w:numPr>
        <w:tabs>
          <w:tab w:val="left" w:pos="993"/>
        </w:tabs>
        <w:spacing w:line="360" w:lineRule="auto"/>
        <w:ind w:left="0" w:right="424" w:firstLine="709"/>
        <w:jc w:val="both"/>
        <w:rPr>
          <w:sz w:val="26"/>
          <w:szCs w:val="26"/>
        </w:rPr>
      </w:pPr>
      <w:r>
        <w:rPr>
          <w:sz w:val="26"/>
          <w:szCs w:val="26"/>
        </w:rPr>
        <w:t>Что изучает техническая энтомология?</w:t>
      </w:r>
    </w:p>
    <w:p w:rsidR="00496930" w:rsidRDefault="00496930" w:rsidP="00496930">
      <w:pPr>
        <w:numPr>
          <w:ilvl w:val="0"/>
          <w:numId w:val="14"/>
        </w:numPr>
        <w:tabs>
          <w:tab w:val="left" w:pos="993"/>
        </w:tabs>
        <w:spacing w:line="360" w:lineRule="auto"/>
        <w:ind w:left="0" w:right="424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Почему насекомые перспективны для пищевой промышленности?</w:t>
      </w:r>
    </w:p>
    <w:p w:rsidR="003927A2" w:rsidRPr="00496930" w:rsidRDefault="00496930" w:rsidP="00496930">
      <w:pPr>
        <w:numPr>
          <w:ilvl w:val="0"/>
          <w:numId w:val="14"/>
        </w:numPr>
        <w:tabs>
          <w:tab w:val="left" w:pos="993"/>
        </w:tabs>
        <w:spacing w:line="360" w:lineRule="auto"/>
        <w:ind w:left="0" w:right="424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чем состоят главные проблемы охраны биоразнообразия насекомых?</w:t>
      </w:r>
    </w:p>
    <w:p w:rsidR="000C6964" w:rsidRDefault="000C6964" w:rsidP="000C6964">
      <w:pPr>
        <w:spacing w:line="360" w:lineRule="auto"/>
        <w:ind w:firstLine="709"/>
        <w:rPr>
          <w:b/>
          <w:sz w:val="26"/>
          <w:szCs w:val="26"/>
        </w:rPr>
      </w:pPr>
    </w:p>
    <w:p w:rsidR="009A563D" w:rsidRPr="008452C5" w:rsidRDefault="000E4E67" w:rsidP="000C6964">
      <w:pPr>
        <w:spacing w:line="360" w:lineRule="auto"/>
        <w:ind w:firstLine="709"/>
        <w:rPr>
          <w:sz w:val="26"/>
          <w:szCs w:val="26"/>
        </w:rPr>
      </w:pPr>
      <w:r w:rsidRPr="008452C5">
        <w:rPr>
          <w:b/>
          <w:sz w:val="26"/>
          <w:szCs w:val="26"/>
        </w:rPr>
        <w:t>8</w:t>
      </w:r>
      <w:r w:rsidR="00C80E7B" w:rsidRPr="008452C5">
        <w:rPr>
          <w:b/>
          <w:sz w:val="26"/>
          <w:szCs w:val="26"/>
        </w:rPr>
        <w:t xml:space="preserve">. </w:t>
      </w:r>
      <w:r w:rsidR="00C80E7B" w:rsidRPr="000C6964">
        <w:rPr>
          <w:rFonts w:eastAsia="Calibri"/>
          <w:b/>
          <w:sz w:val="26"/>
          <w:szCs w:val="26"/>
        </w:rPr>
        <w:t>Ре</w:t>
      </w:r>
      <w:r w:rsidRPr="000C6964">
        <w:rPr>
          <w:rFonts w:eastAsia="Calibri"/>
          <w:b/>
          <w:sz w:val="26"/>
          <w:szCs w:val="26"/>
        </w:rPr>
        <w:t>сурсное</w:t>
      </w:r>
      <w:r w:rsidRPr="008452C5">
        <w:rPr>
          <w:b/>
          <w:sz w:val="26"/>
          <w:szCs w:val="26"/>
        </w:rPr>
        <w:t xml:space="preserve"> обеспечение</w:t>
      </w:r>
      <w:r w:rsidR="00C80E7B" w:rsidRPr="008452C5">
        <w:rPr>
          <w:b/>
          <w:sz w:val="26"/>
          <w:szCs w:val="26"/>
        </w:rPr>
        <w:t>:</w:t>
      </w:r>
    </w:p>
    <w:p w:rsidR="009A563D" w:rsidRPr="000C6964" w:rsidRDefault="000C6964" w:rsidP="000C6964">
      <w:pPr>
        <w:spacing w:line="360" w:lineRule="auto"/>
        <w:ind w:firstLine="709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Основная л</w:t>
      </w:r>
      <w:r w:rsidR="000E4E67" w:rsidRPr="000C6964">
        <w:rPr>
          <w:b/>
          <w:bCs/>
          <w:sz w:val="26"/>
          <w:szCs w:val="26"/>
          <w:u w:val="single"/>
        </w:rPr>
        <w:t>итература</w:t>
      </w:r>
    </w:p>
    <w:p w:rsidR="00D97843" w:rsidRPr="008452C5" w:rsidRDefault="00D97843" w:rsidP="001A437E">
      <w:pPr>
        <w:numPr>
          <w:ilvl w:val="0"/>
          <w:numId w:val="16"/>
        </w:numPr>
        <w:spacing w:line="360" w:lineRule="auto"/>
        <w:jc w:val="both"/>
        <w:rPr>
          <w:i/>
          <w:iCs/>
          <w:sz w:val="26"/>
          <w:szCs w:val="26"/>
        </w:rPr>
      </w:pPr>
      <w:r w:rsidRPr="008452C5">
        <w:rPr>
          <w:i/>
          <w:iCs/>
          <w:sz w:val="26"/>
          <w:szCs w:val="26"/>
        </w:rPr>
        <w:t>Бей-</w:t>
      </w:r>
      <w:proofErr w:type="spellStart"/>
      <w:r w:rsidRPr="008452C5">
        <w:rPr>
          <w:i/>
          <w:iCs/>
          <w:sz w:val="26"/>
          <w:szCs w:val="26"/>
        </w:rPr>
        <w:t>Биенко</w:t>
      </w:r>
      <w:proofErr w:type="spellEnd"/>
      <w:r w:rsidRPr="008452C5">
        <w:rPr>
          <w:i/>
          <w:iCs/>
          <w:sz w:val="26"/>
          <w:szCs w:val="26"/>
        </w:rPr>
        <w:t> Г.Я.</w:t>
      </w:r>
      <w:r w:rsidRPr="008452C5">
        <w:rPr>
          <w:sz w:val="26"/>
          <w:szCs w:val="26"/>
        </w:rPr>
        <w:t xml:space="preserve"> Общая энтомология. 3-е изд., доп. М.: Высшая школа, 1980. 416 с.</w:t>
      </w:r>
    </w:p>
    <w:p w:rsidR="00D97843" w:rsidRPr="008452C5" w:rsidRDefault="00D97843" w:rsidP="001A437E">
      <w:pPr>
        <w:numPr>
          <w:ilvl w:val="0"/>
          <w:numId w:val="16"/>
        </w:num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 w:rsidRPr="008452C5">
        <w:rPr>
          <w:i/>
          <w:iCs/>
          <w:sz w:val="26"/>
          <w:szCs w:val="26"/>
        </w:rPr>
        <w:t>Карцев В.М</w:t>
      </w:r>
      <w:r w:rsidRPr="008452C5">
        <w:rPr>
          <w:sz w:val="26"/>
          <w:szCs w:val="26"/>
        </w:rPr>
        <w:t>. и др.</w:t>
      </w:r>
      <w:r w:rsidRPr="008452C5">
        <w:rPr>
          <w:i/>
          <w:iCs/>
          <w:sz w:val="26"/>
          <w:szCs w:val="26"/>
        </w:rPr>
        <w:t xml:space="preserve"> </w:t>
      </w:r>
      <w:r w:rsidRPr="008452C5">
        <w:rPr>
          <w:sz w:val="26"/>
          <w:szCs w:val="26"/>
        </w:rPr>
        <w:t xml:space="preserve">Насекомые европейской части России. М.: </w:t>
      </w:r>
      <w:proofErr w:type="spellStart"/>
      <w:r w:rsidRPr="008452C5">
        <w:rPr>
          <w:sz w:val="26"/>
          <w:szCs w:val="26"/>
        </w:rPr>
        <w:t>Фитон</w:t>
      </w:r>
      <w:proofErr w:type="spellEnd"/>
      <w:r w:rsidRPr="00737400">
        <w:rPr>
          <w:sz w:val="26"/>
          <w:szCs w:val="26"/>
        </w:rPr>
        <w:t xml:space="preserve"> </w:t>
      </w:r>
      <w:r w:rsidRPr="008452C5">
        <w:rPr>
          <w:sz w:val="26"/>
          <w:szCs w:val="26"/>
          <w:lang w:val="en-US"/>
        </w:rPr>
        <w:t>XXI</w:t>
      </w:r>
      <w:r w:rsidRPr="008452C5">
        <w:rPr>
          <w:sz w:val="26"/>
          <w:szCs w:val="26"/>
        </w:rPr>
        <w:t>, 2018. 568 с.</w:t>
      </w:r>
    </w:p>
    <w:p w:rsidR="000211E1" w:rsidRPr="008452C5" w:rsidRDefault="000211E1" w:rsidP="001A437E">
      <w:pPr>
        <w:numPr>
          <w:ilvl w:val="0"/>
          <w:numId w:val="16"/>
        </w:numPr>
        <w:spacing w:line="360" w:lineRule="auto"/>
        <w:jc w:val="both"/>
        <w:rPr>
          <w:sz w:val="26"/>
          <w:szCs w:val="26"/>
        </w:rPr>
      </w:pPr>
      <w:proofErr w:type="spellStart"/>
      <w:r w:rsidRPr="008452C5">
        <w:rPr>
          <w:i/>
          <w:iCs/>
          <w:sz w:val="26"/>
          <w:szCs w:val="26"/>
        </w:rPr>
        <w:t>Жантиев</w:t>
      </w:r>
      <w:proofErr w:type="spellEnd"/>
      <w:r w:rsidRPr="008452C5">
        <w:rPr>
          <w:i/>
          <w:iCs/>
          <w:sz w:val="26"/>
          <w:szCs w:val="26"/>
        </w:rPr>
        <w:t xml:space="preserve"> Р.Д.</w:t>
      </w:r>
      <w:r w:rsidRPr="008452C5">
        <w:rPr>
          <w:sz w:val="26"/>
          <w:szCs w:val="26"/>
        </w:rPr>
        <w:t xml:space="preserve"> Биоакустика насекомых. М.: Изд-во МГУ, 1981. 256 с.</w:t>
      </w:r>
    </w:p>
    <w:p w:rsidR="000211E1" w:rsidRDefault="000211E1" w:rsidP="001A437E">
      <w:pPr>
        <w:numPr>
          <w:ilvl w:val="0"/>
          <w:numId w:val="16"/>
        </w:numPr>
        <w:spacing w:line="360" w:lineRule="auto"/>
        <w:jc w:val="both"/>
        <w:rPr>
          <w:sz w:val="26"/>
          <w:szCs w:val="26"/>
        </w:rPr>
      </w:pPr>
      <w:proofErr w:type="spellStart"/>
      <w:r w:rsidRPr="008452C5">
        <w:rPr>
          <w:i/>
          <w:iCs/>
          <w:sz w:val="26"/>
          <w:szCs w:val="26"/>
        </w:rPr>
        <w:t>Мазохин-Поршняков</w:t>
      </w:r>
      <w:proofErr w:type="spellEnd"/>
      <w:r w:rsidRPr="008452C5">
        <w:rPr>
          <w:i/>
          <w:iCs/>
          <w:sz w:val="26"/>
          <w:szCs w:val="26"/>
        </w:rPr>
        <w:t xml:space="preserve"> Г.А. </w:t>
      </w:r>
      <w:r w:rsidRPr="008452C5">
        <w:rPr>
          <w:sz w:val="26"/>
          <w:szCs w:val="26"/>
        </w:rPr>
        <w:t>Зрение насекомых. М.: Наука, 1965. 264 с.</w:t>
      </w:r>
    </w:p>
    <w:p w:rsidR="00496930" w:rsidRPr="008452C5" w:rsidRDefault="00496930" w:rsidP="001A437E">
      <w:pPr>
        <w:numPr>
          <w:ilvl w:val="0"/>
          <w:numId w:val="16"/>
        </w:numPr>
        <w:spacing w:line="360" w:lineRule="auto"/>
        <w:jc w:val="both"/>
        <w:rPr>
          <w:sz w:val="26"/>
          <w:szCs w:val="26"/>
        </w:rPr>
      </w:pPr>
      <w:proofErr w:type="spellStart"/>
      <w:r>
        <w:rPr>
          <w:i/>
          <w:iCs/>
          <w:sz w:val="26"/>
          <w:szCs w:val="26"/>
          <w:lang w:val="en-US"/>
        </w:rPr>
        <w:t>Polilov</w:t>
      </w:r>
      <w:proofErr w:type="spellEnd"/>
      <w:r>
        <w:rPr>
          <w:i/>
          <w:iCs/>
          <w:sz w:val="26"/>
          <w:szCs w:val="26"/>
          <w:lang w:val="en-US"/>
        </w:rPr>
        <w:t xml:space="preserve"> A.A. </w:t>
      </w:r>
      <w:r>
        <w:rPr>
          <w:sz w:val="26"/>
          <w:szCs w:val="26"/>
          <w:lang w:val="en-US"/>
        </w:rPr>
        <w:t>At the size limit — effects of miniaturization in insects. Springer, 2016. 325 p.</w:t>
      </w:r>
    </w:p>
    <w:p w:rsidR="00D26231" w:rsidRPr="000C6964" w:rsidRDefault="00D26231" w:rsidP="000C6964">
      <w:pPr>
        <w:spacing w:line="360" w:lineRule="auto"/>
        <w:ind w:firstLine="709"/>
        <w:rPr>
          <w:b/>
          <w:bCs/>
          <w:sz w:val="26"/>
          <w:szCs w:val="26"/>
          <w:u w:val="single"/>
        </w:rPr>
      </w:pPr>
    </w:p>
    <w:p w:rsidR="003D0AF9" w:rsidRPr="000C6964" w:rsidRDefault="003D0AF9" w:rsidP="000C6964">
      <w:pPr>
        <w:spacing w:line="360" w:lineRule="auto"/>
        <w:ind w:firstLine="709"/>
        <w:rPr>
          <w:b/>
          <w:bCs/>
          <w:sz w:val="26"/>
          <w:szCs w:val="26"/>
          <w:u w:val="single"/>
        </w:rPr>
      </w:pPr>
      <w:r w:rsidRPr="000C6964">
        <w:rPr>
          <w:b/>
          <w:bCs/>
          <w:sz w:val="26"/>
          <w:szCs w:val="26"/>
          <w:u w:val="single"/>
        </w:rPr>
        <w:t>Интернет-ресурсы</w:t>
      </w:r>
    </w:p>
    <w:p w:rsidR="003D0AF9" w:rsidRPr="008452C5" w:rsidRDefault="003D0AF9" w:rsidP="000C6964">
      <w:pPr>
        <w:pStyle w:val="Standarduseruseruser"/>
        <w:tabs>
          <w:tab w:val="left" w:pos="399"/>
        </w:tabs>
        <w:overflowPunct w:val="0"/>
        <w:autoSpaceDE w:val="0"/>
        <w:spacing w:line="360" w:lineRule="auto"/>
        <w:ind w:firstLine="709"/>
        <w:jc w:val="both"/>
        <w:rPr>
          <w:rFonts w:eastAsia="Calibri"/>
          <w:sz w:val="26"/>
          <w:szCs w:val="26"/>
        </w:rPr>
      </w:pPr>
      <w:r w:rsidRPr="008452C5">
        <w:rPr>
          <w:rFonts w:eastAsia="Calibri"/>
          <w:sz w:val="26"/>
          <w:szCs w:val="26"/>
        </w:rPr>
        <w:t xml:space="preserve">Зарубежные журналы и библиографические базы данных, </w:t>
      </w:r>
      <w:r w:rsidR="00062135" w:rsidRPr="008452C5">
        <w:rPr>
          <w:rFonts w:eastAsia="Calibri"/>
          <w:sz w:val="26"/>
          <w:szCs w:val="26"/>
        </w:rPr>
        <w:t>свободно доступные через Интернет:</w:t>
      </w:r>
    </w:p>
    <w:p w:rsidR="003D0AF9" w:rsidRPr="008452C5" w:rsidRDefault="00737400" w:rsidP="000C6964">
      <w:pPr>
        <w:pStyle w:val="Standarduseruseruser"/>
        <w:tabs>
          <w:tab w:val="left" w:pos="399"/>
        </w:tabs>
        <w:overflowPunct w:val="0"/>
        <w:autoSpaceDE w:val="0"/>
        <w:spacing w:line="360" w:lineRule="auto"/>
        <w:ind w:firstLine="709"/>
        <w:jc w:val="both"/>
        <w:rPr>
          <w:rFonts w:eastAsia="Calibri"/>
          <w:sz w:val="26"/>
          <w:szCs w:val="26"/>
        </w:rPr>
      </w:pPr>
      <w:hyperlink r:id="rId6" w:history="1">
        <w:r w:rsidR="003D0AF9" w:rsidRPr="008452C5">
          <w:rPr>
            <w:rStyle w:val="a8"/>
            <w:rFonts w:eastAsia="Calibri"/>
            <w:sz w:val="26"/>
            <w:szCs w:val="26"/>
          </w:rPr>
          <w:t>https://www.ncbi.nlm.nih.gov/</w:t>
        </w:r>
      </w:hyperlink>
    </w:p>
    <w:p w:rsidR="00757E15" w:rsidRPr="008452C5" w:rsidRDefault="00737400" w:rsidP="000C6964">
      <w:pPr>
        <w:pStyle w:val="Standarduseruseruser"/>
        <w:tabs>
          <w:tab w:val="left" w:pos="399"/>
        </w:tabs>
        <w:overflowPunct w:val="0"/>
        <w:autoSpaceDE w:val="0"/>
        <w:spacing w:line="360" w:lineRule="auto"/>
        <w:ind w:firstLine="709"/>
        <w:jc w:val="both"/>
        <w:rPr>
          <w:sz w:val="26"/>
          <w:szCs w:val="26"/>
        </w:rPr>
      </w:pPr>
      <w:hyperlink r:id="rId7" w:history="1">
        <w:r w:rsidR="00264439" w:rsidRPr="008452C5">
          <w:rPr>
            <w:rStyle w:val="a8"/>
            <w:sz w:val="26"/>
            <w:szCs w:val="26"/>
          </w:rPr>
          <w:t>https://www.biodiversitylibrary.org/</w:t>
        </w:r>
      </w:hyperlink>
    </w:p>
    <w:p w:rsidR="000C6964" w:rsidRDefault="00E77FF3" w:rsidP="000C6964">
      <w:pPr>
        <w:pStyle w:val="Standarduseruseruser"/>
        <w:tabs>
          <w:tab w:val="left" w:pos="399"/>
        </w:tabs>
        <w:overflowPunct w:val="0"/>
        <w:autoSpaceDE w:val="0"/>
        <w:spacing w:line="360" w:lineRule="auto"/>
        <w:ind w:firstLine="709"/>
        <w:jc w:val="both"/>
        <w:rPr>
          <w:sz w:val="26"/>
          <w:szCs w:val="26"/>
        </w:rPr>
      </w:pPr>
      <w:r w:rsidRPr="008452C5">
        <w:rPr>
          <w:sz w:val="26"/>
          <w:szCs w:val="26"/>
        </w:rPr>
        <w:t xml:space="preserve">Доступные через подписку организаций, в том числе, МГУ им. М.В. Ломоносова, базы данных </w:t>
      </w:r>
      <w:r w:rsidR="00062135" w:rsidRPr="008452C5">
        <w:rPr>
          <w:sz w:val="26"/>
          <w:szCs w:val="26"/>
          <w:lang w:val="en-US"/>
        </w:rPr>
        <w:t>Web</w:t>
      </w:r>
      <w:r w:rsidR="00062135" w:rsidRPr="008452C5">
        <w:rPr>
          <w:sz w:val="26"/>
          <w:szCs w:val="26"/>
        </w:rPr>
        <w:t xml:space="preserve"> </w:t>
      </w:r>
      <w:r w:rsidR="00062135" w:rsidRPr="008452C5">
        <w:rPr>
          <w:sz w:val="26"/>
          <w:szCs w:val="26"/>
          <w:lang w:val="en-US"/>
        </w:rPr>
        <w:t>of</w:t>
      </w:r>
      <w:r w:rsidR="00062135" w:rsidRPr="008452C5">
        <w:rPr>
          <w:sz w:val="26"/>
          <w:szCs w:val="26"/>
        </w:rPr>
        <w:t xml:space="preserve"> </w:t>
      </w:r>
      <w:r w:rsidR="00062135" w:rsidRPr="008452C5">
        <w:rPr>
          <w:sz w:val="26"/>
          <w:szCs w:val="26"/>
          <w:lang w:val="en-US"/>
        </w:rPr>
        <w:t>Science</w:t>
      </w:r>
      <w:r w:rsidR="000C6964">
        <w:rPr>
          <w:sz w:val="26"/>
          <w:szCs w:val="26"/>
        </w:rPr>
        <w:t>.</w:t>
      </w:r>
    </w:p>
    <w:p w:rsidR="000C6964" w:rsidRDefault="000C6964" w:rsidP="000C6964">
      <w:pPr>
        <w:pStyle w:val="Standarduseruseruser"/>
        <w:tabs>
          <w:tab w:val="left" w:pos="399"/>
        </w:tabs>
        <w:overflowPunct w:val="0"/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Новости науки на русском языке на сайте «Элементы»:</w:t>
      </w:r>
    </w:p>
    <w:p w:rsidR="000C6964" w:rsidRPr="000C6964" w:rsidRDefault="00737400" w:rsidP="000C6964">
      <w:pPr>
        <w:pStyle w:val="Standarduseruseruser"/>
        <w:tabs>
          <w:tab w:val="left" w:pos="399"/>
        </w:tabs>
        <w:overflowPunct w:val="0"/>
        <w:autoSpaceDE w:val="0"/>
        <w:spacing w:line="360" w:lineRule="auto"/>
        <w:ind w:firstLine="709"/>
        <w:jc w:val="both"/>
        <w:rPr>
          <w:rStyle w:val="a8"/>
        </w:rPr>
      </w:pPr>
      <w:hyperlink r:id="rId8" w:history="1">
        <w:r w:rsidR="000C6964" w:rsidRPr="000C6964">
          <w:rPr>
            <w:rStyle w:val="a8"/>
            <w:sz w:val="26"/>
            <w:szCs w:val="26"/>
          </w:rPr>
          <w:t>https://elementy.ru/novosti_nauki</w:t>
        </w:r>
      </w:hyperlink>
    </w:p>
    <w:p w:rsidR="00E77FF3" w:rsidRPr="008452C5" w:rsidRDefault="00062135" w:rsidP="001A437E">
      <w:pPr>
        <w:pStyle w:val="Standarduseruseruser"/>
        <w:tabs>
          <w:tab w:val="left" w:pos="399"/>
        </w:tabs>
        <w:overflowPunct w:val="0"/>
        <w:autoSpaceDE w:val="0"/>
        <w:spacing w:line="360" w:lineRule="auto"/>
        <w:jc w:val="both"/>
        <w:rPr>
          <w:rFonts w:eastAsia="Calibri"/>
          <w:sz w:val="26"/>
          <w:szCs w:val="26"/>
        </w:rPr>
      </w:pPr>
      <w:r w:rsidRPr="008452C5">
        <w:rPr>
          <w:sz w:val="26"/>
          <w:szCs w:val="26"/>
        </w:rPr>
        <w:t>.</w:t>
      </w:r>
    </w:p>
    <w:p w:rsidR="00DA0F83" w:rsidRPr="008452C5" w:rsidRDefault="00DA0F83" w:rsidP="000C6964">
      <w:pPr>
        <w:spacing w:line="360" w:lineRule="auto"/>
        <w:ind w:firstLine="709"/>
        <w:rPr>
          <w:b/>
          <w:sz w:val="26"/>
          <w:szCs w:val="26"/>
        </w:rPr>
      </w:pPr>
      <w:bookmarkStart w:id="1" w:name="_Hlk25050139"/>
      <w:r w:rsidRPr="008452C5">
        <w:rPr>
          <w:b/>
          <w:sz w:val="26"/>
          <w:szCs w:val="26"/>
        </w:rPr>
        <w:t>9. Язык преподавания</w:t>
      </w:r>
    </w:p>
    <w:p w:rsidR="00DA0F83" w:rsidRPr="008452C5" w:rsidRDefault="00DA0F83" w:rsidP="000C6964">
      <w:pPr>
        <w:pStyle w:val="Standarduseruseruser"/>
        <w:tabs>
          <w:tab w:val="left" w:pos="399"/>
        </w:tabs>
        <w:overflowPunct w:val="0"/>
        <w:autoSpaceDE w:val="0"/>
        <w:spacing w:line="360" w:lineRule="auto"/>
        <w:ind w:firstLine="709"/>
        <w:jc w:val="both"/>
        <w:rPr>
          <w:sz w:val="26"/>
          <w:szCs w:val="26"/>
        </w:rPr>
      </w:pPr>
      <w:r w:rsidRPr="008452C5">
        <w:rPr>
          <w:sz w:val="26"/>
          <w:szCs w:val="26"/>
        </w:rPr>
        <w:t>Русский</w:t>
      </w:r>
    </w:p>
    <w:p w:rsidR="000211E1" w:rsidRPr="008452C5" w:rsidRDefault="000211E1" w:rsidP="001A437E">
      <w:pPr>
        <w:spacing w:line="360" w:lineRule="auto"/>
        <w:rPr>
          <w:sz w:val="26"/>
          <w:szCs w:val="26"/>
        </w:rPr>
      </w:pPr>
    </w:p>
    <w:p w:rsidR="00DA0F83" w:rsidRPr="008452C5" w:rsidRDefault="00DA0F83" w:rsidP="000C6964">
      <w:pPr>
        <w:spacing w:line="360" w:lineRule="auto"/>
        <w:ind w:firstLine="709"/>
        <w:rPr>
          <w:rFonts w:eastAsia="Calibri"/>
          <w:b/>
          <w:bCs/>
          <w:sz w:val="26"/>
          <w:szCs w:val="26"/>
        </w:rPr>
      </w:pPr>
      <w:r w:rsidRPr="008452C5">
        <w:rPr>
          <w:rFonts w:eastAsia="Calibri"/>
          <w:b/>
          <w:bCs/>
          <w:sz w:val="26"/>
          <w:szCs w:val="26"/>
        </w:rPr>
        <w:t xml:space="preserve">10. </w:t>
      </w:r>
      <w:r w:rsidRPr="000C6964">
        <w:rPr>
          <w:b/>
          <w:sz w:val="26"/>
          <w:szCs w:val="26"/>
        </w:rPr>
        <w:t>Преподавател</w:t>
      </w:r>
      <w:r w:rsidR="000C6964" w:rsidRPr="000C6964">
        <w:rPr>
          <w:b/>
          <w:sz w:val="26"/>
          <w:szCs w:val="26"/>
        </w:rPr>
        <w:t>ь</w:t>
      </w:r>
    </w:p>
    <w:p w:rsidR="00DA0F83" w:rsidRPr="008452C5" w:rsidRDefault="00DA0F83" w:rsidP="000C6964">
      <w:pPr>
        <w:pStyle w:val="Standarduseruseruser"/>
        <w:tabs>
          <w:tab w:val="left" w:pos="399"/>
        </w:tabs>
        <w:overflowPunct w:val="0"/>
        <w:autoSpaceDE w:val="0"/>
        <w:spacing w:line="360" w:lineRule="auto"/>
        <w:ind w:firstLine="709"/>
        <w:jc w:val="both"/>
        <w:rPr>
          <w:rFonts w:eastAsia="Calibri"/>
          <w:bCs/>
          <w:color w:val="000000"/>
          <w:sz w:val="26"/>
          <w:szCs w:val="26"/>
        </w:rPr>
      </w:pPr>
      <w:r w:rsidRPr="000C6964">
        <w:rPr>
          <w:sz w:val="26"/>
          <w:szCs w:val="26"/>
        </w:rPr>
        <w:t>Кандидат</w:t>
      </w:r>
      <w:r w:rsidRPr="008452C5">
        <w:rPr>
          <w:rFonts w:eastAsia="Calibri"/>
          <w:bCs/>
          <w:sz w:val="26"/>
          <w:szCs w:val="26"/>
        </w:rPr>
        <w:t xml:space="preserve"> биологических наук, старший научный сотрудник кафедры энтомологии биологического факультета </w:t>
      </w:r>
      <w:r w:rsidRPr="008452C5">
        <w:rPr>
          <w:rFonts w:eastAsia="Calibri"/>
          <w:bCs/>
          <w:color w:val="000000"/>
          <w:sz w:val="26"/>
          <w:szCs w:val="26"/>
        </w:rPr>
        <w:t>МГУ Петров Петр Николаевич</w:t>
      </w:r>
      <w:r w:rsidR="000C6964">
        <w:rPr>
          <w:rFonts w:eastAsia="Calibri"/>
          <w:bCs/>
          <w:color w:val="000000"/>
          <w:sz w:val="26"/>
          <w:szCs w:val="26"/>
        </w:rPr>
        <w:t>.</w:t>
      </w:r>
    </w:p>
    <w:p w:rsidR="004A0C70" w:rsidRPr="008452C5" w:rsidRDefault="004A0C70" w:rsidP="001A437E">
      <w:pPr>
        <w:spacing w:line="360" w:lineRule="auto"/>
        <w:jc w:val="both"/>
        <w:rPr>
          <w:rFonts w:eastAsia="Calibri"/>
          <w:bCs/>
          <w:color w:val="000000"/>
          <w:sz w:val="26"/>
          <w:szCs w:val="26"/>
        </w:rPr>
      </w:pPr>
    </w:p>
    <w:p w:rsidR="00DA0F83" w:rsidRPr="008452C5" w:rsidRDefault="00DA0F83" w:rsidP="000C6964">
      <w:pPr>
        <w:spacing w:line="360" w:lineRule="auto"/>
        <w:ind w:firstLine="709"/>
        <w:rPr>
          <w:rFonts w:eastAsia="Calibri"/>
          <w:b/>
          <w:bCs/>
          <w:color w:val="000000"/>
          <w:sz w:val="26"/>
          <w:szCs w:val="26"/>
        </w:rPr>
      </w:pPr>
      <w:r w:rsidRPr="008452C5">
        <w:rPr>
          <w:rFonts w:eastAsia="Calibri"/>
          <w:b/>
          <w:bCs/>
          <w:color w:val="000000"/>
          <w:sz w:val="26"/>
          <w:szCs w:val="26"/>
        </w:rPr>
        <w:t xml:space="preserve">11. </w:t>
      </w:r>
      <w:r w:rsidRPr="000C6964">
        <w:rPr>
          <w:b/>
          <w:sz w:val="26"/>
          <w:szCs w:val="26"/>
        </w:rPr>
        <w:t>Автор</w:t>
      </w:r>
      <w:r w:rsidRPr="008452C5">
        <w:rPr>
          <w:rFonts w:eastAsia="Calibri"/>
          <w:b/>
          <w:bCs/>
          <w:color w:val="000000"/>
          <w:sz w:val="26"/>
          <w:szCs w:val="26"/>
        </w:rPr>
        <w:t xml:space="preserve"> программы</w:t>
      </w:r>
    </w:p>
    <w:bookmarkEnd w:id="1"/>
    <w:p w:rsidR="001A7527" w:rsidRPr="008452C5" w:rsidRDefault="00DA0F83" w:rsidP="000C6964">
      <w:pPr>
        <w:pStyle w:val="Standarduseruseruser"/>
        <w:tabs>
          <w:tab w:val="left" w:pos="399"/>
        </w:tabs>
        <w:overflowPunct w:val="0"/>
        <w:autoSpaceDE w:val="0"/>
        <w:spacing w:line="360" w:lineRule="auto"/>
        <w:ind w:firstLine="709"/>
        <w:jc w:val="both"/>
        <w:rPr>
          <w:rFonts w:eastAsia="Calibri"/>
          <w:bCs/>
          <w:color w:val="000000"/>
          <w:sz w:val="26"/>
          <w:szCs w:val="26"/>
        </w:rPr>
      </w:pPr>
      <w:r w:rsidRPr="000C6964">
        <w:rPr>
          <w:sz w:val="26"/>
          <w:szCs w:val="26"/>
        </w:rPr>
        <w:t>Кандидат</w:t>
      </w:r>
      <w:r w:rsidRPr="008452C5">
        <w:rPr>
          <w:rFonts w:eastAsia="Calibri"/>
          <w:bCs/>
          <w:sz w:val="26"/>
          <w:szCs w:val="26"/>
        </w:rPr>
        <w:t xml:space="preserve"> биологических наук, старший научный сотрудник кафедры энтомологии биологического факультета </w:t>
      </w:r>
      <w:r w:rsidRPr="008452C5">
        <w:rPr>
          <w:rFonts w:eastAsia="Calibri"/>
          <w:bCs/>
          <w:color w:val="000000"/>
          <w:sz w:val="26"/>
          <w:szCs w:val="26"/>
        </w:rPr>
        <w:t>МГУ Петров Петр Николаевич</w:t>
      </w:r>
      <w:r w:rsidR="000C6964">
        <w:rPr>
          <w:rFonts w:eastAsia="Calibri"/>
          <w:bCs/>
          <w:color w:val="000000"/>
          <w:sz w:val="26"/>
          <w:szCs w:val="26"/>
        </w:rPr>
        <w:t>.</w:t>
      </w:r>
    </w:p>
    <w:sectPr w:rsidR="001A7527" w:rsidRPr="00845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567CC"/>
    <w:multiLevelType w:val="hybridMultilevel"/>
    <w:tmpl w:val="ABB0F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BCEA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5096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9C1D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A63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9EAC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047E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FA3D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C4B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69C20CA"/>
    <w:multiLevelType w:val="multilevel"/>
    <w:tmpl w:val="53FC7B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DDB09DB"/>
    <w:multiLevelType w:val="hybridMultilevel"/>
    <w:tmpl w:val="966C1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2744B"/>
    <w:multiLevelType w:val="multilevel"/>
    <w:tmpl w:val="B340530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18361E9"/>
    <w:multiLevelType w:val="hybridMultilevel"/>
    <w:tmpl w:val="664C0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81ADC"/>
    <w:multiLevelType w:val="hybridMultilevel"/>
    <w:tmpl w:val="D8E0B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E43520"/>
    <w:multiLevelType w:val="hybridMultilevel"/>
    <w:tmpl w:val="98F8C98A"/>
    <w:lvl w:ilvl="0" w:tplc="AF6099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806CD"/>
    <w:multiLevelType w:val="hybridMultilevel"/>
    <w:tmpl w:val="60A4086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12347"/>
    <w:multiLevelType w:val="hybridMultilevel"/>
    <w:tmpl w:val="3B188328"/>
    <w:lvl w:ilvl="0" w:tplc="536491F2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482698"/>
    <w:multiLevelType w:val="hybridMultilevel"/>
    <w:tmpl w:val="8E609966"/>
    <w:lvl w:ilvl="0" w:tplc="024447DE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30566"/>
    <w:multiLevelType w:val="hybridMultilevel"/>
    <w:tmpl w:val="17C0772C"/>
    <w:lvl w:ilvl="0" w:tplc="730640F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536090"/>
    <w:multiLevelType w:val="multilevel"/>
    <w:tmpl w:val="AED836A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52B06016"/>
    <w:multiLevelType w:val="hybridMultilevel"/>
    <w:tmpl w:val="6F68463A"/>
    <w:lvl w:ilvl="0" w:tplc="207C7BA0">
      <w:start w:val="1"/>
      <w:numFmt w:val="decimal"/>
      <w:lvlText w:val="%1."/>
      <w:lvlJc w:val="left"/>
      <w:pPr>
        <w:tabs>
          <w:tab w:val="num" w:pos="693"/>
        </w:tabs>
        <w:ind w:left="693" w:hanging="465"/>
      </w:pPr>
      <w:rPr>
        <w:rFonts w:hint="default"/>
      </w:rPr>
    </w:lvl>
    <w:lvl w:ilvl="1" w:tplc="B6627BA6">
      <w:start w:val="1"/>
      <w:numFmt w:val="decimal"/>
      <w:lvlText w:val="%2."/>
      <w:lvlJc w:val="left"/>
      <w:pPr>
        <w:tabs>
          <w:tab w:val="num" w:pos="930"/>
        </w:tabs>
        <w:ind w:left="930" w:hanging="93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8"/>
        </w:tabs>
        <w:ind w:left="20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8"/>
        </w:tabs>
        <w:ind w:left="27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8"/>
        </w:tabs>
        <w:ind w:left="34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8"/>
        </w:tabs>
        <w:ind w:left="41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8"/>
        </w:tabs>
        <w:ind w:left="49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8"/>
        </w:tabs>
        <w:ind w:left="56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8"/>
        </w:tabs>
        <w:ind w:left="6348" w:hanging="180"/>
      </w:pPr>
    </w:lvl>
  </w:abstractNum>
  <w:abstractNum w:abstractNumId="13" w15:restartNumberingAfterBreak="0">
    <w:nsid w:val="57AB11C5"/>
    <w:multiLevelType w:val="multilevel"/>
    <w:tmpl w:val="09F0B1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625F251D"/>
    <w:multiLevelType w:val="hybridMultilevel"/>
    <w:tmpl w:val="38A2E904"/>
    <w:lvl w:ilvl="0" w:tplc="53D2F6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3FC1423"/>
    <w:multiLevelType w:val="hybridMultilevel"/>
    <w:tmpl w:val="5302F790"/>
    <w:lvl w:ilvl="0" w:tplc="CD8C31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4746958"/>
    <w:multiLevelType w:val="hybridMultilevel"/>
    <w:tmpl w:val="2460E244"/>
    <w:lvl w:ilvl="0" w:tplc="FF1C6226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8F52501"/>
    <w:multiLevelType w:val="hybridMultilevel"/>
    <w:tmpl w:val="EE16856A"/>
    <w:lvl w:ilvl="0" w:tplc="C14CF8C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8"/>
  </w:num>
  <w:num w:numId="3">
    <w:abstractNumId w:val="5"/>
  </w:num>
  <w:num w:numId="4">
    <w:abstractNumId w:val="17"/>
  </w:num>
  <w:num w:numId="5">
    <w:abstractNumId w:val="16"/>
  </w:num>
  <w:num w:numId="6">
    <w:abstractNumId w:val="6"/>
  </w:num>
  <w:num w:numId="7">
    <w:abstractNumId w:val="9"/>
  </w:num>
  <w:num w:numId="8">
    <w:abstractNumId w:val="12"/>
  </w:num>
  <w:num w:numId="9">
    <w:abstractNumId w:val="3"/>
  </w:num>
  <w:num w:numId="10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7"/>
  </w:num>
  <w:num w:numId="13">
    <w:abstractNumId w:val="1"/>
  </w:num>
  <w:num w:numId="14">
    <w:abstractNumId w:val="2"/>
  </w:num>
  <w:num w:numId="15">
    <w:abstractNumId w:val="4"/>
  </w:num>
  <w:num w:numId="16">
    <w:abstractNumId w:val="14"/>
  </w:num>
  <w:num w:numId="17">
    <w:abstractNumId w:val="1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C71"/>
    <w:rsid w:val="0001024B"/>
    <w:rsid w:val="000153A8"/>
    <w:rsid w:val="0002093B"/>
    <w:rsid w:val="000211E1"/>
    <w:rsid w:val="00025E6D"/>
    <w:rsid w:val="000277FA"/>
    <w:rsid w:val="00031D5D"/>
    <w:rsid w:val="000376BF"/>
    <w:rsid w:val="00045111"/>
    <w:rsid w:val="00062135"/>
    <w:rsid w:val="00064A5C"/>
    <w:rsid w:val="00090F77"/>
    <w:rsid w:val="000A5B9B"/>
    <w:rsid w:val="000A5E78"/>
    <w:rsid w:val="000C6964"/>
    <w:rsid w:val="000D1B38"/>
    <w:rsid w:val="000E3F85"/>
    <w:rsid w:val="000E4E67"/>
    <w:rsid w:val="001116EE"/>
    <w:rsid w:val="001144D0"/>
    <w:rsid w:val="00133513"/>
    <w:rsid w:val="00140C71"/>
    <w:rsid w:val="00146A79"/>
    <w:rsid w:val="0015591A"/>
    <w:rsid w:val="00176F83"/>
    <w:rsid w:val="001A437E"/>
    <w:rsid w:val="001A7527"/>
    <w:rsid w:val="001E0827"/>
    <w:rsid w:val="001F1AD7"/>
    <w:rsid w:val="00201BD0"/>
    <w:rsid w:val="002444FC"/>
    <w:rsid w:val="00264439"/>
    <w:rsid w:val="00271E42"/>
    <w:rsid w:val="002972F0"/>
    <w:rsid w:val="002C6CCC"/>
    <w:rsid w:val="002D5AC2"/>
    <w:rsid w:val="00300040"/>
    <w:rsid w:val="003257C4"/>
    <w:rsid w:val="00350368"/>
    <w:rsid w:val="003666DB"/>
    <w:rsid w:val="00376084"/>
    <w:rsid w:val="00391C21"/>
    <w:rsid w:val="003927A2"/>
    <w:rsid w:val="0039405B"/>
    <w:rsid w:val="003C0713"/>
    <w:rsid w:val="003D0AF9"/>
    <w:rsid w:val="003E6BC4"/>
    <w:rsid w:val="003F33B8"/>
    <w:rsid w:val="00445F41"/>
    <w:rsid w:val="00450BAD"/>
    <w:rsid w:val="0047431F"/>
    <w:rsid w:val="00474CE0"/>
    <w:rsid w:val="00496930"/>
    <w:rsid w:val="004A0C70"/>
    <w:rsid w:val="004E721F"/>
    <w:rsid w:val="004F3A39"/>
    <w:rsid w:val="0050777D"/>
    <w:rsid w:val="00513B91"/>
    <w:rsid w:val="005159DA"/>
    <w:rsid w:val="00525F91"/>
    <w:rsid w:val="0053384E"/>
    <w:rsid w:val="00540B0D"/>
    <w:rsid w:val="005658F5"/>
    <w:rsid w:val="0059561A"/>
    <w:rsid w:val="00610E94"/>
    <w:rsid w:val="00655FC1"/>
    <w:rsid w:val="00675AF2"/>
    <w:rsid w:val="006901F1"/>
    <w:rsid w:val="006974F7"/>
    <w:rsid w:val="006B2318"/>
    <w:rsid w:val="006B277A"/>
    <w:rsid w:val="006C12A5"/>
    <w:rsid w:val="006D4FF8"/>
    <w:rsid w:val="00704460"/>
    <w:rsid w:val="00737400"/>
    <w:rsid w:val="00757E15"/>
    <w:rsid w:val="00775CF8"/>
    <w:rsid w:val="007802C5"/>
    <w:rsid w:val="00787B1D"/>
    <w:rsid w:val="007C0398"/>
    <w:rsid w:val="007E13D9"/>
    <w:rsid w:val="00803CDD"/>
    <w:rsid w:val="00822746"/>
    <w:rsid w:val="0082706F"/>
    <w:rsid w:val="00836C63"/>
    <w:rsid w:val="00837282"/>
    <w:rsid w:val="008436A1"/>
    <w:rsid w:val="008452C5"/>
    <w:rsid w:val="00850B77"/>
    <w:rsid w:val="008924E1"/>
    <w:rsid w:val="00892EA9"/>
    <w:rsid w:val="008D563D"/>
    <w:rsid w:val="008E7269"/>
    <w:rsid w:val="009368DF"/>
    <w:rsid w:val="00936B80"/>
    <w:rsid w:val="00950539"/>
    <w:rsid w:val="00970D81"/>
    <w:rsid w:val="009962A7"/>
    <w:rsid w:val="009A563D"/>
    <w:rsid w:val="009C3631"/>
    <w:rsid w:val="009C7C98"/>
    <w:rsid w:val="009D1689"/>
    <w:rsid w:val="00A27B10"/>
    <w:rsid w:val="00A27F72"/>
    <w:rsid w:val="00A30FEA"/>
    <w:rsid w:val="00A41C68"/>
    <w:rsid w:val="00A45FF0"/>
    <w:rsid w:val="00A55E76"/>
    <w:rsid w:val="00A72A60"/>
    <w:rsid w:val="00A8733D"/>
    <w:rsid w:val="00AA643C"/>
    <w:rsid w:val="00AB1991"/>
    <w:rsid w:val="00AC099D"/>
    <w:rsid w:val="00AC1CD9"/>
    <w:rsid w:val="00AC3427"/>
    <w:rsid w:val="00AC7AF2"/>
    <w:rsid w:val="00AE1007"/>
    <w:rsid w:val="00AE5BFD"/>
    <w:rsid w:val="00B16E17"/>
    <w:rsid w:val="00B3069F"/>
    <w:rsid w:val="00B46BE4"/>
    <w:rsid w:val="00B60A20"/>
    <w:rsid w:val="00B7078E"/>
    <w:rsid w:val="00B802FB"/>
    <w:rsid w:val="00BB0633"/>
    <w:rsid w:val="00BB09F3"/>
    <w:rsid w:val="00BC2A55"/>
    <w:rsid w:val="00BC2CA9"/>
    <w:rsid w:val="00BD70DA"/>
    <w:rsid w:val="00BE4F01"/>
    <w:rsid w:val="00BF11F5"/>
    <w:rsid w:val="00BF6B4A"/>
    <w:rsid w:val="00C0272A"/>
    <w:rsid w:val="00C34968"/>
    <w:rsid w:val="00C6062D"/>
    <w:rsid w:val="00C66308"/>
    <w:rsid w:val="00C67EAE"/>
    <w:rsid w:val="00C80E7B"/>
    <w:rsid w:val="00C83764"/>
    <w:rsid w:val="00C84530"/>
    <w:rsid w:val="00C919F2"/>
    <w:rsid w:val="00C972BD"/>
    <w:rsid w:val="00CB31E5"/>
    <w:rsid w:val="00CF4CD8"/>
    <w:rsid w:val="00CF6EDF"/>
    <w:rsid w:val="00D21C73"/>
    <w:rsid w:val="00D26231"/>
    <w:rsid w:val="00D361C5"/>
    <w:rsid w:val="00D60F8B"/>
    <w:rsid w:val="00D92F19"/>
    <w:rsid w:val="00D97843"/>
    <w:rsid w:val="00DA0F83"/>
    <w:rsid w:val="00DB4574"/>
    <w:rsid w:val="00DB674F"/>
    <w:rsid w:val="00DE4CE9"/>
    <w:rsid w:val="00DF537F"/>
    <w:rsid w:val="00E02B4E"/>
    <w:rsid w:val="00E07CF8"/>
    <w:rsid w:val="00E72CB2"/>
    <w:rsid w:val="00E77FF3"/>
    <w:rsid w:val="00EB378F"/>
    <w:rsid w:val="00ED2CC9"/>
    <w:rsid w:val="00ED52FA"/>
    <w:rsid w:val="00EE7B85"/>
    <w:rsid w:val="00F10963"/>
    <w:rsid w:val="00F343C1"/>
    <w:rsid w:val="00F50441"/>
    <w:rsid w:val="00F65174"/>
    <w:rsid w:val="00F74E0B"/>
    <w:rsid w:val="00F877AC"/>
    <w:rsid w:val="00F95DFC"/>
    <w:rsid w:val="00FB0336"/>
    <w:rsid w:val="00FC0C59"/>
    <w:rsid w:val="00FD1452"/>
    <w:rsid w:val="00FF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482A3-3684-44D7-88E5-DFE9D963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E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140C71"/>
    <w:pPr>
      <w:ind w:firstLine="708"/>
    </w:pPr>
    <w:rPr>
      <w:sz w:val="28"/>
    </w:rPr>
  </w:style>
  <w:style w:type="paragraph" w:styleId="HTML">
    <w:name w:val="HTML Preformatted"/>
    <w:basedOn w:val="a"/>
    <w:rsid w:val="00C80E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semiHidden/>
    <w:rsid w:val="00C80E7B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E02B4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E02B4E"/>
    <w:rPr>
      <w:sz w:val="16"/>
      <w:szCs w:val="16"/>
    </w:rPr>
  </w:style>
  <w:style w:type="paragraph" w:customStyle="1" w:styleId="Standarduseruseruser">
    <w:name w:val="Standard (user) (user) (user)"/>
    <w:rsid w:val="00D26231"/>
    <w:pPr>
      <w:suppressAutoHyphens/>
      <w:autoSpaceDN w:val="0"/>
      <w:textAlignment w:val="baseline"/>
    </w:pPr>
    <w:rPr>
      <w:kern w:val="3"/>
      <w:sz w:val="24"/>
      <w:szCs w:val="24"/>
      <w:lang w:eastAsia="en-US"/>
    </w:rPr>
  </w:style>
  <w:style w:type="paragraph" w:customStyle="1" w:styleId="a4">
    <w:name w:val="список с точками"/>
    <w:basedOn w:val="a"/>
    <w:rsid w:val="00AC7AF2"/>
    <w:pPr>
      <w:widowControl w:val="0"/>
      <w:tabs>
        <w:tab w:val="left" w:pos="3024"/>
      </w:tabs>
      <w:suppressAutoHyphens/>
      <w:spacing w:line="312" w:lineRule="auto"/>
      <w:ind w:left="756"/>
      <w:jc w:val="both"/>
    </w:pPr>
    <w:rPr>
      <w:kern w:val="2"/>
      <w:lang w:eastAsia="ar-SA"/>
    </w:rPr>
  </w:style>
  <w:style w:type="paragraph" w:customStyle="1" w:styleId="1">
    <w:name w:val="Знак Знак1 Знак Знак"/>
    <w:basedOn w:val="a"/>
    <w:uiPriority w:val="99"/>
    <w:rsid w:val="00176F8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5">
    <w:name w:val="Emphasis"/>
    <w:uiPriority w:val="20"/>
    <w:qFormat/>
    <w:rsid w:val="00176F83"/>
    <w:rPr>
      <w:rFonts w:cs="Times New Roman"/>
      <w:i/>
      <w:iCs/>
    </w:rPr>
  </w:style>
  <w:style w:type="paragraph" w:customStyle="1" w:styleId="a6">
    <w:name w:val="Стиль"/>
    <w:basedOn w:val="a"/>
    <w:uiPriority w:val="99"/>
    <w:rsid w:val="0047431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6D4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3D0AF9"/>
    <w:rPr>
      <w:color w:val="0000FF"/>
      <w:u w:val="single"/>
    </w:rPr>
  </w:style>
  <w:style w:type="character" w:styleId="a9">
    <w:name w:val="annotation reference"/>
    <w:rsid w:val="00ED2CC9"/>
    <w:rPr>
      <w:sz w:val="16"/>
      <w:szCs w:val="16"/>
    </w:rPr>
  </w:style>
  <w:style w:type="paragraph" w:styleId="aa">
    <w:name w:val="annotation text"/>
    <w:basedOn w:val="a"/>
    <w:link w:val="ab"/>
    <w:rsid w:val="00ED2CC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ED2CC9"/>
  </w:style>
  <w:style w:type="paragraph" w:styleId="ac">
    <w:name w:val="annotation subject"/>
    <w:basedOn w:val="aa"/>
    <w:next w:val="aa"/>
    <w:link w:val="ad"/>
    <w:rsid w:val="00ED2CC9"/>
    <w:rPr>
      <w:b/>
      <w:bCs/>
      <w:lang w:val="x-none" w:eastAsia="x-none"/>
    </w:rPr>
  </w:style>
  <w:style w:type="character" w:customStyle="1" w:styleId="ad">
    <w:name w:val="Тема примечания Знак"/>
    <w:link w:val="ac"/>
    <w:rsid w:val="00ED2CC9"/>
    <w:rPr>
      <w:b/>
      <w:bCs/>
    </w:rPr>
  </w:style>
  <w:style w:type="character" w:styleId="ae">
    <w:name w:val="FollowedHyperlink"/>
    <w:rsid w:val="00264439"/>
    <w:rPr>
      <w:color w:val="800080"/>
      <w:u w:val="single"/>
    </w:rPr>
  </w:style>
  <w:style w:type="paragraph" w:styleId="af">
    <w:name w:val="Body Text"/>
    <w:basedOn w:val="a"/>
    <w:link w:val="af0"/>
    <w:rsid w:val="007802C5"/>
    <w:pPr>
      <w:spacing w:after="120"/>
    </w:pPr>
    <w:rPr>
      <w:lang w:val="x-none" w:eastAsia="x-none"/>
    </w:rPr>
  </w:style>
  <w:style w:type="character" w:customStyle="1" w:styleId="af0">
    <w:name w:val="Основной текст Знак"/>
    <w:link w:val="af"/>
    <w:rsid w:val="007802C5"/>
    <w:rPr>
      <w:sz w:val="24"/>
      <w:szCs w:val="24"/>
    </w:rPr>
  </w:style>
  <w:style w:type="paragraph" w:customStyle="1" w:styleId="af1">
    <w:name w:val="Обычный (Интернет)"/>
    <w:basedOn w:val="a"/>
    <w:uiPriority w:val="99"/>
    <w:unhideWhenUsed/>
    <w:rsid w:val="00300040"/>
    <w:pPr>
      <w:spacing w:before="100" w:beforeAutospacing="1" w:after="100" w:afterAutospacing="1"/>
    </w:pPr>
  </w:style>
  <w:style w:type="character" w:styleId="af2">
    <w:name w:val="Strong"/>
    <w:uiPriority w:val="22"/>
    <w:qFormat/>
    <w:rsid w:val="001335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menty.ru/novosti_nauki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biodiversitylibrary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cbi.nlm.nih.gov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5DEB99-5490-4FB5-9194-34F9A83AC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1635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10940</CharactersWithSpaces>
  <SharedDoc>false</SharedDoc>
  <HLinks>
    <vt:vector size="18" baseType="variant">
      <vt:variant>
        <vt:i4>8060947</vt:i4>
      </vt:variant>
      <vt:variant>
        <vt:i4>6</vt:i4>
      </vt:variant>
      <vt:variant>
        <vt:i4>0</vt:i4>
      </vt:variant>
      <vt:variant>
        <vt:i4>5</vt:i4>
      </vt:variant>
      <vt:variant>
        <vt:lpwstr>https://elementy.ru/novosti_nauki</vt:lpwstr>
      </vt:variant>
      <vt:variant>
        <vt:lpwstr/>
      </vt:variant>
      <vt:variant>
        <vt:i4>4915288</vt:i4>
      </vt:variant>
      <vt:variant>
        <vt:i4>3</vt:i4>
      </vt:variant>
      <vt:variant>
        <vt:i4>0</vt:i4>
      </vt:variant>
      <vt:variant>
        <vt:i4>5</vt:i4>
      </vt:variant>
      <vt:variant>
        <vt:lpwstr>https://www.biodiversitylibrary.org/</vt:lpwstr>
      </vt:variant>
      <vt:variant>
        <vt:lpwstr/>
      </vt:variant>
      <vt:variant>
        <vt:i4>5636104</vt:i4>
      </vt:variant>
      <vt:variant>
        <vt:i4>0</vt:i4>
      </vt:variant>
      <vt:variant>
        <vt:i4>0</vt:i4>
      </vt:variant>
      <vt:variant>
        <vt:i4>5</vt:i4>
      </vt:variant>
      <vt:variant>
        <vt:lpwstr>https://www.ncbi.nlm.nih.gov/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Татьяна Александровна Кировская</cp:lastModifiedBy>
  <cp:revision>4</cp:revision>
  <cp:lastPrinted>2014-12-19T06:06:00Z</cp:lastPrinted>
  <dcterms:created xsi:type="dcterms:W3CDTF">2023-09-22T12:55:00Z</dcterms:created>
  <dcterms:modified xsi:type="dcterms:W3CDTF">2024-09-06T11:30:00Z</dcterms:modified>
</cp:coreProperties>
</file>