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C" w:rsidRDefault="00A4463C" w:rsidP="00354B33">
      <w:pPr>
        <w:spacing w:before="100" w:beforeAutospacing="1" w:after="100" w:afterAutospacing="1"/>
        <w:ind w:left="360"/>
        <w:jc w:val="both"/>
        <w:rPr>
          <w:b/>
          <w:color w:val="000000"/>
          <w:sz w:val="27"/>
          <w:szCs w:val="27"/>
        </w:rPr>
      </w:pPr>
      <w:r w:rsidRPr="00A4463C">
        <w:rPr>
          <w:b/>
          <w:color w:val="000000"/>
          <w:sz w:val="27"/>
          <w:szCs w:val="27"/>
        </w:rPr>
        <w:t>Примерные вопросы к зачёту по курсу</w:t>
      </w:r>
      <w:r w:rsidR="00A32F52">
        <w:rPr>
          <w:b/>
          <w:color w:val="000000"/>
          <w:sz w:val="27"/>
          <w:szCs w:val="27"/>
        </w:rPr>
        <w:t xml:space="preserve"> </w:t>
      </w:r>
    </w:p>
    <w:p w:rsidR="00A32F52" w:rsidRPr="00A4463C" w:rsidRDefault="00D53A59" w:rsidP="00354B33">
      <w:pPr>
        <w:spacing w:before="100" w:beforeAutospacing="1" w:after="100" w:afterAutospacing="1"/>
        <w:ind w:left="36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«Рентгеновское</w:t>
      </w:r>
      <w:r w:rsidR="00A32F52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небо</w:t>
      </w:r>
      <w:r w:rsidR="00A32F52">
        <w:rPr>
          <w:b/>
          <w:color w:val="000000"/>
          <w:sz w:val="27"/>
          <w:szCs w:val="27"/>
        </w:rPr>
        <w:t>»</w:t>
      </w:r>
      <w:r w:rsidR="00586258">
        <w:rPr>
          <w:b/>
          <w:color w:val="000000"/>
          <w:sz w:val="27"/>
          <w:szCs w:val="27"/>
        </w:rPr>
        <w:t xml:space="preserve"> </w:t>
      </w:r>
      <w:r w:rsidR="00A32F52">
        <w:rPr>
          <w:b/>
          <w:color w:val="000000"/>
          <w:sz w:val="27"/>
          <w:szCs w:val="27"/>
        </w:rPr>
        <w:t>-</w:t>
      </w:r>
      <w:r w:rsidR="00586258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2024</w:t>
      </w:r>
    </w:p>
    <w:p w:rsidR="00A4463C" w:rsidRPr="00A32F52" w:rsidRDefault="00A4463C" w:rsidP="00354B33">
      <w:pPr>
        <w:spacing w:before="100" w:beforeAutospacing="1" w:after="100" w:afterAutospacing="1"/>
        <w:ind w:left="360"/>
        <w:jc w:val="both"/>
        <w:rPr>
          <w:color w:val="000000"/>
          <w:sz w:val="27"/>
          <w:szCs w:val="27"/>
        </w:rPr>
      </w:pPr>
    </w:p>
    <w:p w:rsidR="00A96E4E" w:rsidRPr="00715FD9" w:rsidRDefault="00A96E4E" w:rsidP="00A96E4E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715FD9">
        <w:rPr>
          <w:b/>
          <w:color w:val="000000" w:themeColor="text1"/>
          <w:lang w:eastAsia="en-US"/>
        </w:rPr>
        <w:t>6. Перечень во</w:t>
      </w:r>
      <w:r>
        <w:rPr>
          <w:b/>
          <w:color w:val="000000" w:themeColor="text1"/>
          <w:lang w:eastAsia="en-US"/>
        </w:rPr>
        <w:t>просов для подготовки к зачету</w:t>
      </w:r>
    </w:p>
    <w:p w:rsidR="00A96E4E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</w:rPr>
        <w:t xml:space="preserve">Перечислите возможные космические угрозы.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</w:rPr>
        <w:t>Ч</w:t>
      </w:r>
      <w:r w:rsidRPr="00804373">
        <w:rPr>
          <w:rFonts w:eastAsia="Calibri"/>
        </w:rPr>
        <w:t xml:space="preserve">ем </w:t>
      </w:r>
      <w:r>
        <w:rPr>
          <w:rFonts w:eastAsia="Calibri"/>
        </w:rPr>
        <w:t>обусловлена</w:t>
      </w:r>
      <w:r w:rsidRPr="00804373">
        <w:rPr>
          <w:rFonts w:eastAsia="Calibri"/>
        </w:rPr>
        <w:t xml:space="preserve"> рентгеновская </w:t>
      </w:r>
      <w:r>
        <w:rPr>
          <w:rFonts w:eastAsia="Calibri"/>
        </w:rPr>
        <w:t>светимость</w:t>
      </w:r>
      <w:r w:rsidRPr="00804373">
        <w:rPr>
          <w:rFonts w:eastAsia="Calibri"/>
        </w:rPr>
        <w:t xml:space="preserve"> двойных систем с нейтронными звездами и черными дырами?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Каков р</w:t>
      </w:r>
      <w:r w:rsidRPr="00804373">
        <w:rPr>
          <w:rFonts w:eastAsia="Calibri"/>
        </w:rPr>
        <w:t>абочий диапазон длин волн рентгеновской аппаратуры на примере телескопов, де</w:t>
      </w:r>
      <w:r w:rsidRPr="00804373">
        <w:rPr>
          <w:rFonts w:eastAsia="Calibri"/>
        </w:rPr>
        <w:t>й</w:t>
      </w:r>
      <w:r w:rsidRPr="00804373">
        <w:rPr>
          <w:rFonts w:eastAsia="Calibri"/>
        </w:rPr>
        <w:t>ствующих на орбите.</w:t>
      </w:r>
      <w:r w:rsidRPr="00804373">
        <w:rPr>
          <w:rFonts w:eastAsia="Calibri"/>
          <w:color w:val="000000"/>
        </w:rPr>
        <w:t xml:space="preserve">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Какие объекты излучают в рентгеновском диапазоне в нашей Галактике?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Какие галактики самые яркие в рентгеновском диапазоне?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Почему невозможны рентгеновские наблюдения космических объектов с поверхности Зе</w:t>
      </w:r>
      <w:r w:rsidRPr="00804373">
        <w:rPr>
          <w:rFonts w:eastAsia="Calibri"/>
          <w:color w:val="000000"/>
        </w:rPr>
        <w:t>м</w:t>
      </w:r>
      <w:r w:rsidRPr="00804373">
        <w:rPr>
          <w:rFonts w:eastAsia="Calibri"/>
          <w:color w:val="000000"/>
        </w:rPr>
        <w:t>ли?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Применение методов машинного обучения/искусственного интеллекта в поиске остатков вспышек сверхновых.</w:t>
      </w:r>
    </w:p>
    <w:p w:rsidR="00A96E4E" w:rsidRPr="005C5B3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 xml:space="preserve">Как долго идет свет от Солнца до орбиты Земли? </w:t>
      </w:r>
    </w:p>
    <w:p w:rsidR="00A96E4E" w:rsidRPr="005C5B3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5C5B33">
        <w:t xml:space="preserve">Что такое </w:t>
      </w:r>
      <w:proofErr w:type="spellStart"/>
      <w:r w:rsidRPr="005C5B33">
        <w:t>экзопланеты</w:t>
      </w:r>
      <w:proofErr w:type="spellEnd"/>
      <w:r w:rsidRPr="005C5B33">
        <w:t xml:space="preserve">? Перечислите методы обнаружения </w:t>
      </w:r>
      <w:proofErr w:type="spellStart"/>
      <w:r w:rsidRPr="005C5B33">
        <w:t>экзопланет</w:t>
      </w:r>
      <w:proofErr w:type="spellEnd"/>
      <w:r w:rsidRPr="005C5B33">
        <w:t>. Сформулируйте о</w:t>
      </w:r>
      <w:r w:rsidRPr="005C5B33">
        <w:t>п</w:t>
      </w:r>
      <w:r w:rsidRPr="005C5B33">
        <w:t xml:space="preserve">ределение зоны обитаемости </w:t>
      </w:r>
      <w:proofErr w:type="spellStart"/>
      <w:r w:rsidRPr="005C5B33">
        <w:t>экзопланет</w:t>
      </w:r>
      <w:proofErr w:type="spellEnd"/>
      <w:r w:rsidRPr="005C5B33">
        <w:t xml:space="preserve">. Приведите примеры </w:t>
      </w:r>
      <w:proofErr w:type="gramStart"/>
      <w:r w:rsidRPr="005C5B33">
        <w:t>обнаруженных</w:t>
      </w:r>
      <w:proofErr w:type="gramEnd"/>
      <w:r w:rsidRPr="005C5B33">
        <w:t xml:space="preserve"> </w:t>
      </w:r>
      <w:proofErr w:type="spellStart"/>
      <w:r w:rsidRPr="005C5B33">
        <w:t>экзопланет</w:t>
      </w:r>
      <w:proofErr w:type="spellEnd"/>
      <w:r w:rsidRPr="005C5B33">
        <w:t>.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 назывался модуль станции «МИР», на котором космонавты проводили астрономич</w:t>
      </w:r>
      <w:r w:rsidRPr="00804373">
        <w:rPr>
          <w:rFonts w:eastAsia="Calibri"/>
          <w:color w:val="000000"/>
        </w:rPr>
        <w:t>е</w:t>
      </w:r>
      <w:r w:rsidRPr="00804373">
        <w:rPr>
          <w:rFonts w:eastAsia="Calibri"/>
          <w:color w:val="000000"/>
        </w:rPr>
        <w:t xml:space="preserve">ские наблюдения?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Какую толщину должен иметь слой свинца, чтобы имитировать атмосферу Земли в плане поглощения рентгеновского космического излучения?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Перечислите принципы и схемы детектирования рентгеновского космического излучения.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Чем внешне отличаются рентгеновские спутники с зеркалами косого падения от систем с коллиматорами?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Какие этапы проходит ЧД во время рентгеновской вспышки (в терминах спектральных с</w:t>
      </w:r>
      <w:r w:rsidRPr="00804373">
        <w:rPr>
          <w:rFonts w:eastAsia="Calibri"/>
          <w:color w:val="000000"/>
        </w:rPr>
        <w:t>о</w:t>
      </w:r>
      <w:r w:rsidRPr="00804373">
        <w:rPr>
          <w:rFonts w:eastAsia="Calibri"/>
          <w:color w:val="000000"/>
        </w:rPr>
        <w:t>стояний)?</w:t>
      </w:r>
    </w:p>
    <w:p w:rsidR="00A96E4E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Особенности </w:t>
      </w:r>
      <w:proofErr w:type="spellStart"/>
      <w:r w:rsidRPr="00804373">
        <w:rPr>
          <w:rFonts w:eastAsia="Calibri"/>
        </w:rPr>
        <w:t>микроквазаров</w:t>
      </w:r>
      <w:proofErr w:type="spellEnd"/>
      <w:r w:rsidRPr="00804373">
        <w:rPr>
          <w:rFonts w:eastAsia="Calibri"/>
        </w:rPr>
        <w:t xml:space="preserve"> (из лекционного курса).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</w:rPr>
        <w:t>Как отличить нейтронную звезду от белого карлика по их рентгеновскому излучению?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Где </w:t>
      </w:r>
      <w:r>
        <w:rPr>
          <w:rFonts w:eastAsia="Calibri"/>
        </w:rPr>
        <w:t>наблюдаются</w:t>
      </w:r>
      <w:r w:rsidRPr="00804373">
        <w:rPr>
          <w:rFonts w:eastAsia="Calibri"/>
        </w:rPr>
        <w:t xml:space="preserve"> "подвижные" эмиссионные линии и что это такое?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Механизм запуска ветра в двойных рентгеновских системах на стадии обмена массой.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Перечислите типы черных дыр.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Каковы возможные области формирования рентгеновского излучения в ТДС на стадии о</w:t>
      </w:r>
      <w:r w:rsidRPr="00804373">
        <w:rPr>
          <w:rFonts w:eastAsia="Calibri"/>
        </w:rPr>
        <w:t>б</w:t>
      </w:r>
      <w:r w:rsidRPr="00804373">
        <w:rPr>
          <w:rFonts w:eastAsia="Calibri"/>
        </w:rPr>
        <w:t>мена ма</w:t>
      </w:r>
      <w:proofErr w:type="gramStart"/>
      <w:r w:rsidRPr="00804373">
        <w:rPr>
          <w:rFonts w:eastAsia="Calibri"/>
        </w:rPr>
        <w:t>сс в сл</w:t>
      </w:r>
      <w:proofErr w:type="gramEnd"/>
      <w:r w:rsidRPr="00804373">
        <w:rPr>
          <w:rFonts w:eastAsia="Calibri"/>
        </w:rPr>
        <w:t xml:space="preserve">учае дисковой </w:t>
      </w:r>
      <w:proofErr w:type="spellStart"/>
      <w:r w:rsidRPr="00804373">
        <w:rPr>
          <w:rFonts w:eastAsia="Calibri"/>
        </w:rPr>
        <w:t>аккреции</w:t>
      </w:r>
      <w:proofErr w:type="spellEnd"/>
      <w:r w:rsidRPr="00804373">
        <w:rPr>
          <w:rFonts w:eastAsia="Calibri"/>
        </w:rPr>
        <w:t>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Чем вызваны квазипериодические осцилляции в спектрах мощности двойных рентгено</w:t>
      </w:r>
      <w:r w:rsidRPr="00804373">
        <w:rPr>
          <w:rFonts w:eastAsia="Calibri"/>
        </w:rPr>
        <w:t>в</w:t>
      </w:r>
      <w:r w:rsidRPr="00804373">
        <w:rPr>
          <w:rFonts w:eastAsia="Calibri"/>
        </w:rPr>
        <w:t>ских систем?</w:t>
      </w:r>
      <w:r w:rsidRPr="00804373">
        <w:rPr>
          <w:rFonts w:eastAsia="Calibri"/>
          <w:color w:val="000000"/>
        </w:rPr>
        <w:t xml:space="preserve">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Какой тип шума излучает работающий/расстроенный телевизор</w:t>
      </w:r>
      <w:r>
        <w:rPr>
          <w:rFonts w:eastAsia="Calibri"/>
          <w:color w:val="000000"/>
        </w:rPr>
        <w:t xml:space="preserve"> и как это помогает в иссл</w:t>
      </w:r>
      <w:r>
        <w:rPr>
          <w:rFonts w:eastAsia="Calibri"/>
          <w:color w:val="000000"/>
        </w:rPr>
        <w:t>е</w:t>
      </w:r>
      <w:r>
        <w:rPr>
          <w:rFonts w:eastAsia="Calibri"/>
          <w:color w:val="000000"/>
        </w:rPr>
        <w:t>довании ЧД и НЗ</w:t>
      </w:r>
      <w:r w:rsidRPr="00804373">
        <w:rPr>
          <w:rFonts w:eastAsia="Calibri"/>
          <w:color w:val="000000"/>
        </w:rPr>
        <w:t>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Перечислите известные наблюдательные признаки черных дыр.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Классификация спектральных состояний черных дыр.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Классификация </w:t>
      </w:r>
      <w:proofErr w:type="spellStart"/>
      <w:r w:rsidRPr="00804373">
        <w:rPr>
          <w:rFonts w:eastAsia="Calibri"/>
        </w:rPr>
        <w:t>слабозамагниченных</w:t>
      </w:r>
      <w:proofErr w:type="spellEnd"/>
      <w:r w:rsidRPr="00804373">
        <w:rPr>
          <w:rFonts w:eastAsia="Calibri"/>
        </w:rPr>
        <w:t xml:space="preserve"> нейтронных звезд.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Формирование эмиссионных линий в рентгеновских спектрах.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 </w:t>
      </w:r>
      <w:proofErr w:type="spellStart"/>
      <w:r w:rsidRPr="00804373">
        <w:rPr>
          <w:rFonts w:eastAsia="Calibri"/>
        </w:rPr>
        <w:t>Ультраяркие</w:t>
      </w:r>
      <w:proofErr w:type="spellEnd"/>
      <w:r w:rsidRPr="00804373">
        <w:rPr>
          <w:rFonts w:eastAsia="Calibri"/>
        </w:rPr>
        <w:t xml:space="preserve"> рентгеновские источники и гипотезы их происхождения.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Сценарии образования черных дыр промежуточной массы.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Сформулируйте основные предположения и принципы метода «</w:t>
      </w:r>
      <w:proofErr w:type="spellStart"/>
      <w:r w:rsidRPr="00804373">
        <w:rPr>
          <w:rFonts w:eastAsia="Calibri"/>
        </w:rPr>
        <w:t>скалирования</w:t>
      </w:r>
      <w:proofErr w:type="spellEnd"/>
      <w:r w:rsidRPr="00804373">
        <w:rPr>
          <w:rFonts w:eastAsia="Calibri"/>
        </w:rPr>
        <w:t>» при «взв</w:t>
      </w:r>
      <w:r w:rsidRPr="00804373">
        <w:rPr>
          <w:rFonts w:eastAsia="Calibri"/>
        </w:rPr>
        <w:t>е</w:t>
      </w:r>
      <w:r w:rsidRPr="00804373">
        <w:rPr>
          <w:rFonts w:eastAsia="Calibri"/>
        </w:rPr>
        <w:t>шивании» черных дыр.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Каковы основные процессы формирования рентгеновского излучения в горячей плазме?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Каковы основные источники Галактических космических лучей?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Что такое пузыри Ферми?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С чем связано приливное разрушение звезд «дремлющими» черными дырами (теоретич</w:t>
      </w:r>
      <w:r w:rsidRPr="00804373">
        <w:rPr>
          <w:rFonts w:eastAsia="Calibri"/>
        </w:rPr>
        <w:t>е</w:t>
      </w:r>
      <w:r w:rsidRPr="00804373">
        <w:rPr>
          <w:rFonts w:eastAsia="Calibri"/>
        </w:rPr>
        <w:t>ские сценарии и наблюдения)?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Классификация активных галактических ядер.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Что такое </w:t>
      </w:r>
      <w:proofErr w:type="spellStart"/>
      <w:r w:rsidRPr="00804373">
        <w:rPr>
          <w:rFonts w:eastAsia="Calibri"/>
        </w:rPr>
        <w:t>блазары</w:t>
      </w:r>
      <w:proofErr w:type="spellEnd"/>
      <w:r w:rsidRPr="00804373">
        <w:rPr>
          <w:rFonts w:eastAsia="Calibri"/>
        </w:rPr>
        <w:t xml:space="preserve">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Чем обусловлено излучение </w:t>
      </w:r>
      <w:proofErr w:type="spellStart"/>
      <w:r w:rsidRPr="00804373">
        <w:rPr>
          <w:rFonts w:eastAsia="Calibri"/>
        </w:rPr>
        <w:t>крабоподобных</w:t>
      </w:r>
      <w:proofErr w:type="spellEnd"/>
      <w:r w:rsidRPr="00804373">
        <w:rPr>
          <w:rFonts w:eastAsia="Calibri"/>
        </w:rPr>
        <w:t xml:space="preserve"> остатков вспышек сверхновых (с пульсаром в центре)? </w:t>
      </w:r>
    </w:p>
    <w:p w:rsidR="00A96E4E" w:rsidRPr="00804373" w:rsidRDefault="00A96E4E" w:rsidP="00A96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Какие типы активных галактик Вы знаете?</w:t>
      </w:r>
    </w:p>
    <w:p w:rsidR="00A96E4E" w:rsidRPr="00804373" w:rsidRDefault="00A96E4E" w:rsidP="00A96E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Каковы вероятные причины</w:t>
      </w:r>
      <w:r w:rsidRPr="00804373">
        <w:rPr>
          <w:rFonts w:eastAsia="Calibri"/>
        </w:rPr>
        <w:t xml:space="preserve"> пульс</w:t>
      </w:r>
      <w:r>
        <w:rPr>
          <w:rFonts w:eastAsia="Calibri"/>
        </w:rPr>
        <w:t>аций</w:t>
      </w:r>
      <w:r w:rsidRPr="00804373">
        <w:rPr>
          <w:rFonts w:eastAsia="Calibri"/>
        </w:rPr>
        <w:t xml:space="preserve"> рентгеновского изл</w:t>
      </w:r>
      <w:r>
        <w:rPr>
          <w:rFonts w:eastAsia="Calibri"/>
        </w:rPr>
        <w:t>учения в полярной шапке Юп</w:t>
      </w:r>
      <w:r>
        <w:rPr>
          <w:rFonts w:eastAsia="Calibri"/>
        </w:rPr>
        <w:t>и</w:t>
      </w:r>
      <w:r>
        <w:rPr>
          <w:rFonts w:eastAsia="Calibri"/>
        </w:rPr>
        <w:t>тера?</w:t>
      </w:r>
    </w:p>
    <w:p w:rsidR="00A96E4E" w:rsidRPr="00804373" w:rsidRDefault="00A96E4E" w:rsidP="00A96E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804373">
        <w:rPr>
          <w:rFonts w:eastAsia="Calibri"/>
        </w:rPr>
        <w:t xml:space="preserve"> Какова природа рентгеновского излучения комет?</w:t>
      </w:r>
    </w:p>
    <w:p w:rsidR="00A96E4E" w:rsidRPr="00804373" w:rsidRDefault="00A96E4E" w:rsidP="00A96E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804373">
        <w:rPr>
          <w:rFonts w:eastAsia="Calibri"/>
        </w:rPr>
        <w:t xml:space="preserve"> </w:t>
      </w:r>
      <w:proofErr w:type="gramStart"/>
      <w:r w:rsidRPr="00804373">
        <w:rPr>
          <w:rFonts w:eastAsia="Calibri"/>
        </w:rPr>
        <w:t>Светимостью</w:t>
      </w:r>
      <w:proofErr w:type="gramEnd"/>
      <w:r w:rsidRPr="00804373">
        <w:rPr>
          <w:rFonts w:eastAsia="Calibri"/>
        </w:rPr>
        <w:t xml:space="preserve"> каких объектов обусловлен рентгеновский галактический фон?</w:t>
      </w:r>
    </w:p>
    <w:p w:rsidR="00A96E4E" w:rsidRDefault="00A96E4E" w:rsidP="00A96E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804373">
        <w:rPr>
          <w:rFonts w:eastAsia="Calibri"/>
        </w:rPr>
        <w:t xml:space="preserve"> Чем внешне отличаются рентгеновские спутники с системами зеркал косого падения от систем с кодирующими масками?</w:t>
      </w:r>
    </w:p>
    <w:p w:rsidR="00A96E4E" w:rsidRPr="005C5B33" w:rsidRDefault="00A96E4E" w:rsidP="00A96E4E">
      <w:pPr>
        <w:numPr>
          <w:ilvl w:val="0"/>
          <w:numId w:val="1"/>
        </w:numPr>
        <w:autoSpaceDE w:val="0"/>
        <w:autoSpaceDN w:val="0"/>
        <w:adjustRightInd w:val="0"/>
      </w:pPr>
      <w:r>
        <w:t>К</w:t>
      </w:r>
      <w:r w:rsidRPr="005C5B33">
        <w:t>аки</w:t>
      </w:r>
      <w:r>
        <w:t>е</w:t>
      </w:r>
      <w:r w:rsidRPr="005C5B33">
        <w:t xml:space="preserve"> наблюдательны</w:t>
      </w:r>
      <w:r>
        <w:t>е</w:t>
      </w:r>
      <w:r w:rsidRPr="005C5B33">
        <w:t xml:space="preserve"> признак</w:t>
      </w:r>
      <w:r>
        <w:t>и</w:t>
      </w:r>
      <w:r w:rsidRPr="005C5B33">
        <w:t xml:space="preserve"> указ</w:t>
      </w:r>
      <w:r>
        <w:t>ывают</w:t>
      </w:r>
      <w:r w:rsidRPr="005C5B33">
        <w:t xml:space="preserve"> на расширение Вселенной?</w:t>
      </w:r>
    </w:p>
    <w:p w:rsidR="00D1155F" w:rsidRDefault="00D1155F" w:rsidP="00A96E4E">
      <w:pPr>
        <w:spacing w:before="100" w:beforeAutospacing="1" w:after="100" w:afterAutospacing="1"/>
        <w:ind w:left="720"/>
        <w:jc w:val="both"/>
      </w:pPr>
    </w:p>
    <w:sectPr w:rsidR="00D1155F" w:rsidSect="00AC0CBF">
      <w:pgSz w:w="11906" w:h="16838" w:code="9"/>
      <w:pgMar w:top="567" w:right="851" w:bottom="57" w:left="3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69"/>
    <w:multiLevelType w:val="multilevel"/>
    <w:tmpl w:val="FB32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93248"/>
    <w:multiLevelType w:val="hybridMultilevel"/>
    <w:tmpl w:val="750CF1A2"/>
    <w:lvl w:ilvl="0" w:tplc="16E6F5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6D9B"/>
    <w:rsid w:val="000B589C"/>
    <w:rsid w:val="000D620F"/>
    <w:rsid w:val="000F0AD3"/>
    <w:rsid w:val="001825AD"/>
    <w:rsid w:val="001A47E7"/>
    <w:rsid w:val="001A7C1E"/>
    <w:rsid w:val="00224DA9"/>
    <w:rsid w:val="002733D4"/>
    <w:rsid w:val="002905BF"/>
    <w:rsid w:val="002C5A9E"/>
    <w:rsid w:val="002E31CE"/>
    <w:rsid w:val="003309E7"/>
    <w:rsid w:val="00354B33"/>
    <w:rsid w:val="00382B6B"/>
    <w:rsid w:val="00383B0B"/>
    <w:rsid w:val="003B1989"/>
    <w:rsid w:val="00463CD6"/>
    <w:rsid w:val="005072E5"/>
    <w:rsid w:val="0056600D"/>
    <w:rsid w:val="00572EFD"/>
    <w:rsid w:val="00586258"/>
    <w:rsid w:val="0061608B"/>
    <w:rsid w:val="00731EFA"/>
    <w:rsid w:val="00747BC9"/>
    <w:rsid w:val="007629B2"/>
    <w:rsid w:val="00783E02"/>
    <w:rsid w:val="0079486B"/>
    <w:rsid w:val="007D3B9E"/>
    <w:rsid w:val="007E032C"/>
    <w:rsid w:val="008E2619"/>
    <w:rsid w:val="008E6C68"/>
    <w:rsid w:val="008F5DE9"/>
    <w:rsid w:val="008F6D9B"/>
    <w:rsid w:val="009060B1"/>
    <w:rsid w:val="009D63F8"/>
    <w:rsid w:val="00A32F52"/>
    <w:rsid w:val="00A4463C"/>
    <w:rsid w:val="00A96E4E"/>
    <w:rsid w:val="00AA5B5E"/>
    <w:rsid w:val="00AC0CBF"/>
    <w:rsid w:val="00C56E13"/>
    <w:rsid w:val="00CE53AA"/>
    <w:rsid w:val="00CF0CC3"/>
    <w:rsid w:val="00D07B8F"/>
    <w:rsid w:val="00D1155F"/>
    <w:rsid w:val="00D53A59"/>
    <w:rsid w:val="00DA07C4"/>
    <w:rsid w:val="00E40D53"/>
    <w:rsid w:val="00E42760"/>
    <w:rsid w:val="00E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0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MAINCOMP</dc:creator>
  <cp:lastModifiedBy>Гапочка МГ</cp:lastModifiedBy>
  <cp:revision>3</cp:revision>
  <dcterms:created xsi:type="dcterms:W3CDTF">2024-09-02T07:40:00Z</dcterms:created>
  <dcterms:modified xsi:type="dcterms:W3CDTF">2024-09-05T13:03:00Z</dcterms:modified>
</cp:coreProperties>
</file>