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5A23" w14:textId="77777777" w:rsidR="00537F24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74D2C096" w14:textId="77777777" w:rsidR="00537F24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54332C75" w14:textId="77777777" w:rsidR="00537F24" w:rsidRDefault="00537F2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3D68FC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15547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15471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1501C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B32F0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E0943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634A5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E6799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92143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E886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E26B6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FD947" w14:textId="77777777" w:rsidR="00537F24" w:rsidRDefault="00537F24" w:rsidP="007777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F455F" w14:textId="77777777" w:rsidR="00537F24" w:rsidRDefault="00000000" w:rsidP="007777A7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14:paraId="56DCD16C" w14:textId="0922FB97" w:rsidR="00537F24" w:rsidRPr="001B6BEE" w:rsidRDefault="001B6BEE" w:rsidP="007777A7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BEE">
        <w:rPr>
          <w:rFonts w:ascii="Times New Roman" w:hAnsi="Times New Roman" w:cs="Times New Roman"/>
          <w:sz w:val="24"/>
          <w:szCs w:val="24"/>
        </w:rPr>
        <w:t>«АРКТИКА: ЭКОЛОГИЯ, ЭКОНОМИКА, ГЕОПОЛИТИКА»</w:t>
      </w:r>
    </w:p>
    <w:p w14:paraId="7A4CC420" w14:textId="77777777" w:rsidR="001B6BEE" w:rsidRDefault="001B6BEE" w:rsidP="007777A7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05AF4DF" w14:textId="77777777" w:rsidR="00537F24" w:rsidRDefault="00537F24" w:rsidP="007777A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710AA4" w14:textId="77777777" w:rsidR="00537F24" w:rsidRDefault="00537F24" w:rsidP="00777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22AB1" w14:textId="77777777" w:rsidR="00537F24" w:rsidRDefault="00537F24" w:rsidP="00777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C9E8C" w14:textId="77777777" w:rsidR="00537F24" w:rsidRDefault="00537F24" w:rsidP="00777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B16F4" w14:textId="77777777" w:rsidR="00537F24" w:rsidRDefault="00000000" w:rsidP="007777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Межфакультетский курс</w:t>
      </w:r>
    </w:p>
    <w:p w14:paraId="30AC9464" w14:textId="77777777" w:rsidR="00537F24" w:rsidRDefault="00537F24" w:rsidP="007777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57CA5" w14:textId="77777777" w:rsidR="00537F24" w:rsidRDefault="00537F24" w:rsidP="007777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4BA840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825EB7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8668D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3016C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5A49AD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C94997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18F43B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5E5520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F4705C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875B0D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BCF590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256843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D88BD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138F8F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770CB6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F5898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668260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46542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CD5A4A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0D7D08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285EF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58D61F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B5B39" w14:textId="77777777" w:rsidR="00537F24" w:rsidRDefault="00537F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876C21" w14:textId="77777777" w:rsidR="00537F24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</w:p>
    <w:p w14:paraId="324C0056" w14:textId="77777777" w:rsidR="00537F24" w:rsidRDefault="00000000">
      <w:pPr>
        <w:spacing w:line="240" w:lineRule="auto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B5AE9F" w14:textId="77777777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37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F8D942" w14:textId="77777777" w:rsidR="00537F24" w:rsidRDefault="0000000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Место дисциплины в структуре ОПОП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>
        <w:rPr>
          <w:rFonts w:ascii="Times New Roman" w:hAnsi="Times New Roman" w:cs="Times New Roman"/>
          <w:iCs/>
          <w:sz w:val="24"/>
          <w:szCs w:val="24"/>
        </w:rPr>
        <w:t>относится к вариативной части ОПОП, является элективной дисциплиной (по выбору обучающегося).</w:t>
      </w:r>
    </w:p>
    <w:p w14:paraId="51B3AE77" w14:textId="77777777" w:rsidR="00537F24" w:rsidRDefault="00537F2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E6EA596" w14:textId="77777777" w:rsidR="009629AD" w:rsidRDefault="00000000" w:rsidP="001B6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BEE">
        <w:rPr>
          <w:rFonts w:ascii="Times New Roman" w:hAnsi="Times New Roman" w:cs="Times New Roman"/>
          <w:sz w:val="24"/>
          <w:szCs w:val="24"/>
        </w:rPr>
        <w:t xml:space="preserve">2. Аннотация курса: </w:t>
      </w:r>
      <w:r w:rsidR="001B6BEE" w:rsidRPr="001B6BEE">
        <w:rPr>
          <w:rFonts w:ascii="Times New Roman" w:hAnsi="Times New Roman" w:cs="Times New Roman"/>
          <w:sz w:val="24"/>
          <w:szCs w:val="24"/>
        </w:rPr>
        <w:t>Курс «Арктика: экология</w:t>
      </w:r>
      <w:r w:rsidR="001B6BEE">
        <w:rPr>
          <w:rFonts w:ascii="Times New Roman" w:hAnsi="Times New Roman" w:cs="Times New Roman"/>
          <w:sz w:val="24"/>
          <w:szCs w:val="24"/>
        </w:rPr>
        <w:t>,</w:t>
      </w:r>
      <w:r w:rsidR="001B6BEE" w:rsidRPr="001B6BEE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1B6BEE">
        <w:rPr>
          <w:rFonts w:ascii="Times New Roman" w:hAnsi="Times New Roman" w:cs="Times New Roman"/>
          <w:sz w:val="24"/>
          <w:szCs w:val="24"/>
        </w:rPr>
        <w:t>, геополитика</w:t>
      </w:r>
      <w:r w:rsidR="001B6BEE" w:rsidRPr="001B6BEE">
        <w:rPr>
          <w:rFonts w:ascii="Times New Roman" w:hAnsi="Times New Roman" w:cs="Times New Roman"/>
          <w:sz w:val="24"/>
          <w:szCs w:val="24"/>
        </w:rPr>
        <w:t>» нацелен на освоение студентами базовых знаний по экологии и экономике Арктического региона</w:t>
      </w:r>
      <w:r w:rsidR="001B6BEE">
        <w:rPr>
          <w:rFonts w:ascii="Times New Roman" w:hAnsi="Times New Roman" w:cs="Times New Roman"/>
          <w:sz w:val="24"/>
          <w:szCs w:val="24"/>
        </w:rPr>
        <w:t xml:space="preserve"> и его геополитическому значению</w:t>
      </w:r>
      <w:r w:rsidR="001B6BEE" w:rsidRPr="001B6BEE">
        <w:rPr>
          <w:rFonts w:ascii="Times New Roman" w:hAnsi="Times New Roman" w:cs="Times New Roman"/>
          <w:sz w:val="24"/>
          <w:szCs w:val="24"/>
        </w:rPr>
        <w:t xml:space="preserve">. </w:t>
      </w:r>
      <w:r w:rsidR="001B6BEE">
        <w:rPr>
          <w:rFonts w:ascii="Times New Roman" w:hAnsi="Times New Roman" w:cs="Times New Roman"/>
          <w:sz w:val="24"/>
          <w:szCs w:val="24"/>
        </w:rPr>
        <w:t xml:space="preserve">Курс охватывает темы, посвященные освоению Арктики, ее природным условиям и ресурсам и особенностям их освоения, традиционному природопользованию, современной структуре экономики и сопутствующим экологическим проблемам и подходам к их решению. Также в курсе рассматриваются стратегическое значение Северного морского пути, в т.ч. в условиях изменения климата, </w:t>
      </w:r>
      <w:r w:rsidR="009629AD">
        <w:rPr>
          <w:rFonts w:ascii="Times New Roman" w:hAnsi="Times New Roman" w:cs="Times New Roman"/>
          <w:sz w:val="24"/>
          <w:szCs w:val="24"/>
        </w:rPr>
        <w:t xml:space="preserve">экономические и правовые аспекты природопользования, </w:t>
      </w:r>
      <w:r w:rsidR="001B6BEE">
        <w:rPr>
          <w:rFonts w:ascii="Times New Roman" w:hAnsi="Times New Roman" w:cs="Times New Roman"/>
          <w:sz w:val="24"/>
          <w:szCs w:val="24"/>
        </w:rPr>
        <w:t>перспективы международного сотрудничества в Арктике</w:t>
      </w:r>
      <w:r w:rsidR="009629AD">
        <w:rPr>
          <w:rFonts w:ascii="Times New Roman" w:hAnsi="Times New Roman" w:cs="Times New Roman"/>
          <w:sz w:val="24"/>
          <w:szCs w:val="24"/>
        </w:rPr>
        <w:t xml:space="preserve"> и современные геополитические вызовы.</w:t>
      </w:r>
      <w:r w:rsidR="001B6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8DDE0" w14:textId="3B8FFCA9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C6DC0B" w14:textId="77777777" w:rsidR="009629AD" w:rsidRDefault="009629AD" w:rsidP="0096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0000" w:rsidRPr="009629AD">
        <w:rPr>
          <w:rFonts w:ascii="Times New Roman" w:hAnsi="Times New Roman" w:cs="Times New Roman"/>
          <w:sz w:val="24"/>
          <w:szCs w:val="24"/>
        </w:rPr>
        <w:t>Цели и задачи курса:</w:t>
      </w:r>
      <w:r w:rsidRPr="00962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п</w:t>
      </w:r>
      <w:r w:rsidRPr="009629AD">
        <w:rPr>
          <w:rFonts w:ascii="Times New Roman" w:hAnsi="Times New Roman" w:cs="Times New Roman"/>
          <w:sz w:val="24"/>
          <w:szCs w:val="24"/>
        </w:rPr>
        <w:t>онимани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2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и </w:t>
      </w:r>
      <w:r w:rsidRPr="009629AD">
        <w:rPr>
          <w:rFonts w:ascii="Times New Roman" w:hAnsi="Times New Roman" w:cs="Times New Roman"/>
          <w:sz w:val="24"/>
          <w:szCs w:val="24"/>
        </w:rPr>
        <w:t>геополитической ситуации в Арктике</w:t>
      </w:r>
      <w:r>
        <w:rPr>
          <w:rFonts w:ascii="Times New Roman" w:hAnsi="Times New Roman" w:cs="Times New Roman"/>
          <w:sz w:val="24"/>
          <w:szCs w:val="24"/>
        </w:rPr>
        <w:t xml:space="preserve"> с учетом природно-ресурсного потенциала и сложившейся структуры природопользования. Для достижения цели поставлены следующие задачи:</w:t>
      </w:r>
    </w:p>
    <w:p w14:paraId="770C4EB8" w14:textId="3B462C77" w:rsidR="009629AD" w:rsidRPr="009629AD" w:rsidRDefault="009629AD" w:rsidP="0096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</w:t>
      </w:r>
      <w:r w:rsidRPr="009629AD"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29AD">
        <w:rPr>
          <w:rFonts w:ascii="Times New Roman" w:hAnsi="Times New Roman" w:cs="Times New Roman"/>
          <w:sz w:val="24"/>
          <w:szCs w:val="24"/>
        </w:rPr>
        <w:t xml:space="preserve"> освоения Арктики,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9629AD">
        <w:rPr>
          <w:rFonts w:ascii="Times New Roman" w:hAnsi="Times New Roman" w:cs="Times New Roman"/>
          <w:sz w:val="24"/>
          <w:szCs w:val="24"/>
        </w:rPr>
        <w:t>природны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29AD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629AD">
        <w:rPr>
          <w:rFonts w:ascii="Times New Roman" w:hAnsi="Times New Roman" w:cs="Times New Roman"/>
          <w:sz w:val="24"/>
          <w:szCs w:val="24"/>
        </w:rPr>
        <w:t xml:space="preserve"> и природно-ресурсн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29AD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29AD">
        <w:rPr>
          <w:rFonts w:ascii="Times New Roman" w:hAnsi="Times New Roman" w:cs="Times New Roman"/>
          <w:sz w:val="24"/>
          <w:szCs w:val="24"/>
        </w:rPr>
        <w:t>;</w:t>
      </w:r>
    </w:p>
    <w:p w14:paraId="2E34EB85" w14:textId="4FEF5BA7" w:rsidR="009629AD" w:rsidRPr="009629AD" w:rsidRDefault="009629AD" w:rsidP="0096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9629AD">
        <w:rPr>
          <w:rFonts w:ascii="Times New Roman" w:hAnsi="Times New Roman" w:cs="Times New Roman"/>
          <w:sz w:val="24"/>
          <w:szCs w:val="24"/>
        </w:rPr>
        <w:t>актуальны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29AD">
        <w:rPr>
          <w:rFonts w:ascii="Times New Roman" w:hAnsi="Times New Roman" w:cs="Times New Roman"/>
          <w:sz w:val="24"/>
          <w:szCs w:val="24"/>
        </w:rPr>
        <w:t xml:space="preserve"> проблем и тенденци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29AD">
        <w:rPr>
          <w:rFonts w:ascii="Times New Roman" w:hAnsi="Times New Roman" w:cs="Times New Roman"/>
          <w:sz w:val="24"/>
          <w:szCs w:val="24"/>
        </w:rPr>
        <w:t xml:space="preserve"> развития природопользования в </w:t>
      </w:r>
      <w:r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9629AD">
        <w:rPr>
          <w:rFonts w:ascii="Times New Roman" w:hAnsi="Times New Roman" w:cs="Times New Roman"/>
          <w:sz w:val="24"/>
          <w:szCs w:val="24"/>
        </w:rPr>
        <w:t>регионах российской Арктики;</w:t>
      </w:r>
      <w:r w:rsidRPr="009629AD">
        <w:rPr>
          <w:rFonts w:ascii="Times New Roman" w:hAnsi="Times New Roman" w:cs="Times New Roman"/>
          <w:sz w:val="24"/>
          <w:szCs w:val="24"/>
        </w:rPr>
        <w:tab/>
      </w:r>
    </w:p>
    <w:p w14:paraId="3F3C1EC4" w14:textId="14104E27" w:rsidR="009629AD" w:rsidRPr="009629AD" w:rsidRDefault="009629AD" w:rsidP="0096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освоение используемых в настоящее время </w:t>
      </w:r>
      <w:r w:rsidRPr="009629AD">
        <w:rPr>
          <w:rFonts w:ascii="Times New Roman" w:hAnsi="Times New Roman" w:cs="Times New Roman"/>
          <w:sz w:val="24"/>
          <w:szCs w:val="24"/>
        </w:rPr>
        <w:t>интегральны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29AD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629AD">
        <w:rPr>
          <w:rFonts w:ascii="Times New Roman" w:hAnsi="Times New Roman" w:cs="Times New Roman"/>
          <w:sz w:val="24"/>
          <w:szCs w:val="24"/>
        </w:rPr>
        <w:t xml:space="preserve"> развития стран и регионов Арктики</w:t>
      </w:r>
    </w:p>
    <w:p w14:paraId="25017F87" w14:textId="7E8A6280" w:rsidR="009629AD" w:rsidRPr="009629AD" w:rsidRDefault="009629AD" w:rsidP="0096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AD">
        <w:rPr>
          <w:rFonts w:ascii="Times New Roman" w:hAnsi="Times New Roman" w:cs="Times New Roman"/>
          <w:sz w:val="24"/>
          <w:szCs w:val="24"/>
        </w:rPr>
        <w:t>- анализ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29AD">
        <w:rPr>
          <w:rFonts w:ascii="Times New Roman" w:hAnsi="Times New Roman" w:cs="Times New Roman"/>
          <w:sz w:val="24"/>
          <w:szCs w:val="24"/>
        </w:rPr>
        <w:t xml:space="preserve"> фактор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629AD">
        <w:rPr>
          <w:rFonts w:ascii="Times New Roman" w:hAnsi="Times New Roman" w:cs="Times New Roman"/>
          <w:sz w:val="24"/>
          <w:szCs w:val="24"/>
        </w:rPr>
        <w:t xml:space="preserve"> формирования геополитической ситуации;</w:t>
      </w:r>
    </w:p>
    <w:p w14:paraId="458628AC" w14:textId="5712AAE6" w:rsidR="009629AD" w:rsidRDefault="009629AD" w:rsidP="0096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Pr="009629AD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отки</w:t>
      </w:r>
      <w:r w:rsidRPr="009629A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29AD">
        <w:rPr>
          <w:rFonts w:ascii="Times New Roman" w:hAnsi="Times New Roman" w:cs="Times New Roman"/>
          <w:sz w:val="24"/>
          <w:szCs w:val="24"/>
        </w:rPr>
        <w:t xml:space="preserve"> по оптимизации </w:t>
      </w:r>
      <w:r w:rsidR="00F41B5B">
        <w:rPr>
          <w:rFonts w:ascii="Times New Roman" w:hAnsi="Times New Roman" w:cs="Times New Roman"/>
          <w:sz w:val="24"/>
          <w:szCs w:val="24"/>
        </w:rPr>
        <w:t>структуры</w:t>
      </w:r>
      <w:r w:rsidRPr="009629AD">
        <w:rPr>
          <w:rFonts w:ascii="Times New Roman" w:hAnsi="Times New Roman" w:cs="Times New Roman"/>
          <w:sz w:val="24"/>
          <w:szCs w:val="24"/>
        </w:rPr>
        <w:t xml:space="preserve"> природопользованием</w:t>
      </w:r>
      <w:r w:rsidR="00F41B5B">
        <w:rPr>
          <w:rFonts w:ascii="Times New Roman" w:hAnsi="Times New Roman" w:cs="Times New Roman"/>
          <w:sz w:val="24"/>
          <w:szCs w:val="24"/>
        </w:rPr>
        <w:t>;</w:t>
      </w:r>
    </w:p>
    <w:p w14:paraId="15479ADA" w14:textId="42675BEF" w:rsidR="009629AD" w:rsidRDefault="00F41B5B" w:rsidP="0096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правовых основ и международных соглашений в области управления природопользованием в Арктике</w:t>
      </w:r>
    </w:p>
    <w:p w14:paraId="7C7D7139" w14:textId="77777777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6DA0C0" w14:textId="22EAD365" w:rsidR="00537F2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Объем дисциплины 1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24 академических часа на контактную работу обучающихся с преподавателем, 12 академических часов на самостоятельную работу обучающихся.</w:t>
      </w:r>
    </w:p>
    <w:p w14:paraId="4FBCC821" w14:textId="77777777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686DD" w14:textId="77777777" w:rsidR="00537F2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Формат обучения: очный. </w:t>
      </w:r>
    </w:p>
    <w:p w14:paraId="4A807CD7" w14:textId="77777777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42128E" w14:textId="77777777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CEB23F" w14:textId="77777777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37F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F98DA81" w14:textId="77777777" w:rsidR="00537F2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537F24" w14:paraId="2C933B94" w14:textId="77777777">
        <w:trPr>
          <w:trHeight w:val="133"/>
        </w:trPr>
        <w:tc>
          <w:tcPr>
            <w:tcW w:w="5211" w:type="dxa"/>
            <w:vMerge w:val="restart"/>
          </w:tcPr>
          <w:p w14:paraId="46034282" w14:textId="77777777" w:rsidR="00537F24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  <w:p w14:paraId="061B3F2F" w14:textId="77777777" w:rsidR="00537F24" w:rsidRDefault="00537F2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3AC43" w14:textId="77777777" w:rsidR="00537F24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</w:tcPr>
          <w:p w14:paraId="4B047D67" w14:textId="77777777" w:rsidR="00537F24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064BA3F3" w14:textId="77777777" w:rsidR="00537F24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8"/>
          </w:tcPr>
          <w:p w14:paraId="1EDD585A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37F24" w14:paraId="11C4A5BD" w14:textId="77777777">
        <w:trPr>
          <w:trHeight w:val="133"/>
        </w:trPr>
        <w:tc>
          <w:tcPr>
            <w:tcW w:w="5211" w:type="dxa"/>
            <w:vMerge/>
          </w:tcPr>
          <w:p w14:paraId="2761702A" w14:textId="77777777" w:rsidR="00537F24" w:rsidRDefault="0053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18B51A" w14:textId="77777777" w:rsidR="00537F24" w:rsidRDefault="0053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14:paraId="2EE888FA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29DBB331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6C762681" w14:textId="77777777" w:rsidR="00537F24" w:rsidRDefault="00537F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0BB01C8D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7E440018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самостоятельной  работы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часы</w:t>
            </w:r>
          </w:p>
        </w:tc>
      </w:tr>
      <w:tr w:rsidR="00537F24" w14:paraId="21BC73AB" w14:textId="77777777">
        <w:trPr>
          <w:trHeight w:val="1802"/>
        </w:trPr>
        <w:tc>
          <w:tcPr>
            <w:tcW w:w="5211" w:type="dxa"/>
            <w:vMerge/>
          </w:tcPr>
          <w:p w14:paraId="4016F171" w14:textId="77777777" w:rsidR="00537F24" w:rsidRDefault="0053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B395537" w14:textId="77777777" w:rsidR="00537F24" w:rsidRDefault="0053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7186FEA9" w14:textId="05E23C5B" w:rsidR="00537F24" w:rsidRDefault="0000000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лекционного  типа</w:t>
            </w:r>
            <w:proofErr w:type="gramEnd"/>
          </w:p>
        </w:tc>
        <w:tc>
          <w:tcPr>
            <w:tcW w:w="992" w:type="dxa"/>
            <w:textDirection w:val="btLr"/>
          </w:tcPr>
          <w:p w14:paraId="62E497DF" w14:textId="77777777" w:rsidR="00537F24" w:rsidRDefault="0000000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14:paraId="76A3373A" w14:textId="77777777" w:rsidR="00537F24" w:rsidRDefault="0000000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6E8A9784" w14:textId="77777777" w:rsidR="00537F24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E38F13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F4A9F1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283473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Практи-ческая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711EEF" w14:textId="77777777" w:rsidR="00537F24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777A7" w14:paraId="04AF0C4B" w14:textId="77777777">
        <w:trPr>
          <w:trHeight w:val="259"/>
        </w:trPr>
        <w:tc>
          <w:tcPr>
            <w:tcW w:w="5211" w:type="dxa"/>
          </w:tcPr>
          <w:p w14:paraId="55AE2D7A" w14:textId="22A079EF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Вводная лекция. Арктика: общие сведения, границы, история освоения и исследований</w:t>
            </w:r>
          </w:p>
        </w:tc>
        <w:tc>
          <w:tcPr>
            <w:tcW w:w="1134" w:type="dxa"/>
            <w:vAlign w:val="center"/>
          </w:tcPr>
          <w:p w14:paraId="161390AB" w14:textId="1CB38FC8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7A1A074" w14:textId="05E876D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E953BAF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E1F9599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CBACD13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655A181C" w14:textId="3E255CA8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C5BCB94" w14:textId="2230359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789DCBB2" w14:textId="23A3446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89C712F" w14:textId="7E33F08B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777A7" w14:paraId="560CF7E0" w14:textId="77777777" w:rsidTr="005F007B">
        <w:trPr>
          <w:trHeight w:val="424"/>
        </w:trPr>
        <w:tc>
          <w:tcPr>
            <w:tcW w:w="5211" w:type="dxa"/>
            <w:vAlign w:val="center"/>
          </w:tcPr>
          <w:p w14:paraId="4A774228" w14:textId="01727FAD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Природные условия и ресурсы Арктики</w:t>
            </w:r>
          </w:p>
        </w:tc>
        <w:tc>
          <w:tcPr>
            <w:tcW w:w="1134" w:type="dxa"/>
            <w:vAlign w:val="center"/>
          </w:tcPr>
          <w:p w14:paraId="5C31D91D" w14:textId="7F7A7CDA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7F630C8A" w14:textId="4224B8E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5E516A0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0A1C1C8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893DE57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4BC56A6C" w14:textId="3A607E6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F90A1A0" w14:textId="2E84EDAC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A9562A6" w14:textId="4984D3DA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FF646F4" w14:textId="299FFF9B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77A7" w14:paraId="6E001131" w14:textId="77777777" w:rsidTr="005F007B">
        <w:trPr>
          <w:trHeight w:val="416"/>
        </w:trPr>
        <w:tc>
          <w:tcPr>
            <w:tcW w:w="5211" w:type="dxa"/>
            <w:vAlign w:val="center"/>
          </w:tcPr>
          <w:p w14:paraId="4A8E2251" w14:textId="2098B128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Традиционное природопользование Арктики и культурные ландшафты (в т.ч. наследие)</w:t>
            </w:r>
          </w:p>
        </w:tc>
        <w:tc>
          <w:tcPr>
            <w:tcW w:w="1134" w:type="dxa"/>
            <w:vAlign w:val="center"/>
          </w:tcPr>
          <w:p w14:paraId="49C76461" w14:textId="4C1A06C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0162A6BF" w14:textId="15D64DB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0A3A821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175E369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2A22E41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2D537CD" w14:textId="22DE52C5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8CA7230" w14:textId="3C9EB713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98B8D8E" w14:textId="07C02C43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9C24C90" w14:textId="7A1DA191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77A7" w14:paraId="16752C2C" w14:textId="77777777" w:rsidTr="005F007B">
        <w:trPr>
          <w:trHeight w:val="416"/>
        </w:trPr>
        <w:tc>
          <w:tcPr>
            <w:tcW w:w="5211" w:type="dxa"/>
            <w:vAlign w:val="center"/>
          </w:tcPr>
          <w:p w14:paraId="13A07FB0" w14:textId="1CD10830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Экономика Арктики</w:t>
            </w:r>
          </w:p>
        </w:tc>
        <w:tc>
          <w:tcPr>
            <w:tcW w:w="1134" w:type="dxa"/>
            <w:vAlign w:val="center"/>
          </w:tcPr>
          <w:p w14:paraId="0F4F3238" w14:textId="19D4A3A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C46596B" w14:textId="5970FAA4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1E15E39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DE89065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DF82471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39AF445" w14:textId="461A1420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A99C039" w14:textId="7865CB82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7703DA5" w14:textId="726EC68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7F9D536" w14:textId="5DCC23B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777A7" w14:paraId="7BE24F0A" w14:textId="77777777">
        <w:trPr>
          <w:trHeight w:val="416"/>
        </w:trPr>
        <w:tc>
          <w:tcPr>
            <w:tcW w:w="5211" w:type="dxa"/>
          </w:tcPr>
          <w:p w14:paraId="282C4643" w14:textId="1A33ED0F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Северный Ледовитый океан</w:t>
            </w:r>
          </w:p>
        </w:tc>
        <w:tc>
          <w:tcPr>
            <w:tcW w:w="1134" w:type="dxa"/>
            <w:vAlign w:val="center"/>
          </w:tcPr>
          <w:p w14:paraId="45904D9C" w14:textId="009BEA96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BFE2845" w14:textId="5E4C3B25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05BCDA8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CEDAA22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4A496D2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093AC02C" w14:textId="7182F12E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DEB0F35" w14:textId="14F2ED53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DB33913" w14:textId="1EC4029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FA1590E" w14:textId="7B834758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777A7" w14:paraId="18EB790A" w14:textId="77777777">
        <w:trPr>
          <w:trHeight w:val="416"/>
        </w:trPr>
        <w:tc>
          <w:tcPr>
            <w:tcW w:w="5211" w:type="dxa"/>
          </w:tcPr>
          <w:p w14:paraId="33FF347C" w14:textId="551A2733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Перспективы освоения Арктики. Северный морской путь.</w:t>
            </w:r>
          </w:p>
        </w:tc>
        <w:tc>
          <w:tcPr>
            <w:tcW w:w="1134" w:type="dxa"/>
            <w:vAlign w:val="center"/>
          </w:tcPr>
          <w:p w14:paraId="608D4AA4" w14:textId="76CFBA85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27756E5D" w14:textId="2D85E4EA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F17B821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BFFBBBB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CD1C470" w14:textId="7777777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6669A572" w14:textId="476B5E95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DFCFF6B" w14:textId="6C61BAD8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DDFB97C" w14:textId="60A51062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ADBAF93" w14:textId="765504AF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77A7" w14:paraId="6F23D416" w14:textId="77777777">
        <w:trPr>
          <w:trHeight w:val="416"/>
        </w:trPr>
        <w:tc>
          <w:tcPr>
            <w:tcW w:w="5211" w:type="dxa"/>
          </w:tcPr>
          <w:p w14:paraId="4767E368" w14:textId="675EA5B1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Охрана природы в Арктике: эколого-экономические аспекты</w:t>
            </w:r>
          </w:p>
        </w:tc>
        <w:tc>
          <w:tcPr>
            <w:tcW w:w="1134" w:type="dxa"/>
            <w:vAlign w:val="center"/>
          </w:tcPr>
          <w:p w14:paraId="778BE15F" w14:textId="45C376E0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C51FC7C" w14:textId="04ABC31F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500E5F" w14:textId="144B2E22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A440684" w14:textId="7C55B574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EBAABAE" w14:textId="1C2B248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A58FD20" w14:textId="7D18511E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2F3622E" w14:textId="7C49F144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E0A6956" w14:textId="3772672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077CDED" w14:textId="36A1A862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77A7" w14:paraId="403EE223" w14:textId="77777777">
        <w:trPr>
          <w:trHeight w:val="416"/>
        </w:trPr>
        <w:tc>
          <w:tcPr>
            <w:tcW w:w="5211" w:type="dxa"/>
          </w:tcPr>
          <w:p w14:paraId="4C8C4BC6" w14:textId="35077329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Экологические проблемы и антропогенное загрязнение Арктики</w:t>
            </w:r>
          </w:p>
        </w:tc>
        <w:tc>
          <w:tcPr>
            <w:tcW w:w="1134" w:type="dxa"/>
            <w:vAlign w:val="center"/>
          </w:tcPr>
          <w:p w14:paraId="3D43C777" w14:textId="67487162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C480695" w14:textId="4C693522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231609E" w14:textId="23359D0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B5442D2" w14:textId="7F1F2DC1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A945FAF" w14:textId="5038553F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9279DE8" w14:textId="28ECE7AF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FE1A53F" w14:textId="3BB9C732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E8D452B" w14:textId="3AEC1E0E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CA34FF3" w14:textId="72C5865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77A7" w14:paraId="516C5108" w14:textId="77777777">
        <w:trPr>
          <w:trHeight w:val="416"/>
        </w:trPr>
        <w:tc>
          <w:tcPr>
            <w:tcW w:w="5211" w:type="dxa"/>
          </w:tcPr>
          <w:p w14:paraId="47762FC8" w14:textId="79D9A908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Арктика и изменение климата</w:t>
            </w:r>
          </w:p>
        </w:tc>
        <w:tc>
          <w:tcPr>
            <w:tcW w:w="1134" w:type="dxa"/>
            <w:vAlign w:val="center"/>
          </w:tcPr>
          <w:p w14:paraId="1C13E80C" w14:textId="6132A7BF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2B9C669" w14:textId="7B282E04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BFD90DE" w14:textId="5AD5E4BE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9AB95F9" w14:textId="6A2B46D0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6A55F14" w14:textId="63AF1EAA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13D5237" w14:textId="2380DAC0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887DA8D" w14:textId="611BAEF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ED83381" w14:textId="0F49E59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73CC55C" w14:textId="1EC000DD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777A7" w14:paraId="5DAB23DD" w14:textId="77777777">
        <w:trPr>
          <w:trHeight w:val="416"/>
        </w:trPr>
        <w:tc>
          <w:tcPr>
            <w:tcW w:w="5211" w:type="dxa"/>
          </w:tcPr>
          <w:p w14:paraId="436D8E5A" w14:textId="2E36A080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Современное состояние и перспективы исследования геосистем Северного Ледовитого океана</w:t>
            </w:r>
          </w:p>
        </w:tc>
        <w:tc>
          <w:tcPr>
            <w:tcW w:w="1134" w:type="dxa"/>
            <w:vAlign w:val="center"/>
          </w:tcPr>
          <w:p w14:paraId="5CFAE27E" w14:textId="41B72404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FCFE6C6" w14:textId="4F7A5965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5D4FC18" w14:textId="5AB526A3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6D7E71B" w14:textId="1948839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3C9CE1A" w14:textId="2778E32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FF4865F" w14:textId="2154B7BE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2D3DCED" w14:textId="7E151A5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4CF57F3" w14:textId="20F997EA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16DD5AD" w14:textId="46EDF3EE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777A7" w14:paraId="7FD7FDA1" w14:textId="77777777">
        <w:trPr>
          <w:trHeight w:val="416"/>
        </w:trPr>
        <w:tc>
          <w:tcPr>
            <w:tcW w:w="5211" w:type="dxa"/>
          </w:tcPr>
          <w:p w14:paraId="098BC335" w14:textId="00B82D70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lastRenderedPageBreak/>
              <w:t>Международное сотрудничество в Арктике</w:t>
            </w:r>
          </w:p>
        </w:tc>
        <w:tc>
          <w:tcPr>
            <w:tcW w:w="1134" w:type="dxa"/>
            <w:vAlign w:val="center"/>
          </w:tcPr>
          <w:p w14:paraId="51CC8DA3" w14:textId="7476A556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F6287B3" w14:textId="23C460F8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1FC9D90" w14:textId="72981E58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3359EB8" w14:textId="0DECEC2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B16A0A2" w14:textId="4AFEAE7E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6E1D2BA3" w14:textId="4A19AC25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1FF350" w14:textId="0AA0742B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4C641DF" w14:textId="2245BF7B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4D9BA97" w14:textId="31B3BC8A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777A7" w14:paraId="7B893285" w14:textId="77777777">
        <w:trPr>
          <w:trHeight w:val="416"/>
        </w:trPr>
        <w:tc>
          <w:tcPr>
            <w:tcW w:w="5211" w:type="dxa"/>
          </w:tcPr>
          <w:p w14:paraId="1C2A1455" w14:textId="34B3DA7C" w:rsidR="007777A7" w:rsidRPr="007777A7" w:rsidRDefault="007777A7" w:rsidP="007777A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7A7">
              <w:rPr>
                <w:rFonts w:ascii="Times New Roman" w:hAnsi="Times New Roman" w:cs="Times New Roman"/>
                <w:szCs w:val="24"/>
              </w:rPr>
              <w:t>Правовые аспекты управления природопользованием в Арктике</w:t>
            </w:r>
          </w:p>
        </w:tc>
        <w:tc>
          <w:tcPr>
            <w:tcW w:w="1134" w:type="dxa"/>
            <w:vAlign w:val="center"/>
          </w:tcPr>
          <w:p w14:paraId="155ACAB0" w14:textId="189CF7B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571E7231" w14:textId="3FC8C570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60F9ABE" w14:textId="50D0FBB8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FB035CD" w14:textId="552C8C21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0CDDF5" w14:textId="2908A069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6ABA35F" w14:textId="55EDE327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1A74328" w14:textId="48955323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8C858F5" w14:textId="68CF927F" w:rsidR="007777A7" w:rsidRDefault="007777A7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909798E" w14:textId="35BC7BA6" w:rsidR="007777A7" w:rsidRDefault="008255BC" w:rsidP="00777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37F24" w14:paraId="3268D46B" w14:textId="77777777">
        <w:trPr>
          <w:trHeight w:val="274"/>
        </w:trPr>
        <w:tc>
          <w:tcPr>
            <w:tcW w:w="5211" w:type="dxa"/>
          </w:tcPr>
          <w:p w14:paraId="1C8F37EC" w14:textId="77777777" w:rsidR="00537F24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3D61108E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5"/>
          </w:tcPr>
          <w:p w14:paraId="4FC4FDCA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3"/>
          </w:tcPr>
          <w:p w14:paraId="5348FEEE" w14:textId="77777777" w:rsidR="00537F24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7AA9CC2F" w14:textId="77777777" w:rsidR="00537F24" w:rsidRDefault="00537F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0B1392" w14:textId="77777777" w:rsidR="00537F24" w:rsidRDefault="00000000">
      <w:pPr>
        <w:spacing w:line="240" w:lineRule="auto"/>
        <w:rPr>
          <w:rFonts w:ascii="Times New Roman" w:hAnsi="Times New Roman" w:cs="Times New Roman"/>
          <w:b/>
        </w:rPr>
      </w:pPr>
      <w:r w:rsidRPr="008255BC">
        <w:rPr>
          <w:rFonts w:ascii="Times New Roman" w:hAnsi="Times New Roman" w:cs="Times New Roman"/>
          <w:b/>
        </w:rPr>
        <w:t>Перечень тем лекций</w:t>
      </w:r>
    </w:p>
    <w:p w14:paraId="1A2B3022" w14:textId="77777777" w:rsidR="008255BC" w:rsidRPr="008255BC" w:rsidRDefault="008255BC">
      <w:pPr>
        <w:spacing w:line="240" w:lineRule="auto"/>
        <w:rPr>
          <w:rFonts w:ascii="Times New Roman" w:hAnsi="Times New Roman" w:cs="Times New Roman"/>
          <w:b/>
        </w:rPr>
      </w:pPr>
    </w:p>
    <w:p w14:paraId="18C675ED" w14:textId="77777777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1.</w:t>
      </w:r>
      <w:r w:rsidRPr="008255BC">
        <w:rPr>
          <w:rFonts w:ascii="Times New Roman" w:hAnsi="Times New Roman" w:cs="Times New Roman"/>
        </w:rPr>
        <w:t xml:space="preserve"> Вводная лекция. Границы Арктики, подходы к обоснованию границ с эколого-географических, социально-экономических и геополитических позиций. История освоения Арктики. Экспедиции на о-ва Новая Земля, архипелаг Шпицберген, о-в Вайгач, Новосибирские о-ва и др. Первые полярные экспедиции и современные исследования. Покорение Северного полюса. Дрейфующие полярные станции. Этапы освоения Российской Арктики.</w:t>
      </w:r>
    </w:p>
    <w:p w14:paraId="10A6B548" w14:textId="77777777" w:rsidR="008255BC" w:rsidRPr="008255BC" w:rsidRDefault="008255BC" w:rsidP="008255BC">
      <w:pPr>
        <w:rPr>
          <w:rFonts w:ascii="Times New Roman" w:hAnsi="Times New Roman" w:cs="Times New Roman"/>
          <w:b/>
        </w:rPr>
      </w:pPr>
    </w:p>
    <w:p w14:paraId="1F92CC1B" w14:textId="5BD68C8D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2.</w:t>
      </w:r>
      <w:r w:rsidRPr="008255BC">
        <w:rPr>
          <w:rFonts w:ascii="Times New Roman" w:hAnsi="Times New Roman" w:cs="Times New Roman"/>
        </w:rPr>
        <w:t xml:space="preserve"> Природные условия и ресурсы Арктики. Климат Арктики. Специфика климата Арктики: радиационный баланс, низкие среднегодовые температуры, короткий вегетационный период. Рельеф материковой части и островов Арктики. Распространение и площади территорий с многолетнемерзлыми породами. Природные зоны Российской Арктики. Основные типы ландшафтов: арктические пустыни и тундра. Особенности животного и растительного мира Арктики. Природно-ресурсный потенциал Арктики. Запасы полезных ископаемых. Запасы природного и газа на суше и на арктическом шельфе. Перспективы освоения и использования ресурсной базы. </w:t>
      </w:r>
    </w:p>
    <w:p w14:paraId="5DACE58C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4CEF1F79" w14:textId="45B9EF90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3.</w:t>
      </w:r>
      <w:r w:rsidRPr="008255BC">
        <w:rPr>
          <w:rFonts w:ascii="Times New Roman" w:hAnsi="Times New Roman" w:cs="Times New Roman"/>
        </w:rPr>
        <w:t xml:space="preserve"> Арктические страны (Дания, Исландия, Канада, Норвегия, Россия, Соединенные Штаты Америки, Швеция, Финляндия), современная численность и плотность населения Арктики, соотношение площади и доли населения Арктики и планеты в целом. Коренные народы Российской Арктики. Стоянки древних людей на территории Арктики. Традиционное природопользование Арктики и культурные ландшафты. Крупнейшие населенные пункты. Культурное наследие арктических стран. </w:t>
      </w:r>
    </w:p>
    <w:p w14:paraId="0C974937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22E077CF" w14:textId="4AC979FD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4.</w:t>
      </w:r>
      <w:r w:rsidRPr="008255BC">
        <w:rPr>
          <w:rFonts w:ascii="Times New Roman" w:hAnsi="Times New Roman" w:cs="Times New Roman"/>
        </w:rPr>
        <w:t xml:space="preserve"> Экономика Арктики. Специфика организации хозяйственной деятельности в Арктике. Основные месторождения полезных ископаемых в Российской Арктике: добывающая промышленность и переработка на Кольском полуострове, Таймыре, в Якутии и др. Экологические риски, связанные с добычей полезных ископаемых на суше и шельфе. </w:t>
      </w:r>
      <w:r>
        <w:rPr>
          <w:rFonts w:ascii="Times New Roman" w:hAnsi="Times New Roman" w:cs="Times New Roman"/>
        </w:rPr>
        <w:t xml:space="preserve">Структура расселения. </w:t>
      </w:r>
      <w:proofErr w:type="spellStart"/>
      <w:r w:rsidRPr="008255BC">
        <w:rPr>
          <w:rFonts w:ascii="Times New Roman" w:hAnsi="Times New Roman" w:cs="Times New Roman"/>
        </w:rPr>
        <w:t>Импактные</w:t>
      </w:r>
      <w:proofErr w:type="spellEnd"/>
      <w:r w:rsidRPr="008255BC">
        <w:rPr>
          <w:rFonts w:ascii="Times New Roman" w:hAnsi="Times New Roman" w:cs="Times New Roman"/>
        </w:rPr>
        <w:t xml:space="preserve"> районы. Альтернативные направления развития экономики. </w:t>
      </w:r>
    </w:p>
    <w:p w14:paraId="1860F5DA" w14:textId="77777777" w:rsidR="008255BC" w:rsidRPr="008255BC" w:rsidRDefault="008255BC" w:rsidP="008255BC">
      <w:pPr>
        <w:rPr>
          <w:rFonts w:ascii="Times New Roman" w:hAnsi="Times New Roman" w:cs="Times New Roman"/>
          <w:b/>
        </w:rPr>
      </w:pPr>
    </w:p>
    <w:p w14:paraId="5AC461C5" w14:textId="77777777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5</w:t>
      </w:r>
      <w:r w:rsidRPr="008255BC">
        <w:rPr>
          <w:rFonts w:ascii="Times New Roman" w:hAnsi="Times New Roman" w:cs="Times New Roman"/>
        </w:rPr>
        <w:t>. Северный Ледовитый океан. Моря Северного Ледовитого океана. Геологическое строение и рельеф дна. Крупнейшие островные системы Северного Ледовитого океана: Гренландия, Шпицберген. Новая Земля и др. Особенности береговой линии. Ледовый покров океана, дрейфующие льды. Флора и фауна Северного Ледовитого океана.</w:t>
      </w:r>
    </w:p>
    <w:p w14:paraId="3AE79789" w14:textId="77777777" w:rsidR="008255BC" w:rsidRPr="008255BC" w:rsidRDefault="008255BC" w:rsidP="008255BC">
      <w:pPr>
        <w:rPr>
          <w:rFonts w:ascii="Times New Roman" w:hAnsi="Times New Roman" w:cs="Times New Roman"/>
          <w:b/>
        </w:rPr>
      </w:pPr>
    </w:p>
    <w:p w14:paraId="61AD3BDC" w14:textId="77777777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6.</w:t>
      </w:r>
      <w:r w:rsidRPr="008255BC">
        <w:rPr>
          <w:rFonts w:ascii="Times New Roman" w:hAnsi="Times New Roman" w:cs="Times New Roman"/>
        </w:rPr>
        <w:t xml:space="preserve">  Перспективы освоения Арктики. Северный морской путь. История освоения Северного морского пути (СМП). Мореплаватели – первооткрыватели Российской Арктики. Экспедиции В. Баренца, С. Дежнева, Ф. Попова, В. Беринга, Н. Норденшельда, О.Ю. Шмидта и др. Этапы освоения СМП. Развитие </w:t>
      </w:r>
      <w:r w:rsidRPr="008255BC">
        <w:rPr>
          <w:rFonts w:ascii="Times New Roman" w:hAnsi="Times New Roman" w:cs="Times New Roman"/>
        </w:rPr>
        <w:lastRenderedPageBreak/>
        <w:t>ледокольного флота и освоение СМП. Перспективы развития СМП как кратчайшего транспортного маршрута между Западной Европой и Азиатско-Тихоокеанским регионом. Администрация СМП.</w:t>
      </w:r>
    </w:p>
    <w:p w14:paraId="4DDE3FA3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46175F70" w14:textId="1C4944A3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7</w:t>
      </w:r>
      <w:r w:rsidRPr="008255BC">
        <w:rPr>
          <w:rFonts w:ascii="Times New Roman" w:hAnsi="Times New Roman" w:cs="Times New Roman"/>
        </w:rPr>
        <w:t xml:space="preserve">. Охрана природы в Арктике: эколого-экономические аспекты. Особо охраняемые природные территории (ООПТ) в Арктике. Экологические функции природных ландшафтов и их поддержание в контексте глобальной экологической значимости Арктики. Территориальные системы ООПТ как фактор регулирования землепользования. ООПТ Российской Арктики в системе природоохранного природопользования, цели создания и функции ООПТ федерального и регионального уровня. Заповедники и национальные парки АЗРФ. Стратегии социально-экономического развития регионов Арктики и концепции развития систем особо охраняемых природных территорий в регионах АЗРФ. Подходы к охране природы Арктики в различных странах. Категории охраняемых территорий МСОП. </w:t>
      </w:r>
    </w:p>
    <w:p w14:paraId="3982289F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515D245E" w14:textId="77777777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8</w:t>
      </w:r>
      <w:r w:rsidRPr="008255BC">
        <w:rPr>
          <w:rFonts w:ascii="Times New Roman" w:hAnsi="Times New Roman" w:cs="Times New Roman"/>
        </w:rPr>
        <w:t xml:space="preserve">. Экологические проблемы и антропогенное загрязнение Арктики. Природопользование и </w:t>
      </w:r>
      <w:proofErr w:type="spellStart"/>
      <w:r w:rsidRPr="008255BC">
        <w:rPr>
          <w:rFonts w:ascii="Times New Roman" w:hAnsi="Times New Roman" w:cs="Times New Roman"/>
        </w:rPr>
        <w:t>геоэкологические</w:t>
      </w:r>
      <w:proofErr w:type="spellEnd"/>
      <w:r w:rsidRPr="008255BC">
        <w:rPr>
          <w:rFonts w:ascii="Times New Roman" w:hAnsi="Times New Roman" w:cs="Times New Roman"/>
        </w:rPr>
        <w:t xml:space="preserve"> последствия хозяйственной деятельности в Арктике. Крупнейшие центры антропогенной деятельности в Арктике. Источники радиационного загрязнения. Устойчивость арктических экосистем к антропогенному воздействию.</w:t>
      </w:r>
    </w:p>
    <w:p w14:paraId="7D49045C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753931EF" w14:textId="10B983FE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9.</w:t>
      </w:r>
      <w:r w:rsidRPr="008255BC">
        <w:rPr>
          <w:rFonts w:ascii="Times New Roman" w:hAnsi="Times New Roman" w:cs="Times New Roman"/>
        </w:rPr>
        <w:t xml:space="preserve"> Арктика и изменение климата. Колебания климатических характеристик в Арктике. Роль арктических льдов в функционировании экосистем Арктики. Экономическое значение ледового покрова. Изменения площади ледового покрова в Арктике. Современные характеристики арктических льдов. </w:t>
      </w:r>
      <w:r>
        <w:rPr>
          <w:rFonts w:ascii="Times New Roman" w:hAnsi="Times New Roman" w:cs="Times New Roman"/>
        </w:rPr>
        <w:t>Влияние изменений климата на состояние инфраструктуры в городах и промышленных центрах, возможности адаптации. Динамика состояния естественных экосистем под влиянием климатических изменений.</w:t>
      </w:r>
    </w:p>
    <w:p w14:paraId="2E3D890C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09BF6881" w14:textId="5C9D2A62" w:rsidR="008255BC" w:rsidRP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10.</w:t>
      </w:r>
      <w:r w:rsidRPr="008255BC">
        <w:rPr>
          <w:rFonts w:ascii="Times New Roman" w:hAnsi="Times New Roman" w:cs="Times New Roman"/>
        </w:rPr>
        <w:t xml:space="preserve"> Современное состояние и перспективы исследования геосистем Арктики. Исследования изменений многолетнемерзлых пород. Влияние изменений климата на состояние морских экосистем. Исследования шельфовой зоны. Мониторинг аварийных ситуаций на суше и в акваториях Северного Ледовитого океана. Орнитологические исследования в Арктике. Развитие традиционного природопользования, рекультивац</w:t>
      </w:r>
      <w:r>
        <w:rPr>
          <w:rFonts w:ascii="Times New Roman" w:hAnsi="Times New Roman" w:cs="Times New Roman"/>
        </w:rPr>
        <w:t>и</w:t>
      </w:r>
      <w:r w:rsidRPr="008255BC">
        <w:rPr>
          <w:rFonts w:ascii="Times New Roman" w:hAnsi="Times New Roman" w:cs="Times New Roman"/>
        </w:rPr>
        <w:t>я нарушенных земель и другие направления социально-экономических исследований.</w:t>
      </w:r>
    </w:p>
    <w:p w14:paraId="0F18D9DC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542AF4C1" w14:textId="030F579D" w:rsidR="008255BC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11.</w:t>
      </w:r>
      <w:r w:rsidRPr="008255BC">
        <w:rPr>
          <w:rFonts w:ascii="Times New Roman" w:hAnsi="Times New Roman" w:cs="Times New Roman"/>
        </w:rPr>
        <w:t xml:space="preserve"> Международное сотрудничество в Арктике. Международный статус Арктики и международные соглашения. Сектора ответственности. Границы арктического шельфа. Международная деятельность по охране природы и наследия арктических народов</w:t>
      </w:r>
      <w:r>
        <w:rPr>
          <w:rFonts w:ascii="Times New Roman" w:hAnsi="Times New Roman" w:cs="Times New Roman"/>
        </w:rPr>
        <w:t xml:space="preserve">, возможности и перспективы </w:t>
      </w:r>
      <w:r w:rsidRPr="008255BC">
        <w:rPr>
          <w:rFonts w:ascii="Times New Roman" w:hAnsi="Times New Roman" w:cs="Times New Roman"/>
        </w:rPr>
        <w:t>сотрудничеств</w:t>
      </w:r>
      <w:r>
        <w:rPr>
          <w:rFonts w:ascii="Times New Roman" w:hAnsi="Times New Roman" w:cs="Times New Roman"/>
        </w:rPr>
        <w:t>а</w:t>
      </w:r>
      <w:r w:rsidRPr="008255BC">
        <w:rPr>
          <w:rFonts w:ascii="Times New Roman" w:hAnsi="Times New Roman" w:cs="Times New Roman"/>
        </w:rPr>
        <w:t xml:space="preserve"> в сфере охране природы.</w:t>
      </w:r>
      <w:r w:rsidRPr="008255BC">
        <w:rPr>
          <w:rFonts w:ascii="Times New Roman" w:hAnsi="Times New Roman" w:cs="Times New Roman"/>
        </w:rPr>
        <w:t xml:space="preserve"> </w:t>
      </w:r>
      <w:proofErr w:type="spellStart"/>
      <w:r w:rsidRPr="008255BC">
        <w:rPr>
          <w:rFonts w:ascii="Times New Roman" w:hAnsi="Times New Roman" w:cs="Times New Roman"/>
        </w:rPr>
        <w:t>Оттавская</w:t>
      </w:r>
      <w:proofErr w:type="spellEnd"/>
      <w:r w:rsidRPr="008255BC">
        <w:rPr>
          <w:rFonts w:ascii="Times New Roman" w:hAnsi="Times New Roman" w:cs="Times New Roman"/>
        </w:rPr>
        <w:t xml:space="preserve"> декларация. Арктический совет, </w:t>
      </w:r>
      <w:r>
        <w:rPr>
          <w:rFonts w:ascii="Times New Roman" w:hAnsi="Times New Roman" w:cs="Times New Roman"/>
        </w:rPr>
        <w:t>п</w:t>
      </w:r>
      <w:r w:rsidRPr="008255BC">
        <w:rPr>
          <w:rFonts w:ascii="Times New Roman" w:hAnsi="Times New Roman" w:cs="Times New Roman"/>
        </w:rPr>
        <w:t>остоянно действующая комиссия стран Арктики и др. органы межгосударственного управления в Арктике. Территориальные воды и границы особой экономической зоны России.</w:t>
      </w:r>
    </w:p>
    <w:p w14:paraId="476A7ADA" w14:textId="0EFC6084" w:rsidR="008255BC" w:rsidRDefault="008255BC" w:rsidP="008255BC">
      <w:pPr>
        <w:rPr>
          <w:rFonts w:ascii="Times New Roman" w:hAnsi="Times New Roman" w:cs="Times New Roman"/>
        </w:rPr>
      </w:pPr>
    </w:p>
    <w:p w14:paraId="35D69D8C" w14:textId="77777777" w:rsidR="008255BC" w:rsidRPr="008255BC" w:rsidRDefault="008255BC" w:rsidP="008255BC">
      <w:pPr>
        <w:rPr>
          <w:rFonts w:ascii="Times New Roman" w:hAnsi="Times New Roman" w:cs="Times New Roman"/>
        </w:rPr>
      </w:pPr>
    </w:p>
    <w:p w14:paraId="6ECD0FD1" w14:textId="04EF65B5" w:rsidR="008255BC" w:rsidRPr="00E423AE" w:rsidRDefault="008255BC" w:rsidP="008255BC">
      <w:pPr>
        <w:rPr>
          <w:rFonts w:ascii="Times New Roman" w:hAnsi="Times New Roman" w:cs="Times New Roman"/>
        </w:rPr>
      </w:pPr>
      <w:r w:rsidRPr="008255BC">
        <w:rPr>
          <w:rFonts w:ascii="Times New Roman" w:hAnsi="Times New Roman" w:cs="Times New Roman"/>
          <w:b/>
        </w:rPr>
        <w:t>Тема 12.</w:t>
      </w:r>
      <w:r w:rsidRPr="008255BC">
        <w:rPr>
          <w:rFonts w:ascii="Times New Roman" w:hAnsi="Times New Roman" w:cs="Times New Roman"/>
        </w:rPr>
        <w:t xml:space="preserve"> Правовые аспекты управления природопользованием в Арктике. Правовой режим Арктики. </w:t>
      </w:r>
      <w:r w:rsidR="00E423AE">
        <w:rPr>
          <w:rFonts w:ascii="Times New Roman" w:hAnsi="Times New Roman" w:cs="Times New Roman"/>
        </w:rPr>
        <w:t>Федеральные законы</w:t>
      </w:r>
      <w:r w:rsidRPr="00E423AE">
        <w:rPr>
          <w:rFonts w:ascii="Times New Roman" w:hAnsi="Times New Roman" w:cs="Times New Roman"/>
        </w:rPr>
        <w:t xml:space="preserve">, </w:t>
      </w:r>
      <w:r w:rsidR="00E423AE">
        <w:rPr>
          <w:rFonts w:ascii="Times New Roman" w:hAnsi="Times New Roman" w:cs="Times New Roman"/>
        </w:rPr>
        <w:t xml:space="preserve">определяющие </w:t>
      </w:r>
      <w:r w:rsidRPr="00E423AE">
        <w:rPr>
          <w:rFonts w:ascii="Times New Roman" w:hAnsi="Times New Roman" w:cs="Times New Roman"/>
        </w:rPr>
        <w:t xml:space="preserve">стимулирование экономического развития Арктической зоны РФ. Указ Президента РФ от 5 марта 2020 г. N 164 "Об Основах государственной политики Российской </w:t>
      </w:r>
      <w:r w:rsidRPr="00E423AE">
        <w:rPr>
          <w:rFonts w:ascii="Times New Roman" w:hAnsi="Times New Roman" w:cs="Times New Roman"/>
        </w:rPr>
        <w:lastRenderedPageBreak/>
        <w:t>Федерации в Арктике на период до 2035 года". Стратеги</w:t>
      </w:r>
      <w:r w:rsidR="00E423AE">
        <w:rPr>
          <w:rFonts w:ascii="Times New Roman" w:hAnsi="Times New Roman" w:cs="Times New Roman"/>
        </w:rPr>
        <w:t>я</w:t>
      </w:r>
      <w:r w:rsidRPr="00E423AE">
        <w:rPr>
          <w:rFonts w:ascii="Times New Roman" w:hAnsi="Times New Roman" w:cs="Times New Roman"/>
        </w:rPr>
        <w:t xml:space="preserve"> развития Арктической зоны Российской Федерации и обеспечения национальной безопасности на период до 2035 года. Государственная программа «Социально-экономическое развитие Арктической зоны Российской Федерации» от 30 марта 2021 года № 484. Анализ действующего регионального и муниципального законодательства РФ, регулирующего вопросы экономического развития А</w:t>
      </w:r>
      <w:r w:rsidR="00E423AE">
        <w:rPr>
          <w:rFonts w:ascii="Times New Roman" w:hAnsi="Times New Roman" w:cs="Times New Roman"/>
        </w:rPr>
        <w:t>ЗРФ.</w:t>
      </w:r>
    </w:p>
    <w:p w14:paraId="46FAA27A" w14:textId="77777777" w:rsidR="00537F24" w:rsidRDefault="00537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3312A9" w14:textId="77777777" w:rsidR="00537F24" w:rsidRPr="00E92F3C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F3C">
        <w:rPr>
          <w:rFonts w:ascii="Times New Roman" w:hAnsi="Times New Roman" w:cs="Times New Roman"/>
          <w:b/>
          <w:sz w:val="24"/>
          <w:szCs w:val="24"/>
        </w:rPr>
        <w:t>7. Перечень вопросов к зачету:</w:t>
      </w:r>
    </w:p>
    <w:p w14:paraId="57BA7375" w14:textId="77777777" w:rsidR="00E92F3C" w:rsidRPr="00E92F3C" w:rsidRDefault="00E92F3C" w:rsidP="00E92F3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DCDF77" w14:textId="73C495F9" w:rsidR="00E92F3C" w:rsidRPr="00E92F3C" w:rsidRDefault="00E92F3C" w:rsidP="00E92F3C">
      <w:pPr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Примерные вопросы к зачету.</w:t>
      </w:r>
    </w:p>
    <w:p w14:paraId="7C75BC2E" w14:textId="77777777" w:rsidR="00E92F3C" w:rsidRPr="00E92F3C" w:rsidRDefault="00E92F3C" w:rsidP="00E92F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C13CC0" w14:textId="77777777" w:rsidR="00E92F3C" w:rsidRPr="00E92F3C" w:rsidRDefault="00E92F3C" w:rsidP="00E92F3C">
      <w:pPr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Вариант 1.</w:t>
      </w:r>
    </w:p>
    <w:p w14:paraId="4F447E52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По каким признакам выделяют южную границу Арктики?</w:t>
      </w:r>
    </w:p>
    <w:p w14:paraId="11AEF133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Назовите первые этапы исследований в Гренландии и Сибири.</w:t>
      </w:r>
    </w:p>
    <w:p w14:paraId="7F67EA18" w14:textId="7F2BF238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Какова численность и плотность населения Арктики? Какова его доля в населении Земли?</w:t>
      </w:r>
    </w:p>
    <w:p w14:paraId="508CA03E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приоритетные загрязняющие вещества природной среды.</w:t>
      </w:r>
    </w:p>
    <w:p w14:paraId="3DEC3860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Какие источники радиационного загрязнения в Российской Арктике вы знаете? Приведите примеры.</w:t>
      </w:r>
    </w:p>
    <w:p w14:paraId="2A3B8A27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благоприятные и неблагоприятные природные факторы для жизни биоты и человека в Арктике.</w:t>
      </w:r>
    </w:p>
    <w:p w14:paraId="492FB463" w14:textId="53F84362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 xml:space="preserve">Какая доля территории Российской Арктики сегодня защищена статусом ООПТ (регионального и федерального значения)? Подчеркните правильный вариант: а) до 5%; </w:t>
      </w:r>
      <w:r w:rsidRPr="00E92F3C">
        <w:rPr>
          <w:rFonts w:ascii="Times New Roman" w:hAnsi="Times New Roman" w:cs="Times New Roman"/>
          <w:sz w:val="24"/>
          <w:szCs w:val="24"/>
          <w:u w:val="single"/>
        </w:rPr>
        <w:t>б) 10-20%</w:t>
      </w:r>
      <w:r w:rsidRPr="00E92F3C">
        <w:rPr>
          <w:rFonts w:ascii="Times New Roman" w:hAnsi="Times New Roman" w:cs="Times New Roman"/>
          <w:sz w:val="24"/>
          <w:szCs w:val="24"/>
        </w:rPr>
        <w:t>; в) более 30%; г) более 50%</w:t>
      </w:r>
    </w:p>
    <w:p w14:paraId="462818F9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С какими видами природопользования связано нарушение земель в Арктике?</w:t>
      </w:r>
    </w:p>
    <w:p w14:paraId="0B52EE96" w14:textId="77777777" w:rsidR="00E92F3C" w:rsidRPr="00E92F3C" w:rsidRDefault="00E92F3C" w:rsidP="00E92F3C">
      <w:pPr>
        <w:pStyle w:val="ad"/>
        <w:numPr>
          <w:ilvl w:val="0"/>
          <w:numId w:val="2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 каком условии могут полностью растаять арктические льды?</w:t>
      </w:r>
    </w:p>
    <w:p w14:paraId="0797BA13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 чем заключается специфика природных условий Шпицбергена и чем она определяется?</w:t>
      </w:r>
    </w:p>
    <w:p w14:paraId="62CA2C9D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государства, входящие в Арктический Совет.</w:t>
      </w:r>
    </w:p>
    <w:p w14:paraId="011E6858" w14:textId="77777777" w:rsidR="00E92F3C" w:rsidRPr="00E92F3C" w:rsidRDefault="00E92F3C" w:rsidP="00E92F3C">
      <w:pPr>
        <w:pStyle w:val="ad"/>
        <w:numPr>
          <w:ilvl w:val="0"/>
          <w:numId w:val="2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Приведите аргументы в пользу экономической эффективности развития Северного морского пути.</w:t>
      </w:r>
    </w:p>
    <w:p w14:paraId="34722206" w14:textId="77777777" w:rsidR="00E92F3C" w:rsidRPr="00E92F3C" w:rsidRDefault="00E92F3C" w:rsidP="00E92F3C">
      <w:pPr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Вариант 2.</w:t>
      </w:r>
    </w:p>
    <w:p w14:paraId="1990067F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 чем заключается экологическое значение Арктики?</w:t>
      </w:r>
    </w:p>
    <w:p w14:paraId="4556072C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моря Северного Ледовитого океана.</w:t>
      </w:r>
    </w:p>
    <w:p w14:paraId="105DFAB1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Назовите основные природные ресурсы Арктики и приведите примеры их локализации.</w:t>
      </w:r>
    </w:p>
    <w:p w14:paraId="0067100D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Где проживает большая часть населения Арктики: в городах или сельской местности? Назовите крупнейшие города Арктики.</w:t>
      </w:r>
    </w:p>
    <w:p w14:paraId="0CDF7B99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Приведите примеры основных локальных / местных источников загрязнения окружающей среды в Российской Арктике.</w:t>
      </w:r>
    </w:p>
    <w:p w14:paraId="74954AE3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Pr="00E92F3C">
        <w:rPr>
          <w:rFonts w:ascii="Times New Roman" w:hAnsi="Times New Roman" w:cs="Times New Roman"/>
          <w:sz w:val="24"/>
          <w:szCs w:val="24"/>
        </w:rPr>
        <w:t>импактных</w:t>
      </w:r>
      <w:proofErr w:type="spellEnd"/>
      <w:r w:rsidRPr="00E92F3C">
        <w:rPr>
          <w:rFonts w:ascii="Times New Roman" w:hAnsi="Times New Roman" w:cs="Times New Roman"/>
          <w:sz w:val="24"/>
          <w:szCs w:val="24"/>
        </w:rPr>
        <w:t xml:space="preserve"> районов на севере Евразии.</w:t>
      </w:r>
    </w:p>
    <w:p w14:paraId="1E66D86C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lastRenderedPageBreak/>
        <w:t>Что такое ООПТ? Дайте определение.</w:t>
      </w:r>
    </w:p>
    <w:p w14:paraId="6A897C6D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Какие заповедники в Российской Арктике вы знаете?</w:t>
      </w:r>
    </w:p>
    <w:p w14:paraId="37774F98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 какое море, в основном, выносятся дрейфующие льды?</w:t>
      </w:r>
    </w:p>
    <w:p w14:paraId="77354691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 называется подводный хребет, на который претендует Россия?</w:t>
      </w:r>
    </w:p>
    <w:p w14:paraId="51E12C66" w14:textId="77777777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Какие страны ведут хозяйственную деятельность на Шпицбергене?</w:t>
      </w:r>
    </w:p>
    <w:p w14:paraId="7E9DF322" w14:textId="30F6A7CB" w:rsidR="00E92F3C" w:rsidRPr="00E92F3C" w:rsidRDefault="00E92F3C" w:rsidP="00E92F3C">
      <w:pPr>
        <w:pStyle w:val="ad"/>
        <w:numPr>
          <w:ilvl w:val="0"/>
          <w:numId w:val="3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факторы, ограничивающие эксплуатацию Северного морского пути.</w:t>
      </w:r>
    </w:p>
    <w:p w14:paraId="0C855D4F" w14:textId="77777777" w:rsidR="00E92F3C" w:rsidRPr="00E92F3C" w:rsidRDefault="00E92F3C" w:rsidP="00E92F3C">
      <w:pPr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Вариант 3.</w:t>
      </w:r>
    </w:p>
    <w:p w14:paraId="73596036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 чем заключается экономическое значение Арктики?</w:t>
      </w:r>
    </w:p>
    <w:p w14:paraId="46CCE084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Приведите примеры исследований Арктики в 19-20 вв.</w:t>
      </w:r>
    </w:p>
    <w:p w14:paraId="3CCE0D2F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 чем состоит значение биоразнообразия экосистем? Назовите основные причины сокращения биоразнообразия в Арктике.</w:t>
      </w:r>
    </w:p>
    <w:p w14:paraId="47DC86C3" w14:textId="77777777" w:rsidR="00E92F3C" w:rsidRPr="00E92F3C" w:rsidRDefault="00E92F3C" w:rsidP="00E92F3C">
      <w:pPr>
        <w:pStyle w:val="ad"/>
        <w:numPr>
          <w:ilvl w:val="0"/>
          <w:numId w:val="4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Какое животное стоит на вершине трофической пирамиды в Арктике?</w:t>
      </w:r>
    </w:p>
    <w:p w14:paraId="722AB3A3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 какое море, в основном, выносятся дрейфующие льды?</w:t>
      </w:r>
    </w:p>
    <w:p w14:paraId="6B3A7B62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горячие точки Арктической зоны РФ (АЗРФ).</w:t>
      </w:r>
    </w:p>
    <w:p w14:paraId="3D9C5284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Назовите основные районы добычи нефти и газа в Российской Арктике.</w:t>
      </w:r>
    </w:p>
    <w:p w14:paraId="31166BCB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Назовите возможные «полезные заимствования» приемов природопользования коренных малочисленных народов Севера для современного освоения Арктики.</w:t>
      </w:r>
    </w:p>
    <w:p w14:paraId="44321C6B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Какие национальные парки в Российской Арктике вы знаете?</w:t>
      </w:r>
    </w:p>
    <w:p w14:paraId="51790E43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Какие страны ведут хозяйственную деятельность на Шпицбергене?</w:t>
      </w:r>
    </w:p>
    <w:p w14:paraId="2C24EE91" w14:textId="7777777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известные вам поселения на Шпицбергене.</w:t>
      </w:r>
    </w:p>
    <w:p w14:paraId="1FE0FC6E" w14:textId="65907F47" w:rsidR="00E92F3C" w:rsidRPr="00E92F3C" w:rsidRDefault="00E92F3C" w:rsidP="00E92F3C">
      <w:pPr>
        <w:pStyle w:val="ad"/>
        <w:numPr>
          <w:ilvl w:val="0"/>
          <w:numId w:val="4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Приведите аргументы в пользу экономической эффективности развития Северного морского пути.</w:t>
      </w:r>
    </w:p>
    <w:p w14:paraId="730F7F11" w14:textId="77777777" w:rsidR="00E92F3C" w:rsidRPr="00E92F3C" w:rsidRDefault="00E92F3C" w:rsidP="00E92F3C">
      <w:pPr>
        <w:jc w:val="left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Вариант 4.</w:t>
      </w:r>
    </w:p>
    <w:p w14:paraId="348AAA0F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Охарактеризуйте особенности природных условий Арктики.</w:t>
      </w:r>
    </w:p>
    <w:p w14:paraId="46AAD718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Перечислите известных вам исследователей, первопроходцев Арктики.</w:t>
      </w:r>
    </w:p>
    <w:p w14:paraId="230A7ECD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Охарактеризуйте основные экологические проблемы Российской Арктики. Приведите примеры.</w:t>
      </w:r>
    </w:p>
    <w:p w14:paraId="64AF3219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Назовите основной фактор современной динамики численности населения Российской Арктики. Какие другие факторы Вы знаете?</w:t>
      </w:r>
    </w:p>
    <w:p w14:paraId="3021C8B1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Приведите примеры источников загрязнения окружающей среды в Арктике.</w:t>
      </w:r>
    </w:p>
    <w:p w14:paraId="1B1CFF73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Приведите примеры экологических функций /услуг экосистем, которые необходимо учитывать при оценке эффективности природопользования.</w:t>
      </w:r>
    </w:p>
    <w:p w14:paraId="4280ADC0" w14:textId="77777777" w:rsidR="00E92F3C" w:rsidRPr="00E92F3C" w:rsidRDefault="00E92F3C" w:rsidP="00E92F3C">
      <w:pPr>
        <w:pStyle w:val="ad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lastRenderedPageBreak/>
        <w:t>Верно ли утверждение, что паковые льды возникают вблизи побережий?</w:t>
      </w:r>
    </w:p>
    <w:p w14:paraId="5D9689D2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 xml:space="preserve">Перечислите основные морские порты на Северном морском пути. </w:t>
      </w:r>
    </w:p>
    <w:p w14:paraId="73322CC8" w14:textId="763DD5F3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 xml:space="preserve">Выберите (подчеркните) российские населенные пункты на архипелаге Шпицберген: </w:t>
      </w:r>
      <w:r w:rsidRPr="00E92F3C">
        <w:rPr>
          <w:rFonts w:ascii="Times New Roman" w:hAnsi="Times New Roman" w:cs="Times New Roman"/>
          <w:sz w:val="24"/>
          <w:szCs w:val="24"/>
          <w:u w:val="single"/>
        </w:rPr>
        <w:t>Баренцбург, Пирамида</w:t>
      </w:r>
      <w:r w:rsidRPr="00E92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F3C">
        <w:rPr>
          <w:rFonts w:ascii="Times New Roman" w:hAnsi="Times New Roman" w:cs="Times New Roman"/>
          <w:sz w:val="24"/>
          <w:szCs w:val="24"/>
        </w:rPr>
        <w:t>Лонгйир</w:t>
      </w:r>
      <w:proofErr w:type="spellEnd"/>
      <w:r w:rsidRPr="00E92F3C">
        <w:rPr>
          <w:rFonts w:ascii="Times New Roman" w:hAnsi="Times New Roman" w:cs="Times New Roman"/>
          <w:sz w:val="24"/>
          <w:szCs w:val="24"/>
        </w:rPr>
        <w:t>, Нью-</w:t>
      </w:r>
      <w:proofErr w:type="spellStart"/>
      <w:r w:rsidRPr="00E92F3C">
        <w:rPr>
          <w:rFonts w:ascii="Times New Roman" w:hAnsi="Times New Roman" w:cs="Times New Roman"/>
          <w:sz w:val="24"/>
          <w:szCs w:val="24"/>
        </w:rPr>
        <w:t>Олесунд</w:t>
      </w:r>
      <w:proofErr w:type="spellEnd"/>
      <w:r w:rsidRPr="00E92F3C">
        <w:rPr>
          <w:rFonts w:ascii="Times New Roman" w:hAnsi="Times New Roman" w:cs="Times New Roman"/>
          <w:sz w:val="24"/>
          <w:szCs w:val="24"/>
        </w:rPr>
        <w:t xml:space="preserve">, </w:t>
      </w:r>
      <w:r w:rsidRPr="00E92F3C">
        <w:rPr>
          <w:rFonts w:ascii="Times New Roman" w:hAnsi="Times New Roman" w:cs="Times New Roman"/>
          <w:sz w:val="24"/>
          <w:szCs w:val="24"/>
          <w:u w:val="single"/>
        </w:rPr>
        <w:t>Грумант,</w:t>
      </w:r>
    </w:p>
    <w:p w14:paraId="66ECD948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 xml:space="preserve"> В чем причины захламления Арктики и как оно проявляется?</w:t>
      </w:r>
    </w:p>
    <w:p w14:paraId="27589D43" w14:textId="77777777" w:rsidR="00E92F3C" w:rsidRPr="00E92F3C" w:rsidRDefault="00E92F3C" w:rsidP="00E92F3C">
      <w:pPr>
        <w:pStyle w:val="ad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 xml:space="preserve"> Где встречаются друг с другом арктические и атлантические воды?</w:t>
      </w:r>
    </w:p>
    <w:p w14:paraId="0D95E1B8" w14:textId="77777777" w:rsidR="00E92F3C" w:rsidRPr="00E92F3C" w:rsidRDefault="00E92F3C" w:rsidP="00E92F3C">
      <w:pPr>
        <w:pStyle w:val="ad"/>
        <w:numPr>
          <w:ilvl w:val="0"/>
          <w:numId w:val="5"/>
        </w:num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 xml:space="preserve"> Перечислите основные факторы (природные, социальные, экономические), обуславливающие трудности освоения Арктики.</w:t>
      </w:r>
    </w:p>
    <w:p w14:paraId="7C5EA873" w14:textId="77777777" w:rsidR="00537F24" w:rsidRPr="004F312F" w:rsidRDefault="00000000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8. Рекомендуемая литература </w:t>
      </w:r>
    </w:p>
    <w:p w14:paraId="0D30856F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Алексеевский Н.И., Добролюбов С.А., </w:t>
      </w:r>
      <w:proofErr w:type="spellStart"/>
      <w:r>
        <w:rPr>
          <w:rFonts w:ascii="Times New Roman" w:hAnsi="Times New Roman"/>
          <w:sz w:val="24"/>
          <w:szCs w:val="24"/>
        </w:rPr>
        <w:t>Тикунов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В.С. Российская Арктика в XXI веке: природные условия и риски освоения. М.: </w:t>
      </w:r>
      <w:proofErr w:type="spellStart"/>
      <w:r>
        <w:rPr>
          <w:rFonts w:ascii="Times New Roman" w:hAnsi="Times New Roman"/>
          <w:sz w:val="24"/>
          <w:szCs w:val="24"/>
        </w:rPr>
        <w:t>Феория</w:t>
      </w:r>
      <w:proofErr w:type="spellEnd"/>
      <w:r>
        <w:rPr>
          <w:rFonts w:ascii="Times New Roman" w:hAnsi="Times New Roman"/>
          <w:sz w:val="24"/>
          <w:szCs w:val="24"/>
        </w:rPr>
        <w:t>, 2013. 144 с.</w:t>
      </w:r>
    </w:p>
    <w:p w14:paraId="197BBCC2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Арктика в фокусе современной геополитики. М.: Институт региональных проблем, 2015. 58 с.</w:t>
      </w:r>
    </w:p>
    <w:p w14:paraId="7D8AB346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Арктика: Стратегия развития: монография / Под общ. ред. С.А. Липиной, О.О. Смирновой, Е.В. Кудряшовой. Архангельск: САФУ, 2019. 338 с.</w:t>
      </w:r>
    </w:p>
    <w:p w14:paraId="3B051241" w14:textId="3B74A659" w:rsidR="00E92F3C" w:rsidRP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Арктическая зона Российской Федерации. Государственный доклад «О состоянии и об охране окружающей среды в Российской </w:t>
      </w:r>
      <w:r w:rsidRPr="00E92F3C">
        <w:rPr>
          <w:rFonts w:ascii="Times New Roman" w:hAnsi="Times New Roman" w:cs="Times New Roman"/>
          <w:sz w:val="24"/>
          <w:szCs w:val="24"/>
        </w:rPr>
        <w:t>Федерации в 2018 году». Глава 12. Электронный ресурс: (</w:t>
      </w:r>
      <w:hyperlink r:id="rId8" w:history="1">
        <w:r w:rsidRPr="00E92F3C">
          <w:rPr>
            <w:rStyle w:val="a3"/>
            <w:rFonts w:ascii="Times New Roman" w:hAnsi="Times New Roman"/>
            <w:sz w:val="24"/>
            <w:szCs w:val="24"/>
          </w:rPr>
          <w:t>https://gosdoklad-ecology.ru/2018/pdf/</w:t>
        </w:r>
      </w:hyperlink>
      <w:r w:rsidRPr="00E92F3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D367104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Арктические стратегии: энергетика, безопасность, экология и климат. Т. 1. М.: Сколково, 2020. 283 с.</w:t>
      </w:r>
    </w:p>
    <w:p w14:paraId="3C9A762D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Арктический регион: Проблемы международного сотрудничества: Хрестоматия в 3 томах / Под общ. ред. И.С. Иванова. М.: Аспект Пресс, 2013.</w:t>
      </w:r>
    </w:p>
    <w:p w14:paraId="0CB48061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Корчак Е.А. Арктическая зона России: социальный портрет регионов. Апатиты: Изд-во Кольского научного центра РАН, 2017. 101 с.</w:t>
      </w:r>
    </w:p>
    <w:p w14:paraId="03ADCF86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Голубева Е.И., Селиверстов Ю.Г. и др. Цифровая модель Арктики // Геодезия и картография, 2019. Т. 80. № 1. С. 34–42.</w:t>
      </w:r>
    </w:p>
    <w:p w14:paraId="504CFE18" w14:textId="56FD2F6A" w:rsidR="004F312F" w:rsidRPr="004F312F" w:rsidRDefault="004F312F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F312F">
        <w:rPr>
          <w:rFonts w:ascii="Times New Roman" w:hAnsi="Times New Roman"/>
          <w:sz w:val="24"/>
          <w:szCs w:val="24"/>
        </w:rPr>
        <w:t>Красовская Т. М. Природопользование Севера России. ЛКИ Москва, 2008.</w:t>
      </w:r>
    </w:p>
    <w:p w14:paraId="3DFF09B1" w14:textId="799B27A6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Лукин Ю.Ф. Многомерность пространства Арктики. Архангельск: САФУ им. М.В. Ломоносова, 2017. 250 с.</w:t>
      </w:r>
    </w:p>
    <w:p w14:paraId="7EA88611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 охраняемые природные территории Российской Арктики: современное состояние и перспективы развития. Составитель М.С. Стишов, </w:t>
      </w:r>
      <w:r>
        <w:rPr>
          <w:rFonts w:ascii="Times New Roman" w:hAnsi="Times New Roman"/>
          <w:sz w:val="24"/>
          <w:szCs w:val="24"/>
          <w:lang w:val="en-US"/>
        </w:rPr>
        <w:t>WWF</w:t>
      </w:r>
      <w:r>
        <w:rPr>
          <w:rFonts w:ascii="Times New Roman" w:hAnsi="Times New Roman"/>
          <w:sz w:val="24"/>
          <w:szCs w:val="24"/>
        </w:rPr>
        <w:t xml:space="preserve"> России, 2013. 220 с.</w:t>
      </w:r>
    </w:p>
    <w:p w14:paraId="222C2ACC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Полярный индекс Баренц-региона. Рейтинги устойчивого развития провинций и компаний. М.: Проектный офис развития Арктики «ПОРА», 2019. 25 с.</w:t>
      </w:r>
    </w:p>
    <w:p w14:paraId="137287E3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и перспективы развития Арктического региона. Учеб.-метод. материалы / Д.Д. Максимова. М.: НП РСМД, 2017. 56 с. </w:t>
      </w:r>
    </w:p>
    <w:p w14:paraId="2BD3D6A6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Регионы Севера и Арктики Российской Федерации: современные тенденции и перспективы развития: монография / Под науч. редакцией Т.П. </w:t>
      </w:r>
      <w:proofErr w:type="spellStart"/>
      <w:r>
        <w:rPr>
          <w:rFonts w:ascii="Times New Roman" w:hAnsi="Times New Roman"/>
          <w:sz w:val="24"/>
          <w:szCs w:val="24"/>
        </w:rPr>
        <w:t>Скуфьиной</w:t>
      </w:r>
      <w:proofErr w:type="spellEnd"/>
      <w:r>
        <w:rPr>
          <w:rFonts w:ascii="Times New Roman" w:hAnsi="Times New Roman"/>
          <w:sz w:val="24"/>
          <w:szCs w:val="24"/>
        </w:rPr>
        <w:t>, Н.А. Серовой. Апатиты: КНЦ РАН, 2017. 171 с.</w:t>
      </w:r>
    </w:p>
    <w:p w14:paraId="78DE6735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Арктика: коренные народы и промышленное освоение / под ред. В.А Тишкова. М.; СПб: Нестор-История, 2016. 272 с.</w:t>
      </w:r>
    </w:p>
    <w:p w14:paraId="072A5258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Слипенчук М.В. Арктика: экономическое измерение: монография. М.: Академкнига, 2013. 616 с.</w:t>
      </w:r>
    </w:p>
    <w:p w14:paraId="7DA5B7A2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Спиридонов В.А., Соловьёв Б.А., </w:t>
      </w:r>
      <w:proofErr w:type="spellStart"/>
      <w:r>
        <w:rPr>
          <w:rFonts w:ascii="Times New Roman" w:hAnsi="Times New Roman"/>
          <w:sz w:val="24"/>
          <w:szCs w:val="24"/>
        </w:rPr>
        <w:t>Онуфреня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 Пространственное планирование сохранения биоразнообразия морей российской Арктики. М.: WWF России, 2020. 376 с.</w:t>
      </w:r>
    </w:p>
    <w:p w14:paraId="5982AE7F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Структурно-функциональные изменения растительности в условиях техногенного загрязнения на Крайнем севере / В.К. Жиров, Е.И. Голубева, А.Ф. Говорова, А.Х. </w:t>
      </w:r>
      <w:proofErr w:type="spellStart"/>
      <w:r>
        <w:rPr>
          <w:rFonts w:ascii="Times New Roman" w:hAnsi="Times New Roman"/>
          <w:sz w:val="24"/>
          <w:szCs w:val="24"/>
        </w:rPr>
        <w:t>Хаитбаев</w:t>
      </w:r>
      <w:proofErr w:type="spellEnd"/>
      <w:r>
        <w:rPr>
          <w:rFonts w:ascii="Times New Roman" w:hAnsi="Times New Roman"/>
          <w:sz w:val="24"/>
          <w:szCs w:val="24"/>
        </w:rPr>
        <w:t>. М.: Наука, 2007. 167 с.</w:t>
      </w:r>
    </w:p>
    <w:p w14:paraId="056D26AA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hyperlink r:id="rId9" w:history="1">
        <w:r>
          <w:rPr>
            <w:rFonts w:ascii="Times New Roman" w:hAnsi="Times New Roman"/>
            <w:sz w:val="24"/>
            <w:szCs w:val="24"/>
          </w:rPr>
          <w:t>Тишков А.А.</w:t>
        </w:r>
      </w:hyperlink>
      <w:r>
        <w:rPr>
          <w:rFonts w:ascii="Times New Roman" w:hAnsi="Times New Roman"/>
          <w:sz w:val="24"/>
          <w:szCs w:val="24"/>
        </w:rPr>
        <w:t>, </w:t>
      </w:r>
      <w:proofErr w:type="spellStart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"http://www.arctica-ac.ru/author/1476/"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Белоновская</w:t>
      </w:r>
      <w:proofErr w:type="spellEnd"/>
      <w:r>
        <w:rPr>
          <w:rFonts w:ascii="Times New Roman" w:hAnsi="Times New Roman"/>
          <w:sz w:val="24"/>
          <w:szCs w:val="24"/>
        </w:rPr>
        <w:t> Е.А.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 </w:t>
      </w:r>
      <w:hyperlink r:id="rId10" w:history="1">
        <w:r>
          <w:rPr>
            <w:rFonts w:ascii="Times New Roman" w:hAnsi="Times New Roman"/>
            <w:sz w:val="24"/>
            <w:szCs w:val="24"/>
          </w:rPr>
          <w:t>Глазов П.М.</w:t>
        </w:r>
      </w:hyperlink>
      <w:r>
        <w:rPr>
          <w:rFonts w:ascii="Times New Roman" w:hAnsi="Times New Roman"/>
          <w:sz w:val="24"/>
          <w:szCs w:val="24"/>
        </w:rPr>
        <w:t xml:space="preserve"> и др. Тундра и лес российской Арктики: вектор взаимодействия в условиях современного потепления климата // Арктика: экология и экономика, </w:t>
      </w:r>
      <w:hyperlink r:id="rId11" w:history="1">
        <w:r>
          <w:rPr>
            <w:rFonts w:ascii="Times New Roman" w:hAnsi="Times New Roman"/>
            <w:sz w:val="24"/>
            <w:szCs w:val="24"/>
          </w:rPr>
          <w:t>2020. №3(39). С. 48-61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7710A25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природопользованием: учебное пособие / под ред. С.М. Никонорова, М.В. </w:t>
      </w:r>
      <w:proofErr w:type="spellStart"/>
      <w:r>
        <w:rPr>
          <w:rFonts w:ascii="Times New Roman" w:hAnsi="Times New Roman"/>
          <w:sz w:val="24"/>
          <w:szCs w:val="24"/>
        </w:rPr>
        <w:t>Палта</w:t>
      </w:r>
      <w:proofErr w:type="spellEnd"/>
      <w:r>
        <w:rPr>
          <w:rFonts w:ascii="Times New Roman" w:hAnsi="Times New Roman"/>
          <w:sz w:val="24"/>
          <w:szCs w:val="24"/>
        </w:rPr>
        <w:t xml:space="preserve">. М.: Экономический ф-т МГУ: </w:t>
      </w:r>
      <w:proofErr w:type="spellStart"/>
      <w:r>
        <w:rPr>
          <w:rFonts w:ascii="Times New Roman" w:hAnsi="Times New Roman"/>
          <w:sz w:val="24"/>
          <w:szCs w:val="24"/>
        </w:rPr>
        <w:t>Проспек</w:t>
      </w:r>
      <w:proofErr w:type="spellEnd"/>
      <w:r>
        <w:rPr>
          <w:rFonts w:ascii="Times New Roman" w:hAnsi="Times New Roman"/>
          <w:sz w:val="24"/>
          <w:szCs w:val="24"/>
        </w:rPr>
        <w:t>, 2018. 200 с.</w:t>
      </w:r>
    </w:p>
    <w:p w14:paraId="569F04BB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Экология Севера: дистанционные методы изучения нарушенных экосистем. коллективная монография / Е.И. Голубева, А.П. Капица, В.И. Кравцова и др. М.: Научный мир, 2003. 248 с.</w:t>
      </w:r>
    </w:p>
    <w:p w14:paraId="2D856B3A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Эколого-экономический индекс регионов РФ / С.Н. Бобылев, В.С. Минаков, С.В. Соловьева, В.В. Третьяков. WWF России, РИА Новости. 2012. 148 с. </w:t>
      </w:r>
    </w:p>
    <w:p w14:paraId="726F5C1F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Экономика современной Арктики: в основе успешности эффективное взаимодействие и управление интегральными рисками: монография / под научной редакцией В.А. Крюкова, Т.П. </w:t>
      </w:r>
      <w:proofErr w:type="spellStart"/>
      <w:r>
        <w:rPr>
          <w:rFonts w:ascii="Times New Roman" w:hAnsi="Times New Roman"/>
          <w:sz w:val="24"/>
          <w:szCs w:val="24"/>
        </w:rPr>
        <w:t>Скуфьиной</w:t>
      </w:r>
      <w:proofErr w:type="spellEnd"/>
      <w:r>
        <w:rPr>
          <w:rFonts w:ascii="Times New Roman" w:hAnsi="Times New Roman"/>
          <w:sz w:val="24"/>
          <w:szCs w:val="24"/>
        </w:rPr>
        <w:t>, Е.А. Корчак. Апатиты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ФИЦ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КНЦ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РАН</w:t>
      </w:r>
      <w:r>
        <w:rPr>
          <w:rFonts w:ascii="Times New Roman" w:hAnsi="Times New Roman"/>
          <w:sz w:val="24"/>
          <w:szCs w:val="24"/>
          <w:lang w:val="en-US"/>
        </w:rPr>
        <w:t xml:space="preserve">, 2020. 245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52DF91D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CAFF 2015 The Economics of Ecosystems and Biodiversity (TEEB) Scoping Study for the Arctic. Conservation of Arctic Flora and Fauna,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Akureyri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Iceland. </w:t>
      </w:r>
    </w:p>
    <w:p w14:paraId="3FBA9E15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Ebbinge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Mazurov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Yu. (editors). Pristine wilderness of the Taimyr peninsula. 2004 report. M: Heritage Institute. 2005. </w:t>
      </w:r>
    </w:p>
    <w:p w14:paraId="754F6F95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Kaplan J.O., et al Climate change and Arctic ecosystems: 2. Modeling,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paleodata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-model comparisons, and future projections. Journal of Geophysical Research, 108(D19), 8171.</w:t>
      </w:r>
    </w:p>
    <w:p w14:paraId="03788CD0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Park T., et al. Changes in growing season duration and productivity of northern vegetation inferred from long-term remote sensing data. Environ. Res. Lett. 11 084001.</w:t>
      </w:r>
    </w:p>
    <w:p w14:paraId="42BEA768" w14:textId="77777777" w:rsidR="00E92F3C" w:rsidRDefault="00E92F3C" w:rsidP="00E92F3C">
      <w:pPr>
        <w:numPr>
          <w:ilvl w:val="0"/>
          <w:numId w:val="6"/>
        </w:numPr>
        <w:shd w:val="clear" w:color="auto" w:fill="FFFFFF"/>
        <w:spacing w:after="20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Circle Special Edition on TEEB Arctic and “Valuing Arctic Ecosystems and Biodiversity. The Circle, WWF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Global Arctic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Programme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2015, no 2. 28 p.</w:t>
      </w:r>
    </w:p>
    <w:p w14:paraId="6653DC65" w14:textId="77777777" w:rsidR="00E92F3C" w:rsidRDefault="00E92F3C" w:rsidP="00E92F3C">
      <w:pPr>
        <w:rPr>
          <w:b/>
        </w:rPr>
      </w:pPr>
    </w:p>
    <w:p w14:paraId="5360994F" w14:textId="77777777" w:rsidR="00537F24" w:rsidRDefault="00000000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Язык преподавания: русский</w:t>
      </w:r>
    </w:p>
    <w:p w14:paraId="3BE65B58" w14:textId="77777777" w:rsidR="00537F24" w:rsidRDefault="00537F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B0B2D" w14:textId="77777777" w:rsidR="00537F24" w:rsidRPr="004F312F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12F">
        <w:rPr>
          <w:rFonts w:ascii="Times New Roman" w:hAnsi="Times New Roman" w:cs="Times New Roman"/>
          <w:b/>
          <w:bCs/>
          <w:sz w:val="24"/>
          <w:szCs w:val="24"/>
        </w:rPr>
        <w:t xml:space="preserve">10. Разработчик(и) программы:  </w:t>
      </w:r>
    </w:p>
    <w:p w14:paraId="6E09F630" w14:textId="48149FA2" w:rsidR="00E92F3C" w:rsidRPr="004F312F" w:rsidRDefault="00E92F3C" w:rsidP="00E92F3C">
      <w:pPr>
        <w:rPr>
          <w:rFonts w:ascii="Times New Roman" w:hAnsi="Times New Roman"/>
          <w:sz w:val="24"/>
          <w:szCs w:val="24"/>
          <w:lang w:val="en-US"/>
        </w:rPr>
      </w:pPr>
      <w:r w:rsidRPr="004F312F">
        <w:rPr>
          <w:rFonts w:ascii="Times New Roman" w:hAnsi="Times New Roman"/>
          <w:sz w:val="24"/>
          <w:szCs w:val="24"/>
          <w:lang w:val="en-US"/>
        </w:rPr>
        <w:t>М.В. Слипенчук – зав. кафедрой рационального природопользования, профессор, д.э.н.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; А.В. Евсеев – </w:t>
      </w:r>
      <w:proofErr w:type="spellStart"/>
      <w:r w:rsidR="004F312F" w:rsidRPr="004F312F">
        <w:rPr>
          <w:rFonts w:ascii="Times New Roman" w:hAnsi="Times New Roman"/>
          <w:sz w:val="24"/>
          <w:szCs w:val="24"/>
          <w:lang w:val="en-US"/>
        </w:rPr>
        <w:t>в.н.с</w:t>
      </w:r>
      <w:proofErr w:type="spellEnd"/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кафедры рационального природопользования, </w:t>
      </w:r>
      <w:proofErr w:type="spellStart"/>
      <w:r w:rsidR="004F312F" w:rsidRPr="004F312F">
        <w:rPr>
          <w:rFonts w:ascii="Times New Roman" w:hAnsi="Times New Roman"/>
          <w:sz w:val="24"/>
          <w:szCs w:val="24"/>
          <w:lang w:val="en-US"/>
        </w:rPr>
        <w:t>д.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>г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>.н</w:t>
      </w:r>
      <w:proofErr w:type="spellEnd"/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.; </w:t>
      </w:r>
      <w:r w:rsidRPr="004F312F">
        <w:rPr>
          <w:rFonts w:ascii="Times New Roman" w:hAnsi="Times New Roman"/>
          <w:sz w:val="24"/>
          <w:szCs w:val="24"/>
          <w:lang w:val="en-US"/>
        </w:rPr>
        <w:t>Е.И. Голубева – профессор кафедры рационального природопользования, д.б.н.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4F312F">
        <w:rPr>
          <w:rFonts w:ascii="Times New Roman" w:hAnsi="Times New Roman"/>
          <w:sz w:val="24"/>
          <w:szCs w:val="24"/>
          <w:lang w:val="en-US"/>
        </w:rPr>
        <w:t>С.Н. Кириллов – профессор кафедры рационального природопользования, д.э.н.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; Т.М. Красовская – профессор 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кафедры 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>физической географии мира и геоэкологии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F312F" w:rsidRPr="004F312F">
        <w:rPr>
          <w:rFonts w:ascii="Times New Roman" w:hAnsi="Times New Roman"/>
          <w:sz w:val="24"/>
          <w:szCs w:val="24"/>
          <w:lang w:val="en-US"/>
        </w:rPr>
        <w:t>д.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>г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>.н</w:t>
      </w:r>
      <w:proofErr w:type="spellEnd"/>
      <w:r w:rsidR="004F312F" w:rsidRPr="004F312F">
        <w:rPr>
          <w:rFonts w:ascii="Times New Roman" w:hAnsi="Times New Roman"/>
          <w:sz w:val="24"/>
          <w:szCs w:val="24"/>
          <w:lang w:val="en-US"/>
        </w:rPr>
        <w:t>.;</w:t>
      </w:r>
      <w:r w:rsidR="004F312F" w:rsidRPr="004F31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312F">
        <w:rPr>
          <w:rFonts w:ascii="Times New Roman" w:hAnsi="Times New Roman"/>
          <w:sz w:val="24"/>
          <w:szCs w:val="24"/>
          <w:lang w:val="en-US"/>
        </w:rPr>
        <w:t xml:space="preserve">А.А. Пакина – доцент кафедры рационального природопользования, </w:t>
      </w:r>
      <w:proofErr w:type="spellStart"/>
      <w:r w:rsidRPr="004F312F">
        <w:rPr>
          <w:rFonts w:ascii="Times New Roman" w:hAnsi="Times New Roman"/>
          <w:sz w:val="24"/>
          <w:szCs w:val="24"/>
          <w:lang w:val="en-US"/>
        </w:rPr>
        <w:t>к.г.н</w:t>
      </w:r>
      <w:proofErr w:type="spellEnd"/>
      <w:r w:rsidRPr="004F312F">
        <w:rPr>
          <w:rFonts w:ascii="Times New Roman" w:hAnsi="Times New Roman"/>
          <w:sz w:val="24"/>
          <w:szCs w:val="24"/>
          <w:lang w:val="en-US"/>
        </w:rPr>
        <w:t>.</w:t>
      </w:r>
    </w:p>
    <w:p w14:paraId="0F3685AD" w14:textId="77777777" w:rsidR="00E92F3C" w:rsidRPr="004F312F" w:rsidRDefault="00E92F3C" w:rsidP="00E92F3C">
      <w:pPr>
        <w:rPr>
          <w:rFonts w:ascii="Times New Roman" w:hAnsi="Times New Roman"/>
          <w:sz w:val="24"/>
          <w:szCs w:val="24"/>
          <w:lang w:val="en-US"/>
        </w:rPr>
      </w:pPr>
    </w:p>
    <w:p w14:paraId="5858435C" w14:textId="77777777" w:rsidR="00E92F3C" w:rsidRDefault="00E92F3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sectPr w:rsidR="00E92F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E836" w14:textId="77777777" w:rsidR="007826E1" w:rsidRDefault="007826E1">
      <w:pPr>
        <w:spacing w:line="240" w:lineRule="auto"/>
      </w:pPr>
      <w:r>
        <w:separator/>
      </w:r>
    </w:p>
  </w:endnote>
  <w:endnote w:type="continuationSeparator" w:id="0">
    <w:p w14:paraId="24C9188C" w14:textId="77777777" w:rsidR="007826E1" w:rsidRDefault="00782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2A29" w14:textId="77777777" w:rsidR="007826E1" w:rsidRDefault="007826E1">
      <w:r>
        <w:separator/>
      </w:r>
    </w:p>
  </w:footnote>
  <w:footnote w:type="continuationSeparator" w:id="0">
    <w:p w14:paraId="094ECE11" w14:textId="77777777" w:rsidR="007826E1" w:rsidRDefault="0078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58F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A47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681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5D181"/>
    <w:multiLevelType w:val="singleLevel"/>
    <w:tmpl w:val="5755D181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659B2DC6"/>
    <w:multiLevelType w:val="hybridMultilevel"/>
    <w:tmpl w:val="E640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E4A8E"/>
    <w:multiLevelType w:val="multilevel"/>
    <w:tmpl w:val="716E4A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99689612">
    <w:abstractNumId w:val="3"/>
  </w:num>
  <w:num w:numId="2" w16cid:durableId="115570047">
    <w:abstractNumId w:val="4"/>
  </w:num>
  <w:num w:numId="3" w16cid:durableId="1681395367">
    <w:abstractNumId w:val="0"/>
  </w:num>
  <w:num w:numId="4" w16cid:durableId="1534423570">
    <w:abstractNumId w:val="1"/>
  </w:num>
  <w:num w:numId="5" w16cid:durableId="1736394913">
    <w:abstractNumId w:val="2"/>
  </w:num>
  <w:num w:numId="6" w16cid:durableId="202640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F7F"/>
    <w:rsid w:val="000C7F73"/>
    <w:rsid w:val="000D1F0E"/>
    <w:rsid w:val="000D29E5"/>
    <w:rsid w:val="000E492C"/>
    <w:rsid w:val="000F00A9"/>
    <w:rsid w:val="000F5035"/>
    <w:rsid w:val="0010548B"/>
    <w:rsid w:val="00123AD1"/>
    <w:rsid w:val="00140D71"/>
    <w:rsid w:val="00141FD3"/>
    <w:rsid w:val="00144779"/>
    <w:rsid w:val="00150634"/>
    <w:rsid w:val="00152E66"/>
    <w:rsid w:val="00194355"/>
    <w:rsid w:val="00196C72"/>
    <w:rsid w:val="001B6BEE"/>
    <w:rsid w:val="001C0B79"/>
    <w:rsid w:val="001D01BD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374C6"/>
    <w:rsid w:val="00257024"/>
    <w:rsid w:val="00262A43"/>
    <w:rsid w:val="0026703C"/>
    <w:rsid w:val="0027162D"/>
    <w:rsid w:val="0029110F"/>
    <w:rsid w:val="002A719B"/>
    <w:rsid w:val="002B1D6C"/>
    <w:rsid w:val="002B359B"/>
    <w:rsid w:val="002B476C"/>
    <w:rsid w:val="002D38F1"/>
    <w:rsid w:val="002D3B1F"/>
    <w:rsid w:val="002E2DAF"/>
    <w:rsid w:val="00305860"/>
    <w:rsid w:val="0031616C"/>
    <w:rsid w:val="00363E49"/>
    <w:rsid w:val="00364171"/>
    <w:rsid w:val="003942AC"/>
    <w:rsid w:val="003A0E04"/>
    <w:rsid w:val="003A77D0"/>
    <w:rsid w:val="003B3DB4"/>
    <w:rsid w:val="003C2375"/>
    <w:rsid w:val="003D2ED0"/>
    <w:rsid w:val="003E0655"/>
    <w:rsid w:val="003E1E6D"/>
    <w:rsid w:val="003E2275"/>
    <w:rsid w:val="003E3FB7"/>
    <w:rsid w:val="00403263"/>
    <w:rsid w:val="0040518A"/>
    <w:rsid w:val="00417322"/>
    <w:rsid w:val="00423749"/>
    <w:rsid w:val="00427B32"/>
    <w:rsid w:val="00440505"/>
    <w:rsid w:val="00446EA9"/>
    <w:rsid w:val="00451980"/>
    <w:rsid w:val="0046057E"/>
    <w:rsid w:val="004613CE"/>
    <w:rsid w:val="00472691"/>
    <w:rsid w:val="00472F37"/>
    <w:rsid w:val="004759FA"/>
    <w:rsid w:val="00484141"/>
    <w:rsid w:val="004877A1"/>
    <w:rsid w:val="004A45D6"/>
    <w:rsid w:val="004A4FBD"/>
    <w:rsid w:val="004C219F"/>
    <w:rsid w:val="004C33F1"/>
    <w:rsid w:val="004C68DA"/>
    <w:rsid w:val="004E20E8"/>
    <w:rsid w:val="004E7A73"/>
    <w:rsid w:val="004F312F"/>
    <w:rsid w:val="00517AD0"/>
    <w:rsid w:val="00536DF9"/>
    <w:rsid w:val="00537F24"/>
    <w:rsid w:val="005428FA"/>
    <w:rsid w:val="00544903"/>
    <w:rsid w:val="00597686"/>
    <w:rsid w:val="005A26D4"/>
    <w:rsid w:val="005C2085"/>
    <w:rsid w:val="005D7D2B"/>
    <w:rsid w:val="005E1C8E"/>
    <w:rsid w:val="005F22D4"/>
    <w:rsid w:val="006060F1"/>
    <w:rsid w:val="00607CF5"/>
    <w:rsid w:val="00614BAB"/>
    <w:rsid w:val="00630B89"/>
    <w:rsid w:val="00634812"/>
    <w:rsid w:val="0065744F"/>
    <w:rsid w:val="00660792"/>
    <w:rsid w:val="006817D1"/>
    <w:rsid w:val="00693927"/>
    <w:rsid w:val="00697A7A"/>
    <w:rsid w:val="006B3806"/>
    <w:rsid w:val="006C27C9"/>
    <w:rsid w:val="006D6D8E"/>
    <w:rsid w:val="006E403F"/>
    <w:rsid w:val="006F6F71"/>
    <w:rsid w:val="00706CAD"/>
    <w:rsid w:val="0072334C"/>
    <w:rsid w:val="00723C7B"/>
    <w:rsid w:val="007271FF"/>
    <w:rsid w:val="0074343F"/>
    <w:rsid w:val="0076647A"/>
    <w:rsid w:val="007777A7"/>
    <w:rsid w:val="00777ECB"/>
    <w:rsid w:val="007826E1"/>
    <w:rsid w:val="007946AE"/>
    <w:rsid w:val="007A65F7"/>
    <w:rsid w:val="007C0AE9"/>
    <w:rsid w:val="007C2638"/>
    <w:rsid w:val="007D05B7"/>
    <w:rsid w:val="007D4B7A"/>
    <w:rsid w:val="007E24DD"/>
    <w:rsid w:val="007F1260"/>
    <w:rsid w:val="007F152E"/>
    <w:rsid w:val="007F18DB"/>
    <w:rsid w:val="00817503"/>
    <w:rsid w:val="008255BC"/>
    <w:rsid w:val="008339A5"/>
    <w:rsid w:val="0086176A"/>
    <w:rsid w:val="00872918"/>
    <w:rsid w:val="00885800"/>
    <w:rsid w:val="008A2417"/>
    <w:rsid w:val="008E75DD"/>
    <w:rsid w:val="008F56D9"/>
    <w:rsid w:val="009101A5"/>
    <w:rsid w:val="009112F8"/>
    <w:rsid w:val="00915023"/>
    <w:rsid w:val="00917568"/>
    <w:rsid w:val="00940FA7"/>
    <w:rsid w:val="0095068A"/>
    <w:rsid w:val="009614CD"/>
    <w:rsid w:val="009625E8"/>
    <w:rsid w:val="009629AD"/>
    <w:rsid w:val="009632CA"/>
    <w:rsid w:val="0099053A"/>
    <w:rsid w:val="009A1362"/>
    <w:rsid w:val="009A1450"/>
    <w:rsid w:val="009A5262"/>
    <w:rsid w:val="009C3E2A"/>
    <w:rsid w:val="009C58BA"/>
    <w:rsid w:val="009D7B1E"/>
    <w:rsid w:val="009E02A0"/>
    <w:rsid w:val="009F0FB3"/>
    <w:rsid w:val="00A25B89"/>
    <w:rsid w:val="00A342D5"/>
    <w:rsid w:val="00A53A45"/>
    <w:rsid w:val="00A819CD"/>
    <w:rsid w:val="00A82052"/>
    <w:rsid w:val="00A92264"/>
    <w:rsid w:val="00A942D6"/>
    <w:rsid w:val="00AB5223"/>
    <w:rsid w:val="00AB532D"/>
    <w:rsid w:val="00AE08CC"/>
    <w:rsid w:val="00AF747F"/>
    <w:rsid w:val="00B13774"/>
    <w:rsid w:val="00B15998"/>
    <w:rsid w:val="00B15E89"/>
    <w:rsid w:val="00B1652A"/>
    <w:rsid w:val="00B17B9A"/>
    <w:rsid w:val="00B2137A"/>
    <w:rsid w:val="00B25063"/>
    <w:rsid w:val="00B31302"/>
    <w:rsid w:val="00B41A67"/>
    <w:rsid w:val="00B45544"/>
    <w:rsid w:val="00B4775E"/>
    <w:rsid w:val="00B70815"/>
    <w:rsid w:val="00B8454A"/>
    <w:rsid w:val="00BA5C8F"/>
    <w:rsid w:val="00BB52A6"/>
    <w:rsid w:val="00BC45B9"/>
    <w:rsid w:val="00BC74BC"/>
    <w:rsid w:val="00BD4DB9"/>
    <w:rsid w:val="00BD5CB7"/>
    <w:rsid w:val="00BE064C"/>
    <w:rsid w:val="00BE7F1E"/>
    <w:rsid w:val="00BF36FE"/>
    <w:rsid w:val="00BF4307"/>
    <w:rsid w:val="00BF56DF"/>
    <w:rsid w:val="00BF7B0A"/>
    <w:rsid w:val="00C10C2F"/>
    <w:rsid w:val="00C37F6A"/>
    <w:rsid w:val="00C5454F"/>
    <w:rsid w:val="00C57984"/>
    <w:rsid w:val="00C63F5D"/>
    <w:rsid w:val="00C73061"/>
    <w:rsid w:val="00C73BE4"/>
    <w:rsid w:val="00C7714A"/>
    <w:rsid w:val="00C81BB5"/>
    <w:rsid w:val="00C82D57"/>
    <w:rsid w:val="00C96FA8"/>
    <w:rsid w:val="00CA19E0"/>
    <w:rsid w:val="00CA2F29"/>
    <w:rsid w:val="00CA4C0C"/>
    <w:rsid w:val="00CA6AAF"/>
    <w:rsid w:val="00CB1814"/>
    <w:rsid w:val="00CB7634"/>
    <w:rsid w:val="00CC3F11"/>
    <w:rsid w:val="00CC5526"/>
    <w:rsid w:val="00CC5EED"/>
    <w:rsid w:val="00CE2958"/>
    <w:rsid w:val="00CE63BE"/>
    <w:rsid w:val="00CF27DE"/>
    <w:rsid w:val="00CF33D6"/>
    <w:rsid w:val="00D10D3E"/>
    <w:rsid w:val="00D2282F"/>
    <w:rsid w:val="00D3343E"/>
    <w:rsid w:val="00D43FF2"/>
    <w:rsid w:val="00D453EA"/>
    <w:rsid w:val="00D5045A"/>
    <w:rsid w:val="00D61BF3"/>
    <w:rsid w:val="00D622FB"/>
    <w:rsid w:val="00D66302"/>
    <w:rsid w:val="00D71C5D"/>
    <w:rsid w:val="00DA025E"/>
    <w:rsid w:val="00DB0BDC"/>
    <w:rsid w:val="00DD254E"/>
    <w:rsid w:val="00DE42C8"/>
    <w:rsid w:val="00DE4FE9"/>
    <w:rsid w:val="00DE7132"/>
    <w:rsid w:val="00E0326B"/>
    <w:rsid w:val="00E0424C"/>
    <w:rsid w:val="00E12C6E"/>
    <w:rsid w:val="00E1577F"/>
    <w:rsid w:val="00E4003C"/>
    <w:rsid w:val="00E423AE"/>
    <w:rsid w:val="00E53341"/>
    <w:rsid w:val="00E56370"/>
    <w:rsid w:val="00E74649"/>
    <w:rsid w:val="00E87AAE"/>
    <w:rsid w:val="00E90D29"/>
    <w:rsid w:val="00E92F3C"/>
    <w:rsid w:val="00EA4A9C"/>
    <w:rsid w:val="00EB581D"/>
    <w:rsid w:val="00EE3A0C"/>
    <w:rsid w:val="00EF0C8A"/>
    <w:rsid w:val="00F04BDD"/>
    <w:rsid w:val="00F256BC"/>
    <w:rsid w:val="00F36B1E"/>
    <w:rsid w:val="00F41B5B"/>
    <w:rsid w:val="00F45CA7"/>
    <w:rsid w:val="00F473DF"/>
    <w:rsid w:val="00F71A2D"/>
    <w:rsid w:val="00F7294F"/>
    <w:rsid w:val="00F833E0"/>
    <w:rsid w:val="00F846D9"/>
    <w:rsid w:val="00F938E7"/>
    <w:rsid w:val="00F97D8E"/>
    <w:rsid w:val="00FA0B64"/>
    <w:rsid w:val="00FB0054"/>
    <w:rsid w:val="00FC043F"/>
    <w:rsid w:val="00FC473D"/>
    <w:rsid w:val="00FD27DA"/>
    <w:rsid w:val="00FE0ABE"/>
    <w:rsid w:val="00FE52B8"/>
    <w:rsid w:val="00FF06CB"/>
    <w:rsid w:val="04AF07C0"/>
    <w:rsid w:val="0DCC45CC"/>
    <w:rsid w:val="0EBC26D6"/>
    <w:rsid w:val="13A96A69"/>
    <w:rsid w:val="14047896"/>
    <w:rsid w:val="1EB90BC8"/>
    <w:rsid w:val="62951195"/>
    <w:rsid w:val="63995E9A"/>
    <w:rsid w:val="6EDE2F7C"/>
    <w:rsid w:val="7ACE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E4A43"/>
  <w15:docId w15:val="{DF90E3A9-351F-4A43-99B1-D6403152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4">
    <w:name w:val="Strong"/>
    <w:basedOn w:val="a0"/>
    <w:qFormat/>
    <w:locked/>
    <w:rPr>
      <w:rFonts w:asciiTheme="minorHAnsi" w:hAnsiTheme="minorHAnsi"/>
      <w:bCs/>
      <w:sz w:val="22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iPriority w:val="99"/>
    <w:qFormat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qFormat/>
    <w:pPr>
      <w:spacing w:after="120"/>
      <w:ind w:left="283"/>
    </w:pPr>
  </w:style>
  <w:style w:type="paragraph" w:styleId="aa">
    <w:name w:val="Title"/>
    <w:basedOn w:val="a"/>
    <w:link w:val="ab"/>
    <w:uiPriority w:val="99"/>
    <w:qFormat/>
    <w:locked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table" w:styleId="ac">
    <w:name w:val="Table Grid"/>
    <w:basedOn w:val="a1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pPr>
      <w:ind w:left="720"/>
    </w:pPr>
  </w:style>
  <w:style w:type="character" w:customStyle="1" w:styleId="a8">
    <w:name w:val="Основной текст Знак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qFormat/>
    <w:rPr>
      <w:rFonts w:cs="Calibri"/>
      <w:lang w:eastAsia="en-US"/>
    </w:rPr>
  </w:style>
  <w:style w:type="paragraph" w:customStyle="1" w:styleId="ae">
    <w:name w:val="список с точками"/>
    <w:basedOn w:val="a"/>
    <w:uiPriority w:val="99"/>
    <w:qFormat/>
    <w:pPr>
      <w:tabs>
        <w:tab w:val="left" w:pos="360"/>
        <w:tab w:val="left" w:pos="756"/>
      </w:tabs>
      <w:spacing w:line="312" w:lineRule="auto"/>
      <w:ind w:left="7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10"/>
    <w:qFormat/>
    <w:rPr>
      <w:rFonts w:ascii="Times New Roman" w:eastAsia="Times New Roman" w:hAnsi="Times New Roman"/>
      <w:b/>
      <w:bCs/>
      <w:sz w:val="28"/>
      <w:szCs w:val="28"/>
    </w:rPr>
  </w:style>
  <w:style w:type="paragraph" w:customStyle="1" w:styleId="6">
    <w:name w:val="Основной текст6"/>
    <w:basedOn w:val="a"/>
    <w:qFormat/>
    <w:pPr>
      <w:shd w:val="clear" w:color="auto" w:fill="FFFFFF"/>
      <w:spacing w:before="180" w:line="274" w:lineRule="exact"/>
      <w:ind w:hanging="360"/>
      <w:jc w:val="right"/>
    </w:pPr>
  </w:style>
  <w:style w:type="character" w:customStyle="1" w:styleId="af">
    <w:name w:val="Основной текст + Курсив"/>
    <w:qFormat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da">
    <w:name w:val="da"/>
    <w:qFormat/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day7">
    <w:name w:val="da y7"/>
    <w:basedOn w:val="a0"/>
    <w:qFormat/>
  </w:style>
  <w:style w:type="character" w:styleId="af0">
    <w:name w:val="Emphasis"/>
    <w:basedOn w:val="a0"/>
    <w:uiPriority w:val="20"/>
    <w:qFormat/>
    <w:locked/>
    <w:rsid w:val="004F3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doklad-ecology.ru/2018/pd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tica-ac.ru/pubtext/3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ctica-ac.ru/author/14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tica-ac.ru/author/14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256B-2F04-4DE2-AB58-AEA1D53D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Алла Пакина</cp:lastModifiedBy>
  <cp:revision>4</cp:revision>
  <cp:lastPrinted>2019-02-28T11:53:00Z</cp:lastPrinted>
  <dcterms:created xsi:type="dcterms:W3CDTF">2023-09-03T11:47:00Z</dcterms:created>
  <dcterms:modified xsi:type="dcterms:W3CDTF">2023-09-03T12:21:00Z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2C2F5C0044D5432C961501CB54DCD2A3</vt:lpwstr>
  </property>
</Properties>
</file>