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143C1" w14:textId="12A30B77" w:rsidR="00817C21" w:rsidRDefault="007B6975" w:rsidP="00817C21">
      <w:pPr>
        <w:jc w:val="center"/>
        <w:rPr>
          <w:rFonts w:ascii="Arial" w:hAnsi="Arial" w:cs="Arial"/>
          <w:b/>
        </w:rPr>
      </w:pPr>
      <w:r w:rsidRPr="003A507F">
        <w:rPr>
          <w:rFonts w:ascii="Arial" w:hAnsi="Arial" w:cs="Arial"/>
          <w:b/>
        </w:rPr>
        <w:t xml:space="preserve">РАБОЧАЯ ПРОГРАММА ДИСЦИПЛИНЫ  </w:t>
      </w:r>
    </w:p>
    <w:p w14:paraId="13FB822A" w14:textId="77777777" w:rsidR="00A370E3" w:rsidRPr="003A507F" w:rsidRDefault="00A370E3" w:rsidP="00817C21">
      <w:pPr>
        <w:jc w:val="center"/>
        <w:rPr>
          <w:rFonts w:ascii="Arial" w:hAnsi="Arial" w:cs="Arial"/>
          <w:bCs/>
          <w:caps/>
          <w:spacing w:val="-17"/>
        </w:rPr>
      </w:pPr>
    </w:p>
    <w:p w14:paraId="32E90468" w14:textId="1B755225" w:rsidR="00817C21" w:rsidRPr="00F93C9A" w:rsidRDefault="00F93C9A" w:rsidP="00F93C9A">
      <w:pPr>
        <w:jc w:val="center"/>
        <w:rPr>
          <w:rFonts w:ascii="Arial" w:hAnsi="Arial" w:cs="Arial"/>
          <w:b/>
          <w:iCs/>
        </w:rPr>
      </w:pPr>
      <w:bookmarkStart w:id="0" w:name="_GoBack"/>
      <w:r w:rsidRPr="00F93C9A">
        <w:rPr>
          <w:rFonts w:ascii="Arial" w:hAnsi="Arial" w:cs="Arial"/>
          <w:b/>
          <w:iCs/>
        </w:rPr>
        <w:t xml:space="preserve">Любовь и дружба, красота и безобразие в эпоху </w:t>
      </w:r>
      <w:proofErr w:type="spellStart"/>
      <w:r w:rsidRPr="00F93C9A">
        <w:rPr>
          <w:rFonts w:ascii="Arial" w:hAnsi="Arial" w:cs="Arial"/>
          <w:b/>
          <w:iCs/>
        </w:rPr>
        <w:t>Whatsapp</w:t>
      </w:r>
      <w:proofErr w:type="spellEnd"/>
      <w:r w:rsidRPr="00F93C9A">
        <w:rPr>
          <w:rFonts w:ascii="Arial" w:hAnsi="Arial" w:cs="Arial"/>
          <w:b/>
          <w:iCs/>
        </w:rPr>
        <w:t xml:space="preserve"> и </w:t>
      </w:r>
      <w:proofErr w:type="spellStart"/>
      <w:r w:rsidRPr="00F93C9A">
        <w:rPr>
          <w:rFonts w:ascii="Arial" w:hAnsi="Arial" w:cs="Arial"/>
          <w:b/>
          <w:iCs/>
        </w:rPr>
        <w:t>Telegram</w:t>
      </w:r>
      <w:proofErr w:type="spellEnd"/>
    </w:p>
    <w:bookmarkEnd w:id="0"/>
    <w:p w14:paraId="7EDD1880" w14:textId="0301D626" w:rsidR="00F93C9A" w:rsidRPr="003A507F" w:rsidRDefault="00F93C9A" w:rsidP="00D0524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\</w:t>
      </w:r>
    </w:p>
    <w:p w14:paraId="0750917A" w14:textId="52E4E9C5" w:rsidR="00D0524A" w:rsidRPr="003A507F" w:rsidRDefault="00D0524A" w:rsidP="00D0524A">
      <w:pPr>
        <w:rPr>
          <w:rFonts w:ascii="Arial" w:hAnsi="Arial" w:cs="Arial"/>
        </w:rPr>
      </w:pPr>
      <w:r w:rsidRPr="003A507F">
        <w:rPr>
          <w:rFonts w:ascii="Arial" w:hAnsi="Arial" w:cs="Arial"/>
        </w:rPr>
        <w:t>Рабочая программа дисциплины составлена авторами:</w:t>
      </w:r>
    </w:p>
    <w:p w14:paraId="7AD146A6" w14:textId="77777777" w:rsidR="00D0524A" w:rsidRPr="003A507F" w:rsidRDefault="00D0524A" w:rsidP="00D0524A">
      <w:pPr>
        <w:jc w:val="center"/>
        <w:rPr>
          <w:rFonts w:ascii="Arial" w:hAnsi="Arial" w:cs="Arial"/>
        </w:rPr>
      </w:pPr>
    </w:p>
    <w:p w14:paraId="49905134" w14:textId="77777777" w:rsidR="00D0524A" w:rsidRPr="003A507F" w:rsidRDefault="00D0524A" w:rsidP="00D0524A">
      <w:pPr>
        <w:jc w:val="center"/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2"/>
        <w:gridCol w:w="2916"/>
        <w:gridCol w:w="2126"/>
        <w:gridCol w:w="1559"/>
        <w:gridCol w:w="2126"/>
      </w:tblGrid>
      <w:tr w:rsidR="00D0524A" w:rsidRPr="003A507F" w14:paraId="074CAD55" w14:textId="77777777" w:rsidTr="0011245C">
        <w:trPr>
          <w:trHeight w:val="2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81E51" w14:textId="77777777" w:rsidR="00D0524A" w:rsidRPr="003A507F" w:rsidRDefault="00D0524A" w:rsidP="0011245C">
            <w:pPr>
              <w:ind w:right="2"/>
              <w:jc w:val="center"/>
              <w:rPr>
                <w:rFonts w:ascii="Arial" w:hAnsi="Arial" w:cs="Arial"/>
                <w:b/>
              </w:rPr>
            </w:pPr>
            <w:r w:rsidRPr="003A507F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3A507F">
              <w:rPr>
                <w:rFonts w:ascii="Arial" w:hAnsi="Arial" w:cs="Arial"/>
                <w:b/>
              </w:rPr>
              <w:t>п</w:t>
            </w:r>
            <w:proofErr w:type="gramEnd"/>
            <w:r w:rsidRPr="003A507F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FEEE1" w14:textId="77777777" w:rsidR="00D0524A" w:rsidRPr="003A507F" w:rsidRDefault="00D0524A" w:rsidP="0011245C">
            <w:pPr>
              <w:ind w:right="2"/>
              <w:jc w:val="center"/>
              <w:rPr>
                <w:rFonts w:ascii="Arial" w:hAnsi="Arial" w:cs="Arial"/>
                <w:b/>
              </w:rPr>
            </w:pPr>
            <w:r w:rsidRPr="003A507F">
              <w:rPr>
                <w:rFonts w:ascii="Arial" w:hAnsi="Arial" w:cs="Arial"/>
                <w:b/>
              </w:rPr>
              <w:t>Фамилия Имя 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C0555" w14:textId="77777777" w:rsidR="00D0524A" w:rsidRPr="003A507F" w:rsidRDefault="00D0524A" w:rsidP="0011245C">
            <w:pPr>
              <w:ind w:right="2"/>
              <w:jc w:val="center"/>
              <w:rPr>
                <w:rFonts w:ascii="Arial" w:hAnsi="Arial" w:cs="Arial"/>
                <w:b/>
              </w:rPr>
            </w:pPr>
            <w:r w:rsidRPr="003A507F">
              <w:rPr>
                <w:rFonts w:ascii="Arial" w:hAnsi="Arial" w:cs="Arial"/>
                <w:b/>
              </w:rPr>
              <w:t>Ученая степень, ученое 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54E51" w14:textId="77777777" w:rsidR="00D0524A" w:rsidRPr="003A507F" w:rsidRDefault="00D0524A" w:rsidP="0011245C">
            <w:pPr>
              <w:ind w:right="2"/>
              <w:jc w:val="center"/>
              <w:rPr>
                <w:rFonts w:ascii="Arial" w:hAnsi="Arial" w:cs="Arial"/>
                <w:b/>
              </w:rPr>
            </w:pPr>
            <w:r w:rsidRPr="003A507F"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FA5B5C" w14:textId="77777777" w:rsidR="00D0524A" w:rsidRPr="003A507F" w:rsidRDefault="00D0524A" w:rsidP="0011245C">
            <w:pPr>
              <w:ind w:right="2"/>
              <w:jc w:val="center"/>
              <w:rPr>
                <w:rFonts w:ascii="Arial" w:hAnsi="Arial" w:cs="Arial"/>
                <w:b/>
              </w:rPr>
            </w:pPr>
            <w:r w:rsidRPr="003A507F">
              <w:rPr>
                <w:rFonts w:ascii="Arial" w:hAnsi="Arial" w:cs="Arial"/>
                <w:b/>
              </w:rPr>
              <w:t>Подразделение</w:t>
            </w:r>
          </w:p>
          <w:p w14:paraId="138F9B7C" w14:textId="77777777" w:rsidR="00D0524A" w:rsidRPr="003A507F" w:rsidRDefault="00D0524A" w:rsidP="0011245C">
            <w:pPr>
              <w:ind w:right="2"/>
              <w:jc w:val="center"/>
              <w:rPr>
                <w:rFonts w:ascii="Arial" w:hAnsi="Arial" w:cs="Arial"/>
                <w:b/>
              </w:rPr>
            </w:pPr>
          </w:p>
        </w:tc>
      </w:tr>
      <w:tr w:rsidR="00D0524A" w:rsidRPr="003A507F" w14:paraId="069F2148" w14:textId="77777777" w:rsidTr="0011245C">
        <w:trPr>
          <w:trHeight w:val="17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23BB8" w14:textId="77777777" w:rsidR="00D0524A" w:rsidRPr="003A507F" w:rsidRDefault="00D0524A" w:rsidP="0011245C">
            <w:pPr>
              <w:ind w:right="2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9D145" w14:textId="6558A142" w:rsidR="00D0524A" w:rsidRPr="003A507F" w:rsidRDefault="00D0524A" w:rsidP="0011245C">
            <w:pPr>
              <w:snapToGrid w:val="0"/>
              <w:ind w:right="2"/>
              <w:jc w:val="center"/>
              <w:rPr>
                <w:rFonts w:ascii="Arial" w:hAnsi="Arial" w:cs="Arial"/>
              </w:rPr>
            </w:pPr>
            <w:r w:rsidRPr="00B071F1">
              <w:rPr>
                <w:rFonts w:ascii="Arial" w:hAnsi="Arial" w:cs="Arial"/>
              </w:rPr>
              <w:t>Чубаров</w:t>
            </w:r>
            <w:r w:rsidRPr="003A507F">
              <w:rPr>
                <w:rFonts w:ascii="Arial" w:hAnsi="Arial" w:cs="Arial"/>
              </w:rPr>
              <w:t xml:space="preserve"> Игорь Михайлович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E0C39" w14:textId="0EDBF78B" w:rsidR="00D0524A" w:rsidRPr="003A507F" w:rsidRDefault="00D0524A" w:rsidP="0011245C">
            <w:pPr>
              <w:snapToGrid w:val="0"/>
              <w:ind w:right="2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доктор философских наук, без ученого звания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7BD7A" w14:textId="6EED58C0" w:rsidR="00D0524A" w:rsidRPr="003A507F" w:rsidRDefault="00D0524A" w:rsidP="0011245C">
            <w:pPr>
              <w:snapToGrid w:val="0"/>
              <w:ind w:right="2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Профессор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1C365" w14:textId="77777777" w:rsidR="00D0524A" w:rsidRDefault="00886786" w:rsidP="0011245C">
            <w:pPr>
              <w:snapToGrid w:val="0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Кафедра онтологии и теории познания</w:t>
            </w:r>
          </w:p>
          <w:p w14:paraId="2DDCB1D6" w14:textId="4BD53811" w:rsidR="00886786" w:rsidRPr="00886786" w:rsidRDefault="00B071F1" w:rsidP="0011245C">
            <w:pPr>
              <w:snapToGrid w:val="0"/>
              <w:ind w:righ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="00886786">
              <w:rPr>
                <w:rFonts w:ascii="Arial" w:hAnsi="Arial" w:cs="Arial"/>
              </w:rPr>
              <w:t>илософского факультета</w:t>
            </w:r>
          </w:p>
        </w:tc>
      </w:tr>
    </w:tbl>
    <w:p w14:paraId="21CC8606" w14:textId="77777777" w:rsidR="00D0524A" w:rsidRPr="003A507F" w:rsidRDefault="00D0524A" w:rsidP="00D0524A">
      <w:pPr>
        <w:jc w:val="both"/>
        <w:rPr>
          <w:rFonts w:ascii="Arial" w:hAnsi="Arial" w:cs="Arial"/>
          <w:b/>
          <w:highlight w:val="yellow"/>
        </w:rPr>
      </w:pPr>
    </w:p>
    <w:p w14:paraId="3E3E56DE" w14:textId="21C13C1D" w:rsidR="00D0524A" w:rsidRPr="003A507F" w:rsidRDefault="00D0524A" w:rsidP="00D0524A">
      <w:pPr>
        <w:jc w:val="both"/>
        <w:rPr>
          <w:rFonts w:ascii="Arial" w:hAnsi="Arial" w:cs="Arial"/>
        </w:rPr>
      </w:pPr>
      <w:r w:rsidRPr="003A507F">
        <w:rPr>
          <w:rFonts w:ascii="Arial" w:hAnsi="Arial" w:cs="Arial"/>
          <w:b/>
        </w:rPr>
        <w:t xml:space="preserve">Рекомендовано учебно-методическим советом </w:t>
      </w:r>
      <w:r w:rsidRPr="003A507F">
        <w:rPr>
          <w:rFonts w:ascii="Arial" w:hAnsi="Arial" w:cs="Arial"/>
        </w:rPr>
        <w:t>Философск</w:t>
      </w:r>
      <w:r w:rsidR="00886786">
        <w:rPr>
          <w:rFonts w:ascii="Arial" w:hAnsi="Arial" w:cs="Arial"/>
        </w:rPr>
        <w:t xml:space="preserve">ого </w:t>
      </w:r>
      <w:r w:rsidRPr="003A507F">
        <w:rPr>
          <w:rFonts w:ascii="Arial" w:hAnsi="Arial" w:cs="Arial"/>
        </w:rPr>
        <w:t>факультет</w:t>
      </w:r>
      <w:r w:rsidR="00886786">
        <w:rPr>
          <w:rFonts w:ascii="Arial" w:hAnsi="Arial" w:cs="Arial"/>
        </w:rPr>
        <w:t>а</w:t>
      </w:r>
    </w:p>
    <w:p w14:paraId="36A7421F" w14:textId="49A079ED" w:rsidR="007B6975" w:rsidRPr="003A507F" w:rsidRDefault="007B6975" w:rsidP="00F42FCD">
      <w:pPr>
        <w:spacing w:line="276" w:lineRule="auto"/>
        <w:ind w:firstLine="1985"/>
        <w:jc w:val="both"/>
        <w:rPr>
          <w:rFonts w:ascii="Arial" w:hAnsi="Arial" w:cs="Arial"/>
          <w:i/>
          <w:iCs/>
        </w:rPr>
      </w:pPr>
    </w:p>
    <w:p w14:paraId="0DE6EB63" w14:textId="588A1D2E" w:rsidR="002D1FE4" w:rsidRPr="003A507F" w:rsidRDefault="002D1FE4" w:rsidP="002D1FE4">
      <w:pPr>
        <w:spacing w:before="400"/>
        <w:rPr>
          <w:rFonts w:ascii="Arial" w:hAnsi="Arial" w:cs="Arial"/>
        </w:rPr>
      </w:pPr>
      <w:r w:rsidRPr="003A507F">
        <w:rPr>
          <w:rFonts w:ascii="Arial" w:hAnsi="Arial" w:cs="Arial"/>
        </w:rPr>
        <w:t>Протокол № __ от _</w:t>
      </w:r>
      <w:r w:rsidRPr="003A507F">
        <w:rPr>
          <w:rFonts w:ascii="Arial" w:hAnsi="Arial" w:cs="Arial"/>
          <w:u w:val="single"/>
        </w:rPr>
        <w:t>.09.2023</w:t>
      </w:r>
      <w:r w:rsidRPr="003A507F">
        <w:rPr>
          <w:rFonts w:ascii="Arial" w:hAnsi="Arial" w:cs="Arial"/>
        </w:rPr>
        <w:t>_ г.</w:t>
      </w:r>
    </w:p>
    <w:p w14:paraId="2C724AB2" w14:textId="77777777" w:rsidR="007B6975" w:rsidRPr="003A507F" w:rsidRDefault="007B6975" w:rsidP="00F42FCD">
      <w:pPr>
        <w:spacing w:line="276" w:lineRule="auto"/>
        <w:ind w:firstLine="1985"/>
        <w:jc w:val="both"/>
        <w:rPr>
          <w:rFonts w:ascii="Arial" w:hAnsi="Arial" w:cs="Arial"/>
          <w:i/>
          <w:iCs/>
        </w:rPr>
      </w:pPr>
    </w:p>
    <w:p w14:paraId="681E24E4" w14:textId="5036C6A4" w:rsidR="00B41951" w:rsidRDefault="006E065A" w:rsidP="00FD6A94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  <w:r w:rsidRPr="003A507F">
        <w:rPr>
          <w:rFonts w:ascii="Arial" w:hAnsi="Arial" w:cs="Arial"/>
          <w:i/>
          <w:iCs/>
        </w:rPr>
        <w:t xml:space="preserve">Тип </w:t>
      </w:r>
      <w:r w:rsidR="005726AF">
        <w:rPr>
          <w:rFonts w:ascii="Arial" w:hAnsi="Arial" w:cs="Arial"/>
          <w:i/>
          <w:iCs/>
        </w:rPr>
        <w:t>курса</w:t>
      </w:r>
      <w:r w:rsidRPr="003A507F">
        <w:rPr>
          <w:rFonts w:ascii="Arial" w:hAnsi="Arial" w:cs="Arial"/>
          <w:i/>
          <w:iCs/>
        </w:rPr>
        <w:t>:</w:t>
      </w:r>
      <w:r w:rsidR="005726AF">
        <w:rPr>
          <w:rFonts w:ascii="Arial" w:hAnsi="Arial" w:cs="Arial"/>
          <w:i/>
          <w:iCs/>
        </w:rPr>
        <w:t xml:space="preserve"> МФК</w:t>
      </w:r>
    </w:p>
    <w:p w14:paraId="606F6169" w14:textId="77777777" w:rsidR="00FD6A94" w:rsidRPr="003A507F" w:rsidRDefault="00FD6A94" w:rsidP="00FD6A94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</w:p>
    <w:p w14:paraId="21902E8D" w14:textId="7B0C73C3" w:rsidR="009A0260" w:rsidRPr="003A507F" w:rsidRDefault="006E065A" w:rsidP="00F42FCD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  <w:r w:rsidRPr="003A507F">
        <w:rPr>
          <w:rFonts w:ascii="Arial" w:hAnsi="Arial" w:cs="Arial"/>
          <w:i/>
          <w:iCs/>
        </w:rPr>
        <w:t xml:space="preserve">Объем </w:t>
      </w:r>
      <w:r w:rsidR="005726AF">
        <w:rPr>
          <w:rFonts w:ascii="Arial" w:hAnsi="Arial" w:cs="Arial"/>
          <w:i/>
          <w:iCs/>
        </w:rPr>
        <w:t>курса</w:t>
      </w:r>
      <w:r w:rsidRPr="003A507F">
        <w:rPr>
          <w:rFonts w:ascii="Arial" w:hAnsi="Arial" w:cs="Arial"/>
          <w:i/>
          <w:iCs/>
        </w:rPr>
        <w:t>:</w:t>
      </w:r>
    </w:p>
    <w:p w14:paraId="7A963275" w14:textId="4C52558D" w:rsidR="00F42FCD" w:rsidRPr="003A507F" w:rsidRDefault="00A80657" w:rsidP="00F42FCD">
      <w:pPr>
        <w:spacing w:line="276" w:lineRule="auto"/>
        <w:ind w:firstLine="284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2</w:t>
      </w:r>
      <w:r w:rsidR="00B41951" w:rsidRPr="003A507F">
        <w:rPr>
          <w:rFonts w:ascii="Arial" w:hAnsi="Arial" w:cs="Arial"/>
        </w:rPr>
        <w:t>4</w:t>
      </w:r>
      <w:r w:rsidR="00721287" w:rsidRPr="003A507F">
        <w:rPr>
          <w:rFonts w:ascii="Arial" w:hAnsi="Arial" w:cs="Arial"/>
        </w:rPr>
        <w:t xml:space="preserve"> </w:t>
      </w:r>
      <w:proofErr w:type="gramStart"/>
      <w:r w:rsidR="00721287" w:rsidRPr="003A507F">
        <w:rPr>
          <w:rFonts w:ascii="Arial" w:hAnsi="Arial" w:cs="Arial"/>
        </w:rPr>
        <w:t>а</w:t>
      </w:r>
      <w:r w:rsidR="001C4EB9" w:rsidRPr="003A507F">
        <w:rPr>
          <w:rFonts w:ascii="Arial" w:hAnsi="Arial" w:cs="Arial"/>
        </w:rPr>
        <w:t>кадемических</w:t>
      </w:r>
      <w:proofErr w:type="gramEnd"/>
      <w:r w:rsidR="001C4EB9" w:rsidRPr="003A507F">
        <w:rPr>
          <w:rFonts w:ascii="Arial" w:hAnsi="Arial" w:cs="Arial"/>
        </w:rPr>
        <w:t xml:space="preserve"> часа</w:t>
      </w:r>
    </w:p>
    <w:p w14:paraId="54A08C4E" w14:textId="77777777" w:rsidR="00B41951" w:rsidRPr="003A507F" w:rsidRDefault="00B41951" w:rsidP="00F42FCD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</w:p>
    <w:p w14:paraId="2ECC5FFE" w14:textId="77777777" w:rsidR="009A0260" w:rsidRPr="003A507F" w:rsidRDefault="00B41951" w:rsidP="00F42FCD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  <w:r w:rsidRPr="003A507F">
        <w:rPr>
          <w:rFonts w:ascii="Arial" w:hAnsi="Arial" w:cs="Arial"/>
          <w:i/>
          <w:iCs/>
        </w:rPr>
        <w:t>Форма аттестации:</w:t>
      </w:r>
    </w:p>
    <w:p w14:paraId="18E9AE7F" w14:textId="6340C0AB" w:rsidR="00B41951" w:rsidRPr="00FD6A94" w:rsidRDefault="00FD6A94" w:rsidP="00F42FCD">
      <w:pPr>
        <w:spacing w:line="276" w:lineRule="auto"/>
        <w:ind w:firstLine="284"/>
        <w:jc w:val="both"/>
        <w:rPr>
          <w:rFonts w:ascii="Arial" w:hAnsi="Arial" w:cs="Arial"/>
        </w:rPr>
      </w:pPr>
      <w:r w:rsidRPr="009037F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зачет</w:t>
      </w:r>
    </w:p>
    <w:p w14:paraId="07BDBD2D" w14:textId="77777777" w:rsidR="00B41951" w:rsidRPr="003A507F" w:rsidRDefault="00B41951" w:rsidP="00F42FCD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</w:p>
    <w:p w14:paraId="009C6BB1" w14:textId="77777777" w:rsidR="00B04532" w:rsidRPr="003A507F" w:rsidRDefault="00B04532" w:rsidP="00B04532">
      <w:pPr>
        <w:spacing w:line="276" w:lineRule="auto"/>
        <w:jc w:val="both"/>
        <w:rPr>
          <w:rFonts w:ascii="Arial" w:hAnsi="Arial" w:cs="Arial"/>
        </w:rPr>
      </w:pPr>
    </w:p>
    <w:p w14:paraId="3BADD88E" w14:textId="76A07851" w:rsidR="00B41951" w:rsidRPr="003A507F" w:rsidRDefault="00B41951" w:rsidP="00F42FCD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  <w:r w:rsidRPr="003A507F">
        <w:rPr>
          <w:rFonts w:ascii="Arial" w:hAnsi="Arial" w:cs="Arial"/>
          <w:i/>
          <w:iCs/>
        </w:rPr>
        <w:t xml:space="preserve">Аннотация </w:t>
      </w:r>
      <w:r w:rsidR="005726AF">
        <w:rPr>
          <w:rFonts w:ascii="Arial" w:hAnsi="Arial" w:cs="Arial"/>
          <w:i/>
          <w:iCs/>
        </w:rPr>
        <w:t>курса</w:t>
      </w:r>
      <w:r w:rsidRPr="003A507F">
        <w:rPr>
          <w:rFonts w:ascii="Arial" w:hAnsi="Arial" w:cs="Arial"/>
          <w:i/>
          <w:iCs/>
        </w:rPr>
        <w:t xml:space="preserve">: </w:t>
      </w:r>
    </w:p>
    <w:p w14:paraId="410F471D" w14:textId="5F1A63AF" w:rsidR="00F47152" w:rsidRPr="003A507F" w:rsidRDefault="0020344C" w:rsidP="00B07EE1">
      <w:pPr>
        <w:spacing w:line="276" w:lineRule="auto"/>
        <w:ind w:firstLine="284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 xml:space="preserve">В </w:t>
      </w:r>
      <w:r w:rsidR="00983C01" w:rsidRPr="003A507F">
        <w:rPr>
          <w:rFonts w:ascii="Arial" w:hAnsi="Arial" w:cs="Arial"/>
        </w:rPr>
        <w:t>межфакультетском</w:t>
      </w:r>
      <w:r w:rsidRPr="003A507F">
        <w:rPr>
          <w:rFonts w:ascii="Arial" w:hAnsi="Arial" w:cs="Arial"/>
        </w:rPr>
        <w:t xml:space="preserve"> курсе</w:t>
      </w:r>
      <w:r w:rsidR="00983C01" w:rsidRPr="003A507F">
        <w:rPr>
          <w:rFonts w:ascii="Arial" w:hAnsi="Arial" w:cs="Arial"/>
        </w:rPr>
        <w:t xml:space="preserve"> «</w:t>
      </w:r>
      <w:proofErr w:type="spellStart"/>
      <w:r w:rsidR="00844D75" w:rsidRPr="00844D75">
        <w:rPr>
          <w:rFonts w:ascii="Arial" w:hAnsi="Arial" w:cs="Arial"/>
          <w:i/>
          <w:iCs/>
          <w:lang w:val="en-US"/>
        </w:rPr>
        <w:t>WhatsAppLove</w:t>
      </w:r>
      <w:proofErr w:type="spellEnd"/>
      <w:r w:rsidR="00844D75" w:rsidRPr="00844D75">
        <w:rPr>
          <w:rFonts w:ascii="Arial" w:hAnsi="Arial" w:cs="Arial"/>
          <w:i/>
          <w:iCs/>
        </w:rPr>
        <w:t>:</w:t>
      </w:r>
      <w:r w:rsidR="00844D75" w:rsidRPr="003A507F">
        <w:rPr>
          <w:rFonts w:ascii="Arial" w:hAnsi="Arial" w:cs="Arial"/>
        </w:rPr>
        <w:t xml:space="preserve"> </w:t>
      </w:r>
      <w:r w:rsidR="00983C01" w:rsidRPr="003A507F">
        <w:rPr>
          <w:rFonts w:ascii="Arial" w:hAnsi="Arial" w:cs="Arial"/>
        </w:rPr>
        <w:t xml:space="preserve">Любовь в эпоху </w:t>
      </w:r>
      <w:r w:rsidR="003F4905" w:rsidRPr="003A507F">
        <w:rPr>
          <w:rFonts w:ascii="Arial" w:hAnsi="Arial" w:cs="Arial"/>
        </w:rPr>
        <w:t>мессен</w:t>
      </w:r>
      <w:r w:rsidR="003F4905">
        <w:rPr>
          <w:rFonts w:ascii="Arial" w:hAnsi="Arial" w:cs="Arial"/>
        </w:rPr>
        <w:t>д</w:t>
      </w:r>
      <w:r w:rsidR="003F4905" w:rsidRPr="003A507F">
        <w:rPr>
          <w:rFonts w:ascii="Arial" w:hAnsi="Arial" w:cs="Arial"/>
        </w:rPr>
        <w:t xml:space="preserve">жеров </w:t>
      </w:r>
      <w:r w:rsidR="003F4905">
        <w:rPr>
          <w:rFonts w:ascii="Arial" w:hAnsi="Arial" w:cs="Arial"/>
        </w:rPr>
        <w:t>и</w:t>
      </w:r>
      <w:r w:rsidR="00844D75">
        <w:rPr>
          <w:rFonts w:ascii="Arial" w:hAnsi="Arial" w:cs="Arial"/>
        </w:rPr>
        <w:t xml:space="preserve"> </w:t>
      </w:r>
      <w:r w:rsidR="00983C01" w:rsidRPr="003A507F">
        <w:rPr>
          <w:rFonts w:ascii="Arial" w:hAnsi="Arial" w:cs="Arial"/>
        </w:rPr>
        <w:t>социальных сетей»</w:t>
      </w:r>
      <w:r w:rsidRPr="003A507F">
        <w:rPr>
          <w:rFonts w:ascii="Arial" w:hAnsi="Arial" w:cs="Arial"/>
        </w:rPr>
        <w:t xml:space="preserve"> предлагается </w:t>
      </w:r>
      <w:r w:rsidR="00F14E62" w:rsidRPr="003A507F">
        <w:rPr>
          <w:rFonts w:ascii="Arial" w:hAnsi="Arial" w:cs="Arial"/>
        </w:rPr>
        <w:t xml:space="preserve">с разных </w:t>
      </w:r>
      <w:r w:rsidR="002A7DA7" w:rsidRPr="003A507F">
        <w:rPr>
          <w:rFonts w:ascii="Arial" w:hAnsi="Arial" w:cs="Arial"/>
        </w:rPr>
        <w:t>точек зрения и</w:t>
      </w:r>
      <w:r w:rsidR="00D52C92" w:rsidRPr="00926775">
        <w:rPr>
          <w:rFonts w:ascii="Arial" w:hAnsi="Arial" w:cs="Arial"/>
        </w:rPr>
        <w:t xml:space="preserve"> </w:t>
      </w:r>
      <w:r w:rsidR="00D52C92">
        <w:rPr>
          <w:rFonts w:ascii="Arial" w:hAnsi="Arial" w:cs="Arial"/>
        </w:rPr>
        <w:t>с помощью</w:t>
      </w:r>
      <w:r w:rsidR="002A7DA7" w:rsidRPr="003A507F">
        <w:rPr>
          <w:rFonts w:ascii="Arial" w:hAnsi="Arial" w:cs="Arial"/>
        </w:rPr>
        <w:t xml:space="preserve"> </w:t>
      </w:r>
      <w:r w:rsidR="00844D75">
        <w:rPr>
          <w:rFonts w:ascii="Arial" w:hAnsi="Arial" w:cs="Arial"/>
        </w:rPr>
        <w:t xml:space="preserve">применения различных </w:t>
      </w:r>
      <w:r w:rsidR="002A7DA7" w:rsidRPr="003A507F">
        <w:rPr>
          <w:rFonts w:ascii="Arial" w:hAnsi="Arial" w:cs="Arial"/>
        </w:rPr>
        <w:t>научных методов</w:t>
      </w:r>
      <w:r w:rsidR="00983C01" w:rsidRPr="003A507F">
        <w:rPr>
          <w:rFonts w:ascii="Arial" w:hAnsi="Arial" w:cs="Arial"/>
        </w:rPr>
        <w:t xml:space="preserve"> –</w:t>
      </w:r>
      <w:r w:rsidR="002A7DA7" w:rsidRPr="003A507F">
        <w:rPr>
          <w:rFonts w:ascii="Arial" w:hAnsi="Arial" w:cs="Arial"/>
        </w:rPr>
        <w:t xml:space="preserve"> </w:t>
      </w:r>
      <w:proofErr w:type="spellStart"/>
      <w:r w:rsidR="002A7DA7" w:rsidRPr="003A507F">
        <w:rPr>
          <w:rFonts w:ascii="Arial" w:hAnsi="Arial" w:cs="Arial"/>
        </w:rPr>
        <w:t>медиатеории</w:t>
      </w:r>
      <w:proofErr w:type="spellEnd"/>
      <w:r w:rsidR="002A7DA7" w:rsidRPr="003A507F">
        <w:rPr>
          <w:rFonts w:ascii="Arial" w:hAnsi="Arial" w:cs="Arial"/>
        </w:rPr>
        <w:t>,</w:t>
      </w:r>
      <w:r w:rsidR="00983C01" w:rsidRPr="003A507F">
        <w:rPr>
          <w:rFonts w:ascii="Arial" w:hAnsi="Arial" w:cs="Arial"/>
        </w:rPr>
        <w:t xml:space="preserve"> </w:t>
      </w:r>
      <w:r w:rsidR="002A7DA7" w:rsidRPr="003A507F">
        <w:rPr>
          <w:rFonts w:ascii="Arial" w:hAnsi="Arial" w:cs="Arial"/>
        </w:rPr>
        <w:t xml:space="preserve">философии, </w:t>
      </w:r>
      <w:r w:rsidR="00F14E62" w:rsidRPr="003A507F">
        <w:rPr>
          <w:rFonts w:ascii="Arial" w:hAnsi="Arial" w:cs="Arial"/>
        </w:rPr>
        <w:t>социологии</w:t>
      </w:r>
      <w:r w:rsidR="00983C01" w:rsidRPr="003A507F">
        <w:rPr>
          <w:rFonts w:ascii="Arial" w:hAnsi="Arial" w:cs="Arial"/>
        </w:rPr>
        <w:t>, антропологи</w:t>
      </w:r>
      <w:r w:rsidR="00F14E62" w:rsidRPr="003A507F">
        <w:rPr>
          <w:rFonts w:ascii="Arial" w:hAnsi="Arial" w:cs="Arial"/>
        </w:rPr>
        <w:t>и</w:t>
      </w:r>
      <w:r w:rsidR="00983C01" w:rsidRPr="003A507F">
        <w:rPr>
          <w:rFonts w:ascii="Arial" w:hAnsi="Arial" w:cs="Arial"/>
        </w:rPr>
        <w:t>, психо</w:t>
      </w:r>
      <w:r w:rsidR="00F14E62" w:rsidRPr="003A507F">
        <w:rPr>
          <w:rFonts w:ascii="Arial" w:hAnsi="Arial" w:cs="Arial"/>
        </w:rPr>
        <w:t>логии</w:t>
      </w:r>
      <w:r w:rsidR="00983C01" w:rsidRPr="003A507F">
        <w:rPr>
          <w:rFonts w:ascii="Arial" w:hAnsi="Arial" w:cs="Arial"/>
        </w:rPr>
        <w:t xml:space="preserve"> и биологи</w:t>
      </w:r>
      <w:r w:rsidR="00F14E62" w:rsidRPr="003A507F">
        <w:rPr>
          <w:rFonts w:ascii="Arial" w:hAnsi="Arial" w:cs="Arial"/>
        </w:rPr>
        <w:t>и</w:t>
      </w:r>
      <w:r w:rsidR="00983C01" w:rsidRPr="003A507F">
        <w:rPr>
          <w:rFonts w:ascii="Arial" w:hAnsi="Arial" w:cs="Arial"/>
        </w:rPr>
        <w:t xml:space="preserve"> – </w:t>
      </w:r>
      <w:r w:rsidR="002A7DA7" w:rsidRPr="003A507F">
        <w:rPr>
          <w:rFonts w:ascii="Arial" w:hAnsi="Arial" w:cs="Arial"/>
        </w:rPr>
        <w:t>рассмотреть феномен любви и романтических отношений</w:t>
      </w:r>
      <w:r w:rsidR="00844D75">
        <w:rPr>
          <w:rFonts w:ascii="Arial" w:hAnsi="Arial" w:cs="Arial"/>
        </w:rPr>
        <w:t xml:space="preserve"> в современности</w:t>
      </w:r>
      <w:r w:rsidR="00B07EE1">
        <w:rPr>
          <w:rFonts w:ascii="Arial" w:hAnsi="Arial" w:cs="Arial"/>
        </w:rPr>
        <w:t xml:space="preserve"> </w:t>
      </w:r>
      <w:r w:rsidR="00B07EE1" w:rsidRPr="003A507F">
        <w:rPr>
          <w:rFonts w:ascii="Arial" w:hAnsi="Arial" w:cs="Arial"/>
        </w:rPr>
        <w:t>–</w:t>
      </w:r>
      <w:r w:rsidR="00844D75">
        <w:rPr>
          <w:rFonts w:ascii="Arial" w:hAnsi="Arial" w:cs="Arial"/>
        </w:rPr>
        <w:t xml:space="preserve"> эпохи, которую называют цифровой</w:t>
      </w:r>
      <w:r w:rsidR="002A7DA7" w:rsidRPr="003A507F">
        <w:rPr>
          <w:rFonts w:ascii="Arial" w:hAnsi="Arial" w:cs="Arial"/>
        </w:rPr>
        <w:t xml:space="preserve">. Междисциплинарный подход </w:t>
      </w:r>
      <w:r w:rsidR="003F4905">
        <w:rPr>
          <w:rFonts w:ascii="Arial" w:hAnsi="Arial" w:cs="Arial"/>
        </w:rPr>
        <w:t xml:space="preserve">обеспечит </w:t>
      </w:r>
      <w:r w:rsidR="00F37353">
        <w:rPr>
          <w:rFonts w:ascii="Arial" w:hAnsi="Arial" w:cs="Arial"/>
        </w:rPr>
        <w:t xml:space="preserve">рассмотрение интересующего </w:t>
      </w:r>
      <w:r w:rsidR="00D52C92">
        <w:rPr>
          <w:rFonts w:ascii="Arial" w:hAnsi="Arial" w:cs="Arial"/>
        </w:rPr>
        <w:t xml:space="preserve">нас </w:t>
      </w:r>
      <w:r w:rsidR="00F37353">
        <w:rPr>
          <w:rFonts w:ascii="Arial" w:hAnsi="Arial" w:cs="Arial"/>
        </w:rPr>
        <w:t>феномена с различных точек зрения</w:t>
      </w:r>
      <w:r w:rsidR="00616AF8">
        <w:rPr>
          <w:rFonts w:ascii="Arial" w:hAnsi="Arial" w:cs="Arial"/>
        </w:rPr>
        <w:t xml:space="preserve"> </w:t>
      </w:r>
      <w:r w:rsidR="00F37353">
        <w:rPr>
          <w:rFonts w:ascii="Arial" w:hAnsi="Arial" w:cs="Arial"/>
        </w:rPr>
        <w:t xml:space="preserve">и методологий - </w:t>
      </w:r>
      <w:r w:rsidR="00983C01" w:rsidRPr="003A507F">
        <w:rPr>
          <w:rFonts w:ascii="Arial" w:hAnsi="Arial" w:cs="Arial"/>
        </w:rPr>
        <w:t xml:space="preserve">классических и </w:t>
      </w:r>
      <w:r w:rsidRPr="003A507F">
        <w:rPr>
          <w:rFonts w:ascii="Arial" w:hAnsi="Arial" w:cs="Arial"/>
        </w:rPr>
        <w:t xml:space="preserve">современных </w:t>
      </w:r>
      <w:r w:rsidR="00983C01" w:rsidRPr="003A507F">
        <w:rPr>
          <w:rFonts w:ascii="Arial" w:hAnsi="Arial" w:cs="Arial"/>
        </w:rPr>
        <w:t>философских</w:t>
      </w:r>
      <w:r w:rsidR="00B07EE1">
        <w:rPr>
          <w:rFonts w:ascii="Arial" w:hAnsi="Arial" w:cs="Arial"/>
        </w:rPr>
        <w:t xml:space="preserve"> учений</w:t>
      </w:r>
      <w:r w:rsidR="00616AF8">
        <w:rPr>
          <w:rFonts w:ascii="Arial" w:hAnsi="Arial" w:cs="Arial"/>
        </w:rPr>
        <w:t>, социологических</w:t>
      </w:r>
      <w:r w:rsidR="00F37353">
        <w:rPr>
          <w:rFonts w:ascii="Arial" w:hAnsi="Arial" w:cs="Arial"/>
        </w:rPr>
        <w:t>,</w:t>
      </w:r>
      <w:r w:rsidR="00616AF8">
        <w:rPr>
          <w:rFonts w:ascii="Arial" w:hAnsi="Arial" w:cs="Arial"/>
        </w:rPr>
        <w:t xml:space="preserve"> психологических</w:t>
      </w:r>
      <w:r w:rsidR="00F37353">
        <w:rPr>
          <w:rFonts w:ascii="Arial" w:hAnsi="Arial" w:cs="Arial"/>
        </w:rPr>
        <w:t xml:space="preserve"> и биологических</w:t>
      </w:r>
      <w:r w:rsidR="00983C01" w:rsidRPr="003A507F">
        <w:rPr>
          <w:rFonts w:ascii="Arial" w:hAnsi="Arial" w:cs="Arial"/>
        </w:rPr>
        <w:t xml:space="preserve"> теорий</w:t>
      </w:r>
      <w:r w:rsidR="00616AF8">
        <w:rPr>
          <w:rFonts w:ascii="Arial" w:hAnsi="Arial" w:cs="Arial"/>
        </w:rPr>
        <w:t>.</w:t>
      </w:r>
      <w:r w:rsidR="00844D75">
        <w:rPr>
          <w:rFonts w:ascii="Arial" w:hAnsi="Arial" w:cs="Arial"/>
        </w:rPr>
        <w:t xml:space="preserve"> </w:t>
      </w:r>
      <w:r w:rsidR="007154A2">
        <w:rPr>
          <w:rFonts w:ascii="Arial" w:hAnsi="Arial" w:cs="Arial"/>
        </w:rPr>
        <w:t xml:space="preserve">Курс </w:t>
      </w:r>
      <w:r w:rsidR="007154A2" w:rsidRPr="00926775">
        <w:rPr>
          <w:rFonts w:ascii="Arial" w:hAnsi="Arial" w:cs="Arial"/>
        </w:rPr>
        <w:t xml:space="preserve">содержит </w:t>
      </w:r>
      <w:r w:rsidR="007154A2">
        <w:rPr>
          <w:rFonts w:ascii="Arial" w:hAnsi="Arial" w:cs="Arial"/>
        </w:rPr>
        <w:t>к</w:t>
      </w:r>
      <w:r w:rsidR="00BF78C7" w:rsidRPr="003A507F">
        <w:rPr>
          <w:rFonts w:ascii="Arial" w:hAnsi="Arial" w:cs="Arial"/>
        </w:rPr>
        <w:t>ритик</w:t>
      </w:r>
      <w:r w:rsidR="007154A2">
        <w:rPr>
          <w:rFonts w:ascii="Arial" w:hAnsi="Arial" w:cs="Arial"/>
        </w:rPr>
        <w:t>у</w:t>
      </w:r>
      <w:r w:rsidR="00BF78C7" w:rsidRPr="003A507F">
        <w:rPr>
          <w:rFonts w:ascii="Arial" w:hAnsi="Arial" w:cs="Arial"/>
        </w:rPr>
        <w:t xml:space="preserve"> </w:t>
      </w:r>
      <w:r w:rsidR="00FA0102">
        <w:rPr>
          <w:rFonts w:ascii="Arial" w:hAnsi="Arial" w:cs="Arial"/>
        </w:rPr>
        <w:t>радикальн</w:t>
      </w:r>
      <w:r w:rsidR="00B07EE1">
        <w:rPr>
          <w:rFonts w:ascii="Arial" w:hAnsi="Arial" w:cs="Arial"/>
        </w:rPr>
        <w:t>ого</w:t>
      </w:r>
      <w:r w:rsidR="00FA0102">
        <w:rPr>
          <w:rFonts w:ascii="Arial" w:hAnsi="Arial" w:cs="Arial"/>
        </w:rPr>
        <w:t xml:space="preserve"> </w:t>
      </w:r>
      <w:r w:rsidR="00BF78C7" w:rsidRPr="003A507F">
        <w:rPr>
          <w:rFonts w:ascii="Arial" w:hAnsi="Arial" w:cs="Arial"/>
        </w:rPr>
        <w:t>фемини</w:t>
      </w:r>
      <w:r w:rsidR="00B07EE1">
        <w:rPr>
          <w:rFonts w:ascii="Arial" w:hAnsi="Arial" w:cs="Arial"/>
        </w:rPr>
        <w:t>зма</w:t>
      </w:r>
      <w:r w:rsidR="00BF78C7" w:rsidRPr="003A507F">
        <w:rPr>
          <w:rFonts w:ascii="Arial" w:hAnsi="Arial" w:cs="Arial"/>
        </w:rPr>
        <w:t xml:space="preserve">, </w:t>
      </w:r>
      <w:proofErr w:type="spellStart"/>
      <w:r w:rsidR="00BF78C7" w:rsidRPr="003A507F">
        <w:rPr>
          <w:rFonts w:ascii="Arial" w:hAnsi="Arial" w:cs="Arial"/>
        </w:rPr>
        <w:t>постколониальных</w:t>
      </w:r>
      <w:proofErr w:type="spellEnd"/>
      <w:r w:rsidR="00BF78C7" w:rsidRPr="003A507F">
        <w:rPr>
          <w:rFonts w:ascii="Arial" w:hAnsi="Arial" w:cs="Arial"/>
        </w:rPr>
        <w:t xml:space="preserve"> концепций, </w:t>
      </w:r>
      <w:proofErr w:type="spellStart"/>
      <w:r w:rsidR="00BF78C7" w:rsidRPr="003A507F">
        <w:rPr>
          <w:rFonts w:ascii="Arial" w:hAnsi="Arial" w:cs="Arial"/>
        </w:rPr>
        <w:t>постгумани</w:t>
      </w:r>
      <w:r w:rsidR="00FA0102">
        <w:rPr>
          <w:rFonts w:ascii="Arial" w:hAnsi="Arial" w:cs="Arial"/>
        </w:rPr>
        <w:t>зма</w:t>
      </w:r>
      <w:proofErr w:type="spellEnd"/>
      <w:r w:rsidR="00BF78C7" w:rsidRPr="003A507F">
        <w:rPr>
          <w:rFonts w:ascii="Arial" w:hAnsi="Arial" w:cs="Arial"/>
        </w:rPr>
        <w:t xml:space="preserve"> и </w:t>
      </w:r>
      <w:proofErr w:type="spellStart"/>
      <w:r w:rsidR="00BF78C7" w:rsidRPr="003A507F">
        <w:rPr>
          <w:rFonts w:ascii="Arial" w:hAnsi="Arial" w:cs="Arial"/>
        </w:rPr>
        <w:t>трансгуманистических</w:t>
      </w:r>
      <w:proofErr w:type="spellEnd"/>
      <w:r w:rsidR="00BF78C7" w:rsidRPr="003A507F">
        <w:rPr>
          <w:rFonts w:ascii="Arial" w:hAnsi="Arial" w:cs="Arial"/>
        </w:rPr>
        <w:t xml:space="preserve"> теорий</w:t>
      </w:r>
      <w:r w:rsidR="007154A2">
        <w:rPr>
          <w:rFonts w:ascii="Arial" w:hAnsi="Arial" w:cs="Arial"/>
        </w:rPr>
        <w:t xml:space="preserve"> с позиций подхода, основанного на идеях Вальтера </w:t>
      </w:r>
      <w:proofErr w:type="spellStart"/>
      <w:r w:rsidR="007154A2">
        <w:rPr>
          <w:rFonts w:ascii="Arial" w:hAnsi="Arial" w:cs="Arial"/>
        </w:rPr>
        <w:t>Беньямина</w:t>
      </w:r>
      <w:proofErr w:type="spellEnd"/>
      <w:r w:rsidR="007154A2">
        <w:rPr>
          <w:rFonts w:ascii="Arial" w:hAnsi="Arial" w:cs="Arial"/>
        </w:rPr>
        <w:t>, представителей русского конструктивизма</w:t>
      </w:r>
      <w:r w:rsidR="00B071F1">
        <w:rPr>
          <w:rFonts w:ascii="Arial" w:hAnsi="Arial" w:cs="Arial"/>
        </w:rPr>
        <w:t>,</w:t>
      </w:r>
      <w:r w:rsidR="007154A2">
        <w:rPr>
          <w:rFonts w:ascii="Arial" w:hAnsi="Arial" w:cs="Arial"/>
        </w:rPr>
        <w:t xml:space="preserve"> </w:t>
      </w:r>
      <w:r w:rsidR="00B071F1">
        <w:rPr>
          <w:rFonts w:ascii="Arial" w:hAnsi="Arial" w:cs="Arial"/>
        </w:rPr>
        <w:t>и</w:t>
      </w:r>
      <w:r w:rsidR="007154A2">
        <w:rPr>
          <w:rFonts w:ascii="Arial" w:hAnsi="Arial" w:cs="Arial"/>
        </w:rPr>
        <w:t xml:space="preserve"> современных российских философов </w:t>
      </w:r>
      <w:r w:rsidR="00B071F1">
        <w:rPr>
          <w:rFonts w:ascii="Arial" w:hAnsi="Arial" w:cs="Arial"/>
        </w:rPr>
        <w:t xml:space="preserve">аналитико-антропологической </w:t>
      </w:r>
      <w:r w:rsidR="007154A2">
        <w:rPr>
          <w:rFonts w:ascii="Arial" w:hAnsi="Arial" w:cs="Arial"/>
        </w:rPr>
        <w:t>школ</w:t>
      </w:r>
      <w:r w:rsidR="00B071F1">
        <w:rPr>
          <w:rFonts w:ascii="Arial" w:hAnsi="Arial" w:cs="Arial"/>
        </w:rPr>
        <w:t>ы</w:t>
      </w:r>
      <w:r w:rsidR="007154A2">
        <w:rPr>
          <w:rFonts w:ascii="Arial" w:hAnsi="Arial" w:cs="Arial"/>
        </w:rPr>
        <w:t xml:space="preserve"> В.А. </w:t>
      </w:r>
      <w:proofErr w:type="spellStart"/>
      <w:r w:rsidR="007154A2">
        <w:rPr>
          <w:rFonts w:ascii="Arial" w:hAnsi="Arial" w:cs="Arial"/>
        </w:rPr>
        <w:t>Подороги</w:t>
      </w:r>
      <w:proofErr w:type="spellEnd"/>
      <w:r w:rsidR="00BF78C7" w:rsidRPr="003A507F">
        <w:rPr>
          <w:rFonts w:ascii="Arial" w:hAnsi="Arial" w:cs="Arial"/>
        </w:rPr>
        <w:t>.</w:t>
      </w:r>
      <w:r w:rsidRPr="003A507F">
        <w:rPr>
          <w:rFonts w:ascii="Arial" w:hAnsi="Arial" w:cs="Arial"/>
        </w:rPr>
        <w:t xml:space="preserve"> </w:t>
      </w:r>
      <w:proofErr w:type="gramStart"/>
      <w:r w:rsidRPr="003A507F">
        <w:rPr>
          <w:rFonts w:ascii="Arial" w:hAnsi="Arial" w:cs="Arial"/>
        </w:rPr>
        <w:t xml:space="preserve">Также мы рассмотрим </w:t>
      </w:r>
      <w:r w:rsidR="00CA27B2">
        <w:rPr>
          <w:rFonts w:ascii="Arial" w:hAnsi="Arial" w:cs="Arial"/>
        </w:rPr>
        <w:t>взгляды на романтические отношения и любовь</w:t>
      </w:r>
      <w:r w:rsidRPr="003A507F">
        <w:rPr>
          <w:rFonts w:ascii="Arial" w:hAnsi="Arial" w:cs="Arial"/>
        </w:rPr>
        <w:t>, возник</w:t>
      </w:r>
      <w:r w:rsidR="00632F43">
        <w:rPr>
          <w:rFonts w:ascii="Arial" w:hAnsi="Arial" w:cs="Arial"/>
        </w:rPr>
        <w:t>ш</w:t>
      </w:r>
      <w:r w:rsidRPr="003A507F">
        <w:rPr>
          <w:rFonts w:ascii="Arial" w:hAnsi="Arial" w:cs="Arial"/>
        </w:rPr>
        <w:t xml:space="preserve">ие в рамках </w:t>
      </w:r>
      <w:r w:rsidR="0006754C">
        <w:rPr>
          <w:rFonts w:ascii="Arial" w:hAnsi="Arial" w:cs="Arial"/>
        </w:rPr>
        <w:t>современной философии и социологии:</w:t>
      </w:r>
      <w:r w:rsidR="00F37353">
        <w:rPr>
          <w:rFonts w:ascii="Arial" w:hAnsi="Arial" w:cs="Arial"/>
        </w:rPr>
        <w:t xml:space="preserve"> системной социологии Н. </w:t>
      </w:r>
      <w:proofErr w:type="spellStart"/>
      <w:r w:rsidR="00F37353">
        <w:rPr>
          <w:rFonts w:ascii="Arial" w:hAnsi="Arial" w:cs="Arial"/>
        </w:rPr>
        <w:t>Лумана</w:t>
      </w:r>
      <w:proofErr w:type="spellEnd"/>
      <w:r w:rsidR="00F37353">
        <w:rPr>
          <w:rFonts w:ascii="Arial" w:hAnsi="Arial" w:cs="Arial"/>
        </w:rPr>
        <w:t>,</w:t>
      </w:r>
      <w:r w:rsidR="003D6347">
        <w:rPr>
          <w:rFonts w:ascii="Arial" w:hAnsi="Arial" w:cs="Arial"/>
        </w:rPr>
        <w:t xml:space="preserve"> социологии эмоциональной жизни Е. </w:t>
      </w:r>
      <w:proofErr w:type="spellStart"/>
      <w:r w:rsidR="003D6347">
        <w:rPr>
          <w:rFonts w:ascii="Arial" w:hAnsi="Arial" w:cs="Arial"/>
        </w:rPr>
        <w:t>Иллуз</w:t>
      </w:r>
      <w:proofErr w:type="spellEnd"/>
      <w:r w:rsidR="003D6347">
        <w:rPr>
          <w:rFonts w:ascii="Arial" w:hAnsi="Arial" w:cs="Arial"/>
        </w:rPr>
        <w:t>,</w:t>
      </w:r>
      <w:r w:rsidR="0006754C">
        <w:rPr>
          <w:rFonts w:ascii="Arial" w:hAnsi="Arial" w:cs="Arial"/>
        </w:rPr>
        <w:t xml:space="preserve"> </w:t>
      </w:r>
      <w:r w:rsidRPr="003A507F">
        <w:rPr>
          <w:rFonts w:ascii="Arial" w:hAnsi="Arial" w:cs="Arial"/>
        </w:rPr>
        <w:t>АСТ</w:t>
      </w:r>
      <w:r w:rsidR="00F37353">
        <w:rPr>
          <w:rFonts w:ascii="Arial" w:hAnsi="Arial" w:cs="Arial"/>
        </w:rPr>
        <w:t xml:space="preserve"> </w:t>
      </w:r>
      <w:proofErr w:type="spellStart"/>
      <w:r w:rsidR="00F37353">
        <w:rPr>
          <w:rFonts w:ascii="Arial" w:hAnsi="Arial" w:cs="Arial"/>
        </w:rPr>
        <w:t>Латура</w:t>
      </w:r>
      <w:proofErr w:type="spellEnd"/>
      <w:r w:rsidR="00F37353">
        <w:rPr>
          <w:rFonts w:ascii="Arial" w:hAnsi="Arial" w:cs="Arial"/>
        </w:rPr>
        <w:t xml:space="preserve"> и Дж. Ло</w:t>
      </w:r>
      <w:r w:rsidRPr="003A507F">
        <w:rPr>
          <w:rFonts w:ascii="Arial" w:hAnsi="Arial" w:cs="Arial"/>
        </w:rPr>
        <w:t xml:space="preserve">, </w:t>
      </w:r>
      <w:r w:rsidR="0006754C">
        <w:rPr>
          <w:rFonts w:ascii="Arial" w:hAnsi="Arial" w:cs="Arial"/>
        </w:rPr>
        <w:t>а так</w:t>
      </w:r>
      <w:r w:rsidRPr="003A507F">
        <w:rPr>
          <w:rFonts w:ascii="Arial" w:hAnsi="Arial" w:cs="Arial"/>
        </w:rPr>
        <w:t>же концепции, использующие достижения</w:t>
      </w:r>
      <w:r w:rsidR="00632F43">
        <w:rPr>
          <w:rFonts w:ascii="Arial" w:hAnsi="Arial" w:cs="Arial"/>
        </w:rPr>
        <w:t xml:space="preserve"> АСТ</w:t>
      </w:r>
      <w:r w:rsidR="00EA6F57">
        <w:rPr>
          <w:rFonts w:ascii="Arial" w:hAnsi="Arial" w:cs="Arial"/>
        </w:rPr>
        <w:t>, в частности</w:t>
      </w:r>
      <w:r w:rsidR="0006754C">
        <w:rPr>
          <w:rFonts w:ascii="Arial" w:hAnsi="Arial" w:cs="Arial"/>
        </w:rPr>
        <w:t xml:space="preserve"> </w:t>
      </w:r>
      <w:r w:rsidRPr="003A507F">
        <w:rPr>
          <w:rFonts w:ascii="Arial" w:hAnsi="Arial" w:cs="Arial"/>
        </w:rPr>
        <w:t>объектно-ориентированные онтологии</w:t>
      </w:r>
      <w:r w:rsidR="000677D5">
        <w:rPr>
          <w:rFonts w:ascii="Arial" w:hAnsi="Arial" w:cs="Arial"/>
        </w:rPr>
        <w:t xml:space="preserve"> и экологи</w:t>
      </w:r>
      <w:r w:rsidR="00632F43">
        <w:rPr>
          <w:rFonts w:ascii="Arial" w:hAnsi="Arial" w:cs="Arial"/>
        </w:rPr>
        <w:t>ческая критика</w:t>
      </w:r>
      <w:r w:rsidR="003D6347">
        <w:rPr>
          <w:rFonts w:ascii="Arial" w:hAnsi="Arial" w:cs="Arial"/>
        </w:rPr>
        <w:t>.</w:t>
      </w:r>
      <w:r w:rsidRPr="003A507F">
        <w:rPr>
          <w:rFonts w:ascii="Arial" w:hAnsi="Arial" w:cs="Arial"/>
        </w:rPr>
        <w:t xml:space="preserve"> </w:t>
      </w:r>
      <w:proofErr w:type="gramEnd"/>
    </w:p>
    <w:p w14:paraId="497A861C" w14:textId="7C77BF1A" w:rsidR="005726AF" w:rsidRDefault="005726AF" w:rsidP="00BB5546">
      <w:pPr>
        <w:spacing w:line="276" w:lineRule="auto"/>
        <w:jc w:val="both"/>
        <w:rPr>
          <w:rFonts w:ascii="Arial" w:hAnsi="Arial" w:cs="Arial"/>
        </w:rPr>
      </w:pPr>
    </w:p>
    <w:p w14:paraId="660CBEAC" w14:textId="3B4198D5" w:rsidR="00FF195E" w:rsidRDefault="005726AF" w:rsidP="009D73D5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  <w:r w:rsidRPr="00400D32">
        <w:rPr>
          <w:rFonts w:ascii="Arial" w:hAnsi="Arial" w:cs="Arial"/>
          <w:i/>
          <w:iCs/>
        </w:rPr>
        <w:t xml:space="preserve">Цели и задачи курса: </w:t>
      </w:r>
    </w:p>
    <w:p w14:paraId="5E910229" w14:textId="77777777" w:rsidR="009D73D5" w:rsidRPr="009D73D5" w:rsidRDefault="009D73D5" w:rsidP="009D73D5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</w:p>
    <w:p w14:paraId="229A4331" w14:textId="1E80FB5F" w:rsidR="005726AF" w:rsidRPr="00141744" w:rsidRDefault="005726AF" w:rsidP="009D73D5">
      <w:pPr>
        <w:spacing w:line="276" w:lineRule="auto"/>
        <w:jc w:val="both"/>
        <w:rPr>
          <w:rFonts w:ascii="Arial" w:hAnsi="Arial" w:cs="Arial"/>
        </w:rPr>
      </w:pPr>
      <w:proofErr w:type="gramStart"/>
      <w:r w:rsidRPr="00141744">
        <w:rPr>
          <w:rFonts w:ascii="Arial" w:hAnsi="Arial" w:cs="Arial"/>
        </w:rPr>
        <w:t xml:space="preserve">Цель </w:t>
      </w:r>
      <w:r w:rsidR="00FF195E" w:rsidRPr="00141744">
        <w:rPr>
          <w:rFonts w:ascii="Arial" w:hAnsi="Arial" w:cs="Arial"/>
        </w:rPr>
        <w:t>курса</w:t>
      </w:r>
      <w:r w:rsidRPr="00141744">
        <w:rPr>
          <w:rFonts w:ascii="Arial" w:hAnsi="Arial" w:cs="Arial"/>
        </w:rPr>
        <w:t xml:space="preserve"> – изучение базовых принципов</w:t>
      </w:r>
      <w:r w:rsidR="00A11716">
        <w:rPr>
          <w:rFonts w:ascii="Arial" w:hAnsi="Arial" w:cs="Arial"/>
        </w:rPr>
        <w:t xml:space="preserve"> философии</w:t>
      </w:r>
      <w:r w:rsidR="00141744" w:rsidRPr="00141744">
        <w:rPr>
          <w:rFonts w:ascii="Arial" w:hAnsi="Arial" w:cs="Arial"/>
        </w:rPr>
        <w:t xml:space="preserve"> и </w:t>
      </w:r>
      <w:r w:rsidR="0032550E">
        <w:rPr>
          <w:rFonts w:ascii="Arial" w:hAnsi="Arial" w:cs="Arial"/>
        </w:rPr>
        <w:t xml:space="preserve">обучение </w:t>
      </w:r>
      <w:r w:rsidR="00141744" w:rsidRPr="00141744">
        <w:rPr>
          <w:rFonts w:ascii="Arial" w:hAnsi="Arial" w:cs="Arial"/>
        </w:rPr>
        <w:t>метод</w:t>
      </w:r>
      <w:r w:rsidR="0032550E">
        <w:rPr>
          <w:rFonts w:ascii="Arial" w:hAnsi="Arial" w:cs="Arial"/>
        </w:rPr>
        <w:t>ам</w:t>
      </w:r>
      <w:r w:rsidRPr="00141744">
        <w:rPr>
          <w:rFonts w:ascii="Arial" w:hAnsi="Arial" w:cs="Arial"/>
        </w:rPr>
        <w:t xml:space="preserve"> </w:t>
      </w:r>
      <w:r w:rsidR="0032550E">
        <w:rPr>
          <w:rFonts w:ascii="Arial" w:hAnsi="Arial" w:cs="Arial"/>
        </w:rPr>
        <w:t xml:space="preserve">современных социально-гуманитарных </w:t>
      </w:r>
      <w:r w:rsidR="00A11716">
        <w:rPr>
          <w:rFonts w:ascii="Arial" w:hAnsi="Arial" w:cs="Arial"/>
        </w:rPr>
        <w:t>наук</w:t>
      </w:r>
      <w:r w:rsidR="0032550E">
        <w:rPr>
          <w:rFonts w:ascii="Arial" w:hAnsi="Arial" w:cs="Arial"/>
        </w:rPr>
        <w:t>, в том числе</w:t>
      </w:r>
      <w:r w:rsidR="00141744" w:rsidRPr="00141744">
        <w:rPr>
          <w:rFonts w:ascii="Arial" w:hAnsi="Arial" w:cs="Arial"/>
        </w:rPr>
        <w:t xml:space="preserve"> социологических </w:t>
      </w:r>
      <w:r w:rsidRPr="00141744">
        <w:rPr>
          <w:rFonts w:ascii="Arial" w:hAnsi="Arial" w:cs="Arial"/>
        </w:rPr>
        <w:t>исследований науки и технологий</w:t>
      </w:r>
      <w:r w:rsidR="0032550E">
        <w:rPr>
          <w:rFonts w:ascii="Arial" w:hAnsi="Arial" w:cs="Arial"/>
        </w:rPr>
        <w:t>,</w:t>
      </w:r>
      <w:r w:rsidR="00141744" w:rsidRPr="00141744">
        <w:rPr>
          <w:rFonts w:ascii="Arial" w:hAnsi="Arial" w:cs="Arial"/>
        </w:rPr>
        <w:t xml:space="preserve"> на </w:t>
      </w:r>
      <w:r w:rsidR="00926775">
        <w:rPr>
          <w:rFonts w:ascii="Arial" w:hAnsi="Arial" w:cs="Arial"/>
        </w:rPr>
        <w:t>предмете</w:t>
      </w:r>
      <w:r w:rsidR="00141744" w:rsidRPr="00141744">
        <w:rPr>
          <w:rFonts w:ascii="Arial" w:hAnsi="Arial" w:cs="Arial"/>
        </w:rPr>
        <w:t xml:space="preserve"> интересующих всех студентов, независимо от направлений подготовки, социальных практик, связанных с поиском любви и установлением романтических отношений в современной истории и непосредственно в эпоху мобильного интернета, социальных сетей и мессенджеров</w:t>
      </w:r>
      <w:r w:rsidRPr="00141744">
        <w:rPr>
          <w:rFonts w:ascii="Arial" w:hAnsi="Arial" w:cs="Arial"/>
        </w:rPr>
        <w:t>.</w:t>
      </w:r>
      <w:proofErr w:type="gramEnd"/>
    </w:p>
    <w:p w14:paraId="5BC2C254" w14:textId="77777777" w:rsidR="00FF195E" w:rsidRPr="00871B42" w:rsidRDefault="00FF195E" w:rsidP="005726AF">
      <w:pPr>
        <w:spacing w:line="276" w:lineRule="auto"/>
        <w:ind w:firstLine="284"/>
        <w:jc w:val="both"/>
        <w:rPr>
          <w:rFonts w:ascii="Arial" w:hAnsi="Arial" w:cs="Arial"/>
          <w:highlight w:val="yellow"/>
        </w:rPr>
      </w:pPr>
    </w:p>
    <w:p w14:paraId="3FCF4B4E" w14:textId="7C0CD67A" w:rsidR="00FF195E" w:rsidRDefault="005726AF" w:rsidP="00665A01">
      <w:pPr>
        <w:spacing w:line="276" w:lineRule="auto"/>
        <w:ind w:left="284"/>
        <w:jc w:val="both"/>
        <w:rPr>
          <w:rFonts w:ascii="Arial" w:hAnsi="Arial" w:cs="Arial"/>
          <w:i/>
          <w:iCs/>
        </w:rPr>
      </w:pPr>
      <w:r w:rsidRPr="009D73D5">
        <w:rPr>
          <w:rFonts w:ascii="Arial" w:hAnsi="Arial" w:cs="Arial"/>
          <w:i/>
          <w:iCs/>
        </w:rPr>
        <w:t xml:space="preserve">Задачи </w:t>
      </w:r>
      <w:r w:rsidR="00FF195E" w:rsidRPr="009D73D5">
        <w:rPr>
          <w:rFonts w:ascii="Arial" w:hAnsi="Arial" w:cs="Arial"/>
          <w:i/>
          <w:iCs/>
        </w:rPr>
        <w:t>курса</w:t>
      </w:r>
      <w:r w:rsidRPr="009D73D5">
        <w:rPr>
          <w:rFonts w:ascii="Arial" w:hAnsi="Arial" w:cs="Arial"/>
          <w:i/>
          <w:iCs/>
        </w:rPr>
        <w:t>:</w:t>
      </w:r>
      <w:r w:rsidR="00FF195E" w:rsidRPr="009D73D5">
        <w:rPr>
          <w:rFonts w:ascii="Arial" w:hAnsi="Arial" w:cs="Arial"/>
          <w:i/>
          <w:iCs/>
        </w:rPr>
        <w:t xml:space="preserve"> </w:t>
      </w:r>
    </w:p>
    <w:p w14:paraId="138D02A1" w14:textId="77777777" w:rsidR="009D73D5" w:rsidRPr="009D73D5" w:rsidRDefault="009D73D5" w:rsidP="00665A01">
      <w:pPr>
        <w:spacing w:line="276" w:lineRule="auto"/>
        <w:ind w:left="284"/>
        <w:jc w:val="both"/>
        <w:rPr>
          <w:rFonts w:ascii="Arial" w:hAnsi="Arial" w:cs="Arial"/>
          <w:i/>
          <w:iCs/>
        </w:rPr>
      </w:pPr>
    </w:p>
    <w:p w14:paraId="2445814E" w14:textId="496FA006" w:rsidR="007B52E2" w:rsidRPr="007B52E2" w:rsidRDefault="00FF195E" w:rsidP="007B52E2">
      <w:pPr>
        <w:spacing w:line="276" w:lineRule="auto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 xml:space="preserve">Основной задачей курса является </w:t>
      </w:r>
      <w:r w:rsidR="007B52E2">
        <w:rPr>
          <w:rFonts w:ascii="Arial" w:hAnsi="Arial" w:cs="Arial"/>
        </w:rPr>
        <w:t xml:space="preserve">анализ </w:t>
      </w:r>
      <w:r w:rsidR="009E5BF5">
        <w:rPr>
          <w:rFonts w:ascii="Arial" w:hAnsi="Arial" w:cs="Arial"/>
        </w:rPr>
        <w:t>историко-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>культурны</w:t>
      </w:r>
      <w:r w:rsidR="007B52E2">
        <w:rPr>
          <w:rFonts w:ascii="Arial" w:hAnsi="Arial" w:cs="Arial"/>
          <w:color w:val="222222"/>
          <w:shd w:val="clear" w:color="auto" w:fill="FFFFFF"/>
        </w:rPr>
        <w:t>х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 xml:space="preserve"> и социальны</w:t>
      </w:r>
      <w:r w:rsidR="007B52E2">
        <w:rPr>
          <w:rFonts w:ascii="Arial" w:hAnsi="Arial" w:cs="Arial"/>
          <w:color w:val="222222"/>
          <w:shd w:val="clear" w:color="auto" w:fill="FFFFFF"/>
        </w:rPr>
        <w:t>х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 xml:space="preserve"> услови</w:t>
      </w:r>
      <w:r w:rsidR="007B52E2">
        <w:rPr>
          <w:rFonts w:ascii="Arial" w:hAnsi="Arial" w:cs="Arial"/>
          <w:color w:val="222222"/>
          <w:shd w:val="clear" w:color="auto" w:fill="FFFFFF"/>
        </w:rPr>
        <w:t>й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B52E2">
        <w:rPr>
          <w:rFonts w:ascii="Arial" w:hAnsi="Arial" w:cs="Arial"/>
          <w:color w:val="222222"/>
          <w:shd w:val="clear" w:color="auto" w:fill="FFFFFF"/>
        </w:rPr>
        <w:t>радикального изменения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B52E2">
        <w:rPr>
          <w:rFonts w:ascii="Arial" w:hAnsi="Arial" w:cs="Arial"/>
          <w:color w:val="222222"/>
          <w:shd w:val="clear" w:color="auto" w:fill="FFFFFF"/>
        </w:rPr>
        <w:t>практик любви</w:t>
      </w:r>
      <w:r w:rsidR="007B52E2">
        <w:rPr>
          <w:rFonts w:ascii="Arial" w:hAnsi="Arial" w:cs="Arial"/>
        </w:rPr>
        <w:t xml:space="preserve">, </w:t>
      </w:r>
      <w:r w:rsidR="00180961">
        <w:rPr>
          <w:rFonts w:ascii="Arial" w:hAnsi="Arial" w:cs="Arial"/>
          <w:color w:val="222222"/>
          <w:shd w:val="clear" w:color="auto" w:fill="FFFFFF"/>
        </w:rPr>
        <w:t>конца</w:t>
      </w:r>
      <w:r w:rsidR="007B52E2" w:rsidRPr="0098050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B52E2">
        <w:rPr>
          <w:rFonts w:ascii="Arial" w:hAnsi="Arial" w:cs="Arial"/>
          <w:color w:val="222222"/>
          <w:shd w:val="clear" w:color="auto" w:fill="FFFFFF"/>
        </w:rPr>
        <w:t xml:space="preserve">«аналоговых» </w:t>
      </w:r>
      <w:r w:rsidR="007B52E2" w:rsidRPr="0098050F">
        <w:rPr>
          <w:rFonts w:ascii="Arial" w:hAnsi="Arial" w:cs="Arial"/>
          <w:color w:val="222222"/>
          <w:shd w:val="clear" w:color="auto" w:fill="FFFFFF"/>
        </w:rPr>
        <w:t>романтических отношений</w:t>
      </w:r>
      <w:r w:rsidR="00491294">
        <w:rPr>
          <w:rFonts w:ascii="Arial" w:hAnsi="Arial" w:cs="Arial"/>
          <w:color w:val="222222"/>
          <w:shd w:val="clear" w:color="auto" w:fill="FFFFFF"/>
        </w:rPr>
        <w:t>, характерных для</w:t>
      </w:r>
      <w:r w:rsidR="009E5BF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E5BF5" w:rsidRPr="009E5BF5">
        <w:rPr>
          <w:rFonts w:ascii="Arial" w:hAnsi="Arial" w:cs="Arial"/>
          <w:color w:val="222222"/>
          <w:shd w:val="clear" w:color="auto" w:fill="FFFFFF"/>
        </w:rPr>
        <w:t xml:space="preserve">18-20 </w:t>
      </w:r>
      <w:r w:rsidR="009E5BF5">
        <w:rPr>
          <w:rFonts w:ascii="Arial" w:hAnsi="Arial" w:cs="Arial"/>
          <w:color w:val="222222"/>
          <w:shd w:val="clear" w:color="auto" w:fill="FFFFFF"/>
        </w:rPr>
        <w:t>вв.</w:t>
      </w:r>
      <w:r w:rsidR="007B52E2" w:rsidRPr="0098050F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7B52E2">
        <w:rPr>
          <w:rFonts w:ascii="Arial" w:hAnsi="Arial" w:cs="Arial"/>
          <w:color w:val="222222"/>
          <w:shd w:val="clear" w:color="auto" w:fill="FFFFFF"/>
        </w:rPr>
        <w:t>и появления новых</w:t>
      </w:r>
      <w:r w:rsidR="009E5BF5">
        <w:rPr>
          <w:rFonts w:ascii="Arial" w:hAnsi="Arial" w:cs="Arial"/>
          <w:color w:val="222222"/>
          <w:shd w:val="clear" w:color="auto" w:fill="FFFFFF"/>
        </w:rPr>
        <w:t xml:space="preserve"> форм «цифровой любви» в условиях «</w:t>
      </w:r>
      <w:r w:rsidR="00180961">
        <w:rPr>
          <w:rFonts w:ascii="Arial" w:hAnsi="Arial" w:cs="Arial"/>
          <w:color w:val="222222"/>
          <w:shd w:val="clear" w:color="auto" w:fill="FFFFFF"/>
        </w:rPr>
        <w:t>надзорного</w:t>
      </w:r>
      <w:r w:rsidR="009E5BF5">
        <w:rPr>
          <w:rFonts w:ascii="Arial" w:hAnsi="Arial" w:cs="Arial"/>
          <w:color w:val="222222"/>
          <w:shd w:val="clear" w:color="auto" w:fill="FFFFFF"/>
        </w:rPr>
        <w:t>»</w:t>
      </w:r>
      <w:r w:rsidR="00491294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="00491294">
        <w:rPr>
          <w:rFonts w:ascii="Arial" w:hAnsi="Arial" w:cs="Arial"/>
          <w:color w:val="222222"/>
          <w:shd w:val="clear" w:color="auto" w:fill="FFFFFF"/>
        </w:rPr>
        <w:t>Зубофф</w:t>
      </w:r>
      <w:proofErr w:type="spellEnd"/>
      <w:r w:rsidR="00491294">
        <w:rPr>
          <w:rFonts w:ascii="Arial" w:hAnsi="Arial" w:cs="Arial"/>
          <w:color w:val="222222"/>
          <w:shd w:val="clear" w:color="auto" w:fill="FFFFFF"/>
        </w:rPr>
        <w:t>)</w:t>
      </w:r>
      <w:r w:rsidR="009E5BF5">
        <w:rPr>
          <w:rFonts w:ascii="Arial" w:hAnsi="Arial" w:cs="Arial"/>
          <w:color w:val="222222"/>
          <w:shd w:val="clear" w:color="auto" w:fill="FFFFFF"/>
        </w:rPr>
        <w:t xml:space="preserve"> капитализма и </w:t>
      </w:r>
      <w:r w:rsidR="00180961">
        <w:rPr>
          <w:rFonts w:ascii="Arial" w:hAnsi="Arial" w:cs="Arial"/>
          <w:color w:val="222222"/>
          <w:shd w:val="clear" w:color="auto" w:fill="FFFFFF"/>
        </w:rPr>
        <w:t>глобального «платформенного»</w:t>
      </w:r>
      <w:r w:rsidR="00491294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="00491294">
        <w:rPr>
          <w:rFonts w:ascii="Arial" w:hAnsi="Arial" w:cs="Arial"/>
          <w:color w:val="222222"/>
          <w:shd w:val="clear" w:color="auto" w:fill="FFFFFF"/>
        </w:rPr>
        <w:t>Срничек</w:t>
      </w:r>
      <w:proofErr w:type="spellEnd"/>
      <w:r w:rsidR="00491294">
        <w:rPr>
          <w:rFonts w:ascii="Arial" w:hAnsi="Arial" w:cs="Arial"/>
          <w:color w:val="222222"/>
          <w:shd w:val="clear" w:color="auto" w:fill="FFFFFF"/>
        </w:rPr>
        <w:t>)</w:t>
      </w:r>
      <w:r w:rsidR="00180961">
        <w:rPr>
          <w:rFonts w:ascii="Arial" w:hAnsi="Arial" w:cs="Arial"/>
          <w:color w:val="222222"/>
          <w:shd w:val="clear" w:color="auto" w:fill="FFFFFF"/>
        </w:rPr>
        <w:t xml:space="preserve"> рынка</w:t>
      </w:r>
      <w:r w:rsidR="00491294">
        <w:rPr>
          <w:rFonts w:ascii="Arial" w:hAnsi="Arial" w:cs="Arial"/>
          <w:color w:val="222222"/>
          <w:shd w:val="clear" w:color="auto" w:fill="FFFFFF"/>
        </w:rPr>
        <w:t xml:space="preserve"> технологий</w:t>
      </w:r>
      <w:r w:rsidR="009E5BF5">
        <w:rPr>
          <w:rFonts w:ascii="Arial" w:hAnsi="Arial" w:cs="Arial"/>
          <w:color w:val="222222"/>
          <w:shd w:val="clear" w:color="auto" w:fill="FFFFFF"/>
        </w:rPr>
        <w:t>,</w:t>
      </w:r>
      <w:r w:rsidR="007B52E2">
        <w:rPr>
          <w:rFonts w:ascii="Arial" w:hAnsi="Arial" w:cs="Arial"/>
          <w:color w:val="222222"/>
          <w:shd w:val="clear" w:color="auto" w:fill="FFFFFF"/>
        </w:rPr>
        <w:t xml:space="preserve"> сопряженных с </w:t>
      </w:r>
      <w:r w:rsidR="00B30859">
        <w:rPr>
          <w:rFonts w:ascii="Arial" w:hAnsi="Arial" w:cs="Arial"/>
          <w:color w:val="222222"/>
          <w:shd w:val="clear" w:color="auto" w:fill="FFFFFF"/>
        </w:rPr>
        <w:t xml:space="preserve">потерей норм социальности, </w:t>
      </w:r>
      <w:r w:rsidR="007B52E2" w:rsidRPr="0098050F">
        <w:rPr>
          <w:rFonts w:ascii="Arial" w:hAnsi="Arial" w:cs="Arial"/>
          <w:color w:val="222222"/>
          <w:shd w:val="clear" w:color="auto" w:fill="FFFFFF"/>
        </w:rPr>
        <w:t>неопределенност</w:t>
      </w:r>
      <w:r w:rsidR="007B52E2">
        <w:rPr>
          <w:rFonts w:ascii="Arial" w:hAnsi="Arial" w:cs="Arial"/>
          <w:color w:val="222222"/>
          <w:shd w:val="clear" w:color="auto" w:fill="FFFFFF"/>
        </w:rPr>
        <w:t>ью</w:t>
      </w:r>
      <w:r w:rsidR="007B52E2" w:rsidRPr="0098050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B52E2">
        <w:rPr>
          <w:rFonts w:ascii="Arial" w:hAnsi="Arial" w:cs="Arial"/>
          <w:color w:val="222222"/>
          <w:shd w:val="clear" w:color="auto" w:fill="FFFFFF"/>
        </w:rPr>
        <w:t>коммуникации</w:t>
      </w:r>
      <w:r w:rsidR="009E5BF5">
        <w:rPr>
          <w:rFonts w:ascii="Arial" w:hAnsi="Arial" w:cs="Arial"/>
          <w:color w:val="222222"/>
          <w:shd w:val="clear" w:color="auto" w:fill="FFFFFF"/>
        </w:rPr>
        <w:t xml:space="preserve"> и</w:t>
      </w:r>
      <w:r w:rsidR="007B52E2" w:rsidRPr="0098050F">
        <w:rPr>
          <w:rFonts w:ascii="Arial" w:hAnsi="Arial" w:cs="Arial"/>
          <w:color w:val="222222"/>
          <w:shd w:val="clear" w:color="auto" w:fill="FFFFFF"/>
        </w:rPr>
        <w:t xml:space="preserve"> дезорганизаци</w:t>
      </w:r>
      <w:r w:rsidR="007B52E2">
        <w:rPr>
          <w:rFonts w:ascii="Arial" w:hAnsi="Arial" w:cs="Arial"/>
          <w:color w:val="222222"/>
          <w:shd w:val="clear" w:color="auto" w:fill="FFFFFF"/>
        </w:rPr>
        <w:t>ей</w:t>
      </w:r>
      <w:r w:rsidR="007B52E2" w:rsidRPr="0098050F">
        <w:rPr>
          <w:rFonts w:ascii="Arial" w:hAnsi="Arial" w:cs="Arial"/>
          <w:color w:val="222222"/>
          <w:shd w:val="clear" w:color="auto" w:fill="FFFFFF"/>
        </w:rPr>
        <w:t xml:space="preserve"> интимной жизни</w:t>
      </w:r>
      <w:r w:rsidR="007B52E2">
        <w:rPr>
          <w:rFonts w:ascii="Arial" w:hAnsi="Arial" w:cs="Arial"/>
          <w:color w:val="222222"/>
          <w:shd w:val="clear" w:color="auto" w:fill="FFFFFF"/>
        </w:rPr>
        <w:t>.</w:t>
      </w:r>
    </w:p>
    <w:p w14:paraId="1D80469B" w14:textId="6B8285BA" w:rsidR="007B52E2" w:rsidRDefault="00180961" w:rsidP="0049129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Мы хотим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 xml:space="preserve"> разобраться с областью взаимопроникновения экономики, сексуальности, гендерных отношений и цифровых технологий, </w:t>
      </w:r>
      <w:r>
        <w:rPr>
          <w:rFonts w:ascii="Arial" w:hAnsi="Arial" w:cs="Arial"/>
          <w:color w:val="222222"/>
          <w:shd w:val="clear" w:color="auto" w:fill="FFFFFF"/>
        </w:rPr>
        <w:t xml:space="preserve">угрожающих традиционным формам 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>социальности</w:t>
      </w:r>
      <w:r w:rsidR="00491294">
        <w:rPr>
          <w:rFonts w:ascii="Arial" w:hAnsi="Arial" w:cs="Arial"/>
          <w:color w:val="222222"/>
          <w:shd w:val="clear" w:color="auto" w:fill="FFFFFF"/>
        </w:rPr>
        <w:t>, приводящим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91294">
        <w:rPr>
          <w:rFonts w:ascii="Arial" w:hAnsi="Arial" w:cs="Arial"/>
          <w:color w:val="222222"/>
          <w:shd w:val="clear" w:color="auto" w:fill="FFFFFF"/>
        </w:rPr>
        <w:t xml:space="preserve">к 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 xml:space="preserve">неопределенности любви и сексуальности, дезорганизации </w:t>
      </w:r>
      <w:r w:rsidR="00491294">
        <w:rPr>
          <w:rFonts w:ascii="Arial" w:hAnsi="Arial" w:cs="Arial"/>
          <w:color w:val="222222"/>
          <w:shd w:val="clear" w:color="auto" w:fill="FFFFFF"/>
        </w:rPr>
        <w:t>приватной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 xml:space="preserve"> жизни</w:t>
      </w:r>
      <w:r w:rsidR="00491294">
        <w:rPr>
          <w:rFonts w:ascii="Arial" w:hAnsi="Arial" w:cs="Arial"/>
          <w:color w:val="222222"/>
          <w:shd w:val="clear" w:color="auto" w:fill="FFFFFF"/>
        </w:rPr>
        <w:t xml:space="preserve">, безответственности и </w:t>
      </w:r>
      <w:r w:rsidR="00B30859">
        <w:rPr>
          <w:rFonts w:ascii="Arial" w:hAnsi="Arial" w:cs="Arial"/>
          <w:color w:val="222222"/>
          <w:shd w:val="clear" w:color="auto" w:fill="FFFFFF"/>
        </w:rPr>
        <w:t>(</w:t>
      </w:r>
      <w:r w:rsidR="00491294">
        <w:rPr>
          <w:rFonts w:ascii="Arial" w:hAnsi="Arial" w:cs="Arial"/>
          <w:color w:val="222222"/>
          <w:shd w:val="clear" w:color="auto" w:fill="FFFFFF"/>
        </w:rPr>
        <w:t>не</w:t>
      </w:r>
      <w:proofErr w:type="gramStart"/>
      <w:r w:rsidR="00B30859">
        <w:rPr>
          <w:rFonts w:ascii="Arial" w:hAnsi="Arial" w:cs="Arial"/>
          <w:color w:val="222222"/>
          <w:shd w:val="clear" w:color="auto" w:fill="FFFFFF"/>
        </w:rPr>
        <w:t>)</w:t>
      </w:r>
      <w:r w:rsidR="00491294">
        <w:rPr>
          <w:rFonts w:ascii="Arial" w:hAnsi="Arial" w:cs="Arial"/>
          <w:color w:val="222222"/>
          <w:shd w:val="clear" w:color="auto" w:fill="FFFFFF"/>
        </w:rPr>
        <w:t>с</w:t>
      </w:r>
      <w:proofErr w:type="gramEnd"/>
      <w:r w:rsidR="00491294">
        <w:rPr>
          <w:rFonts w:ascii="Arial" w:hAnsi="Arial" w:cs="Arial"/>
          <w:color w:val="222222"/>
          <w:shd w:val="clear" w:color="auto" w:fill="FFFFFF"/>
        </w:rPr>
        <w:t>оциальности</w:t>
      </w:r>
      <w:r w:rsidR="00B30859">
        <w:rPr>
          <w:rFonts w:ascii="Arial" w:hAnsi="Arial" w:cs="Arial"/>
          <w:color w:val="222222"/>
          <w:shd w:val="clear" w:color="auto" w:fill="FFFFFF"/>
        </w:rPr>
        <w:t xml:space="preserve"> в любовных отношениях (</w:t>
      </w:r>
      <w:proofErr w:type="spellStart"/>
      <w:r w:rsidR="00B30859">
        <w:rPr>
          <w:rFonts w:ascii="Arial" w:hAnsi="Arial" w:cs="Arial"/>
          <w:color w:val="222222"/>
          <w:shd w:val="clear" w:color="auto" w:fill="FFFFFF"/>
        </w:rPr>
        <w:t>Иллуз</w:t>
      </w:r>
      <w:proofErr w:type="spellEnd"/>
      <w:r w:rsidR="00B30859">
        <w:rPr>
          <w:rFonts w:ascii="Arial" w:hAnsi="Arial" w:cs="Arial"/>
          <w:color w:val="222222"/>
          <w:shd w:val="clear" w:color="auto" w:fill="FFFFFF"/>
        </w:rPr>
        <w:t>)</w:t>
      </w:r>
      <w:r w:rsidR="00926775">
        <w:rPr>
          <w:rFonts w:ascii="Arial" w:hAnsi="Arial" w:cs="Arial"/>
          <w:color w:val="222222"/>
          <w:shd w:val="clear" w:color="auto" w:fill="FFFFFF"/>
        </w:rPr>
        <w:t>.</w:t>
      </w:r>
      <w:r w:rsidR="00491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26775">
        <w:rPr>
          <w:rFonts w:ascii="Arial" w:hAnsi="Arial" w:cs="Arial"/>
          <w:color w:val="222222"/>
          <w:shd w:val="clear" w:color="auto" w:fill="FFFFFF"/>
        </w:rPr>
        <w:t>Но наряду с этим, мы протестируем</w:t>
      </w:r>
      <w:r w:rsidR="00491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26775">
        <w:rPr>
          <w:rFonts w:ascii="Arial" w:hAnsi="Arial" w:cs="Arial"/>
          <w:color w:val="222222"/>
          <w:shd w:val="clear" w:color="auto" w:fill="FFFFFF"/>
        </w:rPr>
        <w:t>примеры</w:t>
      </w:r>
      <w:r w:rsidR="00491294">
        <w:rPr>
          <w:rFonts w:ascii="Arial" w:hAnsi="Arial" w:cs="Arial"/>
          <w:color w:val="222222"/>
          <w:shd w:val="clear" w:color="auto" w:fill="FFFFFF"/>
        </w:rPr>
        <w:t xml:space="preserve"> легитимации</w:t>
      </w:r>
      <w:r w:rsidR="00B30859">
        <w:rPr>
          <w:rFonts w:ascii="Arial" w:hAnsi="Arial" w:cs="Arial"/>
          <w:color w:val="222222"/>
          <w:shd w:val="clear" w:color="auto" w:fill="FFFFFF"/>
        </w:rPr>
        <w:t xml:space="preserve"> новых, во многом «цифровых» романтических отношений</w:t>
      </w:r>
      <w:r w:rsidR="00491294">
        <w:rPr>
          <w:rFonts w:ascii="Arial" w:hAnsi="Arial" w:cs="Arial"/>
          <w:color w:val="222222"/>
          <w:shd w:val="clear" w:color="auto" w:fill="FFFFFF"/>
        </w:rPr>
        <w:t xml:space="preserve"> в моральном и правовом поле</w:t>
      </w:r>
      <w:r w:rsidR="009D73D5"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 w:rsidR="009D73D5">
        <w:rPr>
          <w:rFonts w:ascii="Arial" w:hAnsi="Arial" w:cs="Arial"/>
          <w:color w:val="222222"/>
          <w:shd w:val="clear" w:color="auto" w:fill="FFFFFF"/>
        </w:rPr>
        <w:t>дейтинг</w:t>
      </w:r>
      <w:proofErr w:type="spellEnd"/>
      <w:r w:rsidR="009D73D5">
        <w:rPr>
          <w:rFonts w:ascii="Arial" w:hAnsi="Arial" w:cs="Arial"/>
          <w:color w:val="222222"/>
          <w:shd w:val="clear" w:color="auto" w:fill="FFFFFF"/>
        </w:rPr>
        <w:t>)</w:t>
      </w:r>
      <w:r w:rsidR="007B52E2" w:rsidRPr="001F6820">
        <w:rPr>
          <w:rFonts w:ascii="Arial" w:hAnsi="Arial" w:cs="Arial"/>
          <w:color w:val="222222"/>
          <w:shd w:val="clear" w:color="auto" w:fill="FFFFFF"/>
        </w:rPr>
        <w:t>. </w:t>
      </w:r>
    </w:p>
    <w:p w14:paraId="17FB9D15" w14:textId="09512251" w:rsidR="00FF195E" w:rsidRDefault="00B30859" w:rsidP="00FF195E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</w:t>
      </w:r>
      <w:r w:rsidR="00FF195E">
        <w:rPr>
          <w:rFonts w:ascii="Arial" w:hAnsi="Arial" w:cs="Arial"/>
        </w:rPr>
        <w:t>а материале</w:t>
      </w:r>
      <w:r w:rsidR="00656424">
        <w:rPr>
          <w:rFonts w:ascii="Arial" w:hAnsi="Arial" w:cs="Arial"/>
        </w:rPr>
        <w:t xml:space="preserve"> классической, прежде всего</w:t>
      </w:r>
      <w:r w:rsidR="00D52C92">
        <w:rPr>
          <w:rFonts w:ascii="Arial" w:hAnsi="Arial" w:cs="Arial"/>
        </w:rPr>
        <w:t>,</w:t>
      </w:r>
      <w:r w:rsidR="00656424">
        <w:rPr>
          <w:rFonts w:ascii="Arial" w:hAnsi="Arial" w:cs="Arial"/>
        </w:rPr>
        <w:t xml:space="preserve"> русской литературы, искусства и</w:t>
      </w:r>
      <w:r w:rsidR="00D21F73">
        <w:rPr>
          <w:rFonts w:ascii="Arial" w:hAnsi="Arial" w:cs="Arial"/>
        </w:rPr>
        <w:t xml:space="preserve"> </w:t>
      </w:r>
      <w:r w:rsidR="00656424">
        <w:rPr>
          <w:rFonts w:ascii="Arial" w:hAnsi="Arial" w:cs="Arial"/>
        </w:rPr>
        <w:t>современной массовой культуры мы хотим проанализировать вмест</w:t>
      </w:r>
      <w:r w:rsidR="00D52C92">
        <w:rPr>
          <w:rFonts w:ascii="Arial" w:hAnsi="Arial" w:cs="Arial"/>
        </w:rPr>
        <w:t>е</w:t>
      </w:r>
      <w:r w:rsidR="00656424">
        <w:rPr>
          <w:rFonts w:ascii="Arial" w:hAnsi="Arial" w:cs="Arial"/>
        </w:rPr>
        <w:t xml:space="preserve"> со студентами</w:t>
      </w:r>
      <w:r w:rsidR="00FF195E">
        <w:rPr>
          <w:rFonts w:ascii="Arial" w:hAnsi="Arial" w:cs="Arial"/>
        </w:rPr>
        <w:t xml:space="preserve"> насущны</w:t>
      </w:r>
      <w:r w:rsidR="00656424">
        <w:rPr>
          <w:rFonts w:ascii="Arial" w:hAnsi="Arial" w:cs="Arial"/>
        </w:rPr>
        <w:t>е</w:t>
      </w:r>
      <w:r w:rsidR="00FF195E">
        <w:rPr>
          <w:rFonts w:ascii="Arial" w:hAnsi="Arial" w:cs="Arial"/>
        </w:rPr>
        <w:t xml:space="preserve"> проблем</w:t>
      </w:r>
      <w:r w:rsidR="00656424">
        <w:rPr>
          <w:rFonts w:ascii="Arial" w:hAnsi="Arial" w:cs="Arial"/>
        </w:rPr>
        <w:t>ы</w:t>
      </w:r>
      <w:r w:rsidR="00FF195E">
        <w:rPr>
          <w:rFonts w:ascii="Arial" w:hAnsi="Arial" w:cs="Arial"/>
        </w:rPr>
        <w:t xml:space="preserve"> человеческой жизни, связанны</w:t>
      </w:r>
      <w:r w:rsidR="00656424">
        <w:rPr>
          <w:rFonts w:ascii="Arial" w:hAnsi="Arial" w:cs="Arial"/>
        </w:rPr>
        <w:t>е</w:t>
      </w:r>
      <w:r w:rsidR="00FF195E">
        <w:rPr>
          <w:rFonts w:ascii="Arial" w:hAnsi="Arial" w:cs="Arial"/>
        </w:rPr>
        <w:t xml:space="preserve"> с по</w:t>
      </w:r>
      <w:r w:rsidR="00834668">
        <w:rPr>
          <w:rFonts w:ascii="Arial" w:hAnsi="Arial" w:cs="Arial"/>
        </w:rPr>
        <w:t>иском</w:t>
      </w:r>
      <w:r w:rsidR="00FF195E">
        <w:rPr>
          <w:rFonts w:ascii="Arial" w:hAnsi="Arial" w:cs="Arial"/>
        </w:rPr>
        <w:t xml:space="preserve"> личного счастья, удовольствия от жизни и смысла существования в семейных, брачных и любовных отношениях</w:t>
      </w:r>
      <w:r w:rsidR="00D21F73">
        <w:rPr>
          <w:rFonts w:ascii="Arial" w:hAnsi="Arial" w:cs="Arial"/>
        </w:rPr>
        <w:t xml:space="preserve"> в условиях цифровой коммуникации</w:t>
      </w:r>
      <w:r w:rsidR="006564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56424">
        <w:rPr>
          <w:rFonts w:ascii="Arial" w:hAnsi="Arial" w:cs="Arial"/>
        </w:rPr>
        <w:t>демонстрируя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валидность</w:t>
      </w:r>
      <w:proofErr w:type="spellEnd"/>
      <w:r>
        <w:rPr>
          <w:rFonts w:ascii="Arial" w:hAnsi="Arial" w:cs="Arial"/>
        </w:rPr>
        <w:t xml:space="preserve"> и эффективность ряда </w:t>
      </w:r>
      <w:r w:rsidR="00656424">
        <w:rPr>
          <w:rFonts w:ascii="Arial" w:hAnsi="Arial" w:cs="Arial"/>
        </w:rPr>
        <w:t xml:space="preserve">современных </w:t>
      </w:r>
      <w:r>
        <w:rPr>
          <w:rFonts w:ascii="Arial" w:hAnsi="Arial" w:cs="Arial"/>
        </w:rPr>
        <w:t>методов философского и социологического анализа</w:t>
      </w:r>
      <w:r w:rsidR="00FF195E" w:rsidRPr="003A507F">
        <w:rPr>
          <w:rFonts w:ascii="Arial" w:hAnsi="Arial" w:cs="Arial"/>
        </w:rPr>
        <w:t>.</w:t>
      </w:r>
      <w:proofErr w:type="gramEnd"/>
    </w:p>
    <w:p w14:paraId="59AA33B8" w14:textId="089E26B7" w:rsidR="00D82376" w:rsidRDefault="00D52C92" w:rsidP="00FF19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Кроме этого,</w:t>
      </w:r>
      <w:r w:rsidR="00D82376">
        <w:rPr>
          <w:rFonts w:ascii="Arial" w:hAnsi="Arial" w:cs="Arial"/>
        </w:rPr>
        <w:t xml:space="preserve"> мы намерены:</w:t>
      </w:r>
    </w:p>
    <w:p w14:paraId="7799C3D3" w14:textId="2DF6F2A1" w:rsidR="005726AF" w:rsidRPr="004427D3" w:rsidRDefault="005726AF" w:rsidP="00630418">
      <w:pPr>
        <w:pStyle w:val="a7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427D3">
        <w:rPr>
          <w:rFonts w:ascii="Arial" w:hAnsi="Arial" w:cs="Arial"/>
        </w:rPr>
        <w:t>дать представление о</w:t>
      </w:r>
      <w:r w:rsidR="00630418" w:rsidRPr="004427D3">
        <w:rPr>
          <w:rFonts w:ascii="Arial" w:hAnsi="Arial" w:cs="Arial"/>
        </w:rPr>
        <w:t>б</w:t>
      </w:r>
      <w:r w:rsidRPr="004427D3">
        <w:rPr>
          <w:rFonts w:ascii="Arial" w:hAnsi="Arial" w:cs="Arial"/>
        </w:rPr>
        <w:t xml:space="preserve"> </w:t>
      </w:r>
      <w:r w:rsidR="00630418" w:rsidRPr="004427D3">
        <w:rPr>
          <w:rFonts w:ascii="Arial" w:hAnsi="Arial" w:cs="Arial"/>
        </w:rPr>
        <w:t xml:space="preserve">историчности и социальной </w:t>
      </w:r>
      <w:proofErr w:type="spellStart"/>
      <w:r w:rsidR="00630418" w:rsidRPr="004427D3">
        <w:rPr>
          <w:rFonts w:ascii="Arial" w:hAnsi="Arial" w:cs="Arial"/>
        </w:rPr>
        <w:t>сконструированности</w:t>
      </w:r>
      <w:proofErr w:type="spellEnd"/>
      <w:r w:rsidR="00630418" w:rsidRPr="004427D3">
        <w:rPr>
          <w:rFonts w:ascii="Arial" w:hAnsi="Arial" w:cs="Arial"/>
        </w:rPr>
        <w:t xml:space="preserve"> ценностей любви </w:t>
      </w:r>
      <w:r w:rsidR="004427D3" w:rsidRPr="004427D3">
        <w:rPr>
          <w:rFonts w:ascii="Arial" w:hAnsi="Arial" w:cs="Arial"/>
        </w:rPr>
        <w:t xml:space="preserve">от </w:t>
      </w:r>
      <w:r w:rsidR="00630418" w:rsidRPr="004427D3">
        <w:rPr>
          <w:rFonts w:ascii="Arial" w:hAnsi="Arial" w:cs="Arial"/>
        </w:rPr>
        <w:t xml:space="preserve">Нового времени </w:t>
      </w:r>
      <w:r w:rsidR="004427D3" w:rsidRPr="004427D3">
        <w:rPr>
          <w:rFonts w:ascii="Arial" w:hAnsi="Arial" w:cs="Arial"/>
        </w:rPr>
        <w:t xml:space="preserve">к </w:t>
      </w:r>
      <w:proofErr w:type="spellStart"/>
      <w:r w:rsidR="004427D3" w:rsidRPr="004427D3">
        <w:rPr>
          <w:rFonts w:ascii="Arial" w:hAnsi="Arial" w:cs="Arial"/>
        </w:rPr>
        <w:t>дигитальной</w:t>
      </w:r>
      <w:proofErr w:type="spellEnd"/>
      <w:r w:rsidR="004427D3" w:rsidRPr="004427D3">
        <w:rPr>
          <w:rFonts w:ascii="Arial" w:hAnsi="Arial" w:cs="Arial"/>
        </w:rPr>
        <w:t xml:space="preserve"> современности </w:t>
      </w:r>
      <w:r w:rsidR="00630418" w:rsidRPr="004427D3">
        <w:rPr>
          <w:rFonts w:ascii="Arial" w:hAnsi="Arial" w:cs="Arial"/>
        </w:rPr>
        <w:t>(</w:t>
      </w:r>
      <w:proofErr w:type="spellStart"/>
      <w:r w:rsidR="00630418" w:rsidRPr="004427D3">
        <w:rPr>
          <w:rFonts w:ascii="Arial" w:hAnsi="Arial" w:cs="Arial"/>
          <w:lang w:val="en-US"/>
        </w:rPr>
        <w:t>Liebe</w:t>
      </w:r>
      <w:proofErr w:type="spellEnd"/>
      <w:r w:rsidR="00630418" w:rsidRPr="004427D3">
        <w:rPr>
          <w:rFonts w:ascii="Arial" w:hAnsi="Arial" w:cs="Arial"/>
        </w:rPr>
        <w:t xml:space="preserve"> </w:t>
      </w:r>
      <w:proofErr w:type="spellStart"/>
      <w:r w:rsidR="00630418" w:rsidRPr="004427D3">
        <w:rPr>
          <w:rFonts w:ascii="Arial" w:hAnsi="Arial" w:cs="Arial"/>
          <w:lang w:val="en-US"/>
        </w:rPr>
        <w:t>als</w:t>
      </w:r>
      <w:proofErr w:type="spellEnd"/>
      <w:r w:rsidR="00630418" w:rsidRPr="004427D3">
        <w:rPr>
          <w:rFonts w:ascii="Arial" w:hAnsi="Arial" w:cs="Arial"/>
        </w:rPr>
        <w:t xml:space="preserve"> </w:t>
      </w:r>
      <w:r w:rsidR="00630418" w:rsidRPr="004427D3">
        <w:rPr>
          <w:rFonts w:ascii="Arial" w:hAnsi="Arial" w:cs="Arial"/>
          <w:lang w:val="en-US"/>
        </w:rPr>
        <w:t>Passion</w:t>
      </w:r>
      <w:r w:rsidR="00630418" w:rsidRPr="004427D3">
        <w:rPr>
          <w:rFonts w:ascii="Arial" w:hAnsi="Arial" w:cs="Arial"/>
        </w:rPr>
        <w:t xml:space="preserve"> Н. </w:t>
      </w:r>
      <w:proofErr w:type="spellStart"/>
      <w:r w:rsidR="00630418" w:rsidRPr="004427D3">
        <w:rPr>
          <w:rFonts w:ascii="Arial" w:hAnsi="Arial" w:cs="Arial"/>
        </w:rPr>
        <w:t>Лумана</w:t>
      </w:r>
      <w:proofErr w:type="spellEnd"/>
      <w:r w:rsidR="00630418" w:rsidRPr="004427D3">
        <w:rPr>
          <w:rFonts w:ascii="Arial" w:hAnsi="Arial" w:cs="Arial"/>
        </w:rPr>
        <w:t>);</w:t>
      </w:r>
    </w:p>
    <w:p w14:paraId="60FA5BC7" w14:textId="08EAB5F6" w:rsidR="005726AF" w:rsidRPr="004427D3" w:rsidRDefault="005726AF" w:rsidP="005726AF">
      <w:pPr>
        <w:pStyle w:val="a7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4427D3">
        <w:rPr>
          <w:rFonts w:ascii="Arial" w:hAnsi="Arial" w:cs="Arial"/>
        </w:rPr>
        <w:t xml:space="preserve">научить студентов </w:t>
      </w:r>
      <w:r w:rsidR="004427D3">
        <w:rPr>
          <w:rFonts w:ascii="Arial" w:hAnsi="Arial" w:cs="Arial"/>
        </w:rPr>
        <w:t>самостоятельно</w:t>
      </w:r>
      <w:r w:rsidR="001C03F1">
        <w:rPr>
          <w:rFonts w:ascii="Arial" w:hAnsi="Arial" w:cs="Arial"/>
        </w:rPr>
        <w:t xml:space="preserve"> изучать, анализировать и представлять </w:t>
      </w:r>
      <w:r w:rsidR="00926775">
        <w:rPr>
          <w:rFonts w:ascii="Arial" w:hAnsi="Arial" w:cs="Arial"/>
        </w:rPr>
        <w:t xml:space="preserve">фундаментальные проблемы и вызовы современности </w:t>
      </w:r>
      <w:r w:rsidR="001C03F1">
        <w:rPr>
          <w:rFonts w:ascii="Arial" w:hAnsi="Arial" w:cs="Arial"/>
        </w:rPr>
        <w:t>в</w:t>
      </w:r>
      <w:r w:rsidRPr="004427D3">
        <w:rPr>
          <w:rFonts w:ascii="Arial" w:hAnsi="Arial" w:cs="Arial"/>
        </w:rPr>
        <w:t xml:space="preserve"> </w:t>
      </w:r>
      <w:r w:rsidR="004427D3">
        <w:rPr>
          <w:rFonts w:ascii="Arial" w:hAnsi="Arial" w:cs="Arial"/>
        </w:rPr>
        <w:t>деба</w:t>
      </w:r>
      <w:r w:rsidR="001C03F1">
        <w:rPr>
          <w:rFonts w:ascii="Arial" w:hAnsi="Arial" w:cs="Arial"/>
        </w:rPr>
        <w:t>т</w:t>
      </w:r>
      <w:r w:rsidR="004427D3">
        <w:rPr>
          <w:rFonts w:ascii="Arial" w:hAnsi="Arial" w:cs="Arial"/>
        </w:rPr>
        <w:t>а</w:t>
      </w:r>
      <w:r w:rsidR="001C03F1">
        <w:rPr>
          <w:rFonts w:ascii="Arial" w:hAnsi="Arial" w:cs="Arial"/>
        </w:rPr>
        <w:t>х</w:t>
      </w:r>
      <w:r w:rsidR="00926775">
        <w:rPr>
          <w:rFonts w:ascii="Arial" w:hAnsi="Arial" w:cs="Arial"/>
        </w:rPr>
        <w:t xml:space="preserve"> и самостоятельных эссе</w:t>
      </w:r>
      <w:r w:rsidRPr="004427D3">
        <w:rPr>
          <w:rFonts w:ascii="Arial" w:hAnsi="Arial" w:cs="Arial"/>
        </w:rPr>
        <w:t>;</w:t>
      </w:r>
    </w:p>
    <w:p w14:paraId="7F9FD14F" w14:textId="7168D12D" w:rsidR="005726AF" w:rsidRPr="001C03F1" w:rsidRDefault="005726AF" w:rsidP="005726AF">
      <w:pPr>
        <w:pStyle w:val="a7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C03F1">
        <w:rPr>
          <w:rFonts w:ascii="Arial" w:hAnsi="Arial" w:cs="Arial"/>
        </w:rPr>
        <w:t xml:space="preserve">научить студентов использовать концептуальный аппарат </w:t>
      </w:r>
      <w:r w:rsidR="001C03F1">
        <w:rPr>
          <w:rFonts w:ascii="Arial" w:hAnsi="Arial" w:cs="Arial"/>
        </w:rPr>
        <w:t>современной философии и социологии</w:t>
      </w:r>
      <w:r w:rsidRPr="001C03F1">
        <w:rPr>
          <w:rFonts w:ascii="Arial" w:hAnsi="Arial" w:cs="Arial"/>
        </w:rPr>
        <w:t xml:space="preserve"> для анализа</w:t>
      </w:r>
      <w:r w:rsidR="001C03F1">
        <w:rPr>
          <w:rFonts w:ascii="Arial" w:hAnsi="Arial" w:cs="Arial"/>
        </w:rPr>
        <w:t xml:space="preserve"> повседневных практик,</w:t>
      </w:r>
      <w:r w:rsidRPr="001C03F1">
        <w:rPr>
          <w:rFonts w:ascii="Arial" w:hAnsi="Arial" w:cs="Arial"/>
        </w:rPr>
        <w:t xml:space="preserve"> </w:t>
      </w:r>
      <w:r w:rsidR="001C03F1">
        <w:rPr>
          <w:rFonts w:ascii="Arial" w:hAnsi="Arial" w:cs="Arial"/>
        </w:rPr>
        <w:t>в также сопоставления полученных результатов с научными открытиями</w:t>
      </w:r>
      <w:r w:rsidR="006D01D2">
        <w:rPr>
          <w:rFonts w:ascii="Arial" w:hAnsi="Arial" w:cs="Arial"/>
        </w:rPr>
        <w:t xml:space="preserve"> и образовательными технологиями</w:t>
      </w:r>
      <w:r w:rsidRPr="001C03F1">
        <w:rPr>
          <w:rFonts w:ascii="Arial" w:hAnsi="Arial" w:cs="Arial"/>
        </w:rPr>
        <w:t>,</w:t>
      </w:r>
      <w:r w:rsidR="006D01D2">
        <w:rPr>
          <w:rFonts w:ascii="Arial" w:hAnsi="Arial" w:cs="Arial"/>
        </w:rPr>
        <w:t xml:space="preserve"> со </w:t>
      </w:r>
      <w:r w:rsidR="001C03F1">
        <w:rPr>
          <w:rFonts w:ascii="Arial" w:hAnsi="Arial" w:cs="Arial"/>
        </w:rPr>
        <w:t xml:space="preserve">своей деятельностью как будущих </w:t>
      </w:r>
      <w:r w:rsidR="001C03F1">
        <w:rPr>
          <w:rFonts w:ascii="Arial" w:hAnsi="Arial" w:cs="Arial"/>
        </w:rPr>
        <w:lastRenderedPageBreak/>
        <w:t xml:space="preserve">преподавателей, ученых или создателей </w:t>
      </w:r>
      <w:r w:rsidRPr="001C03F1">
        <w:rPr>
          <w:rFonts w:ascii="Arial" w:hAnsi="Arial" w:cs="Arial"/>
        </w:rPr>
        <w:t>технологи</w:t>
      </w:r>
      <w:r w:rsidR="001C03F1">
        <w:rPr>
          <w:rFonts w:ascii="Arial" w:hAnsi="Arial" w:cs="Arial"/>
        </w:rPr>
        <w:t>й</w:t>
      </w:r>
      <w:r w:rsidR="006D01D2">
        <w:rPr>
          <w:rFonts w:ascii="Arial" w:hAnsi="Arial" w:cs="Arial"/>
        </w:rPr>
        <w:t>,</w:t>
      </w:r>
      <w:r w:rsidRPr="001C03F1">
        <w:rPr>
          <w:rFonts w:ascii="Arial" w:hAnsi="Arial" w:cs="Arial"/>
        </w:rPr>
        <w:t xml:space="preserve"> </w:t>
      </w:r>
      <w:r w:rsidR="006D01D2">
        <w:rPr>
          <w:rFonts w:ascii="Arial" w:hAnsi="Arial" w:cs="Arial"/>
        </w:rPr>
        <w:t>с целью их социальной адаптации и гармонизации</w:t>
      </w:r>
      <w:r w:rsidRPr="001C03F1">
        <w:rPr>
          <w:rFonts w:ascii="Arial" w:hAnsi="Arial" w:cs="Arial"/>
        </w:rPr>
        <w:t>.</w:t>
      </w:r>
    </w:p>
    <w:p w14:paraId="41CC9C76" w14:textId="77777777" w:rsidR="005726AF" w:rsidRPr="003A507F" w:rsidRDefault="005726AF" w:rsidP="005726AF">
      <w:pPr>
        <w:spacing w:line="276" w:lineRule="auto"/>
        <w:ind w:firstLine="284"/>
        <w:jc w:val="both"/>
        <w:rPr>
          <w:rFonts w:ascii="Arial" w:hAnsi="Arial" w:cs="Arial"/>
        </w:rPr>
      </w:pPr>
    </w:p>
    <w:p w14:paraId="15227483" w14:textId="77777777" w:rsidR="009D3466" w:rsidRPr="003A507F" w:rsidRDefault="009D3466" w:rsidP="00BB5546">
      <w:pPr>
        <w:spacing w:line="276" w:lineRule="auto"/>
        <w:jc w:val="both"/>
        <w:rPr>
          <w:rFonts w:ascii="Arial" w:hAnsi="Arial" w:cs="Arial"/>
        </w:rPr>
      </w:pPr>
    </w:p>
    <w:p w14:paraId="0D8D9654" w14:textId="369071D7" w:rsidR="001020AB" w:rsidRDefault="00B023D8" w:rsidP="001020AB">
      <w:pPr>
        <w:pStyle w:val="4"/>
        <w:numPr>
          <w:ilvl w:val="0"/>
          <w:numId w:val="23"/>
        </w:numPr>
        <w:tabs>
          <w:tab w:val="num" w:pos="360"/>
        </w:tabs>
        <w:ind w:left="0"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ТЕМАТИЧЕСКИЙ ПЛАН КУРСА</w:t>
      </w:r>
    </w:p>
    <w:p w14:paraId="578FB5F5" w14:textId="77777777" w:rsidR="005935CA" w:rsidRPr="00B071F1" w:rsidRDefault="005935CA" w:rsidP="005935CA">
      <w:pPr>
        <w:rPr>
          <w:lang w:eastAsia="en-US"/>
        </w:rPr>
      </w:pPr>
    </w:p>
    <w:p w14:paraId="0BCCCCF1" w14:textId="77777777" w:rsidR="001020AB" w:rsidRPr="003A507F" w:rsidRDefault="001020AB" w:rsidP="001020AB">
      <w:pPr>
        <w:rPr>
          <w:rFonts w:ascii="Arial" w:hAnsi="Arial" w:cs="Arial"/>
          <w:b/>
          <w:lang w:val="en-US"/>
        </w:rPr>
      </w:pPr>
      <w:r w:rsidRPr="003A507F">
        <w:rPr>
          <w:rFonts w:ascii="Arial" w:hAnsi="Arial" w:cs="Arial"/>
          <w:b/>
        </w:rPr>
        <w:t>Авторы</w:t>
      </w:r>
      <w:r w:rsidRPr="003A507F">
        <w:rPr>
          <w:rFonts w:ascii="Arial" w:hAnsi="Arial" w:cs="Arial"/>
          <w:b/>
          <w:lang w:val="en-US"/>
        </w:rPr>
        <w:t xml:space="preserve">: </w:t>
      </w:r>
    </w:p>
    <w:p w14:paraId="4ADEE469" w14:textId="59E45C34" w:rsidR="001020AB" w:rsidRDefault="00941849" w:rsidP="001020AB">
      <w:pPr>
        <w:widowControl w:val="0"/>
        <w:numPr>
          <w:ilvl w:val="0"/>
          <w:numId w:val="24"/>
        </w:numPr>
        <w:suppressAutoHyphens/>
        <w:autoSpaceDE w:val="0"/>
        <w:rPr>
          <w:rFonts w:ascii="Arial" w:hAnsi="Arial" w:cs="Arial"/>
          <w:b/>
        </w:rPr>
      </w:pPr>
      <w:r w:rsidRPr="003A507F">
        <w:rPr>
          <w:rFonts w:ascii="Arial" w:hAnsi="Arial" w:cs="Arial"/>
          <w:b/>
        </w:rPr>
        <w:t>Чубаров</w:t>
      </w:r>
      <w:r w:rsidR="001020AB" w:rsidRPr="003A507F">
        <w:rPr>
          <w:rFonts w:ascii="Arial" w:hAnsi="Arial" w:cs="Arial"/>
          <w:b/>
        </w:rPr>
        <w:t xml:space="preserve"> </w:t>
      </w:r>
      <w:r w:rsidRPr="003A507F">
        <w:rPr>
          <w:rFonts w:ascii="Arial" w:hAnsi="Arial" w:cs="Arial"/>
          <w:b/>
        </w:rPr>
        <w:t>Игорь</w:t>
      </w:r>
      <w:r w:rsidR="001020AB" w:rsidRPr="003A507F">
        <w:rPr>
          <w:rFonts w:ascii="Arial" w:hAnsi="Arial" w:cs="Arial"/>
          <w:b/>
        </w:rPr>
        <w:t xml:space="preserve"> </w:t>
      </w:r>
      <w:r w:rsidRPr="003A507F">
        <w:rPr>
          <w:rFonts w:ascii="Arial" w:hAnsi="Arial" w:cs="Arial"/>
          <w:b/>
        </w:rPr>
        <w:t>Михайлович</w:t>
      </w:r>
      <w:r w:rsidR="001020AB" w:rsidRPr="003A507F">
        <w:rPr>
          <w:rFonts w:ascii="Arial" w:hAnsi="Arial" w:cs="Arial"/>
          <w:b/>
        </w:rPr>
        <w:t xml:space="preserve">, </w:t>
      </w:r>
      <w:r w:rsidR="00CA27B2">
        <w:rPr>
          <w:rFonts w:ascii="Arial" w:hAnsi="Arial" w:cs="Arial"/>
          <w:b/>
        </w:rPr>
        <w:t xml:space="preserve">д.ф.н., </w:t>
      </w:r>
      <w:r w:rsidRPr="003A507F">
        <w:rPr>
          <w:rFonts w:ascii="Arial" w:hAnsi="Arial" w:cs="Arial"/>
          <w:b/>
        </w:rPr>
        <w:t xml:space="preserve">профессор </w:t>
      </w:r>
      <w:r w:rsidR="001020AB" w:rsidRPr="003A507F">
        <w:rPr>
          <w:rFonts w:ascii="Arial" w:hAnsi="Arial" w:cs="Arial"/>
          <w:b/>
        </w:rPr>
        <w:t xml:space="preserve"> </w:t>
      </w:r>
    </w:p>
    <w:p w14:paraId="28B22410" w14:textId="77777777" w:rsidR="00EB4C53" w:rsidRPr="003A507F" w:rsidRDefault="00EB4C53" w:rsidP="00EB4C53">
      <w:pPr>
        <w:widowControl w:val="0"/>
        <w:suppressAutoHyphens/>
        <w:autoSpaceDE w:val="0"/>
        <w:ind w:left="720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20"/>
        <w:tblW w:w="10377" w:type="dxa"/>
        <w:tblLayout w:type="fixed"/>
        <w:tblLook w:val="0000" w:firstRow="0" w:lastRow="0" w:firstColumn="0" w:lastColumn="0" w:noHBand="0" w:noVBand="0"/>
      </w:tblPr>
      <w:tblGrid>
        <w:gridCol w:w="1109"/>
        <w:gridCol w:w="3041"/>
        <w:gridCol w:w="6227"/>
      </w:tblGrid>
      <w:tr w:rsidR="008C5A62" w:rsidRPr="003A507F" w14:paraId="6F48FE7E" w14:textId="77777777" w:rsidTr="008C5A62">
        <w:trPr>
          <w:trHeight w:val="540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2EA83" w14:textId="77777777" w:rsidR="008C5A62" w:rsidRPr="003A507F" w:rsidRDefault="008C5A62" w:rsidP="008C5A62">
            <w:pPr>
              <w:jc w:val="center"/>
              <w:rPr>
                <w:rFonts w:ascii="Arial" w:hAnsi="Arial" w:cs="Arial"/>
                <w:b/>
              </w:rPr>
            </w:pPr>
            <w:r w:rsidRPr="003A507F">
              <w:rPr>
                <w:rFonts w:ascii="Arial" w:hAnsi="Arial" w:cs="Arial"/>
                <w:b/>
              </w:rPr>
              <w:t>Код</w:t>
            </w:r>
          </w:p>
          <w:p w14:paraId="2E9B67B3" w14:textId="77777777" w:rsidR="008C5A62" w:rsidRPr="003A507F" w:rsidRDefault="008C5A62" w:rsidP="008C5A62">
            <w:pPr>
              <w:jc w:val="center"/>
              <w:rPr>
                <w:rFonts w:ascii="Arial" w:hAnsi="Arial" w:cs="Arial"/>
                <w:b/>
              </w:rPr>
            </w:pPr>
            <w:r w:rsidRPr="003A507F">
              <w:rPr>
                <w:rFonts w:ascii="Arial" w:hAnsi="Arial" w:cs="Arial"/>
                <w:b/>
              </w:rPr>
              <w:t xml:space="preserve">раздела, темы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1C24" w14:textId="77777777" w:rsidR="008C5A62" w:rsidRPr="003A507F" w:rsidRDefault="008C5A62" w:rsidP="008C5A62">
            <w:pPr>
              <w:pStyle w:val="210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3A507F">
              <w:rPr>
                <w:rFonts w:ascii="Arial" w:hAnsi="Arial" w:cs="Arial"/>
                <w:b/>
                <w:color w:val="auto"/>
              </w:rPr>
              <w:t>Раздел, тема</w:t>
            </w:r>
          </w:p>
          <w:p w14:paraId="08D249F4" w14:textId="77777777" w:rsidR="008C5A62" w:rsidRPr="003A507F" w:rsidRDefault="008C5A62" w:rsidP="008C5A62">
            <w:pPr>
              <w:jc w:val="center"/>
              <w:rPr>
                <w:rFonts w:ascii="Arial" w:hAnsi="Arial" w:cs="Arial"/>
                <w:b/>
              </w:rPr>
            </w:pPr>
            <w:r w:rsidRPr="003A507F">
              <w:rPr>
                <w:rFonts w:ascii="Arial" w:hAnsi="Arial" w:cs="Arial"/>
                <w:b/>
              </w:rPr>
              <w:t>дисциплины*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C3F3" w14:textId="77777777" w:rsidR="008C5A62" w:rsidRPr="003A507F" w:rsidRDefault="008C5A62" w:rsidP="008C5A62">
            <w:pPr>
              <w:pStyle w:val="210"/>
              <w:ind w:left="0" w:firstLine="0"/>
              <w:jc w:val="center"/>
              <w:rPr>
                <w:rFonts w:ascii="Arial" w:hAnsi="Arial" w:cs="Arial"/>
                <w:color w:val="auto"/>
              </w:rPr>
            </w:pPr>
            <w:r w:rsidRPr="003A507F">
              <w:rPr>
                <w:rFonts w:ascii="Arial" w:hAnsi="Arial" w:cs="Arial"/>
                <w:b/>
                <w:color w:val="auto"/>
              </w:rPr>
              <w:t xml:space="preserve">Содержание </w:t>
            </w:r>
          </w:p>
        </w:tc>
      </w:tr>
      <w:tr w:rsidR="008C5A62" w:rsidRPr="003A507F" w14:paraId="5AC8AA89" w14:textId="77777777" w:rsidTr="008C5A62">
        <w:trPr>
          <w:trHeight w:val="295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810F9" w14:textId="77777777" w:rsidR="008C5A62" w:rsidRPr="003A507F" w:rsidRDefault="008C5A62" w:rsidP="008C5A6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3A507F">
              <w:rPr>
                <w:rFonts w:ascii="Arial" w:hAnsi="Arial" w:cs="Arial"/>
                <w:b/>
                <w:lang w:val="en-US"/>
              </w:rPr>
              <w:t>Р1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FFB31" w14:textId="77777777" w:rsidR="008C5A62" w:rsidRPr="003A507F" w:rsidRDefault="008C5A62" w:rsidP="008C5A62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Семиотика любви в социальных сетях и мессенджерах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485BA" w14:textId="4E40C71C" w:rsidR="008C5A62" w:rsidRPr="003A507F" w:rsidRDefault="008C5A62" w:rsidP="00A9235B">
            <w:pPr>
              <w:pStyle w:val="1"/>
              <w:spacing w:befor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3A507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Как цифровые технологии влияют на содержание традиционных романтических посланий</w:t>
            </w:r>
            <w:r w:rsidR="00B2400C" w:rsidRPr="003A507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="00A9235B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The</w:t>
            </w:r>
            <w:proofErr w:type="spellEnd"/>
            <w:r w:rsidR="00A9235B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235B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medium</w:t>
            </w:r>
            <w:proofErr w:type="spellEnd"/>
            <w:r w:rsidR="00A9235B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235B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is</w:t>
            </w:r>
            <w:proofErr w:type="spellEnd"/>
            <w:r w:rsidR="00A9235B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235B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the</w:t>
            </w:r>
            <w:proofErr w:type="spellEnd"/>
            <w:r w:rsidR="00A9235B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9235B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message</w:t>
            </w:r>
            <w:proofErr w:type="spellEnd"/>
            <w:r w:rsidR="001176EF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Маршала </w:t>
            </w:r>
            <w:proofErr w:type="spellStart"/>
            <w:r w:rsidR="001176EF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Маклюэна</w:t>
            </w:r>
            <w:proofErr w:type="spellEnd"/>
            <w:r w:rsidR="001176EF" w:rsidRPr="003A507F">
              <w:rPr>
                <w:rStyle w:val="mw-page-title-main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и </w:t>
            </w:r>
            <w:r w:rsidR="001176EF" w:rsidRPr="003A507F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Whats</w:t>
            </w:r>
            <w:r w:rsidR="00FD636B" w:rsidRPr="003A507F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A</w:t>
            </w:r>
            <w:r w:rsidR="001176EF" w:rsidRPr="003A507F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pp</w:t>
            </w:r>
            <w:r w:rsidR="008246A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1176EF" w:rsidRPr="003A507F">
              <w:rPr>
                <w:rFonts w:ascii="Arial" w:hAnsi="Arial" w:cs="Arial"/>
                <w:b w:val="0"/>
                <w:bCs w:val="0"/>
                <w:sz w:val="24"/>
                <w:szCs w:val="24"/>
                <w:lang w:val="en-US"/>
              </w:rPr>
              <w:t>Love</w:t>
            </w:r>
            <w:r w:rsidR="008246A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  <w:r w:rsidR="001176EF" w:rsidRPr="003A507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FD636B" w:rsidRPr="003A507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от </w:t>
            </w:r>
            <w:r w:rsidR="008246A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Тани</w:t>
            </w:r>
            <w:r w:rsidR="00FD636B" w:rsidRPr="003A507F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246A7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Прокич</w:t>
            </w:r>
            <w:proofErr w:type="spellEnd"/>
            <w:r w:rsidR="00B2400C" w:rsidRPr="003A507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  <w:r w:rsidRPr="003A507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</w:p>
          <w:p w14:paraId="43AB2562" w14:textId="59E156CB" w:rsidR="008C5A62" w:rsidRPr="003A507F" w:rsidRDefault="008C5A62" w:rsidP="008C5A62">
            <w:pPr>
              <w:snapToGrid w:val="0"/>
              <w:rPr>
                <w:rFonts w:ascii="Arial" w:hAnsi="Arial" w:cs="Arial"/>
              </w:rPr>
            </w:pPr>
            <w:proofErr w:type="spellStart"/>
            <w:r w:rsidRPr="003A507F">
              <w:rPr>
                <w:rFonts w:ascii="Arial" w:hAnsi="Arial" w:cs="Arial"/>
              </w:rPr>
              <w:t>Синтестезия</w:t>
            </w:r>
            <w:proofErr w:type="spellEnd"/>
            <w:r w:rsidR="00257BC3" w:rsidRPr="003A507F">
              <w:rPr>
                <w:rFonts w:ascii="Arial" w:hAnsi="Arial" w:cs="Arial"/>
              </w:rPr>
              <w:t xml:space="preserve"> и</w:t>
            </w:r>
            <w:r w:rsidRPr="003A507F">
              <w:rPr>
                <w:rFonts w:ascii="Arial" w:hAnsi="Arial" w:cs="Arial"/>
              </w:rPr>
              <w:t xml:space="preserve"> демократия</w:t>
            </w:r>
            <w:r w:rsidR="00257BC3" w:rsidRPr="003A507F">
              <w:rPr>
                <w:rFonts w:ascii="Arial" w:hAnsi="Arial" w:cs="Arial"/>
              </w:rPr>
              <w:t xml:space="preserve">, </w:t>
            </w:r>
            <w:r w:rsidRPr="003A507F">
              <w:rPr>
                <w:rFonts w:ascii="Arial" w:hAnsi="Arial" w:cs="Arial"/>
              </w:rPr>
              <w:t>ограничения</w:t>
            </w:r>
            <w:r w:rsidR="00257BC3" w:rsidRPr="003A507F">
              <w:rPr>
                <w:rFonts w:ascii="Arial" w:hAnsi="Arial" w:cs="Arial"/>
              </w:rPr>
              <w:t xml:space="preserve"> и пределы</w:t>
            </w:r>
            <w:r w:rsidR="004E7BBD" w:rsidRPr="003A507F">
              <w:rPr>
                <w:rFonts w:ascii="Arial" w:hAnsi="Arial" w:cs="Arial"/>
              </w:rPr>
              <w:t xml:space="preserve"> софта и</w:t>
            </w:r>
            <w:r w:rsidRPr="003A507F">
              <w:rPr>
                <w:rFonts w:ascii="Arial" w:hAnsi="Arial" w:cs="Arial"/>
              </w:rPr>
              <w:t xml:space="preserve"> </w:t>
            </w:r>
            <w:proofErr w:type="gramStart"/>
            <w:r w:rsidRPr="003A507F">
              <w:rPr>
                <w:rFonts w:ascii="Arial" w:hAnsi="Arial" w:cs="Arial"/>
              </w:rPr>
              <w:t>цифровых</w:t>
            </w:r>
            <w:proofErr w:type="gramEnd"/>
            <w:r w:rsidRPr="003A507F">
              <w:rPr>
                <w:rFonts w:ascii="Arial" w:hAnsi="Arial" w:cs="Arial"/>
              </w:rPr>
              <w:t xml:space="preserve"> гаджетов. – Что в аналог</w:t>
            </w:r>
            <w:r w:rsidR="0032550E">
              <w:rPr>
                <w:rFonts w:ascii="Arial" w:hAnsi="Arial" w:cs="Arial"/>
              </w:rPr>
              <w:t>овой коммуникации</w:t>
            </w:r>
            <w:r w:rsidRPr="003A507F">
              <w:rPr>
                <w:rFonts w:ascii="Arial" w:hAnsi="Arial" w:cs="Arial"/>
              </w:rPr>
              <w:t xml:space="preserve"> можно заместить, а что </w:t>
            </w:r>
            <w:r w:rsidR="00A9235B" w:rsidRPr="003A507F">
              <w:rPr>
                <w:rFonts w:ascii="Arial" w:hAnsi="Arial" w:cs="Arial"/>
              </w:rPr>
              <w:t>останется</w:t>
            </w:r>
            <w:r w:rsidR="0032550E">
              <w:rPr>
                <w:rFonts w:ascii="Arial" w:hAnsi="Arial" w:cs="Arial"/>
              </w:rPr>
              <w:t xml:space="preserve"> неизменным</w:t>
            </w:r>
            <w:r w:rsidR="00A9235B" w:rsidRPr="003A507F">
              <w:rPr>
                <w:rFonts w:ascii="Arial" w:hAnsi="Arial" w:cs="Arial"/>
              </w:rPr>
              <w:t>?</w:t>
            </w:r>
            <w:r w:rsidRPr="003A507F">
              <w:rPr>
                <w:rFonts w:ascii="Arial" w:hAnsi="Arial" w:cs="Arial"/>
              </w:rPr>
              <w:t xml:space="preserve"> </w:t>
            </w:r>
            <w:proofErr w:type="spellStart"/>
            <w:r w:rsidRPr="003A507F">
              <w:rPr>
                <w:rFonts w:ascii="Arial" w:hAnsi="Arial" w:cs="Arial"/>
              </w:rPr>
              <w:t>Медиаконвергенция</w:t>
            </w:r>
            <w:proofErr w:type="spellEnd"/>
            <w:r w:rsidRPr="003A507F">
              <w:rPr>
                <w:rFonts w:ascii="Arial" w:hAnsi="Arial" w:cs="Arial"/>
              </w:rPr>
              <w:t xml:space="preserve"> или матрешка медиумов.</w:t>
            </w:r>
          </w:p>
          <w:p w14:paraId="17C60156" w14:textId="439EB011" w:rsidR="008C5A62" w:rsidRPr="003A507F" w:rsidRDefault="008C5A62" w:rsidP="008C5A62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Муд, </w:t>
            </w:r>
            <w:proofErr w:type="spellStart"/>
            <w:r w:rsidRPr="003A507F">
              <w:rPr>
                <w:rFonts w:ascii="Arial" w:hAnsi="Arial" w:cs="Arial"/>
              </w:rPr>
              <w:t>вайб</w:t>
            </w:r>
            <w:proofErr w:type="spellEnd"/>
            <w:r w:rsidRPr="003A507F">
              <w:rPr>
                <w:rFonts w:ascii="Arial" w:hAnsi="Arial" w:cs="Arial"/>
              </w:rPr>
              <w:t xml:space="preserve"> и </w:t>
            </w:r>
            <w:proofErr w:type="spellStart"/>
            <w:r w:rsidRPr="003A507F">
              <w:rPr>
                <w:rFonts w:ascii="Arial" w:hAnsi="Arial" w:cs="Arial"/>
              </w:rPr>
              <w:t>кринж</w:t>
            </w:r>
            <w:proofErr w:type="spellEnd"/>
            <w:r w:rsidRPr="003A507F">
              <w:rPr>
                <w:rFonts w:ascii="Arial" w:hAnsi="Arial" w:cs="Arial"/>
              </w:rPr>
              <w:t xml:space="preserve"> в </w:t>
            </w:r>
            <w:proofErr w:type="spellStart"/>
            <w:r w:rsidRPr="003A507F">
              <w:rPr>
                <w:rFonts w:ascii="Arial" w:hAnsi="Arial" w:cs="Arial"/>
              </w:rPr>
              <w:t>комментах</w:t>
            </w:r>
            <w:proofErr w:type="spellEnd"/>
            <w:r w:rsidRPr="003A507F">
              <w:rPr>
                <w:rFonts w:ascii="Arial" w:hAnsi="Arial" w:cs="Arial"/>
              </w:rPr>
              <w:t xml:space="preserve"> и </w:t>
            </w:r>
            <w:proofErr w:type="spellStart"/>
            <w:r w:rsidRPr="003A507F">
              <w:rPr>
                <w:rFonts w:ascii="Arial" w:hAnsi="Arial" w:cs="Arial"/>
              </w:rPr>
              <w:t>месседжах</w:t>
            </w:r>
            <w:proofErr w:type="spellEnd"/>
            <w:r w:rsidRPr="003A507F">
              <w:rPr>
                <w:rFonts w:ascii="Arial" w:hAnsi="Arial" w:cs="Arial"/>
              </w:rPr>
              <w:t xml:space="preserve">. </w:t>
            </w:r>
            <w:r w:rsidR="00E91BF0">
              <w:rPr>
                <w:rFonts w:ascii="Arial" w:hAnsi="Arial" w:cs="Arial"/>
              </w:rPr>
              <w:t>Соотношение личной с</w:t>
            </w:r>
            <w:r w:rsidR="004E7BBD" w:rsidRPr="003A507F">
              <w:rPr>
                <w:rFonts w:ascii="Arial" w:hAnsi="Arial" w:cs="Arial"/>
              </w:rPr>
              <w:t>вобод</w:t>
            </w:r>
            <w:r w:rsidR="00E91BF0">
              <w:rPr>
                <w:rFonts w:ascii="Arial" w:hAnsi="Arial" w:cs="Arial"/>
              </w:rPr>
              <w:t>ы</w:t>
            </w:r>
            <w:r w:rsidR="004E7BBD" w:rsidRPr="003A507F">
              <w:rPr>
                <w:rFonts w:ascii="Arial" w:hAnsi="Arial" w:cs="Arial"/>
              </w:rPr>
              <w:t xml:space="preserve"> и </w:t>
            </w:r>
            <w:r w:rsidR="007A47B0">
              <w:rPr>
                <w:rFonts w:ascii="Arial" w:hAnsi="Arial" w:cs="Arial"/>
              </w:rPr>
              <w:t xml:space="preserve">моральной </w:t>
            </w:r>
            <w:r w:rsidR="0098644B" w:rsidRPr="003A507F">
              <w:rPr>
                <w:rFonts w:ascii="Arial" w:hAnsi="Arial" w:cs="Arial"/>
              </w:rPr>
              <w:t>ответственност</w:t>
            </w:r>
            <w:r w:rsidR="00E91BF0">
              <w:rPr>
                <w:rFonts w:ascii="Arial" w:hAnsi="Arial" w:cs="Arial"/>
              </w:rPr>
              <w:t>и</w:t>
            </w:r>
            <w:r w:rsidR="00F93EF5" w:rsidRPr="003A507F">
              <w:rPr>
                <w:rFonts w:ascii="Arial" w:hAnsi="Arial" w:cs="Arial"/>
              </w:rPr>
              <w:t xml:space="preserve"> в</w:t>
            </w:r>
            <w:r w:rsidR="004E7BBD" w:rsidRPr="003A507F">
              <w:rPr>
                <w:rFonts w:ascii="Arial" w:hAnsi="Arial" w:cs="Arial"/>
              </w:rPr>
              <w:t xml:space="preserve"> сетевой коммуникации.</w:t>
            </w:r>
          </w:p>
          <w:p w14:paraId="222E06D4" w14:textId="77777777" w:rsidR="008C5A62" w:rsidRPr="003A507F" w:rsidRDefault="008C5A62" w:rsidP="008C5A62">
            <w:pPr>
              <w:snapToGrid w:val="0"/>
              <w:rPr>
                <w:rFonts w:ascii="Arial" w:hAnsi="Arial" w:cs="Arial"/>
              </w:rPr>
            </w:pPr>
          </w:p>
        </w:tc>
      </w:tr>
      <w:tr w:rsidR="008C5A62" w:rsidRPr="003A507F" w14:paraId="6E8832E3" w14:textId="77777777" w:rsidTr="008C5A62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3A76" w14:textId="77777777" w:rsidR="008C5A62" w:rsidRPr="003A507F" w:rsidRDefault="008C5A62" w:rsidP="008C5A6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3A507F">
              <w:rPr>
                <w:rFonts w:ascii="Arial" w:hAnsi="Arial" w:cs="Arial"/>
                <w:b/>
                <w:lang w:val="en-US"/>
              </w:rPr>
              <w:t>Р2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A1E7" w14:textId="1163161C" w:rsidR="008C5A62" w:rsidRPr="003A507F" w:rsidRDefault="008C5A62" w:rsidP="008C5A62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Любовь в нормах «новой этики», гендерных исследованиях</w:t>
            </w:r>
            <w:r w:rsidR="00E915EE" w:rsidRPr="003A507F">
              <w:rPr>
                <w:rFonts w:ascii="Arial" w:hAnsi="Arial" w:cs="Arial"/>
                <w:bCs/>
              </w:rPr>
              <w:t xml:space="preserve"> и </w:t>
            </w:r>
            <w:proofErr w:type="spellStart"/>
            <w:r w:rsidR="00E915EE" w:rsidRPr="003A507F">
              <w:rPr>
                <w:rFonts w:ascii="Arial" w:hAnsi="Arial" w:cs="Arial"/>
                <w:bCs/>
              </w:rPr>
              <w:t>постмедиатеориях</w:t>
            </w:r>
            <w:proofErr w:type="spellEnd"/>
          </w:p>
          <w:p w14:paraId="321DD703" w14:textId="77777777" w:rsidR="008C5A62" w:rsidRPr="003A507F" w:rsidRDefault="008C5A62" w:rsidP="008C5A62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763D" w14:textId="10353E7D" w:rsidR="0098644B" w:rsidRPr="003A507F" w:rsidRDefault="008C5A62" w:rsidP="008C5A62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Цифровой декалог – 10 </w:t>
            </w:r>
            <w:r w:rsidR="007A47B0">
              <w:rPr>
                <w:rFonts w:ascii="Arial" w:hAnsi="Arial" w:cs="Arial"/>
              </w:rPr>
              <w:t xml:space="preserve">«новых» </w:t>
            </w:r>
            <w:r w:rsidRPr="003A507F">
              <w:rPr>
                <w:rFonts w:ascii="Arial" w:hAnsi="Arial" w:cs="Arial"/>
              </w:rPr>
              <w:t>заповедей</w:t>
            </w:r>
            <w:r w:rsidR="007A47B0">
              <w:rPr>
                <w:rFonts w:ascii="Arial" w:hAnsi="Arial" w:cs="Arial"/>
              </w:rPr>
              <w:t xml:space="preserve"> и 7 «</w:t>
            </w:r>
            <w:r w:rsidR="007A47B0" w:rsidRPr="003A507F">
              <w:rPr>
                <w:rFonts w:ascii="Arial" w:hAnsi="Arial" w:cs="Arial"/>
              </w:rPr>
              <w:t>новых</w:t>
            </w:r>
            <w:r w:rsidR="007A47B0">
              <w:rPr>
                <w:rFonts w:ascii="Arial" w:hAnsi="Arial" w:cs="Arial"/>
              </w:rPr>
              <w:t>»</w:t>
            </w:r>
            <w:r w:rsidR="007A47B0" w:rsidRPr="003A507F">
              <w:rPr>
                <w:rFonts w:ascii="Arial" w:hAnsi="Arial" w:cs="Arial"/>
              </w:rPr>
              <w:t xml:space="preserve"> </w:t>
            </w:r>
            <w:r w:rsidR="007A47B0">
              <w:rPr>
                <w:rFonts w:ascii="Arial" w:hAnsi="Arial" w:cs="Arial"/>
              </w:rPr>
              <w:t>цифровых грехов</w:t>
            </w:r>
            <w:r w:rsidRPr="003A507F">
              <w:rPr>
                <w:rFonts w:ascii="Arial" w:hAnsi="Arial" w:cs="Arial"/>
              </w:rPr>
              <w:t>.</w:t>
            </w:r>
            <w:r w:rsidRPr="003A507F">
              <w:rPr>
                <w:rFonts w:ascii="Arial" w:hAnsi="Arial" w:cs="Arial"/>
              </w:rPr>
              <w:br/>
            </w:r>
          </w:p>
          <w:p w14:paraId="3DCE5B7E" w14:textId="4D1F064C" w:rsidR="008C5A62" w:rsidRPr="003A507F" w:rsidRDefault="00127138" w:rsidP="008C5A62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«</w:t>
            </w:r>
            <w:proofErr w:type="spellStart"/>
            <w:r w:rsidR="008C5A62" w:rsidRPr="003A507F">
              <w:rPr>
                <w:rFonts w:ascii="Arial" w:hAnsi="Arial" w:cs="Arial"/>
              </w:rPr>
              <w:t>Токсики</w:t>
            </w:r>
            <w:proofErr w:type="spellEnd"/>
            <w:r w:rsidRPr="003A507F">
              <w:rPr>
                <w:rFonts w:ascii="Arial" w:hAnsi="Arial" w:cs="Arial"/>
              </w:rPr>
              <w:t>»</w:t>
            </w:r>
            <w:r w:rsidR="008C5A62" w:rsidRPr="003A507F">
              <w:rPr>
                <w:rFonts w:ascii="Arial" w:hAnsi="Arial" w:cs="Arial"/>
              </w:rPr>
              <w:t xml:space="preserve">, </w:t>
            </w:r>
            <w:r w:rsidRPr="003A507F">
              <w:rPr>
                <w:rFonts w:ascii="Arial" w:hAnsi="Arial" w:cs="Arial"/>
              </w:rPr>
              <w:t>«</w:t>
            </w:r>
            <w:r w:rsidR="008C5A62" w:rsidRPr="003A507F">
              <w:rPr>
                <w:rFonts w:ascii="Arial" w:hAnsi="Arial" w:cs="Arial"/>
              </w:rPr>
              <w:t>тролли</w:t>
            </w:r>
            <w:r w:rsidRPr="003A507F">
              <w:rPr>
                <w:rFonts w:ascii="Arial" w:hAnsi="Arial" w:cs="Arial"/>
              </w:rPr>
              <w:t>»</w:t>
            </w:r>
            <w:r w:rsidR="008C5A62" w:rsidRPr="003A507F">
              <w:rPr>
                <w:rFonts w:ascii="Arial" w:hAnsi="Arial" w:cs="Arial"/>
              </w:rPr>
              <w:t xml:space="preserve"> и </w:t>
            </w:r>
            <w:r w:rsidRPr="003A507F">
              <w:rPr>
                <w:rFonts w:ascii="Arial" w:hAnsi="Arial" w:cs="Arial"/>
              </w:rPr>
              <w:t>«</w:t>
            </w:r>
            <w:proofErr w:type="spellStart"/>
            <w:r w:rsidR="008C5A62" w:rsidRPr="003A507F">
              <w:rPr>
                <w:rFonts w:ascii="Arial" w:hAnsi="Arial" w:cs="Arial"/>
              </w:rPr>
              <w:t>душнилы</w:t>
            </w:r>
            <w:proofErr w:type="spellEnd"/>
            <w:r w:rsidRPr="003A507F">
              <w:rPr>
                <w:rFonts w:ascii="Arial" w:hAnsi="Arial" w:cs="Arial"/>
              </w:rPr>
              <w:t>»</w:t>
            </w:r>
            <w:r w:rsidR="008C5A62" w:rsidRPr="003A507F">
              <w:rPr>
                <w:rFonts w:ascii="Arial" w:hAnsi="Arial" w:cs="Arial"/>
              </w:rPr>
              <w:t xml:space="preserve"> – новая этика сети. </w:t>
            </w:r>
          </w:p>
          <w:p w14:paraId="5431EA31" w14:textId="77777777" w:rsidR="006C4AD2" w:rsidRDefault="006C4AD2" w:rsidP="008C5A62">
            <w:pPr>
              <w:snapToGrid w:val="0"/>
              <w:rPr>
                <w:rFonts w:ascii="Arial" w:hAnsi="Arial" w:cs="Arial"/>
              </w:rPr>
            </w:pPr>
          </w:p>
          <w:p w14:paraId="641C4A1E" w14:textId="1F09C0B0" w:rsidR="0098644B" w:rsidRPr="003A507F" w:rsidRDefault="008C5A62" w:rsidP="008C5A62">
            <w:pPr>
              <w:snapToGrid w:val="0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</w:rPr>
              <w:t xml:space="preserve">Искусство </w:t>
            </w:r>
            <w:r w:rsidR="0098644B" w:rsidRPr="003A507F">
              <w:rPr>
                <w:rFonts w:ascii="Arial" w:hAnsi="Arial" w:cs="Arial"/>
              </w:rPr>
              <w:t xml:space="preserve">психологических </w:t>
            </w:r>
            <w:r w:rsidRPr="003A507F">
              <w:rPr>
                <w:rFonts w:ascii="Arial" w:hAnsi="Arial" w:cs="Arial"/>
              </w:rPr>
              <w:t xml:space="preserve">манипуляций: </w:t>
            </w:r>
            <w:r w:rsidRPr="003A507F">
              <w:rPr>
                <w:rFonts w:ascii="Arial" w:hAnsi="Arial" w:cs="Arial"/>
                <w:bCs/>
              </w:rPr>
              <w:t xml:space="preserve">От </w:t>
            </w:r>
            <w:proofErr w:type="spellStart"/>
            <w:r w:rsidRPr="003A507F">
              <w:rPr>
                <w:rFonts w:ascii="Arial" w:hAnsi="Arial" w:cs="Arial"/>
                <w:bCs/>
              </w:rPr>
              <w:t>кибербуллинга</w:t>
            </w:r>
            <w:proofErr w:type="spellEnd"/>
            <w:r w:rsidRPr="003A507F">
              <w:rPr>
                <w:rFonts w:ascii="Arial" w:hAnsi="Arial" w:cs="Arial"/>
                <w:bCs/>
              </w:rPr>
              <w:t xml:space="preserve"> до </w:t>
            </w:r>
            <w:proofErr w:type="spellStart"/>
            <w:r w:rsidRPr="003A507F">
              <w:rPr>
                <w:rFonts w:ascii="Arial" w:hAnsi="Arial" w:cs="Arial"/>
                <w:bCs/>
              </w:rPr>
              <w:t>гостинга</w:t>
            </w:r>
            <w:proofErr w:type="spellEnd"/>
            <w:r w:rsidRPr="003A507F">
              <w:rPr>
                <w:rFonts w:ascii="Arial" w:hAnsi="Arial" w:cs="Arial"/>
                <w:bCs/>
              </w:rPr>
              <w:t xml:space="preserve">. </w:t>
            </w:r>
          </w:p>
          <w:p w14:paraId="3098BC9A" w14:textId="572CFC8D" w:rsidR="008C5A62" w:rsidRPr="003A507F" w:rsidRDefault="008C5A62" w:rsidP="008C5A62">
            <w:pPr>
              <w:snapToGrid w:val="0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br/>
              <w:t>Мнимая вина алгоритмов</w:t>
            </w:r>
            <w:r w:rsidR="006C4AD2">
              <w:rPr>
                <w:rFonts w:ascii="Arial" w:hAnsi="Arial" w:cs="Arial"/>
                <w:bCs/>
              </w:rPr>
              <w:t>:</w:t>
            </w:r>
            <w:r w:rsidR="00257BC3" w:rsidRPr="003A507F">
              <w:rPr>
                <w:rFonts w:ascii="Arial" w:hAnsi="Arial" w:cs="Arial"/>
                <w:bCs/>
              </w:rPr>
              <w:t xml:space="preserve"> </w:t>
            </w:r>
            <w:r w:rsidR="006C4AD2">
              <w:rPr>
                <w:rFonts w:ascii="Arial" w:hAnsi="Arial" w:cs="Arial"/>
                <w:bCs/>
              </w:rPr>
              <w:t>а</w:t>
            </w:r>
            <w:r w:rsidR="00257BC3" w:rsidRPr="003A507F">
              <w:rPr>
                <w:rFonts w:ascii="Arial" w:hAnsi="Arial" w:cs="Arial"/>
                <w:bCs/>
              </w:rPr>
              <w:t>нти-</w:t>
            </w:r>
            <w:proofErr w:type="spellStart"/>
            <w:r w:rsidR="0056622E">
              <w:rPr>
                <w:rFonts w:ascii="Arial" w:hAnsi="Arial" w:cs="Arial"/>
                <w:bCs/>
              </w:rPr>
              <w:t>Срничек</w:t>
            </w:r>
            <w:proofErr w:type="spellEnd"/>
            <w:r w:rsidR="0056622E">
              <w:rPr>
                <w:rFonts w:ascii="Arial" w:hAnsi="Arial" w:cs="Arial"/>
                <w:bCs/>
              </w:rPr>
              <w:t xml:space="preserve"> и </w:t>
            </w:r>
            <w:proofErr w:type="gramStart"/>
            <w:r w:rsidR="0056622E">
              <w:rPr>
                <w:rFonts w:ascii="Arial" w:hAnsi="Arial" w:cs="Arial"/>
                <w:bCs/>
              </w:rPr>
              <w:t>анти</w:t>
            </w:r>
            <w:proofErr w:type="gramEnd"/>
            <w:r w:rsidR="0056622E">
              <w:rPr>
                <w:rFonts w:ascii="Arial" w:hAnsi="Arial" w:cs="Arial"/>
                <w:bCs/>
              </w:rPr>
              <w:t>-</w:t>
            </w:r>
            <w:proofErr w:type="spellStart"/>
            <w:r w:rsidR="00257BC3" w:rsidRPr="003A507F">
              <w:rPr>
                <w:rFonts w:ascii="Arial" w:hAnsi="Arial" w:cs="Arial"/>
                <w:bCs/>
                <w:lang w:val="en-US"/>
              </w:rPr>
              <w:t>Zuboff</w:t>
            </w:r>
            <w:proofErr w:type="spellEnd"/>
          </w:p>
        </w:tc>
      </w:tr>
      <w:tr w:rsidR="008C5A62" w:rsidRPr="003A507F" w14:paraId="7BA60EFD" w14:textId="77777777" w:rsidTr="008C5A62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53196" w14:textId="77777777" w:rsidR="008C5A62" w:rsidRPr="003A507F" w:rsidRDefault="008C5A62" w:rsidP="008C5A6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3A507F">
              <w:rPr>
                <w:rFonts w:ascii="Arial" w:hAnsi="Arial" w:cs="Arial"/>
                <w:b/>
                <w:lang w:val="en-US"/>
              </w:rPr>
              <w:t>Р3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42E7" w14:textId="7C9C53C2" w:rsidR="008C5A62" w:rsidRPr="003A507F" w:rsidRDefault="00BE1463" w:rsidP="008C5A62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Древнегреческие</w:t>
            </w:r>
            <w:r w:rsidR="007B2DD9">
              <w:rPr>
                <w:rFonts w:ascii="Arial" w:hAnsi="Arial" w:cs="Arial"/>
              </w:rPr>
              <w:t>,</w:t>
            </w:r>
            <w:r w:rsidR="00DE5900" w:rsidRPr="003A507F">
              <w:rPr>
                <w:rFonts w:ascii="Arial" w:hAnsi="Arial" w:cs="Arial"/>
              </w:rPr>
              <w:t xml:space="preserve"> </w:t>
            </w:r>
            <w:r w:rsidR="007B2DD9">
              <w:rPr>
                <w:rFonts w:ascii="Arial" w:hAnsi="Arial" w:cs="Arial"/>
              </w:rPr>
              <w:t xml:space="preserve">немецкие </w:t>
            </w:r>
            <w:r w:rsidR="00DE5900" w:rsidRPr="003A507F">
              <w:rPr>
                <w:rFonts w:ascii="Arial" w:hAnsi="Arial" w:cs="Arial"/>
              </w:rPr>
              <w:t>и русские</w:t>
            </w:r>
            <w:r w:rsidRPr="003A507F">
              <w:rPr>
                <w:rFonts w:ascii="Arial" w:hAnsi="Arial" w:cs="Arial"/>
              </w:rPr>
              <w:t xml:space="preserve"> ф</w:t>
            </w:r>
            <w:r w:rsidR="008C5A62" w:rsidRPr="003A507F">
              <w:rPr>
                <w:rFonts w:ascii="Arial" w:hAnsi="Arial" w:cs="Arial"/>
              </w:rPr>
              <w:t>илософы о любви</w:t>
            </w:r>
            <w:r w:rsidR="008C5A62" w:rsidRPr="003A507F">
              <w:rPr>
                <w:rFonts w:ascii="Arial" w:hAnsi="Arial" w:cs="Arial"/>
              </w:rPr>
              <w:br/>
              <w:t xml:space="preserve">(Платон, </w:t>
            </w:r>
            <w:r w:rsidR="007B2DD9">
              <w:rPr>
                <w:rFonts w:ascii="Arial" w:hAnsi="Arial" w:cs="Arial"/>
              </w:rPr>
              <w:t>Ницше</w:t>
            </w:r>
            <w:r w:rsidR="008C5A62" w:rsidRPr="003A507F">
              <w:rPr>
                <w:rFonts w:ascii="Arial" w:hAnsi="Arial" w:cs="Arial"/>
              </w:rPr>
              <w:t xml:space="preserve"> </w:t>
            </w:r>
            <w:r w:rsidR="00DE5900" w:rsidRPr="003A507F">
              <w:rPr>
                <w:rFonts w:ascii="Arial" w:hAnsi="Arial" w:cs="Arial"/>
              </w:rPr>
              <w:t>и</w:t>
            </w:r>
            <w:r w:rsidR="008C5A62" w:rsidRPr="003A507F">
              <w:rPr>
                <w:rFonts w:ascii="Arial" w:hAnsi="Arial" w:cs="Arial"/>
              </w:rPr>
              <w:t xml:space="preserve"> далее со всеми остановками)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51B0" w14:textId="20F0FB72" w:rsidR="008C5A62" w:rsidRPr="003A507F" w:rsidRDefault="008C5A62" w:rsidP="008C5A62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Платоновский идеал</w:t>
            </w:r>
            <w:r w:rsidR="006C4AD2">
              <w:rPr>
                <w:rFonts w:ascii="Arial" w:hAnsi="Arial" w:cs="Arial"/>
              </w:rPr>
              <w:t xml:space="preserve"> любви -</w:t>
            </w:r>
            <w:r w:rsidR="00BE1463" w:rsidRPr="003A507F">
              <w:rPr>
                <w:rFonts w:ascii="Arial" w:hAnsi="Arial" w:cs="Arial"/>
              </w:rPr>
              <w:t xml:space="preserve"> </w:t>
            </w:r>
            <w:r w:rsidR="006C4AD2">
              <w:rPr>
                <w:rFonts w:ascii="Arial" w:hAnsi="Arial" w:cs="Arial"/>
              </w:rPr>
              <w:t>п</w:t>
            </w:r>
            <w:r w:rsidR="00BE1463" w:rsidRPr="003A507F">
              <w:rPr>
                <w:rFonts w:ascii="Arial" w:hAnsi="Arial" w:cs="Arial"/>
              </w:rPr>
              <w:t>ознание как любовь (к мудрости).</w:t>
            </w:r>
          </w:p>
          <w:p w14:paraId="6EB5BAA8" w14:textId="77777777" w:rsidR="006C4AD2" w:rsidRDefault="006C4AD2" w:rsidP="008C5A62">
            <w:pPr>
              <w:snapToGrid w:val="0"/>
              <w:rPr>
                <w:rFonts w:ascii="Arial" w:hAnsi="Arial" w:cs="Arial"/>
              </w:rPr>
            </w:pPr>
          </w:p>
          <w:p w14:paraId="32225F23" w14:textId="57EB0899" w:rsidR="008C5A62" w:rsidRPr="001113D3" w:rsidRDefault="00A66FB5" w:rsidP="008C5A62">
            <w:pPr>
              <w:snapToGrid w:val="0"/>
              <w:rPr>
                <w:rFonts w:ascii="Arial" w:hAnsi="Arial" w:cs="Arial"/>
              </w:rPr>
            </w:pPr>
            <w:proofErr w:type="gramStart"/>
            <w:r w:rsidRPr="001113D3">
              <w:rPr>
                <w:rFonts w:ascii="Arial" w:hAnsi="Arial" w:cs="Arial"/>
              </w:rPr>
              <w:t>А</w:t>
            </w:r>
            <w:r w:rsidR="008C5A62" w:rsidRPr="001113D3">
              <w:rPr>
                <w:rFonts w:ascii="Arial" w:hAnsi="Arial" w:cs="Arial"/>
              </w:rPr>
              <w:t>гапе</w:t>
            </w:r>
            <w:proofErr w:type="gramEnd"/>
            <w:r w:rsidR="009119D6" w:rsidRPr="001113D3">
              <w:rPr>
                <w:rFonts w:ascii="Arial" w:hAnsi="Arial" w:cs="Arial"/>
              </w:rPr>
              <w:t xml:space="preserve"> (</w:t>
            </w:r>
            <w:proofErr w:type="spellStart"/>
            <w:r w:rsidR="001113D3" w:rsidRPr="001113D3">
              <w:rPr>
                <w:rFonts w:ascii="Arial" w:hAnsi="Arial" w:cs="Arial"/>
                <w:szCs w:val="28"/>
              </w:rPr>
              <w:t>э</w:t>
            </w:r>
            <w:r w:rsidR="009119D6" w:rsidRPr="001113D3">
              <w:rPr>
                <w:rFonts w:ascii="Arial" w:hAnsi="Arial" w:cs="Arial"/>
                <w:szCs w:val="28"/>
              </w:rPr>
              <w:t>квиполентная</w:t>
            </w:r>
            <w:proofErr w:type="spellEnd"/>
            <w:r w:rsidR="009119D6" w:rsidRPr="001113D3">
              <w:rPr>
                <w:rFonts w:ascii="Arial" w:hAnsi="Arial" w:cs="Arial"/>
                <w:szCs w:val="28"/>
              </w:rPr>
              <w:t xml:space="preserve"> любовь</w:t>
            </w:r>
            <w:r w:rsidR="009119D6" w:rsidRPr="001113D3">
              <w:rPr>
                <w:rFonts w:ascii="Arial" w:hAnsi="Arial" w:cs="Arial"/>
              </w:rPr>
              <w:t>),</w:t>
            </w:r>
            <w:r w:rsidR="00866307" w:rsidRPr="001113D3">
              <w:rPr>
                <w:rFonts w:ascii="Arial" w:hAnsi="Arial" w:cs="Arial"/>
              </w:rPr>
              <w:t xml:space="preserve"> </w:t>
            </w:r>
            <w:r w:rsidR="009119D6" w:rsidRPr="001113D3">
              <w:rPr>
                <w:rFonts w:ascii="Arial" w:hAnsi="Arial" w:cs="Arial"/>
              </w:rPr>
              <w:t>Эрос (</w:t>
            </w:r>
            <w:proofErr w:type="spellStart"/>
            <w:r w:rsidR="001113D3" w:rsidRPr="001113D3">
              <w:rPr>
                <w:rFonts w:ascii="Arial" w:hAnsi="Arial" w:cs="Arial"/>
              </w:rPr>
              <w:t>градуальная</w:t>
            </w:r>
            <w:proofErr w:type="spellEnd"/>
            <w:r w:rsidR="00DE6FC2" w:rsidRPr="001113D3">
              <w:rPr>
                <w:rFonts w:ascii="Arial" w:hAnsi="Arial" w:cs="Arial"/>
              </w:rPr>
              <w:t xml:space="preserve"> любовь</w:t>
            </w:r>
            <w:r w:rsidR="009119D6" w:rsidRPr="001113D3">
              <w:rPr>
                <w:rFonts w:ascii="Arial" w:hAnsi="Arial" w:cs="Arial"/>
              </w:rPr>
              <w:t xml:space="preserve">) и </w:t>
            </w:r>
            <w:r w:rsidR="00DE6FC2" w:rsidRPr="001113D3">
              <w:rPr>
                <w:rFonts w:ascii="Arial" w:hAnsi="Arial" w:cs="Arial"/>
                <w:i/>
                <w:szCs w:val="28"/>
              </w:rPr>
              <w:t xml:space="preserve"> </w:t>
            </w:r>
            <w:proofErr w:type="spellStart"/>
            <w:r w:rsidR="00DE6FC2" w:rsidRPr="001113D3">
              <w:rPr>
                <w:rFonts w:ascii="Arial" w:hAnsi="Arial" w:cs="Arial"/>
                <w:iCs/>
                <w:szCs w:val="28"/>
              </w:rPr>
              <w:t>Афродизия</w:t>
            </w:r>
            <w:proofErr w:type="spellEnd"/>
            <w:r w:rsidR="00DE6FC2" w:rsidRPr="001113D3">
              <w:rPr>
                <w:rFonts w:ascii="Arial" w:hAnsi="Arial" w:cs="Arial"/>
                <w:szCs w:val="28"/>
              </w:rPr>
              <w:t xml:space="preserve"> (</w:t>
            </w:r>
            <w:r w:rsidR="001113D3" w:rsidRPr="001113D3">
              <w:rPr>
                <w:rFonts w:ascii="Arial" w:hAnsi="Arial" w:cs="Arial"/>
                <w:szCs w:val="28"/>
              </w:rPr>
              <w:t>привативная любовь</w:t>
            </w:r>
            <w:r w:rsidR="00DE6FC2" w:rsidRPr="001113D3">
              <w:rPr>
                <w:rFonts w:ascii="Arial" w:hAnsi="Arial" w:cs="Arial"/>
                <w:szCs w:val="28"/>
              </w:rPr>
              <w:t xml:space="preserve">). </w:t>
            </w:r>
            <w:r w:rsidR="00557747" w:rsidRPr="001113D3">
              <w:rPr>
                <w:rFonts w:ascii="Arial" w:hAnsi="Arial" w:cs="Arial"/>
              </w:rPr>
              <w:t xml:space="preserve"> </w:t>
            </w:r>
          </w:p>
          <w:p w14:paraId="7FD41044" w14:textId="77777777" w:rsidR="006C4AD2" w:rsidRDefault="006C4AD2" w:rsidP="008C5A62">
            <w:pPr>
              <w:snapToGrid w:val="0"/>
              <w:rPr>
                <w:rFonts w:ascii="Arial" w:hAnsi="Arial" w:cs="Arial"/>
              </w:rPr>
            </w:pPr>
          </w:p>
          <w:p w14:paraId="47536122" w14:textId="4CC6C082" w:rsidR="00A66FB5" w:rsidRPr="003A507F" w:rsidRDefault="00343B5D" w:rsidP="008C5A62">
            <w:pPr>
              <w:snapToGrid w:val="0"/>
              <w:rPr>
                <w:rFonts w:ascii="Arial" w:hAnsi="Arial" w:cs="Arial"/>
              </w:rPr>
            </w:pPr>
            <w:proofErr w:type="spellStart"/>
            <w:r w:rsidRPr="003A507F">
              <w:rPr>
                <w:rFonts w:ascii="Arial" w:hAnsi="Arial" w:cs="Arial"/>
              </w:rPr>
              <w:t>Шопенгуаэр</w:t>
            </w:r>
            <w:proofErr w:type="spellEnd"/>
            <w:r w:rsidRPr="003A507F">
              <w:rPr>
                <w:rFonts w:ascii="Arial" w:hAnsi="Arial" w:cs="Arial"/>
              </w:rPr>
              <w:t xml:space="preserve">, </w:t>
            </w:r>
            <w:r w:rsidR="00147D9C" w:rsidRPr="003A507F">
              <w:rPr>
                <w:rFonts w:ascii="Arial" w:hAnsi="Arial" w:cs="Arial"/>
              </w:rPr>
              <w:t xml:space="preserve">Ницше </w:t>
            </w:r>
            <w:r w:rsidR="00855C5E">
              <w:rPr>
                <w:rFonts w:ascii="Arial" w:hAnsi="Arial" w:cs="Arial"/>
              </w:rPr>
              <w:t>– сексизм и</w:t>
            </w:r>
            <w:r w:rsidR="00147D9C" w:rsidRPr="003A507F">
              <w:rPr>
                <w:rFonts w:ascii="Arial" w:hAnsi="Arial" w:cs="Arial"/>
              </w:rPr>
              <w:t xml:space="preserve"> </w:t>
            </w:r>
            <w:proofErr w:type="spellStart"/>
            <w:r w:rsidR="00147D9C" w:rsidRPr="003A507F">
              <w:rPr>
                <w:rFonts w:ascii="Arial" w:hAnsi="Arial" w:cs="Arial"/>
              </w:rPr>
              <w:t>мизогиния</w:t>
            </w:r>
            <w:proofErr w:type="spellEnd"/>
            <w:r w:rsidR="00147D9C" w:rsidRPr="003A507F">
              <w:rPr>
                <w:rFonts w:ascii="Arial" w:hAnsi="Arial" w:cs="Arial"/>
              </w:rPr>
              <w:t xml:space="preserve"> в философии</w:t>
            </w:r>
            <w:r w:rsidRPr="003A507F">
              <w:rPr>
                <w:rFonts w:ascii="Arial" w:hAnsi="Arial" w:cs="Arial"/>
              </w:rPr>
              <w:t xml:space="preserve"> </w:t>
            </w:r>
            <w:r w:rsidRPr="003A507F">
              <w:rPr>
                <w:rFonts w:ascii="Arial" w:hAnsi="Arial" w:cs="Arial"/>
                <w:lang w:val="en-US"/>
              </w:rPr>
              <w:t>XIX</w:t>
            </w:r>
            <w:r w:rsidRPr="003A507F">
              <w:rPr>
                <w:rFonts w:ascii="Arial" w:hAnsi="Arial" w:cs="Arial"/>
              </w:rPr>
              <w:t xml:space="preserve"> – </w:t>
            </w:r>
            <w:r w:rsidRPr="003A507F">
              <w:rPr>
                <w:rFonts w:ascii="Arial" w:hAnsi="Arial" w:cs="Arial"/>
                <w:lang w:val="en-US"/>
              </w:rPr>
              <w:t>XX</w:t>
            </w:r>
            <w:r w:rsidRPr="003A507F">
              <w:rPr>
                <w:rFonts w:ascii="Arial" w:hAnsi="Arial" w:cs="Arial"/>
              </w:rPr>
              <w:t xml:space="preserve"> вв</w:t>
            </w:r>
            <w:r w:rsidR="00147D9C" w:rsidRPr="003A507F">
              <w:rPr>
                <w:rFonts w:ascii="Arial" w:hAnsi="Arial" w:cs="Arial"/>
              </w:rPr>
              <w:t>.</w:t>
            </w:r>
          </w:p>
          <w:p w14:paraId="1D2DA881" w14:textId="28F48307" w:rsidR="00A66FB5" w:rsidRPr="003A507F" w:rsidRDefault="00A66FB5" w:rsidP="008C5A62">
            <w:pPr>
              <w:snapToGrid w:val="0"/>
              <w:rPr>
                <w:rFonts w:ascii="Arial" w:hAnsi="Arial" w:cs="Arial"/>
              </w:rPr>
            </w:pPr>
          </w:p>
        </w:tc>
      </w:tr>
      <w:tr w:rsidR="008C5A62" w:rsidRPr="003A507F" w14:paraId="4A8B8215" w14:textId="77777777" w:rsidTr="008C5A62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9ED9B" w14:textId="77777777" w:rsidR="008C5A62" w:rsidRPr="003A507F" w:rsidRDefault="008C5A62" w:rsidP="008C5A6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3A507F">
              <w:rPr>
                <w:rFonts w:ascii="Arial" w:hAnsi="Arial" w:cs="Arial"/>
                <w:b/>
                <w:lang w:val="en-US"/>
              </w:rPr>
              <w:t>Р4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7E4C8" w14:textId="77777777" w:rsidR="00946B58" w:rsidRPr="003A507F" w:rsidRDefault="00C22EAB" w:rsidP="00946B58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</w:rPr>
              <w:t>Любовь как нежная привязанность (Фрейд)</w:t>
            </w:r>
            <w:r w:rsidR="008F5F61" w:rsidRPr="003A507F">
              <w:rPr>
                <w:rFonts w:ascii="Arial" w:hAnsi="Arial" w:cs="Arial"/>
              </w:rPr>
              <w:t xml:space="preserve"> и другие психоаналитики</w:t>
            </w:r>
            <w:r w:rsidR="00E91234" w:rsidRPr="003A507F">
              <w:rPr>
                <w:rFonts w:ascii="Arial" w:hAnsi="Arial" w:cs="Arial"/>
              </w:rPr>
              <w:t>.</w:t>
            </w:r>
            <w:r w:rsidR="00946B58" w:rsidRPr="003A507F">
              <w:rPr>
                <w:rFonts w:ascii="Arial" w:hAnsi="Arial" w:cs="Arial"/>
                <w:bCs/>
              </w:rPr>
              <w:t xml:space="preserve"> </w:t>
            </w:r>
          </w:p>
          <w:p w14:paraId="6A8831FF" w14:textId="490CFF58" w:rsidR="00946B58" w:rsidRPr="003A507F" w:rsidRDefault="00E33EA7" w:rsidP="00946B58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lastRenderedPageBreak/>
              <w:t>Пол,</w:t>
            </w:r>
            <w:r w:rsidR="00946B58" w:rsidRPr="003A507F">
              <w:rPr>
                <w:rFonts w:ascii="Arial" w:hAnsi="Arial" w:cs="Arial"/>
                <w:bCs/>
              </w:rPr>
              <w:t xml:space="preserve"> сексуальност</w:t>
            </w:r>
            <w:r w:rsidRPr="003A507F">
              <w:rPr>
                <w:rFonts w:ascii="Arial" w:hAnsi="Arial" w:cs="Arial"/>
                <w:bCs/>
              </w:rPr>
              <w:t>ь</w:t>
            </w:r>
            <w:r w:rsidR="00946B58" w:rsidRPr="003A507F">
              <w:rPr>
                <w:rFonts w:ascii="Arial" w:hAnsi="Arial" w:cs="Arial"/>
                <w:bCs/>
              </w:rPr>
              <w:t xml:space="preserve"> и </w:t>
            </w:r>
            <w:r w:rsidRPr="003A507F">
              <w:rPr>
                <w:rFonts w:ascii="Arial" w:hAnsi="Arial" w:cs="Arial"/>
                <w:bCs/>
              </w:rPr>
              <w:t>(пост</w:t>
            </w:r>
            <w:proofErr w:type="gramStart"/>
            <w:r w:rsidRPr="003A507F">
              <w:rPr>
                <w:rFonts w:ascii="Arial" w:hAnsi="Arial" w:cs="Arial"/>
                <w:bCs/>
              </w:rPr>
              <w:t>)</w:t>
            </w:r>
            <w:r w:rsidR="00946B58" w:rsidRPr="003A507F">
              <w:rPr>
                <w:rFonts w:ascii="Arial" w:hAnsi="Arial" w:cs="Arial"/>
                <w:bCs/>
              </w:rPr>
              <w:t>с</w:t>
            </w:r>
            <w:proofErr w:type="gramEnd"/>
            <w:r w:rsidR="00946B58" w:rsidRPr="003A507F">
              <w:rPr>
                <w:rFonts w:ascii="Arial" w:hAnsi="Arial" w:cs="Arial"/>
                <w:bCs/>
              </w:rPr>
              <w:t>труктурализм</w:t>
            </w:r>
          </w:p>
          <w:p w14:paraId="3363625B" w14:textId="05F2EBCA" w:rsidR="00C22EAB" w:rsidRPr="003A507F" w:rsidRDefault="00C22EAB" w:rsidP="00C22EAB">
            <w:pPr>
              <w:jc w:val="center"/>
              <w:rPr>
                <w:rFonts w:ascii="Arial" w:hAnsi="Arial" w:cs="Arial"/>
              </w:rPr>
            </w:pPr>
          </w:p>
          <w:p w14:paraId="283D2A27" w14:textId="3B6B543A" w:rsidR="008C5A62" w:rsidRPr="003A507F" w:rsidRDefault="008C5A62" w:rsidP="00D474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D46C" w14:textId="30A22693" w:rsidR="008C5A62" w:rsidRPr="003A507F" w:rsidRDefault="008F5F61" w:rsidP="008F5F61">
            <w:pPr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lastRenderedPageBreak/>
              <w:t xml:space="preserve">Любовь в структурализме – дискурс влюбленного </w:t>
            </w:r>
            <w:r w:rsidRPr="003A507F">
              <w:rPr>
                <w:rFonts w:ascii="Arial" w:hAnsi="Arial" w:cs="Arial"/>
                <w:bCs/>
              </w:rPr>
              <w:t>Р</w:t>
            </w:r>
            <w:r w:rsidR="00E33EA7" w:rsidRPr="003A507F">
              <w:rPr>
                <w:rFonts w:ascii="Arial" w:hAnsi="Arial" w:cs="Arial"/>
                <w:bCs/>
              </w:rPr>
              <w:t xml:space="preserve">олана </w:t>
            </w:r>
            <w:r w:rsidRPr="003A507F">
              <w:rPr>
                <w:rFonts w:ascii="Arial" w:hAnsi="Arial" w:cs="Arial"/>
                <w:bCs/>
              </w:rPr>
              <w:t>Барта</w:t>
            </w:r>
            <w:r w:rsidR="00BA5C14" w:rsidRPr="003A507F">
              <w:rPr>
                <w:rFonts w:ascii="Arial" w:hAnsi="Arial" w:cs="Arial"/>
                <w:bCs/>
              </w:rPr>
              <w:t xml:space="preserve"> и История сексуальности Мишеля Фуко.</w:t>
            </w:r>
          </w:p>
          <w:p w14:paraId="5FF45B7E" w14:textId="77777777" w:rsidR="00AF189A" w:rsidRDefault="00AF189A" w:rsidP="008C5A62">
            <w:pPr>
              <w:snapToGrid w:val="0"/>
              <w:rPr>
                <w:rFonts w:ascii="Arial" w:hAnsi="Arial" w:cs="Arial"/>
              </w:rPr>
            </w:pPr>
          </w:p>
          <w:p w14:paraId="389BAC41" w14:textId="0953691E" w:rsidR="006020F6" w:rsidRPr="003A507F" w:rsidRDefault="008F5F61" w:rsidP="008C5A62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«</w:t>
            </w:r>
            <w:r w:rsidR="00211D9C" w:rsidRPr="003A507F">
              <w:rPr>
                <w:rFonts w:ascii="Arial" w:hAnsi="Arial" w:cs="Arial"/>
              </w:rPr>
              <w:t>Сексуальных отношений не существует</w:t>
            </w:r>
            <w:r w:rsidRPr="003A507F">
              <w:rPr>
                <w:rFonts w:ascii="Arial" w:hAnsi="Arial" w:cs="Arial"/>
              </w:rPr>
              <w:t>»</w:t>
            </w:r>
            <w:r w:rsidR="00211D9C" w:rsidRPr="003A507F">
              <w:rPr>
                <w:rFonts w:ascii="Arial" w:hAnsi="Arial" w:cs="Arial"/>
              </w:rPr>
              <w:t xml:space="preserve"> (</w:t>
            </w:r>
            <w:r w:rsidRPr="003A507F">
              <w:rPr>
                <w:rFonts w:ascii="Arial" w:hAnsi="Arial" w:cs="Arial"/>
              </w:rPr>
              <w:t>леваки-бэби-</w:t>
            </w:r>
            <w:proofErr w:type="spellStart"/>
            <w:r w:rsidRPr="003A507F">
              <w:rPr>
                <w:rFonts w:ascii="Arial" w:hAnsi="Arial" w:cs="Arial"/>
              </w:rPr>
              <w:t>бумеры</w:t>
            </w:r>
            <w:proofErr w:type="spellEnd"/>
            <w:r w:rsidR="002B6B04" w:rsidRPr="003A507F">
              <w:rPr>
                <w:rFonts w:ascii="Arial" w:hAnsi="Arial" w:cs="Arial"/>
              </w:rPr>
              <w:t xml:space="preserve"> Бадью и Жижек</w:t>
            </w:r>
            <w:r w:rsidRPr="003A507F">
              <w:rPr>
                <w:rFonts w:ascii="Arial" w:hAnsi="Arial" w:cs="Arial"/>
              </w:rPr>
              <w:t xml:space="preserve"> </w:t>
            </w:r>
            <w:r w:rsidR="00211D9C" w:rsidRPr="003A507F">
              <w:rPr>
                <w:rFonts w:ascii="Arial" w:hAnsi="Arial" w:cs="Arial"/>
              </w:rPr>
              <w:t>чита</w:t>
            </w:r>
            <w:r w:rsidRPr="003A507F">
              <w:rPr>
                <w:rFonts w:ascii="Arial" w:hAnsi="Arial" w:cs="Arial"/>
              </w:rPr>
              <w:t>ю</w:t>
            </w:r>
            <w:r w:rsidR="00211D9C" w:rsidRPr="003A507F">
              <w:rPr>
                <w:rFonts w:ascii="Arial" w:hAnsi="Arial" w:cs="Arial"/>
              </w:rPr>
              <w:t xml:space="preserve">т </w:t>
            </w:r>
            <w:r w:rsidRPr="003A507F">
              <w:rPr>
                <w:rFonts w:ascii="Arial" w:hAnsi="Arial" w:cs="Arial"/>
              </w:rPr>
              <w:t xml:space="preserve">Жака </w:t>
            </w:r>
            <w:proofErr w:type="spellStart"/>
            <w:r w:rsidR="00211D9C" w:rsidRPr="003A507F">
              <w:rPr>
                <w:rFonts w:ascii="Arial" w:hAnsi="Arial" w:cs="Arial"/>
              </w:rPr>
              <w:t>Л</w:t>
            </w:r>
            <w:r w:rsidRPr="003A507F">
              <w:rPr>
                <w:rFonts w:ascii="Arial" w:hAnsi="Arial" w:cs="Arial"/>
              </w:rPr>
              <w:t>акана</w:t>
            </w:r>
            <w:proofErr w:type="spellEnd"/>
            <w:r w:rsidR="00211D9C" w:rsidRPr="003A507F">
              <w:rPr>
                <w:rFonts w:ascii="Arial" w:hAnsi="Arial" w:cs="Arial"/>
              </w:rPr>
              <w:t>)</w:t>
            </w:r>
          </w:p>
          <w:p w14:paraId="016EB541" w14:textId="2CEA35F4" w:rsidR="006020F6" w:rsidRPr="003A507F" w:rsidRDefault="00A851A2" w:rsidP="008C5A62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Взлет и падение </w:t>
            </w:r>
            <w:proofErr w:type="spellStart"/>
            <w:r w:rsidRPr="003A507F">
              <w:rPr>
                <w:rFonts w:ascii="Arial" w:hAnsi="Arial" w:cs="Arial"/>
              </w:rPr>
              <w:t>постмодерных</w:t>
            </w:r>
            <w:proofErr w:type="spellEnd"/>
            <w:r w:rsidRPr="003A507F">
              <w:rPr>
                <w:rFonts w:ascii="Arial" w:hAnsi="Arial" w:cs="Arial"/>
              </w:rPr>
              <w:t xml:space="preserve"> теорий.  </w:t>
            </w:r>
          </w:p>
          <w:p w14:paraId="13D3608D" w14:textId="77777777" w:rsidR="00AF189A" w:rsidRDefault="00AF189A" w:rsidP="008C5A62">
            <w:pPr>
              <w:snapToGrid w:val="0"/>
              <w:rPr>
                <w:rFonts w:ascii="Arial" w:hAnsi="Arial" w:cs="Arial"/>
              </w:rPr>
            </w:pPr>
          </w:p>
          <w:p w14:paraId="50CE46CE" w14:textId="79A6ECB2" w:rsidR="008F5F61" w:rsidRPr="003A507F" w:rsidRDefault="00561F50" w:rsidP="008C5A62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3_Ф: Фрейд, Франк, </w:t>
            </w:r>
            <w:proofErr w:type="spellStart"/>
            <w:r w:rsidR="009A47D9" w:rsidRPr="003A507F">
              <w:rPr>
                <w:rFonts w:ascii="Arial" w:hAnsi="Arial" w:cs="Arial"/>
              </w:rPr>
              <w:t>Фромм</w:t>
            </w:r>
            <w:proofErr w:type="spellEnd"/>
            <w:r w:rsidR="00E91234" w:rsidRPr="003A507F">
              <w:rPr>
                <w:rFonts w:ascii="Arial" w:hAnsi="Arial" w:cs="Arial"/>
              </w:rPr>
              <w:t xml:space="preserve"> и любовь </w:t>
            </w:r>
            <w:proofErr w:type="gramStart"/>
            <w:r w:rsidR="00E91234" w:rsidRPr="003A507F">
              <w:rPr>
                <w:rFonts w:ascii="Arial" w:hAnsi="Arial" w:cs="Arial"/>
              </w:rPr>
              <w:t>к</w:t>
            </w:r>
            <w:proofErr w:type="gramEnd"/>
            <w:r w:rsidR="00E91234" w:rsidRPr="003A507F">
              <w:rPr>
                <w:rFonts w:ascii="Arial" w:hAnsi="Arial" w:cs="Arial"/>
              </w:rPr>
              <w:t xml:space="preserve"> другому.</w:t>
            </w:r>
          </w:p>
          <w:p w14:paraId="3E57DF51" w14:textId="77777777" w:rsidR="00AF189A" w:rsidRDefault="00AF189A" w:rsidP="001B4F68">
            <w:pPr>
              <w:rPr>
                <w:rFonts w:ascii="Arial" w:hAnsi="Arial" w:cs="Arial"/>
                <w:bCs/>
              </w:rPr>
            </w:pPr>
          </w:p>
          <w:p w14:paraId="06467C65" w14:textId="2F2BCCAD" w:rsidR="001B4F68" w:rsidRPr="003A507F" w:rsidRDefault="00AB2B5A" w:rsidP="001B4F68">
            <w:pPr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  <w:bCs/>
              </w:rPr>
              <w:t xml:space="preserve">Любовь от </w:t>
            </w:r>
            <w:proofErr w:type="spellStart"/>
            <w:r w:rsidRPr="003A507F">
              <w:rPr>
                <w:rFonts w:ascii="Arial" w:hAnsi="Arial" w:cs="Arial"/>
                <w:bCs/>
              </w:rPr>
              <w:t>беби-бумеров</w:t>
            </w:r>
            <w:proofErr w:type="spellEnd"/>
            <w:r w:rsidRPr="003A507F">
              <w:rPr>
                <w:rFonts w:ascii="Arial" w:hAnsi="Arial" w:cs="Arial"/>
                <w:bCs/>
              </w:rPr>
              <w:t xml:space="preserve"> до зуммеров – любовь</w:t>
            </w:r>
            <w:r w:rsidRPr="00AB2B5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в</w:t>
            </w:r>
            <w:r w:rsidRPr="00AB2B5A">
              <w:rPr>
                <w:rFonts w:ascii="Arial" w:hAnsi="Arial" w:cs="Arial"/>
                <w:bCs/>
              </w:rPr>
              <w:t xml:space="preserve"> </w:t>
            </w:r>
            <w:r w:rsidRPr="003A507F">
              <w:rPr>
                <w:rFonts w:ascii="Arial" w:hAnsi="Arial" w:cs="Arial"/>
                <w:bCs/>
              </w:rPr>
              <w:t>Т</w:t>
            </w:r>
            <w:proofErr w:type="spellStart"/>
            <w:proofErr w:type="gramStart"/>
            <w:r w:rsidR="00CD2936">
              <w:rPr>
                <w:rFonts w:ascii="Arial" w:hAnsi="Arial" w:cs="Arial"/>
                <w:bCs/>
                <w:lang w:val="en-US"/>
              </w:rPr>
              <w:t>ik</w:t>
            </w:r>
            <w:proofErr w:type="spellEnd"/>
            <w:proofErr w:type="gramEnd"/>
            <w:r w:rsidRPr="003A507F">
              <w:rPr>
                <w:rFonts w:ascii="Arial" w:hAnsi="Arial" w:cs="Arial"/>
                <w:bCs/>
              </w:rPr>
              <w:t>То</w:t>
            </w:r>
            <w:r w:rsidR="00CD2936">
              <w:rPr>
                <w:rFonts w:ascii="Arial" w:hAnsi="Arial" w:cs="Arial"/>
                <w:bCs/>
                <w:lang w:val="en-US"/>
              </w:rPr>
              <w:t>k</w:t>
            </w:r>
            <w:r w:rsidRPr="003A507F">
              <w:rPr>
                <w:rFonts w:ascii="Arial" w:hAnsi="Arial" w:cs="Arial"/>
                <w:bCs/>
              </w:rPr>
              <w:t xml:space="preserve"> и </w:t>
            </w:r>
            <w:r w:rsidR="00A03480">
              <w:rPr>
                <w:rFonts w:ascii="Arial" w:hAnsi="Arial" w:cs="Arial"/>
                <w:bCs/>
              </w:rPr>
              <w:t>з</w:t>
            </w:r>
            <w:r>
              <w:rPr>
                <w:rFonts w:ascii="Arial" w:hAnsi="Arial" w:cs="Arial"/>
                <w:bCs/>
              </w:rPr>
              <w:t>наки зодиака</w:t>
            </w:r>
          </w:p>
          <w:p w14:paraId="4D86E1A6" w14:textId="591EDFD8" w:rsidR="008F5F61" w:rsidRPr="003A507F" w:rsidRDefault="008F5F61" w:rsidP="008C5A62">
            <w:pPr>
              <w:snapToGrid w:val="0"/>
              <w:rPr>
                <w:rFonts w:ascii="Arial" w:hAnsi="Arial" w:cs="Arial"/>
              </w:rPr>
            </w:pPr>
          </w:p>
        </w:tc>
      </w:tr>
      <w:tr w:rsidR="008C5A62" w:rsidRPr="003A507F" w14:paraId="4FFB4AC7" w14:textId="77777777" w:rsidTr="008C5A62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A453B" w14:textId="77777777" w:rsidR="008C5A62" w:rsidRPr="003A507F" w:rsidRDefault="008C5A62" w:rsidP="008C5A6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3A507F">
              <w:rPr>
                <w:rFonts w:ascii="Arial" w:hAnsi="Arial" w:cs="Arial"/>
                <w:b/>
                <w:lang w:val="en-US"/>
              </w:rPr>
              <w:lastRenderedPageBreak/>
              <w:t>Р5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6A7B0" w14:textId="63207094" w:rsidR="006846F6" w:rsidRPr="003A507F" w:rsidRDefault="00211D9C" w:rsidP="008C5A62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Большие теории о маленькой любви</w:t>
            </w:r>
            <w:r w:rsidR="00473F47">
              <w:rPr>
                <w:rFonts w:ascii="Arial" w:hAnsi="Arial" w:cs="Arial"/>
              </w:rPr>
              <w:t>:</w:t>
            </w:r>
            <w:r w:rsidR="00571804" w:rsidRPr="003A507F">
              <w:rPr>
                <w:rFonts w:ascii="Arial" w:hAnsi="Arial" w:cs="Arial"/>
              </w:rPr>
              <w:t xml:space="preserve"> </w:t>
            </w:r>
          </w:p>
          <w:p w14:paraId="11B1B2FA" w14:textId="538778DB" w:rsidR="008C5A62" w:rsidRPr="003A507F" w:rsidRDefault="00C204BB" w:rsidP="008C5A62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1. </w:t>
            </w:r>
            <w:r w:rsidR="00571804" w:rsidRPr="003A507F">
              <w:rPr>
                <w:rFonts w:ascii="Arial" w:hAnsi="Arial" w:cs="Arial"/>
              </w:rPr>
              <w:t>Психология против социологии.</w:t>
            </w:r>
          </w:p>
          <w:p w14:paraId="285CD697" w14:textId="77777777" w:rsidR="00270E92" w:rsidRPr="003A507F" w:rsidRDefault="00C204BB" w:rsidP="00270E92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2. </w:t>
            </w:r>
            <w:r w:rsidR="00607C5F" w:rsidRPr="003A507F">
              <w:rPr>
                <w:rFonts w:ascii="Arial" w:hAnsi="Arial" w:cs="Arial"/>
              </w:rPr>
              <w:t>Биология против психологии.</w:t>
            </w:r>
          </w:p>
          <w:p w14:paraId="560ECDF6" w14:textId="7C049476" w:rsidR="00402115" w:rsidRPr="003A507F" w:rsidRDefault="00270E92" w:rsidP="00270E92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3. </w:t>
            </w:r>
            <w:r w:rsidR="00402115" w:rsidRPr="003A507F">
              <w:rPr>
                <w:rFonts w:ascii="Arial" w:hAnsi="Arial" w:cs="Arial"/>
              </w:rPr>
              <w:t>Философия против и за всех.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7C01A" w14:textId="0318250A" w:rsidR="005720E2" w:rsidRPr="003A507F" w:rsidRDefault="00211D9C" w:rsidP="008C5A62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Социология любви и ее неудачи в обществе потребления (</w:t>
            </w:r>
            <w:proofErr w:type="spellStart"/>
            <w:r w:rsidRPr="003A507F">
              <w:rPr>
                <w:rFonts w:ascii="Arial" w:hAnsi="Arial" w:cs="Arial"/>
              </w:rPr>
              <w:t>Иллуз</w:t>
            </w:r>
            <w:proofErr w:type="spellEnd"/>
            <w:r w:rsidR="005720E2" w:rsidRPr="003A507F">
              <w:rPr>
                <w:rFonts w:ascii="Arial" w:hAnsi="Arial" w:cs="Arial"/>
              </w:rPr>
              <w:t>)</w:t>
            </w:r>
            <w:r w:rsidR="008D4EF5" w:rsidRPr="003A507F">
              <w:rPr>
                <w:rFonts w:ascii="Arial" w:hAnsi="Arial" w:cs="Arial"/>
              </w:rPr>
              <w:t>. Свобода рыночного субъекта и распределенная ответственность. Любовь как товар и уникальная ценность</w:t>
            </w:r>
            <w:r w:rsidR="00817C21" w:rsidRPr="003A507F">
              <w:rPr>
                <w:rFonts w:ascii="Arial" w:hAnsi="Arial" w:cs="Arial"/>
              </w:rPr>
              <w:t xml:space="preserve"> (</w:t>
            </w:r>
            <w:proofErr w:type="spellStart"/>
            <w:r w:rsidR="00817C21" w:rsidRPr="003A507F">
              <w:rPr>
                <w:rFonts w:ascii="Arial" w:hAnsi="Arial" w:cs="Arial"/>
              </w:rPr>
              <w:t>Бодлер</w:t>
            </w:r>
            <w:proofErr w:type="spellEnd"/>
            <w:r w:rsidR="00817C21" w:rsidRPr="003A507F">
              <w:rPr>
                <w:rFonts w:ascii="Arial" w:hAnsi="Arial" w:cs="Arial"/>
              </w:rPr>
              <w:t xml:space="preserve"> и </w:t>
            </w:r>
            <w:proofErr w:type="spellStart"/>
            <w:r w:rsidR="00817C21" w:rsidRPr="003A507F">
              <w:rPr>
                <w:rFonts w:ascii="Arial" w:hAnsi="Arial" w:cs="Arial"/>
              </w:rPr>
              <w:t>Беньямин</w:t>
            </w:r>
            <w:proofErr w:type="spellEnd"/>
            <w:r w:rsidR="00817C21" w:rsidRPr="003A507F">
              <w:rPr>
                <w:rFonts w:ascii="Arial" w:hAnsi="Arial" w:cs="Arial"/>
              </w:rPr>
              <w:t>)</w:t>
            </w:r>
            <w:r w:rsidR="008D4EF5" w:rsidRPr="003A507F">
              <w:rPr>
                <w:rFonts w:ascii="Arial" w:hAnsi="Arial" w:cs="Arial"/>
              </w:rPr>
              <w:t>.</w:t>
            </w:r>
          </w:p>
          <w:p w14:paraId="7D27DE89" w14:textId="5EF87161" w:rsidR="008C5A62" w:rsidRPr="003A507F" w:rsidRDefault="00211D9C" w:rsidP="008C5A62">
            <w:pPr>
              <w:snapToGrid w:val="0"/>
              <w:rPr>
                <w:rFonts w:ascii="Arial" w:hAnsi="Arial" w:cs="Arial"/>
              </w:rPr>
            </w:pPr>
            <w:proofErr w:type="spellStart"/>
            <w:r w:rsidRPr="003A507F">
              <w:rPr>
                <w:rFonts w:ascii="Arial" w:hAnsi="Arial" w:cs="Arial"/>
              </w:rPr>
              <w:t>Н</w:t>
            </w:r>
            <w:r w:rsidR="005935CA">
              <w:rPr>
                <w:rFonts w:ascii="Arial" w:hAnsi="Arial" w:cs="Arial"/>
              </w:rPr>
              <w:t>.</w:t>
            </w:r>
            <w:r w:rsidRPr="003A507F">
              <w:rPr>
                <w:rFonts w:ascii="Arial" w:hAnsi="Arial" w:cs="Arial"/>
              </w:rPr>
              <w:t>Луман</w:t>
            </w:r>
            <w:proofErr w:type="spellEnd"/>
            <w:r w:rsidRPr="003A507F">
              <w:rPr>
                <w:rFonts w:ascii="Arial" w:hAnsi="Arial" w:cs="Arial"/>
              </w:rPr>
              <w:t xml:space="preserve"> о страстной любви</w:t>
            </w:r>
            <w:r w:rsidR="008C5A62" w:rsidRPr="003A507F">
              <w:rPr>
                <w:rFonts w:ascii="Arial" w:hAnsi="Arial" w:cs="Arial"/>
              </w:rPr>
              <w:t>.</w:t>
            </w:r>
            <w:r w:rsidR="005720E2" w:rsidRPr="003A507F">
              <w:rPr>
                <w:rFonts w:ascii="Arial" w:hAnsi="Arial" w:cs="Arial"/>
              </w:rPr>
              <w:t xml:space="preserve"> Любовь как чувство против любви как кода коммуникации.</w:t>
            </w:r>
            <w:r w:rsidR="006846F6" w:rsidRPr="003A507F">
              <w:rPr>
                <w:rFonts w:ascii="Arial" w:hAnsi="Arial" w:cs="Arial"/>
              </w:rPr>
              <w:t xml:space="preserve"> Можно ли оскорбить романтические чувства?</w:t>
            </w:r>
            <w:r w:rsidR="00127138" w:rsidRPr="003A507F">
              <w:rPr>
                <w:rFonts w:ascii="Arial" w:hAnsi="Arial" w:cs="Arial"/>
              </w:rPr>
              <w:t xml:space="preserve"> Историческ</w:t>
            </w:r>
            <w:r w:rsidR="00264441">
              <w:rPr>
                <w:rFonts w:ascii="Arial" w:hAnsi="Arial" w:cs="Arial"/>
              </w:rPr>
              <w:t>ая</w:t>
            </w:r>
            <w:r w:rsidR="00127138" w:rsidRPr="003A507F">
              <w:rPr>
                <w:rFonts w:ascii="Arial" w:hAnsi="Arial" w:cs="Arial"/>
              </w:rPr>
              <w:t xml:space="preserve"> </w:t>
            </w:r>
            <w:r w:rsidR="00264441">
              <w:rPr>
                <w:rFonts w:ascii="Arial" w:hAnsi="Arial" w:cs="Arial"/>
              </w:rPr>
              <w:t>природа</w:t>
            </w:r>
            <w:r w:rsidR="00127138" w:rsidRPr="003A507F">
              <w:rPr>
                <w:rFonts w:ascii="Arial" w:hAnsi="Arial" w:cs="Arial"/>
              </w:rPr>
              <w:t xml:space="preserve"> любви. </w:t>
            </w:r>
          </w:p>
          <w:p w14:paraId="01D0CD7B" w14:textId="77777777" w:rsidR="00365EB2" w:rsidRDefault="00365EB2" w:rsidP="008C5A62">
            <w:pPr>
              <w:snapToGrid w:val="0"/>
              <w:rPr>
                <w:rFonts w:ascii="Arial" w:hAnsi="Arial" w:cs="Arial"/>
              </w:rPr>
            </w:pPr>
          </w:p>
          <w:p w14:paraId="67C51557" w14:textId="2855E221" w:rsidR="00211D9C" w:rsidRPr="003A507F" w:rsidRDefault="00607C5F" w:rsidP="008C5A62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Как все происходит «на самом деле» - </w:t>
            </w:r>
            <w:r w:rsidR="00F93EF5" w:rsidRPr="003A507F">
              <w:rPr>
                <w:rFonts w:ascii="Arial" w:hAnsi="Arial" w:cs="Arial"/>
              </w:rPr>
              <w:t xml:space="preserve">биологическая и </w:t>
            </w:r>
            <w:r w:rsidRPr="003A507F">
              <w:rPr>
                <w:rFonts w:ascii="Arial" w:hAnsi="Arial" w:cs="Arial"/>
              </w:rPr>
              <w:t>социальная эволюция</w:t>
            </w:r>
            <w:r w:rsidR="007A7EC8" w:rsidRPr="003A507F">
              <w:rPr>
                <w:rFonts w:ascii="Arial" w:hAnsi="Arial" w:cs="Arial"/>
              </w:rPr>
              <w:t xml:space="preserve"> (</w:t>
            </w:r>
            <w:proofErr w:type="gramStart"/>
            <w:r w:rsidR="007A7EC8" w:rsidRPr="003A507F">
              <w:rPr>
                <w:rFonts w:ascii="Arial" w:hAnsi="Arial" w:cs="Arial"/>
              </w:rPr>
              <w:t>приглашенный</w:t>
            </w:r>
            <w:proofErr w:type="gramEnd"/>
            <w:r w:rsidR="007A7EC8" w:rsidRPr="003A507F">
              <w:rPr>
                <w:rFonts w:ascii="Arial" w:hAnsi="Arial" w:cs="Arial"/>
              </w:rPr>
              <w:t xml:space="preserve"> </w:t>
            </w:r>
            <w:proofErr w:type="spellStart"/>
            <w:r w:rsidR="007A7EC8" w:rsidRPr="003A507F">
              <w:rPr>
                <w:rFonts w:ascii="Arial" w:hAnsi="Arial" w:cs="Arial"/>
              </w:rPr>
              <w:t>психо</w:t>
            </w:r>
            <w:proofErr w:type="spellEnd"/>
            <w:r w:rsidR="007A7EC8" w:rsidRPr="003A507F">
              <w:rPr>
                <w:rFonts w:ascii="Arial" w:hAnsi="Arial" w:cs="Arial"/>
              </w:rPr>
              <w:t xml:space="preserve">-физиолог - </w:t>
            </w:r>
            <w:proofErr w:type="spellStart"/>
            <w:r w:rsidR="007A7EC8" w:rsidRPr="003A507F">
              <w:rPr>
                <w:rFonts w:ascii="Arial" w:hAnsi="Arial" w:cs="Arial"/>
              </w:rPr>
              <w:t>баттл</w:t>
            </w:r>
            <w:proofErr w:type="spellEnd"/>
            <w:r w:rsidR="007A7EC8" w:rsidRPr="003A507F">
              <w:rPr>
                <w:rFonts w:ascii="Arial" w:hAnsi="Arial" w:cs="Arial"/>
              </w:rPr>
              <w:t>)</w:t>
            </w:r>
            <w:r w:rsidRPr="003A507F">
              <w:rPr>
                <w:rFonts w:ascii="Arial" w:hAnsi="Arial" w:cs="Arial"/>
              </w:rPr>
              <w:t>.</w:t>
            </w:r>
          </w:p>
          <w:p w14:paraId="1A4E15DE" w14:textId="77777777" w:rsidR="00365EB2" w:rsidRDefault="00365EB2" w:rsidP="00670576">
            <w:pPr>
              <w:rPr>
                <w:rFonts w:ascii="Arial" w:hAnsi="Arial" w:cs="Arial"/>
              </w:rPr>
            </w:pPr>
          </w:p>
          <w:p w14:paraId="2B8D83E2" w14:textId="426791B8" w:rsidR="000933B9" w:rsidRPr="00670576" w:rsidRDefault="000933B9" w:rsidP="00670576">
            <w:r w:rsidRPr="003A507F">
              <w:rPr>
                <w:rFonts w:ascii="Arial" w:hAnsi="Arial" w:cs="Arial"/>
              </w:rPr>
              <w:t xml:space="preserve">Объектно-ориентированная философия и </w:t>
            </w:r>
            <w:proofErr w:type="spellStart"/>
            <w:r w:rsidR="002A36F5">
              <w:rPr>
                <w:rFonts w:ascii="Arial" w:hAnsi="Arial" w:cs="Arial"/>
              </w:rPr>
              <w:t>акторно</w:t>
            </w:r>
            <w:proofErr w:type="spellEnd"/>
            <w:r w:rsidR="002A36F5">
              <w:rPr>
                <w:rFonts w:ascii="Arial" w:hAnsi="Arial" w:cs="Arial"/>
              </w:rPr>
              <w:t>-сетевая теория о</w:t>
            </w:r>
            <w:r w:rsidRPr="003A507F">
              <w:rPr>
                <w:rFonts w:ascii="Arial" w:hAnsi="Arial" w:cs="Arial"/>
              </w:rPr>
              <w:t xml:space="preserve"> любви</w:t>
            </w:r>
            <w:r w:rsidR="00A24506">
              <w:rPr>
                <w:rFonts w:ascii="Arial" w:hAnsi="Arial" w:cs="Arial"/>
              </w:rPr>
              <w:t xml:space="preserve"> (</w:t>
            </w:r>
            <w:proofErr w:type="spellStart"/>
            <w:r w:rsidR="00A24506">
              <w:rPr>
                <w:rFonts w:ascii="Arial" w:hAnsi="Arial" w:cs="Arial"/>
              </w:rPr>
              <w:t>Латур</w:t>
            </w:r>
            <w:proofErr w:type="spellEnd"/>
            <w:r w:rsidR="00A24506">
              <w:rPr>
                <w:rFonts w:ascii="Arial" w:hAnsi="Arial" w:cs="Arial"/>
              </w:rPr>
              <w:t xml:space="preserve">, Ло, </w:t>
            </w:r>
            <w:proofErr w:type="spellStart"/>
            <w:r w:rsidR="00A24506">
              <w:rPr>
                <w:rFonts w:ascii="Arial" w:hAnsi="Arial" w:cs="Arial"/>
              </w:rPr>
              <w:t>Харман</w:t>
            </w:r>
            <w:proofErr w:type="spellEnd"/>
            <w:r w:rsidR="00A24506">
              <w:rPr>
                <w:rFonts w:ascii="Arial" w:hAnsi="Arial" w:cs="Arial"/>
              </w:rPr>
              <w:t xml:space="preserve">, </w:t>
            </w:r>
            <w:proofErr w:type="spellStart"/>
            <w:r w:rsidR="00670576">
              <w:rPr>
                <w:rFonts w:ascii="Arial" w:hAnsi="Arial" w:cs="Arial"/>
              </w:rPr>
              <w:t>Брайант</w:t>
            </w:r>
            <w:proofErr w:type="spellEnd"/>
            <w:r w:rsidR="00A24506">
              <w:rPr>
                <w:rFonts w:ascii="Arial" w:hAnsi="Arial" w:cs="Arial"/>
              </w:rPr>
              <w:t xml:space="preserve">, </w:t>
            </w:r>
            <w:proofErr w:type="spellStart"/>
            <w:r w:rsidR="00A24506">
              <w:rPr>
                <w:rFonts w:ascii="Arial" w:hAnsi="Arial" w:cs="Arial"/>
              </w:rPr>
              <w:t>Мортон</w:t>
            </w:r>
            <w:proofErr w:type="spellEnd"/>
            <w:r w:rsidR="00A24506">
              <w:rPr>
                <w:rFonts w:ascii="Arial" w:hAnsi="Arial" w:cs="Arial"/>
              </w:rPr>
              <w:t xml:space="preserve"> и др.)</w:t>
            </w:r>
            <w:r w:rsidRPr="003A507F">
              <w:rPr>
                <w:rFonts w:ascii="Arial" w:hAnsi="Arial" w:cs="Arial"/>
              </w:rPr>
              <w:t>.</w:t>
            </w:r>
          </w:p>
          <w:p w14:paraId="110034EE" w14:textId="4724699E" w:rsidR="00211D9C" w:rsidRPr="003A507F" w:rsidRDefault="00211D9C" w:rsidP="008C5A62">
            <w:pPr>
              <w:snapToGrid w:val="0"/>
              <w:rPr>
                <w:rFonts w:ascii="Arial" w:hAnsi="Arial" w:cs="Arial"/>
              </w:rPr>
            </w:pPr>
          </w:p>
        </w:tc>
      </w:tr>
      <w:tr w:rsidR="008C5A62" w:rsidRPr="003A507F" w14:paraId="4822D90C" w14:textId="77777777" w:rsidTr="008C5A62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09699" w14:textId="77777777" w:rsidR="008C5A62" w:rsidRPr="003A507F" w:rsidRDefault="008C5A62" w:rsidP="008C5A62">
            <w:pPr>
              <w:snapToGri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3A507F">
              <w:rPr>
                <w:rFonts w:ascii="Arial" w:hAnsi="Arial" w:cs="Arial"/>
                <w:b/>
                <w:lang w:val="en-US"/>
              </w:rPr>
              <w:t>Р6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E5169" w14:textId="0B9333A4" w:rsidR="008C5A62" w:rsidRPr="003A507F" w:rsidRDefault="00211D9C" w:rsidP="008C5A62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  <w:bCs/>
              </w:rPr>
              <w:t xml:space="preserve">Любовь в кино, </w:t>
            </w:r>
            <w:r w:rsidR="00B12EDF">
              <w:rPr>
                <w:rFonts w:ascii="Arial" w:hAnsi="Arial" w:cs="Arial"/>
                <w:bCs/>
              </w:rPr>
              <w:t xml:space="preserve">русской </w:t>
            </w:r>
            <w:r w:rsidRPr="003A507F">
              <w:rPr>
                <w:rFonts w:ascii="Arial" w:hAnsi="Arial" w:cs="Arial"/>
                <w:bCs/>
              </w:rPr>
              <w:t xml:space="preserve">литературе и </w:t>
            </w:r>
            <w:r w:rsidR="005720E2" w:rsidRPr="003A507F">
              <w:rPr>
                <w:rFonts w:ascii="Arial" w:hAnsi="Arial" w:cs="Arial"/>
                <w:bCs/>
              </w:rPr>
              <w:t xml:space="preserve">современной </w:t>
            </w:r>
            <w:r w:rsidRPr="003A507F">
              <w:rPr>
                <w:rFonts w:ascii="Arial" w:hAnsi="Arial" w:cs="Arial"/>
                <w:bCs/>
              </w:rPr>
              <w:t>массовой культуре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60E3" w14:textId="58042D69" w:rsidR="006846F6" w:rsidRPr="003A507F" w:rsidRDefault="00E91234" w:rsidP="00817C21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Русские писатели как сексуальные просветители и </w:t>
            </w:r>
            <w:r w:rsidR="005720E2" w:rsidRPr="003A507F">
              <w:rPr>
                <w:rFonts w:ascii="Arial" w:hAnsi="Arial" w:cs="Arial"/>
              </w:rPr>
              <w:t xml:space="preserve">мастера </w:t>
            </w:r>
            <w:r w:rsidRPr="003A507F">
              <w:rPr>
                <w:rFonts w:ascii="Arial" w:hAnsi="Arial" w:cs="Arial"/>
              </w:rPr>
              <w:t>запирательст</w:t>
            </w:r>
            <w:r w:rsidR="005720E2" w:rsidRPr="003A507F">
              <w:rPr>
                <w:rFonts w:ascii="Arial" w:hAnsi="Arial" w:cs="Arial"/>
              </w:rPr>
              <w:t>ва</w:t>
            </w:r>
            <w:r w:rsidR="00817C21" w:rsidRPr="003A507F">
              <w:rPr>
                <w:rFonts w:ascii="Arial" w:hAnsi="Arial" w:cs="Arial"/>
              </w:rPr>
              <w:t xml:space="preserve">: </w:t>
            </w:r>
            <w:r w:rsidR="001C05B3">
              <w:rPr>
                <w:rFonts w:ascii="Arial" w:hAnsi="Arial" w:cs="Arial"/>
              </w:rPr>
              <w:t>л</w:t>
            </w:r>
            <w:r w:rsidR="005720E2" w:rsidRPr="003A507F">
              <w:rPr>
                <w:rFonts w:ascii="Arial" w:hAnsi="Arial" w:cs="Arial"/>
              </w:rPr>
              <w:t>юбовь к</w:t>
            </w:r>
            <w:r w:rsidR="006846F6" w:rsidRPr="003A507F">
              <w:rPr>
                <w:rFonts w:ascii="Arial" w:hAnsi="Arial" w:cs="Arial"/>
              </w:rPr>
              <w:t xml:space="preserve"> богу,</w:t>
            </w:r>
            <w:r w:rsidR="005720E2" w:rsidRPr="003A507F">
              <w:rPr>
                <w:rFonts w:ascii="Arial" w:hAnsi="Arial" w:cs="Arial"/>
              </w:rPr>
              <w:t xml:space="preserve"> матери, </w:t>
            </w:r>
            <w:r w:rsidR="001C05B3">
              <w:rPr>
                <w:rFonts w:ascii="Arial" w:hAnsi="Arial" w:cs="Arial"/>
              </w:rPr>
              <w:t>р</w:t>
            </w:r>
            <w:r w:rsidR="005720E2" w:rsidRPr="003A507F">
              <w:rPr>
                <w:rFonts w:ascii="Arial" w:hAnsi="Arial" w:cs="Arial"/>
              </w:rPr>
              <w:t>одине</w:t>
            </w:r>
            <w:r w:rsidR="00817C21" w:rsidRPr="003A507F">
              <w:rPr>
                <w:rFonts w:ascii="Arial" w:hAnsi="Arial" w:cs="Arial"/>
              </w:rPr>
              <w:t xml:space="preserve"> и женщине</w:t>
            </w:r>
            <w:r w:rsidR="006846F6" w:rsidRPr="003A507F">
              <w:rPr>
                <w:rFonts w:ascii="Arial" w:hAnsi="Arial" w:cs="Arial"/>
              </w:rPr>
              <w:t xml:space="preserve"> – найдите 100 отличий</w:t>
            </w:r>
            <w:r w:rsidR="005720E2" w:rsidRPr="003A507F">
              <w:rPr>
                <w:rFonts w:ascii="Arial" w:hAnsi="Arial" w:cs="Arial"/>
              </w:rPr>
              <w:t xml:space="preserve">. </w:t>
            </w:r>
            <w:r w:rsidR="006846F6" w:rsidRPr="003A507F">
              <w:rPr>
                <w:rFonts w:ascii="Arial" w:hAnsi="Arial" w:cs="Arial"/>
              </w:rPr>
              <w:t xml:space="preserve"> </w:t>
            </w:r>
          </w:p>
          <w:p w14:paraId="7480CA3C" w14:textId="77777777" w:rsidR="00D87586" w:rsidRPr="003A507F" w:rsidRDefault="00D87586" w:rsidP="00817C21">
            <w:pPr>
              <w:spacing w:line="259" w:lineRule="auto"/>
              <w:rPr>
                <w:rFonts w:ascii="Arial" w:hAnsi="Arial" w:cs="Arial"/>
              </w:rPr>
            </w:pPr>
          </w:p>
          <w:p w14:paraId="655F8B5F" w14:textId="2F535E6F" w:rsidR="00817C21" w:rsidRPr="003A507F" w:rsidRDefault="006846F6" w:rsidP="00817C21">
            <w:pPr>
              <w:spacing w:line="259" w:lineRule="auto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Любовь и </w:t>
            </w:r>
            <w:proofErr w:type="spellStart"/>
            <w:r w:rsidRPr="003A507F">
              <w:rPr>
                <w:rFonts w:ascii="Arial" w:hAnsi="Arial" w:cs="Arial"/>
              </w:rPr>
              <w:t>дейтинговые</w:t>
            </w:r>
            <w:proofErr w:type="spellEnd"/>
            <w:r w:rsidRPr="003A507F">
              <w:rPr>
                <w:rFonts w:ascii="Arial" w:hAnsi="Arial" w:cs="Arial"/>
              </w:rPr>
              <w:t xml:space="preserve"> сервисы</w:t>
            </w:r>
            <w:r w:rsidR="00817C21" w:rsidRPr="003A507F">
              <w:rPr>
                <w:rFonts w:ascii="Arial" w:hAnsi="Arial" w:cs="Arial"/>
              </w:rPr>
              <w:t>: #</w:t>
            </w:r>
            <w:proofErr w:type="spellStart"/>
            <w:r w:rsidR="00817C21" w:rsidRPr="003A507F">
              <w:rPr>
                <w:rFonts w:ascii="Arial" w:hAnsi="Arial" w:cs="Arial"/>
              </w:rPr>
              <w:t>The_Tinder_Swindler</w:t>
            </w:r>
            <w:proofErr w:type="spellEnd"/>
            <w:r w:rsidR="00817C21" w:rsidRPr="003A507F">
              <w:rPr>
                <w:rFonts w:ascii="Arial" w:hAnsi="Arial" w:cs="Arial"/>
              </w:rPr>
              <w:t xml:space="preserve"> и </w:t>
            </w:r>
            <w:proofErr w:type="spellStart"/>
            <w:proofErr w:type="gramStart"/>
            <w:r w:rsidR="00817C21" w:rsidRPr="003A507F">
              <w:rPr>
                <w:rFonts w:ascii="Arial" w:hAnsi="Arial" w:cs="Arial"/>
                <w:color w:val="202122"/>
                <w:shd w:val="clear" w:color="auto" w:fill="FFFFFF"/>
              </w:rPr>
              <w:t>С</w:t>
            </w:r>
            <w:proofErr w:type="gramEnd"/>
            <w:r w:rsidR="00817C21" w:rsidRPr="003A507F">
              <w:rPr>
                <w:rFonts w:ascii="Arial" w:hAnsi="Arial" w:cs="Arial"/>
                <w:color w:val="202122"/>
                <w:shd w:val="clear" w:color="auto" w:fill="FFFFFF"/>
              </w:rPr>
              <w:t>lickbait</w:t>
            </w:r>
            <w:proofErr w:type="spellEnd"/>
            <w:r w:rsidRPr="003A507F">
              <w:rPr>
                <w:rFonts w:ascii="Arial" w:hAnsi="Arial" w:cs="Arial"/>
              </w:rPr>
              <w:t xml:space="preserve"> </w:t>
            </w:r>
            <w:r w:rsidR="00817C21" w:rsidRPr="003A507F">
              <w:rPr>
                <w:rFonts w:ascii="Arial" w:hAnsi="Arial" w:cs="Arial"/>
              </w:rPr>
              <w:t>– сложности нормализации и легитимации</w:t>
            </w:r>
            <w:r w:rsidR="00473F47">
              <w:rPr>
                <w:rFonts w:ascii="Arial" w:hAnsi="Arial" w:cs="Arial"/>
              </w:rPr>
              <w:t xml:space="preserve"> любви </w:t>
            </w:r>
            <w:r w:rsidR="009D5793" w:rsidRPr="0084684A">
              <w:rPr>
                <w:rFonts w:ascii="Arial" w:hAnsi="Arial" w:cs="Arial"/>
              </w:rPr>
              <w:t>онлайн</w:t>
            </w:r>
            <w:r w:rsidR="00817C21" w:rsidRPr="003A507F">
              <w:rPr>
                <w:rFonts w:ascii="Arial" w:hAnsi="Arial" w:cs="Arial"/>
              </w:rPr>
              <w:t>.</w:t>
            </w:r>
          </w:p>
          <w:p w14:paraId="15D9C86E" w14:textId="77777777" w:rsidR="00D87586" w:rsidRPr="003A507F" w:rsidRDefault="00D87586" w:rsidP="006846F6">
            <w:pPr>
              <w:snapToGrid w:val="0"/>
              <w:rPr>
                <w:rFonts w:ascii="Arial" w:hAnsi="Arial" w:cs="Arial"/>
              </w:rPr>
            </w:pPr>
          </w:p>
          <w:p w14:paraId="5402F4CB" w14:textId="56304BD3" w:rsidR="006846F6" w:rsidRPr="003A507F" w:rsidRDefault="006846F6" w:rsidP="006846F6">
            <w:pPr>
              <w:snapToGrid w:val="0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Возможна ли цифровая любовь</w:t>
            </w:r>
            <w:r w:rsidR="007A7EC8" w:rsidRPr="003A507F">
              <w:rPr>
                <w:rFonts w:ascii="Arial" w:hAnsi="Arial" w:cs="Arial"/>
              </w:rPr>
              <w:t>:</w:t>
            </w:r>
            <w:r w:rsidR="00607C5F" w:rsidRPr="003A507F">
              <w:rPr>
                <w:rFonts w:ascii="Arial" w:hAnsi="Arial" w:cs="Arial"/>
              </w:rPr>
              <w:t xml:space="preserve"> «моя любовь ждет меня в 21 веке» (</w:t>
            </w:r>
            <w:r w:rsidR="00836AD9" w:rsidRPr="003A507F">
              <w:rPr>
                <w:rFonts w:ascii="Arial" w:hAnsi="Arial" w:cs="Arial"/>
              </w:rPr>
              <w:t>ВИА «Ариэль»</w:t>
            </w:r>
            <w:r w:rsidR="0033054B" w:rsidRPr="003A507F">
              <w:rPr>
                <w:rFonts w:ascii="Arial" w:hAnsi="Arial" w:cs="Arial"/>
              </w:rPr>
              <w:t>, 1970-е</w:t>
            </w:r>
            <w:r w:rsidR="00607C5F" w:rsidRPr="003A507F">
              <w:rPr>
                <w:rFonts w:ascii="Arial" w:hAnsi="Arial" w:cs="Arial"/>
              </w:rPr>
              <w:t>)</w:t>
            </w:r>
            <w:r w:rsidRPr="003A507F">
              <w:rPr>
                <w:rFonts w:ascii="Arial" w:hAnsi="Arial" w:cs="Arial"/>
              </w:rPr>
              <w:t xml:space="preserve"> или «моя любовь осталась в 20 веке»</w:t>
            </w:r>
            <w:r w:rsidR="00607C5F" w:rsidRPr="003A507F">
              <w:rPr>
                <w:rFonts w:ascii="Arial" w:hAnsi="Arial" w:cs="Arial"/>
              </w:rPr>
              <w:t xml:space="preserve"> (Земфира</w:t>
            </w:r>
            <w:r w:rsidR="0033054B" w:rsidRPr="003A507F">
              <w:rPr>
                <w:rFonts w:ascii="Arial" w:hAnsi="Arial" w:cs="Arial"/>
              </w:rPr>
              <w:t>, 2020-е</w:t>
            </w:r>
            <w:r w:rsidR="00607C5F" w:rsidRPr="003A507F">
              <w:rPr>
                <w:rFonts w:ascii="Arial" w:hAnsi="Arial" w:cs="Arial"/>
              </w:rPr>
              <w:t>)</w:t>
            </w:r>
            <w:r w:rsidRPr="003A507F">
              <w:rPr>
                <w:rFonts w:ascii="Arial" w:hAnsi="Arial" w:cs="Arial"/>
              </w:rPr>
              <w:t xml:space="preserve">. </w:t>
            </w:r>
          </w:p>
          <w:p w14:paraId="3B8D003D" w14:textId="77777777" w:rsidR="00D47490" w:rsidRPr="003A507F" w:rsidRDefault="00D47490" w:rsidP="00D47490">
            <w:pPr>
              <w:rPr>
                <w:rFonts w:ascii="Arial" w:hAnsi="Arial" w:cs="Arial"/>
              </w:rPr>
            </w:pPr>
          </w:p>
          <w:p w14:paraId="1714B420" w14:textId="7932A519" w:rsidR="00D47490" w:rsidRPr="003A507F" w:rsidRDefault="00D47490" w:rsidP="00D47490">
            <w:pPr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 xml:space="preserve">Любовь в </w:t>
            </w:r>
            <w:proofErr w:type="spellStart"/>
            <w:r w:rsidRPr="003A507F">
              <w:rPr>
                <w:rFonts w:ascii="Arial" w:hAnsi="Arial" w:cs="Arial"/>
              </w:rPr>
              <w:t>постчеловеческих</w:t>
            </w:r>
            <w:proofErr w:type="spellEnd"/>
            <w:r w:rsidRPr="003A507F">
              <w:rPr>
                <w:rFonts w:ascii="Arial" w:hAnsi="Arial" w:cs="Arial"/>
              </w:rPr>
              <w:t xml:space="preserve"> теориях: Критика программ </w:t>
            </w:r>
            <w:proofErr w:type="spellStart"/>
            <w:r w:rsidRPr="003A507F">
              <w:rPr>
                <w:rFonts w:ascii="Arial" w:hAnsi="Arial" w:cs="Arial"/>
              </w:rPr>
              <w:t>трансгуманизма</w:t>
            </w:r>
            <w:proofErr w:type="spellEnd"/>
            <w:r w:rsidRPr="003A507F">
              <w:rPr>
                <w:rFonts w:ascii="Arial" w:hAnsi="Arial" w:cs="Arial"/>
              </w:rPr>
              <w:t xml:space="preserve"> и </w:t>
            </w:r>
            <w:proofErr w:type="spellStart"/>
            <w:r w:rsidRPr="003A507F">
              <w:rPr>
                <w:rFonts w:ascii="Arial" w:hAnsi="Arial" w:cs="Arial"/>
              </w:rPr>
              <w:t>постгуманизма</w:t>
            </w:r>
            <w:proofErr w:type="spellEnd"/>
            <w:r w:rsidRPr="003A507F">
              <w:rPr>
                <w:rFonts w:ascii="Arial" w:hAnsi="Arial" w:cs="Arial"/>
              </w:rPr>
              <w:t>.</w:t>
            </w:r>
            <w:r w:rsidR="001C05B3">
              <w:rPr>
                <w:rFonts w:ascii="Arial" w:hAnsi="Arial" w:cs="Arial"/>
              </w:rPr>
              <w:t xml:space="preserve"> -</w:t>
            </w:r>
          </w:p>
          <w:p w14:paraId="323269D3" w14:textId="3E72032E" w:rsidR="00D47490" w:rsidRPr="00CE68F3" w:rsidRDefault="00CE68F3" w:rsidP="006846F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FE6968">
              <w:rPr>
                <w:rFonts w:ascii="Arial" w:hAnsi="Arial" w:cs="Arial"/>
                <w:lang w:val="en-US"/>
              </w:rPr>
              <w:t xml:space="preserve">Ex </w:t>
            </w:r>
            <w:proofErr w:type="spellStart"/>
            <w:r w:rsidR="00FE6968">
              <w:rPr>
                <w:rFonts w:ascii="Arial" w:hAnsi="Arial" w:cs="Arial"/>
                <w:lang w:val="en-US"/>
              </w:rPr>
              <w:t>machina</w:t>
            </w:r>
            <w:proofErr w:type="spellEnd"/>
            <w:r>
              <w:rPr>
                <w:rFonts w:ascii="Arial" w:hAnsi="Arial" w:cs="Arial"/>
              </w:rPr>
              <w:t>» и «Она» -</w:t>
            </w:r>
          </w:p>
          <w:p w14:paraId="4F95FD4A" w14:textId="248C6B75" w:rsidR="005720E2" w:rsidRPr="00CA27B2" w:rsidRDefault="00D47490" w:rsidP="00CA27B2">
            <w:pPr>
              <w:rPr>
                <w:rFonts w:ascii="Arial" w:hAnsi="Arial" w:cs="Arial"/>
              </w:rPr>
            </w:pPr>
            <w:r w:rsidRPr="003A507F">
              <w:rPr>
                <w:rFonts w:ascii="Apple Color Emoji" w:hAnsi="Apple Color Emoji" w:cs="Apple Color Emoji"/>
                <w:color w:val="202122"/>
                <w:shd w:val="clear" w:color="auto" w:fill="FFFFFF"/>
              </w:rPr>
              <w:t>❤️❌🤖</w:t>
            </w:r>
          </w:p>
        </w:tc>
      </w:tr>
    </w:tbl>
    <w:p w14:paraId="0579767E" w14:textId="77777777" w:rsidR="00EB4C53" w:rsidRDefault="00EB4C53" w:rsidP="001020AB">
      <w:pPr>
        <w:pStyle w:val="2"/>
        <w:numPr>
          <w:ilvl w:val="0"/>
          <w:numId w:val="0"/>
        </w:numPr>
        <w:ind w:left="780"/>
        <w:jc w:val="both"/>
        <w:rPr>
          <w:rFonts w:ascii="Arial" w:hAnsi="Arial" w:cs="Arial"/>
        </w:rPr>
      </w:pPr>
    </w:p>
    <w:p w14:paraId="71C43FEC" w14:textId="77777777" w:rsidR="00B023D8" w:rsidRDefault="00B023D8" w:rsidP="001020AB">
      <w:pPr>
        <w:ind w:left="1080"/>
        <w:rPr>
          <w:rFonts w:ascii="Arial" w:hAnsi="Arial" w:cs="Arial"/>
          <w:b/>
        </w:rPr>
      </w:pPr>
    </w:p>
    <w:p w14:paraId="178E4B4E" w14:textId="77777777" w:rsidR="0084684A" w:rsidRDefault="0084684A" w:rsidP="001020AB">
      <w:pPr>
        <w:ind w:left="1080"/>
        <w:rPr>
          <w:rFonts w:ascii="Arial" w:hAnsi="Arial" w:cs="Arial"/>
          <w:b/>
        </w:rPr>
      </w:pPr>
    </w:p>
    <w:p w14:paraId="16724D77" w14:textId="77777777" w:rsidR="0084684A" w:rsidRDefault="0084684A" w:rsidP="001020AB">
      <w:pPr>
        <w:ind w:left="1080"/>
        <w:rPr>
          <w:rFonts w:ascii="Arial" w:hAnsi="Arial" w:cs="Arial"/>
          <w:b/>
        </w:rPr>
      </w:pPr>
    </w:p>
    <w:p w14:paraId="74B31B27" w14:textId="77777777" w:rsidR="0084684A" w:rsidRDefault="0084684A" w:rsidP="001020AB">
      <w:pPr>
        <w:ind w:left="1080"/>
        <w:rPr>
          <w:rFonts w:ascii="Arial" w:hAnsi="Arial" w:cs="Arial"/>
          <w:b/>
        </w:rPr>
      </w:pPr>
    </w:p>
    <w:p w14:paraId="4E272C13" w14:textId="3A128CDF" w:rsidR="001020AB" w:rsidRPr="003A507F" w:rsidRDefault="001020AB" w:rsidP="001020AB">
      <w:pPr>
        <w:ind w:left="1080"/>
        <w:rPr>
          <w:rFonts w:ascii="Arial" w:hAnsi="Arial" w:cs="Arial"/>
          <w:b/>
        </w:rPr>
      </w:pPr>
      <w:r w:rsidRPr="003A507F">
        <w:rPr>
          <w:rFonts w:ascii="Arial" w:hAnsi="Arial" w:cs="Arial"/>
          <w:b/>
        </w:rPr>
        <w:t>1.2. Содержание дисциплины</w:t>
      </w:r>
    </w:p>
    <w:p w14:paraId="4FD2C2BF" w14:textId="77777777" w:rsidR="001020AB" w:rsidRPr="003A507F" w:rsidRDefault="001020AB" w:rsidP="001020AB">
      <w:pPr>
        <w:jc w:val="center"/>
        <w:rPr>
          <w:rFonts w:ascii="Arial" w:hAnsi="Arial" w:cs="Arial"/>
        </w:rPr>
      </w:pPr>
    </w:p>
    <w:p w14:paraId="638609A1" w14:textId="77777777" w:rsidR="001020AB" w:rsidRPr="003A507F" w:rsidRDefault="001020AB" w:rsidP="001020AB">
      <w:pPr>
        <w:jc w:val="right"/>
        <w:rPr>
          <w:rFonts w:ascii="Arial" w:hAnsi="Arial" w:cs="Arial"/>
        </w:rPr>
      </w:pPr>
      <w:r w:rsidRPr="003A507F">
        <w:rPr>
          <w:rFonts w:ascii="Arial" w:hAnsi="Arial" w:cs="Arial"/>
        </w:rPr>
        <w:t>Таблица 1.1</w:t>
      </w:r>
    </w:p>
    <w:p w14:paraId="68CFFE9B" w14:textId="77777777" w:rsidR="001020AB" w:rsidRPr="003A507F" w:rsidRDefault="001020AB" w:rsidP="001020AB">
      <w:pPr>
        <w:ind w:left="1080"/>
        <w:rPr>
          <w:rFonts w:ascii="Arial" w:hAnsi="Arial" w:cs="Arial"/>
          <w:b/>
        </w:rPr>
      </w:pPr>
    </w:p>
    <w:p w14:paraId="27331F1F" w14:textId="6F3D9D29" w:rsidR="009D2763" w:rsidRPr="003A507F" w:rsidRDefault="009D2763" w:rsidP="00871B42">
      <w:pPr>
        <w:spacing w:line="276" w:lineRule="auto"/>
        <w:jc w:val="both"/>
        <w:rPr>
          <w:rFonts w:ascii="Arial" w:hAnsi="Arial" w:cs="Arial"/>
        </w:rPr>
      </w:pPr>
    </w:p>
    <w:p w14:paraId="29C310E0" w14:textId="3B6B3944" w:rsidR="009D2763" w:rsidRPr="003A507F" w:rsidRDefault="009D2763" w:rsidP="00F42FCD">
      <w:pPr>
        <w:spacing w:line="276" w:lineRule="auto"/>
        <w:ind w:firstLine="284"/>
        <w:jc w:val="both"/>
        <w:rPr>
          <w:rFonts w:ascii="Arial" w:hAnsi="Arial" w:cs="Arial"/>
        </w:rPr>
      </w:pPr>
    </w:p>
    <w:p w14:paraId="1B80C204" w14:textId="77777777" w:rsidR="009D2763" w:rsidRPr="003A507F" w:rsidRDefault="009D2763" w:rsidP="00F42FCD">
      <w:pPr>
        <w:spacing w:line="276" w:lineRule="auto"/>
        <w:ind w:firstLine="284"/>
        <w:jc w:val="both"/>
        <w:rPr>
          <w:rFonts w:ascii="Arial" w:hAnsi="Arial" w:cs="Arial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822"/>
        <w:gridCol w:w="848"/>
        <w:gridCol w:w="1091"/>
        <w:gridCol w:w="1863"/>
        <w:gridCol w:w="1922"/>
        <w:gridCol w:w="1664"/>
      </w:tblGrid>
      <w:tr w:rsidR="00E72D4B" w:rsidRPr="003A507F" w14:paraId="66CBDEF4" w14:textId="77777777" w:rsidTr="006141F3">
        <w:tc>
          <w:tcPr>
            <w:tcW w:w="600" w:type="dxa"/>
            <w:vMerge w:val="restart"/>
            <w:shd w:val="clear" w:color="auto" w:fill="auto"/>
          </w:tcPr>
          <w:p w14:paraId="16DBE877" w14:textId="77777777" w:rsidR="00E72D4B" w:rsidRPr="003A507F" w:rsidRDefault="00E72D4B" w:rsidP="006141F3">
            <w:pPr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3A507F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3A507F">
              <w:rPr>
                <w:rFonts w:ascii="Arial" w:hAnsi="Arial" w:cs="Arial"/>
                <w:b/>
                <w:bCs/>
              </w:rPr>
              <w:t>/п</w:t>
            </w:r>
          </w:p>
          <w:p w14:paraId="0D71D26F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822" w:type="dxa"/>
            <w:vMerge w:val="restart"/>
            <w:shd w:val="clear" w:color="auto" w:fill="auto"/>
          </w:tcPr>
          <w:p w14:paraId="62A29E73" w14:textId="77777777" w:rsidR="00E72D4B" w:rsidRPr="003A507F" w:rsidRDefault="00E72D4B" w:rsidP="006141F3">
            <w:pPr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  <w:b/>
                <w:bCs/>
              </w:rPr>
              <w:t>Наименование тем и/или разделов</w:t>
            </w:r>
          </w:p>
          <w:p w14:paraId="13A58F7A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7388" w:type="dxa"/>
            <w:gridSpan w:val="5"/>
            <w:shd w:val="clear" w:color="auto" w:fill="auto"/>
          </w:tcPr>
          <w:p w14:paraId="517DEBCC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07F">
              <w:rPr>
                <w:rFonts w:ascii="Arial" w:hAnsi="Arial" w:cs="Arial"/>
                <w:b/>
                <w:bCs/>
              </w:rPr>
              <w:t>Объем дисциплины (модуля), час.</w:t>
            </w:r>
          </w:p>
        </w:tc>
      </w:tr>
      <w:tr w:rsidR="00E72D4B" w:rsidRPr="003A507F" w14:paraId="6BD11B44" w14:textId="77777777" w:rsidTr="006141F3">
        <w:tc>
          <w:tcPr>
            <w:tcW w:w="600" w:type="dxa"/>
            <w:vMerge/>
            <w:shd w:val="clear" w:color="auto" w:fill="auto"/>
          </w:tcPr>
          <w:p w14:paraId="36351B6C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2E69BD7A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vMerge w:val="restart"/>
            <w:shd w:val="clear" w:color="auto" w:fill="auto"/>
          </w:tcPr>
          <w:p w14:paraId="2996B07D" w14:textId="77777777" w:rsidR="00E72D4B" w:rsidRPr="003A507F" w:rsidRDefault="00E72D4B" w:rsidP="006141F3">
            <w:pPr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  <w:b/>
                <w:bCs/>
              </w:rPr>
              <w:t>Всего</w:t>
            </w:r>
          </w:p>
          <w:p w14:paraId="14FD639C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876" w:type="dxa"/>
            <w:gridSpan w:val="3"/>
            <w:shd w:val="clear" w:color="auto" w:fill="auto"/>
          </w:tcPr>
          <w:p w14:paraId="57E313FD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/>
                <w:bCs/>
              </w:rPr>
            </w:pPr>
            <w:r w:rsidRPr="003A507F">
              <w:rPr>
                <w:rFonts w:ascii="Arial" w:hAnsi="Arial" w:cs="Arial"/>
                <w:b/>
                <w:bCs/>
              </w:rPr>
              <w:t xml:space="preserve">Виды аудиторной работы </w:t>
            </w:r>
          </w:p>
          <w:p w14:paraId="3D82B337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/>
                <w:bCs/>
              </w:rPr>
            </w:pPr>
            <w:r w:rsidRPr="003A507F">
              <w:rPr>
                <w:rFonts w:ascii="Arial" w:hAnsi="Arial" w:cs="Arial"/>
                <w:bCs/>
              </w:rPr>
              <w:t>(академические часы)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5A222ACF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/>
                <w:bCs/>
              </w:rPr>
            </w:pPr>
            <w:r w:rsidRPr="003A507F">
              <w:rPr>
                <w:rFonts w:ascii="Arial" w:hAnsi="Arial" w:cs="Arial"/>
                <w:b/>
                <w:bCs/>
              </w:rPr>
              <w:t xml:space="preserve">Иные виды контактной работы </w:t>
            </w:r>
          </w:p>
        </w:tc>
      </w:tr>
      <w:tr w:rsidR="00E72D4B" w:rsidRPr="003A507F" w14:paraId="0A117D4F" w14:textId="77777777" w:rsidTr="006141F3">
        <w:tc>
          <w:tcPr>
            <w:tcW w:w="600" w:type="dxa"/>
            <w:vMerge/>
            <w:shd w:val="clear" w:color="auto" w:fill="auto"/>
          </w:tcPr>
          <w:p w14:paraId="500FF843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14:paraId="0FB40639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14:paraId="085F710F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091" w:type="dxa"/>
            <w:shd w:val="clear" w:color="auto" w:fill="auto"/>
          </w:tcPr>
          <w:p w14:paraId="5080F057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  <w:b/>
                <w:bCs/>
              </w:rPr>
              <w:t>Лекции</w:t>
            </w:r>
          </w:p>
        </w:tc>
        <w:tc>
          <w:tcPr>
            <w:tcW w:w="1863" w:type="dxa"/>
            <w:shd w:val="clear" w:color="auto" w:fill="auto"/>
          </w:tcPr>
          <w:p w14:paraId="7D9113AA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Cs/>
                <w:i/>
              </w:rPr>
            </w:pPr>
            <w:r w:rsidRPr="003A507F">
              <w:rPr>
                <w:rFonts w:ascii="Arial" w:hAnsi="Arial" w:cs="Arial"/>
                <w:b/>
                <w:bCs/>
              </w:rPr>
              <w:t>Практические занятия</w:t>
            </w:r>
          </w:p>
        </w:tc>
        <w:tc>
          <w:tcPr>
            <w:tcW w:w="1922" w:type="dxa"/>
            <w:shd w:val="clear" w:color="auto" w:fill="auto"/>
          </w:tcPr>
          <w:p w14:paraId="41AC6DB3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/>
                <w:bCs/>
              </w:rPr>
            </w:pPr>
            <w:r w:rsidRPr="003A507F">
              <w:rPr>
                <w:rFonts w:ascii="Arial" w:hAnsi="Arial" w:cs="Arial"/>
                <w:b/>
                <w:bCs/>
              </w:rPr>
              <w:t>Лабораторные/ практические занятия по подгруппам</w:t>
            </w:r>
          </w:p>
        </w:tc>
        <w:tc>
          <w:tcPr>
            <w:tcW w:w="1664" w:type="dxa"/>
            <w:vMerge/>
            <w:shd w:val="clear" w:color="auto" w:fill="auto"/>
          </w:tcPr>
          <w:p w14:paraId="0EF93922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2D4B" w:rsidRPr="003A507F" w14:paraId="04657942" w14:textId="77777777" w:rsidTr="006141F3">
        <w:tc>
          <w:tcPr>
            <w:tcW w:w="600" w:type="dxa"/>
            <w:shd w:val="clear" w:color="auto" w:fill="auto"/>
          </w:tcPr>
          <w:p w14:paraId="5C00FCC4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22" w:type="dxa"/>
            <w:shd w:val="clear" w:color="auto" w:fill="auto"/>
          </w:tcPr>
          <w:p w14:paraId="2CEDC678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48" w:type="dxa"/>
            <w:shd w:val="clear" w:color="auto" w:fill="auto"/>
          </w:tcPr>
          <w:p w14:paraId="38E3A636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1" w:type="dxa"/>
            <w:shd w:val="clear" w:color="auto" w:fill="auto"/>
          </w:tcPr>
          <w:p w14:paraId="106C3D70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14:paraId="237DA0AB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258995B1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664" w:type="dxa"/>
            <w:shd w:val="clear" w:color="auto" w:fill="auto"/>
          </w:tcPr>
          <w:p w14:paraId="2A406B6A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7</w:t>
            </w:r>
          </w:p>
        </w:tc>
      </w:tr>
      <w:tr w:rsidR="00E72D4B" w:rsidRPr="003A507F" w14:paraId="6F79F8E7" w14:textId="77777777" w:rsidTr="006141F3">
        <w:trPr>
          <w:trHeight w:val="1458"/>
        </w:trPr>
        <w:tc>
          <w:tcPr>
            <w:tcW w:w="600" w:type="dxa"/>
            <w:shd w:val="clear" w:color="auto" w:fill="auto"/>
          </w:tcPr>
          <w:p w14:paraId="43E991D9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22" w:type="dxa"/>
            <w:shd w:val="clear" w:color="auto" w:fill="auto"/>
          </w:tcPr>
          <w:p w14:paraId="2A5E2871" w14:textId="77777777" w:rsidR="00121426" w:rsidRPr="003A507F" w:rsidRDefault="00121426" w:rsidP="00121426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  <w:lang w:val="en-US"/>
              </w:rPr>
              <w:t>C</w:t>
            </w:r>
            <w:proofErr w:type="spellStart"/>
            <w:r w:rsidRPr="003A507F">
              <w:rPr>
                <w:rFonts w:ascii="Arial" w:hAnsi="Arial" w:cs="Arial"/>
              </w:rPr>
              <w:t>емиотика</w:t>
            </w:r>
            <w:proofErr w:type="spellEnd"/>
            <w:r w:rsidRPr="003A507F">
              <w:rPr>
                <w:rFonts w:ascii="Arial" w:hAnsi="Arial" w:cs="Arial"/>
              </w:rPr>
              <w:t xml:space="preserve"> любви в </w:t>
            </w:r>
            <w:proofErr w:type="spellStart"/>
            <w:r w:rsidRPr="003A507F">
              <w:rPr>
                <w:rFonts w:ascii="Arial" w:hAnsi="Arial" w:cs="Arial"/>
              </w:rPr>
              <w:t>соцсетях</w:t>
            </w:r>
            <w:proofErr w:type="spellEnd"/>
          </w:p>
          <w:p w14:paraId="794241D3" w14:textId="327B820F" w:rsidR="00121426" w:rsidRPr="003A507F" w:rsidRDefault="00121426" w:rsidP="00121426">
            <w:pPr>
              <w:spacing w:line="276" w:lineRule="auto"/>
              <w:ind w:firstLine="284"/>
              <w:jc w:val="both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и мессен</w:t>
            </w:r>
            <w:r w:rsidR="0079708F">
              <w:rPr>
                <w:rFonts w:ascii="Arial" w:hAnsi="Arial" w:cs="Arial"/>
              </w:rPr>
              <w:t>д</w:t>
            </w:r>
            <w:r w:rsidRPr="003A507F">
              <w:rPr>
                <w:rFonts w:ascii="Arial" w:hAnsi="Arial" w:cs="Arial"/>
              </w:rPr>
              <w:t>жерах</w:t>
            </w:r>
          </w:p>
          <w:p w14:paraId="728D0680" w14:textId="00DFAACE" w:rsidR="0051679C" w:rsidRPr="003A507F" w:rsidRDefault="0051679C" w:rsidP="0012142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8" w:type="dxa"/>
            <w:shd w:val="clear" w:color="auto" w:fill="auto"/>
          </w:tcPr>
          <w:p w14:paraId="273F4015" w14:textId="0E2D6136" w:rsidR="00E72D4B" w:rsidRPr="003A507F" w:rsidRDefault="00394049" w:rsidP="006141F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408A288A" w14:textId="7FA31482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0F4217D8" w14:textId="10CE9004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7599678C" w14:textId="0E0571CC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14:paraId="19265AE6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0</w:t>
            </w:r>
          </w:p>
        </w:tc>
      </w:tr>
      <w:tr w:rsidR="00E72D4B" w:rsidRPr="003A507F" w14:paraId="091CF38F" w14:textId="77777777" w:rsidTr="006141F3">
        <w:tc>
          <w:tcPr>
            <w:tcW w:w="600" w:type="dxa"/>
            <w:shd w:val="clear" w:color="auto" w:fill="auto"/>
          </w:tcPr>
          <w:p w14:paraId="354E9D78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822" w:type="dxa"/>
            <w:shd w:val="clear" w:color="auto" w:fill="auto"/>
          </w:tcPr>
          <w:p w14:paraId="199A5E08" w14:textId="77777777" w:rsidR="0079708F" w:rsidRPr="003A507F" w:rsidRDefault="0079708F" w:rsidP="0079708F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 xml:space="preserve">Любовь в нормах «новой этики», гендерных исследованиях и </w:t>
            </w:r>
            <w:proofErr w:type="spellStart"/>
            <w:r w:rsidRPr="003A507F">
              <w:rPr>
                <w:rFonts w:ascii="Arial" w:hAnsi="Arial" w:cs="Arial"/>
                <w:bCs/>
              </w:rPr>
              <w:t>постмедиатеориях</w:t>
            </w:r>
            <w:proofErr w:type="spellEnd"/>
          </w:p>
          <w:p w14:paraId="23FBDFA2" w14:textId="297EA3CD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8" w:type="dxa"/>
            <w:shd w:val="clear" w:color="auto" w:fill="auto"/>
          </w:tcPr>
          <w:p w14:paraId="10BF17EE" w14:textId="07018949" w:rsidR="00E72D4B" w:rsidRPr="003A507F" w:rsidRDefault="00394049" w:rsidP="006141F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0E05C348" w14:textId="7060C985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0E214F04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2EE10639" w14:textId="3AC961CE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14:paraId="09B89446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0</w:t>
            </w:r>
          </w:p>
        </w:tc>
      </w:tr>
      <w:tr w:rsidR="00E72D4B" w:rsidRPr="003A507F" w14:paraId="1E0461F9" w14:textId="77777777" w:rsidTr="006141F3">
        <w:trPr>
          <w:trHeight w:val="590"/>
        </w:trPr>
        <w:tc>
          <w:tcPr>
            <w:tcW w:w="600" w:type="dxa"/>
            <w:shd w:val="clear" w:color="auto" w:fill="auto"/>
          </w:tcPr>
          <w:p w14:paraId="36B87C48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822" w:type="dxa"/>
            <w:shd w:val="clear" w:color="auto" w:fill="auto"/>
          </w:tcPr>
          <w:p w14:paraId="263C5B4F" w14:textId="3F1A5ACC" w:rsidR="00E32E62" w:rsidRPr="003A507F" w:rsidRDefault="007B2DD9" w:rsidP="00E32E62">
            <w:pPr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Древнегреческие</w:t>
            </w:r>
            <w:r>
              <w:rPr>
                <w:rFonts w:ascii="Arial" w:hAnsi="Arial" w:cs="Arial"/>
              </w:rPr>
              <w:t>,</w:t>
            </w:r>
            <w:r w:rsidRPr="003A50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немецкие </w:t>
            </w:r>
            <w:r w:rsidRPr="003A507F">
              <w:rPr>
                <w:rFonts w:ascii="Arial" w:hAnsi="Arial" w:cs="Arial"/>
              </w:rPr>
              <w:t>и русские философы о любви</w:t>
            </w:r>
            <w:r w:rsidRPr="003A507F">
              <w:rPr>
                <w:rFonts w:ascii="Arial" w:hAnsi="Arial" w:cs="Arial"/>
              </w:rPr>
              <w:br/>
              <w:t xml:space="preserve">(Платон, </w:t>
            </w:r>
            <w:r>
              <w:rPr>
                <w:rFonts w:ascii="Arial" w:hAnsi="Arial" w:cs="Arial"/>
              </w:rPr>
              <w:t>Ницше</w:t>
            </w:r>
            <w:r w:rsidRPr="003A507F">
              <w:rPr>
                <w:rFonts w:ascii="Arial" w:hAnsi="Arial" w:cs="Arial"/>
              </w:rPr>
              <w:t xml:space="preserve"> и далее со всеми остановками)</w:t>
            </w:r>
          </w:p>
          <w:p w14:paraId="5E84ACFF" w14:textId="3B7AB942" w:rsidR="00E32E62" w:rsidRPr="003A507F" w:rsidRDefault="00E32E62" w:rsidP="006141F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8" w:type="dxa"/>
            <w:shd w:val="clear" w:color="auto" w:fill="auto"/>
          </w:tcPr>
          <w:p w14:paraId="22EDA07C" w14:textId="4E5A900D" w:rsidR="00E72D4B" w:rsidRPr="003A507F" w:rsidRDefault="00394049" w:rsidP="006141F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11327377" w14:textId="62E2E103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57845B78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0BB5F020" w14:textId="2918ED49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14:paraId="5DC9B3D2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0</w:t>
            </w:r>
          </w:p>
        </w:tc>
      </w:tr>
      <w:tr w:rsidR="00E72D4B" w:rsidRPr="003A507F" w14:paraId="30459679" w14:textId="77777777" w:rsidTr="006141F3">
        <w:tc>
          <w:tcPr>
            <w:tcW w:w="600" w:type="dxa"/>
            <w:shd w:val="clear" w:color="auto" w:fill="auto"/>
          </w:tcPr>
          <w:p w14:paraId="292F4967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822" w:type="dxa"/>
            <w:shd w:val="clear" w:color="auto" w:fill="auto"/>
          </w:tcPr>
          <w:p w14:paraId="4B2F5570" w14:textId="77777777" w:rsidR="007B2DD9" w:rsidRPr="003A507F" w:rsidRDefault="007B2DD9" w:rsidP="007B2DD9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</w:rPr>
              <w:t>Любовь как нежная привязанность (Фрейд) и другие психоаналитики.</w:t>
            </w:r>
            <w:r w:rsidRPr="003A507F">
              <w:rPr>
                <w:rFonts w:ascii="Arial" w:hAnsi="Arial" w:cs="Arial"/>
                <w:bCs/>
              </w:rPr>
              <w:t xml:space="preserve"> </w:t>
            </w:r>
          </w:p>
          <w:p w14:paraId="71ED88B2" w14:textId="77777777" w:rsidR="007B2DD9" w:rsidRPr="003A507F" w:rsidRDefault="007B2DD9" w:rsidP="007B2DD9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 xml:space="preserve">Пол, сексуальность и </w:t>
            </w:r>
            <w:r w:rsidRPr="003A507F">
              <w:rPr>
                <w:rFonts w:ascii="Arial" w:hAnsi="Arial" w:cs="Arial"/>
                <w:bCs/>
              </w:rPr>
              <w:lastRenderedPageBreak/>
              <w:t>(пост</w:t>
            </w:r>
            <w:proofErr w:type="gramStart"/>
            <w:r w:rsidRPr="003A507F">
              <w:rPr>
                <w:rFonts w:ascii="Arial" w:hAnsi="Arial" w:cs="Arial"/>
                <w:bCs/>
              </w:rPr>
              <w:t>)с</w:t>
            </w:r>
            <w:proofErr w:type="gramEnd"/>
            <w:r w:rsidRPr="003A507F">
              <w:rPr>
                <w:rFonts w:ascii="Arial" w:hAnsi="Arial" w:cs="Arial"/>
                <w:bCs/>
              </w:rPr>
              <w:t>труктурализм</w:t>
            </w:r>
          </w:p>
          <w:p w14:paraId="161FB3E3" w14:textId="0555E498" w:rsidR="00E32E62" w:rsidRPr="003A507F" w:rsidRDefault="00E32E62" w:rsidP="0012142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8" w:type="dxa"/>
            <w:shd w:val="clear" w:color="auto" w:fill="auto"/>
          </w:tcPr>
          <w:p w14:paraId="5944B92B" w14:textId="71E820FC" w:rsidR="00E72D4B" w:rsidRPr="003A507F" w:rsidRDefault="00394049" w:rsidP="006141F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091" w:type="dxa"/>
            <w:shd w:val="clear" w:color="auto" w:fill="auto"/>
          </w:tcPr>
          <w:p w14:paraId="3C809F2E" w14:textId="5D624BBB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2D678B84" w14:textId="52F1BA26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78601EB1" w14:textId="774F08B9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14:paraId="1A86610B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0</w:t>
            </w:r>
          </w:p>
        </w:tc>
      </w:tr>
      <w:tr w:rsidR="00E72D4B" w:rsidRPr="003A507F" w14:paraId="2E822B52" w14:textId="77777777" w:rsidTr="006141F3">
        <w:tc>
          <w:tcPr>
            <w:tcW w:w="600" w:type="dxa"/>
            <w:shd w:val="clear" w:color="auto" w:fill="auto"/>
          </w:tcPr>
          <w:p w14:paraId="78AA71A0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lastRenderedPageBreak/>
              <w:t>5.</w:t>
            </w:r>
          </w:p>
        </w:tc>
        <w:tc>
          <w:tcPr>
            <w:tcW w:w="1822" w:type="dxa"/>
            <w:shd w:val="clear" w:color="auto" w:fill="auto"/>
          </w:tcPr>
          <w:p w14:paraId="2D1FA8E5" w14:textId="77777777" w:rsidR="007B2DD9" w:rsidRPr="003A507F" w:rsidRDefault="007B2DD9" w:rsidP="007B2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Большие теории о маленькой любви</w:t>
            </w:r>
            <w:r>
              <w:rPr>
                <w:rFonts w:ascii="Arial" w:hAnsi="Arial" w:cs="Arial"/>
              </w:rPr>
              <w:t>:</w:t>
            </w:r>
            <w:r w:rsidRPr="003A507F">
              <w:rPr>
                <w:rFonts w:ascii="Arial" w:hAnsi="Arial" w:cs="Arial"/>
              </w:rPr>
              <w:t xml:space="preserve"> </w:t>
            </w:r>
          </w:p>
          <w:p w14:paraId="329F2792" w14:textId="77777777" w:rsidR="007B2DD9" w:rsidRPr="003A507F" w:rsidRDefault="007B2DD9" w:rsidP="007B2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1. Психология против социологии.</w:t>
            </w:r>
          </w:p>
          <w:p w14:paraId="1EBDD65F" w14:textId="77777777" w:rsidR="007B2DD9" w:rsidRPr="003A507F" w:rsidRDefault="007B2DD9" w:rsidP="007B2DD9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3A507F">
              <w:rPr>
                <w:rFonts w:ascii="Arial" w:hAnsi="Arial" w:cs="Arial"/>
              </w:rPr>
              <w:t>2. Биология против психологии.</w:t>
            </w:r>
          </w:p>
          <w:p w14:paraId="3DD606E1" w14:textId="73D5B52E" w:rsidR="00E72D4B" w:rsidRPr="003A507F" w:rsidRDefault="007B2DD9" w:rsidP="007B2DD9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</w:rPr>
              <w:t>3. Философия против и за всех.</w:t>
            </w:r>
          </w:p>
        </w:tc>
        <w:tc>
          <w:tcPr>
            <w:tcW w:w="848" w:type="dxa"/>
            <w:shd w:val="clear" w:color="auto" w:fill="auto"/>
          </w:tcPr>
          <w:p w14:paraId="56D2B40A" w14:textId="314309E5" w:rsidR="00E72D4B" w:rsidRPr="003A507F" w:rsidRDefault="00394049" w:rsidP="006141F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6C51B65A" w14:textId="093CCD57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15CD88EB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090A5A58" w14:textId="0119B911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14:paraId="6D389392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0</w:t>
            </w:r>
          </w:p>
        </w:tc>
      </w:tr>
      <w:tr w:rsidR="00E72D4B" w:rsidRPr="003A507F" w14:paraId="3E58BCAD" w14:textId="77777777" w:rsidTr="006141F3">
        <w:tc>
          <w:tcPr>
            <w:tcW w:w="600" w:type="dxa"/>
            <w:shd w:val="clear" w:color="auto" w:fill="auto"/>
          </w:tcPr>
          <w:p w14:paraId="52C4B630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1822" w:type="dxa"/>
            <w:shd w:val="clear" w:color="auto" w:fill="auto"/>
          </w:tcPr>
          <w:p w14:paraId="5141BE59" w14:textId="559B85C5" w:rsidR="007F4159" w:rsidRPr="00121426" w:rsidRDefault="00121426" w:rsidP="00121426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Любовь в кино, литературе и массовой культуре</w:t>
            </w:r>
          </w:p>
          <w:p w14:paraId="5F8E41A0" w14:textId="30648C24" w:rsidR="007F4159" w:rsidRPr="003A507F" w:rsidRDefault="007F4159" w:rsidP="006141F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48" w:type="dxa"/>
            <w:shd w:val="clear" w:color="auto" w:fill="auto"/>
          </w:tcPr>
          <w:p w14:paraId="6F78906E" w14:textId="5E1EB179" w:rsidR="00E72D4B" w:rsidRPr="003A507F" w:rsidRDefault="00394049" w:rsidP="006141F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7F49CF15" w14:textId="5370DBF3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14:paraId="4D9A5409" w14:textId="77777777" w:rsidR="00E72D4B" w:rsidRPr="003A507F" w:rsidRDefault="00E72D4B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22" w:type="dxa"/>
            <w:shd w:val="clear" w:color="auto" w:fill="auto"/>
          </w:tcPr>
          <w:p w14:paraId="3496BD67" w14:textId="152A1856" w:rsidR="00E72D4B" w:rsidRPr="003A507F" w:rsidRDefault="00394049" w:rsidP="006141F3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14:paraId="15ECF3FC" w14:textId="77777777" w:rsidR="00E72D4B" w:rsidRPr="003A507F" w:rsidRDefault="00E72D4B" w:rsidP="006141F3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0</w:t>
            </w:r>
          </w:p>
        </w:tc>
      </w:tr>
      <w:tr w:rsidR="00B368EE" w:rsidRPr="003A507F" w14:paraId="2DFEC8A4" w14:textId="77777777" w:rsidTr="006141F3">
        <w:tc>
          <w:tcPr>
            <w:tcW w:w="600" w:type="dxa"/>
            <w:shd w:val="clear" w:color="auto" w:fill="auto"/>
          </w:tcPr>
          <w:p w14:paraId="5165A878" w14:textId="77777777" w:rsidR="00B368EE" w:rsidRPr="003A507F" w:rsidRDefault="00B368EE" w:rsidP="00B368EE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2" w:type="dxa"/>
            <w:shd w:val="clear" w:color="auto" w:fill="auto"/>
          </w:tcPr>
          <w:p w14:paraId="43FCD5F1" w14:textId="77777777" w:rsidR="00B368EE" w:rsidRPr="003A507F" w:rsidRDefault="00B368EE" w:rsidP="00B368EE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Итого (часов)</w:t>
            </w:r>
          </w:p>
        </w:tc>
        <w:tc>
          <w:tcPr>
            <w:tcW w:w="848" w:type="dxa"/>
            <w:shd w:val="clear" w:color="auto" w:fill="auto"/>
          </w:tcPr>
          <w:p w14:paraId="55A849ED" w14:textId="64563B07" w:rsidR="00B368EE" w:rsidRPr="003A507F" w:rsidRDefault="00364720" w:rsidP="00B368E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B368EE" w:rsidRPr="003A507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3428FEF6" w14:textId="6B9E3568" w:rsidR="00B368EE" w:rsidRPr="003A507F" w:rsidRDefault="00394049" w:rsidP="00B368EE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863" w:type="dxa"/>
            <w:shd w:val="clear" w:color="auto" w:fill="auto"/>
          </w:tcPr>
          <w:p w14:paraId="23C9F27E" w14:textId="04EC8E45" w:rsidR="00B368EE" w:rsidRPr="003A507F" w:rsidRDefault="00364720" w:rsidP="00B368EE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9404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15689E6C" w14:textId="593D7D5C" w:rsidR="00B368EE" w:rsidRPr="003A507F" w:rsidRDefault="00394049" w:rsidP="00B368EE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664" w:type="dxa"/>
            <w:shd w:val="clear" w:color="auto" w:fill="auto"/>
          </w:tcPr>
          <w:p w14:paraId="6992561F" w14:textId="77777777" w:rsidR="00B368EE" w:rsidRPr="003A507F" w:rsidRDefault="00B368EE" w:rsidP="00B368EE">
            <w:pPr>
              <w:jc w:val="center"/>
              <w:rPr>
                <w:rFonts w:ascii="Arial" w:hAnsi="Arial" w:cs="Arial"/>
                <w:bCs/>
              </w:rPr>
            </w:pPr>
            <w:r w:rsidRPr="003A507F">
              <w:rPr>
                <w:rFonts w:ascii="Arial" w:hAnsi="Arial" w:cs="Arial"/>
                <w:bCs/>
              </w:rPr>
              <w:t>0</w:t>
            </w:r>
          </w:p>
        </w:tc>
      </w:tr>
    </w:tbl>
    <w:p w14:paraId="4C243C12" w14:textId="77777777" w:rsidR="00E72D4B" w:rsidRPr="003A507F" w:rsidRDefault="00E72D4B" w:rsidP="00F42FCD">
      <w:pPr>
        <w:spacing w:line="276" w:lineRule="auto"/>
        <w:ind w:firstLine="284"/>
        <w:jc w:val="both"/>
        <w:rPr>
          <w:rFonts w:ascii="Arial" w:hAnsi="Arial" w:cs="Arial"/>
        </w:rPr>
      </w:pPr>
    </w:p>
    <w:p w14:paraId="4ABF7225" w14:textId="77777777" w:rsidR="00DA28BF" w:rsidRPr="003A507F" w:rsidRDefault="00DA28BF" w:rsidP="00F42FCD">
      <w:pPr>
        <w:spacing w:line="276" w:lineRule="auto"/>
        <w:ind w:firstLine="284"/>
        <w:jc w:val="both"/>
        <w:rPr>
          <w:rFonts w:ascii="Arial" w:hAnsi="Arial" w:cs="Arial"/>
        </w:rPr>
      </w:pPr>
    </w:p>
    <w:p w14:paraId="50BB35D7" w14:textId="1FC37B92" w:rsidR="0089243B" w:rsidRDefault="0089243B" w:rsidP="00F42FCD">
      <w:pPr>
        <w:spacing w:line="276" w:lineRule="auto"/>
        <w:ind w:firstLine="284"/>
        <w:jc w:val="both"/>
        <w:rPr>
          <w:rFonts w:ascii="Arial" w:hAnsi="Arial" w:cs="Arial"/>
          <w:b/>
        </w:rPr>
      </w:pPr>
    </w:p>
    <w:p w14:paraId="3B8818D0" w14:textId="3B92BEE8" w:rsidR="00B41951" w:rsidRPr="003A507F" w:rsidRDefault="00B41951" w:rsidP="00F42FCD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  <w:r w:rsidRPr="00B307D5">
        <w:rPr>
          <w:rFonts w:ascii="Arial" w:hAnsi="Arial" w:cs="Arial"/>
          <w:b/>
          <w:bCs/>
          <w:i/>
          <w:iCs/>
        </w:rPr>
        <w:t>ФОС</w:t>
      </w:r>
      <w:r w:rsidRPr="003A507F">
        <w:rPr>
          <w:rFonts w:ascii="Arial" w:hAnsi="Arial" w:cs="Arial"/>
          <w:i/>
          <w:iCs/>
        </w:rPr>
        <w:t xml:space="preserve"> дисциплины</w:t>
      </w:r>
      <w:r w:rsidR="00BB400B" w:rsidRPr="003A507F">
        <w:rPr>
          <w:rFonts w:ascii="Arial" w:hAnsi="Arial" w:cs="Arial"/>
          <w:i/>
          <w:iCs/>
        </w:rPr>
        <w:t xml:space="preserve"> (здесь надо указать, как будет оцениваться работа студентов в течение курса и на экзамене/зачете)</w:t>
      </w:r>
      <w:r w:rsidRPr="003A507F">
        <w:rPr>
          <w:rFonts w:ascii="Arial" w:hAnsi="Arial" w:cs="Arial"/>
          <w:i/>
          <w:iCs/>
        </w:rPr>
        <w:t>:</w:t>
      </w:r>
    </w:p>
    <w:p w14:paraId="202BC7A2" w14:textId="113DADC7" w:rsidR="00B41951" w:rsidRPr="003A507F" w:rsidRDefault="00B41951" w:rsidP="00F42FCD">
      <w:pPr>
        <w:spacing w:line="276" w:lineRule="auto"/>
        <w:ind w:firstLine="284"/>
        <w:jc w:val="both"/>
        <w:rPr>
          <w:rFonts w:ascii="Arial" w:hAnsi="Arial" w:cs="Arial"/>
        </w:rPr>
      </w:pPr>
    </w:p>
    <w:p w14:paraId="06405BED" w14:textId="1266EED2" w:rsidR="00CE5C2A" w:rsidRPr="003A507F" w:rsidRDefault="002B4745" w:rsidP="00F42FCD">
      <w:pPr>
        <w:spacing w:line="276" w:lineRule="auto"/>
        <w:ind w:firstLine="284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Текущая успеваемость будет проверяться с помощью следующих методов:</w:t>
      </w:r>
    </w:p>
    <w:p w14:paraId="11E4B061" w14:textId="2A45C16E" w:rsidR="002B4745" w:rsidRPr="003C6B9F" w:rsidRDefault="00093DB7" w:rsidP="003C6B9F">
      <w:pPr>
        <w:pStyle w:val="a7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3C6B9F">
        <w:rPr>
          <w:rFonts w:ascii="Arial" w:hAnsi="Arial" w:cs="Arial"/>
        </w:rPr>
        <w:t>Дебаты, д</w:t>
      </w:r>
      <w:r w:rsidR="002B4745" w:rsidRPr="003C6B9F">
        <w:rPr>
          <w:rFonts w:ascii="Arial" w:hAnsi="Arial" w:cs="Arial"/>
        </w:rPr>
        <w:t>искуссия</w:t>
      </w:r>
    </w:p>
    <w:p w14:paraId="3D4F6796" w14:textId="75717321" w:rsidR="003C6B9F" w:rsidRPr="003C6B9F" w:rsidRDefault="003C6B9F" w:rsidP="003C6B9F">
      <w:pPr>
        <w:pStyle w:val="a7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Зачет</w:t>
      </w:r>
    </w:p>
    <w:p w14:paraId="1040CDDB" w14:textId="2125FB90" w:rsidR="002B4745" w:rsidRPr="003A507F" w:rsidRDefault="002B4745" w:rsidP="00F42FCD">
      <w:pPr>
        <w:spacing w:line="276" w:lineRule="auto"/>
        <w:ind w:firstLine="284"/>
        <w:jc w:val="both"/>
        <w:rPr>
          <w:rFonts w:ascii="Arial" w:hAnsi="Arial" w:cs="Arial"/>
        </w:rPr>
      </w:pPr>
    </w:p>
    <w:p w14:paraId="4002A440" w14:textId="3911D34F" w:rsidR="002B4745" w:rsidRPr="003A507F" w:rsidRDefault="00093DB7" w:rsidP="00F42FCD">
      <w:pPr>
        <w:spacing w:line="276" w:lineRule="auto"/>
        <w:ind w:firstLine="284"/>
        <w:jc w:val="both"/>
        <w:rPr>
          <w:rFonts w:ascii="Arial" w:hAnsi="Arial" w:cs="Arial"/>
          <w:b/>
        </w:rPr>
      </w:pPr>
      <w:r w:rsidRPr="003A507F">
        <w:rPr>
          <w:rFonts w:ascii="Arial" w:hAnsi="Arial" w:cs="Arial"/>
          <w:b/>
        </w:rPr>
        <w:t>Дебаты и дискуссия</w:t>
      </w:r>
    </w:p>
    <w:p w14:paraId="6128DD59" w14:textId="049873CA" w:rsidR="00B023D8" w:rsidRPr="00DF324B" w:rsidRDefault="00DF324B" w:rsidP="00AF6FB9">
      <w:pPr>
        <w:jc w:val="both"/>
        <w:rPr>
          <w:rFonts w:ascii="Arial" w:hAnsi="Arial" w:cs="Arial"/>
        </w:rPr>
      </w:pPr>
      <w:r w:rsidRPr="00DF324B">
        <w:rPr>
          <w:rFonts w:ascii="Arial" w:hAnsi="Arial" w:cs="Arial"/>
          <w:color w:val="000000"/>
          <w:shd w:val="clear" w:color="auto" w:fill="FFFFFF"/>
        </w:rPr>
        <w:t>На каждом семинаре, кроме двух заключительных семинаров, студентам предлагается к прочтению один или два текста. В ходе семинара преподаватель предлагает к обсуждению ключевые тезисы, сделанные автором тезиса, просит у студентов прокомментировать данный тезис, раскрыть его, спрашивает у остальных студентов, согласны ли они с предложенными им истолкованиями. В ходе беседы преподаватель показывает студентам, что они поняли, что поняли не очень хорошо и какие тезисы студентам предстоит для себя прояснить в дальнейшем. В ходе дискуссии преподаватель также предлагает примеры, которые можно было бы истолковать с помощью инструментария, предлагаемого в разбираемом тексте, и просит студентов проделать данную работу по приложению исследовательского аппарата.</w:t>
      </w:r>
    </w:p>
    <w:p w14:paraId="23014ABC" w14:textId="78C7B563" w:rsidR="0067264B" w:rsidRDefault="0067264B" w:rsidP="0067264B">
      <w:pPr>
        <w:pStyle w:val="a7"/>
        <w:spacing w:line="276" w:lineRule="auto"/>
        <w:jc w:val="both"/>
        <w:rPr>
          <w:rFonts w:ascii="Arial" w:hAnsi="Arial" w:cs="Arial"/>
        </w:rPr>
      </w:pPr>
    </w:p>
    <w:p w14:paraId="208686D6" w14:textId="77777777" w:rsidR="009037F5" w:rsidRPr="003A507F" w:rsidRDefault="009037F5" w:rsidP="0067264B">
      <w:pPr>
        <w:pStyle w:val="a7"/>
        <w:spacing w:line="276" w:lineRule="auto"/>
        <w:jc w:val="both"/>
        <w:rPr>
          <w:rFonts w:ascii="Arial" w:hAnsi="Arial" w:cs="Arial"/>
        </w:rPr>
      </w:pPr>
    </w:p>
    <w:p w14:paraId="6F29A1D4" w14:textId="62700DE1" w:rsidR="00B41951" w:rsidRPr="003A507F" w:rsidRDefault="00B41951" w:rsidP="00F42FCD">
      <w:pPr>
        <w:spacing w:line="276" w:lineRule="auto"/>
        <w:ind w:firstLine="284"/>
        <w:jc w:val="both"/>
        <w:rPr>
          <w:rFonts w:ascii="Arial" w:hAnsi="Arial" w:cs="Arial"/>
          <w:i/>
          <w:iCs/>
        </w:rPr>
      </w:pPr>
      <w:r w:rsidRPr="003A507F">
        <w:rPr>
          <w:rFonts w:ascii="Arial" w:hAnsi="Arial" w:cs="Arial"/>
          <w:i/>
          <w:iCs/>
        </w:rPr>
        <w:t>Литература:</w:t>
      </w:r>
    </w:p>
    <w:p w14:paraId="3CF3B1F3" w14:textId="45414544" w:rsidR="00BA1308" w:rsidRPr="007F668D" w:rsidRDefault="00E72D4B" w:rsidP="007F668D">
      <w:pPr>
        <w:spacing w:after="160" w:line="259" w:lineRule="auto"/>
        <w:jc w:val="both"/>
        <w:rPr>
          <w:rFonts w:ascii="Arial" w:hAnsi="Arial" w:cs="Arial"/>
          <w:b/>
        </w:rPr>
      </w:pPr>
      <w:r w:rsidRPr="003A507F">
        <w:rPr>
          <w:rFonts w:ascii="Arial" w:hAnsi="Arial" w:cs="Arial"/>
          <w:b/>
        </w:rPr>
        <w:t>Основная литература:</w:t>
      </w:r>
    </w:p>
    <w:p w14:paraId="24E9D2F0" w14:textId="77777777" w:rsidR="007F668D" w:rsidRPr="007F668D" w:rsidRDefault="007F668D" w:rsidP="001C6CF0">
      <w:pPr>
        <w:jc w:val="both"/>
        <w:rPr>
          <w:rFonts w:ascii="Arial" w:hAnsi="Arial" w:cs="Arial"/>
          <w:color w:val="000000"/>
        </w:rPr>
      </w:pPr>
    </w:p>
    <w:p w14:paraId="05E6D867" w14:textId="26734E9B" w:rsidR="00EA510D" w:rsidRPr="00EA510D" w:rsidRDefault="00EA510D" w:rsidP="001C6CF0">
      <w:pPr>
        <w:pStyle w:val="a7"/>
        <w:numPr>
          <w:ilvl w:val="0"/>
          <w:numId w:val="13"/>
        </w:numPr>
        <w:spacing w:line="259" w:lineRule="auto"/>
        <w:ind w:left="0" w:firstLine="0"/>
        <w:jc w:val="both"/>
        <w:rPr>
          <w:rFonts w:ascii="Arial" w:hAnsi="Arial" w:cs="Arial"/>
          <w:color w:val="000000"/>
        </w:rPr>
      </w:pPr>
      <w:r w:rsidRPr="00EA510D">
        <w:rPr>
          <w:rFonts w:ascii="Arial" w:hAnsi="Arial" w:cs="Arial"/>
          <w:color w:val="000000"/>
        </w:rPr>
        <w:t xml:space="preserve">Августин А. Исповедь. М.: Канон+, 2020. </w:t>
      </w:r>
    </w:p>
    <w:p w14:paraId="65F68302" w14:textId="7F694E1E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Адо</w:t>
      </w:r>
      <w:proofErr w:type="spellEnd"/>
      <w:r w:rsidRPr="003A507F">
        <w:rPr>
          <w:rFonts w:ascii="Arial" w:hAnsi="Arial" w:cs="Arial"/>
        </w:rPr>
        <w:t>, П. Пло</w:t>
      </w:r>
      <w:bookmarkStart w:id="1" w:name="Адо"/>
      <w:bookmarkEnd w:id="1"/>
      <w:r w:rsidRPr="003A507F">
        <w:rPr>
          <w:rFonts w:ascii="Arial" w:hAnsi="Arial" w:cs="Arial"/>
        </w:rPr>
        <w:t xml:space="preserve">тин и простота взгляда / П. </w:t>
      </w:r>
      <w:proofErr w:type="spellStart"/>
      <w:r w:rsidRPr="003A507F">
        <w:rPr>
          <w:rFonts w:ascii="Arial" w:hAnsi="Arial" w:cs="Arial"/>
        </w:rPr>
        <w:t>Адо</w:t>
      </w:r>
      <w:proofErr w:type="spellEnd"/>
      <w:r w:rsidRPr="003A507F">
        <w:rPr>
          <w:rFonts w:ascii="Arial" w:hAnsi="Arial" w:cs="Arial"/>
        </w:rPr>
        <w:t xml:space="preserve">. –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Греко-латинский кабинет Ю. А. </w:t>
      </w:r>
      <w:proofErr w:type="spellStart"/>
      <w:r w:rsidRPr="003A507F">
        <w:rPr>
          <w:rFonts w:ascii="Arial" w:hAnsi="Arial" w:cs="Arial"/>
        </w:rPr>
        <w:t>Шичалина</w:t>
      </w:r>
      <w:proofErr w:type="spellEnd"/>
      <w:r w:rsidRPr="003A507F">
        <w:rPr>
          <w:rFonts w:ascii="Arial" w:hAnsi="Arial" w:cs="Arial"/>
        </w:rPr>
        <w:t>, 1991. – 142 с.</w:t>
      </w:r>
    </w:p>
    <w:p w14:paraId="3D0CC642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bookmarkStart w:id="2" w:name="Акулич"/>
      <w:proofErr w:type="spellStart"/>
      <w:r w:rsidRPr="003A507F">
        <w:rPr>
          <w:rFonts w:ascii="Arial" w:hAnsi="Arial" w:cs="Arial"/>
        </w:rPr>
        <w:t>Акулич</w:t>
      </w:r>
      <w:bookmarkEnd w:id="2"/>
      <w:proofErr w:type="spellEnd"/>
      <w:r w:rsidRPr="003A507F">
        <w:rPr>
          <w:rFonts w:ascii="Arial" w:hAnsi="Arial" w:cs="Arial"/>
        </w:rPr>
        <w:fldChar w:fldCharType="begin"/>
      </w:r>
      <w:r w:rsidRPr="003A507F">
        <w:rPr>
          <w:rFonts w:ascii="Arial" w:hAnsi="Arial" w:cs="Arial"/>
        </w:rPr>
        <w:instrText xml:space="preserve"> XE "</w:instrText>
      </w:r>
      <w:proofErr w:type="spellStart"/>
      <w:r w:rsidRPr="003A507F">
        <w:rPr>
          <w:rFonts w:ascii="Arial" w:hAnsi="Arial" w:cs="Arial"/>
        </w:rPr>
        <w:instrText>Акулич</w:instrText>
      </w:r>
      <w:proofErr w:type="spellEnd"/>
      <w:r w:rsidRPr="003A507F">
        <w:rPr>
          <w:rFonts w:ascii="Arial" w:hAnsi="Arial" w:cs="Arial"/>
        </w:rPr>
        <w:instrText>" \r "</w:instrText>
      </w:r>
      <w:proofErr w:type="spellStart"/>
      <w:r w:rsidRPr="003A507F">
        <w:rPr>
          <w:rFonts w:ascii="Arial" w:hAnsi="Arial" w:cs="Arial"/>
        </w:rPr>
        <w:instrText>Акулич</w:instrText>
      </w:r>
      <w:proofErr w:type="spellEnd"/>
      <w:r w:rsidRPr="003A507F">
        <w:rPr>
          <w:rFonts w:ascii="Arial" w:hAnsi="Arial" w:cs="Arial"/>
        </w:rPr>
        <w:instrText xml:space="preserve">" </w:instrText>
      </w:r>
      <w:r w:rsidRPr="003A507F">
        <w:rPr>
          <w:rFonts w:ascii="Arial" w:hAnsi="Arial" w:cs="Arial"/>
        </w:rPr>
        <w:fldChar w:fldCharType="end"/>
      </w:r>
      <w:r w:rsidRPr="003A507F">
        <w:rPr>
          <w:rFonts w:ascii="Arial" w:hAnsi="Arial" w:cs="Arial"/>
        </w:rPr>
        <w:t xml:space="preserve">, М. М. Гендерные роли в классических и </w:t>
      </w:r>
      <w:proofErr w:type="spellStart"/>
      <w:r w:rsidRPr="003A507F">
        <w:rPr>
          <w:rFonts w:ascii="Arial" w:hAnsi="Arial" w:cs="Arial"/>
        </w:rPr>
        <w:t>постклассических</w:t>
      </w:r>
      <w:proofErr w:type="spellEnd"/>
      <w:r w:rsidRPr="003A507F">
        <w:rPr>
          <w:rFonts w:ascii="Arial" w:hAnsi="Arial" w:cs="Arial"/>
        </w:rPr>
        <w:t xml:space="preserve"> социологических теориях / М. М. </w:t>
      </w:r>
      <w:proofErr w:type="spellStart"/>
      <w:r w:rsidRPr="003A507F">
        <w:rPr>
          <w:rFonts w:ascii="Arial" w:hAnsi="Arial" w:cs="Arial"/>
        </w:rPr>
        <w:t>Акулич</w:t>
      </w:r>
      <w:proofErr w:type="spellEnd"/>
      <w:r w:rsidRPr="003A507F">
        <w:rPr>
          <w:rFonts w:ascii="Arial" w:hAnsi="Arial" w:cs="Arial"/>
        </w:rPr>
        <w:t xml:space="preserve">, И. А. </w:t>
      </w:r>
      <w:proofErr w:type="spellStart"/>
      <w:r w:rsidRPr="003A507F">
        <w:rPr>
          <w:rFonts w:ascii="Arial" w:hAnsi="Arial" w:cs="Arial"/>
        </w:rPr>
        <w:t>Левенских</w:t>
      </w:r>
      <w:proofErr w:type="spellEnd"/>
      <w:r w:rsidRPr="003A507F">
        <w:rPr>
          <w:rFonts w:ascii="Arial" w:hAnsi="Arial" w:cs="Arial"/>
        </w:rPr>
        <w:t xml:space="preserve"> // </w:t>
      </w:r>
      <w:proofErr w:type="spellStart"/>
      <w:r w:rsidRPr="003A507F">
        <w:rPr>
          <w:rFonts w:ascii="Arial" w:hAnsi="Arial" w:cs="Arial"/>
        </w:rPr>
        <w:t>Вестн</w:t>
      </w:r>
      <w:proofErr w:type="spellEnd"/>
      <w:r w:rsidRPr="003A507F">
        <w:rPr>
          <w:rFonts w:ascii="Arial" w:hAnsi="Arial" w:cs="Arial"/>
        </w:rPr>
        <w:t xml:space="preserve">. </w:t>
      </w:r>
      <w:proofErr w:type="spellStart"/>
      <w:r w:rsidRPr="003A507F">
        <w:rPr>
          <w:rFonts w:ascii="Arial" w:hAnsi="Arial" w:cs="Arial"/>
        </w:rPr>
        <w:t>Тюмен</w:t>
      </w:r>
      <w:proofErr w:type="spellEnd"/>
      <w:r w:rsidRPr="003A507F">
        <w:rPr>
          <w:rFonts w:ascii="Arial" w:hAnsi="Arial" w:cs="Arial"/>
        </w:rPr>
        <w:t>. гос. ун-та. – 2010. – № 4. – С. 14-20.</w:t>
      </w:r>
    </w:p>
    <w:p w14:paraId="2E1EA659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 xml:space="preserve">Алфеев, </w:t>
      </w:r>
      <w:proofErr w:type="spellStart"/>
      <w:r w:rsidRPr="003A507F">
        <w:rPr>
          <w:rFonts w:ascii="Arial" w:hAnsi="Arial" w:cs="Arial"/>
        </w:rPr>
        <w:t>Иларион</w:t>
      </w:r>
      <w:proofErr w:type="spellEnd"/>
      <w:r w:rsidRPr="003A507F">
        <w:rPr>
          <w:rFonts w:ascii="Arial" w:hAnsi="Arial" w:cs="Arial"/>
        </w:rPr>
        <w:t>, игумен. Духов</w:t>
      </w:r>
      <w:bookmarkStart w:id="3" w:name="Алфеев_Сирин"/>
      <w:bookmarkEnd w:id="3"/>
      <w:r w:rsidRPr="003A507F">
        <w:rPr>
          <w:rFonts w:ascii="Arial" w:hAnsi="Arial" w:cs="Arial"/>
        </w:rPr>
        <w:t xml:space="preserve">ный мир преподобного Исаака Сирина / И. Алфеев. –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Издательство Московской Патриархии Русской Православной Церкви: Вече, 2013. – 440 с.</w:t>
      </w:r>
    </w:p>
    <w:p w14:paraId="68E06C0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Апресян, Р. Г. Идей</w:t>
      </w:r>
      <w:bookmarkStart w:id="4" w:name="Апресян_Пир"/>
      <w:bookmarkEnd w:id="4"/>
      <w:r w:rsidRPr="003A507F">
        <w:rPr>
          <w:rFonts w:ascii="Arial" w:hAnsi="Arial" w:cs="Arial"/>
          <w:sz w:val="24"/>
          <w:szCs w:val="24"/>
        </w:rPr>
        <w:t>ная композиция диалога «Пир» и платоновская философия любви / Р. Г. Апресян // Культура и искусство. – 2014.</w:t>
      </w:r>
      <w:r w:rsidRPr="003A507F">
        <w:rPr>
          <w:rFonts w:ascii="Arial" w:hAnsi="Arial" w:cs="Arial"/>
          <w:sz w:val="24"/>
          <w:szCs w:val="24"/>
          <w:lang w:val="en-US"/>
        </w:rPr>
        <w:t> </w:t>
      </w:r>
      <w:r w:rsidRPr="003A507F">
        <w:rPr>
          <w:rFonts w:ascii="Arial" w:hAnsi="Arial" w:cs="Arial"/>
          <w:sz w:val="24"/>
          <w:szCs w:val="24"/>
        </w:rPr>
        <w:t>– №</w:t>
      </w:r>
      <w:r w:rsidRPr="003A507F">
        <w:rPr>
          <w:rFonts w:ascii="Arial" w:hAnsi="Arial" w:cs="Arial"/>
          <w:sz w:val="24"/>
          <w:szCs w:val="24"/>
          <w:lang w:val="en-US"/>
        </w:rPr>
        <w:t> </w:t>
      </w:r>
      <w:r w:rsidRPr="003A507F">
        <w:rPr>
          <w:rFonts w:ascii="Arial" w:hAnsi="Arial" w:cs="Arial"/>
          <w:sz w:val="24"/>
          <w:szCs w:val="24"/>
        </w:rPr>
        <w:t>4. – С. 393-407.</w:t>
      </w:r>
    </w:p>
    <w:p w14:paraId="049D8EF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Апресян, Р. Г. Про</w:t>
      </w:r>
      <w:bookmarkStart w:id="5" w:name="Апресян_Аристотель"/>
      <w:bookmarkEnd w:id="5"/>
      <w:r w:rsidRPr="003A507F">
        <w:rPr>
          <w:rFonts w:ascii="Arial" w:hAnsi="Arial" w:cs="Arial"/>
          <w:sz w:val="24"/>
          <w:szCs w:val="24"/>
        </w:rPr>
        <w:t xml:space="preserve">блема Другого в философии Аристотеля / Р. Г. Апресян // Этическая мысль / Отв. ред. А. А. Гусейнов. – </w:t>
      </w:r>
      <w:proofErr w:type="spellStart"/>
      <w:r w:rsidRPr="003A507F">
        <w:rPr>
          <w:rFonts w:ascii="Arial" w:hAnsi="Arial" w:cs="Arial"/>
          <w:sz w:val="24"/>
          <w:szCs w:val="24"/>
        </w:rPr>
        <w:t>Вып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14. – </w:t>
      </w:r>
      <w:r w:rsidRPr="003A507F">
        <w:rPr>
          <w:rFonts w:ascii="Arial" w:hAnsi="Arial" w:cs="Arial"/>
          <w:bCs/>
          <w:sz w:val="24"/>
          <w:szCs w:val="24"/>
        </w:rPr>
        <w:t>М.</w:t>
      </w:r>
      <w:r w:rsidRPr="003A507F">
        <w:rPr>
          <w:rFonts w:ascii="Arial" w:hAnsi="Arial" w:cs="Arial"/>
          <w:sz w:val="24"/>
          <w:szCs w:val="24"/>
        </w:rPr>
        <w:t>, 2014. – С. 65-85.</w:t>
      </w:r>
    </w:p>
    <w:p w14:paraId="2B81FFE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Апресян, Р. Г. Сло</w:t>
      </w:r>
      <w:bookmarkStart w:id="6" w:name="Апресян_Слова_любви"/>
      <w:bookmarkEnd w:id="6"/>
      <w:r w:rsidRPr="003A507F">
        <w:rPr>
          <w:rFonts w:ascii="Arial" w:hAnsi="Arial" w:cs="Arial"/>
          <w:sz w:val="24"/>
          <w:szCs w:val="24"/>
        </w:rPr>
        <w:t xml:space="preserve">ва любви: </w:t>
      </w:r>
      <w:proofErr w:type="spellStart"/>
      <w:r w:rsidRPr="003A507F">
        <w:rPr>
          <w:rFonts w:ascii="Arial" w:hAnsi="Arial" w:cs="Arial"/>
          <w:sz w:val="24"/>
          <w:szCs w:val="24"/>
        </w:rPr>
        <w:t>eros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07F">
        <w:rPr>
          <w:rFonts w:ascii="Arial" w:hAnsi="Arial" w:cs="Arial"/>
          <w:sz w:val="24"/>
          <w:szCs w:val="24"/>
        </w:rPr>
        <w:t>philia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07F">
        <w:rPr>
          <w:rFonts w:ascii="Arial" w:hAnsi="Arial" w:cs="Arial"/>
          <w:sz w:val="24"/>
          <w:szCs w:val="24"/>
        </w:rPr>
        <w:t>agape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Р. Г. Апресян // Философия и культура. – 2012. – № 8 (56). – С. 27-40.</w:t>
      </w:r>
    </w:p>
    <w:p w14:paraId="3542416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7" w:name="Аптекман"/>
      <w:proofErr w:type="spellStart"/>
      <w:r w:rsidRPr="003A507F">
        <w:rPr>
          <w:rFonts w:ascii="Arial" w:hAnsi="Arial" w:cs="Arial"/>
          <w:sz w:val="24"/>
          <w:szCs w:val="24"/>
        </w:rPr>
        <w:t>Аптекман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7"/>
      <w:r w:rsidRPr="003A507F">
        <w:rPr>
          <w:rFonts w:ascii="Arial" w:hAnsi="Arial" w:cs="Arial"/>
          <w:sz w:val="24"/>
          <w:szCs w:val="24"/>
        </w:rPr>
        <w:t xml:space="preserve">М. «И двое станут одним»: еврейская Каббала, мифопоэтический </w:t>
      </w:r>
      <w:proofErr w:type="spellStart"/>
      <w:r w:rsidRPr="003A507F">
        <w:rPr>
          <w:rFonts w:ascii="Arial" w:hAnsi="Arial" w:cs="Arial"/>
          <w:sz w:val="24"/>
          <w:szCs w:val="24"/>
        </w:rPr>
        <w:t>андрогин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и Адам </w:t>
      </w:r>
      <w:proofErr w:type="spellStart"/>
      <w:r w:rsidRPr="003A507F">
        <w:rPr>
          <w:rFonts w:ascii="Arial" w:hAnsi="Arial" w:cs="Arial"/>
          <w:sz w:val="24"/>
          <w:szCs w:val="24"/>
        </w:rPr>
        <w:t>Кадмон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в поэтике </w:t>
      </w:r>
      <w:proofErr w:type="spellStart"/>
      <w:r w:rsidRPr="003A507F">
        <w:rPr>
          <w:rFonts w:ascii="Arial" w:hAnsi="Arial" w:cs="Arial"/>
          <w:sz w:val="24"/>
          <w:szCs w:val="24"/>
        </w:rPr>
        <w:t>Серебрянного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века / М. </w:t>
      </w:r>
      <w:proofErr w:type="spellStart"/>
      <w:r w:rsidRPr="003A507F">
        <w:rPr>
          <w:rFonts w:ascii="Arial" w:hAnsi="Arial" w:cs="Arial"/>
          <w:sz w:val="24"/>
          <w:szCs w:val="24"/>
        </w:rPr>
        <w:t>Аптекман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Дискурсы телесности и эротизма в литературе и культуре: Эпоха модернизма. – М.: </w:t>
      </w:r>
      <w:proofErr w:type="spellStart"/>
      <w:r w:rsidRPr="003A507F">
        <w:rPr>
          <w:rFonts w:ascii="Arial" w:hAnsi="Arial" w:cs="Arial"/>
          <w:sz w:val="24"/>
          <w:szCs w:val="24"/>
        </w:rPr>
        <w:t>Ладомир</w:t>
      </w:r>
      <w:proofErr w:type="spellEnd"/>
      <w:r w:rsidRPr="003A507F">
        <w:rPr>
          <w:rFonts w:ascii="Arial" w:hAnsi="Arial" w:cs="Arial"/>
          <w:sz w:val="24"/>
          <w:szCs w:val="24"/>
        </w:rPr>
        <w:t>, 2008. – С. 382-409.</w:t>
      </w:r>
    </w:p>
    <w:p w14:paraId="49D36D53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eastAsia="HiddenHorzOCR" w:hAnsi="Arial" w:cs="Arial"/>
          <w:sz w:val="24"/>
          <w:szCs w:val="24"/>
        </w:rPr>
        <w:t xml:space="preserve">Аристотель. </w:t>
      </w:r>
      <w:proofErr w:type="spellStart"/>
      <w:r w:rsidRPr="003A507F">
        <w:rPr>
          <w:rFonts w:ascii="Arial" w:eastAsia="HiddenHorzOCR" w:hAnsi="Arial" w:cs="Arial"/>
          <w:sz w:val="24"/>
          <w:szCs w:val="24"/>
        </w:rPr>
        <w:t>Евде</w:t>
      </w:r>
      <w:bookmarkStart w:id="8" w:name="Аристотель_Евдемова"/>
      <w:bookmarkEnd w:id="8"/>
      <w:r w:rsidRPr="003A507F">
        <w:rPr>
          <w:rFonts w:ascii="Arial" w:eastAsia="HiddenHorzOCR" w:hAnsi="Arial" w:cs="Arial"/>
          <w:sz w:val="24"/>
          <w:szCs w:val="24"/>
        </w:rPr>
        <w:t>мова</w:t>
      </w:r>
      <w:proofErr w:type="spellEnd"/>
      <w:r w:rsidRPr="003A507F">
        <w:rPr>
          <w:rFonts w:ascii="Arial" w:eastAsia="HiddenHorzOCR" w:hAnsi="Arial" w:cs="Arial"/>
          <w:sz w:val="24"/>
          <w:szCs w:val="24"/>
        </w:rPr>
        <w:t xml:space="preserve"> этика / Аристотель. – М., 2005.</w:t>
      </w:r>
      <w:r w:rsidRPr="003A507F">
        <w:rPr>
          <w:rFonts w:ascii="Arial" w:hAnsi="Arial" w:cs="Arial"/>
          <w:sz w:val="24"/>
          <w:szCs w:val="24"/>
        </w:rPr>
        <w:t xml:space="preserve"> – 448 с.</w:t>
      </w:r>
    </w:p>
    <w:p w14:paraId="4F15D461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9" w:name="Аристотель_1"/>
      <w:r w:rsidRPr="003A507F">
        <w:rPr>
          <w:rFonts w:ascii="Arial" w:hAnsi="Arial" w:cs="Arial"/>
          <w:sz w:val="24"/>
          <w:szCs w:val="24"/>
        </w:rPr>
        <w:t>Аристотель</w:t>
      </w:r>
      <w:bookmarkEnd w:id="9"/>
      <w:r w:rsidRPr="003A507F">
        <w:rPr>
          <w:rFonts w:ascii="Arial" w:hAnsi="Arial" w:cs="Arial"/>
          <w:sz w:val="24"/>
          <w:szCs w:val="24"/>
        </w:rPr>
        <w:t xml:space="preserve">. Сочинения: В 4-х т. Т. 1 / </w:t>
      </w:r>
      <w:r w:rsidRPr="003A507F">
        <w:rPr>
          <w:rFonts w:ascii="Arial" w:eastAsia="HiddenHorzOCR" w:hAnsi="Arial" w:cs="Arial"/>
          <w:sz w:val="24"/>
          <w:szCs w:val="24"/>
        </w:rPr>
        <w:t>Аристотель</w:t>
      </w:r>
      <w:r w:rsidRPr="003A507F">
        <w:rPr>
          <w:rFonts w:ascii="Arial" w:hAnsi="Arial" w:cs="Arial"/>
          <w:sz w:val="24"/>
          <w:szCs w:val="24"/>
        </w:rPr>
        <w:t>. – М.: Мысль, 1976. –</w:t>
      </w:r>
      <w:r w:rsidRPr="003A507F">
        <w:rPr>
          <w:rFonts w:ascii="Arial" w:hAnsi="Arial" w:cs="Arial"/>
          <w:b/>
          <w:bCs/>
          <w:sz w:val="24"/>
          <w:szCs w:val="24"/>
        </w:rPr>
        <w:t> </w:t>
      </w:r>
      <w:r w:rsidRPr="003A507F">
        <w:rPr>
          <w:rFonts w:ascii="Arial" w:hAnsi="Arial" w:cs="Arial"/>
          <w:sz w:val="24"/>
          <w:szCs w:val="24"/>
        </w:rPr>
        <w:t>550 с.</w:t>
      </w:r>
    </w:p>
    <w:p w14:paraId="1381752B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0" w:name="Аристотель_4"/>
      <w:r w:rsidRPr="003A507F">
        <w:rPr>
          <w:rFonts w:ascii="Arial" w:hAnsi="Arial" w:cs="Arial"/>
          <w:sz w:val="24"/>
          <w:szCs w:val="24"/>
        </w:rPr>
        <w:t>Аристотель</w:t>
      </w:r>
      <w:bookmarkEnd w:id="10"/>
      <w:r w:rsidRPr="003A507F">
        <w:rPr>
          <w:rFonts w:ascii="Arial" w:hAnsi="Arial" w:cs="Arial"/>
          <w:sz w:val="24"/>
          <w:szCs w:val="24"/>
        </w:rPr>
        <w:t xml:space="preserve">. Сочинения: В 4-х т. Т. 4 </w:t>
      </w:r>
      <w:r w:rsidRPr="003A507F">
        <w:rPr>
          <w:rFonts w:ascii="Arial" w:eastAsia="HiddenHorzOCR" w:hAnsi="Arial" w:cs="Arial"/>
          <w:sz w:val="24"/>
          <w:szCs w:val="24"/>
        </w:rPr>
        <w:t>/ Аристотель</w:t>
      </w:r>
      <w:r w:rsidRPr="003A507F">
        <w:rPr>
          <w:rFonts w:ascii="Arial" w:hAnsi="Arial" w:cs="Arial"/>
          <w:sz w:val="24"/>
          <w:szCs w:val="24"/>
        </w:rPr>
        <w:t>. – М.: Мысль, 1984. – 830 с.</w:t>
      </w:r>
    </w:p>
    <w:p w14:paraId="6878A39F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1" w:name="Баадер"/>
      <w:proofErr w:type="spellStart"/>
      <w:r w:rsidRPr="003A507F">
        <w:rPr>
          <w:rFonts w:ascii="Arial" w:hAnsi="Arial" w:cs="Arial"/>
          <w:sz w:val="24"/>
          <w:szCs w:val="24"/>
        </w:rPr>
        <w:t>Баадер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1"/>
      <w:r w:rsidRPr="003A507F">
        <w:rPr>
          <w:rFonts w:ascii="Arial" w:hAnsi="Arial" w:cs="Arial"/>
          <w:sz w:val="24"/>
          <w:szCs w:val="24"/>
        </w:rPr>
        <w:t xml:space="preserve">Ф. Тезисы философии эроса / Ф. </w:t>
      </w:r>
      <w:proofErr w:type="spellStart"/>
      <w:r w:rsidRPr="003A507F">
        <w:rPr>
          <w:rFonts w:ascii="Arial" w:hAnsi="Arial" w:cs="Arial"/>
          <w:sz w:val="24"/>
          <w:szCs w:val="24"/>
        </w:rPr>
        <w:t>Баадер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Эстетика немецких романтиков. – М.: Искусство, 1986. – С. 543-555.</w:t>
      </w:r>
    </w:p>
    <w:p w14:paraId="772A030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2" w:name="Бабушкин"/>
      <w:r w:rsidRPr="003A507F">
        <w:rPr>
          <w:rFonts w:ascii="Arial" w:hAnsi="Arial" w:cs="Arial"/>
          <w:sz w:val="24"/>
          <w:szCs w:val="24"/>
        </w:rPr>
        <w:t xml:space="preserve">Бабушкин, </w:t>
      </w:r>
      <w:bookmarkEnd w:id="12"/>
      <w:r w:rsidRPr="003A507F">
        <w:rPr>
          <w:rFonts w:ascii="Arial" w:hAnsi="Arial" w:cs="Arial"/>
          <w:sz w:val="24"/>
          <w:szCs w:val="24"/>
        </w:rPr>
        <w:t xml:space="preserve">В. У. Феноменологическая философия науки: критический анализ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[Электронный ресурс] / В. У. Бабушкин</w:t>
      </w:r>
      <w:r w:rsidRPr="003A507F">
        <w:rPr>
          <w:rFonts w:ascii="Arial" w:hAnsi="Arial" w:cs="Arial"/>
          <w:sz w:val="24"/>
          <w:szCs w:val="24"/>
        </w:rPr>
        <w:t>. – М.: «Наука», 1985. – Режим доступа: http://psylib.org.ua/books/babus01/txt05.htm</w:t>
      </w:r>
    </w:p>
    <w:p w14:paraId="21C2C51D" w14:textId="35DC2BA2" w:rsidR="00BA1308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3" w:name="Бадью"/>
      <w:r w:rsidRPr="003A507F">
        <w:rPr>
          <w:rFonts w:ascii="Arial" w:hAnsi="Arial" w:cs="Arial"/>
          <w:sz w:val="24"/>
          <w:szCs w:val="24"/>
        </w:rPr>
        <w:t>Бадью</w:t>
      </w:r>
      <w:bookmarkEnd w:id="13"/>
      <w:r w:rsidRPr="003A507F">
        <w:rPr>
          <w:rFonts w:ascii="Arial" w:hAnsi="Arial" w:cs="Arial"/>
          <w:sz w:val="24"/>
          <w:szCs w:val="24"/>
        </w:rPr>
        <w:t xml:space="preserve">, А. </w:t>
      </w:r>
      <w:proofErr w:type="spellStart"/>
      <w:r w:rsidRPr="003A507F">
        <w:rPr>
          <w:rFonts w:ascii="Arial" w:hAnsi="Arial" w:cs="Arial"/>
          <w:sz w:val="24"/>
          <w:szCs w:val="24"/>
        </w:rPr>
        <w:t>Делез</w:t>
      </w:r>
      <w:proofErr w:type="spellEnd"/>
      <w:r w:rsidRPr="003A507F">
        <w:rPr>
          <w:rFonts w:ascii="Arial" w:hAnsi="Arial" w:cs="Arial"/>
          <w:sz w:val="24"/>
          <w:szCs w:val="24"/>
        </w:rPr>
        <w:t>. Шум бытия / А. Бадью. – М.: Фонд научных исследований «Прагматика культуры», издательство «Логос-Альтера» / «</w:t>
      </w:r>
      <w:proofErr w:type="spellStart"/>
      <w:r w:rsidRPr="003A507F">
        <w:rPr>
          <w:rFonts w:ascii="Arial" w:hAnsi="Arial" w:cs="Arial"/>
          <w:sz w:val="24"/>
          <w:szCs w:val="24"/>
        </w:rPr>
        <w:t>Ессе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homo</w:t>
      </w:r>
      <w:proofErr w:type="spellEnd"/>
      <w:r w:rsidRPr="003A507F">
        <w:rPr>
          <w:rFonts w:ascii="Arial" w:hAnsi="Arial" w:cs="Arial"/>
          <w:sz w:val="24"/>
          <w:szCs w:val="24"/>
        </w:rPr>
        <w:t>», 2004. – 184 с.</w:t>
      </w:r>
    </w:p>
    <w:p w14:paraId="554EDC6F" w14:textId="77777777" w:rsidR="005F5C5D" w:rsidRPr="003A507F" w:rsidRDefault="005F5C5D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proofErr w:type="spellStart"/>
      <w:r w:rsidRPr="003A507F">
        <w:rPr>
          <w:rFonts w:ascii="Arial" w:hAnsi="Arial" w:cs="Arial"/>
          <w:color w:val="000000"/>
        </w:rPr>
        <w:t>Баррет</w:t>
      </w:r>
      <w:proofErr w:type="spellEnd"/>
      <w:r w:rsidRPr="003A507F">
        <w:rPr>
          <w:rFonts w:ascii="Arial" w:hAnsi="Arial" w:cs="Arial"/>
          <w:color w:val="000000"/>
        </w:rPr>
        <w:t xml:space="preserve"> С. Право на любовь / Пер с англ. Е.Л. Лозовской. М.: Издательский дом «Панорама», 2022. </w:t>
      </w:r>
    </w:p>
    <w:p w14:paraId="5A82BC18" w14:textId="77777777" w:rsidR="005F5C5D" w:rsidRPr="003A507F" w:rsidRDefault="005F5C5D" w:rsidP="001C6CF0">
      <w:pPr>
        <w:pStyle w:val="aa"/>
        <w:tabs>
          <w:tab w:val="left" w:pos="113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810AB66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4" w:name="Барт_Сад"/>
      <w:r w:rsidRPr="003A507F">
        <w:rPr>
          <w:rFonts w:ascii="Arial" w:hAnsi="Arial" w:cs="Arial"/>
          <w:sz w:val="24"/>
          <w:szCs w:val="24"/>
        </w:rPr>
        <w:t xml:space="preserve">Барт, </w:t>
      </w:r>
      <w:bookmarkEnd w:id="14"/>
      <w:r w:rsidRPr="003A507F">
        <w:rPr>
          <w:rFonts w:ascii="Arial" w:hAnsi="Arial" w:cs="Arial"/>
          <w:sz w:val="24"/>
          <w:szCs w:val="24"/>
        </w:rPr>
        <w:t>Р. Сад, Фурье, Лойола / Р. Барт. – М.: Культурная политика, 2007. – 256 с.</w:t>
      </w:r>
    </w:p>
    <w:p w14:paraId="428C34E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5" w:name="Барт_Фрагменты"/>
      <w:r w:rsidRPr="003A507F">
        <w:rPr>
          <w:rFonts w:ascii="Arial" w:hAnsi="Arial" w:cs="Arial"/>
          <w:sz w:val="24"/>
          <w:szCs w:val="24"/>
        </w:rPr>
        <w:t xml:space="preserve">Барт, </w:t>
      </w:r>
      <w:bookmarkEnd w:id="15"/>
      <w:r w:rsidRPr="003A507F">
        <w:rPr>
          <w:rFonts w:ascii="Arial" w:hAnsi="Arial" w:cs="Arial"/>
          <w:sz w:val="24"/>
          <w:szCs w:val="24"/>
        </w:rPr>
        <w:t xml:space="preserve">Р. Фрагменты речи влюбленного / Р. Барт. – М.: </w:t>
      </w:r>
      <w:proofErr w:type="spellStart"/>
      <w:r w:rsidRPr="003A507F">
        <w:rPr>
          <w:rFonts w:ascii="Arial" w:hAnsi="Arial" w:cs="Arial"/>
          <w:sz w:val="24"/>
          <w:szCs w:val="24"/>
        </w:rPr>
        <w:t>Ad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Marginem</w:t>
      </w:r>
      <w:proofErr w:type="spellEnd"/>
      <w:r w:rsidRPr="003A507F">
        <w:rPr>
          <w:rFonts w:ascii="Arial" w:hAnsi="Arial" w:cs="Arial"/>
          <w:sz w:val="24"/>
          <w:szCs w:val="24"/>
        </w:rPr>
        <w:t>, 1999. – 432 с.</w:t>
      </w:r>
    </w:p>
    <w:p w14:paraId="17D7763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6" w:name="Батай_Внутренний"/>
      <w:bookmarkStart w:id="17" w:name="Батай"/>
      <w:proofErr w:type="spellStart"/>
      <w:r w:rsidRPr="003A507F">
        <w:rPr>
          <w:rFonts w:ascii="Arial" w:hAnsi="Arial" w:cs="Arial"/>
          <w:sz w:val="24"/>
          <w:szCs w:val="24"/>
        </w:rPr>
        <w:t>Батай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Ж. </w:t>
      </w:r>
      <w:bookmarkEnd w:id="16"/>
      <w:r w:rsidRPr="003A507F">
        <w:rPr>
          <w:rFonts w:ascii="Arial" w:hAnsi="Arial" w:cs="Arial"/>
          <w:sz w:val="24"/>
          <w:szCs w:val="24"/>
        </w:rPr>
        <w:t xml:space="preserve">Внутренний опыт / Ж. </w:t>
      </w:r>
      <w:proofErr w:type="spellStart"/>
      <w:r w:rsidRPr="003A507F">
        <w:rPr>
          <w:rFonts w:ascii="Arial" w:hAnsi="Arial" w:cs="Arial"/>
          <w:sz w:val="24"/>
          <w:szCs w:val="24"/>
        </w:rPr>
        <w:t>Батай</w:t>
      </w:r>
      <w:proofErr w:type="spellEnd"/>
      <w:r w:rsidRPr="003A507F">
        <w:rPr>
          <w:rFonts w:ascii="Arial" w:hAnsi="Arial" w:cs="Arial"/>
          <w:sz w:val="24"/>
          <w:szCs w:val="24"/>
        </w:rPr>
        <w:t>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Аксиома, </w:t>
      </w:r>
      <w:proofErr w:type="spellStart"/>
      <w:r w:rsidRPr="003A507F">
        <w:rPr>
          <w:rFonts w:ascii="Arial" w:hAnsi="Arial" w:cs="Arial"/>
          <w:sz w:val="24"/>
          <w:szCs w:val="24"/>
        </w:rPr>
        <w:t>Мифрил</w:t>
      </w:r>
      <w:proofErr w:type="spellEnd"/>
      <w:r w:rsidRPr="003A507F">
        <w:rPr>
          <w:rFonts w:ascii="Arial" w:hAnsi="Arial" w:cs="Arial"/>
          <w:sz w:val="24"/>
          <w:szCs w:val="24"/>
        </w:rPr>
        <w:t>, 1997. – 336 с.</w:t>
      </w:r>
    </w:p>
    <w:p w14:paraId="3FDFCB9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A507F">
        <w:rPr>
          <w:rFonts w:ascii="Arial" w:hAnsi="Arial" w:cs="Arial"/>
          <w:sz w:val="24"/>
          <w:szCs w:val="24"/>
        </w:rPr>
        <w:t>Батай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7"/>
      <w:r w:rsidRPr="003A507F">
        <w:rPr>
          <w:rFonts w:ascii="Arial" w:hAnsi="Arial" w:cs="Arial"/>
          <w:sz w:val="24"/>
          <w:szCs w:val="24"/>
        </w:rPr>
        <w:t xml:space="preserve">Ж. Эротика / Ж. </w:t>
      </w:r>
      <w:proofErr w:type="spellStart"/>
      <w:r w:rsidRPr="003A507F">
        <w:rPr>
          <w:rFonts w:ascii="Arial" w:hAnsi="Arial" w:cs="Arial"/>
          <w:sz w:val="24"/>
          <w:szCs w:val="24"/>
        </w:rPr>
        <w:t>Батай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// </w:t>
      </w:r>
      <w:proofErr w:type="spellStart"/>
      <w:r w:rsidRPr="003A507F">
        <w:rPr>
          <w:rFonts w:ascii="Arial" w:hAnsi="Arial" w:cs="Arial"/>
          <w:sz w:val="24"/>
          <w:szCs w:val="24"/>
        </w:rPr>
        <w:t>Батай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Ж. «Проклятая часть»: Сакральная социология. – М.: </w:t>
      </w:r>
      <w:proofErr w:type="spellStart"/>
      <w:r w:rsidRPr="003A507F">
        <w:rPr>
          <w:rFonts w:ascii="Arial" w:hAnsi="Arial" w:cs="Arial"/>
          <w:sz w:val="24"/>
          <w:szCs w:val="24"/>
        </w:rPr>
        <w:t>Ладомир</w:t>
      </w:r>
      <w:proofErr w:type="spellEnd"/>
      <w:r w:rsidRPr="003A507F">
        <w:rPr>
          <w:rFonts w:ascii="Arial" w:hAnsi="Arial" w:cs="Arial"/>
          <w:sz w:val="24"/>
          <w:szCs w:val="24"/>
        </w:rPr>
        <w:t>, 2006. – С. 491-374.</w:t>
      </w:r>
    </w:p>
    <w:p w14:paraId="079239FF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8" w:name="Беляев"/>
      <w:r w:rsidRPr="003A507F">
        <w:rPr>
          <w:rFonts w:ascii="Arial" w:hAnsi="Arial" w:cs="Arial"/>
          <w:sz w:val="24"/>
          <w:szCs w:val="24"/>
        </w:rPr>
        <w:t xml:space="preserve">Беляев, </w:t>
      </w:r>
      <w:bookmarkEnd w:id="18"/>
      <w:r w:rsidRPr="003A507F">
        <w:rPr>
          <w:rFonts w:ascii="Arial" w:hAnsi="Arial" w:cs="Arial"/>
          <w:sz w:val="24"/>
          <w:szCs w:val="24"/>
        </w:rPr>
        <w:t>В. А. Лейбниц и Спиноза / В. А. Беляев.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Наука, 2007. – 352 с.</w:t>
      </w:r>
    </w:p>
    <w:p w14:paraId="0FC7B2D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9" w:name="Бердяев_Философия"/>
      <w:r w:rsidRPr="003A507F">
        <w:rPr>
          <w:rFonts w:ascii="Arial" w:hAnsi="Arial" w:cs="Arial"/>
          <w:sz w:val="24"/>
          <w:szCs w:val="24"/>
        </w:rPr>
        <w:t xml:space="preserve">Бердяев, </w:t>
      </w:r>
      <w:bookmarkEnd w:id="19"/>
      <w:r w:rsidRPr="003A507F">
        <w:rPr>
          <w:rFonts w:ascii="Arial" w:hAnsi="Arial" w:cs="Arial"/>
          <w:sz w:val="24"/>
          <w:szCs w:val="24"/>
        </w:rPr>
        <w:t>Н. А. Философия свободного духа / Н. А. Бердяев. – М.: Республика, 1994. – 480 с.</w:t>
      </w:r>
    </w:p>
    <w:p w14:paraId="7B23EB31" w14:textId="79760AD2" w:rsidR="00BA1308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bookmarkStart w:id="20" w:name="Бердяев_Эрос"/>
      <w:r w:rsidRPr="003A507F">
        <w:rPr>
          <w:rFonts w:ascii="Arial" w:hAnsi="Arial" w:cs="Arial"/>
        </w:rPr>
        <w:t xml:space="preserve">Бердяев, </w:t>
      </w:r>
      <w:bookmarkEnd w:id="20"/>
      <w:r w:rsidRPr="003A507F">
        <w:rPr>
          <w:rFonts w:ascii="Arial" w:hAnsi="Arial" w:cs="Arial"/>
        </w:rPr>
        <w:t>Н. А. Эрос и мораль / Н. А. Бердяев. – Харьков: Фолио, 2008. – 318 с.</w:t>
      </w:r>
    </w:p>
    <w:p w14:paraId="714404D5" w14:textId="77777777" w:rsidR="005F5C5D" w:rsidRPr="003A507F" w:rsidRDefault="005F5C5D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 xml:space="preserve">Бердяев </w:t>
      </w:r>
      <w:proofErr w:type="spellStart"/>
      <w:r w:rsidRPr="003A507F">
        <w:rPr>
          <w:rFonts w:ascii="Arial" w:hAnsi="Arial" w:cs="Arial"/>
          <w:color w:val="000000"/>
        </w:rPr>
        <w:t>Н.А.Эрос</w:t>
      </w:r>
      <w:proofErr w:type="spellEnd"/>
      <w:r w:rsidRPr="003A507F">
        <w:rPr>
          <w:rFonts w:ascii="Arial" w:hAnsi="Arial" w:cs="Arial"/>
          <w:color w:val="000000"/>
        </w:rPr>
        <w:t xml:space="preserve"> и личность. Философия пола и любви. </w:t>
      </w:r>
      <w:proofErr w:type="gramStart"/>
      <w:r w:rsidRPr="003A507F">
        <w:rPr>
          <w:rFonts w:ascii="Arial" w:hAnsi="Arial" w:cs="Arial"/>
          <w:color w:val="000000"/>
        </w:rPr>
        <w:t>-М</w:t>
      </w:r>
      <w:proofErr w:type="gramEnd"/>
      <w:r w:rsidRPr="003A507F">
        <w:rPr>
          <w:rFonts w:ascii="Arial" w:hAnsi="Arial" w:cs="Arial"/>
          <w:color w:val="000000"/>
        </w:rPr>
        <w:t>.,1989.</w:t>
      </w:r>
    </w:p>
    <w:p w14:paraId="408A0A88" w14:textId="77777777" w:rsidR="005F5C5D" w:rsidRPr="003A507F" w:rsidRDefault="005F5C5D" w:rsidP="001C6CF0">
      <w:pPr>
        <w:pStyle w:val="a7"/>
        <w:tabs>
          <w:tab w:val="left" w:pos="1134"/>
        </w:tabs>
        <w:spacing w:line="360" w:lineRule="auto"/>
        <w:ind w:left="0"/>
        <w:jc w:val="both"/>
        <w:rPr>
          <w:rFonts w:ascii="Arial" w:hAnsi="Arial" w:cs="Arial"/>
        </w:rPr>
      </w:pPr>
    </w:p>
    <w:p w14:paraId="2C02ACE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1" w:name="Бланшо"/>
      <w:proofErr w:type="spellStart"/>
      <w:r w:rsidRPr="003A507F">
        <w:rPr>
          <w:rFonts w:ascii="Arial" w:hAnsi="Arial" w:cs="Arial"/>
          <w:sz w:val="24"/>
          <w:szCs w:val="24"/>
        </w:rPr>
        <w:t>Бланшо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21"/>
      <w:r w:rsidRPr="003A507F">
        <w:rPr>
          <w:rFonts w:ascii="Arial" w:hAnsi="Arial" w:cs="Arial"/>
          <w:sz w:val="24"/>
          <w:szCs w:val="24"/>
        </w:rPr>
        <w:t xml:space="preserve">М. Сад / М. </w:t>
      </w:r>
      <w:proofErr w:type="spellStart"/>
      <w:r w:rsidRPr="003A507F">
        <w:rPr>
          <w:rFonts w:ascii="Arial" w:hAnsi="Arial" w:cs="Arial"/>
          <w:sz w:val="24"/>
          <w:szCs w:val="24"/>
        </w:rPr>
        <w:t>Бланшо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Маркиз де Сад и XX век. Пер. с франц. – М.: РИК «Культура» 1992. – С. 47-88. </w:t>
      </w:r>
    </w:p>
    <w:p w14:paraId="7DAF647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2" w:name="Бодрийяр"/>
      <w:bookmarkStart w:id="23" w:name="Брагинская"/>
      <w:proofErr w:type="spellStart"/>
      <w:r w:rsidRPr="003A507F">
        <w:rPr>
          <w:rFonts w:ascii="Arial" w:hAnsi="Arial" w:cs="Arial"/>
          <w:sz w:val="24"/>
          <w:szCs w:val="24"/>
        </w:rPr>
        <w:t>Бодрийяр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Ж. Фатальные стратегии </w:t>
      </w:r>
      <w:bookmarkEnd w:id="22"/>
      <w:r w:rsidRPr="003A507F">
        <w:rPr>
          <w:rFonts w:ascii="Arial" w:hAnsi="Arial" w:cs="Arial"/>
          <w:sz w:val="24"/>
          <w:szCs w:val="24"/>
        </w:rPr>
        <w:t xml:space="preserve">// Ж. </w:t>
      </w:r>
      <w:proofErr w:type="spellStart"/>
      <w:r w:rsidRPr="003A507F">
        <w:rPr>
          <w:rFonts w:ascii="Arial" w:hAnsi="Arial" w:cs="Arial"/>
          <w:sz w:val="24"/>
          <w:szCs w:val="24"/>
        </w:rPr>
        <w:t>Бодрийяр</w:t>
      </w:r>
      <w:proofErr w:type="spellEnd"/>
      <w:r w:rsidRPr="003A507F">
        <w:rPr>
          <w:rFonts w:ascii="Arial" w:hAnsi="Arial" w:cs="Arial"/>
          <w:sz w:val="24"/>
          <w:szCs w:val="24"/>
        </w:rPr>
        <w:t>. – М.: РИПОЛ классик, 2017. – 288 с.</w:t>
      </w:r>
    </w:p>
    <w:p w14:paraId="4CAF226B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4" w:name="Борко"/>
      <w:proofErr w:type="spellStart"/>
      <w:r w:rsidRPr="003A507F">
        <w:rPr>
          <w:rFonts w:ascii="Arial" w:hAnsi="Arial" w:cs="Arial"/>
          <w:sz w:val="24"/>
          <w:szCs w:val="24"/>
        </w:rPr>
        <w:t>Борко</w:t>
      </w:r>
      <w:bookmarkEnd w:id="24"/>
      <w:proofErr w:type="spellEnd"/>
      <w:r w:rsidRPr="003A507F">
        <w:rPr>
          <w:rFonts w:ascii="Arial" w:hAnsi="Arial" w:cs="Arial"/>
          <w:sz w:val="24"/>
          <w:szCs w:val="24"/>
        </w:rPr>
        <w:t xml:space="preserve">, Т. </w:t>
      </w:r>
      <w:proofErr w:type="gramStart"/>
      <w:r w:rsidRPr="003A507F">
        <w:rPr>
          <w:rFonts w:ascii="Arial" w:hAnsi="Arial" w:cs="Arial"/>
          <w:sz w:val="24"/>
          <w:szCs w:val="24"/>
        </w:rPr>
        <w:t>И.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Откуда и куда мифология</w:t>
      </w:r>
      <w:r w:rsidRPr="003A507F">
        <w:rPr>
          <w:rFonts w:ascii="Arial" w:hAnsi="Arial" w:cs="Arial"/>
          <w:sz w:val="24"/>
          <w:szCs w:val="24"/>
        </w:rPr>
        <w:fldChar w:fldCharType="begin"/>
      </w:r>
      <w:r w:rsidRPr="003A507F">
        <w:rPr>
          <w:rFonts w:ascii="Arial" w:hAnsi="Arial" w:cs="Arial"/>
          <w:sz w:val="24"/>
          <w:szCs w:val="24"/>
        </w:rPr>
        <w:instrText xml:space="preserve"> XE "</w:instrText>
      </w:r>
      <w:proofErr w:type="spellStart"/>
      <w:r w:rsidRPr="003A507F">
        <w:rPr>
          <w:rFonts w:ascii="Arial" w:hAnsi="Arial" w:cs="Arial"/>
          <w:sz w:val="24"/>
          <w:szCs w:val="24"/>
        </w:rPr>
        <w:instrText>Борко</w:instrText>
      </w:r>
      <w:proofErr w:type="spellEnd"/>
      <w:r w:rsidRPr="003A507F">
        <w:rPr>
          <w:rFonts w:ascii="Arial" w:hAnsi="Arial" w:cs="Arial"/>
          <w:sz w:val="24"/>
          <w:szCs w:val="24"/>
        </w:rPr>
        <w:instrText>" \r "</w:instrText>
      </w:r>
      <w:proofErr w:type="spellStart"/>
      <w:r w:rsidRPr="003A507F">
        <w:rPr>
          <w:rFonts w:ascii="Arial" w:hAnsi="Arial" w:cs="Arial"/>
          <w:sz w:val="24"/>
          <w:szCs w:val="24"/>
        </w:rPr>
        <w:instrText>Борко</w:instrText>
      </w:r>
      <w:proofErr w:type="spellEnd"/>
      <w:r w:rsidRPr="003A507F">
        <w:rPr>
          <w:rFonts w:ascii="Arial" w:hAnsi="Arial" w:cs="Arial"/>
          <w:sz w:val="24"/>
          <w:szCs w:val="24"/>
        </w:rPr>
        <w:instrText xml:space="preserve">" </w:instrText>
      </w:r>
      <w:r w:rsidRPr="003A507F">
        <w:rPr>
          <w:rFonts w:ascii="Arial" w:hAnsi="Arial" w:cs="Arial"/>
          <w:sz w:val="24"/>
          <w:szCs w:val="24"/>
        </w:rPr>
        <w:fldChar w:fldCharType="end"/>
      </w:r>
      <w:r w:rsidRPr="003A507F">
        <w:rPr>
          <w:rFonts w:ascii="Arial" w:hAnsi="Arial" w:cs="Arial"/>
          <w:sz w:val="24"/>
          <w:szCs w:val="24"/>
        </w:rPr>
        <w:t xml:space="preserve"> «мужского-женского» в сюжетах о происхождении культуры / Т. И. </w:t>
      </w:r>
      <w:proofErr w:type="spellStart"/>
      <w:r w:rsidRPr="003A507F">
        <w:rPr>
          <w:rFonts w:ascii="Arial" w:hAnsi="Arial" w:cs="Arial"/>
          <w:sz w:val="24"/>
          <w:szCs w:val="24"/>
        </w:rPr>
        <w:t>Борко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Человек. – 2016. – № 3. – С. 74-85.</w:t>
      </w:r>
    </w:p>
    <w:p w14:paraId="75C84B6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 xml:space="preserve">Брагинская, </w:t>
      </w:r>
      <w:bookmarkEnd w:id="23"/>
      <w:r w:rsidRPr="003A507F">
        <w:rPr>
          <w:rFonts w:ascii="Arial" w:hAnsi="Arial" w:cs="Arial"/>
          <w:sz w:val="24"/>
          <w:szCs w:val="24"/>
        </w:rPr>
        <w:t xml:space="preserve">Н. </w:t>
      </w:r>
      <w:proofErr w:type="gramStart"/>
      <w:r w:rsidRPr="003A507F">
        <w:rPr>
          <w:rFonts w:ascii="Arial" w:hAnsi="Arial" w:cs="Arial"/>
          <w:sz w:val="24"/>
          <w:szCs w:val="24"/>
        </w:rPr>
        <w:t>В.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Откуда у Эрота крылья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[Электронный ресурс] / Н. В. Брагинская</w:t>
      </w:r>
      <w:r w:rsidRPr="003A507F">
        <w:rPr>
          <w:rFonts w:ascii="Arial" w:hAnsi="Arial" w:cs="Arial"/>
          <w:sz w:val="24"/>
          <w:szCs w:val="24"/>
        </w:rPr>
        <w:t>. – Режим доступа: https://docplayer.ru/27156622-Otkuda-u-erota-krylya.html</w:t>
      </w:r>
    </w:p>
    <w:p w14:paraId="20014A72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5" w:name="Бре"/>
      <w:proofErr w:type="spellStart"/>
      <w:r w:rsidRPr="003A507F">
        <w:rPr>
          <w:rFonts w:ascii="Arial" w:hAnsi="Arial" w:cs="Arial"/>
          <w:sz w:val="24"/>
          <w:szCs w:val="24"/>
        </w:rPr>
        <w:t>Бре</w:t>
      </w:r>
      <w:bookmarkEnd w:id="25"/>
      <w:proofErr w:type="spellEnd"/>
      <w:r w:rsidRPr="003A507F">
        <w:rPr>
          <w:rFonts w:ascii="Arial" w:hAnsi="Arial" w:cs="Arial"/>
          <w:sz w:val="24"/>
          <w:szCs w:val="24"/>
        </w:rPr>
        <w:t xml:space="preserve">, И. Привязанность (эрос и </w:t>
      </w:r>
      <w:proofErr w:type="spellStart"/>
      <w:r w:rsidRPr="003A507F">
        <w:rPr>
          <w:rFonts w:ascii="Arial" w:hAnsi="Arial" w:cs="Arial"/>
          <w:sz w:val="24"/>
          <w:szCs w:val="24"/>
        </w:rPr>
        <w:t>агапэ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) / И. </w:t>
      </w:r>
      <w:proofErr w:type="spellStart"/>
      <w:r w:rsidRPr="003A507F">
        <w:rPr>
          <w:rFonts w:ascii="Arial" w:hAnsi="Arial" w:cs="Arial"/>
          <w:sz w:val="24"/>
          <w:szCs w:val="24"/>
        </w:rPr>
        <w:t>Бре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Философский журнал. – 2013. - № 2 (11). – С. 19-34.</w:t>
      </w:r>
    </w:p>
    <w:p w14:paraId="6C91A87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6" w:name="Бреус"/>
      <w:bookmarkStart w:id="27" w:name="Бруно_о_героическом"/>
      <w:proofErr w:type="spellStart"/>
      <w:r w:rsidRPr="003A507F">
        <w:rPr>
          <w:rFonts w:ascii="Arial" w:hAnsi="Arial" w:cs="Arial"/>
          <w:sz w:val="24"/>
          <w:szCs w:val="24"/>
        </w:rPr>
        <w:t>Бреус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bookmarkEnd w:id="26"/>
      <w:r w:rsidRPr="003A507F">
        <w:rPr>
          <w:rFonts w:ascii="Arial" w:hAnsi="Arial" w:cs="Arial"/>
          <w:sz w:val="24"/>
          <w:szCs w:val="24"/>
        </w:rPr>
        <w:t>Т. В. Любовь как вид бытия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 </w:t>
      </w:r>
      <w:r w:rsidRPr="003A507F">
        <w:rPr>
          <w:rFonts w:ascii="Arial" w:eastAsiaTheme="minorEastAsia" w:hAnsi="Arial" w:cs="Arial"/>
          <w:sz w:val="24"/>
          <w:szCs w:val="24"/>
        </w:rPr>
        <w:t>:</w:t>
      </w:r>
      <w:proofErr w:type="gramEnd"/>
      <w:r w:rsidRPr="003A507F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eastAsiaTheme="minorEastAsia" w:hAnsi="Arial" w:cs="Arial"/>
          <w:sz w:val="24"/>
          <w:szCs w:val="24"/>
        </w:rPr>
        <w:t>дис</w:t>
      </w:r>
      <w:proofErr w:type="spellEnd"/>
      <w:r w:rsidRPr="003A507F">
        <w:rPr>
          <w:rFonts w:ascii="Arial" w:eastAsiaTheme="minorEastAsia" w:hAnsi="Arial" w:cs="Arial"/>
          <w:sz w:val="24"/>
          <w:szCs w:val="24"/>
        </w:rPr>
        <w:t xml:space="preserve">. ... канд. филос. наук : 09.00.03 / Татьяна Владимировна </w:t>
      </w:r>
      <w:proofErr w:type="spellStart"/>
      <w:r w:rsidRPr="003A507F">
        <w:rPr>
          <w:rFonts w:ascii="Arial" w:eastAsiaTheme="minorEastAsia" w:hAnsi="Arial" w:cs="Arial"/>
          <w:sz w:val="24"/>
          <w:szCs w:val="24"/>
        </w:rPr>
        <w:t>Бреус</w:t>
      </w:r>
      <w:proofErr w:type="spellEnd"/>
      <w:r w:rsidRPr="003A507F">
        <w:rPr>
          <w:rFonts w:ascii="Arial" w:eastAsiaTheme="minorEastAsia" w:hAnsi="Arial" w:cs="Arial"/>
          <w:sz w:val="24"/>
          <w:szCs w:val="24"/>
        </w:rPr>
        <w:t xml:space="preserve">. </w:t>
      </w:r>
      <w:r w:rsidRPr="003A507F">
        <w:rPr>
          <w:rFonts w:ascii="Arial" w:hAnsi="Arial" w:cs="Arial"/>
          <w:sz w:val="24"/>
          <w:szCs w:val="24"/>
        </w:rPr>
        <w:softHyphen/>
        <w:t>– Уфа, 2002. – 197 с.</w:t>
      </w:r>
    </w:p>
    <w:p w14:paraId="2AF9C2A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 xml:space="preserve">Бруно, </w:t>
      </w:r>
      <w:bookmarkEnd w:id="27"/>
      <w:r w:rsidRPr="003A507F">
        <w:rPr>
          <w:rFonts w:ascii="Arial" w:hAnsi="Arial" w:cs="Arial"/>
          <w:sz w:val="24"/>
          <w:szCs w:val="24"/>
        </w:rPr>
        <w:t>Дж. О героическом энтузиазме / Дж. Бруно. – М.: Государственное издательство художественной литературы, 1953. – 212 с.</w:t>
      </w:r>
    </w:p>
    <w:p w14:paraId="4AACD18A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426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8" w:name="Бруно_о_связях"/>
      <w:r w:rsidRPr="003A507F">
        <w:rPr>
          <w:rFonts w:ascii="Arial" w:hAnsi="Arial" w:cs="Arial"/>
          <w:sz w:val="24"/>
          <w:szCs w:val="24"/>
        </w:rPr>
        <w:t xml:space="preserve">Бруно, </w:t>
      </w:r>
      <w:bookmarkEnd w:id="28"/>
      <w:r w:rsidRPr="003A507F">
        <w:rPr>
          <w:rFonts w:ascii="Arial" w:hAnsi="Arial" w:cs="Arial"/>
          <w:sz w:val="24"/>
          <w:szCs w:val="24"/>
        </w:rPr>
        <w:t>Дж. О связях как таковых / Дж. Бруно. – М.: Издание книжного магазина «Циолковский», 2018. – 176 с.</w:t>
      </w:r>
      <w:bookmarkStart w:id="29" w:name="Бубер"/>
    </w:p>
    <w:p w14:paraId="62EF6B4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426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30" w:name="Брылина"/>
      <w:proofErr w:type="spellStart"/>
      <w:r w:rsidRPr="003A507F">
        <w:rPr>
          <w:rFonts w:ascii="Arial" w:hAnsi="Arial" w:cs="Arial"/>
          <w:sz w:val="24"/>
          <w:szCs w:val="24"/>
        </w:rPr>
        <w:lastRenderedPageBreak/>
        <w:t>Брылина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И. В. </w:t>
      </w:r>
      <w:bookmarkEnd w:id="30"/>
      <w:r w:rsidRPr="003A507F">
        <w:rPr>
          <w:rFonts w:ascii="Arial" w:hAnsi="Arial" w:cs="Arial"/>
          <w:sz w:val="24"/>
          <w:szCs w:val="24"/>
        </w:rPr>
        <w:t xml:space="preserve">Философия русского эроса. Монография / И. В. </w:t>
      </w:r>
      <w:proofErr w:type="spellStart"/>
      <w:r w:rsidRPr="003A507F">
        <w:rPr>
          <w:rFonts w:ascii="Arial" w:hAnsi="Arial" w:cs="Arial"/>
          <w:sz w:val="24"/>
          <w:szCs w:val="24"/>
        </w:rPr>
        <w:t>Брылина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; Федеральное агентство по образованию, Гос. образовательное учреждение </w:t>
      </w:r>
      <w:proofErr w:type="spellStart"/>
      <w:r w:rsidRPr="003A507F">
        <w:rPr>
          <w:rFonts w:ascii="Arial" w:hAnsi="Arial" w:cs="Arial"/>
          <w:sz w:val="24"/>
          <w:szCs w:val="24"/>
        </w:rPr>
        <w:t>высш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проф. образования "Томский политехнический ун-т". </w:t>
      </w:r>
      <w:r w:rsidRPr="003A507F">
        <w:rPr>
          <w:rFonts w:ascii="Arial" w:hAnsi="Arial" w:cs="Arial"/>
          <w:sz w:val="24"/>
          <w:szCs w:val="24"/>
        </w:rPr>
        <w:softHyphen/>
      </w:r>
      <w:r w:rsidRPr="003A507F">
        <w:rPr>
          <w:rFonts w:ascii="Arial" w:hAnsi="Arial" w:cs="Arial"/>
          <w:sz w:val="24"/>
          <w:szCs w:val="24"/>
        </w:rPr>
        <w:softHyphen/>
        <w:t>– Изд-во Томского политехнического ун-та, 2007. – 118 с.</w:t>
      </w:r>
    </w:p>
    <w:p w14:paraId="15F476D1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A507F">
        <w:rPr>
          <w:rFonts w:ascii="Arial" w:hAnsi="Arial" w:cs="Arial"/>
          <w:sz w:val="24"/>
          <w:szCs w:val="24"/>
        </w:rPr>
        <w:t>Бубер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29"/>
      <w:r w:rsidRPr="003A507F">
        <w:rPr>
          <w:rFonts w:ascii="Arial" w:hAnsi="Arial" w:cs="Arial"/>
          <w:sz w:val="24"/>
          <w:szCs w:val="24"/>
        </w:rPr>
        <w:t xml:space="preserve">М.  Два образа веры / М. </w:t>
      </w:r>
      <w:proofErr w:type="spellStart"/>
      <w:r w:rsidRPr="003A507F">
        <w:rPr>
          <w:rFonts w:ascii="Arial" w:hAnsi="Arial" w:cs="Arial"/>
          <w:sz w:val="24"/>
          <w:szCs w:val="24"/>
        </w:rPr>
        <w:t>Бубер</w:t>
      </w:r>
      <w:proofErr w:type="spellEnd"/>
      <w:r w:rsidRPr="003A507F">
        <w:rPr>
          <w:rFonts w:ascii="Arial" w:hAnsi="Arial" w:cs="Arial"/>
          <w:sz w:val="24"/>
          <w:szCs w:val="24"/>
        </w:rPr>
        <w:t>. – М.: Республика, 1995. – 464 с.</w:t>
      </w:r>
    </w:p>
    <w:p w14:paraId="5E7EDD7B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bookmarkStart w:id="31" w:name="Бугай"/>
      <w:r w:rsidRPr="003A507F">
        <w:rPr>
          <w:rFonts w:ascii="Arial" w:hAnsi="Arial" w:cs="Arial"/>
        </w:rPr>
        <w:t xml:space="preserve">Бугай, </w:t>
      </w:r>
      <w:bookmarkEnd w:id="31"/>
      <w:r w:rsidRPr="003A507F">
        <w:rPr>
          <w:rFonts w:ascii="Arial" w:hAnsi="Arial" w:cs="Arial"/>
        </w:rPr>
        <w:t xml:space="preserve">Д. В. </w:t>
      </w:r>
      <w:proofErr w:type="spellStart"/>
      <w:r w:rsidRPr="003A507F">
        <w:rPr>
          <w:rFonts w:ascii="Arial" w:eastAsiaTheme="minorEastAsia" w:hAnsi="Arial" w:cs="Arial"/>
        </w:rPr>
        <w:t>Прокл</w:t>
      </w:r>
      <w:proofErr w:type="spellEnd"/>
      <w:r w:rsidRPr="003A507F">
        <w:rPr>
          <w:rFonts w:ascii="Arial" w:eastAsiaTheme="minorEastAsia" w:hAnsi="Arial" w:cs="Arial"/>
        </w:rPr>
        <w:t xml:space="preserve"> Диадох как комментатор Платона</w:t>
      </w:r>
      <w:proofErr w:type="gramStart"/>
      <w:r w:rsidRPr="003A507F">
        <w:rPr>
          <w:rFonts w:ascii="Arial" w:eastAsiaTheme="minorEastAsia" w:hAnsi="Arial" w:cs="Arial"/>
        </w:rPr>
        <w:t xml:space="preserve"> :</w:t>
      </w:r>
      <w:proofErr w:type="gramEnd"/>
      <w:r w:rsidRPr="003A507F">
        <w:rPr>
          <w:rFonts w:ascii="Arial" w:eastAsiaTheme="minorEastAsia" w:hAnsi="Arial" w:cs="Arial"/>
        </w:rPr>
        <w:t xml:space="preserve"> </w:t>
      </w:r>
      <w:proofErr w:type="spellStart"/>
      <w:r w:rsidRPr="003A507F">
        <w:rPr>
          <w:rFonts w:ascii="Arial" w:eastAsiaTheme="minorEastAsia" w:hAnsi="Arial" w:cs="Arial"/>
        </w:rPr>
        <w:t>дис</w:t>
      </w:r>
      <w:proofErr w:type="spellEnd"/>
      <w:r w:rsidRPr="003A507F">
        <w:rPr>
          <w:rFonts w:ascii="Arial" w:eastAsiaTheme="minorEastAsia" w:hAnsi="Arial" w:cs="Arial"/>
        </w:rPr>
        <w:t>. ... канд. филос. наук : 09.00.03 / Бугай Дмитрий Владимирович. – М., 2001.</w:t>
      </w:r>
      <w:r w:rsidRPr="003A507F">
        <w:rPr>
          <w:rFonts w:ascii="Arial" w:hAnsi="Arial" w:cs="Arial"/>
        </w:rPr>
        <w:t xml:space="preserve"> – 185 с.</w:t>
      </w:r>
    </w:p>
    <w:p w14:paraId="4403A24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32" w:name="Булгаков_Сергий"/>
      <w:r w:rsidRPr="003A507F">
        <w:rPr>
          <w:rFonts w:ascii="Arial" w:hAnsi="Arial" w:cs="Arial"/>
          <w:sz w:val="24"/>
          <w:szCs w:val="24"/>
        </w:rPr>
        <w:t xml:space="preserve">Булгаков, </w:t>
      </w:r>
      <w:bookmarkEnd w:id="32"/>
      <w:r w:rsidRPr="003A507F">
        <w:rPr>
          <w:rFonts w:ascii="Arial" w:hAnsi="Arial" w:cs="Arial"/>
          <w:sz w:val="24"/>
          <w:szCs w:val="24"/>
        </w:rPr>
        <w:t xml:space="preserve">С. Благодатные заветы преп. Сергия русскому </w:t>
      </w:r>
      <w:proofErr w:type="spellStart"/>
      <w:r w:rsidRPr="003A507F">
        <w:rPr>
          <w:rFonts w:ascii="Arial" w:hAnsi="Arial" w:cs="Arial"/>
          <w:sz w:val="24"/>
          <w:szCs w:val="24"/>
        </w:rPr>
        <w:t>богословствованию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С. Булгаков // Путь. – №5. – 1926. - Окт</w:t>
      </w:r>
      <w:proofErr w:type="gramStart"/>
      <w:r w:rsidRPr="003A507F">
        <w:rPr>
          <w:rFonts w:ascii="Arial" w:hAnsi="Arial" w:cs="Arial"/>
          <w:sz w:val="24"/>
          <w:szCs w:val="24"/>
        </w:rPr>
        <w:t>.-</w:t>
      </w:r>
      <w:proofErr w:type="spellStart"/>
      <w:proofErr w:type="gramEnd"/>
      <w:r w:rsidRPr="003A507F">
        <w:rPr>
          <w:rFonts w:ascii="Arial" w:hAnsi="Arial" w:cs="Arial"/>
          <w:sz w:val="24"/>
          <w:szCs w:val="24"/>
        </w:rPr>
        <w:t>Нояб</w:t>
      </w:r>
      <w:proofErr w:type="spellEnd"/>
      <w:r w:rsidRPr="003A507F">
        <w:rPr>
          <w:rFonts w:ascii="Arial" w:hAnsi="Arial" w:cs="Arial"/>
          <w:sz w:val="24"/>
          <w:szCs w:val="24"/>
        </w:rPr>
        <w:t>. – С. 3-19.</w:t>
      </w:r>
    </w:p>
    <w:p w14:paraId="5A76766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33" w:name="Булгаков_Первообраз"/>
      <w:r w:rsidRPr="003A507F">
        <w:rPr>
          <w:rFonts w:ascii="Arial" w:hAnsi="Arial" w:cs="Arial"/>
          <w:sz w:val="24"/>
          <w:szCs w:val="24"/>
        </w:rPr>
        <w:t xml:space="preserve">Булгаков, </w:t>
      </w:r>
      <w:bookmarkEnd w:id="33"/>
      <w:r w:rsidRPr="003A507F">
        <w:rPr>
          <w:rFonts w:ascii="Arial" w:hAnsi="Arial" w:cs="Arial"/>
          <w:sz w:val="24"/>
          <w:szCs w:val="24"/>
        </w:rPr>
        <w:t>С. Первообраз и образ: сочинения в двух томах. Т. 1. Свет невечерний / С. Булгаков.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ООО «ИНАПРЕСС», Москва: «Искусство», 1999. – 448 с.</w:t>
      </w:r>
    </w:p>
    <w:p w14:paraId="0DA8649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34" w:name="Буткевич"/>
      <w:proofErr w:type="spellStart"/>
      <w:r w:rsidRPr="003A507F">
        <w:rPr>
          <w:rFonts w:ascii="Arial" w:hAnsi="Arial" w:cs="Arial"/>
          <w:sz w:val="24"/>
          <w:szCs w:val="24"/>
        </w:rPr>
        <w:t>Буткевич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34"/>
      <w:r w:rsidRPr="003A507F">
        <w:rPr>
          <w:rFonts w:ascii="Arial" w:hAnsi="Arial" w:cs="Arial"/>
          <w:sz w:val="24"/>
          <w:szCs w:val="24"/>
        </w:rPr>
        <w:t xml:space="preserve">Т. И. Религия, ее сущность и происхождение (Обзор философских гипотез). Книга 1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[Электронный ресурс] / Т. И. </w:t>
      </w:r>
      <w:proofErr w:type="spellStart"/>
      <w:r w:rsidRPr="003A507F">
        <w:rPr>
          <w:rFonts w:ascii="Arial" w:hAnsi="Arial" w:cs="Arial"/>
          <w:sz w:val="24"/>
          <w:szCs w:val="24"/>
          <w:shd w:val="clear" w:color="auto" w:fill="FFFFFF"/>
        </w:rPr>
        <w:t>Буткевич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3A507F">
        <w:rPr>
          <w:rFonts w:ascii="Arial" w:hAnsi="Arial" w:cs="Arial"/>
          <w:sz w:val="24"/>
          <w:szCs w:val="24"/>
        </w:rPr>
        <w:t>– Харьков, 1902. – Режим доступа: https://azbyka.ru/otechnik/Timofej_Butkevich/religija-ee-sushnost-i-proishozhdenie-kniga-1/9</w:t>
      </w:r>
    </w:p>
    <w:p w14:paraId="4AF38436" w14:textId="77777777" w:rsidR="00A04CD5" w:rsidRDefault="00BA1308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bookmarkStart w:id="35" w:name="Вальденфельс_Мотив"/>
      <w:proofErr w:type="spellStart"/>
      <w:r w:rsidRPr="003A507F">
        <w:rPr>
          <w:rFonts w:ascii="Arial" w:hAnsi="Arial" w:cs="Arial"/>
        </w:rPr>
        <w:t>Вальденфельс</w:t>
      </w:r>
      <w:proofErr w:type="spellEnd"/>
      <w:r w:rsidRPr="003A507F">
        <w:rPr>
          <w:rFonts w:ascii="Arial" w:hAnsi="Arial" w:cs="Arial"/>
        </w:rPr>
        <w:t xml:space="preserve">, </w:t>
      </w:r>
      <w:bookmarkEnd w:id="35"/>
      <w:r w:rsidRPr="003A507F">
        <w:rPr>
          <w:rFonts w:ascii="Arial" w:hAnsi="Arial" w:cs="Arial"/>
        </w:rPr>
        <w:t xml:space="preserve">Б. Мотив чужого: Сб. пер. </w:t>
      </w:r>
      <w:proofErr w:type="gramStart"/>
      <w:r w:rsidRPr="003A507F">
        <w:rPr>
          <w:rFonts w:ascii="Arial" w:hAnsi="Arial" w:cs="Arial"/>
        </w:rPr>
        <w:t>с</w:t>
      </w:r>
      <w:proofErr w:type="gramEnd"/>
      <w:r w:rsidRPr="003A507F">
        <w:rPr>
          <w:rFonts w:ascii="Arial" w:hAnsi="Arial" w:cs="Arial"/>
        </w:rPr>
        <w:t xml:space="preserve"> нем / Б. </w:t>
      </w:r>
      <w:proofErr w:type="spellStart"/>
      <w:r w:rsidRPr="003A507F">
        <w:rPr>
          <w:rFonts w:ascii="Arial" w:hAnsi="Arial" w:cs="Arial"/>
        </w:rPr>
        <w:t>Вальденфельс</w:t>
      </w:r>
      <w:proofErr w:type="spellEnd"/>
      <w:r w:rsidRPr="003A507F">
        <w:rPr>
          <w:rFonts w:ascii="Arial" w:hAnsi="Arial" w:cs="Arial"/>
        </w:rPr>
        <w:t>. – Мн.: Пропилеи, 1999. – 176 с.</w:t>
      </w:r>
      <w:r w:rsidR="00A04CD5" w:rsidRPr="00A04CD5">
        <w:rPr>
          <w:rFonts w:ascii="Arial" w:hAnsi="Arial" w:cs="Arial"/>
          <w:color w:val="000000"/>
        </w:rPr>
        <w:t xml:space="preserve"> </w:t>
      </w:r>
    </w:p>
    <w:p w14:paraId="41F785DF" w14:textId="77777777" w:rsidR="00A04CD5" w:rsidRDefault="00A04CD5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proofErr w:type="spellStart"/>
      <w:r w:rsidRPr="003A507F">
        <w:rPr>
          <w:rFonts w:ascii="Arial" w:hAnsi="Arial" w:cs="Arial"/>
          <w:color w:val="000000"/>
        </w:rPr>
        <w:t>Валл</w:t>
      </w:r>
      <w:proofErr w:type="spellEnd"/>
      <w:r w:rsidRPr="003A507F">
        <w:rPr>
          <w:rFonts w:ascii="Arial" w:hAnsi="Arial" w:cs="Arial"/>
          <w:color w:val="000000"/>
        </w:rPr>
        <w:t xml:space="preserve"> Л. О наслаждении // Мир и эрос: Антология философских текстов о любви. </w:t>
      </w:r>
      <w:proofErr w:type="gramStart"/>
      <w:r w:rsidRPr="003A507F">
        <w:rPr>
          <w:rFonts w:ascii="Arial" w:hAnsi="Arial" w:cs="Arial"/>
          <w:color w:val="000000"/>
        </w:rPr>
        <w:t>-М</w:t>
      </w:r>
      <w:proofErr w:type="gramEnd"/>
      <w:r w:rsidRPr="003A507F">
        <w:rPr>
          <w:rFonts w:ascii="Arial" w:hAnsi="Arial" w:cs="Arial"/>
          <w:color w:val="000000"/>
        </w:rPr>
        <w:t xml:space="preserve">.: Политиздат, 2021. </w:t>
      </w:r>
      <w:bookmarkStart w:id="36" w:name="Вейнингер"/>
    </w:p>
    <w:p w14:paraId="3C16A11A" w14:textId="651A6DEA" w:rsidR="00BA1308" w:rsidRPr="00A04CD5" w:rsidRDefault="00BA1308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proofErr w:type="spellStart"/>
      <w:r w:rsidRPr="00A04CD5">
        <w:rPr>
          <w:rFonts w:ascii="Arial" w:hAnsi="Arial" w:cs="Arial"/>
        </w:rPr>
        <w:t>Вейнингер</w:t>
      </w:r>
      <w:proofErr w:type="spellEnd"/>
      <w:r w:rsidRPr="00A04CD5">
        <w:rPr>
          <w:rFonts w:ascii="Arial" w:hAnsi="Arial" w:cs="Arial"/>
        </w:rPr>
        <w:t xml:space="preserve">, </w:t>
      </w:r>
      <w:bookmarkEnd w:id="36"/>
      <w:r w:rsidRPr="00A04CD5">
        <w:rPr>
          <w:rFonts w:ascii="Arial" w:hAnsi="Arial" w:cs="Arial"/>
        </w:rPr>
        <w:t xml:space="preserve">О. Пол и характер / О. </w:t>
      </w:r>
      <w:proofErr w:type="spellStart"/>
      <w:r w:rsidRPr="00A04CD5">
        <w:rPr>
          <w:rFonts w:ascii="Arial" w:hAnsi="Arial" w:cs="Arial"/>
        </w:rPr>
        <w:t>Вейнингер</w:t>
      </w:r>
      <w:proofErr w:type="spellEnd"/>
      <w:r w:rsidRPr="00A04CD5">
        <w:rPr>
          <w:rFonts w:ascii="Arial" w:hAnsi="Arial" w:cs="Arial"/>
        </w:rPr>
        <w:t>. – М.: ТЕРРА, 1992. – 480 с.</w:t>
      </w:r>
    </w:p>
    <w:p w14:paraId="681A96F0" w14:textId="57FFC8B5" w:rsidR="00A04CD5" w:rsidRPr="00A04CD5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37" w:name="Вольтер"/>
      <w:r w:rsidRPr="003A507F">
        <w:rPr>
          <w:rFonts w:ascii="Arial" w:hAnsi="Arial" w:cs="Arial"/>
          <w:sz w:val="24"/>
          <w:szCs w:val="24"/>
        </w:rPr>
        <w:t>Вольтер</w:t>
      </w:r>
      <w:bookmarkEnd w:id="37"/>
      <w:r w:rsidRPr="003A507F">
        <w:rPr>
          <w:rFonts w:ascii="Arial" w:hAnsi="Arial" w:cs="Arial"/>
          <w:sz w:val="24"/>
          <w:szCs w:val="24"/>
        </w:rPr>
        <w:t>. Философские сочинения / Вольтер. – М.: Наука, 1988. – 751 с.</w:t>
      </w:r>
    </w:p>
    <w:p w14:paraId="6EDAC62C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38" w:name="Гайденко"/>
      <w:bookmarkStart w:id="39" w:name="Гаспарян"/>
      <w:r w:rsidRPr="003A507F">
        <w:rPr>
          <w:rFonts w:ascii="Arial" w:hAnsi="Arial" w:cs="Arial"/>
          <w:sz w:val="24"/>
          <w:szCs w:val="24"/>
        </w:rPr>
        <w:t xml:space="preserve">Гайденко, </w:t>
      </w:r>
      <w:bookmarkEnd w:id="38"/>
      <w:r w:rsidRPr="003A507F">
        <w:rPr>
          <w:rFonts w:ascii="Arial" w:hAnsi="Arial" w:cs="Arial"/>
          <w:sz w:val="24"/>
          <w:szCs w:val="24"/>
        </w:rPr>
        <w:t xml:space="preserve">П. П. Гностические мотивы в учениях Шеллинга и Вл. Соловьева / П. П. Гайденко // «Знание. Понимание. Умение». – 2005. </w:t>
      </w:r>
      <w:r w:rsidRPr="003A507F">
        <w:rPr>
          <w:rFonts w:ascii="Arial" w:hAnsi="Arial" w:cs="Arial"/>
          <w:sz w:val="24"/>
          <w:szCs w:val="24"/>
        </w:rPr>
        <w:softHyphen/>
      </w:r>
      <w:r w:rsidRPr="003A507F">
        <w:rPr>
          <w:rFonts w:ascii="Arial" w:hAnsi="Arial" w:cs="Arial"/>
          <w:sz w:val="24"/>
          <w:szCs w:val="24"/>
        </w:rPr>
        <w:softHyphen/>
        <w:t>– № 3. – С. 220-229.</w:t>
      </w:r>
    </w:p>
    <w:p w14:paraId="59F16C6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40" w:name="Ганопольский"/>
      <w:proofErr w:type="spellStart"/>
      <w:r w:rsidRPr="003A507F">
        <w:rPr>
          <w:rFonts w:ascii="Arial" w:hAnsi="Arial" w:cs="Arial"/>
          <w:sz w:val="24"/>
          <w:szCs w:val="24"/>
        </w:rPr>
        <w:t>Ганопольский</w:t>
      </w:r>
      <w:bookmarkEnd w:id="40"/>
      <w:proofErr w:type="spellEnd"/>
      <w:r w:rsidRPr="003A507F">
        <w:rPr>
          <w:rFonts w:ascii="Arial" w:hAnsi="Arial" w:cs="Arial"/>
          <w:sz w:val="24"/>
          <w:szCs w:val="24"/>
        </w:rPr>
        <w:t>, М. Г., Селиванов, Ф.</w:t>
      </w:r>
      <w:r w:rsidRPr="003A507F">
        <w:rPr>
          <w:rFonts w:ascii="Arial" w:hAnsi="Arial" w:cs="Arial"/>
          <w:sz w:val="24"/>
          <w:szCs w:val="24"/>
        </w:rPr>
        <w:fldChar w:fldCharType="begin"/>
      </w:r>
      <w:r w:rsidRPr="003A507F">
        <w:rPr>
          <w:rFonts w:ascii="Arial" w:hAnsi="Arial" w:cs="Arial"/>
          <w:sz w:val="24"/>
          <w:szCs w:val="24"/>
        </w:rPr>
        <w:instrText xml:space="preserve"> XE "</w:instrText>
      </w:r>
      <w:proofErr w:type="spellStart"/>
      <w:r w:rsidRPr="003A507F">
        <w:rPr>
          <w:rFonts w:ascii="Arial" w:hAnsi="Arial" w:cs="Arial"/>
          <w:sz w:val="24"/>
          <w:szCs w:val="24"/>
        </w:rPr>
        <w:instrText>Ганопольский</w:instrText>
      </w:r>
      <w:proofErr w:type="spellEnd"/>
      <w:r w:rsidRPr="003A507F">
        <w:rPr>
          <w:rFonts w:ascii="Arial" w:hAnsi="Arial" w:cs="Arial"/>
          <w:sz w:val="24"/>
          <w:szCs w:val="24"/>
        </w:rPr>
        <w:instrText>" \r "</w:instrText>
      </w:r>
      <w:proofErr w:type="spellStart"/>
      <w:r w:rsidRPr="003A507F">
        <w:rPr>
          <w:rFonts w:ascii="Arial" w:hAnsi="Arial" w:cs="Arial"/>
          <w:sz w:val="24"/>
          <w:szCs w:val="24"/>
        </w:rPr>
        <w:instrText>Ганопольский</w:instrText>
      </w:r>
      <w:proofErr w:type="spellEnd"/>
      <w:r w:rsidRPr="003A507F">
        <w:rPr>
          <w:rFonts w:ascii="Arial" w:hAnsi="Arial" w:cs="Arial"/>
          <w:sz w:val="24"/>
          <w:szCs w:val="24"/>
        </w:rPr>
        <w:instrText xml:space="preserve">" </w:instrText>
      </w:r>
      <w:r w:rsidRPr="003A507F">
        <w:rPr>
          <w:rFonts w:ascii="Arial" w:hAnsi="Arial" w:cs="Arial"/>
          <w:sz w:val="24"/>
          <w:szCs w:val="24"/>
        </w:rPr>
        <w:fldChar w:fldCharType="end"/>
      </w:r>
      <w:r w:rsidRPr="003A507F">
        <w:rPr>
          <w:rFonts w:ascii="Arial" w:hAnsi="Arial" w:cs="Arial"/>
          <w:sz w:val="24"/>
          <w:szCs w:val="24"/>
        </w:rPr>
        <w:t xml:space="preserve"> А. Понятие общности: основные трансформации и адекватные дефиниции /  М. Г. </w:t>
      </w:r>
      <w:proofErr w:type="spellStart"/>
      <w:r w:rsidRPr="003A507F">
        <w:rPr>
          <w:rFonts w:ascii="Arial" w:hAnsi="Arial" w:cs="Arial"/>
          <w:sz w:val="24"/>
          <w:szCs w:val="24"/>
        </w:rPr>
        <w:t>Ганопольский</w:t>
      </w:r>
      <w:proofErr w:type="spellEnd"/>
      <w:r w:rsidRPr="003A507F">
        <w:rPr>
          <w:rFonts w:ascii="Arial" w:hAnsi="Arial" w:cs="Arial"/>
          <w:sz w:val="24"/>
          <w:szCs w:val="24"/>
        </w:rPr>
        <w:t>, Ф. А. Селиванов // Известия высших учебных заведений. Социология. Экономика. Политика. – 2008. – № 2. – С. 11-13.</w:t>
      </w:r>
    </w:p>
    <w:p w14:paraId="1DD8DDA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A507F">
        <w:rPr>
          <w:rFonts w:ascii="Arial" w:hAnsi="Arial" w:cs="Arial"/>
          <w:sz w:val="24"/>
          <w:szCs w:val="24"/>
        </w:rPr>
        <w:t>Гаспарян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39"/>
      <w:r w:rsidRPr="003A507F">
        <w:rPr>
          <w:rFonts w:ascii="Arial" w:hAnsi="Arial" w:cs="Arial"/>
          <w:sz w:val="24"/>
          <w:szCs w:val="24"/>
        </w:rPr>
        <w:t xml:space="preserve">Д. Э. Проблема «Я» и «Другого» в </w:t>
      </w:r>
      <w:proofErr w:type="gramStart"/>
      <w:r w:rsidRPr="003A507F">
        <w:rPr>
          <w:rFonts w:ascii="Arial" w:hAnsi="Arial" w:cs="Arial"/>
          <w:sz w:val="24"/>
          <w:szCs w:val="24"/>
        </w:rPr>
        <w:t>философском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и психологическом ракурсах: от Гегеля к </w:t>
      </w:r>
      <w:proofErr w:type="spellStart"/>
      <w:r w:rsidRPr="003A507F">
        <w:rPr>
          <w:rFonts w:ascii="Arial" w:hAnsi="Arial" w:cs="Arial"/>
          <w:sz w:val="24"/>
          <w:szCs w:val="24"/>
        </w:rPr>
        <w:t>Лакану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Д. Э. </w:t>
      </w:r>
      <w:proofErr w:type="spellStart"/>
      <w:r w:rsidRPr="003A507F">
        <w:rPr>
          <w:rFonts w:ascii="Arial" w:hAnsi="Arial" w:cs="Arial"/>
          <w:sz w:val="24"/>
          <w:szCs w:val="24"/>
        </w:rPr>
        <w:t>Гаспарян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Философские науки, № 10 (2015). – С. 61-77.</w:t>
      </w:r>
    </w:p>
    <w:p w14:paraId="23BCEE0C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41" w:name="Гегель_Философия_права"/>
      <w:r w:rsidRPr="003A507F">
        <w:rPr>
          <w:rFonts w:ascii="Arial" w:hAnsi="Arial" w:cs="Arial"/>
          <w:sz w:val="24"/>
          <w:szCs w:val="24"/>
        </w:rPr>
        <w:t xml:space="preserve">Гегель, </w:t>
      </w:r>
      <w:bookmarkEnd w:id="41"/>
      <w:r w:rsidRPr="003A507F">
        <w:rPr>
          <w:rFonts w:ascii="Arial" w:hAnsi="Arial" w:cs="Arial"/>
          <w:sz w:val="24"/>
          <w:szCs w:val="24"/>
        </w:rPr>
        <w:t>Г. В. Ф. Философия права / Г. В. Ф. Гегель. – М.: Мысль, 1990. – 524 с.</w:t>
      </w:r>
    </w:p>
    <w:p w14:paraId="2204FEA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42" w:name="Гегель_Эстетика"/>
      <w:r w:rsidRPr="003A507F">
        <w:rPr>
          <w:rFonts w:ascii="Arial" w:hAnsi="Arial" w:cs="Arial"/>
          <w:sz w:val="24"/>
          <w:szCs w:val="24"/>
        </w:rPr>
        <w:t xml:space="preserve">Гегель, </w:t>
      </w:r>
      <w:bookmarkEnd w:id="42"/>
      <w:r w:rsidRPr="003A507F">
        <w:rPr>
          <w:rFonts w:ascii="Arial" w:hAnsi="Arial" w:cs="Arial"/>
          <w:sz w:val="24"/>
          <w:szCs w:val="24"/>
        </w:rPr>
        <w:t>Г. В. Ф. Эстетика. В 4 т. Т. 2 / Г. В. Ф. Гегель. – М.: «Искусство», 1969. – 326 с.</w:t>
      </w:r>
    </w:p>
    <w:p w14:paraId="34AB1528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lastRenderedPageBreak/>
        <w:t>Гераклит Эфе</w:t>
      </w:r>
      <w:bookmarkStart w:id="43" w:name="Гераклит"/>
      <w:bookmarkEnd w:id="43"/>
      <w:r w:rsidRPr="003A507F">
        <w:rPr>
          <w:rFonts w:ascii="Arial" w:hAnsi="Arial" w:cs="Arial"/>
        </w:rPr>
        <w:t xml:space="preserve">сский: все наследие: на языках оригинала и в русском переводе / Гераклит. – М.: ООО «Ад </w:t>
      </w:r>
      <w:proofErr w:type="spellStart"/>
      <w:r w:rsidRPr="003A507F">
        <w:rPr>
          <w:rFonts w:ascii="Arial" w:hAnsi="Arial" w:cs="Arial"/>
        </w:rPr>
        <w:t>Маргинем</w:t>
      </w:r>
      <w:proofErr w:type="spellEnd"/>
      <w:r w:rsidRPr="003A507F">
        <w:rPr>
          <w:rFonts w:ascii="Arial" w:hAnsi="Arial" w:cs="Arial"/>
        </w:rPr>
        <w:t xml:space="preserve"> Пресс», 2012. – 416 с.</w:t>
      </w:r>
    </w:p>
    <w:p w14:paraId="22575EFF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44" w:name="Гильдебранд"/>
      <w:proofErr w:type="spellStart"/>
      <w:r w:rsidRPr="003A507F">
        <w:rPr>
          <w:rFonts w:ascii="Arial" w:hAnsi="Arial" w:cs="Arial"/>
          <w:sz w:val="24"/>
          <w:szCs w:val="24"/>
        </w:rPr>
        <w:t>Гильдебранд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bookmarkEnd w:id="44"/>
      <w:r w:rsidRPr="003A507F">
        <w:rPr>
          <w:rFonts w:ascii="Arial" w:hAnsi="Arial" w:cs="Arial"/>
          <w:sz w:val="24"/>
          <w:szCs w:val="24"/>
        </w:rPr>
        <w:t xml:space="preserve">Д. фон. Метафизика любви / Д. фон </w:t>
      </w:r>
      <w:proofErr w:type="spellStart"/>
      <w:r w:rsidRPr="003A507F">
        <w:rPr>
          <w:rFonts w:ascii="Arial" w:hAnsi="Arial" w:cs="Arial"/>
          <w:sz w:val="24"/>
          <w:szCs w:val="24"/>
        </w:rPr>
        <w:t>Гильдебранд</w:t>
      </w:r>
      <w:proofErr w:type="spellEnd"/>
      <w:r w:rsidRPr="003A507F">
        <w:rPr>
          <w:rFonts w:ascii="Arial" w:hAnsi="Arial" w:cs="Arial"/>
          <w:sz w:val="24"/>
          <w:szCs w:val="24"/>
        </w:rPr>
        <w:t>. – СПб</w:t>
      </w:r>
      <w:proofErr w:type="gramStart"/>
      <w:r w:rsidRPr="003A507F">
        <w:rPr>
          <w:rFonts w:ascii="Arial" w:hAnsi="Arial" w:cs="Arial"/>
          <w:sz w:val="24"/>
          <w:szCs w:val="24"/>
        </w:rPr>
        <w:t>.: «</w:t>
      </w:r>
      <w:proofErr w:type="spellStart"/>
      <w:proofErr w:type="gramEnd"/>
      <w:r w:rsidRPr="003A507F">
        <w:rPr>
          <w:rFonts w:ascii="Arial" w:hAnsi="Arial" w:cs="Arial"/>
          <w:sz w:val="24"/>
          <w:szCs w:val="24"/>
        </w:rPr>
        <w:t>Алетейя</w:t>
      </w:r>
      <w:proofErr w:type="spellEnd"/>
      <w:r w:rsidRPr="003A507F">
        <w:rPr>
          <w:rFonts w:ascii="Arial" w:hAnsi="Arial" w:cs="Arial"/>
          <w:sz w:val="24"/>
          <w:szCs w:val="24"/>
        </w:rPr>
        <w:t>», 1999. – 628 с.</w:t>
      </w:r>
    </w:p>
    <w:p w14:paraId="0CE430B6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45" w:name="Гоббс"/>
      <w:r w:rsidRPr="003A507F">
        <w:rPr>
          <w:rFonts w:ascii="Arial" w:hAnsi="Arial" w:cs="Arial"/>
          <w:sz w:val="24"/>
          <w:szCs w:val="24"/>
        </w:rPr>
        <w:t xml:space="preserve">Гоббс, </w:t>
      </w:r>
      <w:bookmarkEnd w:id="45"/>
      <w:r w:rsidRPr="003A507F">
        <w:rPr>
          <w:rFonts w:ascii="Arial" w:hAnsi="Arial" w:cs="Arial"/>
          <w:sz w:val="24"/>
          <w:szCs w:val="24"/>
        </w:rPr>
        <w:t>Т. Сочинения в 2 т. Т. 1 / Т. Гоббс. – М.: Мысль, 1989. – 622 с.</w:t>
      </w:r>
    </w:p>
    <w:p w14:paraId="292D61F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46" w:name="Гулыга"/>
      <w:proofErr w:type="spellStart"/>
      <w:r w:rsidRPr="003A507F">
        <w:rPr>
          <w:rFonts w:ascii="Arial" w:hAnsi="Arial" w:cs="Arial"/>
          <w:sz w:val="24"/>
          <w:szCs w:val="24"/>
        </w:rPr>
        <w:t>Гулыга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46"/>
      <w:r w:rsidRPr="003A507F">
        <w:rPr>
          <w:rFonts w:ascii="Arial" w:hAnsi="Arial" w:cs="Arial"/>
          <w:sz w:val="24"/>
          <w:szCs w:val="24"/>
        </w:rPr>
        <w:t xml:space="preserve">А. В. Философское наследие Шеллинга / А. В. </w:t>
      </w:r>
      <w:proofErr w:type="spellStart"/>
      <w:r w:rsidRPr="003A507F">
        <w:rPr>
          <w:rFonts w:ascii="Arial" w:hAnsi="Arial" w:cs="Arial"/>
          <w:sz w:val="24"/>
          <w:szCs w:val="24"/>
        </w:rPr>
        <w:t>Гулыга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Шеллинг Φ. В. Сочинения в 2 т. Т. 1. – М.: Мысль, 1987. – С. 3-38.</w:t>
      </w:r>
    </w:p>
    <w:p w14:paraId="4D138B1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47" w:name="Гуссерль"/>
      <w:proofErr w:type="spellStart"/>
      <w:r w:rsidRPr="003A507F">
        <w:rPr>
          <w:rFonts w:ascii="Arial" w:hAnsi="Arial" w:cs="Arial"/>
          <w:sz w:val="24"/>
          <w:szCs w:val="24"/>
        </w:rPr>
        <w:t>Гуссерль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47"/>
      <w:r w:rsidRPr="003A507F">
        <w:rPr>
          <w:rFonts w:ascii="Arial" w:hAnsi="Arial" w:cs="Arial"/>
          <w:sz w:val="24"/>
          <w:szCs w:val="24"/>
        </w:rPr>
        <w:t xml:space="preserve">Э. Картезианские медитации / Э. </w:t>
      </w:r>
      <w:proofErr w:type="spellStart"/>
      <w:r w:rsidRPr="003A507F">
        <w:rPr>
          <w:rFonts w:ascii="Arial" w:hAnsi="Arial" w:cs="Arial"/>
          <w:sz w:val="24"/>
          <w:szCs w:val="24"/>
        </w:rPr>
        <w:t>Гуссерль</w:t>
      </w:r>
      <w:proofErr w:type="spellEnd"/>
      <w:r w:rsidRPr="003A507F">
        <w:rPr>
          <w:rFonts w:ascii="Arial" w:hAnsi="Arial" w:cs="Arial"/>
          <w:sz w:val="24"/>
          <w:szCs w:val="24"/>
        </w:rPr>
        <w:t>. — М.: Академический Проект, 2010. – 229 с.</w:t>
      </w:r>
    </w:p>
    <w:p w14:paraId="01CB7C60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48" w:name="Декарт_1950"/>
      <w:r w:rsidRPr="003A507F">
        <w:rPr>
          <w:rFonts w:ascii="Arial" w:hAnsi="Arial" w:cs="Arial"/>
          <w:sz w:val="24"/>
          <w:szCs w:val="24"/>
        </w:rPr>
        <w:t>Декарт</w:t>
      </w:r>
      <w:bookmarkEnd w:id="48"/>
      <w:r w:rsidRPr="003A507F">
        <w:rPr>
          <w:rFonts w:ascii="Arial" w:hAnsi="Arial" w:cs="Arial"/>
          <w:sz w:val="24"/>
          <w:szCs w:val="24"/>
        </w:rPr>
        <w:t xml:space="preserve">, Р. Избранные произведения / Р. Декарт. – М: Государственное издательство политической литературы, 1950. – 712 с. </w:t>
      </w:r>
    </w:p>
    <w:p w14:paraId="766F16E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49" w:name="Декарт_1989"/>
      <w:r w:rsidRPr="003A507F">
        <w:rPr>
          <w:rFonts w:ascii="Arial" w:hAnsi="Arial" w:cs="Arial"/>
          <w:sz w:val="24"/>
          <w:szCs w:val="24"/>
        </w:rPr>
        <w:t xml:space="preserve">Декарт, </w:t>
      </w:r>
      <w:bookmarkEnd w:id="49"/>
      <w:r w:rsidRPr="003A507F">
        <w:rPr>
          <w:rFonts w:ascii="Arial" w:hAnsi="Arial" w:cs="Arial"/>
          <w:sz w:val="24"/>
          <w:szCs w:val="24"/>
        </w:rPr>
        <w:t>Р. Сочинения в 2 т.: Пер. с лат</w:t>
      </w:r>
      <w:proofErr w:type="gramStart"/>
      <w:r w:rsidRPr="003A507F">
        <w:rPr>
          <w:rFonts w:ascii="Arial" w:hAnsi="Arial" w:cs="Arial"/>
          <w:sz w:val="24"/>
          <w:szCs w:val="24"/>
        </w:rPr>
        <w:t>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507F">
        <w:rPr>
          <w:rFonts w:ascii="Arial" w:hAnsi="Arial" w:cs="Arial"/>
          <w:sz w:val="24"/>
          <w:szCs w:val="24"/>
        </w:rPr>
        <w:t>и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фр. Т. 1 / Р. Декарт. – М.: Мысль, 1989. – 654 с.</w:t>
      </w:r>
    </w:p>
    <w:p w14:paraId="1ECDDC2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50" w:name="Декарт_1994"/>
      <w:r w:rsidRPr="003A507F">
        <w:rPr>
          <w:rFonts w:ascii="Arial" w:hAnsi="Arial" w:cs="Arial"/>
          <w:sz w:val="24"/>
          <w:szCs w:val="24"/>
        </w:rPr>
        <w:t xml:space="preserve">Декарт, </w:t>
      </w:r>
      <w:bookmarkEnd w:id="50"/>
      <w:r w:rsidRPr="003A507F">
        <w:rPr>
          <w:rFonts w:ascii="Arial" w:hAnsi="Arial" w:cs="Arial"/>
          <w:sz w:val="24"/>
          <w:szCs w:val="24"/>
        </w:rPr>
        <w:t>Р. Сочинения в 2 т.: Пер. с лат</w:t>
      </w:r>
      <w:proofErr w:type="gramStart"/>
      <w:r w:rsidRPr="003A507F">
        <w:rPr>
          <w:rFonts w:ascii="Arial" w:hAnsi="Arial" w:cs="Arial"/>
          <w:sz w:val="24"/>
          <w:szCs w:val="24"/>
        </w:rPr>
        <w:t>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507F">
        <w:rPr>
          <w:rFonts w:ascii="Arial" w:hAnsi="Arial" w:cs="Arial"/>
          <w:sz w:val="24"/>
          <w:szCs w:val="24"/>
        </w:rPr>
        <w:t>и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фр. Т. 2 / Р. Декарт. – М.: Мысль, 1994. – 633 с.</w:t>
      </w:r>
    </w:p>
    <w:p w14:paraId="5A83C54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51" w:name="Делез_Логика"/>
      <w:proofErr w:type="spellStart"/>
      <w:r w:rsidRPr="003A507F">
        <w:rPr>
          <w:rFonts w:ascii="Arial" w:hAnsi="Arial" w:cs="Arial"/>
          <w:sz w:val="24"/>
          <w:szCs w:val="24"/>
        </w:rPr>
        <w:t>Делёз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51"/>
      <w:r w:rsidRPr="003A507F">
        <w:rPr>
          <w:rFonts w:ascii="Arial" w:hAnsi="Arial" w:cs="Arial"/>
          <w:sz w:val="24"/>
          <w:szCs w:val="24"/>
        </w:rPr>
        <w:t xml:space="preserve">Ж. Логика смысла / Ж. </w:t>
      </w:r>
      <w:proofErr w:type="spellStart"/>
      <w:r w:rsidRPr="003A507F">
        <w:rPr>
          <w:rFonts w:ascii="Arial" w:hAnsi="Arial" w:cs="Arial"/>
          <w:sz w:val="24"/>
          <w:szCs w:val="24"/>
        </w:rPr>
        <w:t>Делез</w:t>
      </w:r>
      <w:proofErr w:type="spellEnd"/>
      <w:r w:rsidRPr="003A507F">
        <w:rPr>
          <w:rFonts w:ascii="Arial" w:hAnsi="Arial" w:cs="Arial"/>
          <w:sz w:val="24"/>
          <w:szCs w:val="24"/>
        </w:rPr>
        <w:t>. – М.: Академический Проект, 2011. – 472 с.</w:t>
      </w:r>
    </w:p>
    <w:p w14:paraId="0C33C0A3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52" w:name="Делез_Платон"/>
      <w:proofErr w:type="spellStart"/>
      <w:r w:rsidRPr="003A507F">
        <w:rPr>
          <w:rFonts w:ascii="Arial" w:hAnsi="Arial" w:cs="Arial"/>
          <w:sz w:val="24"/>
          <w:szCs w:val="24"/>
        </w:rPr>
        <w:t>Делез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52"/>
      <w:r w:rsidRPr="003A507F">
        <w:rPr>
          <w:rFonts w:ascii="Arial" w:hAnsi="Arial" w:cs="Arial"/>
          <w:sz w:val="24"/>
          <w:szCs w:val="24"/>
        </w:rPr>
        <w:t xml:space="preserve">Ж. Платон и симулякр / Ж. </w:t>
      </w:r>
      <w:proofErr w:type="spellStart"/>
      <w:r w:rsidRPr="003A507F">
        <w:rPr>
          <w:rFonts w:ascii="Arial" w:hAnsi="Arial" w:cs="Arial"/>
          <w:sz w:val="24"/>
          <w:szCs w:val="24"/>
        </w:rPr>
        <w:t>Делез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3A507F">
        <w:rPr>
          <w:rFonts w:ascii="Arial" w:hAnsi="Arial" w:cs="Arial"/>
          <w:sz w:val="24"/>
          <w:szCs w:val="24"/>
        </w:rPr>
        <w:t>Интенциональность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и текстуальность. – Томск: Водолей, 1998. – С. 225-240.</w:t>
      </w:r>
    </w:p>
    <w:p w14:paraId="3871D52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53" w:name="Делез_Различие"/>
      <w:proofErr w:type="spellStart"/>
      <w:r w:rsidRPr="003A507F">
        <w:rPr>
          <w:rFonts w:ascii="Arial" w:hAnsi="Arial" w:cs="Arial"/>
          <w:sz w:val="24"/>
          <w:szCs w:val="24"/>
        </w:rPr>
        <w:t>Делез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53"/>
      <w:r w:rsidRPr="003A507F">
        <w:rPr>
          <w:rFonts w:ascii="Arial" w:hAnsi="Arial" w:cs="Arial"/>
          <w:sz w:val="24"/>
          <w:szCs w:val="24"/>
        </w:rPr>
        <w:t xml:space="preserve">Ж. Различие и повторение / Ж. </w:t>
      </w:r>
      <w:proofErr w:type="spellStart"/>
      <w:r w:rsidRPr="003A507F">
        <w:rPr>
          <w:rFonts w:ascii="Arial" w:hAnsi="Arial" w:cs="Arial"/>
          <w:sz w:val="24"/>
          <w:szCs w:val="24"/>
        </w:rPr>
        <w:t>Делез</w:t>
      </w:r>
      <w:proofErr w:type="spellEnd"/>
      <w:r w:rsidRPr="003A507F">
        <w:rPr>
          <w:rFonts w:ascii="Arial" w:hAnsi="Arial" w:cs="Arial"/>
          <w:sz w:val="24"/>
          <w:szCs w:val="24"/>
        </w:rPr>
        <w:t>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ТОО ТК «</w:t>
      </w:r>
      <w:proofErr w:type="spellStart"/>
      <w:r w:rsidRPr="003A507F">
        <w:rPr>
          <w:rFonts w:ascii="Arial" w:hAnsi="Arial" w:cs="Arial"/>
          <w:sz w:val="24"/>
          <w:szCs w:val="24"/>
        </w:rPr>
        <w:t>Петрополис</w:t>
      </w:r>
      <w:proofErr w:type="spellEnd"/>
      <w:r w:rsidRPr="003A507F">
        <w:rPr>
          <w:rFonts w:ascii="Arial" w:hAnsi="Arial" w:cs="Arial"/>
          <w:sz w:val="24"/>
          <w:szCs w:val="24"/>
        </w:rPr>
        <w:t>», 1998. – 384 с.</w:t>
      </w:r>
    </w:p>
    <w:p w14:paraId="020B0BE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54" w:name="Делез_Анти_Эдип"/>
      <w:proofErr w:type="spellStart"/>
      <w:r w:rsidRPr="003A507F">
        <w:rPr>
          <w:rFonts w:ascii="Arial" w:hAnsi="Arial" w:cs="Arial"/>
          <w:sz w:val="24"/>
          <w:szCs w:val="24"/>
        </w:rPr>
        <w:t>Делёз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54"/>
      <w:r w:rsidRPr="003A507F">
        <w:rPr>
          <w:rFonts w:ascii="Arial" w:hAnsi="Arial" w:cs="Arial"/>
          <w:sz w:val="24"/>
          <w:szCs w:val="24"/>
        </w:rPr>
        <w:t xml:space="preserve">Ж., </w:t>
      </w:r>
      <w:proofErr w:type="spellStart"/>
      <w:r w:rsidRPr="003A507F">
        <w:rPr>
          <w:rFonts w:ascii="Arial" w:hAnsi="Arial" w:cs="Arial"/>
          <w:sz w:val="24"/>
          <w:szCs w:val="24"/>
        </w:rPr>
        <w:t>Гваттари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Ф. Анти-Эдип: Капитализм и шизофрения / Ж. </w:t>
      </w:r>
      <w:proofErr w:type="spellStart"/>
      <w:r w:rsidRPr="003A507F">
        <w:rPr>
          <w:rFonts w:ascii="Arial" w:hAnsi="Arial" w:cs="Arial"/>
          <w:sz w:val="24"/>
          <w:szCs w:val="24"/>
        </w:rPr>
        <w:t>Делез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Ф. </w:t>
      </w:r>
      <w:proofErr w:type="spellStart"/>
      <w:r w:rsidRPr="003A507F">
        <w:rPr>
          <w:rFonts w:ascii="Arial" w:hAnsi="Arial" w:cs="Arial"/>
          <w:sz w:val="24"/>
          <w:szCs w:val="24"/>
        </w:rPr>
        <w:t>Гваттари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– Екатеринбург: </w:t>
      </w:r>
      <w:proofErr w:type="gramStart"/>
      <w:r w:rsidRPr="003A507F">
        <w:rPr>
          <w:rFonts w:ascii="Arial" w:hAnsi="Arial" w:cs="Arial"/>
          <w:sz w:val="24"/>
          <w:szCs w:val="24"/>
        </w:rPr>
        <w:t>У-Фактория</w:t>
      </w:r>
      <w:proofErr w:type="gramEnd"/>
      <w:r w:rsidRPr="003A507F">
        <w:rPr>
          <w:rFonts w:ascii="Arial" w:hAnsi="Arial" w:cs="Arial"/>
          <w:sz w:val="24"/>
          <w:szCs w:val="24"/>
        </w:rPr>
        <w:t>, 2008. – 672 с.</w:t>
      </w:r>
    </w:p>
    <w:p w14:paraId="7CD3F1A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55" w:name="Делез_Тысяча"/>
      <w:proofErr w:type="spellStart"/>
      <w:r w:rsidRPr="003A507F">
        <w:rPr>
          <w:rFonts w:ascii="Arial" w:hAnsi="Arial" w:cs="Arial"/>
          <w:sz w:val="24"/>
          <w:szCs w:val="24"/>
        </w:rPr>
        <w:t>Делез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55"/>
      <w:r w:rsidRPr="003A507F">
        <w:rPr>
          <w:rFonts w:ascii="Arial" w:hAnsi="Arial" w:cs="Arial"/>
          <w:sz w:val="24"/>
          <w:szCs w:val="24"/>
        </w:rPr>
        <w:t xml:space="preserve">Ж., </w:t>
      </w:r>
      <w:proofErr w:type="spellStart"/>
      <w:r w:rsidRPr="003A507F">
        <w:rPr>
          <w:rFonts w:ascii="Arial" w:hAnsi="Arial" w:cs="Arial"/>
          <w:sz w:val="24"/>
          <w:szCs w:val="24"/>
        </w:rPr>
        <w:t>Гваттари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Ф. Тысяча плато: Капитализм и шизофрения / Ж. </w:t>
      </w:r>
      <w:proofErr w:type="spellStart"/>
      <w:r w:rsidRPr="003A507F">
        <w:rPr>
          <w:rFonts w:ascii="Arial" w:hAnsi="Arial" w:cs="Arial"/>
          <w:sz w:val="24"/>
          <w:szCs w:val="24"/>
        </w:rPr>
        <w:t>Делез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Ф. </w:t>
      </w:r>
      <w:proofErr w:type="spellStart"/>
      <w:r w:rsidRPr="003A507F">
        <w:rPr>
          <w:rFonts w:ascii="Arial" w:hAnsi="Arial" w:cs="Arial"/>
          <w:sz w:val="24"/>
          <w:szCs w:val="24"/>
        </w:rPr>
        <w:t>Гваттари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– Екатеринбург: </w:t>
      </w:r>
      <w:proofErr w:type="gramStart"/>
      <w:r w:rsidRPr="003A507F">
        <w:rPr>
          <w:rFonts w:ascii="Arial" w:hAnsi="Arial" w:cs="Arial"/>
          <w:sz w:val="24"/>
          <w:szCs w:val="24"/>
        </w:rPr>
        <w:t>У-Фактория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; М.: </w:t>
      </w:r>
      <w:proofErr w:type="spellStart"/>
      <w:r w:rsidRPr="003A507F">
        <w:rPr>
          <w:rFonts w:ascii="Arial" w:hAnsi="Arial" w:cs="Arial"/>
          <w:sz w:val="24"/>
          <w:szCs w:val="24"/>
        </w:rPr>
        <w:t>Астрель</w:t>
      </w:r>
      <w:proofErr w:type="spellEnd"/>
      <w:r w:rsidRPr="003A507F">
        <w:rPr>
          <w:rFonts w:ascii="Arial" w:hAnsi="Arial" w:cs="Arial"/>
          <w:sz w:val="24"/>
          <w:szCs w:val="24"/>
        </w:rPr>
        <w:t>, 2010. – 895 с.</w:t>
      </w:r>
    </w:p>
    <w:p w14:paraId="69EBA7D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56" w:name="Деррида"/>
      <w:bookmarkStart w:id="57" w:name="Диоген"/>
      <w:proofErr w:type="spellStart"/>
      <w:r w:rsidRPr="003A507F">
        <w:rPr>
          <w:rFonts w:ascii="Arial" w:hAnsi="Arial" w:cs="Arial"/>
          <w:sz w:val="24"/>
          <w:szCs w:val="24"/>
        </w:rPr>
        <w:t>Деррида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Ж. Письмо и различие / Ж. </w:t>
      </w:r>
      <w:proofErr w:type="spellStart"/>
      <w:r w:rsidRPr="003A507F">
        <w:rPr>
          <w:rFonts w:ascii="Arial" w:hAnsi="Arial" w:cs="Arial"/>
          <w:sz w:val="24"/>
          <w:szCs w:val="24"/>
        </w:rPr>
        <w:t>Деррида</w:t>
      </w:r>
      <w:proofErr w:type="spellEnd"/>
      <w:r w:rsidRPr="003A507F">
        <w:rPr>
          <w:rFonts w:ascii="Arial" w:hAnsi="Arial" w:cs="Arial"/>
          <w:sz w:val="24"/>
          <w:szCs w:val="24"/>
        </w:rPr>
        <w:t>. – М.: Академический проект, 2007. – 495 с.</w:t>
      </w:r>
    </w:p>
    <w:bookmarkEnd w:id="56"/>
    <w:p w14:paraId="10927E7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bCs/>
          <w:sz w:val="24"/>
          <w:szCs w:val="24"/>
        </w:rPr>
        <w:t xml:space="preserve">Диоген </w:t>
      </w:r>
      <w:bookmarkEnd w:id="57"/>
      <w:proofErr w:type="spellStart"/>
      <w:r w:rsidRPr="003A507F">
        <w:rPr>
          <w:rFonts w:ascii="Arial" w:hAnsi="Arial" w:cs="Arial"/>
          <w:bCs/>
          <w:sz w:val="24"/>
          <w:szCs w:val="24"/>
        </w:rPr>
        <w:t>Лаэртский</w:t>
      </w:r>
      <w:proofErr w:type="spellEnd"/>
      <w:r w:rsidRPr="003A507F">
        <w:rPr>
          <w:rFonts w:ascii="Arial" w:hAnsi="Arial" w:cs="Arial"/>
          <w:bCs/>
          <w:sz w:val="24"/>
          <w:szCs w:val="24"/>
        </w:rPr>
        <w:t xml:space="preserve">. О жизни, учениях и изречениях знаменитых философов / Диоген </w:t>
      </w:r>
      <w:proofErr w:type="spellStart"/>
      <w:r w:rsidRPr="003A507F">
        <w:rPr>
          <w:rFonts w:ascii="Arial" w:hAnsi="Arial" w:cs="Arial"/>
          <w:bCs/>
          <w:sz w:val="24"/>
          <w:szCs w:val="24"/>
        </w:rPr>
        <w:t>Лаэртский</w:t>
      </w:r>
      <w:proofErr w:type="spellEnd"/>
      <w:r w:rsidRPr="003A507F">
        <w:rPr>
          <w:rFonts w:ascii="Arial" w:hAnsi="Arial" w:cs="Arial"/>
          <w:sz w:val="24"/>
          <w:szCs w:val="24"/>
        </w:rPr>
        <w:t>. – М.: Мысль, 1979. – 620 с.</w:t>
      </w:r>
    </w:p>
    <w:p w14:paraId="5F0A0D71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58" w:name="Дионисий"/>
      <w:r w:rsidRPr="003A507F">
        <w:rPr>
          <w:rFonts w:ascii="Arial" w:hAnsi="Arial" w:cs="Arial"/>
          <w:sz w:val="24"/>
          <w:szCs w:val="24"/>
        </w:rPr>
        <w:t xml:space="preserve">Дионисий </w:t>
      </w:r>
      <w:bookmarkEnd w:id="58"/>
      <w:proofErr w:type="spellStart"/>
      <w:r w:rsidRPr="003A507F">
        <w:rPr>
          <w:rFonts w:ascii="Arial" w:hAnsi="Arial" w:cs="Arial"/>
          <w:sz w:val="24"/>
          <w:szCs w:val="24"/>
        </w:rPr>
        <w:t>Ареопагит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Сочинения. Толкования Максима Исповедника / Дионисий </w:t>
      </w:r>
      <w:proofErr w:type="spellStart"/>
      <w:r w:rsidRPr="003A507F">
        <w:rPr>
          <w:rFonts w:ascii="Arial" w:hAnsi="Arial" w:cs="Arial"/>
          <w:sz w:val="24"/>
          <w:szCs w:val="24"/>
        </w:rPr>
        <w:t>Ареопагит</w:t>
      </w:r>
      <w:proofErr w:type="spellEnd"/>
      <w:r w:rsidRPr="003A507F">
        <w:rPr>
          <w:rFonts w:ascii="Arial" w:hAnsi="Arial" w:cs="Arial"/>
          <w:sz w:val="24"/>
          <w:szCs w:val="24"/>
        </w:rPr>
        <w:t>. —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spellStart"/>
      <w:proofErr w:type="gramEnd"/>
      <w:r w:rsidRPr="003A507F">
        <w:rPr>
          <w:rFonts w:ascii="Arial" w:hAnsi="Arial" w:cs="Arial"/>
          <w:sz w:val="24"/>
          <w:szCs w:val="24"/>
        </w:rPr>
        <w:t>Алетейя</w:t>
      </w:r>
      <w:proofErr w:type="spellEnd"/>
      <w:r w:rsidRPr="003A507F">
        <w:rPr>
          <w:rFonts w:ascii="Arial" w:hAnsi="Arial" w:cs="Arial"/>
          <w:sz w:val="24"/>
          <w:szCs w:val="24"/>
        </w:rPr>
        <w:t>; Издательство Олега Абышко, 2002. – 854 с.</w:t>
      </w:r>
    </w:p>
    <w:p w14:paraId="1FB2981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59" w:name="Долар"/>
      <w:proofErr w:type="spellStart"/>
      <w:r w:rsidRPr="003A507F">
        <w:rPr>
          <w:rFonts w:ascii="Arial" w:hAnsi="Arial" w:cs="Arial"/>
          <w:sz w:val="24"/>
          <w:szCs w:val="24"/>
        </w:rPr>
        <w:t>Долар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59"/>
      <w:r w:rsidRPr="003A507F">
        <w:rPr>
          <w:rFonts w:ascii="Arial" w:hAnsi="Arial" w:cs="Arial"/>
          <w:sz w:val="24"/>
          <w:szCs w:val="24"/>
        </w:rPr>
        <w:t xml:space="preserve">М. Не прикасаться!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[Электронный ресурс]</w:t>
      </w:r>
      <w:r w:rsidRPr="003A507F">
        <w:rPr>
          <w:rFonts w:ascii="Arial" w:hAnsi="Arial" w:cs="Arial"/>
          <w:sz w:val="24"/>
          <w:szCs w:val="24"/>
        </w:rPr>
        <w:t xml:space="preserve"> / М. Доллар // Новое литературное обозрение. – №. 119. – 1/2013. – Режим доступа: </w:t>
      </w:r>
      <w:r w:rsidRPr="003A507F">
        <w:rPr>
          <w:rFonts w:ascii="Arial" w:hAnsi="Arial" w:cs="Arial"/>
          <w:sz w:val="24"/>
          <w:szCs w:val="24"/>
          <w:lang w:val="en-US"/>
        </w:rPr>
        <w:lastRenderedPageBreak/>
        <w:t>https</w:t>
      </w:r>
      <w:r w:rsidRPr="003A507F">
        <w:rPr>
          <w:rFonts w:ascii="Arial" w:hAnsi="Arial" w:cs="Arial"/>
          <w:sz w:val="24"/>
          <w:szCs w:val="24"/>
        </w:rPr>
        <w:t>://</w:t>
      </w:r>
      <w:r w:rsidRPr="003A507F">
        <w:rPr>
          <w:rFonts w:ascii="Arial" w:hAnsi="Arial" w:cs="Arial"/>
          <w:sz w:val="24"/>
          <w:szCs w:val="24"/>
          <w:lang w:val="en-US"/>
        </w:rPr>
        <w:t>www</w:t>
      </w:r>
      <w:r w:rsidRPr="003A507F">
        <w:rPr>
          <w:rFonts w:ascii="Arial" w:hAnsi="Arial" w:cs="Arial"/>
          <w:sz w:val="24"/>
          <w:szCs w:val="24"/>
        </w:rPr>
        <w:t>.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nlobooks</w:t>
      </w:r>
      <w:proofErr w:type="spellEnd"/>
      <w:r w:rsidRPr="003A507F">
        <w:rPr>
          <w:rFonts w:ascii="Arial" w:hAnsi="Arial" w:cs="Arial"/>
          <w:sz w:val="24"/>
          <w:szCs w:val="24"/>
        </w:rPr>
        <w:t>.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A507F">
        <w:rPr>
          <w:rFonts w:ascii="Arial" w:hAnsi="Arial" w:cs="Arial"/>
          <w:sz w:val="24"/>
          <w:szCs w:val="24"/>
        </w:rPr>
        <w:t>/</w:t>
      </w:r>
      <w:r w:rsidRPr="003A507F">
        <w:rPr>
          <w:rFonts w:ascii="Arial" w:hAnsi="Arial" w:cs="Arial"/>
          <w:sz w:val="24"/>
          <w:szCs w:val="24"/>
          <w:lang w:val="en-US"/>
        </w:rPr>
        <w:t>magazines</w:t>
      </w:r>
      <w:r w:rsidRPr="003A507F">
        <w:rPr>
          <w:rFonts w:ascii="Arial" w:hAnsi="Arial" w:cs="Arial"/>
          <w:sz w:val="24"/>
          <w:szCs w:val="24"/>
        </w:rPr>
        <w:t>/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novoe</w:t>
      </w:r>
      <w:proofErr w:type="spellEnd"/>
      <w:r w:rsidRPr="003A507F">
        <w:rPr>
          <w:rFonts w:ascii="Arial" w:hAnsi="Arial" w:cs="Arial"/>
          <w:sz w:val="24"/>
          <w:szCs w:val="24"/>
        </w:rPr>
        <w:t>_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literaturnoe</w:t>
      </w:r>
      <w:proofErr w:type="spellEnd"/>
      <w:r w:rsidRPr="003A507F">
        <w:rPr>
          <w:rFonts w:ascii="Arial" w:hAnsi="Arial" w:cs="Arial"/>
          <w:sz w:val="24"/>
          <w:szCs w:val="24"/>
        </w:rPr>
        <w:t>_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obozrenie</w:t>
      </w:r>
      <w:proofErr w:type="spellEnd"/>
      <w:r w:rsidRPr="003A507F">
        <w:rPr>
          <w:rFonts w:ascii="Arial" w:hAnsi="Arial" w:cs="Arial"/>
          <w:sz w:val="24"/>
          <w:szCs w:val="24"/>
        </w:rPr>
        <w:t>/119_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nlo</w:t>
      </w:r>
      <w:proofErr w:type="spellEnd"/>
      <w:r w:rsidRPr="003A507F">
        <w:rPr>
          <w:rFonts w:ascii="Arial" w:hAnsi="Arial" w:cs="Arial"/>
          <w:sz w:val="24"/>
          <w:szCs w:val="24"/>
        </w:rPr>
        <w:t>_1_2013/</w:t>
      </w:r>
      <w:r w:rsidRPr="003A507F">
        <w:rPr>
          <w:rFonts w:ascii="Arial" w:hAnsi="Arial" w:cs="Arial"/>
          <w:sz w:val="24"/>
          <w:szCs w:val="24"/>
          <w:lang w:val="en-US"/>
        </w:rPr>
        <w:t>article</w:t>
      </w:r>
      <w:r w:rsidRPr="003A507F">
        <w:rPr>
          <w:rFonts w:ascii="Arial" w:hAnsi="Arial" w:cs="Arial"/>
          <w:sz w:val="24"/>
          <w:szCs w:val="24"/>
        </w:rPr>
        <w:t>/10307/</w:t>
      </w:r>
    </w:p>
    <w:p w14:paraId="2180B33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60" w:name="Дугин_Темный_Логос"/>
      <w:r w:rsidRPr="003A507F">
        <w:rPr>
          <w:rFonts w:ascii="Arial" w:hAnsi="Arial" w:cs="Arial"/>
          <w:sz w:val="24"/>
          <w:szCs w:val="24"/>
        </w:rPr>
        <w:t xml:space="preserve">Дугин, </w:t>
      </w:r>
      <w:bookmarkEnd w:id="60"/>
      <w:r w:rsidRPr="003A507F">
        <w:rPr>
          <w:rFonts w:ascii="Arial" w:hAnsi="Arial" w:cs="Arial"/>
          <w:sz w:val="24"/>
          <w:szCs w:val="24"/>
        </w:rPr>
        <w:t>А. В поисках темного Логоса (философско-богословские очерки) / А. Дугин. – М.:  Академический Проект, 2013. – 515 с.</w:t>
      </w:r>
    </w:p>
    <w:p w14:paraId="61684C86" w14:textId="0AC3ADBC" w:rsidR="00BA1308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 xml:space="preserve">Дугин, А. Г. </w:t>
      </w:r>
      <w:proofErr w:type="spellStart"/>
      <w:r w:rsidRPr="003A507F">
        <w:rPr>
          <w:rFonts w:ascii="Arial" w:hAnsi="Arial" w:cs="Arial"/>
        </w:rPr>
        <w:t>Ноома</w:t>
      </w:r>
      <w:bookmarkStart w:id="61" w:name="Дугин_Латинский"/>
      <w:bookmarkEnd w:id="61"/>
      <w:r w:rsidRPr="003A507F">
        <w:rPr>
          <w:rFonts w:ascii="Arial" w:hAnsi="Arial" w:cs="Arial"/>
        </w:rPr>
        <w:t>хия</w:t>
      </w:r>
      <w:proofErr w:type="spellEnd"/>
      <w:r w:rsidRPr="003A507F">
        <w:rPr>
          <w:rFonts w:ascii="Arial" w:hAnsi="Arial" w:cs="Arial"/>
        </w:rPr>
        <w:t xml:space="preserve">: войны ума. Латинский Логос. Солнце и Крест / А. Г. Дугин. –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Академический проект, 2016. – 719 с.</w:t>
      </w:r>
    </w:p>
    <w:p w14:paraId="2352E91D" w14:textId="77777777" w:rsidR="00A04CD5" w:rsidRPr="00EF56F1" w:rsidRDefault="00A04CD5" w:rsidP="001C6CF0">
      <w:pPr>
        <w:pStyle w:val="a7"/>
        <w:numPr>
          <w:ilvl w:val="0"/>
          <w:numId w:val="13"/>
        </w:numPr>
        <w:spacing w:line="276" w:lineRule="auto"/>
        <w:ind w:left="0" w:firstLine="0"/>
        <w:jc w:val="both"/>
        <w:rPr>
          <w:rFonts w:ascii="Arial" w:hAnsi="Arial" w:cs="Arial"/>
        </w:rPr>
      </w:pPr>
      <w:proofErr w:type="spellStart"/>
      <w:r w:rsidRPr="00EF56F1">
        <w:rPr>
          <w:rFonts w:ascii="Arial" w:hAnsi="Arial" w:cs="Arial"/>
        </w:rPr>
        <w:t>Дюпортей</w:t>
      </w:r>
      <w:proofErr w:type="spellEnd"/>
      <w:r w:rsidRPr="00EF56F1">
        <w:rPr>
          <w:rFonts w:ascii="Arial" w:hAnsi="Arial" w:cs="Arial"/>
        </w:rPr>
        <w:t xml:space="preserve"> Ж</w:t>
      </w:r>
      <w:r>
        <w:rPr>
          <w:rFonts w:ascii="Arial" w:hAnsi="Arial" w:cs="Arial"/>
        </w:rPr>
        <w:t>.</w:t>
      </w:r>
      <w:r w:rsidRPr="00EF56F1">
        <w:rPr>
          <w:rFonts w:ascii="Arial" w:hAnsi="Arial" w:cs="Arial"/>
        </w:rPr>
        <w:t xml:space="preserve"> Любовь по алгоритму. Как </w:t>
      </w:r>
      <w:r w:rsidRPr="00EF56F1">
        <w:rPr>
          <w:rFonts w:ascii="Arial" w:hAnsi="Arial" w:cs="Arial"/>
          <w:lang w:val="en-US"/>
        </w:rPr>
        <w:t>Tinder</w:t>
      </w:r>
      <w:r w:rsidRPr="00EF56F1">
        <w:rPr>
          <w:rFonts w:ascii="Arial" w:hAnsi="Arial" w:cs="Arial"/>
        </w:rPr>
        <w:t xml:space="preserve"> диктует, с кем нам спать, </w:t>
      </w:r>
    </w:p>
    <w:p w14:paraId="3EC5C46B" w14:textId="77777777" w:rsidR="00A04CD5" w:rsidRPr="00A04CD5" w:rsidRDefault="00A04CD5" w:rsidP="001C6CF0">
      <w:pPr>
        <w:jc w:val="both"/>
        <w:rPr>
          <w:rFonts w:ascii="Arial" w:hAnsi="Arial" w:cs="Arial"/>
          <w:color w:val="000000"/>
        </w:rPr>
      </w:pPr>
    </w:p>
    <w:p w14:paraId="794CA11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62" w:name="Евстропов"/>
      <w:r w:rsidRPr="003A507F">
        <w:rPr>
          <w:rFonts w:ascii="Arial" w:hAnsi="Arial" w:cs="Arial"/>
          <w:sz w:val="24"/>
          <w:szCs w:val="24"/>
        </w:rPr>
        <w:t xml:space="preserve">Евстропов, </w:t>
      </w:r>
      <w:bookmarkEnd w:id="62"/>
      <w:r w:rsidRPr="003A507F">
        <w:rPr>
          <w:rFonts w:ascii="Arial" w:hAnsi="Arial" w:cs="Arial"/>
          <w:sz w:val="24"/>
          <w:szCs w:val="24"/>
        </w:rPr>
        <w:t xml:space="preserve">М. Н. «Иное, чем бытие»: Лицо в метафизике Эммануэля </w:t>
      </w:r>
      <w:proofErr w:type="spellStart"/>
      <w:r w:rsidRPr="003A507F">
        <w:rPr>
          <w:rFonts w:ascii="Arial" w:hAnsi="Arial" w:cs="Arial"/>
          <w:sz w:val="24"/>
          <w:szCs w:val="24"/>
        </w:rPr>
        <w:t>Левинаса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Часть </w:t>
      </w:r>
      <w:r w:rsidRPr="003A507F">
        <w:rPr>
          <w:rFonts w:ascii="Arial" w:hAnsi="Arial" w:cs="Arial"/>
          <w:sz w:val="24"/>
          <w:szCs w:val="24"/>
          <w:lang w:val="en-US"/>
        </w:rPr>
        <w:t>I</w:t>
      </w:r>
      <w:r w:rsidRPr="003A507F">
        <w:rPr>
          <w:rFonts w:ascii="Arial" w:hAnsi="Arial" w:cs="Arial"/>
          <w:sz w:val="24"/>
          <w:szCs w:val="24"/>
        </w:rPr>
        <w:t>: Черты лица / М. Н. Евстропов // Вестник Томского государственного университета. – Томск: Национальный исследовательский Томский государственный университет, 2011. С. 38-44.</w:t>
      </w:r>
    </w:p>
    <w:p w14:paraId="0BCC1B11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63" w:name="Евстропов_Опыты"/>
      <w:bookmarkStart w:id="64" w:name="Еремеева"/>
      <w:r w:rsidRPr="003A507F">
        <w:rPr>
          <w:rFonts w:ascii="Arial" w:hAnsi="Arial" w:cs="Arial"/>
          <w:sz w:val="24"/>
          <w:szCs w:val="24"/>
        </w:rPr>
        <w:t xml:space="preserve">Евстропов, М. Н. </w:t>
      </w:r>
      <w:bookmarkEnd w:id="63"/>
      <w:r w:rsidRPr="003A507F">
        <w:rPr>
          <w:rFonts w:ascii="Arial" w:hAnsi="Arial" w:cs="Arial"/>
          <w:sz w:val="24"/>
          <w:szCs w:val="24"/>
        </w:rPr>
        <w:t xml:space="preserve">Опыты приближения к «иному»: </w:t>
      </w:r>
      <w:proofErr w:type="spellStart"/>
      <w:r w:rsidRPr="003A507F">
        <w:rPr>
          <w:rFonts w:ascii="Arial" w:hAnsi="Arial" w:cs="Arial"/>
          <w:sz w:val="24"/>
          <w:szCs w:val="24"/>
        </w:rPr>
        <w:t>Батай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07F">
        <w:rPr>
          <w:rFonts w:ascii="Arial" w:hAnsi="Arial" w:cs="Arial"/>
          <w:sz w:val="24"/>
          <w:szCs w:val="24"/>
        </w:rPr>
        <w:t>Левинас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A507F">
        <w:rPr>
          <w:rFonts w:ascii="Arial" w:hAnsi="Arial" w:cs="Arial"/>
          <w:sz w:val="24"/>
          <w:szCs w:val="24"/>
        </w:rPr>
        <w:t>Бланшо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М. Н. Евстропов. – Томск: Изд-во Том</w:t>
      </w:r>
      <w:proofErr w:type="gramStart"/>
      <w:r w:rsidRPr="003A507F">
        <w:rPr>
          <w:rFonts w:ascii="Arial" w:hAnsi="Arial" w:cs="Arial"/>
          <w:sz w:val="24"/>
          <w:szCs w:val="24"/>
        </w:rPr>
        <w:t>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507F">
        <w:rPr>
          <w:rFonts w:ascii="Arial" w:hAnsi="Arial" w:cs="Arial"/>
          <w:sz w:val="24"/>
          <w:szCs w:val="24"/>
        </w:rPr>
        <w:t>у</w:t>
      </w:r>
      <w:proofErr w:type="gramEnd"/>
      <w:r w:rsidRPr="003A507F">
        <w:rPr>
          <w:rFonts w:ascii="Arial" w:hAnsi="Arial" w:cs="Arial"/>
          <w:sz w:val="24"/>
          <w:szCs w:val="24"/>
        </w:rPr>
        <w:t>н-та, 2012. – 346 с.</w:t>
      </w:r>
    </w:p>
    <w:p w14:paraId="30370177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A507F">
        <w:rPr>
          <w:rFonts w:ascii="Arial" w:hAnsi="Arial" w:cs="Arial"/>
          <w:sz w:val="24"/>
          <w:szCs w:val="24"/>
        </w:rPr>
        <w:t>Еремеева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64"/>
      <w:r w:rsidRPr="003A507F">
        <w:rPr>
          <w:rFonts w:ascii="Arial" w:hAnsi="Arial" w:cs="Arial"/>
          <w:sz w:val="24"/>
          <w:szCs w:val="24"/>
        </w:rPr>
        <w:t xml:space="preserve">Н. В. Учение М. Лютера о рабстве воли и мистическая концепция отрешенности / Н. В. </w:t>
      </w:r>
      <w:proofErr w:type="spellStart"/>
      <w:r w:rsidRPr="003A507F">
        <w:rPr>
          <w:rFonts w:ascii="Arial" w:hAnsi="Arial" w:cs="Arial"/>
          <w:sz w:val="24"/>
          <w:szCs w:val="24"/>
        </w:rPr>
        <w:t>Еремеева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3A507F">
        <w:rPr>
          <w:rFonts w:ascii="Arial" w:hAnsi="Arial" w:cs="Arial"/>
          <w:sz w:val="24"/>
          <w:szCs w:val="24"/>
        </w:rPr>
        <w:t>Майстер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Экхарт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и св. Григорий </w:t>
      </w:r>
      <w:proofErr w:type="spellStart"/>
      <w:r w:rsidRPr="003A507F">
        <w:rPr>
          <w:rFonts w:ascii="Arial" w:hAnsi="Arial" w:cs="Arial"/>
          <w:sz w:val="24"/>
          <w:szCs w:val="24"/>
        </w:rPr>
        <w:t>Палама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: актуальность духовного опыта: Альманах. – Издательство Псковского государственного университета, 2015. – </w:t>
      </w:r>
      <w:proofErr w:type="gramStart"/>
      <w:r w:rsidRPr="003A507F">
        <w:rPr>
          <w:rFonts w:ascii="Arial" w:hAnsi="Arial" w:cs="Arial"/>
          <w:sz w:val="24"/>
          <w:szCs w:val="24"/>
        </w:rPr>
        <w:t>(VERBUM.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A507F">
        <w:rPr>
          <w:rFonts w:ascii="Arial" w:hAnsi="Arial" w:cs="Arial"/>
          <w:sz w:val="24"/>
          <w:szCs w:val="24"/>
        </w:rPr>
        <w:t>Вып</w:t>
      </w:r>
      <w:proofErr w:type="spellEnd"/>
      <w:r w:rsidRPr="003A507F">
        <w:rPr>
          <w:rFonts w:ascii="Arial" w:hAnsi="Arial" w:cs="Arial"/>
          <w:sz w:val="24"/>
          <w:szCs w:val="24"/>
        </w:rPr>
        <w:t>. 17).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– С. 84-95.</w:t>
      </w:r>
    </w:p>
    <w:p w14:paraId="4940051A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Жильсон</w:t>
      </w:r>
      <w:proofErr w:type="spellEnd"/>
      <w:r w:rsidRPr="003A507F">
        <w:rPr>
          <w:rFonts w:ascii="Arial" w:hAnsi="Arial" w:cs="Arial"/>
        </w:rPr>
        <w:t>, Э. Фил</w:t>
      </w:r>
      <w:bookmarkStart w:id="65" w:name="Жильсон"/>
      <w:bookmarkEnd w:id="65"/>
      <w:r w:rsidRPr="003A507F">
        <w:rPr>
          <w:rFonts w:ascii="Arial" w:hAnsi="Arial" w:cs="Arial"/>
        </w:rPr>
        <w:t>ософия в средние века: От истоков патристики до конца Х</w:t>
      </w:r>
      <w:proofErr w:type="gramStart"/>
      <w:r w:rsidRPr="003A507F">
        <w:rPr>
          <w:rFonts w:ascii="Arial" w:hAnsi="Arial" w:cs="Arial"/>
          <w:lang w:val="en-US"/>
        </w:rPr>
        <w:t>I</w:t>
      </w:r>
      <w:proofErr w:type="gramEnd"/>
      <w:r w:rsidRPr="003A507F">
        <w:rPr>
          <w:rFonts w:ascii="Arial" w:hAnsi="Arial" w:cs="Arial"/>
        </w:rPr>
        <w:t xml:space="preserve">Ѵ века / Э. </w:t>
      </w:r>
      <w:proofErr w:type="spellStart"/>
      <w:r w:rsidRPr="003A507F">
        <w:rPr>
          <w:rFonts w:ascii="Arial" w:hAnsi="Arial" w:cs="Arial"/>
        </w:rPr>
        <w:t>Жильсон</w:t>
      </w:r>
      <w:proofErr w:type="spellEnd"/>
      <w:r w:rsidRPr="003A507F">
        <w:rPr>
          <w:rFonts w:ascii="Arial" w:hAnsi="Arial" w:cs="Arial"/>
        </w:rPr>
        <w:t xml:space="preserve">. –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Культурная революция, Республика, 2010. – 678 с.</w:t>
      </w:r>
    </w:p>
    <w:p w14:paraId="38108C3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66" w:name="Жирар"/>
      <w:proofErr w:type="spellStart"/>
      <w:r w:rsidRPr="003A507F">
        <w:rPr>
          <w:rFonts w:ascii="Arial" w:hAnsi="Arial" w:cs="Arial"/>
          <w:sz w:val="24"/>
          <w:szCs w:val="24"/>
        </w:rPr>
        <w:t>Жирар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66"/>
      <w:r w:rsidRPr="003A507F">
        <w:rPr>
          <w:rFonts w:ascii="Arial" w:hAnsi="Arial" w:cs="Arial"/>
          <w:sz w:val="24"/>
          <w:szCs w:val="24"/>
        </w:rPr>
        <w:t xml:space="preserve">Р. Вещи, сокрытые ОТ создания мира / Р. </w:t>
      </w:r>
      <w:proofErr w:type="spellStart"/>
      <w:r w:rsidRPr="003A507F">
        <w:rPr>
          <w:rFonts w:ascii="Arial" w:hAnsi="Arial" w:cs="Arial"/>
          <w:sz w:val="24"/>
          <w:szCs w:val="24"/>
        </w:rPr>
        <w:t>Жирар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– М.: Издательство ББИ, 2016. – </w:t>
      </w:r>
      <w:proofErr w:type="spellStart"/>
      <w:r w:rsidRPr="003A507F">
        <w:rPr>
          <w:rFonts w:ascii="Arial" w:hAnsi="Arial" w:cs="Arial"/>
          <w:sz w:val="24"/>
          <w:szCs w:val="24"/>
        </w:rPr>
        <w:t>xiv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+ 518 с.</w:t>
      </w:r>
    </w:p>
    <w:p w14:paraId="6DE0D92C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67" w:name="Жирмунский"/>
      <w:proofErr w:type="spellStart"/>
      <w:r w:rsidRPr="003A507F">
        <w:rPr>
          <w:rFonts w:ascii="Arial" w:hAnsi="Arial" w:cs="Arial"/>
          <w:sz w:val="24"/>
          <w:szCs w:val="24"/>
        </w:rPr>
        <w:t>Жирмунский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67"/>
      <w:r w:rsidRPr="003A507F">
        <w:rPr>
          <w:rFonts w:ascii="Arial" w:hAnsi="Arial" w:cs="Arial"/>
          <w:sz w:val="24"/>
          <w:szCs w:val="24"/>
        </w:rPr>
        <w:t xml:space="preserve">В. М. Немецкий романтизм и современная мистика / В. М. </w:t>
      </w:r>
      <w:proofErr w:type="spellStart"/>
      <w:r w:rsidRPr="003A507F">
        <w:rPr>
          <w:rFonts w:ascii="Arial" w:hAnsi="Arial" w:cs="Arial"/>
          <w:sz w:val="24"/>
          <w:szCs w:val="24"/>
        </w:rPr>
        <w:t>Жирмунский</w:t>
      </w:r>
      <w:proofErr w:type="spellEnd"/>
      <w:r w:rsidRPr="003A507F">
        <w:rPr>
          <w:rFonts w:ascii="Arial" w:hAnsi="Arial" w:cs="Arial"/>
          <w:sz w:val="24"/>
          <w:szCs w:val="24"/>
        </w:rPr>
        <w:t>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Аксиома, Новатор, 1996. – 210 с.</w:t>
      </w:r>
    </w:p>
    <w:p w14:paraId="65F86518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68" w:name="Зенкин"/>
      <w:r w:rsidRPr="003A507F">
        <w:rPr>
          <w:rFonts w:ascii="Arial" w:hAnsi="Arial" w:cs="Arial"/>
          <w:sz w:val="24"/>
          <w:szCs w:val="24"/>
        </w:rPr>
        <w:t xml:space="preserve">Зенкин, </w:t>
      </w:r>
      <w:bookmarkEnd w:id="68"/>
      <w:r w:rsidRPr="003A507F">
        <w:rPr>
          <w:rFonts w:ascii="Arial" w:hAnsi="Arial" w:cs="Arial"/>
          <w:sz w:val="24"/>
          <w:szCs w:val="24"/>
        </w:rPr>
        <w:t xml:space="preserve">С. Стратегическое отступление Ролана Барта / С. Зенкин // Барт Р. Фрагменты речи влюбленного. – М.: </w:t>
      </w:r>
      <w:proofErr w:type="spellStart"/>
      <w:r w:rsidRPr="003A507F">
        <w:rPr>
          <w:rFonts w:ascii="Arial" w:hAnsi="Arial" w:cs="Arial"/>
          <w:sz w:val="24"/>
          <w:szCs w:val="24"/>
        </w:rPr>
        <w:t>Ad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Marginem</w:t>
      </w:r>
      <w:proofErr w:type="spellEnd"/>
      <w:r w:rsidRPr="003A507F">
        <w:rPr>
          <w:rFonts w:ascii="Arial" w:hAnsi="Arial" w:cs="Arial"/>
          <w:sz w:val="24"/>
          <w:szCs w:val="24"/>
        </w:rPr>
        <w:t>, 1999. – С. 5-77.</w:t>
      </w:r>
    </w:p>
    <w:p w14:paraId="054B2A28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69" w:name="Зеньковский"/>
      <w:r w:rsidRPr="003A507F">
        <w:rPr>
          <w:rFonts w:ascii="Arial" w:hAnsi="Arial" w:cs="Arial"/>
          <w:sz w:val="24"/>
          <w:szCs w:val="24"/>
        </w:rPr>
        <w:t xml:space="preserve">Зеньковский, </w:t>
      </w:r>
      <w:bookmarkEnd w:id="69"/>
      <w:r w:rsidRPr="003A507F">
        <w:rPr>
          <w:rFonts w:ascii="Arial" w:hAnsi="Arial" w:cs="Arial"/>
          <w:sz w:val="24"/>
          <w:szCs w:val="24"/>
        </w:rPr>
        <w:t>В. История русской философии / В. Зеньковский. — М.: Академический Проект, Раритет, 2001. – 880 с.</w:t>
      </w:r>
    </w:p>
    <w:p w14:paraId="2F9CEB3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70" w:name="Зизиулас"/>
      <w:proofErr w:type="spellStart"/>
      <w:r w:rsidRPr="003A507F">
        <w:rPr>
          <w:rFonts w:ascii="Arial" w:hAnsi="Arial" w:cs="Arial"/>
          <w:sz w:val="24"/>
          <w:szCs w:val="24"/>
        </w:rPr>
        <w:t>Зизиулас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70"/>
      <w:r w:rsidRPr="003A507F">
        <w:rPr>
          <w:rFonts w:ascii="Arial" w:hAnsi="Arial" w:cs="Arial"/>
          <w:sz w:val="24"/>
          <w:szCs w:val="24"/>
        </w:rPr>
        <w:t xml:space="preserve">И. Общение и </w:t>
      </w:r>
      <w:proofErr w:type="spellStart"/>
      <w:r w:rsidRPr="003A507F">
        <w:rPr>
          <w:rFonts w:ascii="Arial" w:hAnsi="Arial" w:cs="Arial"/>
          <w:sz w:val="24"/>
          <w:szCs w:val="24"/>
        </w:rPr>
        <w:t>инаковость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Новые очерки о личности и церкви / И. </w:t>
      </w:r>
      <w:proofErr w:type="spellStart"/>
      <w:r w:rsidRPr="003A507F">
        <w:rPr>
          <w:rFonts w:ascii="Arial" w:hAnsi="Arial" w:cs="Arial"/>
          <w:sz w:val="24"/>
          <w:szCs w:val="24"/>
        </w:rPr>
        <w:t>Зизиулас</w:t>
      </w:r>
      <w:proofErr w:type="spellEnd"/>
      <w:r w:rsidRPr="003A507F">
        <w:rPr>
          <w:rFonts w:ascii="Arial" w:hAnsi="Arial" w:cs="Arial"/>
          <w:sz w:val="24"/>
          <w:szCs w:val="24"/>
        </w:rPr>
        <w:t>. – М.: Издательство ББИ, 2012. – 407 с.</w:t>
      </w:r>
    </w:p>
    <w:p w14:paraId="31F97188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71" w:name="Иванов"/>
      <w:bookmarkStart w:id="72" w:name="Ильин"/>
      <w:r w:rsidRPr="003A507F">
        <w:rPr>
          <w:rFonts w:ascii="Arial" w:hAnsi="Arial" w:cs="Arial"/>
          <w:sz w:val="24"/>
          <w:szCs w:val="24"/>
        </w:rPr>
        <w:t>Иванов</w:t>
      </w:r>
      <w:bookmarkEnd w:id="71"/>
      <w:r w:rsidRPr="003A507F">
        <w:rPr>
          <w:rFonts w:ascii="Arial" w:hAnsi="Arial" w:cs="Arial"/>
          <w:sz w:val="24"/>
          <w:szCs w:val="24"/>
        </w:rPr>
        <w:t>, А. Г. Концепт как способ</w:t>
      </w:r>
      <w:r w:rsidRPr="003A507F">
        <w:rPr>
          <w:rFonts w:ascii="Arial" w:hAnsi="Arial" w:cs="Arial"/>
          <w:sz w:val="24"/>
          <w:szCs w:val="24"/>
        </w:rPr>
        <w:fldChar w:fldCharType="begin"/>
      </w:r>
      <w:r w:rsidRPr="003A507F">
        <w:rPr>
          <w:rFonts w:ascii="Arial" w:hAnsi="Arial" w:cs="Arial"/>
          <w:sz w:val="24"/>
          <w:szCs w:val="24"/>
        </w:rPr>
        <w:instrText xml:space="preserve"> XE "Иванов, А. Г. Концепт как способ" \r "Иванов" </w:instrText>
      </w:r>
      <w:r w:rsidRPr="003A507F">
        <w:rPr>
          <w:rFonts w:ascii="Arial" w:hAnsi="Arial" w:cs="Arial"/>
          <w:sz w:val="24"/>
          <w:szCs w:val="24"/>
        </w:rPr>
        <w:fldChar w:fldCharType="end"/>
      </w:r>
      <w:r w:rsidRPr="003A507F">
        <w:rPr>
          <w:rFonts w:ascii="Arial" w:hAnsi="Arial" w:cs="Arial"/>
          <w:sz w:val="24"/>
          <w:szCs w:val="24"/>
        </w:rPr>
        <w:t xml:space="preserve"> диалогического мышления / А. Г. Иванов // Успехи современной науки и образования. – 2016. – Т. 5. – № 10. – С. 49-51.</w:t>
      </w:r>
    </w:p>
    <w:p w14:paraId="4985373C" w14:textId="362CC677" w:rsidR="00BA1308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 xml:space="preserve">Ильин, </w:t>
      </w:r>
      <w:bookmarkEnd w:id="72"/>
      <w:r w:rsidRPr="003A507F">
        <w:rPr>
          <w:rFonts w:ascii="Arial" w:hAnsi="Arial" w:cs="Arial"/>
          <w:sz w:val="24"/>
          <w:szCs w:val="24"/>
        </w:rPr>
        <w:t xml:space="preserve">И. П. Постструктурализм, </w:t>
      </w:r>
      <w:proofErr w:type="spellStart"/>
      <w:r w:rsidRPr="003A507F">
        <w:rPr>
          <w:rFonts w:ascii="Arial" w:hAnsi="Arial" w:cs="Arial"/>
          <w:sz w:val="24"/>
          <w:szCs w:val="24"/>
        </w:rPr>
        <w:t>деконструктивизм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постмодернизм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[Электронный ресурс]</w:t>
      </w:r>
      <w:r w:rsidRPr="003A507F">
        <w:rPr>
          <w:rFonts w:ascii="Arial" w:hAnsi="Arial" w:cs="Arial"/>
          <w:sz w:val="24"/>
          <w:szCs w:val="24"/>
        </w:rPr>
        <w:t xml:space="preserve"> / И. П. Ильин. – Режим доступа: </w:t>
      </w:r>
      <w:hyperlink r:id="rId8" w:history="1">
        <w:r w:rsidR="00A04CD5" w:rsidRPr="009343F7">
          <w:rPr>
            <w:rStyle w:val="a8"/>
            <w:rFonts w:ascii="Arial" w:hAnsi="Arial" w:cs="Arial"/>
            <w:sz w:val="24"/>
            <w:szCs w:val="24"/>
          </w:rPr>
          <w:t>https://www.gumer.info/bogoslov_Buks/Philos/Ilin_Post/index.php</w:t>
        </w:r>
      </w:hyperlink>
    </w:p>
    <w:p w14:paraId="6EC6A263" w14:textId="77777777" w:rsidR="00A04CD5" w:rsidRPr="003A507F" w:rsidRDefault="00A04CD5" w:rsidP="001C6CF0">
      <w:pPr>
        <w:pStyle w:val="a7"/>
        <w:numPr>
          <w:ilvl w:val="0"/>
          <w:numId w:val="13"/>
        </w:numPr>
        <w:ind w:left="0" w:firstLine="0"/>
        <w:jc w:val="both"/>
        <w:rPr>
          <w:rStyle w:val="citation"/>
          <w:rFonts w:ascii="Arial" w:hAnsi="Arial" w:cs="Arial"/>
          <w:color w:val="000000"/>
        </w:rPr>
      </w:pPr>
      <w:proofErr w:type="spellStart"/>
      <w:r w:rsidRPr="003A507F">
        <w:rPr>
          <w:rStyle w:val="citation"/>
          <w:rFonts w:ascii="Arial" w:hAnsi="Arial" w:cs="Arial"/>
          <w:i/>
          <w:iCs/>
          <w:color w:val="202122"/>
        </w:rPr>
        <w:lastRenderedPageBreak/>
        <w:t>Иллуз</w:t>
      </w:r>
      <w:proofErr w:type="spellEnd"/>
      <w:r w:rsidRPr="003A507F">
        <w:rPr>
          <w:rStyle w:val="citation"/>
          <w:rFonts w:ascii="Arial" w:hAnsi="Arial" w:cs="Arial"/>
          <w:i/>
          <w:iCs/>
          <w:color w:val="202122"/>
        </w:rPr>
        <w:t xml:space="preserve"> </w:t>
      </w:r>
      <w:proofErr w:type="gramStart"/>
      <w:r w:rsidRPr="003A507F">
        <w:rPr>
          <w:rStyle w:val="citation"/>
          <w:rFonts w:ascii="Arial" w:hAnsi="Arial" w:cs="Arial"/>
          <w:i/>
          <w:iCs/>
          <w:color w:val="202122"/>
        </w:rPr>
        <w:t>Е.</w:t>
      </w:r>
      <w:proofErr w:type="gramEnd"/>
      <w:r w:rsidRPr="003A507F">
        <w:rPr>
          <w:rStyle w:val="apple-converted-space"/>
          <w:rFonts w:ascii="Arial" w:hAnsi="Arial" w:cs="Arial"/>
          <w:color w:val="202122"/>
        </w:rPr>
        <w:t> </w:t>
      </w:r>
      <w:hyperlink r:id="rId9" w:history="1">
        <w:r w:rsidRPr="003A507F">
          <w:rPr>
            <w:rStyle w:val="a8"/>
            <w:rFonts w:ascii="Arial" w:hAnsi="Arial" w:cs="Arial"/>
            <w:color w:val="663366"/>
          </w:rPr>
          <w:t>Почему любовь уходит? Социология негативных отношений</w:t>
        </w:r>
      </w:hyperlink>
      <w:r w:rsidRPr="003A507F">
        <w:rPr>
          <w:rStyle w:val="apple-converted-space"/>
          <w:rFonts w:ascii="Arial" w:hAnsi="Arial" w:cs="Arial"/>
          <w:color w:val="202122"/>
        </w:rPr>
        <w:t> </w:t>
      </w:r>
      <w:r w:rsidRPr="003A507F">
        <w:rPr>
          <w:rStyle w:val="citation"/>
          <w:rFonts w:ascii="Arial" w:hAnsi="Arial" w:cs="Arial"/>
          <w:color w:val="202122"/>
        </w:rPr>
        <w:t xml:space="preserve">/ Перевод с </w:t>
      </w:r>
      <w:proofErr w:type="gramStart"/>
      <w:r w:rsidRPr="003A507F">
        <w:rPr>
          <w:rStyle w:val="citation"/>
          <w:rFonts w:ascii="Arial" w:hAnsi="Arial" w:cs="Arial"/>
          <w:color w:val="202122"/>
        </w:rPr>
        <w:t>нем</w:t>
      </w:r>
      <w:proofErr w:type="gramEnd"/>
      <w:r w:rsidRPr="003A507F">
        <w:rPr>
          <w:rStyle w:val="citation"/>
          <w:rFonts w:ascii="Arial" w:hAnsi="Arial" w:cs="Arial"/>
          <w:color w:val="202122"/>
        </w:rPr>
        <w:t>. С.В. Сидоровой. — Москва</w:t>
      </w:r>
      <w:proofErr w:type="gramStart"/>
      <w:r w:rsidRPr="003A507F">
        <w:rPr>
          <w:rStyle w:val="citation"/>
          <w:rFonts w:ascii="Arial" w:hAnsi="Arial" w:cs="Arial"/>
          <w:color w:val="202122"/>
        </w:rPr>
        <w:t> ;</w:t>
      </w:r>
      <w:proofErr w:type="gramEnd"/>
      <w:r w:rsidRPr="003A507F">
        <w:rPr>
          <w:rStyle w:val="citation"/>
          <w:rFonts w:ascii="Arial" w:hAnsi="Arial" w:cs="Arial"/>
          <w:color w:val="202122"/>
        </w:rPr>
        <w:t xml:space="preserve"> Берлин: </w:t>
      </w:r>
      <w:proofErr w:type="spellStart"/>
      <w:r w:rsidRPr="003A507F">
        <w:rPr>
          <w:rStyle w:val="citation"/>
          <w:rFonts w:ascii="Arial" w:hAnsi="Arial" w:cs="Arial"/>
          <w:color w:val="202122"/>
        </w:rPr>
        <w:t>Директмедиа</w:t>
      </w:r>
      <w:proofErr w:type="spellEnd"/>
      <w:r w:rsidRPr="003A507F">
        <w:rPr>
          <w:rStyle w:val="citation"/>
          <w:rFonts w:ascii="Arial" w:hAnsi="Arial" w:cs="Arial"/>
          <w:color w:val="202122"/>
        </w:rPr>
        <w:t xml:space="preserve"> </w:t>
      </w:r>
      <w:proofErr w:type="spellStart"/>
      <w:r w:rsidRPr="003A507F">
        <w:rPr>
          <w:rStyle w:val="citation"/>
          <w:rFonts w:ascii="Arial" w:hAnsi="Arial" w:cs="Arial"/>
          <w:color w:val="202122"/>
        </w:rPr>
        <w:t>Паблишинг</w:t>
      </w:r>
      <w:proofErr w:type="spellEnd"/>
      <w:r w:rsidRPr="003A507F">
        <w:rPr>
          <w:rStyle w:val="citation"/>
          <w:rFonts w:ascii="Arial" w:hAnsi="Arial" w:cs="Arial"/>
          <w:color w:val="202122"/>
        </w:rPr>
        <w:t>, 2022. — 352 с. —</w:t>
      </w:r>
      <w:r w:rsidRPr="003A507F">
        <w:rPr>
          <w:rStyle w:val="apple-converted-space"/>
          <w:rFonts w:ascii="Arial" w:hAnsi="Arial" w:cs="Arial"/>
          <w:color w:val="202122"/>
        </w:rPr>
        <w:t> </w:t>
      </w:r>
      <w:hyperlink r:id="rId10" w:history="1">
        <w:r w:rsidRPr="003A507F">
          <w:rPr>
            <w:rStyle w:val="a8"/>
            <w:rFonts w:ascii="Arial" w:hAnsi="Arial" w:cs="Arial"/>
            <w:color w:val="0B0080"/>
          </w:rPr>
          <w:t>ISBN 978-5-4499-2750-7</w:t>
        </w:r>
      </w:hyperlink>
    </w:p>
    <w:p w14:paraId="5550A407" w14:textId="77777777" w:rsidR="00A04CD5" w:rsidRPr="00EF56F1" w:rsidRDefault="00A04CD5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proofErr w:type="spellStart"/>
      <w:r w:rsidRPr="003A507F">
        <w:rPr>
          <w:rStyle w:val="citation"/>
          <w:rFonts w:ascii="Arial" w:hAnsi="Arial" w:cs="Arial"/>
          <w:i/>
          <w:iCs/>
          <w:color w:val="202122"/>
        </w:rPr>
        <w:t>Иллуз</w:t>
      </w:r>
      <w:proofErr w:type="spellEnd"/>
      <w:r w:rsidRPr="003A507F">
        <w:rPr>
          <w:rStyle w:val="citation"/>
          <w:rFonts w:ascii="Arial" w:hAnsi="Arial" w:cs="Arial"/>
          <w:i/>
          <w:iCs/>
          <w:color w:val="202122"/>
        </w:rPr>
        <w:t xml:space="preserve"> </w:t>
      </w:r>
      <w:proofErr w:type="gramStart"/>
      <w:r w:rsidRPr="003A507F">
        <w:rPr>
          <w:rStyle w:val="citation"/>
          <w:rFonts w:ascii="Arial" w:hAnsi="Arial" w:cs="Arial"/>
          <w:i/>
          <w:iCs/>
          <w:color w:val="202122"/>
        </w:rPr>
        <w:t>Е.</w:t>
      </w:r>
      <w:proofErr w:type="gramEnd"/>
      <w:r w:rsidRPr="003A507F">
        <w:rPr>
          <w:rStyle w:val="apple-converted-space"/>
          <w:rFonts w:ascii="Arial" w:hAnsi="Arial" w:cs="Arial"/>
          <w:color w:val="202122"/>
        </w:rPr>
        <w:t> </w:t>
      </w:r>
      <w:hyperlink r:id="rId11" w:history="1">
        <w:r w:rsidRPr="003A507F">
          <w:rPr>
            <w:rStyle w:val="a8"/>
            <w:rFonts w:ascii="Arial" w:hAnsi="Arial" w:cs="Arial"/>
            <w:color w:val="663366"/>
          </w:rPr>
          <w:t>Почему любовь ранит? Социологическое объяснение</w:t>
        </w:r>
      </w:hyperlink>
      <w:r w:rsidRPr="003A507F">
        <w:rPr>
          <w:rStyle w:val="apple-converted-space"/>
          <w:rFonts w:ascii="Arial" w:hAnsi="Arial" w:cs="Arial"/>
          <w:color w:val="202122"/>
        </w:rPr>
        <w:t> </w:t>
      </w:r>
      <w:r w:rsidRPr="003A507F">
        <w:rPr>
          <w:rStyle w:val="citation"/>
          <w:rFonts w:ascii="Arial" w:hAnsi="Arial" w:cs="Arial"/>
          <w:color w:val="202122"/>
        </w:rPr>
        <w:t>/ Перевод С.В. Сидоровой. — Москва</w:t>
      </w:r>
      <w:proofErr w:type="gramStart"/>
      <w:r w:rsidRPr="003A507F">
        <w:rPr>
          <w:rStyle w:val="citation"/>
          <w:rFonts w:ascii="Arial" w:hAnsi="Arial" w:cs="Arial"/>
          <w:color w:val="202122"/>
        </w:rPr>
        <w:t> ;</w:t>
      </w:r>
      <w:proofErr w:type="gramEnd"/>
      <w:r w:rsidRPr="003A507F">
        <w:rPr>
          <w:rStyle w:val="citation"/>
          <w:rFonts w:ascii="Arial" w:hAnsi="Arial" w:cs="Arial"/>
          <w:color w:val="202122"/>
        </w:rPr>
        <w:t xml:space="preserve"> Берлин: </w:t>
      </w:r>
      <w:proofErr w:type="spellStart"/>
      <w:r w:rsidRPr="003A507F">
        <w:rPr>
          <w:rStyle w:val="citation"/>
          <w:rFonts w:ascii="Arial" w:hAnsi="Arial" w:cs="Arial"/>
          <w:color w:val="202122"/>
        </w:rPr>
        <w:t>Директмедиа</w:t>
      </w:r>
      <w:proofErr w:type="spellEnd"/>
      <w:r w:rsidRPr="003A507F">
        <w:rPr>
          <w:rStyle w:val="citation"/>
          <w:rFonts w:ascii="Arial" w:hAnsi="Arial" w:cs="Arial"/>
          <w:color w:val="202122"/>
        </w:rPr>
        <w:t xml:space="preserve"> </w:t>
      </w:r>
      <w:proofErr w:type="spellStart"/>
      <w:r w:rsidRPr="003A507F">
        <w:rPr>
          <w:rStyle w:val="citation"/>
          <w:rFonts w:ascii="Arial" w:hAnsi="Arial" w:cs="Arial"/>
          <w:color w:val="202122"/>
        </w:rPr>
        <w:t>Паблишинг</w:t>
      </w:r>
      <w:proofErr w:type="spellEnd"/>
      <w:r w:rsidRPr="003A507F">
        <w:rPr>
          <w:rStyle w:val="citation"/>
          <w:rFonts w:ascii="Arial" w:hAnsi="Arial" w:cs="Arial"/>
          <w:color w:val="202122"/>
        </w:rPr>
        <w:t>, 2022. — 401 с. —</w:t>
      </w:r>
      <w:r w:rsidRPr="003A507F">
        <w:rPr>
          <w:rStyle w:val="apple-converted-space"/>
          <w:rFonts w:ascii="Arial" w:hAnsi="Arial" w:cs="Arial"/>
          <w:color w:val="202122"/>
        </w:rPr>
        <w:t> </w:t>
      </w:r>
      <w:hyperlink r:id="rId12" w:history="1">
        <w:r w:rsidRPr="003A507F">
          <w:rPr>
            <w:rStyle w:val="a8"/>
            <w:rFonts w:ascii="Arial" w:hAnsi="Arial" w:cs="Arial"/>
            <w:color w:val="0B0080"/>
          </w:rPr>
          <w:t>ISBN 978-5-4499-0435-5</w:t>
        </w:r>
      </w:hyperlink>
      <w:r w:rsidRPr="003A507F">
        <w:rPr>
          <w:rStyle w:val="citation"/>
          <w:rFonts w:ascii="Arial" w:hAnsi="Arial" w:cs="Arial"/>
          <w:color w:val="202122"/>
        </w:rPr>
        <w:t>.</w:t>
      </w:r>
    </w:p>
    <w:p w14:paraId="23445EA9" w14:textId="77777777" w:rsidR="00A04CD5" w:rsidRPr="00A04CD5" w:rsidRDefault="00A04CD5" w:rsidP="001C6CF0">
      <w:pPr>
        <w:pStyle w:val="a7"/>
        <w:spacing w:line="360" w:lineRule="auto"/>
        <w:ind w:left="0"/>
        <w:jc w:val="both"/>
        <w:rPr>
          <w:rFonts w:ascii="Arial" w:hAnsi="Arial" w:cs="Arial"/>
        </w:rPr>
      </w:pPr>
    </w:p>
    <w:p w14:paraId="16A4E7EB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73" w:name="Йегер"/>
      <w:proofErr w:type="spellStart"/>
      <w:r w:rsidRPr="003A507F">
        <w:rPr>
          <w:rFonts w:ascii="Arial" w:hAnsi="Arial" w:cs="Arial"/>
          <w:sz w:val="24"/>
          <w:szCs w:val="24"/>
        </w:rPr>
        <w:t>Йегер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73"/>
      <w:r w:rsidRPr="003A507F">
        <w:rPr>
          <w:rFonts w:ascii="Arial" w:hAnsi="Arial" w:cs="Arial"/>
          <w:sz w:val="24"/>
          <w:szCs w:val="24"/>
        </w:rPr>
        <w:t xml:space="preserve">В. </w:t>
      </w:r>
      <w:proofErr w:type="spellStart"/>
      <w:r w:rsidRPr="003A507F">
        <w:rPr>
          <w:rFonts w:ascii="Arial" w:hAnsi="Arial" w:cs="Arial"/>
          <w:sz w:val="24"/>
          <w:szCs w:val="24"/>
        </w:rPr>
        <w:t>Пайдейя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Воспитание античного грека. Т. 2 / В. </w:t>
      </w:r>
      <w:proofErr w:type="spellStart"/>
      <w:r w:rsidRPr="003A507F">
        <w:rPr>
          <w:rFonts w:ascii="Arial" w:hAnsi="Arial" w:cs="Arial"/>
          <w:sz w:val="24"/>
          <w:szCs w:val="24"/>
        </w:rPr>
        <w:t>Йегер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– М.: «Греко-латинский кабинет» Ю. А. </w:t>
      </w:r>
      <w:proofErr w:type="spellStart"/>
      <w:r w:rsidRPr="003A507F">
        <w:rPr>
          <w:rFonts w:ascii="Arial" w:hAnsi="Arial" w:cs="Arial"/>
          <w:sz w:val="24"/>
          <w:szCs w:val="24"/>
        </w:rPr>
        <w:t>Шичалина</w:t>
      </w:r>
      <w:proofErr w:type="spellEnd"/>
      <w:r w:rsidRPr="003A507F">
        <w:rPr>
          <w:rFonts w:ascii="Arial" w:hAnsi="Arial" w:cs="Arial"/>
          <w:sz w:val="24"/>
          <w:szCs w:val="24"/>
        </w:rPr>
        <w:t>, 1997. – 336 с.</w:t>
      </w:r>
    </w:p>
    <w:p w14:paraId="4F61E428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74" w:name="Кант_2000"/>
      <w:r w:rsidRPr="003A507F">
        <w:rPr>
          <w:rFonts w:ascii="Arial" w:hAnsi="Arial" w:cs="Arial"/>
          <w:sz w:val="24"/>
          <w:szCs w:val="24"/>
        </w:rPr>
        <w:t xml:space="preserve">Кант, </w:t>
      </w:r>
      <w:bookmarkEnd w:id="74"/>
      <w:r w:rsidRPr="003A507F">
        <w:rPr>
          <w:rFonts w:ascii="Arial" w:hAnsi="Arial" w:cs="Arial"/>
          <w:sz w:val="24"/>
          <w:szCs w:val="24"/>
        </w:rPr>
        <w:t>И. Лекции по этике / И. Кант. – М.: Республика, 2000. – 431 с.</w:t>
      </w:r>
    </w:p>
    <w:p w14:paraId="797ABEC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75" w:name="Кант_1965"/>
      <w:r w:rsidRPr="003A507F">
        <w:rPr>
          <w:rFonts w:ascii="Arial" w:hAnsi="Arial" w:cs="Arial"/>
          <w:sz w:val="24"/>
          <w:szCs w:val="24"/>
        </w:rPr>
        <w:t xml:space="preserve">Кант, </w:t>
      </w:r>
      <w:bookmarkEnd w:id="75"/>
      <w:r w:rsidRPr="003A507F">
        <w:rPr>
          <w:rFonts w:ascii="Arial" w:hAnsi="Arial" w:cs="Arial"/>
          <w:sz w:val="24"/>
          <w:szCs w:val="24"/>
        </w:rPr>
        <w:t>И. Сочинения. В 6 т. Т. 4. Ч. 1  / И. Кант. – М.: Мысль, 1965. – 544 с.</w:t>
      </w:r>
    </w:p>
    <w:p w14:paraId="74F6AA5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76" w:name="Кант_1994"/>
      <w:r w:rsidRPr="003A507F">
        <w:rPr>
          <w:rFonts w:ascii="Arial" w:hAnsi="Arial" w:cs="Arial"/>
          <w:sz w:val="24"/>
          <w:szCs w:val="24"/>
        </w:rPr>
        <w:t xml:space="preserve">Кант, </w:t>
      </w:r>
      <w:bookmarkEnd w:id="76"/>
      <w:r w:rsidRPr="003A507F">
        <w:rPr>
          <w:rFonts w:ascii="Arial" w:hAnsi="Arial" w:cs="Arial"/>
          <w:sz w:val="24"/>
          <w:szCs w:val="24"/>
        </w:rPr>
        <w:t xml:space="preserve">И. Сочинения. В 8-ми т. Т. 6  / И. Кант. – М.: </w:t>
      </w:r>
      <w:proofErr w:type="spellStart"/>
      <w:r w:rsidRPr="003A507F">
        <w:rPr>
          <w:rFonts w:ascii="Arial" w:hAnsi="Arial" w:cs="Arial"/>
          <w:sz w:val="24"/>
          <w:szCs w:val="24"/>
        </w:rPr>
        <w:t>Чоро</w:t>
      </w:r>
      <w:proofErr w:type="spellEnd"/>
      <w:r w:rsidRPr="003A507F">
        <w:rPr>
          <w:rFonts w:ascii="Arial" w:hAnsi="Arial" w:cs="Arial"/>
          <w:sz w:val="24"/>
          <w:szCs w:val="24"/>
        </w:rPr>
        <w:t>, 1994. – 613 с.</w:t>
      </w:r>
    </w:p>
    <w:p w14:paraId="35F2C791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77" w:name="Кант_1980"/>
      <w:r w:rsidRPr="003A507F">
        <w:rPr>
          <w:rFonts w:ascii="Arial" w:hAnsi="Arial" w:cs="Arial"/>
          <w:sz w:val="24"/>
          <w:szCs w:val="24"/>
        </w:rPr>
        <w:t xml:space="preserve">Кант, </w:t>
      </w:r>
      <w:bookmarkEnd w:id="77"/>
      <w:r w:rsidRPr="003A507F">
        <w:rPr>
          <w:rFonts w:ascii="Arial" w:hAnsi="Arial" w:cs="Arial"/>
          <w:sz w:val="24"/>
          <w:szCs w:val="24"/>
        </w:rPr>
        <w:t>И. Трактаты и письма  / И. Кант. – М.: Наука, 1980. – 711 с.</w:t>
      </w:r>
    </w:p>
    <w:p w14:paraId="3DDEE36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78" w:name="Керимов"/>
      <w:r w:rsidRPr="003A507F">
        <w:rPr>
          <w:rFonts w:ascii="Arial" w:hAnsi="Arial" w:cs="Arial"/>
          <w:sz w:val="24"/>
          <w:szCs w:val="24"/>
        </w:rPr>
        <w:t>Керимов</w:t>
      </w:r>
      <w:bookmarkEnd w:id="78"/>
      <w:r w:rsidRPr="003A507F">
        <w:rPr>
          <w:rFonts w:ascii="Arial" w:hAnsi="Arial" w:cs="Arial"/>
          <w:sz w:val="24"/>
          <w:szCs w:val="24"/>
        </w:rPr>
        <w:t xml:space="preserve"> Т. Х. Бытие и различие: генеалогия и </w:t>
      </w:r>
      <w:proofErr w:type="spellStart"/>
      <w:r w:rsidRPr="003A507F">
        <w:rPr>
          <w:rFonts w:ascii="Arial" w:hAnsi="Arial" w:cs="Arial"/>
          <w:sz w:val="24"/>
          <w:szCs w:val="24"/>
        </w:rPr>
        <w:t>гетерология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Т. Х. Керимов. – М.: Академический Проект; Фонд «Мир», 2011. – 256 с.</w:t>
      </w:r>
    </w:p>
    <w:p w14:paraId="2AC715E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79" w:name="Керимов_гетеротетический"/>
      <w:r w:rsidRPr="003A507F">
        <w:rPr>
          <w:rFonts w:ascii="Arial" w:hAnsi="Arial" w:cs="Arial"/>
          <w:sz w:val="24"/>
          <w:szCs w:val="24"/>
        </w:rPr>
        <w:t xml:space="preserve">Керимов, </w:t>
      </w:r>
      <w:bookmarkEnd w:id="79"/>
      <w:r w:rsidRPr="003A507F">
        <w:rPr>
          <w:rFonts w:ascii="Arial" w:hAnsi="Arial" w:cs="Arial"/>
          <w:sz w:val="24"/>
          <w:szCs w:val="24"/>
        </w:rPr>
        <w:t xml:space="preserve">Т. Х. </w:t>
      </w:r>
      <w:proofErr w:type="spellStart"/>
      <w:r w:rsidRPr="003A507F">
        <w:rPr>
          <w:rFonts w:ascii="Arial" w:hAnsi="Arial" w:cs="Arial"/>
          <w:sz w:val="24"/>
          <w:szCs w:val="24"/>
        </w:rPr>
        <w:t>Гетеротетический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принцип в философии / Т. Х. Керимов // Эпистемы-2 : материалы </w:t>
      </w:r>
      <w:proofErr w:type="spellStart"/>
      <w:r w:rsidRPr="003A507F">
        <w:rPr>
          <w:rFonts w:ascii="Arial" w:hAnsi="Arial" w:cs="Arial"/>
          <w:sz w:val="24"/>
          <w:szCs w:val="24"/>
        </w:rPr>
        <w:t>межвуз</w:t>
      </w:r>
      <w:proofErr w:type="spellEnd"/>
      <w:r w:rsidRPr="003A507F">
        <w:rPr>
          <w:rFonts w:ascii="Arial" w:hAnsi="Arial" w:cs="Arial"/>
          <w:sz w:val="24"/>
          <w:szCs w:val="24"/>
        </w:rPr>
        <w:t>. семинара : альманах / сост. и общ</w:t>
      </w:r>
      <w:proofErr w:type="gramStart"/>
      <w:r w:rsidRPr="003A507F">
        <w:rPr>
          <w:rFonts w:ascii="Arial" w:hAnsi="Arial" w:cs="Arial"/>
          <w:sz w:val="24"/>
          <w:szCs w:val="24"/>
        </w:rPr>
        <w:t>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507F">
        <w:rPr>
          <w:rFonts w:ascii="Arial" w:hAnsi="Arial" w:cs="Arial"/>
          <w:sz w:val="24"/>
          <w:szCs w:val="24"/>
        </w:rPr>
        <w:t>р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ед. Н. В. </w:t>
      </w:r>
      <w:proofErr w:type="spellStart"/>
      <w:r w:rsidRPr="003A507F">
        <w:rPr>
          <w:rFonts w:ascii="Arial" w:hAnsi="Arial" w:cs="Arial"/>
          <w:sz w:val="24"/>
          <w:szCs w:val="24"/>
        </w:rPr>
        <w:t>Бряник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; Рос. филос. о-во [и др.]. — Екатеринбург: Банк культурной информации, 2001. — С. 55-61.</w:t>
      </w:r>
    </w:p>
    <w:p w14:paraId="32A001D4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 xml:space="preserve">Керн, </w:t>
      </w:r>
      <w:proofErr w:type="spellStart"/>
      <w:r w:rsidRPr="003A507F">
        <w:rPr>
          <w:rFonts w:ascii="Arial" w:hAnsi="Arial" w:cs="Arial"/>
        </w:rPr>
        <w:t>Киприан</w:t>
      </w:r>
      <w:proofErr w:type="spellEnd"/>
      <w:r w:rsidRPr="003A507F">
        <w:rPr>
          <w:rFonts w:ascii="Arial" w:hAnsi="Arial" w:cs="Arial"/>
        </w:rPr>
        <w:t>, архимандрит. Антр</w:t>
      </w:r>
      <w:bookmarkStart w:id="80" w:name="Керн"/>
      <w:bookmarkEnd w:id="80"/>
      <w:r w:rsidRPr="003A507F">
        <w:rPr>
          <w:rFonts w:ascii="Arial" w:hAnsi="Arial" w:cs="Arial"/>
        </w:rPr>
        <w:t>опология</w:t>
      </w:r>
      <w:proofErr w:type="gramStart"/>
      <w:r w:rsidRPr="003A507F">
        <w:rPr>
          <w:rFonts w:ascii="Arial" w:hAnsi="Arial" w:cs="Arial"/>
        </w:rPr>
        <w:t xml:space="preserve"> С</w:t>
      </w:r>
      <w:proofErr w:type="gramEnd"/>
      <w:r w:rsidRPr="003A507F">
        <w:rPr>
          <w:rFonts w:ascii="Arial" w:hAnsi="Arial" w:cs="Arial"/>
        </w:rPr>
        <w:t xml:space="preserve">в. Григория </w:t>
      </w:r>
      <w:proofErr w:type="spellStart"/>
      <w:r w:rsidRPr="003A507F">
        <w:rPr>
          <w:rFonts w:ascii="Arial" w:hAnsi="Arial" w:cs="Arial"/>
        </w:rPr>
        <w:t>Паламы</w:t>
      </w:r>
      <w:proofErr w:type="spellEnd"/>
      <w:r w:rsidRPr="003A507F">
        <w:rPr>
          <w:rFonts w:ascii="Arial" w:hAnsi="Arial" w:cs="Arial"/>
        </w:rPr>
        <w:t xml:space="preserve"> / </w:t>
      </w:r>
      <w:proofErr w:type="spellStart"/>
      <w:r w:rsidRPr="003A507F">
        <w:rPr>
          <w:rFonts w:ascii="Arial" w:hAnsi="Arial" w:cs="Arial"/>
        </w:rPr>
        <w:t>Киприан</w:t>
      </w:r>
      <w:proofErr w:type="spellEnd"/>
      <w:r w:rsidRPr="003A507F">
        <w:rPr>
          <w:rFonts w:ascii="Arial" w:hAnsi="Arial" w:cs="Arial"/>
        </w:rPr>
        <w:t xml:space="preserve"> Керн. – Киев: Изд-во имени святителя Льва, папы Римского, 2006. – 433 с.</w:t>
      </w:r>
    </w:p>
    <w:p w14:paraId="3F7303B9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bookmarkStart w:id="81" w:name="Ким"/>
      <w:r w:rsidRPr="003A507F">
        <w:rPr>
          <w:rFonts w:ascii="Arial" w:hAnsi="Arial" w:cs="Arial"/>
          <w:shd w:val="clear" w:color="auto" w:fill="FFFFFF"/>
        </w:rPr>
        <w:t xml:space="preserve">Ким В. В. Тождество и различие </w:t>
      </w:r>
      <w:bookmarkEnd w:id="81"/>
      <w:r w:rsidRPr="003A507F">
        <w:rPr>
          <w:rFonts w:ascii="Arial" w:hAnsi="Arial" w:cs="Arial"/>
          <w:shd w:val="clear" w:color="auto" w:fill="FFFFFF"/>
        </w:rPr>
        <w:t xml:space="preserve">как категории материалистической диалектики / В. В. Ким; ред. М. Н. </w:t>
      </w:r>
      <w:proofErr w:type="spellStart"/>
      <w:r w:rsidRPr="003A507F">
        <w:rPr>
          <w:rFonts w:ascii="Arial" w:hAnsi="Arial" w:cs="Arial"/>
          <w:shd w:val="clear" w:color="auto" w:fill="FFFFFF"/>
        </w:rPr>
        <w:t>Руткевич</w:t>
      </w:r>
      <w:proofErr w:type="spellEnd"/>
      <w:r w:rsidRPr="003A507F">
        <w:rPr>
          <w:rFonts w:ascii="Arial" w:hAnsi="Arial" w:cs="Arial"/>
          <w:shd w:val="clear" w:color="auto" w:fill="FFFFFF"/>
        </w:rPr>
        <w:t>. – Свердловск: Б. и., 1969. – 96 с.</w:t>
      </w:r>
    </w:p>
    <w:p w14:paraId="3A62A4A7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r w:rsidRPr="003A507F">
        <w:rPr>
          <w:rFonts w:ascii="Arial" w:hAnsi="Arial" w:cs="Arial"/>
        </w:rPr>
        <w:t>Климент Александрийский. П</w:t>
      </w:r>
      <w:bookmarkStart w:id="82" w:name="Климент_Педагог"/>
      <w:bookmarkEnd w:id="82"/>
      <w:r w:rsidRPr="003A507F">
        <w:rPr>
          <w:rFonts w:ascii="Arial" w:hAnsi="Arial" w:cs="Arial"/>
        </w:rPr>
        <w:t xml:space="preserve">едагог </w:t>
      </w:r>
      <w:r w:rsidRPr="003A507F">
        <w:rPr>
          <w:rFonts w:ascii="Arial" w:hAnsi="Arial" w:cs="Arial"/>
          <w:shd w:val="clear" w:color="auto" w:fill="FFFFFF"/>
        </w:rPr>
        <w:t xml:space="preserve">[Электронный ресурс] / </w:t>
      </w:r>
      <w:r w:rsidRPr="003A507F">
        <w:rPr>
          <w:rFonts w:ascii="Arial" w:hAnsi="Arial" w:cs="Arial"/>
        </w:rPr>
        <w:t>Климент Александрийский. – Режим доступа</w:t>
      </w:r>
      <w:proofErr w:type="gramStart"/>
      <w:r w:rsidRPr="003A507F">
        <w:rPr>
          <w:rFonts w:ascii="Arial" w:hAnsi="Arial" w:cs="Arial"/>
        </w:rPr>
        <w:t xml:space="preserve"> :</w:t>
      </w:r>
      <w:proofErr w:type="gramEnd"/>
      <w:r w:rsidRPr="003A507F">
        <w:rPr>
          <w:rFonts w:ascii="Arial" w:hAnsi="Arial" w:cs="Arial"/>
        </w:rPr>
        <w:t xml:space="preserve"> https://azbyka.ru/otechnik/Kliment_Aleksandrijskij/pedagog/#0_4 </w:t>
      </w:r>
    </w:p>
    <w:p w14:paraId="75536957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К</w:t>
      </w:r>
      <w:bookmarkStart w:id="83" w:name="Климент_Строматы_1"/>
      <w:bookmarkEnd w:id="83"/>
      <w:r w:rsidRPr="003A507F">
        <w:rPr>
          <w:rFonts w:ascii="Arial" w:hAnsi="Arial" w:cs="Arial"/>
        </w:rPr>
        <w:t xml:space="preserve">лимент Александрийский. </w:t>
      </w:r>
      <w:proofErr w:type="spellStart"/>
      <w:r w:rsidRPr="003A507F">
        <w:rPr>
          <w:rFonts w:ascii="Arial" w:hAnsi="Arial" w:cs="Arial"/>
        </w:rPr>
        <w:t>Строматы</w:t>
      </w:r>
      <w:proofErr w:type="spellEnd"/>
      <w:r w:rsidRPr="003A507F">
        <w:rPr>
          <w:rFonts w:ascii="Arial" w:hAnsi="Arial" w:cs="Arial"/>
        </w:rPr>
        <w:t xml:space="preserve">. В трех томах </w:t>
      </w:r>
      <w:r w:rsidRPr="003A507F">
        <w:rPr>
          <w:rFonts w:ascii="Arial" w:hAnsi="Arial" w:cs="Arial"/>
          <w:shd w:val="clear" w:color="auto" w:fill="FFFFFF"/>
        </w:rPr>
        <w:t xml:space="preserve"> / </w:t>
      </w:r>
      <w:r w:rsidRPr="003A507F">
        <w:rPr>
          <w:rFonts w:ascii="Arial" w:hAnsi="Arial" w:cs="Arial"/>
        </w:rPr>
        <w:t xml:space="preserve">Климент </w:t>
      </w:r>
      <w:proofErr w:type="gramStart"/>
      <w:r w:rsidRPr="003A507F">
        <w:rPr>
          <w:rFonts w:ascii="Arial" w:hAnsi="Arial" w:cs="Arial"/>
        </w:rPr>
        <w:t>Александрийский</w:t>
      </w:r>
      <w:proofErr w:type="gramEnd"/>
      <w:r w:rsidRPr="003A507F">
        <w:rPr>
          <w:rFonts w:ascii="Arial" w:hAnsi="Arial" w:cs="Arial"/>
        </w:rPr>
        <w:t>. – СПб</w:t>
      </w:r>
      <w:proofErr w:type="gramStart"/>
      <w:r w:rsidRPr="003A507F">
        <w:rPr>
          <w:rFonts w:ascii="Arial" w:hAnsi="Arial" w:cs="Arial"/>
        </w:rPr>
        <w:t>.: «</w:t>
      </w:r>
      <w:proofErr w:type="gramEnd"/>
      <w:r w:rsidRPr="003A507F">
        <w:rPr>
          <w:rFonts w:ascii="Arial" w:hAnsi="Arial" w:cs="Arial"/>
        </w:rPr>
        <w:t>Издательство Олега Абышко», 2003. – Т. 1. – 544 с.</w:t>
      </w:r>
    </w:p>
    <w:p w14:paraId="1BFD242C" w14:textId="50B12867" w:rsidR="00BA1308" w:rsidRPr="00E378C3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bookmarkStart w:id="84" w:name="Колесов"/>
      <w:r w:rsidRPr="003A507F">
        <w:rPr>
          <w:rFonts w:ascii="Arial" w:hAnsi="Arial" w:cs="Arial"/>
          <w:bCs/>
        </w:rPr>
        <w:t xml:space="preserve">Колесов, </w:t>
      </w:r>
      <w:bookmarkEnd w:id="84"/>
      <w:r w:rsidRPr="003A507F">
        <w:rPr>
          <w:rFonts w:ascii="Arial" w:hAnsi="Arial" w:cs="Arial"/>
          <w:bCs/>
        </w:rPr>
        <w:t xml:space="preserve">В. В. Древняя Русь: наследие в слове: в 5 кн. Кн. 4. Мудрость слова / В. В. Колесов. </w:t>
      </w:r>
      <w:r w:rsidRPr="003A507F">
        <w:rPr>
          <w:rFonts w:ascii="Arial" w:hAnsi="Arial" w:cs="Arial"/>
        </w:rPr>
        <w:t xml:space="preserve">– </w:t>
      </w:r>
      <w:r w:rsidRPr="003A507F">
        <w:rPr>
          <w:rFonts w:ascii="Arial" w:hAnsi="Arial" w:cs="Arial"/>
          <w:bCs/>
        </w:rPr>
        <w:t>СПб</w:t>
      </w:r>
      <w:proofErr w:type="gramStart"/>
      <w:r w:rsidRPr="003A507F">
        <w:rPr>
          <w:rFonts w:ascii="Arial" w:hAnsi="Arial" w:cs="Arial"/>
          <w:bCs/>
        </w:rPr>
        <w:t xml:space="preserve">.: </w:t>
      </w:r>
      <w:proofErr w:type="gramEnd"/>
      <w:r w:rsidRPr="003A507F">
        <w:rPr>
          <w:rFonts w:ascii="Arial" w:hAnsi="Arial" w:cs="Arial"/>
          <w:bCs/>
        </w:rPr>
        <w:t>Филологический факультет СПбГУ; Нестор-История, 2011. – 480 с.</w:t>
      </w:r>
    </w:p>
    <w:p w14:paraId="23DC6DC6" w14:textId="77777777" w:rsidR="00E378C3" w:rsidRPr="008033FB" w:rsidRDefault="00E378C3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r w:rsidRPr="008033FB">
        <w:rPr>
          <w:rFonts w:ascii="Arial" w:hAnsi="Arial" w:cs="Arial"/>
        </w:rPr>
        <w:t>Кольцова М.С. Правовое регулирование деятельности социальных сетей и мессенджеров в РФ и другие.</w:t>
      </w:r>
    </w:p>
    <w:p w14:paraId="3767CAD0" w14:textId="77777777" w:rsidR="00E378C3" w:rsidRPr="003A507F" w:rsidRDefault="00E378C3" w:rsidP="001C6CF0">
      <w:pPr>
        <w:pStyle w:val="a7"/>
        <w:tabs>
          <w:tab w:val="left" w:pos="113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</w:p>
    <w:p w14:paraId="59615F4F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85" w:name="Кострова"/>
      <w:proofErr w:type="spellStart"/>
      <w:r w:rsidRPr="003A507F">
        <w:rPr>
          <w:rFonts w:ascii="Arial" w:hAnsi="Arial" w:cs="Arial"/>
          <w:sz w:val="24"/>
          <w:szCs w:val="24"/>
        </w:rPr>
        <w:t>Кострова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85"/>
      <w:r w:rsidRPr="003A507F">
        <w:rPr>
          <w:rFonts w:ascii="Arial" w:hAnsi="Arial" w:cs="Arial"/>
          <w:sz w:val="24"/>
          <w:szCs w:val="24"/>
        </w:rPr>
        <w:t>Е. А. Я и Другой в философии диалога: Проблема взаимообусловленности и автономии</w:t>
      </w:r>
      <w:r w:rsidRPr="003A507F">
        <w:rPr>
          <w:rFonts w:ascii="Arial" w:eastAsiaTheme="minorEastAsia" w:hAnsi="Arial" w:cs="Arial"/>
          <w:sz w:val="24"/>
          <w:szCs w:val="24"/>
        </w:rPr>
        <w:t xml:space="preserve">: </w:t>
      </w:r>
      <w:proofErr w:type="spellStart"/>
      <w:r w:rsidRPr="003A507F">
        <w:rPr>
          <w:rFonts w:ascii="Arial" w:eastAsiaTheme="minorEastAsia" w:hAnsi="Arial" w:cs="Arial"/>
          <w:sz w:val="24"/>
          <w:szCs w:val="24"/>
        </w:rPr>
        <w:t>дис</w:t>
      </w:r>
      <w:proofErr w:type="spellEnd"/>
      <w:r w:rsidRPr="003A507F">
        <w:rPr>
          <w:rFonts w:ascii="Arial" w:eastAsiaTheme="minorEastAsia" w:hAnsi="Arial" w:cs="Arial"/>
          <w:sz w:val="24"/>
          <w:szCs w:val="24"/>
        </w:rPr>
        <w:t>. ... канд. филос. наук</w:t>
      </w:r>
      <w:proofErr w:type="gramStart"/>
      <w:r w:rsidRPr="003A507F">
        <w:rPr>
          <w:rFonts w:ascii="Arial" w:eastAsiaTheme="minorEastAsia" w:hAnsi="Arial" w:cs="Arial"/>
          <w:sz w:val="24"/>
          <w:szCs w:val="24"/>
        </w:rPr>
        <w:t xml:space="preserve"> :</w:t>
      </w:r>
      <w:proofErr w:type="gramEnd"/>
      <w:r w:rsidRPr="003A507F">
        <w:rPr>
          <w:rFonts w:ascii="Arial" w:eastAsiaTheme="minorEastAsia" w:hAnsi="Arial" w:cs="Arial"/>
          <w:sz w:val="24"/>
          <w:szCs w:val="24"/>
        </w:rPr>
        <w:t xml:space="preserve"> 09.00.03 / </w:t>
      </w:r>
      <w:proofErr w:type="spellStart"/>
      <w:r w:rsidRPr="003A507F">
        <w:rPr>
          <w:rFonts w:ascii="Arial" w:eastAsiaTheme="minorEastAsia" w:hAnsi="Arial" w:cs="Arial"/>
          <w:sz w:val="24"/>
          <w:szCs w:val="24"/>
        </w:rPr>
        <w:t>Кострова</w:t>
      </w:r>
      <w:proofErr w:type="spellEnd"/>
      <w:r w:rsidRPr="003A507F">
        <w:rPr>
          <w:rFonts w:ascii="Arial" w:eastAsiaTheme="minorEastAsia" w:hAnsi="Arial" w:cs="Arial"/>
          <w:sz w:val="24"/>
          <w:szCs w:val="24"/>
        </w:rPr>
        <w:t xml:space="preserve"> Елизавета Алексеевна</w:t>
      </w:r>
      <w:r w:rsidRPr="003A507F">
        <w:rPr>
          <w:rFonts w:ascii="Arial" w:eastAsia="Times-Roman" w:hAnsi="Arial" w:cs="Arial"/>
          <w:sz w:val="24"/>
          <w:szCs w:val="24"/>
        </w:rPr>
        <w:t>. – М., 2019. – 133 с.</w:t>
      </w:r>
    </w:p>
    <w:p w14:paraId="079243C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86" w:name="Кулиану"/>
      <w:proofErr w:type="spellStart"/>
      <w:r w:rsidRPr="003A507F">
        <w:rPr>
          <w:rFonts w:ascii="Arial" w:hAnsi="Arial" w:cs="Arial"/>
          <w:sz w:val="24"/>
          <w:szCs w:val="24"/>
        </w:rPr>
        <w:lastRenderedPageBreak/>
        <w:t>Кулиану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86"/>
      <w:r w:rsidRPr="003A507F">
        <w:rPr>
          <w:rFonts w:ascii="Arial" w:hAnsi="Arial" w:cs="Arial"/>
          <w:sz w:val="24"/>
          <w:szCs w:val="24"/>
        </w:rPr>
        <w:t xml:space="preserve">Й. П. Эрос и магия в эпоху Возрождения. 1484 / Й. П. </w:t>
      </w:r>
      <w:proofErr w:type="spellStart"/>
      <w:r w:rsidRPr="003A507F">
        <w:rPr>
          <w:rFonts w:ascii="Arial" w:hAnsi="Arial" w:cs="Arial"/>
          <w:sz w:val="24"/>
          <w:szCs w:val="24"/>
        </w:rPr>
        <w:t>Кулиану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– М.: Издательство Ивана </w:t>
      </w:r>
      <w:proofErr w:type="spellStart"/>
      <w:r w:rsidRPr="003A507F">
        <w:rPr>
          <w:rFonts w:ascii="Arial" w:hAnsi="Arial" w:cs="Arial"/>
          <w:sz w:val="24"/>
          <w:szCs w:val="24"/>
        </w:rPr>
        <w:t>Лимбаха</w:t>
      </w:r>
      <w:proofErr w:type="spellEnd"/>
      <w:r w:rsidRPr="003A507F">
        <w:rPr>
          <w:rFonts w:ascii="Arial" w:hAnsi="Arial" w:cs="Arial"/>
          <w:sz w:val="24"/>
          <w:szCs w:val="24"/>
        </w:rPr>
        <w:t>, 2017. – 592 с.</w:t>
      </w:r>
    </w:p>
    <w:p w14:paraId="113FCABE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r w:rsidRPr="003A507F">
        <w:rPr>
          <w:rFonts w:ascii="Arial" w:hAnsi="Arial" w:cs="Arial"/>
        </w:rPr>
        <w:t>Кураев, А. Муж</w:t>
      </w:r>
      <w:bookmarkStart w:id="87" w:name="Кураев"/>
      <w:bookmarkEnd w:id="87"/>
      <w:r w:rsidRPr="003A507F">
        <w:rPr>
          <w:rFonts w:ascii="Arial" w:hAnsi="Arial" w:cs="Arial"/>
        </w:rPr>
        <w:t xml:space="preserve">чина и женщина в Книге Бытия </w:t>
      </w:r>
      <w:r w:rsidRPr="003A507F">
        <w:rPr>
          <w:rFonts w:ascii="Arial" w:hAnsi="Arial" w:cs="Arial"/>
          <w:shd w:val="clear" w:color="auto" w:fill="FFFFFF"/>
        </w:rPr>
        <w:t>[Электронный ресурс] / А. Кураев</w:t>
      </w:r>
      <w:r w:rsidRPr="003A507F">
        <w:rPr>
          <w:rFonts w:ascii="Arial" w:hAnsi="Arial" w:cs="Arial"/>
        </w:rPr>
        <w:t>. – Режим доступа</w:t>
      </w:r>
      <w:proofErr w:type="gramStart"/>
      <w:r w:rsidRPr="003A507F">
        <w:rPr>
          <w:rFonts w:ascii="Arial" w:hAnsi="Arial" w:cs="Arial"/>
        </w:rPr>
        <w:t xml:space="preserve"> :</w:t>
      </w:r>
      <w:proofErr w:type="gramEnd"/>
      <w:r w:rsidRPr="003A507F">
        <w:rPr>
          <w:rFonts w:ascii="Arial" w:hAnsi="Arial" w:cs="Arial"/>
        </w:rPr>
        <w:t xml:space="preserve"> https://azbyka.ru/muzhchina-i-zhenshhina-v-knige-bytiya </w:t>
      </w:r>
    </w:p>
    <w:p w14:paraId="5751A880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88" w:name="Лакан_Еще"/>
      <w:proofErr w:type="spellStart"/>
      <w:r w:rsidRPr="003A507F">
        <w:rPr>
          <w:rFonts w:ascii="Arial" w:hAnsi="Arial" w:cs="Arial"/>
          <w:sz w:val="24"/>
          <w:szCs w:val="24"/>
        </w:rPr>
        <w:t>Лакан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88"/>
      <w:r w:rsidRPr="003A507F">
        <w:rPr>
          <w:rFonts w:ascii="Arial" w:hAnsi="Arial" w:cs="Arial"/>
          <w:sz w:val="24"/>
          <w:szCs w:val="24"/>
        </w:rPr>
        <w:t xml:space="preserve">Ж. Семинар, Книга XX: Ещё / Ж. </w:t>
      </w:r>
      <w:proofErr w:type="spellStart"/>
      <w:r w:rsidRPr="003A507F">
        <w:rPr>
          <w:rFonts w:ascii="Arial" w:hAnsi="Arial" w:cs="Arial"/>
          <w:sz w:val="24"/>
          <w:szCs w:val="24"/>
        </w:rPr>
        <w:t>Лакан</w:t>
      </w:r>
      <w:proofErr w:type="spellEnd"/>
      <w:r w:rsidRPr="003A507F">
        <w:rPr>
          <w:rFonts w:ascii="Arial" w:hAnsi="Arial" w:cs="Arial"/>
          <w:sz w:val="24"/>
          <w:szCs w:val="24"/>
        </w:rPr>
        <w:t>. – М.: Издательство “</w:t>
      </w:r>
      <w:proofErr w:type="spellStart"/>
      <w:r w:rsidRPr="003A507F">
        <w:rPr>
          <w:rFonts w:ascii="Arial" w:hAnsi="Arial" w:cs="Arial"/>
          <w:sz w:val="24"/>
          <w:szCs w:val="24"/>
        </w:rPr>
        <w:t>Гнозис</w:t>
      </w:r>
      <w:proofErr w:type="spellEnd"/>
      <w:r w:rsidRPr="003A507F">
        <w:rPr>
          <w:rFonts w:ascii="Arial" w:hAnsi="Arial" w:cs="Arial"/>
          <w:sz w:val="24"/>
          <w:szCs w:val="24"/>
        </w:rPr>
        <w:t>”, Издательство “Логос”, 2011. – 176 с.</w:t>
      </w:r>
    </w:p>
    <w:p w14:paraId="72BA094B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89" w:name="Лакан_Работы_Фрейда"/>
      <w:proofErr w:type="spellStart"/>
      <w:r w:rsidRPr="003A507F">
        <w:rPr>
          <w:rFonts w:ascii="Arial" w:hAnsi="Arial" w:cs="Arial"/>
          <w:sz w:val="24"/>
          <w:szCs w:val="24"/>
        </w:rPr>
        <w:t>Лакан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89"/>
      <w:r w:rsidRPr="003A507F">
        <w:rPr>
          <w:rFonts w:ascii="Arial" w:hAnsi="Arial" w:cs="Arial"/>
          <w:sz w:val="24"/>
          <w:szCs w:val="24"/>
        </w:rPr>
        <w:t xml:space="preserve">Ж. Семинары, Книга I: Работы Фрейда по технике психоанализа (1953/54) / Ж. </w:t>
      </w:r>
      <w:proofErr w:type="spellStart"/>
      <w:r w:rsidRPr="003A507F">
        <w:rPr>
          <w:rFonts w:ascii="Arial" w:hAnsi="Arial" w:cs="Arial"/>
          <w:sz w:val="24"/>
          <w:szCs w:val="24"/>
        </w:rPr>
        <w:t>Лакан</w:t>
      </w:r>
      <w:proofErr w:type="spellEnd"/>
      <w:r w:rsidRPr="003A507F">
        <w:rPr>
          <w:rFonts w:ascii="Arial" w:hAnsi="Arial" w:cs="Arial"/>
          <w:sz w:val="24"/>
          <w:szCs w:val="24"/>
        </w:rPr>
        <w:t>. – М.: ИТДГК “</w:t>
      </w:r>
      <w:proofErr w:type="spellStart"/>
      <w:r w:rsidRPr="003A507F">
        <w:rPr>
          <w:rFonts w:ascii="Arial" w:hAnsi="Arial" w:cs="Arial"/>
          <w:sz w:val="24"/>
          <w:szCs w:val="24"/>
        </w:rPr>
        <w:t>Гнозис</w:t>
      </w:r>
      <w:proofErr w:type="spellEnd"/>
      <w:r w:rsidRPr="003A507F">
        <w:rPr>
          <w:rFonts w:ascii="Arial" w:hAnsi="Arial" w:cs="Arial"/>
          <w:sz w:val="24"/>
          <w:szCs w:val="24"/>
        </w:rPr>
        <w:t>”, Издательство “Логос”, 1998. – 432 с.</w:t>
      </w:r>
    </w:p>
    <w:p w14:paraId="6603776F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90" w:name="Лакан_Четыре"/>
      <w:proofErr w:type="spellStart"/>
      <w:r w:rsidRPr="003A507F">
        <w:rPr>
          <w:rFonts w:ascii="Arial" w:hAnsi="Arial" w:cs="Arial"/>
          <w:sz w:val="24"/>
          <w:szCs w:val="24"/>
        </w:rPr>
        <w:t>Лакан</w:t>
      </w:r>
      <w:proofErr w:type="spellEnd"/>
      <w:r w:rsidRPr="003A507F">
        <w:rPr>
          <w:rFonts w:ascii="Arial" w:hAnsi="Arial" w:cs="Arial"/>
          <w:sz w:val="24"/>
          <w:szCs w:val="24"/>
        </w:rPr>
        <w:t>, Ж. Семинары, Книга XI: Четыре</w:t>
      </w:r>
      <w:bookmarkEnd w:id="90"/>
      <w:r w:rsidRPr="003A50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507F">
        <w:rPr>
          <w:rFonts w:ascii="Arial" w:hAnsi="Arial" w:cs="Arial"/>
          <w:sz w:val="24"/>
          <w:szCs w:val="24"/>
        </w:rPr>
        <w:t>основные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понятия психоанализа / Ж. </w:t>
      </w:r>
      <w:proofErr w:type="spellStart"/>
      <w:r w:rsidRPr="003A507F">
        <w:rPr>
          <w:rFonts w:ascii="Arial" w:hAnsi="Arial" w:cs="Arial"/>
          <w:sz w:val="24"/>
          <w:szCs w:val="24"/>
        </w:rPr>
        <w:t>Лакан</w:t>
      </w:r>
      <w:proofErr w:type="spellEnd"/>
      <w:r w:rsidRPr="003A507F">
        <w:rPr>
          <w:rFonts w:ascii="Arial" w:hAnsi="Arial" w:cs="Arial"/>
          <w:sz w:val="24"/>
          <w:szCs w:val="24"/>
        </w:rPr>
        <w:t>. – М.: Издательство “</w:t>
      </w:r>
      <w:proofErr w:type="spellStart"/>
      <w:r w:rsidRPr="003A507F">
        <w:rPr>
          <w:rFonts w:ascii="Arial" w:hAnsi="Arial" w:cs="Arial"/>
          <w:sz w:val="24"/>
          <w:szCs w:val="24"/>
        </w:rPr>
        <w:t>Гнозис</w:t>
      </w:r>
      <w:proofErr w:type="spellEnd"/>
      <w:r w:rsidRPr="003A507F">
        <w:rPr>
          <w:rFonts w:ascii="Arial" w:hAnsi="Arial" w:cs="Arial"/>
          <w:sz w:val="24"/>
          <w:szCs w:val="24"/>
        </w:rPr>
        <w:t>”, Издательство “Логос”, 2004. – 304 с.</w:t>
      </w:r>
    </w:p>
    <w:p w14:paraId="2E09BA76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91" w:name="Лапланш"/>
      <w:proofErr w:type="spellStart"/>
      <w:r w:rsidRPr="003A507F">
        <w:rPr>
          <w:rFonts w:ascii="Arial" w:hAnsi="Arial" w:cs="Arial"/>
          <w:sz w:val="24"/>
          <w:szCs w:val="24"/>
        </w:rPr>
        <w:t>Лапланш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91"/>
      <w:r w:rsidRPr="003A507F">
        <w:rPr>
          <w:rFonts w:ascii="Arial" w:hAnsi="Arial" w:cs="Arial"/>
          <w:sz w:val="24"/>
          <w:szCs w:val="24"/>
        </w:rPr>
        <w:t xml:space="preserve">Ж., </w:t>
      </w:r>
      <w:proofErr w:type="spellStart"/>
      <w:r w:rsidRPr="003A507F">
        <w:rPr>
          <w:rFonts w:ascii="Arial" w:hAnsi="Arial" w:cs="Arial"/>
          <w:sz w:val="24"/>
          <w:szCs w:val="24"/>
        </w:rPr>
        <w:t>Понталис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Ж.-Б. Словарь по психоанализу / Ж. </w:t>
      </w:r>
      <w:proofErr w:type="spellStart"/>
      <w:r w:rsidRPr="003A507F">
        <w:rPr>
          <w:rFonts w:ascii="Arial" w:hAnsi="Arial" w:cs="Arial"/>
          <w:sz w:val="24"/>
          <w:szCs w:val="24"/>
        </w:rPr>
        <w:t>Лапланш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Ж.-Б. </w:t>
      </w:r>
      <w:proofErr w:type="spellStart"/>
      <w:r w:rsidRPr="003A507F">
        <w:rPr>
          <w:rFonts w:ascii="Arial" w:hAnsi="Arial" w:cs="Arial"/>
          <w:sz w:val="24"/>
          <w:szCs w:val="24"/>
        </w:rPr>
        <w:t>Понталис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– М.: </w:t>
      </w:r>
      <w:proofErr w:type="spellStart"/>
      <w:r w:rsidRPr="003A507F">
        <w:rPr>
          <w:rFonts w:ascii="Arial" w:hAnsi="Arial" w:cs="Arial"/>
          <w:sz w:val="24"/>
          <w:szCs w:val="24"/>
        </w:rPr>
        <w:t>Высш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A507F">
        <w:rPr>
          <w:rFonts w:ascii="Arial" w:hAnsi="Arial" w:cs="Arial"/>
          <w:sz w:val="24"/>
          <w:szCs w:val="24"/>
        </w:rPr>
        <w:t>шк</w:t>
      </w:r>
      <w:proofErr w:type="spellEnd"/>
      <w:r w:rsidRPr="003A507F">
        <w:rPr>
          <w:rFonts w:ascii="Arial" w:hAnsi="Arial" w:cs="Arial"/>
          <w:sz w:val="24"/>
          <w:szCs w:val="24"/>
        </w:rPr>
        <w:t>., 1996. – 623 с.</w:t>
      </w:r>
    </w:p>
    <w:p w14:paraId="4643123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92" w:name="Левинас_Время"/>
      <w:proofErr w:type="spellStart"/>
      <w:r w:rsidRPr="003A507F">
        <w:rPr>
          <w:rFonts w:ascii="Arial" w:hAnsi="Arial" w:cs="Arial"/>
          <w:sz w:val="24"/>
          <w:szCs w:val="24"/>
          <w:shd w:val="clear" w:color="auto" w:fill="FFFFFF"/>
        </w:rPr>
        <w:t>Левинас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bookmarkEnd w:id="92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Э. Время и </w:t>
      </w:r>
      <w:proofErr w:type="gramStart"/>
      <w:r w:rsidRPr="003A507F">
        <w:rPr>
          <w:rFonts w:ascii="Arial" w:hAnsi="Arial" w:cs="Arial"/>
          <w:sz w:val="24"/>
          <w:szCs w:val="24"/>
          <w:shd w:val="clear" w:color="auto" w:fill="FFFFFF"/>
        </w:rPr>
        <w:t>другой</w:t>
      </w:r>
      <w:proofErr w:type="gramEnd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. Гуманизм другого человека / Э. </w:t>
      </w:r>
      <w:proofErr w:type="spellStart"/>
      <w:r w:rsidRPr="003A507F">
        <w:rPr>
          <w:rFonts w:ascii="Arial" w:hAnsi="Arial" w:cs="Arial"/>
          <w:sz w:val="24"/>
          <w:szCs w:val="24"/>
          <w:shd w:val="clear" w:color="auto" w:fill="FFFFFF"/>
        </w:rPr>
        <w:t>Левинас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>. – СПб</w:t>
      </w:r>
      <w:proofErr w:type="gramStart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  <w:shd w:val="clear" w:color="auto" w:fill="FFFFFF"/>
        </w:rPr>
        <w:t>Высшая религиозно-философская школа, 1998. – 265 с.</w:t>
      </w:r>
    </w:p>
    <w:p w14:paraId="161F920B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93" w:name="Левинас_Тотальность"/>
      <w:proofErr w:type="spellStart"/>
      <w:r w:rsidRPr="003A507F">
        <w:rPr>
          <w:rFonts w:ascii="Arial" w:hAnsi="Arial" w:cs="Arial"/>
          <w:sz w:val="24"/>
          <w:szCs w:val="24"/>
        </w:rPr>
        <w:t>Левинас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93"/>
      <w:r w:rsidRPr="003A507F">
        <w:rPr>
          <w:rFonts w:ascii="Arial" w:hAnsi="Arial" w:cs="Arial"/>
          <w:sz w:val="24"/>
          <w:szCs w:val="24"/>
        </w:rPr>
        <w:t xml:space="preserve">Э. Избранное. Тотальность и </w:t>
      </w:r>
      <w:proofErr w:type="gramStart"/>
      <w:r w:rsidRPr="003A507F">
        <w:rPr>
          <w:rFonts w:ascii="Arial" w:hAnsi="Arial" w:cs="Arial"/>
          <w:sz w:val="24"/>
          <w:szCs w:val="24"/>
        </w:rPr>
        <w:t>Бесконечное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/ Э. </w:t>
      </w:r>
      <w:proofErr w:type="spellStart"/>
      <w:r w:rsidRPr="003A507F">
        <w:rPr>
          <w:rFonts w:ascii="Arial" w:hAnsi="Arial" w:cs="Arial"/>
          <w:sz w:val="24"/>
          <w:szCs w:val="24"/>
        </w:rPr>
        <w:t>Левинас</w:t>
      </w:r>
      <w:proofErr w:type="spellEnd"/>
      <w:r w:rsidRPr="003A507F">
        <w:rPr>
          <w:rFonts w:ascii="Arial" w:hAnsi="Arial" w:cs="Arial"/>
          <w:sz w:val="24"/>
          <w:szCs w:val="24"/>
        </w:rPr>
        <w:t>. – М.;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Университетская книга, 2000. – 416 с.</w:t>
      </w:r>
    </w:p>
    <w:p w14:paraId="5432685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94" w:name="Левинас_Трудная"/>
      <w:proofErr w:type="spellStart"/>
      <w:r w:rsidRPr="003A507F">
        <w:rPr>
          <w:rFonts w:ascii="Arial" w:hAnsi="Arial" w:cs="Arial"/>
          <w:sz w:val="24"/>
          <w:szCs w:val="24"/>
        </w:rPr>
        <w:t>Левинас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94"/>
      <w:r w:rsidRPr="003A507F">
        <w:rPr>
          <w:rFonts w:ascii="Arial" w:hAnsi="Arial" w:cs="Arial"/>
          <w:sz w:val="24"/>
          <w:szCs w:val="24"/>
        </w:rPr>
        <w:t xml:space="preserve">Э. Избранное: Трудная свобода / Э. </w:t>
      </w:r>
      <w:proofErr w:type="spellStart"/>
      <w:r w:rsidRPr="003A507F">
        <w:rPr>
          <w:rFonts w:ascii="Arial" w:hAnsi="Arial" w:cs="Arial"/>
          <w:sz w:val="24"/>
          <w:szCs w:val="24"/>
        </w:rPr>
        <w:t>Левинас</w:t>
      </w:r>
      <w:proofErr w:type="spellEnd"/>
      <w:r w:rsidRPr="003A507F">
        <w:rPr>
          <w:rFonts w:ascii="Arial" w:hAnsi="Arial" w:cs="Arial"/>
          <w:sz w:val="24"/>
          <w:szCs w:val="24"/>
        </w:rPr>
        <w:t>. – М.: «Российская политическая энциклопедия» (РОССПЭН), 2004. – 752 с.</w:t>
      </w:r>
    </w:p>
    <w:p w14:paraId="2CD9C23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95" w:name="Лейбниц_1"/>
      <w:r w:rsidRPr="003A507F">
        <w:rPr>
          <w:rFonts w:ascii="Arial" w:hAnsi="Arial" w:cs="Arial"/>
          <w:sz w:val="24"/>
          <w:szCs w:val="24"/>
        </w:rPr>
        <w:t xml:space="preserve">Лейбниц, </w:t>
      </w:r>
      <w:bookmarkEnd w:id="95"/>
      <w:r w:rsidRPr="003A507F">
        <w:rPr>
          <w:rFonts w:ascii="Arial" w:hAnsi="Arial" w:cs="Arial"/>
          <w:sz w:val="24"/>
          <w:szCs w:val="24"/>
        </w:rPr>
        <w:t>Г.В. Сочинения в 4 т. Т. 1 / Г. В. Лейбниц. – М.: Мысль, 1982. – 636 с.</w:t>
      </w:r>
    </w:p>
    <w:p w14:paraId="38FCDEC6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96" w:name="Лейбниц_2"/>
      <w:r w:rsidRPr="003A507F">
        <w:rPr>
          <w:rFonts w:ascii="Arial" w:hAnsi="Arial" w:cs="Arial"/>
          <w:sz w:val="24"/>
          <w:szCs w:val="24"/>
        </w:rPr>
        <w:t xml:space="preserve">Лейбниц, </w:t>
      </w:r>
      <w:bookmarkEnd w:id="96"/>
      <w:r w:rsidRPr="003A507F">
        <w:rPr>
          <w:rFonts w:ascii="Arial" w:hAnsi="Arial" w:cs="Arial"/>
          <w:sz w:val="24"/>
          <w:szCs w:val="24"/>
        </w:rPr>
        <w:t>Г.В. Сочинения в 4 т. Т. 2 / Г. В. Лейбниц. – М.: Мысль, 1983. – 686 с.</w:t>
      </w:r>
    </w:p>
    <w:p w14:paraId="57FB122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97" w:name="Лейбниц_4"/>
      <w:r w:rsidRPr="003A507F">
        <w:rPr>
          <w:rFonts w:ascii="Arial" w:hAnsi="Arial" w:cs="Arial"/>
          <w:sz w:val="24"/>
          <w:szCs w:val="24"/>
        </w:rPr>
        <w:t xml:space="preserve">Лейбниц, </w:t>
      </w:r>
      <w:bookmarkEnd w:id="97"/>
      <w:r w:rsidRPr="003A507F">
        <w:rPr>
          <w:rFonts w:ascii="Arial" w:hAnsi="Arial" w:cs="Arial"/>
          <w:sz w:val="24"/>
          <w:szCs w:val="24"/>
        </w:rPr>
        <w:t>Г.В. Сочинения в 4 т. Т. 4 / Г. В. Лейбниц. – М.: Мысль, 1989. – 554 с.</w:t>
      </w:r>
    </w:p>
    <w:p w14:paraId="55F3E277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Лосев, Α. Φ. Исто</w:t>
      </w:r>
      <w:bookmarkStart w:id="98" w:name="Лосев_Аристотель"/>
      <w:bookmarkEnd w:id="98"/>
      <w:r w:rsidRPr="003A507F">
        <w:rPr>
          <w:rFonts w:ascii="Arial" w:hAnsi="Arial" w:cs="Arial"/>
        </w:rPr>
        <w:t xml:space="preserve">рия античной эстетики. Аристотель и поздняя классика / А. Ф. Лосев. – Харьков: Фолио;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ООО «Издательство ACT», 2000. – 880 с.</w:t>
      </w:r>
    </w:p>
    <w:p w14:paraId="0843E4F2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Лосев, А. Ф. Исто</w:t>
      </w:r>
      <w:bookmarkStart w:id="99" w:name="Лосев_Поздний_элл"/>
      <w:bookmarkEnd w:id="99"/>
      <w:r w:rsidRPr="003A507F">
        <w:rPr>
          <w:rFonts w:ascii="Arial" w:hAnsi="Arial" w:cs="Arial"/>
        </w:rPr>
        <w:t xml:space="preserve">рия античной эстетики. Поздний эллинизм / А. Ф. Лосев. – Харьков: Фолио;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ООО «Издательство ACT», 2000. – 960 с.</w:t>
      </w:r>
    </w:p>
    <w:p w14:paraId="2FB2D91A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Лосев, А. Ф. Исто</w:t>
      </w:r>
      <w:bookmarkStart w:id="100" w:name="Лосев_Ранний_эллинизм"/>
      <w:bookmarkEnd w:id="100"/>
      <w:r w:rsidRPr="003A507F">
        <w:rPr>
          <w:rFonts w:ascii="Arial" w:hAnsi="Arial" w:cs="Arial"/>
        </w:rPr>
        <w:t xml:space="preserve">рия античной эстетики. Ранний эллинизм / А. Ф. Лосев. – Харьков: Фолио; </w:t>
      </w:r>
      <w:r w:rsidRPr="003A507F">
        <w:rPr>
          <w:rFonts w:ascii="Arial" w:hAnsi="Arial" w:cs="Arial"/>
          <w:bCs/>
        </w:rPr>
        <w:t>М.</w:t>
      </w:r>
      <w:r w:rsidRPr="003A507F">
        <w:rPr>
          <w:rFonts w:ascii="Arial" w:hAnsi="Arial" w:cs="Arial"/>
        </w:rPr>
        <w:t>: ООО «Издательство ACT», 2000. – 960 с.</w:t>
      </w:r>
    </w:p>
    <w:p w14:paraId="7B3F9554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Лосев, А. Ф. Исто</w:t>
      </w:r>
      <w:bookmarkStart w:id="101" w:name="Лосев_Ранняя_класс"/>
      <w:bookmarkEnd w:id="101"/>
      <w:r w:rsidRPr="003A507F">
        <w:rPr>
          <w:rFonts w:ascii="Arial" w:hAnsi="Arial" w:cs="Arial"/>
        </w:rPr>
        <w:t xml:space="preserve">рия античной эстетики. Ранняя классика / А. Ф. Лосев. –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ООО «Издательство ACT»; Харьков: Фолио, 2000. – 624 с.</w:t>
      </w:r>
    </w:p>
    <w:p w14:paraId="5150C461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bookmarkStart w:id="102" w:name="Лосев_Последние_века_1998"/>
      <w:r w:rsidRPr="003A507F">
        <w:rPr>
          <w:rFonts w:ascii="Arial" w:hAnsi="Arial" w:cs="Arial"/>
        </w:rPr>
        <w:t>Лосев, А. Ф. Исто</w:t>
      </w:r>
      <w:bookmarkStart w:id="103" w:name="Лосев_Софисты"/>
      <w:bookmarkEnd w:id="103"/>
      <w:r w:rsidRPr="003A507F">
        <w:rPr>
          <w:rFonts w:ascii="Arial" w:hAnsi="Arial" w:cs="Arial"/>
        </w:rPr>
        <w:t xml:space="preserve">рия античной эстетики. Софисты. Сократ. Платон / А. Ф. Лосев. –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</w:t>
      </w:r>
      <w:r w:rsidRPr="003A507F">
        <w:rPr>
          <w:rFonts w:ascii="Arial" w:hAnsi="Arial" w:cs="Arial"/>
          <w:bCs/>
        </w:rPr>
        <w:t xml:space="preserve">ООО </w:t>
      </w:r>
      <w:r w:rsidRPr="003A507F">
        <w:rPr>
          <w:rFonts w:ascii="Arial" w:hAnsi="Arial" w:cs="Arial"/>
        </w:rPr>
        <w:t>«Издательство ACT»; Харьков: Фолио, 2000. – 846 с.</w:t>
      </w:r>
    </w:p>
    <w:p w14:paraId="228AA9A9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lastRenderedPageBreak/>
        <w:t xml:space="preserve">Лосев, </w:t>
      </w:r>
      <w:bookmarkEnd w:id="102"/>
      <w:r w:rsidRPr="003A507F">
        <w:rPr>
          <w:rFonts w:ascii="Arial" w:hAnsi="Arial" w:cs="Arial"/>
        </w:rPr>
        <w:t>А. Ф. История античной эстетики: Последние века (</w:t>
      </w:r>
      <w:r w:rsidRPr="003A507F">
        <w:rPr>
          <w:rFonts w:ascii="Arial" w:hAnsi="Arial" w:cs="Arial"/>
          <w:lang w:val="en-US"/>
        </w:rPr>
        <w:t>III</w:t>
      </w:r>
      <w:r w:rsidRPr="003A507F">
        <w:rPr>
          <w:rFonts w:ascii="Arial" w:hAnsi="Arial" w:cs="Arial"/>
        </w:rPr>
        <w:t>-</w:t>
      </w:r>
      <w:r w:rsidRPr="003A507F">
        <w:rPr>
          <w:rFonts w:ascii="Arial" w:hAnsi="Arial" w:cs="Arial"/>
          <w:lang w:val="en-US"/>
        </w:rPr>
        <w:t>VI</w:t>
      </w:r>
      <w:r w:rsidRPr="003A507F">
        <w:rPr>
          <w:rFonts w:ascii="Arial" w:hAnsi="Arial" w:cs="Arial"/>
        </w:rPr>
        <w:t xml:space="preserve">) </w:t>
      </w:r>
      <w:r w:rsidRPr="003A507F">
        <w:rPr>
          <w:rFonts w:ascii="Arial" w:hAnsi="Arial" w:cs="Arial"/>
          <w:shd w:val="clear" w:color="auto" w:fill="FFFFFF"/>
        </w:rPr>
        <w:t>[Электронный ресурс] / А. Ф. Лосев</w:t>
      </w:r>
      <w:r w:rsidRPr="003A507F">
        <w:rPr>
          <w:rFonts w:ascii="Arial" w:hAnsi="Arial" w:cs="Arial"/>
        </w:rPr>
        <w:t>. – М.: Искусство, 1988. – Режим доступа: http://psylib.org.ua/books/lose007/index.htm</w:t>
      </w:r>
      <w:bookmarkStart w:id="104" w:name="Лосский_Возрождение"/>
    </w:p>
    <w:p w14:paraId="3C9B8BDD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 xml:space="preserve">Лосев, </w:t>
      </w:r>
      <w:bookmarkEnd w:id="104"/>
      <w:r w:rsidRPr="003A507F">
        <w:rPr>
          <w:rFonts w:ascii="Arial" w:hAnsi="Arial" w:cs="Arial"/>
        </w:rPr>
        <w:t>А. Ф. Эстетика Возрождения / А. Ф. Лосев. – М.: «Мысль», 1978. – 623 с.</w:t>
      </w:r>
    </w:p>
    <w:p w14:paraId="36518476" w14:textId="77777777" w:rsidR="00BA1308" w:rsidRPr="003A507F" w:rsidRDefault="00BA1308" w:rsidP="001C6CF0">
      <w:pPr>
        <w:pStyle w:val="12"/>
        <w:widowControl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A507F">
        <w:rPr>
          <w:rFonts w:ascii="Arial" w:hAnsi="Arial" w:cs="Arial"/>
          <w:sz w:val="24"/>
          <w:szCs w:val="24"/>
        </w:rPr>
        <w:t>Лосский</w:t>
      </w:r>
      <w:proofErr w:type="spellEnd"/>
      <w:r w:rsidRPr="003A507F">
        <w:rPr>
          <w:rFonts w:ascii="Arial" w:hAnsi="Arial" w:cs="Arial"/>
          <w:sz w:val="24"/>
          <w:szCs w:val="24"/>
        </w:rPr>
        <w:t>, В. Н. Апофати</w:t>
      </w:r>
      <w:bookmarkStart w:id="105" w:name="Лосский_Апофатич"/>
      <w:bookmarkEnd w:id="105"/>
      <w:r w:rsidRPr="003A507F">
        <w:rPr>
          <w:rFonts w:ascii="Arial" w:hAnsi="Arial" w:cs="Arial"/>
          <w:sz w:val="24"/>
          <w:szCs w:val="24"/>
        </w:rPr>
        <w:t xml:space="preserve">ческое богословие в учении святого Дионисия </w:t>
      </w:r>
      <w:proofErr w:type="spellStart"/>
      <w:r w:rsidRPr="003A507F">
        <w:rPr>
          <w:rFonts w:ascii="Arial" w:hAnsi="Arial" w:cs="Arial"/>
          <w:sz w:val="24"/>
          <w:szCs w:val="24"/>
        </w:rPr>
        <w:t>Ареопагита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В. Н. </w:t>
      </w:r>
      <w:proofErr w:type="spellStart"/>
      <w:r w:rsidRPr="003A507F">
        <w:rPr>
          <w:rFonts w:ascii="Arial" w:hAnsi="Arial" w:cs="Arial"/>
          <w:sz w:val="24"/>
          <w:szCs w:val="24"/>
        </w:rPr>
        <w:t>Лосский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Богословские труды, 26. – М.: Изд-во Московской патриархии, 1985. – С. 163-172.</w:t>
      </w:r>
    </w:p>
    <w:p w14:paraId="70538146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06" w:name="Лосский_Боговидение"/>
      <w:proofErr w:type="spellStart"/>
      <w:r w:rsidRPr="003A507F">
        <w:rPr>
          <w:rFonts w:ascii="Arial" w:hAnsi="Arial" w:cs="Arial"/>
          <w:sz w:val="24"/>
          <w:szCs w:val="24"/>
        </w:rPr>
        <w:t>Лосский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06"/>
      <w:r w:rsidRPr="003A507F">
        <w:rPr>
          <w:rFonts w:ascii="Arial" w:hAnsi="Arial" w:cs="Arial"/>
          <w:sz w:val="24"/>
          <w:szCs w:val="24"/>
        </w:rPr>
        <w:t xml:space="preserve">В. Н. </w:t>
      </w:r>
      <w:proofErr w:type="spellStart"/>
      <w:r w:rsidRPr="003A507F">
        <w:rPr>
          <w:rFonts w:ascii="Arial" w:hAnsi="Arial" w:cs="Arial"/>
          <w:sz w:val="24"/>
          <w:szCs w:val="24"/>
        </w:rPr>
        <w:t>Боговидение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В. Н. </w:t>
      </w:r>
      <w:proofErr w:type="spellStart"/>
      <w:r w:rsidRPr="003A507F">
        <w:rPr>
          <w:rFonts w:ascii="Arial" w:hAnsi="Arial" w:cs="Arial"/>
          <w:sz w:val="24"/>
          <w:szCs w:val="24"/>
        </w:rPr>
        <w:t>Лосский</w:t>
      </w:r>
      <w:proofErr w:type="spellEnd"/>
      <w:r w:rsidRPr="003A507F">
        <w:rPr>
          <w:rFonts w:ascii="Arial" w:eastAsia="Calibri" w:hAnsi="Arial" w:cs="Arial"/>
          <w:sz w:val="24"/>
          <w:szCs w:val="24"/>
        </w:rPr>
        <w:t>. – М.: АСТ, 2006.</w:t>
      </w:r>
    </w:p>
    <w:p w14:paraId="4E935589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07" w:name="Лосский_Отрицательное"/>
      <w:proofErr w:type="spellStart"/>
      <w:r w:rsidRPr="003A507F">
        <w:rPr>
          <w:rFonts w:ascii="Arial" w:hAnsi="Arial" w:cs="Arial"/>
          <w:sz w:val="24"/>
          <w:szCs w:val="24"/>
        </w:rPr>
        <w:t>Лосский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07"/>
      <w:r w:rsidRPr="003A507F">
        <w:rPr>
          <w:rFonts w:ascii="Arial" w:hAnsi="Arial" w:cs="Arial"/>
          <w:sz w:val="24"/>
          <w:szCs w:val="24"/>
        </w:rPr>
        <w:t>В. Н. От</w:t>
      </w:r>
      <w:bookmarkStart w:id="108" w:name="Лосев_Экхарт_43_44"/>
      <w:bookmarkEnd w:id="108"/>
      <w:r w:rsidRPr="003A507F">
        <w:rPr>
          <w:rFonts w:ascii="Arial" w:hAnsi="Arial" w:cs="Arial"/>
          <w:sz w:val="24"/>
          <w:szCs w:val="24"/>
        </w:rPr>
        <w:t>рицател</w:t>
      </w:r>
      <w:bookmarkStart w:id="109" w:name="Лосев_Экхарт_38"/>
      <w:bookmarkEnd w:id="109"/>
      <w:r w:rsidRPr="003A507F">
        <w:rPr>
          <w:rFonts w:ascii="Arial" w:hAnsi="Arial" w:cs="Arial"/>
          <w:sz w:val="24"/>
          <w:szCs w:val="24"/>
        </w:rPr>
        <w:t xml:space="preserve">ьное богословие и познание Бога в учении </w:t>
      </w:r>
      <w:proofErr w:type="spellStart"/>
      <w:r w:rsidRPr="003A507F">
        <w:rPr>
          <w:rFonts w:ascii="Arial" w:hAnsi="Arial" w:cs="Arial"/>
          <w:sz w:val="24"/>
          <w:szCs w:val="24"/>
        </w:rPr>
        <w:t>Мейстера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Экхарта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В. Н. </w:t>
      </w:r>
      <w:proofErr w:type="spellStart"/>
      <w:r w:rsidRPr="003A507F">
        <w:rPr>
          <w:rFonts w:ascii="Arial" w:hAnsi="Arial" w:cs="Arial"/>
          <w:sz w:val="24"/>
          <w:szCs w:val="24"/>
        </w:rPr>
        <w:t>Лосский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Богословские труды. – </w:t>
      </w:r>
      <w:r w:rsidRPr="003A507F">
        <w:rPr>
          <w:rFonts w:ascii="Arial" w:hAnsi="Arial" w:cs="Arial"/>
          <w:bCs/>
          <w:sz w:val="24"/>
          <w:szCs w:val="24"/>
        </w:rPr>
        <w:t>М.</w:t>
      </w:r>
      <w:r w:rsidRPr="003A507F">
        <w:rPr>
          <w:rFonts w:ascii="Arial" w:hAnsi="Arial" w:cs="Arial"/>
          <w:sz w:val="24"/>
          <w:szCs w:val="24"/>
        </w:rPr>
        <w:t>, 2003. – № 38. – С. 153-236.</w:t>
      </w:r>
    </w:p>
    <w:p w14:paraId="05455365" w14:textId="1BA46B14" w:rsidR="00BA1308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Лукреций. О пр</w:t>
      </w:r>
      <w:bookmarkStart w:id="110" w:name="Лукреций_1947"/>
      <w:bookmarkEnd w:id="110"/>
      <w:r w:rsidRPr="003A507F">
        <w:rPr>
          <w:rFonts w:ascii="Arial" w:hAnsi="Arial" w:cs="Arial"/>
          <w:sz w:val="24"/>
          <w:szCs w:val="24"/>
        </w:rPr>
        <w:t xml:space="preserve">ироде вещей. Статьи, комментарии, фрагменты Эпикура и Эмпедокла / Лукреций. – </w:t>
      </w:r>
      <w:r w:rsidRPr="003A507F">
        <w:rPr>
          <w:rFonts w:ascii="Arial" w:hAnsi="Arial" w:cs="Arial"/>
          <w:bCs/>
          <w:sz w:val="24"/>
          <w:szCs w:val="24"/>
        </w:rPr>
        <w:t>М.:</w:t>
      </w:r>
      <w:r w:rsidRPr="003A507F">
        <w:rPr>
          <w:rFonts w:ascii="Arial" w:hAnsi="Arial" w:cs="Arial"/>
          <w:sz w:val="24"/>
          <w:szCs w:val="24"/>
        </w:rPr>
        <w:t xml:space="preserve"> Издательство академии наук Союза ССР, 1947. – 711 с. </w:t>
      </w:r>
    </w:p>
    <w:p w14:paraId="33767422" w14:textId="77777777" w:rsidR="00E378C3" w:rsidRPr="003A507F" w:rsidRDefault="00E378C3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Любовь в письмах великих влюбленных: Сборник Ростов н</w:t>
      </w:r>
      <w:proofErr w:type="gramStart"/>
      <w:r w:rsidRPr="003A507F">
        <w:rPr>
          <w:rFonts w:ascii="Arial" w:hAnsi="Arial" w:cs="Arial"/>
          <w:color w:val="000000"/>
        </w:rPr>
        <w:t>/Д</w:t>
      </w:r>
      <w:proofErr w:type="gramEnd"/>
      <w:r w:rsidRPr="003A507F">
        <w:rPr>
          <w:rFonts w:ascii="Arial" w:hAnsi="Arial" w:cs="Arial"/>
          <w:color w:val="000000"/>
        </w:rPr>
        <w:t xml:space="preserve">: Феникс, 2022. </w:t>
      </w:r>
    </w:p>
    <w:p w14:paraId="0DACA65A" w14:textId="77777777" w:rsidR="00E378C3" w:rsidRPr="003A507F" w:rsidRDefault="00E378C3" w:rsidP="001C6CF0">
      <w:pPr>
        <w:pStyle w:val="aa"/>
        <w:spacing w:line="360" w:lineRule="auto"/>
        <w:rPr>
          <w:rFonts w:ascii="Arial" w:hAnsi="Arial" w:cs="Arial"/>
          <w:sz w:val="24"/>
          <w:szCs w:val="24"/>
        </w:rPr>
      </w:pPr>
    </w:p>
    <w:p w14:paraId="4F9D0F60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11" w:name="Максим_Исповедник_1993"/>
      <w:r w:rsidRPr="003A507F">
        <w:rPr>
          <w:rFonts w:ascii="Arial" w:hAnsi="Arial" w:cs="Arial"/>
          <w:sz w:val="24"/>
          <w:szCs w:val="24"/>
        </w:rPr>
        <w:t>Максим Исповедник</w:t>
      </w:r>
      <w:bookmarkEnd w:id="111"/>
      <w:r w:rsidRPr="003A507F">
        <w:rPr>
          <w:rFonts w:ascii="Arial" w:hAnsi="Arial" w:cs="Arial"/>
          <w:sz w:val="24"/>
          <w:szCs w:val="24"/>
        </w:rPr>
        <w:t xml:space="preserve">. Творения: в 2-х кн. Богословские и аскетические трактаты / Максим Исповедник. – М.: </w:t>
      </w:r>
      <w:proofErr w:type="spellStart"/>
      <w:r w:rsidRPr="003A507F">
        <w:rPr>
          <w:rFonts w:ascii="Arial" w:hAnsi="Arial" w:cs="Arial"/>
          <w:sz w:val="24"/>
          <w:szCs w:val="24"/>
        </w:rPr>
        <w:t>Мартис</w:t>
      </w:r>
      <w:proofErr w:type="spellEnd"/>
      <w:r w:rsidRPr="003A507F">
        <w:rPr>
          <w:rFonts w:ascii="Arial" w:hAnsi="Arial" w:cs="Arial"/>
          <w:sz w:val="24"/>
          <w:szCs w:val="24"/>
        </w:rPr>
        <w:t>, 1993. Книга I. – 353 с.</w:t>
      </w:r>
    </w:p>
    <w:p w14:paraId="5763ACD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12" w:name="Максимов"/>
      <w:r w:rsidRPr="003A507F">
        <w:rPr>
          <w:rFonts w:ascii="Arial" w:hAnsi="Arial" w:cs="Arial"/>
          <w:sz w:val="24"/>
          <w:szCs w:val="24"/>
        </w:rPr>
        <w:t xml:space="preserve">Максимов, </w:t>
      </w:r>
      <w:bookmarkEnd w:id="112"/>
      <w:r w:rsidRPr="003A507F">
        <w:rPr>
          <w:rFonts w:ascii="Arial" w:hAnsi="Arial" w:cs="Arial"/>
          <w:sz w:val="24"/>
          <w:szCs w:val="24"/>
        </w:rPr>
        <w:t>Б. А. Романтические координаты любви: «</w:t>
      </w:r>
      <w:proofErr w:type="spellStart"/>
      <w:r w:rsidRPr="003A507F">
        <w:rPr>
          <w:rFonts w:ascii="Arial" w:hAnsi="Arial" w:cs="Arial"/>
          <w:sz w:val="24"/>
          <w:szCs w:val="24"/>
        </w:rPr>
        <w:t>Люцинда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» Ф. Шлегеля / Б. А. Максимов //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Вестник Московского университета. – 2015. – № 5. – С. 201-231.</w:t>
      </w:r>
    </w:p>
    <w:p w14:paraId="25EB9612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Материалисты древней Греции. Со</w:t>
      </w:r>
      <w:bookmarkStart w:id="113" w:name="Материалисты_древней_Греции"/>
      <w:bookmarkEnd w:id="113"/>
      <w:r w:rsidRPr="003A507F">
        <w:rPr>
          <w:rFonts w:ascii="Arial" w:hAnsi="Arial" w:cs="Arial"/>
          <w:sz w:val="24"/>
          <w:szCs w:val="24"/>
        </w:rPr>
        <w:t xml:space="preserve">брание текстов Гераклита, </w:t>
      </w:r>
      <w:proofErr w:type="spellStart"/>
      <w:r w:rsidRPr="003A507F">
        <w:rPr>
          <w:rFonts w:ascii="Arial" w:hAnsi="Arial" w:cs="Arial"/>
          <w:sz w:val="24"/>
          <w:szCs w:val="24"/>
        </w:rPr>
        <w:t>Демокрита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и Эпикура. – </w:t>
      </w:r>
      <w:r w:rsidRPr="003A507F">
        <w:rPr>
          <w:rFonts w:ascii="Arial" w:hAnsi="Arial" w:cs="Arial"/>
          <w:bCs/>
          <w:sz w:val="24"/>
          <w:szCs w:val="24"/>
        </w:rPr>
        <w:t>М.</w:t>
      </w:r>
      <w:r w:rsidRPr="003A507F">
        <w:rPr>
          <w:rFonts w:ascii="Arial" w:hAnsi="Arial" w:cs="Arial"/>
          <w:sz w:val="24"/>
          <w:szCs w:val="24"/>
        </w:rPr>
        <w:t>: Государственное издательство политической литературы, 1955. – 239 с.</w:t>
      </w:r>
    </w:p>
    <w:p w14:paraId="59E8E6B6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A507F">
        <w:rPr>
          <w:rFonts w:ascii="Arial" w:hAnsi="Arial" w:cs="Arial"/>
          <w:sz w:val="24"/>
          <w:szCs w:val="24"/>
        </w:rPr>
        <w:t>Мейендорф</w:t>
      </w:r>
      <w:proofErr w:type="spellEnd"/>
      <w:r w:rsidRPr="003A507F">
        <w:rPr>
          <w:rFonts w:ascii="Arial" w:hAnsi="Arial" w:cs="Arial"/>
          <w:sz w:val="24"/>
          <w:szCs w:val="24"/>
        </w:rPr>
        <w:t>, И. Блаженн</w:t>
      </w:r>
      <w:bookmarkStart w:id="114" w:name="Мейендорф_Августин"/>
      <w:bookmarkEnd w:id="114"/>
      <w:r w:rsidRPr="003A507F">
        <w:rPr>
          <w:rFonts w:ascii="Arial" w:hAnsi="Arial" w:cs="Arial"/>
          <w:sz w:val="24"/>
          <w:szCs w:val="24"/>
        </w:rPr>
        <w:t xml:space="preserve">ый Августин / И. </w:t>
      </w:r>
      <w:proofErr w:type="spellStart"/>
      <w:r w:rsidRPr="003A507F">
        <w:rPr>
          <w:rFonts w:ascii="Arial" w:hAnsi="Arial" w:cs="Arial"/>
          <w:sz w:val="24"/>
          <w:szCs w:val="24"/>
        </w:rPr>
        <w:t>Мейендорф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// Августин: </w:t>
      </w:r>
      <w:proofErr w:type="spellStart"/>
      <w:r w:rsidRPr="003A507F">
        <w:rPr>
          <w:rFonts w:ascii="Arial" w:hAnsi="Arial" w:cs="Arial"/>
          <w:sz w:val="24"/>
          <w:szCs w:val="24"/>
        </w:rPr>
        <w:t>pro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et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contra</w:t>
      </w:r>
      <w:proofErr w:type="spellEnd"/>
      <w:r w:rsidRPr="003A507F">
        <w:rPr>
          <w:rFonts w:ascii="Arial" w:hAnsi="Arial" w:cs="Arial"/>
          <w:sz w:val="24"/>
          <w:szCs w:val="24"/>
        </w:rPr>
        <w:t>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Издательство РХГА, 2002. – С. 411-425.</w:t>
      </w:r>
    </w:p>
    <w:p w14:paraId="56E7BA78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Мейендорф</w:t>
      </w:r>
      <w:proofErr w:type="spellEnd"/>
      <w:r w:rsidRPr="003A507F">
        <w:rPr>
          <w:rFonts w:ascii="Arial" w:hAnsi="Arial" w:cs="Arial"/>
        </w:rPr>
        <w:t>, И. Византи</w:t>
      </w:r>
      <w:bookmarkStart w:id="115" w:name="Мейендорф_Византийское"/>
      <w:bookmarkEnd w:id="115"/>
      <w:r w:rsidRPr="003A507F">
        <w:rPr>
          <w:rFonts w:ascii="Arial" w:hAnsi="Arial" w:cs="Arial"/>
        </w:rPr>
        <w:t xml:space="preserve">йское богословие. Исторические тенденции и доктринальные темы / И. </w:t>
      </w:r>
      <w:proofErr w:type="spellStart"/>
      <w:r w:rsidRPr="003A507F">
        <w:rPr>
          <w:rFonts w:ascii="Arial" w:hAnsi="Arial" w:cs="Arial"/>
        </w:rPr>
        <w:t>Мейендорф</w:t>
      </w:r>
      <w:proofErr w:type="spellEnd"/>
      <w:r w:rsidRPr="003A507F">
        <w:rPr>
          <w:rFonts w:ascii="Arial" w:hAnsi="Arial" w:cs="Arial"/>
        </w:rPr>
        <w:t>. – Минск: Лучи Софии, 2001. – 336 с.</w:t>
      </w:r>
    </w:p>
    <w:p w14:paraId="12E96C1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16" w:name="Мерло_Понти"/>
      <w:r w:rsidRPr="003A507F">
        <w:rPr>
          <w:rFonts w:ascii="Arial" w:hAnsi="Arial" w:cs="Arial"/>
          <w:sz w:val="24"/>
          <w:szCs w:val="24"/>
        </w:rPr>
        <w:t>Мерло-</w:t>
      </w:r>
      <w:proofErr w:type="spellStart"/>
      <w:r w:rsidRPr="003A507F">
        <w:rPr>
          <w:rFonts w:ascii="Arial" w:hAnsi="Arial" w:cs="Arial"/>
          <w:sz w:val="24"/>
          <w:szCs w:val="24"/>
        </w:rPr>
        <w:t>Понти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16"/>
      <w:r w:rsidRPr="003A507F">
        <w:rPr>
          <w:rFonts w:ascii="Arial" w:hAnsi="Arial" w:cs="Arial"/>
          <w:sz w:val="24"/>
          <w:szCs w:val="24"/>
        </w:rPr>
        <w:t xml:space="preserve">М. </w:t>
      </w:r>
      <w:proofErr w:type="gramStart"/>
      <w:r w:rsidRPr="003A507F">
        <w:rPr>
          <w:rFonts w:ascii="Arial" w:hAnsi="Arial" w:cs="Arial"/>
          <w:sz w:val="24"/>
          <w:szCs w:val="24"/>
        </w:rPr>
        <w:t>Видимое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и невидимое / М. Мерло-</w:t>
      </w:r>
      <w:proofErr w:type="spellStart"/>
      <w:r w:rsidRPr="003A507F">
        <w:rPr>
          <w:rFonts w:ascii="Arial" w:hAnsi="Arial" w:cs="Arial"/>
          <w:sz w:val="24"/>
          <w:szCs w:val="24"/>
        </w:rPr>
        <w:t>Понти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– Мн.: </w:t>
      </w:r>
      <w:proofErr w:type="spellStart"/>
      <w:r w:rsidRPr="003A507F">
        <w:rPr>
          <w:rFonts w:ascii="Arial" w:hAnsi="Arial" w:cs="Arial"/>
          <w:sz w:val="24"/>
          <w:szCs w:val="24"/>
        </w:rPr>
        <w:t>Логвинов</w:t>
      </w:r>
      <w:proofErr w:type="spellEnd"/>
      <w:r w:rsidRPr="003A507F">
        <w:rPr>
          <w:rFonts w:ascii="Arial" w:hAnsi="Arial" w:cs="Arial"/>
          <w:sz w:val="24"/>
          <w:szCs w:val="24"/>
        </w:rPr>
        <w:t>, 2006. – 400 с.</w:t>
      </w:r>
    </w:p>
    <w:p w14:paraId="1FE416FB" w14:textId="394DF6B0" w:rsidR="00BA1308" w:rsidRDefault="00BA1308" w:rsidP="001C6CF0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17" w:name="Милано"/>
      <w:proofErr w:type="spellStart"/>
      <w:r w:rsidRPr="003A507F">
        <w:rPr>
          <w:rFonts w:ascii="Arial" w:hAnsi="Arial" w:cs="Arial"/>
          <w:sz w:val="24"/>
          <w:szCs w:val="24"/>
        </w:rPr>
        <w:t>Милано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17"/>
      <w:r w:rsidRPr="003A507F">
        <w:rPr>
          <w:rFonts w:ascii="Arial" w:hAnsi="Arial" w:cs="Arial"/>
          <w:sz w:val="24"/>
          <w:szCs w:val="24"/>
        </w:rPr>
        <w:t xml:space="preserve">А. Женщина и любовь в Библии. Эрос, </w:t>
      </w:r>
      <w:proofErr w:type="spellStart"/>
      <w:r w:rsidRPr="003A507F">
        <w:rPr>
          <w:rFonts w:ascii="Arial" w:hAnsi="Arial" w:cs="Arial"/>
          <w:sz w:val="24"/>
          <w:szCs w:val="24"/>
        </w:rPr>
        <w:t>агапа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личность / А. </w:t>
      </w:r>
      <w:proofErr w:type="spellStart"/>
      <w:r w:rsidRPr="003A507F">
        <w:rPr>
          <w:rFonts w:ascii="Arial" w:hAnsi="Arial" w:cs="Arial"/>
          <w:sz w:val="24"/>
          <w:szCs w:val="24"/>
        </w:rPr>
        <w:t>Милано</w:t>
      </w:r>
      <w:proofErr w:type="spellEnd"/>
      <w:r w:rsidRPr="003A507F">
        <w:rPr>
          <w:rFonts w:ascii="Arial" w:hAnsi="Arial" w:cs="Arial"/>
          <w:sz w:val="24"/>
          <w:szCs w:val="24"/>
        </w:rPr>
        <w:t>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spellStart"/>
      <w:proofErr w:type="gramEnd"/>
      <w:r w:rsidRPr="003A507F">
        <w:rPr>
          <w:rFonts w:ascii="Arial" w:hAnsi="Arial" w:cs="Arial"/>
          <w:sz w:val="24"/>
          <w:szCs w:val="24"/>
        </w:rPr>
        <w:t>Алетейя</w:t>
      </w:r>
      <w:proofErr w:type="spellEnd"/>
      <w:r w:rsidRPr="003A507F">
        <w:rPr>
          <w:rFonts w:ascii="Arial" w:hAnsi="Arial" w:cs="Arial"/>
          <w:sz w:val="24"/>
          <w:szCs w:val="24"/>
        </w:rPr>
        <w:t>, 2011. – 344 с.</w:t>
      </w:r>
    </w:p>
    <w:p w14:paraId="5FEE5366" w14:textId="77777777" w:rsidR="007F668D" w:rsidRPr="00E378C3" w:rsidRDefault="007F668D" w:rsidP="001C6CF0">
      <w:pPr>
        <w:jc w:val="both"/>
        <w:rPr>
          <w:rFonts w:ascii="Arial" w:hAnsi="Arial" w:cs="Arial"/>
          <w:color w:val="000000"/>
        </w:rPr>
      </w:pPr>
    </w:p>
    <w:p w14:paraId="53A02A73" w14:textId="77777777" w:rsidR="007F668D" w:rsidRPr="00E378C3" w:rsidRDefault="007F668D" w:rsidP="001C6CF0">
      <w:pPr>
        <w:jc w:val="both"/>
        <w:rPr>
          <w:rFonts w:ascii="Arial" w:hAnsi="Arial" w:cs="Arial"/>
          <w:color w:val="000000"/>
        </w:rPr>
      </w:pPr>
    </w:p>
    <w:p w14:paraId="157CF247" w14:textId="77777777" w:rsidR="007F668D" w:rsidRPr="008033FB" w:rsidRDefault="007F668D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r w:rsidRPr="008033FB">
        <w:rPr>
          <w:rFonts w:ascii="Arial" w:hAnsi="Arial" w:cs="Arial"/>
          <w:highlight w:val="white"/>
        </w:rPr>
        <w:t xml:space="preserve">Морозова А.А. Основные виды нарушения морально-этических норм в информационно </w:t>
      </w:r>
      <w:proofErr w:type="gramStart"/>
      <w:r w:rsidRPr="008033FB">
        <w:rPr>
          <w:rFonts w:ascii="Arial" w:hAnsi="Arial" w:cs="Arial"/>
          <w:highlight w:val="white"/>
        </w:rPr>
        <w:t>коммуникативном</w:t>
      </w:r>
      <w:proofErr w:type="gramEnd"/>
      <w:r w:rsidRPr="008033FB">
        <w:rPr>
          <w:rFonts w:ascii="Arial" w:hAnsi="Arial" w:cs="Arial"/>
          <w:highlight w:val="white"/>
        </w:rPr>
        <w:t xml:space="preserve"> контента социальных сетей, </w:t>
      </w:r>
      <w:r>
        <w:rPr>
          <w:rFonts w:ascii="Arial" w:hAnsi="Arial" w:cs="Arial"/>
        </w:rPr>
        <w:t>ъ</w:t>
      </w:r>
    </w:p>
    <w:p w14:paraId="7EFD8BEF" w14:textId="77777777" w:rsidR="007F668D" w:rsidRPr="003A507F" w:rsidRDefault="007F668D" w:rsidP="001C6CF0">
      <w:pPr>
        <w:pStyle w:val="aa"/>
        <w:tabs>
          <w:tab w:val="left" w:pos="709"/>
          <w:tab w:val="left" w:pos="113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C525B40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18" w:name="Мотрошилова"/>
      <w:proofErr w:type="spellStart"/>
      <w:r w:rsidRPr="003A507F">
        <w:rPr>
          <w:rFonts w:ascii="Arial" w:hAnsi="Arial" w:cs="Arial"/>
          <w:sz w:val="24"/>
          <w:szCs w:val="24"/>
        </w:rPr>
        <w:lastRenderedPageBreak/>
        <w:t>Мотрошилова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18"/>
      <w:r w:rsidRPr="003A507F">
        <w:rPr>
          <w:rFonts w:ascii="Arial" w:hAnsi="Arial" w:cs="Arial"/>
          <w:sz w:val="24"/>
          <w:szCs w:val="24"/>
        </w:rPr>
        <w:t xml:space="preserve">Н. В. Мартин Хайдеггер и Ханна </w:t>
      </w:r>
      <w:proofErr w:type="spellStart"/>
      <w:r w:rsidRPr="003A507F">
        <w:rPr>
          <w:rFonts w:ascii="Arial" w:hAnsi="Arial" w:cs="Arial"/>
          <w:sz w:val="24"/>
          <w:szCs w:val="24"/>
        </w:rPr>
        <w:t>Арендт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: бытие-время-любовь / Н. В. </w:t>
      </w:r>
      <w:proofErr w:type="spellStart"/>
      <w:r w:rsidRPr="003A507F">
        <w:rPr>
          <w:rFonts w:ascii="Arial" w:hAnsi="Arial" w:cs="Arial"/>
          <w:sz w:val="24"/>
          <w:szCs w:val="24"/>
        </w:rPr>
        <w:t>Моторошилова</w:t>
      </w:r>
      <w:proofErr w:type="spellEnd"/>
      <w:r w:rsidRPr="003A507F">
        <w:rPr>
          <w:rFonts w:ascii="Arial" w:hAnsi="Arial" w:cs="Arial"/>
          <w:sz w:val="24"/>
          <w:szCs w:val="24"/>
        </w:rPr>
        <w:t>. – М.: Академический Проект; Гаудеамус, 2013. – 526 с.</w:t>
      </w:r>
    </w:p>
    <w:p w14:paraId="4E83655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19" w:name="Нанси"/>
      <w:r w:rsidRPr="003A507F">
        <w:rPr>
          <w:rFonts w:ascii="Arial" w:hAnsi="Arial" w:cs="Arial"/>
          <w:sz w:val="24"/>
          <w:szCs w:val="24"/>
        </w:rPr>
        <w:t xml:space="preserve">Нанси, </w:t>
      </w:r>
      <w:bookmarkEnd w:id="119"/>
      <w:r w:rsidRPr="003A507F">
        <w:rPr>
          <w:rFonts w:ascii="Arial" w:hAnsi="Arial" w:cs="Arial"/>
          <w:sz w:val="24"/>
          <w:szCs w:val="24"/>
        </w:rPr>
        <w:t>Ж.-Л. Сексуальные отношения? / Ж.-Л. Нанси.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spellStart"/>
      <w:proofErr w:type="gramEnd"/>
      <w:r w:rsidRPr="003A507F">
        <w:rPr>
          <w:rFonts w:ascii="Arial" w:hAnsi="Arial" w:cs="Arial"/>
          <w:sz w:val="24"/>
          <w:szCs w:val="24"/>
        </w:rPr>
        <w:t>Алетейя</w:t>
      </w:r>
      <w:proofErr w:type="spellEnd"/>
      <w:r w:rsidRPr="003A507F">
        <w:rPr>
          <w:rFonts w:ascii="Arial" w:hAnsi="Arial" w:cs="Arial"/>
          <w:sz w:val="24"/>
          <w:szCs w:val="24"/>
        </w:rPr>
        <w:t>, 2017. – 128 с.</w:t>
      </w:r>
    </w:p>
    <w:p w14:paraId="21D39233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20" w:name="Нехаев"/>
      <w:bookmarkStart w:id="121" w:name="Ницше_смешанные"/>
      <w:proofErr w:type="spellStart"/>
      <w:r w:rsidRPr="003A507F">
        <w:rPr>
          <w:rFonts w:ascii="Arial" w:hAnsi="Arial" w:cs="Arial"/>
          <w:sz w:val="24"/>
          <w:szCs w:val="24"/>
        </w:rPr>
        <w:t>Нехаев</w:t>
      </w:r>
      <w:proofErr w:type="spellEnd"/>
      <w:r w:rsidRPr="003A507F">
        <w:rPr>
          <w:rFonts w:ascii="Arial" w:hAnsi="Arial" w:cs="Arial"/>
          <w:sz w:val="24"/>
          <w:szCs w:val="24"/>
        </w:rPr>
        <w:t>, А. В.</w:t>
      </w:r>
      <w:r w:rsidRPr="003A507F">
        <w:rPr>
          <w:rFonts w:ascii="Arial" w:hAnsi="Arial" w:cs="Arial"/>
          <w:sz w:val="24"/>
          <w:szCs w:val="24"/>
        </w:rPr>
        <w:fldChar w:fldCharType="begin"/>
      </w:r>
      <w:r w:rsidRPr="003A507F">
        <w:rPr>
          <w:rFonts w:ascii="Arial" w:hAnsi="Arial" w:cs="Arial"/>
          <w:sz w:val="24"/>
          <w:szCs w:val="24"/>
        </w:rPr>
        <w:instrText xml:space="preserve"> XE "</w:instrText>
      </w:r>
      <w:proofErr w:type="spellStart"/>
      <w:r w:rsidRPr="003A507F">
        <w:rPr>
          <w:rFonts w:ascii="Arial" w:hAnsi="Arial" w:cs="Arial"/>
          <w:sz w:val="24"/>
          <w:szCs w:val="24"/>
        </w:rPr>
        <w:instrText>Нехаев</w:instrText>
      </w:r>
      <w:proofErr w:type="spellEnd"/>
      <w:r w:rsidRPr="003A507F">
        <w:rPr>
          <w:rFonts w:ascii="Arial" w:hAnsi="Arial" w:cs="Arial"/>
          <w:sz w:val="24"/>
          <w:szCs w:val="24"/>
        </w:rPr>
        <w:instrText>" \r "</w:instrText>
      </w:r>
      <w:proofErr w:type="spellStart"/>
      <w:r w:rsidRPr="003A507F">
        <w:rPr>
          <w:rFonts w:ascii="Arial" w:hAnsi="Arial" w:cs="Arial"/>
          <w:sz w:val="24"/>
          <w:szCs w:val="24"/>
        </w:rPr>
        <w:instrText>Нехаев</w:instrText>
      </w:r>
      <w:proofErr w:type="spellEnd"/>
      <w:r w:rsidRPr="003A507F">
        <w:rPr>
          <w:rFonts w:ascii="Arial" w:hAnsi="Arial" w:cs="Arial"/>
          <w:sz w:val="24"/>
          <w:szCs w:val="24"/>
        </w:rPr>
        <w:instrText xml:space="preserve">" </w:instrText>
      </w:r>
      <w:r w:rsidRPr="003A507F">
        <w:rPr>
          <w:rFonts w:ascii="Arial" w:hAnsi="Arial" w:cs="Arial"/>
          <w:sz w:val="24"/>
          <w:szCs w:val="24"/>
        </w:rPr>
        <w:fldChar w:fldCharType="end"/>
      </w:r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Патанатомия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любви</w:t>
      </w:r>
      <w:bookmarkEnd w:id="120"/>
      <w:r w:rsidRPr="003A507F">
        <w:rPr>
          <w:rFonts w:ascii="Arial" w:hAnsi="Arial" w:cs="Arial"/>
          <w:sz w:val="24"/>
          <w:szCs w:val="24"/>
        </w:rPr>
        <w:t xml:space="preserve">, или чем может быть полезно знание о том, что «Знаешь, что влюблен»? / А. В. </w:t>
      </w:r>
      <w:proofErr w:type="spellStart"/>
      <w:r w:rsidRPr="003A507F">
        <w:rPr>
          <w:rFonts w:ascii="Arial" w:hAnsi="Arial" w:cs="Arial"/>
          <w:sz w:val="24"/>
          <w:szCs w:val="24"/>
        </w:rPr>
        <w:t>Нехаев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Омский научный вестник. Серия Общество. История. Современность. – 2018. – № 2. – С. 90-103.</w:t>
      </w:r>
    </w:p>
    <w:p w14:paraId="4C9C6EF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 xml:space="preserve">Ницше, </w:t>
      </w:r>
      <w:bookmarkEnd w:id="121"/>
      <w:r w:rsidRPr="003A507F">
        <w:rPr>
          <w:rFonts w:ascii="Arial" w:hAnsi="Arial" w:cs="Arial"/>
          <w:sz w:val="24"/>
          <w:szCs w:val="24"/>
        </w:rPr>
        <w:t xml:space="preserve">Ф. Смешанные мнения и изречения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[Электронный ресурс] / Ф. Ницше</w:t>
      </w:r>
      <w:r w:rsidRPr="003A507F">
        <w:rPr>
          <w:rFonts w:ascii="Arial" w:hAnsi="Arial" w:cs="Arial"/>
          <w:sz w:val="24"/>
          <w:szCs w:val="24"/>
        </w:rPr>
        <w:t>. – Режим доступа: http://www.nietzsche.ru/works/main-works/mixed-opinions/</w:t>
      </w:r>
    </w:p>
    <w:p w14:paraId="2859DBAA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22" w:name="Ницше_человеческое"/>
      <w:r w:rsidRPr="003A507F">
        <w:rPr>
          <w:rFonts w:ascii="Arial" w:hAnsi="Arial" w:cs="Arial"/>
          <w:sz w:val="24"/>
          <w:szCs w:val="24"/>
        </w:rPr>
        <w:t xml:space="preserve">Ницше, </w:t>
      </w:r>
      <w:bookmarkEnd w:id="122"/>
      <w:r w:rsidRPr="003A507F">
        <w:rPr>
          <w:rFonts w:ascii="Arial" w:hAnsi="Arial" w:cs="Arial"/>
          <w:sz w:val="24"/>
          <w:szCs w:val="24"/>
        </w:rPr>
        <w:t xml:space="preserve">Ф. </w:t>
      </w:r>
      <w:proofErr w:type="gramStart"/>
      <w:r w:rsidRPr="003A507F">
        <w:rPr>
          <w:rFonts w:ascii="Arial" w:hAnsi="Arial" w:cs="Arial"/>
          <w:sz w:val="24"/>
          <w:szCs w:val="24"/>
        </w:rPr>
        <w:t>Человеческое</w:t>
      </w:r>
      <w:proofErr w:type="gramEnd"/>
      <w:r w:rsidRPr="003A507F">
        <w:rPr>
          <w:rFonts w:ascii="Arial" w:hAnsi="Arial" w:cs="Arial"/>
          <w:sz w:val="24"/>
          <w:szCs w:val="24"/>
        </w:rPr>
        <w:t>, слишком человеческое; Веселая наука; Злая мудрость: Сборник / Ф. Ницше. – Мн.: ООО «Попурри», 1997. – 704 с.</w:t>
      </w:r>
    </w:p>
    <w:p w14:paraId="1A4CCBBF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23" w:name="Ницше_генеалогия"/>
      <w:bookmarkStart w:id="124" w:name="Новая_философская_энциклопедия"/>
      <w:r w:rsidRPr="003A507F">
        <w:rPr>
          <w:rFonts w:ascii="Arial" w:hAnsi="Arial" w:cs="Arial"/>
          <w:sz w:val="24"/>
          <w:szCs w:val="24"/>
        </w:rPr>
        <w:t xml:space="preserve">Ницше, Ф. К генеалогии морали / Φ. Ницше // </w:t>
      </w:r>
      <w:proofErr w:type="gramStart"/>
      <w:r w:rsidRPr="003A507F">
        <w:rPr>
          <w:rFonts w:ascii="Arial" w:hAnsi="Arial" w:cs="Arial"/>
          <w:sz w:val="24"/>
          <w:szCs w:val="24"/>
        </w:rPr>
        <w:t>Ницше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Φ. Сочинения в 2 т. Т. 2. – М.: Мысль, 1996. </w:t>
      </w:r>
      <w:bookmarkEnd w:id="123"/>
      <w:r w:rsidRPr="003A507F">
        <w:rPr>
          <w:rFonts w:ascii="Arial" w:hAnsi="Arial" w:cs="Arial"/>
          <w:sz w:val="24"/>
          <w:szCs w:val="24"/>
        </w:rPr>
        <w:t xml:space="preserve">– С. 407-524.  </w:t>
      </w:r>
    </w:p>
    <w:p w14:paraId="0F3120B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Новая философская энциклопедия</w:t>
      </w:r>
      <w:bookmarkEnd w:id="124"/>
      <w:r w:rsidRPr="003A507F">
        <w:rPr>
          <w:rFonts w:ascii="Arial" w:hAnsi="Arial" w:cs="Arial"/>
          <w:sz w:val="24"/>
          <w:szCs w:val="24"/>
        </w:rPr>
        <w:t xml:space="preserve">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[Электронный ресурс]</w:t>
      </w:r>
      <w:r w:rsidRPr="003A507F">
        <w:rPr>
          <w:rFonts w:ascii="Arial" w:hAnsi="Arial" w:cs="Arial"/>
          <w:sz w:val="24"/>
          <w:szCs w:val="24"/>
        </w:rPr>
        <w:t>: в 4 т. – М.: Мысль, 2010. – Режим доступа: https://iphlib.ru/greenstone3/library/collection/newphilenc/document/HASH0c181709923b7e0d63380c</w:t>
      </w:r>
    </w:p>
    <w:p w14:paraId="6AC0435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25" w:name="Николина"/>
      <w:bookmarkStart w:id="126" w:name="Отто"/>
      <w:r w:rsidRPr="003A507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Николина О. И. </w:t>
      </w:r>
      <w:r w:rsidRPr="003A507F">
        <w:rPr>
          <w:rStyle w:val="js-item-maininfo"/>
          <w:rFonts w:ascii="Arial" w:hAnsi="Arial" w:cs="Arial"/>
          <w:sz w:val="24"/>
          <w:szCs w:val="24"/>
          <w:shd w:val="clear" w:color="auto" w:fill="FFFFFF"/>
        </w:rPr>
        <w:t>Феномен </w:t>
      </w:r>
      <w:r w:rsidRPr="003A507F">
        <w:rPr>
          <w:rStyle w:val="js-item-maininfo"/>
          <w:rFonts w:ascii="Arial" w:hAnsi="Arial" w:cs="Arial"/>
          <w:bCs/>
          <w:sz w:val="24"/>
          <w:szCs w:val="24"/>
          <w:shd w:val="clear" w:color="auto" w:fill="FFFFFF"/>
        </w:rPr>
        <w:t>любви</w:t>
      </w:r>
      <w:r w:rsidRPr="003A507F">
        <w:rPr>
          <w:rStyle w:val="js-item-maininfo"/>
          <w:rFonts w:ascii="Arial" w:hAnsi="Arial" w:cs="Arial"/>
          <w:sz w:val="24"/>
          <w:szCs w:val="24"/>
          <w:shd w:val="clear" w:color="auto" w:fill="FFFFFF"/>
        </w:rPr>
        <w:t> в бытии человека: онтологический аспект</w:t>
      </w:r>
      <w:proofErr w:type="gramStart"/>
      <w:r w:rsidRPr="003A507F">
        <w:rPr>
          <w:rStyle w:val="js-item-maininfo"/>
          <w:rFonts w:ascii="Arial" w:hAnsi="Arial" w:cs="Arial"/>
          <w:sz w:val="24"/>
          <w:szCs w:val="24"/>
          <w:shd w:val="clear" w:color="auto" w:fill="FFFFFF"/>
        </w:rPr>
        <w:t xml:space="preserve"> :</w:t>
      </w:r>
      <w:proofErr w:type="gramEnd"/>
      <w:r w:rsidRPr="003A507F">
        <w:rPr>
          <w:rStyle w:val="js-item-maininfo"/>
          <w:rFonts w:ascii="Arial" w:hAnsi="Arial" w:cs="Arial"/>
          <w:sz w:val="24"/>
          <w:szCs w:val="24"/>
          <w:shd w:val="clear" w:color="auto" w:fill="FFFFFF"/>
        </w:rPr>
        <w:t xml:space="preserve"> диссертация ... доктора философских наук : 09.00.01 / О. И. Николина. – Тюмень, 2015. – 427 с.</w:t>
      </w:r>
      <w:bookmarkEnd w:id="125"/>
      <w:r w:rsidRPr="003A507F">
        <w:rPr>
          <w:rStyle w:val="js-item-maininfo"/>
          <w:rFonts w:ascii="Arial" w:hAnsi="Arial" w:cs="Arial"/>
          <w:sz w:val="24"/>
          <w:szCs w:val="24"/>
          <w:shd w:val="clear" w:color="auto" w:fill="FFFFFF"/>
        </w:rPr>
        <w:t> </w:t>
      </w:r>
    </w:p>
    <w:p w14:paraId="6CE4A2B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 xml:space="preserve">Отто, </w:t>
      </w:r>
      <w:bookmarkEnd w:id="126"/>
      <w:r w:rsidRPr="003A507F">
        <w:rPr>
          <w:rFonts w:ascii="Arial" w:hAnsi="Arial" w:cs="Arial"/>
          <w:sz w:val="24"/>
          <w:szCs w:val="24"/>
        </w:rPr>
        <w:t xml:space="preserve">Р. Священное. Об иррациональном в идее божественного и его соотношении с </w:t>
      </w:r>
      <w:proofErr w:type="gramStart"/>
      <w:r w:rsidRPr="003A507F">
        <w:rPr>
          <w:rFonts w:ascii="Arial" w:hAnsi="Arial" w:cs="Arial"/>
          <w:sz w:val="24"/>
          <w:szCs w:val="24"/>
        </w:rPr>
        <w:t>рациональным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/ Р. Отто.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АНО «Изд-во С.-</w:t>
      </w:r>
      <w:proofErr w:type="spellStart"/>
      <w:r w:rsidRPr="003A507F">
        <w:rPr>
          <w:rFonts w:ascii="Arial" w:hAnsi="Arial" w:cs="Arial"/>
          <w:sz w:val="24"/>
          <w:szCs w:val="24"/>
        </w:rPr>
        <w:t>Петерб</w:t>
      </w:r>
      <w:proofErr w:type="spellEnd"/>
      <w:r w:rsidRPr="003A507F">
        <w:rPr>
          <w:rFonts w:ascii="Arial" w:hAnsi="Arial" w:cs="Arial"/>
          <w:sz w:val="24"/>
          <w:szCs w:val="24"/>
        </w:rPr>
        <w:t>. ун-та, 2008. – 272 с.</w:t>
      </w:r>
    </w:p>
    <w:p w14:paraId="1A444511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Палама</w:t>
      </w:r>
      <w:proofErr w:type="spellEnd"/>
      <w:r w:rsidRPr="003A507F">
        <w:rPr>
          <w:rFonts w:ascii="Arial" w:hAnsi="Arial" w:cs="Arial"/>
        </w:rPr>
        <w:t xml:space="preserve"> Григорий. Сто </w:t>
      </w:r>
      <w:bookmarkStart w:id="127" w:name="Палама_150"/>
      <w:bookmarkEnd w:id="127"/>
      <w:r w:rsidRPr="003A507F">
        <w:rPr>
          <w:rFonts w:ascii="Arial" w:hAnsi="Arial" w:cs="Arial"/>
        </w:rPr>
        <w:t xml:space="preserve">пятьдесят глав / Григорий </w:t>
      </w:r>
      <w:proofErr w:type="spellStart"/>
      <w:r w:rsidRPr="003A507F">
        <w:rPr>
          <w:rFonts w:ascii="Arial" w:hAnsi="Arial" w:cs="Arial"/>
        </w:rPr>
        <w:t>Палама</w:t>
      </w:r>
      <w:proofErr w:type="spellEnd"/>
      <w:r w:rsidRPr="003A507F">
        <w:rPr>
          <w:rFonts w:ascii="Arial" w:hAnsi="Arial" w:cs="Arial"/>
        </w:rPr>
        <w:t>. – Краснодар: Текст, 2006. – 224 с.</w:t>
      </w:r>
    </w:p>
    <w:p w14:paraId="481A6256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28" w:name="Патрици"/>
      <w:proofErr w:type="spellStart"/>
      <w:r w:rsidRPr="003A507F">
        <w:rPr>
          <w:rFonts w:ascii="Arial" w:hAnsi="Arial" w:cs="Arial"/>
          <w:sz w:val="24"/>
          <w:szCs w:val="24"/>
        </w:rPr>
        <w:t>Патрици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28"/>
      <w:r w:rsidRPr="003A507F">
        <w:rPr>
          <w:rFonts w:ascii="Arial" w:hAnsi="Arial" w:cs="Arial"/>
          <w:sz w:val="24"/>
          <w:szCs w:val="24"/>
        </w:rPr>
        <w:t xml:space="preserve">Ф. Любовная философия / Ф. </w:t>
      </w:r>
      <w:proofErr w:type="spellStart"/>
      <w:r w:rsidRPr="003A507F">
        <w:rPr>
          <w:rFonts w:ascii="Arial" w:hAnsi="Arial" w:cs="Arial"/>
          <w:sz w:val="24"/>
          <w:szCs w:val="24"/>
        </w:rPr>
        <w:t>Патрици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Эстетика Ренессанса: Антология. В 2-х т. Т. 1 / Сост. и науч. ред. В. П. Шестаков. – М.: Искусство, 1981. – С. 377-410.</w:t>
      </w:r>
    </w:p>
    <w:p w14:paraId="373B49D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29" w:name="Петрарка"/>
      <w:r w:rsidRPr="003A507F">
        <w:rPr>
          <w:rFonts w:ascii="Arial" w:hAnsi="Arial" w:cs="Arial"/>
          <w:sz w:val="24"/>
          <w:szCs w:val="24"/>
        </w:rPr>
        <w:t xml:space="preserve">Петрарка, </w:t>
      </w:r>
      <w:bookmarkEnd w:id="129"/>
      <w:r w:rsidRPr="003A507F">
        <w:rPr>
          <w:rFonts w:ascii="Arial" w:hAnsi="Arial" w:cs="Arial"/>
          <w:sz w:val="24"/>
          <w:szCs w:val="24"/>
        </w:rPr>
        <w:t>Ф. Автобиография. Исповедь. Сонеты / Ф. Петрарка. – М., 1915. – 275 с.</w:t>
      </w:r>
    </w:p>
    <w:p w14:paraId="788BC930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30" w:name="Мирандола"/>
      <w:r w:rsidRPr="003A507F">
        <w:rPr>
          <w:rFonts w:ascii="Arial" w:hAnsi="Arial" w:cs="Arial"/>
          <w:sz w:val="24"/>
          <w:szCs w:val="24"/>
        </w:rPr>
        <w:t xml:space="preserve">Пико </w:t>
      </w:r>
      <w:proofErr w:type="spellStart"/>
      <w:r w:rsidRPr="003A507F">
        <w:rPr>
          <w:rFonts w:ascii="Arial" w:hAnsi="Arial" w:cs="Arial"/>
          <w:sz w:val="24"/>
          <w:szCs w:val="24"/>
        </w:rPr>
        <w:t>делла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Мирандола</w:t>
      </w:r>
      <w:proofErr w:type="spellEnd"/>
      <w:r w:rsidRPr="003A507F">
        <w:rPr>
          <w:rFonts w:ascii="Arial" w:hAnsi="Arial" w:cs="Arial"/>
          <w:sz w:val="24"/>
          <w:szCs w:val="24"/>
        </w:rPr>
        <w:t>, Дж.</w:t>
      </w:r>
      <w:bookmarkEnd w:id="130"/>
      <w:r w:rsidRPr="003A507F">
        <w:rPr>
          <w:rFonts w:ascii="Arial" w:hAnsi="Arial" w:cs="Arial"/>
          <w:sz w:val="24"/>
          <w:szCs w:val="24"/>
        </w:rPr>
        <w:t xml:space="preserve"> </w:t>
      </w:r>
      <w:r w:rsidRPr="003A507F">
        <w:rPr>
          <w:rStyle w:val="a9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Комментарий на канцону о любви Джироламо </w:t>
      </w:r>
      <w:proofErr w:type="spellStart"/>
      <w:r w:rsidRPr="003A507F">
        <w:rPr>
          <w:rStyle w:val="a9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Бенивьени</w:t>
      </w:r>
      <w:proofErr w:type="spellEnd"/>
      <w:r w:rsidRPr="003A507F">
        <w:rPr>
          <w:rStyle w:val="a9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/ Дж. Пико </w:t>
      </w:r>
      <w:proofErr w:type="spellStart"/>
      <w:r w:rsidRPr="003A507F">
        <w:rPr>
          <w:rStyle w:val="a9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делла</w:t>
      </w:r>
      <w:proofErr w:type="spellEnd"/>
      <w:r w:rsidRPr="003A507F">
        <w:rPr>
          <w:rStyle w:val="a9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507F">
        <w:rPr>
          <w:rStyle w:val="a9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Мирандола</w:t>
      </w:r>
      <w:proofErr w:type="spellEnd"/>
      <w:r w:rsidRPr="003A507F">
        <w:rPr>
          <w:rStyle w:val="a9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A507F">
        <w:rPr>
          <w:rFonts w:ascii="Arial" w:hAnsi="Arial" w:cs="Arial"/>
          <w:sz w:val="24"/>
          <w:szCs w:val="24"/>
        </w:rPr>
        <w:t xml:space="preserve">// Эстетика Ренессанса: </w:t>
      </w:r>
      <w:r w:rsidRPr="003A507F">
        <w:rPr>
          <w:rFonts w:ascii="Arial" w:hAnsi="Arial" w:cs="Arial"/>
          <w:sz w:val="24"/>
          <w:szCs w:val="24"/>
        </w:rPr>
        <w:lastRenderedPageBreak/>
        <w:t>Антология. В 2-х т. Т. 1 / Сост. и науч. ред. В. П. Шестаков. – М.: Искусство, 1981. – С. 266-305.</w:t>
      </w:r>
    </w:p>
    <w:p w14:paraId="25B236B7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Платон. Сочине</w:t>
      </w:r>
      <w:bookmarkStart w:id="131" w:name="Платон_1"/>
      <w:bookmarkEnd w:id="131"/>
      <w:r w:rsidRPr="003A507F">
        <w:rPr>
          <w:rFonts w:ascii="Arial" w:hAnsi="Arial" w:cs="Arial"/>
          <w:sz w:val="24"/>
          <w:szCs w:val="24"/>
        </w:rPr>
        <w:t>ния в 4 т. Т. 1 / Платон. – М.: Мысль,</w:t>
      </w:r>
      <w:r w:rsidRPr="003A507F">
        <w:rPr>
          <w:rFonts w:ascii="Arial" w:hAnsi="Arial" w:cs="Arial"/>
          <w:b/>
          <w:bCs/>
          <w:sz w:val="24"/>
          <w:szCs w:val="24"/>
        </w:rPr>
        <w:t> </w:t>
      </w:r>
      <w:r w:rsidRPr="003A507F">
        <w:rPr>
          <w:rFonts w:ascii="Arial" w:hAnsi="Arial" w:cs="Arial"/>
          <w:sz w:val="24"/>
          <w:szCs w:val="24"/>
        </w:rPr>
        <w:t>1990. –</w:t>
      </w:r>
      <w:r w:rsidRPr="003A507F">
        <w:rPr>
          <w:rFonts w:ascii="Arial" w:hAnsi="Arial" w:cs="Arial"/>
          <w:b/>
          <w:bCs/>
          <w:sz w:val="24"/>
          <w:szCs w:val="24"/>
        </w:rPr>
        <w:t> </w:t>
      </w:r>
      <w:r w:rsidRPr="003A507F">
        <w:rPr>
          <w:rFonts w:ascii="Arial" w:hAnsi="Arial" w:cs="Arial"/>
          <w:sz w:val="24"/>
          <w:szCs w:val="24"/>
        </w:rPr>
        <w:t>864 с.</w:t>
      </w:r>
    </w:p>
    <w:p w14:paraId="40E9E31F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Платон. Сочинен</w:t>
      </w:r>
      <w:bookmarkStart w:id="132" w:name="Платон_2"/>
      <w:bookmarkEnd w:id="132"/>
      <w:r w:rsidRPr="003A507F">
        <w:rPr>
          <w:rFonts w:ascii="Arial" w:hAnsi="Arial" w:cs="Arial"/>
          <w:sz w:val="24"/>
          <w:szCs w:val="24"/>
        </w:rPr>
        <w:t>ия в 4 т. Т. 2 / Платон. – М.: Мысль, 1993. – 528 с.</w:t>
      </w:r>
    </w:p>
    <w:p w14:paraId="67BAF187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Платон. Сочи</w:t>
      </w:r>
      <w:bookmarkStart w:id="133" w:name="Платон_3"/>
      <w:bookmarkEnd w:id="133"/>
      <w:r w:rsidRPr="003A507F">
        <w:rPr>
          <w:rFonts w:ascii="Arial" w:hAnsi="Arial" w:cs="Arial"/>
          <w:sz w:val="24"/>
          <w:szCs w:val="24"/>
        </w:rPr>
        <w:t>нения в 4 т. Т. 3 / Платон. – М.: Мысль, 1994. – 656 с.</w:t>
      </w:r>
    </w:p>
    <w:p w14:paraId="09D0BD02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Платон. Сочине</w:t>
      </w:r>
      <w:bookmarkStart w:id="134" w:name="Платон_4"/>
      <w:bookmarkEnd w:id="134"/>
      <w:r w:rsidRPr="003A507F">
        <w:rPr>
          <w:rFonts w:ascii="Arial" w:hAnsi="Arial" w:cs="Arial"/>
          <w:sz w:val="24"/>
          <w:szCs w:val="24"/>
        </w:rPr>
        <w:t>ния в 4 т. Т. 4 / Платон. – М.: Мысль, 1994. – 832 с.</w:t>
      </w:r>
    </w:p>
    <w:p w14:paraId="27EFBDF6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35" w:name="Плотин_Четвертая_4"/>
      <w:bookmarkStart w:id="136" w:name="Плотин_Пятая_5"/>
      <w:r w:rsidRPr="003A507F">
        <w:rPr>
          <w:rFonts w:ascii="Arial" w:hAnsi="Arial" w:cs="Arial"/>
          <w:sz w:val="24"/>
          <w:szCs w:val="24"/>
        </w:rPr>
        <w:t>Плотин</w:t>
      </w:r>
      <w:bookmarkEnd w:id="135"/>
      <w:r w:rsidRPr="003A507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A507F">
        <w:rPr>
          <w:rFonts w:ascii="Arial" w:hAnsi="Arial" w:cs="Arial"/>
          <w:sz w:val="24"/>
          <w:szCs w:val="24"/>
        </w:rPr>
        <w:t>Эннеады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: в 7-и т. Четвертая </w:t>
      </w:r>
      <w:proofErr w:type="spellStart"/>
      <w:r w:rsidRPr="003A507F">
        <w:rPr>
          <w:rFonts w:ascii="Arial" w:hAnsi="Arial" w:cs="Arial"/>
          <w:sz w:val="24"/>
          <w:szCs w:val="24"/>
        </w:rPr>
        <w:t>эннеада</w:t>
      </w:r>
      <w:proofErr w:type="spellEnd"/>
      <w:r w:rsidRPr="003A507F">
        <w:rPr>
          <w:rFonts w:ascii="Arial" w:hAnsi="Arial" w:cs="Arial"/>
          <w:sz w:val="24"/>
          <w:szCs w:val="24"/>
        </w:rPr>
        <w:t>. Трактаты VI-IX / Плотин. – СПб</w:t>
      </w:r>
      <w:proofErr w:type="gramStart"/>
      <w:r w:rsidRPr="003A507F">
        <w:rPr>
          <w:rFonts w:ascii="Arial" w:hAnsi="Arial" w:cs="Arial"/>
          <w:sz w:val="24"/>
          <w:szCs w:val="24"/>
        </w:rPr>
        <w:t>.: «</w:t>
      </w:r>
      <w:proofErr w:type="gramEnd"/>
      <w:r w:rsidRPr="003A507F">
        <w:rPr>
          <w:rFonts w:ascii="Arial" w:hAnsi="Arial" w:cs="Arial"/>
          <w:sz w:val="24"/>
          <w:szCs w:val="24"/>
        </w:rPr>
        <w:t>Издательство Олега Абышко», «Университетская книга – СПб», 2004. Т. 4. – 480 с.</w:t>
      </w:r>
    </w:p>
    <w:p w14:paraId="33573DB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Плотин</w:t>
      </w:r>
      <w:bookmarkEnd w:id="136"/>
      <w:r w:rsidRPr="003A507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A507F">
        <w:rPr>
          <w:rFonts w:ascii="Arial" w:hAnsi="Arial" w:cs="Arial"/>
          <w:sz w:val="24"/>
          <w:szCs w:val="24"/>
        </w:rPr>
        <w:t>Эннеады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: в 7-и т. Пятая </w:t>
      </w:r>
      <w:proofErr w:type="spellStart"/>
      <w:r w:rsidRPr="003A507F">
        <w:rPr>
          <w:rFonts w:ascii="Arial" w:hAnsi="Arial" w:cs="Arial"/>
          <w:sz w:val="24"/>
          <w:szCs w:val="24"/>
        </w:rPr>
        <w:t>эннеада</w:t>
      </w:r>
      <w:proofErr w:type="spellEnd"/>
      <w:r w:rsidRPr="003A507F">
        <w:rPr>
          <w:rFonts w:ascii="Arial" w:hAnsi="Arial" w:cs="Arial"/>
          <w:sz w:val="24"/>
          <w:szCs w:val="24"/>
        </w:rPr>
        <w:t>. Трактаты VI-IX / Плотин. – СПб</w:t>
      </w:r>
      <w:proofErr w:type="gramStart"/>
      <w:r w:rsidRPr="003A507F">
        <w:rPr>
          <w:rFonts w:ascii="Arial" w:hAnsi="Arial" w:cs="Arial"/>
          <w:sz w:val="24"/>
          <w:szCs w:val="24"/>
        </w:rPr>
        <w:t>.: «</w:t>
      </w:r>
      <w:proofErr w:type="gramEnd"/>
      <w:r w:rsidRPr="003A507F">
        <w:rPr>
          <w:rFonts w:ascii="Arial" w:hAnsi="Arial" w:cs="Arial"/>
          <w:sz w:val="24"/>
          <w:szCs w:val="24"/>
        </w:rPr>
        <w:t>Издательство Олега Абышко», «Университетская книга – СПб», 2005. Т. 5. – 320 с.</w:t>
      </w:r>
    </w:p>
    <w:p w14:paraId="34E85E6B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37" w:name="Плотин_Шестая_7"/>
      <w:bookmarkStart w:id="138" w:name="Плутарх_1983"/>
      <w:r w:rsidRPr="003A507F">
        <w:rPr>
          <w:rFonts w:ascii="Arial" w:hAnsi="Arial" w:cs="Arial"/>
          <w:sz w:val="24"/>
          <w:szCs w:val="24"/>
        </w:rPr>
        <w:t xml:space="preserve">Плотин. </w:t>
      </w:r>
      <w:proofErr w:type="spellStart"/>
      <w:r w:rsidRPr="003A507F">
        <w:rPr>
          <w:rFonts w:ascii="Arial" w:hAnsi="Arial" w:cs="Arial"/>
          <w:sz w:val="24"/>
          <w:szCs w:val="24"/>
        </w:rPr>
        <w:t>Эннеады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: в 7-и т. Шестая </w:t>
      </w:r>
      <w:proofErr w:type="spellStart"/>
      <w:r w:rsidRPr="003A507F">
        <w:rPr>
          <w:rFonts w:ascii="Arial" w:hAnsi="Arial" w:cs="Arial"/>
          <w:sz w:val="24"/>
          <w:szCs w:val="24"/>
        </w:rPr>
        <w:t>эннеада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</w:t>
      </w:r>
      <w:bookmarkEnd w:id="137"/>
      <w:r w:rsidRPr="003A507F">
        <w:rPr>
          <w:rFonts w:ascii="Arial" w:hAnsi="Arial" w:cs="Arial"/>
          <w:sz w:val="24"/>
          <w:szCs w:val="24"/>
        </w:rPr>
        <w:t>Трактаты VI-IX / Плотин. – СПб</w:t>
      </w:r>
      <w:proofErr w:type="gramStart"/>
      <w:r w:rsidRPr="003A507F">
        <w:rPr>
          <w:rFonts w:ascii="Arial" w:hAnsi="Arial" w:cs="Arial"/>
          <w:sz w:val="24"/>
          <w:szCs w:val="24"/>
        </w:rPr>
        <w:t>.: «</w:t>
      </w:r>
      <w:proofErr w:type="gramEnd"/>
      <w:r w:rsidRPr="003A507F">
        <w:rPr>
          <w:rFonts w:ascii="Arial" w:hAnsi="Arial" w:cs="Arial"/>
          <w:sz w:val="24"/>
          <w:szCs w:val="24"/>
        </w:rPr>
        <w:t>Издательство Олега Абышко», «Университетская книга – СПб», 2005. Т. 7. – 480 с.</w:t>
      </w:r>
    </w:p>
    <w:p w14:paraId="517AF1C8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Плутарх</w:t>
      </w:r>
      <w:bookmarkEnd w:id="138"/>
      <w:r w:rsidRPr="003A507F">
        <w:rPr>
          <w:rFonts w:ascii="Arial" w:hAnsi="Arial" w:cs="Arial"/>
        </w:rPr>
        <w:t xml:space="preserve">. Сочинения / Плутарх. – М.: </w:t>
      </w:r>
      <w:proofErr w:type="spellStart"/>
      <w:r w:rsidRPr="003A507F">
        <w:rPr>
          <w:rFonts w:ascii="Arial" w:hAnsi="Arial" w:cs="Arial"/>
        </w:rPr>
        <w:t>Худож</w:t>
      </w:r>
      <w:proofErr w:type="spellEnd"/>
      <w:r w:rsidRPr="003A507F">
        <w:rPr>
          <w:rFonts w:ascii="Arial" w:hAnsi="Arial" w:cs="Arial"/>
        </w:rPr>
        <w:t xml:space="preserve">. </w:t>
      </w:r>
      <w:proofErr w:type="gramStart"/>
      <w:r w:rsidRPr="003A507F">
        <w:rPr>
          <w:rFonts w:ascii="Arial" w:hAnsi="Arial" w:cs="Arial"/>
        </w:rPr>
        <w:t>Лит</w:t>
      </w:r>
      <w:proofErr w:type="gramEnd"/>
      <w:r w:rsidRPr="003A507F">
        <w:rPr>
          <w:rFonts w:ascii="Arial" w:hAnsi="Arial" w:cs="Arial"/>
        </w:rPr>
        <w:t>., 1983. – 703 с.</w:t>
      </w:r>
    </w:p>
    <w:p w14:paraId="749A675C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</w:rPr>
      </w:pPr>
      <w:bookmarkStart w:id="139" w:name="Плутарх_2008"/>
      <w:r w:rsidRPr="003A507F">
        <w:rPr>
          <w:rFonts w:ascii="Arial" w:hAnsi="Arial" w:cs="Arial"/>
        </w:rPr>
        <w:t>Плутарх</w:t>
      </w:r>
      <w:bookmarkEnd w:id="139"/>
      <w:r w:rsidRPr="003A507F">
        <w:rPr>
          <w:rFonts w:ascii="Arial" w:hAnsi="Arial" w:cs="Arial"/>
        </w:rPr>
        <w:t xml:space="preserve">. </w:t>
      </w:r>
      <w:r w:rsidRPr="003A507F">
        <w:rPr>
          <w:rFonts w:ascii="Arial" w:eastAsia="SFRM1000" w:hAnsi="Arial" w:cs="Arial"/>
        </w:rPr>
        <w:t>Сочинения / Плутарх. – СПб</w:t>
      </w:r>
      <w:proofErr w:type="gramStart"/>
      <w:r w:rsidRPr="003A507F">
        <w:rPr>
          <w:rFonts w:ascii="Arial" w:eastAsia="SFRM1000" w:hAnsi="Arial" w:cs="Arial"/>
        </w:rPr>
        <w:t xml:space="preserve">.: </w:t>
      </w:r>
      <w:proofErr w:type="gramEnd"/>
      <w:r w:rsidRPr="003A507F">
        <w:rPr>
          <w:rFonts w:ascii="Arial" w:eastAsia="SFRM1000" w:hAnsi="Arial" w:cs="Arial"/>
        </w:rPr>
        <w:t>Изд-во С.-</w:t>
      </w:r>
      <w:proofErr w:type="spellStart"/>
      <w:r w:rsidRPr="003A507F">
        <w:rPr>
          <w:rFonts w:ascii="Arial" w:eastAsia="SFRM1000" w:hAnsi="Arial" w:cs="Arial"/>
        </w:rPr>
        <w:t>Петерб</w:t>
      </w:r>
      <w:proofErr w:type="spellEnd"/>
      <w:r w:rsidRPr="003A507F">
        <w:rPr>
          <w:rFonts w:ascii="Arial" w:eastAsia="SFRM1000" w:hAnsi="Arial" w:cs="Arial"/>
        </w:rPr>
        <w:t>. ун-та, 2008. – 384 с.</w:t>
      </w:r>
    </w:p>
    <w:p w14:paraId="627C2F3A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Ратцингер, Й. (Бенедикт XVI). Энцик</w:t>
      </w:r>
      <w:bookmarkStart w:id="140" w:name="Энциклика"/>
      <w:bookmarkEnd w:id="140"/>
      <w:r w:rsidRPr="003A507F">
        <w:rPr>
          <w:rFonts w:ascii="Arial" w:hAnsi="Arial" w:cs="Arial"/>
        </w:rPr>
        <w:t xml:space="preserve">лика </w:t>
      </w:r>
      <w:proofErr w:type="spellStart"/>
      <w:r w:rsidRPr="003A507F">
        <w:rPr>
          <w:rFonts w:ascii="Arial" w:hAnsi="Arial" w:cs="Arial"/>
        </w:rPr>
        <w:t>Deus</w:t>
      </w:r>
      <w:proofErr w:type="spellEnd"/>
      <w:r w:rsidRPr="003A507F">
        <w:rPr>
          <w:rFonts w:ascii="Arial" w:hAnsi="Arial" w:cs="Arial"/>
        </w:rPr>
        <w:t xml:space="preserve"> </w:t>
      </w:r>
      <w:proofErr w:type="spellStart"/>
      <w:r w:rsidRPr="003A507F">
        <w:rPr>
          <w:rFonts w:ascii="Arial" w:hAnsi="Arial" w:cs="Arial"/>
        </w:rPr>
        <w:t>caritas</w:t>
      </w:r>
      <w:proofErr w:type="spellEnd"/>
      <w:r w:rsidRPr="003A507F">
        <w:rPr>
          <w:rFonts w:ascii="Arial" w:hAnsi="Arial" w:cs="Arial"/>
        </w:rPr>
        <w:t xml:space="preserve"> </w:t>
      </w:r>
      <w:proofErr w:type="spellStart"/>
      <w:r w:rsidRPr="003A507F">
        <w:rPr>
          <w:rFonts w:ascii="Arial" w:hAnsi="Arial" w:cs="Arial"/>
        </w:rPr>
        <w:t>est</w:t>
      </w:r>
      <w:proofErr w:type="spellEnd"/>
      <w:r w:rsidRPr="003A507F">
        <w:rPr>
          <w:rFonts w:ascii="Arial" w:hAnsi="Arial" w:cs="Arial"/>
        </w:rPr>
        <w:t xml:space="preserve"> </w:t>
      </w:r>
      <w:r w:rsidRPr="003A507F">
        <w:rPr>
          <w:rFonts w:ascii="Arial" w:hAnsi="Arial" w:cs="Arial"/>
          <w:shd w:val="clear" w:color="auto" w:fill="FFFFFF"/>
        </w:rPr>
        <w:t>[Электронный ресурс] / Й. Ратцингер</w:t>
      </w:r>
      <w:r w:rsidRPr="003A507F">
        <w:rPr>
          <w:rFonts w:ascii="Arial" w:hAnsi="Arial" w:cs="Arial"/>
        </w:rPr>
        <w:t>. – Режим доступа</w:t>
      </w:r>
      <w:proofErr w:type="gramStart"/>
      <w:r w:rsidRPr="003A507F">
        <w:rPr>
          <w:rFonts w:ascii="Arial" w:hAnsi="Arial" w:cs="Arial"/>
        </w:rPr>
        <w:t xml:space="preserve"> :</w:t>
      </w:r>
      <w:proofErr w:type="gramEnd"/>
      <w:r w:rsidRPr="003A507F">
        <w:rPr>
          <w:rFonts w:ascii="Arial" w:hAnsi="Arial" w:cs="Arial"/>
        </w:rPr>
        <w:t xml:space="preserve"> http://catholic.tomsk.ru/files/encyclic/deus_caritas_est.pdf</w:t>
      </w:r>
    </w:p>
    <w:p w14:paraId="512CB92F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41" w:name="Риккерт"/>
      <w:bookmarkStart w:id="142" w:name="Рист"/>
      <w:proofErr w:type="spellStart"/>
      <w:r w:rsidRPr="003A507F">
        <w:rPr>
          <w:rFonts w:ascii="Arial" w:hAnsi="Arial" w:cs="Arial"/>
          <w:sz w:val="24"/>
          <w:szCs w:val="24"/>
        </w:rPr>
        <w:t>Риккерт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41"/>
      <w:r w:rsidRPr="003A507F">
        <w:rPr>
          <w:rFonts w:ascii="Arial" w:hAnsi="Arial" w:cs="Arial"/>
          <w:sz w:val="24"/>
          <w:szCs w:val="24"/>
        </w:rPr>
        <w:t xml:space="preserve">Г. Одно, единство и единица. (К вопросу о логической сущности числа) / Г. </w:t>
      </w:r>
      <w:proofErr w:type="spellStart"/>
      <w:r w:rsidRPr="003A507F">
        <w:rPr>
          <w:rFonts w:ascii="Arial" w:hAnsi="Arial" w:cs="Arial"/>
          <w:sz w:val="24"/>
          <w:szCs w:val="24"/>
        </w:rPr>
        <w:t>Риккерт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Логос. – М.: Тип. Т-</w:t>
      </w:r>
      <w:proofErr w:type="spellStart"/>
      <w:r w:rsidRPr="003A507F">
        <w:rPr>
          <w:rFonts w:ascii="Arial" w:hAnsi="Arial" w:cs="Arial"/>
          <w:sz w:val="24"/>
          <w:szCs w:val="24"/>
        </w:rPr>
        <w:t>ва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А. А. </w:t>
      </w:r>
      <w:proofErr w:type="spellStart"/>
      <w:r w:rsidRPr="003A507F">
        <w:rPr>
          <w:rFonts w:ascii="Arial" w:hAnsi="Arial" w:cs="Arial"/>
          <w:sz w:val="24"/>
          <w:szCs w:val="24"/>
        </w:rPr>
        <w:t>Левенсон</w:t>
      </w:r>
      <w:proofErr w:type="spellEnd"/>
      <w:r w:rsidRPr="003A507F">
        <w:rPr>
          <w:rFonts w:ascii="Arial" w:hAnsi="Arial" w:cs="Arial"/>
          <w:sz w:val="24"/>
          <w:szCs w:val="24"/>
        </w:rPr>
        <w:t>, 1911-1912. – Кн. 2 и 3. – С. 141-195.</w:t>
      </w:r>
    </w:p>
    <w:p w14:paraId="3BC9163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A507F">
        <w:rPr>
          <w:rFonts w:ascii="Arial" w:hAnsi="Arial" w:cs="Arial"/>
          <w:sz w:val="24"/>
          <w:szCs w:val="24"/>
        </w:rPr>
        <w:t>Рист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42"/>
      <w:r w:rsidRPr="003A507F">
        <w:rPr>
          <w:rFonts w:ascii="Arial" w:hAnsi="Arial" w:cs="Arial"/>
          <w:sz w:val="24"/>
          <w:szCs w:val="24"/>
        </w:rPr>
        <w:t xml:space="preserve">Дж. Плотин: путь к реальности / Дж. </w:t>
      </w:r>
      <w:proofErr w:type="spellStart"/>
      <w:r w:rsidRPr="003A507F">
        <w:rPr>
          <w:rFonts w:ascii="Arial" w:hAnsi="Arial" w:cs="Arial"/>
          <w:sz w:val="24"/>
          <w:szCs w:val="24"/>
        </w:rPr>
        <w:t>Рист</w:t>
      </w:r>
      <w:proofErr w:type="spellEnd"/>
      <w:r w:rsidRPr="003A507F">
        <w:rPr>
          <w:rFonts w:ascii="Arial" w:hAnsi="Arial" w:cs="Arial"/>
          <w:sz w:val="24"/>
          <w:szCs w:val="24"/>
        </w:rPr>
        <w:t>. – СПб, «Издательство Олега Абышко», 2005. – 320 с.</w:t>
      </w:r>
    </w:p>
    <w:p w14:paraId="2C671E0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43" w:name="Розанов_2016"/>
      <w:r w:rsidRPr="003A507F">
        <w:rPr>
          <w:rFonts w:ascii="Arial" w:hAnsi="Arial" w:cs="Arial"/>
          <w:sz w:val="24"/>
          <w:szCs w:val="24"/>
        </w:rPr>
        <w:t xml:space="preserve">Розанов, </w:t>
      </w:r>
      <w:bookmarkEnd w:id="143"/>
      <w:r w:rsidRPr="003A507F">
        <w:rPr>
          <w:rFonts w:ascii="Arial" w:hAnsi="Arial" w:cs="Arial"/>
          <w:sz w:val="24"/>
          <w:szCs w:val="24"/>
        </w:rPr>
        <w:t>В. В. Полное собрание сочинений. В 35 т. Т. 3. О писательстве и писателях / В. В. Розанов.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Росток, 2016. – 926 с.</w:t>
      </w:r>
    </w:p>
    <w:p w14:paraId="0AF762F6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44" w:name="Розанов_2000"/>
      <w:r w:rsidRPr="003A507F">
        <w:rPr>
          <w:rFonts w:ascii="Arial" w:hAnsi="Arial" w:cs="Arial"/>
          <w:sz w:val="24"/>
          <w:szCs w:val="24"/>
        </w:rPr>
        <w:t xml:space="preserve">Розанов, </w:t>
      </w:r>
      <w:bookmarkEnd w:id="144"/>
      <w:r w:rsidRPr="003A507F">
        <w:rPr>
          <w:rFonts w:ascii="Arial" w:hAnsi="Arial" w:cs="Arial"/>
          <w:sz w:val="24"/>
          <w:szCs w:val="24"/>
        </w:rPr>
        <w:t>В. В. Собрание сочинений. Апокалипсис нашего времени / В. В. Розанов. – М.: Республика, 2000. – 429 с.</w:t>
      </w:r>
    </w:p>
    <w:p w14:paraId="4F9C333C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45" w:name="Розанов_2002"/>
      <w:r w:rsidRPr="003A507F">
        <w:rPr>
          <w:rFonts w:ascii="Arial" w:hAnsi="Arial" w:cs="Arial"/>
          <w:sz w:val="24"/>
          <w:szCs w:val="24"/>
        </w:rPr>
        <w:t xml:space="preserve">Розанов, </w:t>
      </w:r>
      <w:bookmarkEnd w:id="145"/>
      <w:r w:rsidRPr="003A507F">
        <w:rPr>
          <w:rFonts w:ascii="Arial" w:hAnsi="Arial" w:cs="Arial"/>
          <w:sz w:val="24"/>
          <w:szCs w:val="24"/>
        </w:rPr>
        <w:t>В. В. Собрание сочинений. Возрождающийся Египет / В. В. Розанов. – М.: Республика, 2002. – 526 с.</w:t>
      </w:r>
    </w:p>
    <w:p w14:paraId="366663A8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46" w:name="Розанов_Уединенное"/>
      <w:r w:rsidRPr="003A507F">
        <w:rPr>
          <w:rFonts w:ascii="Arial" w:hAnsi="Arial" w:cs="Arial"/>
          <w:sz w:val="24"/>
          <w:szCs w:val="24"/>
        </w:rPr>
        <w:t xml:space="preserve">Розанов, </w:t>
      </w:r>
      <w:bookmarkEnd w:id="146"/>
      <w:r w:rsidRPr="003A507F">
        <w:rPr>
          <w:rFonts w:ascii="Arial" w:hAnsi="Arial" w:cs="Arial"/>
          <w:sz w:val="24"/>
          <w:szCs w:val="24"/>
        </w:rPr>
        <w:t xml:space="preserve">В. В. </w:t>
      </w:r>
      <w:proofErr w:type="gramStart"/>
      <w:r w:rsidRPr="003A507F">
        <w:rPr>
          <w:rFonts w:ascii="Arial" w:hAnsi="Arial" w:cs="Arial"/>
          <w:sz w:val="24"/>
          <w:szCs w:val="24"/>
        </w:rPr>
        <w:t>Уединенное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/ В. В. Розанов. – М.: Политиздат, 1990. – 543 с.</w:t>
      </w:r>
    </w:p>
    <w:p w14:paraId="1109FC3A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47" w:name="Розанов_люди"/>
      <w:r w:rsidRPr="003A507F">
        <w:rPr>
          <w:rFonts w:ascii="Arial" w:hAnsi="Arial" w:cs="Arial"/>
          <w:sz w:val="24"/>
          <w:szCs w:val="24"/>
        </w:rPr>
        <w:lastRenderedPageBreak/>
        <w:t xml:space="preserve">Розанов, </w:t>
      </w:r>
      <w:bookmarkEnd w:id="147"/>
      <w:r w:rsidRPr="003A507F">
        <w:rPr>
          <w:rFonts w:ascii="Arial" w:hAnsi="Arial" w:cs="Arial"/>
          <w:sz w:val="24"/>
          <w:szCs w:val="24"/>
        </w:rPr>
        <w:t>В. Люди лунного света. Метафизика христианства / В. Розанов.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3A507F">
        <w:rPr>
          <w:rFonts w:ascii="Arial" w:hAnsi="Arial" w:cs="Arial"/>
          <w:sz w:val="24"/>
          <w:szCs w:val="24"/>
        </w:rPr>
        <w:t>1913. – 297 с.</w:t>
      </w:r>
    </w:p>
    <w:p w14:paraId="471DE88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48" w:name="Розин"/>
      <w:r w:rsidRPr="003A507F">
        <w:rPr>
          <w:rFonts w:ascii="Arial" w:hAnsi="Arial" w:cs="Arial"/>
          <w:sz w:val="24"/>
          <w:szCs w:val="24"/>
        </w:rPr>
        <w:t xml:space="preserve">Розин, </w:t>
      </w:r>
      <w:bookmarkEnd w:id="148"/>
      <w:r w:rsidRPr="003A507F">
        <w:rPr>
          <w:rFonts w:ascii="Arial" w:hAnsi="Arial" w:cs="Arial"/>
          <w:sz w:val="24"/>
          <w:szCs w:val="24"/>
        </w:rPr>
        <w:t xml:space="preserve">В. М. Предпосылки и особенности античной культуры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[Электронный ресурс] / В. М. Розин</w:t>
      </w:r>
      <w:r w:rsidRPr="003A507F">
        <w:rPr>
          <w:rFonts w:ascii="Arial" w:hAnsi="Arial" w:cs="Arial"/>
          <w:sz w:val="24"/>
          <w:szCs w:val="24"/>
        </w:rPr>
        <w:t>. – М.: ИФ РАН, 2004. – Режим доступа: https://iphras.ru/page50581478.htm</w:t>
      </w:r>
    </w:p>
    <w:p w14:paraId="616E6A5E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bookmarkStart w:id="149" w:name="Руденко"/>
      <w:r w:rsidRPr="003A507F">
        <w:rPr>
          <w:rFonts w:ascii="Arial" w:hAnsi="Arial" w:cs="Arial"/>
        </w:rPr>
        <w:t>Руденко</w:t>
      </w:r>
      <w:bookmarkEnd w:id="149"/>
      <w:r w:rsidRPr="003A507F">
        <w:rPr>
          <w:rFonts w:ascii="Arial" w:hAnsi="Arial" w:cs="Arial"/>
        </w:rPr>
        <w:t>, А. М. Философско-антропологические и социокультурные основания феномена любви / А. М. Руденко. – Новочеркасск: Лик, 2014. – 158 с.</w:t>
      </w:r>
    </w:p>
    <w:p w14:paraId="63F3847E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bookmarkStart w:id="150" w:name="Ружмон"/>
      <w:proofErr w:type="spellStart"/>
      <w:r w:rsidRPr="003A507F">
        <w:rPr>
          <w:rFonts w:ascii="Arial" w:hAnsi="Arial" w:cs="Arial"/>
        </w:rPr>
        <w:t>Ружмон</w:t>
      </w:r>
      <w:bookmarkEnd w:id="150"/>
      <w:proofErr w:type="spellEnd"/>
      <w:r w:rsidRPr="003A507F">
        <w:rPr>
          <w:rFonts w:ascii="Arial" w:hAnsi="Arial" w:cs="Arial"/>
        </w:rPr>
        <w:t xml:space="preserve">, Д., де. </w:t>
      </w:r>
      <w:proofErr w:type="spellStart"/>
      <w:r w:rsidRPr="003A507F">
        <w:rPr>
          <w:rFonts w:ascii="Arial" w:hAnsi="Arial" w:cs="Arial"/>
        </w:rPr>
        <w:t>Любов</w:t>
      </w:r>
      <w:proofErr w:type="spellEnd"/>
      <w:r w:rsidRPr="003A507F">
        <w:rPr>
          <w:rFonts w:ascii="Arial" w:hAnsi="Arial" w:cs="Arial"/>
        </w:rPr>
        <w:t xml:space="preserve"> і </w:t>
      </w:r>
      <w:proofErr w:type="spellStart"/>
      <w:r w:rsidRPr="003A507F">
        <w:rPr>
          <w:rFonts w:ascii="Arial" w:hAnsi="Arial" w:cs="Arial"/>
        </w:rPr>
        <w:t>західна</w:t>
      </w:r>
      <w:proofErr w:type="spellEnd"/>
      <w:r w:rsidRPr="003A507F">
        <w:rPr>
          <w:rFonts w:ascii="Arial" w:hAnsi="Arial" w:cs="Arial"/>
        </w:rPr>
        <w:t xml:space="preserve"> культура / Д. де </w:t>
      </w:r>
      <w:proofErr w:type="spellStart"/>
      <w:r w:rsidRPr="003A507F">
        <w:rPr>
          <w:rFonts w:ascii="Arial" w:hAnsi="Arial" w:cs="Arial"/>
        </w:rPr>
        <w:t>Ружмон</w:t>
      </w:r>
      <w:proofErr w:type="spellEnd"/>
      <w:r w:rsidRPr="003A507F">
        <w:rPr>
          <w:rFonts w:ascii="Arial" w:hAnsi="Arial" w:cs="Arial"/>
        </w:rPr>
        <w:t xml:space="preserve">. – </w:t>
      </w:r>
      <w:proofErr w:type="spellStart"/>
      <w:r w:rsidRPr="003A507F">
        <w:rPr>
          <w:rFonts w:ascii="Arial" w:hAnsi="Arial" w:cs="Arial"/>
        </w:rPr>
        <w:t>Львів</w:t>
      </w:r>
      <w:proofErr w:type="spellEnd"/>
      <w:r w:rsidRPr="003A507F">
        <w:rPr>
          <w:rFonts w:ascii="Arial" w:hAnsi="Arial" w:cs="Arial"/>
        </w:rPr>
        <w:t xml:space="preserve">: </w:t>
      </w:r>
      <w:proofErr w:type="spellStart"/>
      <w:r w:rsidRPr="003A507F">
        <w:rPr>
          <w:rFonts w:ascii="Arial" w:hAnsi="Arial" w:cs="Arial"/>
        </w:rPr>
        <w:t>Літопис</w:t>
      </w:r>
      <w:proofErr w:type="spellEnd"/>
      <w:r w:rsidRPr="003A507F">
        <w:rPr>
          <w:rFonts w:ascii="Arial" w:hAnsi="Arial" w:cs="Arial"/>
        </w:rPr>
        <w:t>, 2000. – 304 с.</w:t>
      </w:r>
    </w:p>
    <w:p w14:paraId="102EC8A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51" w:name="Русский_Эрос"/>
      <w:r w:rsidRPr="003A507F">
        <w:rPr>
          <w:rFonts w:ascii="Arial" w:hAnsi="Arial" w:cs="Arial"/>
          <w:sz w:val="24"/>
          <w:szCs w:val="24"/>
        </w:rPr>
        <w:t>Русский Эрос</w:t>
      </w:r>
      <w:bookmarkEnd w:id="151"/>
      <w:r w:rsidRPr="003A507F">
        <w:rPr>
          <w:rFonts w:ascii="Arial" w:hAnsi="Arial" w:cs="Arial"/>
          <w:sz w:val="24"/>
          <w:szCs w:val="24"/>
        </w:rPr>
        <w:t>, или Философия любви в России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 / С</w:t>
      </w:r>
      <w:proofErr w:type="gramEnd"/>
      <w:r w:rsidRPr="003A507F">
        <w:rPr>
          <w:rFonts w:ascii="Arial" w:hAnsi="Arial" w:cs="Arial"/>
          <w:sz w:val="24"/>
          <w:szCs w:val="24"/>
        </w:rPr>
        <w:t>ост. и авт. вступ. ст. В. П. Шестаков / В. П. Шестаков. – М.: Прогресс, 1991. – 448 с.</w:t>
      </w:r>
    </w:p>
    <w:p w14:paraId="6DD4008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52" w:name="Руссо"/>
      <w:r w:rsidRPr="003A507F">
        <w:rPr>
          <w:rFonts w:ascii="Arial" w:hAnsi="Arial" w:cs="Arial"/>
          <w:sz w:val="24"/>
          <w:szCs w:val="24"/>
        </w:rPr>
        <w:t xml:space="preserve">Руссо, </w:t>
      </w:r>
      <w:bookmarkEnd w:id="152"/>
      <w:r w:rsidRPr="003A507F">
        <w:rPr>
          <w:rFonts w:ascii="Arial" w:hAnsi="Arial" w:cs="Arial"/>
          <w:sz w:val="24"/>
          <w:szCs w:val="24"/>
        </w:rPr>
        <w:t>Ж.-Ж. Трактаты / Ж-Ж. Руссо. – М.: Наука, 1969. – 704 с.</w:t>
      </w:r>
    </w:p>
    <w:p w14:paraId="79247F9F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53" w:name="Маркиз_де_Сад"/>
      <w:bookmarkStart w:id="154" w:name="Сартр"/>
      <w:r w:rsidRPr="003A507F">
        <w:rPr>
          <w:rFonts w:ascii="Arial" w:hAnsi="Arial" w:cs="Arial"/>
          <w:sz w:val="24"/>
          <w:szCs w:val="24"/>
        </w:rPr>
        <w:t>Сад</w:t>
      </w:r>
      <w:bookmarkEnd w:id="153"/>
      <w:r w:rsidRPr="003A507F">
        <w:rPr>
          <w:rFonts w:ascii="Arial" w:hAnsi="Arial" w:cs="Arial"/>
          <w:sz w:val="24"/>
          <w:szCs w:val="24"/>
        </w:rPr>
        <w:t xml:space="preserve"> М., де. Философия в будуаре. Тереза-философ / М. де Сад. – М.: РИА «ИСТ-ВЕСТ», «Московский рабочий», 1991. – 288 с.</w:t>
      </w:r>
    </w:p>
    <w:p w14:paraId="0840F578" w14:textId="3B780550" w:rsidR="00BA1308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 xml:space="preserve">Сартр, </w:t>
      </w:r>
      <w:bookmarkEnd w:id="154"/>
      <w:r w:rsidRPr="003A507F">
        <w:rPr>
          <w:rFonts w:ascii="Arial" w:hAnsi="Arial" w:cs="Arial"/>
          <w:sz w:val="24"/>
          <w:szCs w:val="24"/>
        </w:rPr>
        <w:t>Ж.-П. Бытие и ничто: Опыт феноменологической онтологии / Ж.-П. Сартр. – М.: Республика, 2000. – 639 с.</w:t>
      </w:r>
    </w:p>
    <w:p w14:paraId="5D1FC9E3" w14:textId="77777777" w:rsidR="006E0ED9" w:rsidRPr="003A507F" w:rsidRDefault="006E0ED9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 xml:space="preserve">Сартр Ж.-П. Первичное отношение к </w:t>
      </w:r>
      <w:proofErr w:type="gramStart"/>
      <w:r w:rsidRPr="003A507F">
        <w:rPr>
          <w:rFonts w:ascii="Arial" w:hAnsi="Arial" w:cs="Arial"/>
          <w:color w:val="000000"/>
        </w:rPr>
        <w:t>другому</w:t>
      </w:r>
      <w:proofErr w:type="gramEnd"/>
      <w:r w:rsidRPr="003A507F">
        <w:rPr>
          <w:rFonts w:ascii="Arial" w:hAnsi="Arial" w:cs="Arial"/>
          <w:color w:val="000000"/>
        </w:rPr>
        <w:t>: любовь, язык, мазохизм // Проблема человека в западной философии М., 2021</w:t>
      </w:r>
    </w:p>
    <w:p w14:paraId="067098C5" w14:textId="77777777" w:rsidR="006E0ED9" w:rsidRPr="003A507F" w:rsidRDefault="006E0ED9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3F15B610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55" w:name="Селиванов"/>
      <w:bookmarkStart w:id="156" w:name="Сенека"/>
      <w:r w:rsidRPr="003A507F">
        <w:rPr>
          <w:rFonts w:ascii="Arial" w:hAnsi="Arial" w:cs="Arial"/>
          <w:sz w:val="24"/>
          <w:szCs w:val="24"/>
        </w:rPr>
        <w:t>Селиванов, Ф. А. Благо. Истина. Связь / Ф. А. Селиванов. – Тюмень: ТГАКИ, 2008. – 259 с.</w:t>
      </w:r>
    </w:p>
    <w:bookmarkEnd w:id="155"/>
    <w:p w14:paraId="3EF669D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iCs/>
          <w:sz w:val="24"/>
          <w:szCs w:val="24"/>
          <w:shd w:val="clear" w:color="auto" w:fill="FFFFFF"/>
        </w:rPr>
        <w:t>Сенека</w:t>
      </w:r>
      <w:bookmarkEnd w:id="156"/>
      <w:r w:rsidRPr="003A507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A507F">
        <w:rPr>
          <w:rFonts w:ascii="Arial" w:hAnsi="Arial" w:cs="Arial"/>
          <w:iCs/>
          <w:sz w:val="24"/>
          <w:szCs w:val="24"/>
          <w:shd w:val="clear" w:color="auto" w:fill="FFFFFF"/>
        </w:rPr>
        <w:t>Луций</w:t>
      </w:r>
      <w:proofErr w:type="spellEnd"/>
      <w:r w:rsidRPr="003A507F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A507F">
        <w:rPr>
          <w:rFonts w:ascii="Arial" w:hAnsi="Arial" w:cs="Arial"/>
          <w:iCs/>
          <w:sz w:val="24"/>
          <w:szCs w:val="24"/>
          <w:shd w:val="clear" w:color="auto" w:fill="FFFFFF"/>
        </w:rPr>
        <w:t>Анней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. Нравственные письма к </w:t>
      </w:r>
      <w:proofErr w:type="spellStart"/>
      <w:r w:rsidRPr="003A507F">
        <w:rPr>
          <w:rFonts w:ascii="Arial" w:hAnsi="Arial" w:cs="Arial"/>
          <w:sz w:val="24"/>
          <w:szCs w:val="24"/>
          <w:shd w:val="clear" w:color="auto" w:fill="FFFFFF"/>
        </w:rPr>
        <w:t>Луцилию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 / </w:t>
      </w:r>
      <w:proofErr w:type="spellStart"/>
      <w:r w:rsidRPr="003A507F">
        <w:rPr>
          <w:rFonts w:ascii="Arial" w:hAnsi="Arial" w:cs="Arial"/>
          <w:sz w:val="24"/>
          <w:szCs w:val="24"/>
          <w:shd w:val="clear" w:color="auto" w:fill="FFFFFF"/>
        </w:rPr>
        <w:t>Луций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  <w:shd w:val="clear" w:color="auto" w:fill="FFFFFF"/>
        </w:rPr>
        <w:t>Анней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 Сенека / Перевод, статья и примечания С. А. Ошерова. Ответственный редактор М. Л. </w:t>
      </w:r>
      <w:proofErr w:type="spellStart"/>
      <w:r w:rsidRPr="003A507F">
        <w:rPr>
          <w:rFonts w:ascii="Arial" w:hAnsi="Arial" w:cs="Arial"/>
          <w:sz w:val="24"/>
          <w:szCs w:val="24"/>
          <w:shd w:val="clear" w:color="auto" w:fill="FFFFFF"/>
        </w:rPr>
        <w:t>Гаспаров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>. – М.: Наука, 1977.</w:t>
      </w:r>
    </w:p>
    <w:p w14:paraId="0E482C43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Симеон</w:t>
      </w:r>
      <w:proofErr w:type="spellEnd"/>
      <w:r w:rsidRPr="003A507F">
        <w:rPr>
          <w:rFonts w:ascii="Arial" w:hAnsi="Arial" w:cs="Arial"/>
        </w:rPr>
        <w:t xml:space="preserve"> Новый Богослов, </w:t>
      </w:r>
      <w:proofErr w:type="spellStart"/>
      <w:r w:rsidRPr="003A507F">
        <w:rPr>
          <w:rFonts w:ascii="Arial" w:hAnsi="Arial" w:cs="Arial"/>
        </w:rPr>
        <w:t>прп</w:t>
      </w:r>
      <w:proofErr w:type="spellEnd"/>
      <w:r w:rsidRPr="003A507F">
        <w:rPr>
          <w:rFonts w:ascii="Arial" w:hAnsi="Arial" w:cs="Arial"/>
        </w:rPr>
        <w:t>. Бож</w:t>
      </w:r>
      <w:bookmarkStart w:id="157" w:name="Симеон"/>
      <w:bookmarkEnd w:id="157"/>
      <w:r w:rsidRPr="003A507F">
        <w:rPr>
          <w:rFonts w:ascii="Arial" w:hAnsi="Arial" w:cs="Arial"/>
        </w:rPr>
        <w:t xml:space="preserve">ественные гимны / </w:t>
      </w:r>
      <w:proofErr w:type="spellStart"/>
      <w:r w:rsidRPr="003A507F">
        <w:rPr>
          <w:rFonts w:ascii="Arial" w:hAnsi="Arial" w:cs="Arial"/>
        </w:rPr>
        <w:t>Симеон</w:t>
      </w:r>
      <w:proofErr w:type="spellEnd"/>
      <w:r w:rsidRPr="003A507F">
        <w:rPr>
          <w:rFonts w:ascii="Arial" w:hAnsi="Arial" w:cs="Arial"/>
        </w:rPr>
        <w:t xml:space="preserve"> Новый Богослов. – Минск: «Белорусский Дом Печати», 2007. – 592 с.</w:t>
      </w:r>
    </w:p>
    <w:p w14:paraId="01D6CC2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58" w:name="Современный_философский_словарь"/>
      <w:r w:rsidRPr="003A507F">
        <w:rPr>
          <w:rFonts w:ascii="Arial" w:hAnsi="Arial" w:cs="Arial"/>
          <w:sz w:val="24"/>
          <w:szCs w:val="24"/>
        </w:rPr>
        <w:t>Современный философский словарь</w:t>
      </w:r>
      <w:bookmarkEnd w:id="158"/>
      <w:r w:rsidRPr="003A507F">
        <w:rPr>
          <w:rFonts w:ascii="Arial" w:hAnsi="Arial" w:cs="Arial"/>
          <w:sz w:val="24"/>
          <w:szCs w:val="24"/>
        </w:rPr>
        <w:t xml:space="preserve">. – Лондон, Франкфурт-на-Майне, Париж, Люксембург, Москва, </w:t>
      </w:r>
      <w:proofErr w:type="spellStart"/>
      <w:r w:rsidRPr="003A507F">
        <w:rPr>
          <w:rFonts w:ascii="Arial" w:hAnsi="Arial" w:cs="Arial"/>
          <w:sz w:val="24"/>
          <w:szCs w:val="24"/>
        </w:rPr>
        <w:t>Минск</w:t>
      </w:r>
      <w:proofErr w:type="gramStart"/>
      <w:r w:rsidRPr="003A507F">
        <w:rPr>
          <w:rFonts w:ascii="Arial" w:hAnsi="Arial" w:cs="Arial"/>
          <w:sz w:val="24"/>
          <w:szCs w:val="24"/>
        </w:rPr>
        <w:t>:«</w:t>
      </w:r>
      <w:proofErr w:type="gramEnd"/>
      <w:r w:rsidRPr="003A507F">
        <w:rPr>
          <w:rFonts w:ascii="Arial" w:hAnsi="Arial" w:cs="Arial"/>
          <w:sz w:val="24"/>
          <w:szCs w:val="24"/>
        </w:rPr>
        <w:t>ПАНПРИНТ</w:t>
      </w:r>
      <w:proofErr w:type="spellEnd"/>
      <w:r w:rsidRPr="003A507F">
        <w:rPr>
          <w:rFonts w:ascii="Arial" w:hAnsi="Arial" w:cs="Arial"/>
          <w:sz w:val="24"/>
          <w:szCs w:val="24"/>
        </w:rPr>
        <w:t>», 1998. – 1064 с.</w:t>
      </w:r>
    </w:p>
    <w:p w14:paraId="286398EA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59" w:name="Сокулер"/>
      <w:proofErr w:type="spellStart"/>
      <w:r w:rsidRPr="003A507F">
        <w:rPr>
          <w:rFonts w:ascii="Arial" w:hAnsi="Arial" w:cs="Arial"/>
          <w:sz w:val="24"/>
          <w:szCs w:val="24"/>
        </w:rPr>
        <w:t>Сокулер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59"/>
      <w:r w:rsidRPr="003A507F">
        <w:rPr>
          <w:rFonts w:ascii="Arial" w:hAnsi="Arial" w:cs="Arial"/>
          <w:sz w:val="24"/>
          <w:szCs w:val="24"/>
        </w:rPr>
        <w:t xml:space="preserve">З. А. Субъективность, язык и Другой: новые пути и искушения мысли, открываемые учением Эммануэля </w:t>
      </w:r>
      <w:proofErr w:type="spellStart"/>
      <w:r w:rsidRPr="003A507F">
        <w:rPr>
          <w:rFonts w:ascii="Arial" w:hAnsi="Arial" w:cs="Arial"/>
          <w:sz w:val="24"/>
          <w:szCs w:val="24"/>
        </w:rPr>
        <w:t>Левинаса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: монография / З. А. </w:t>
      </w:r>
      <w:proofErr w:type="spellStart"/>
      <w:r w:rsidRPr="003A507F">
        <w:rPr>
          <w:rFonts w:ascii="Arial" w:hAnsi="Arial" w:cs="Arial"/>
          <w:sz w:val="24"/>
          <w:szCs w:val="24"/>
        </w:rPr>
        <w:t>Сокулер</w:t>
      </w:r>
      <w:proofErr w:type="spellEnd"/>
      <w:r w:rsidRPr="003A507F">
        <w:rPr>
          <w:rFonts w:ascii="Arial" w:hAnsi="Arial" w:cs="Arial"/>
          <w:sz w:val="24"/>
          <w:szCs w:val="24"/>
        </w:rPr>
        <w:t>. – М.: Университетская книга, 2016. – 240 с.</w:t>
      </w:r>
    </w:p>
    <w:p w14:paraId="0FEE1631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60" w:name="Соловьев_Начало"/>
      <w:r w:rsidRPr="003A507F">
        <w:rPr>
          <w:rFonts w:ascii="Arial" w:hAnsi="Arial" w:cs="Arial"/>
          <w:sz w:val="24"/>
          <w:szCs w:val="24"/>
        </w:rPr>
        <w:t xml:space="preserve">Соловьев,  </w:t>
      </w:r>
      <w:bookmarkEnd w:id="160"/>
      <w:r w:rsidRPr="003A507F">
        <w:rPr>
          <w:rFonts w:ascii="Arial" w:hAnsi="Arial" w:cs="Arial"/>
          <w:sz w:val="24"/>
          <w:szCs w:val="24"/>
        </w:rPr>
        <w:t xml:space="preserve">В. С. Философское начало цельного знания / В. С. Соловьев. – Мн.: </w:t>
      </w:r>
      <w:proofErr w:type="spellStart"/>
      <w:r w:rsidRPr="003A507F">
        <w:rPr>
          <w:rFonts w:ascii="Arial" w:hAnsi="Arial" w:cs="Arial"/>
          <w:sz w:val="24"/>
          <w:szCs w:val="24"/>
        </w:rPr>
        <w:t>Харвест</w:t>
      </w:r>
      <w:proofErr w:type="spellEnd"/>
      <w:r w:rsidRPr="003A507F">
        <w:rPr>
          <w:rFonts w:ascii="Arial" w:hAnsi="Arial" w:cs="Arial"/>
          <w:sz w:val="24"/>
          <w:szCs w:val="24"/>
        </w:rPr>
        <w:t>, 1999. – 912 с.</w:t>
      </w:r>
    </w:p>
    <w:p w14:paraId="3BD5FD5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61" w:name="Соловьев_Россия"/>
      <w:r w:rsidRPr="003A507F">
        <w:rPr>
          <w:rFonts w:ascii="Arial" w:hAnsi="Arial" w:cs="Arial"/>
          <w:sz w:val="24"/>
          <w:szCs w:val="24"/>
        </w:rPr>
        <w:t xml:space="preserve">Соловьев, </w:t>
      </w:r>
      <w:bookmarkEnd w:id="161"/>
      <w:r w:rsidRPr="003A507F">
        <w:rPr>
          <w:rFonts w:ascii="Arial" w:hAnsi="Arial" w:cs="Arial"/>
          <w:sz w:val="24"/>
          <w:szCs w:val="24"/>
        </w:rPr>
        <w:t>В. С. Россия и Вселенская церковь / В. С. Соловьев. – М.: ТПО «Фабула», 1991. – 477 с.</w:t>
      </w:r>
    </w:p>
    <w:p w14:paraId="1B65AF08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62" w:name="Соловьев_Смысл"/>
      <w:r w:rsidRPr="003A507F">
        <w:rPr>
          <w:rFonts w:ascii="Arial" w:hAnsi="Arial" w:cs="Arial"/>
          <w:sz w:val="24"/>
          <w:szCs w:val="24"/>
        </w:rPr>
        <w:lastRenderedPageBreak/>
        <w:t xml:space="preserve">Соловьев, </w:t>
      </w:r>
      <w:bookmarkEnd w:id="162"/>
      <w:r w:rsidRPr="003A507F">
        <w:rPr>
          <w:rFonts w:ascii="Arial" w:hAnsi="Arial" w:cs="Arial"/>
          <w:sz w:val="24"/>
          <w:szCs w:val="24"/>
        </w:rPr>
        <w:t>В. С. Смысл любви: избранные произведения  / В. С. Соловьев. – М.: Современник, 1991. – 525 с.</w:t>
      </w:r>
    </w:p>
    <w:p w14:paraId="26F87C02" w14:textId="303B1390" w:rsidR="00BA1308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63" w:name="Спиноза"/>
      <w:r w:rsidRPr="003A507F">
        <w:rPr>
          <w:rFonts w:ascii="Arial" w:hAnsi="Arial" w:cs="Arial"/>
          <w:sz w:val="24"/>
          <w:szCs w:val="24"/>
        </w:rPr>
        <w:t xml:space="preserve">Спиноза, </w:t>
      </w:r>
      <w:bookmarkEnd w:id="163"/>
      <w:r w:rsidRPr="003A507F">
        <w:rPr>
          <w:rFonts w:ascii="Arial" w:hAnsi="Arial" w:cs="Arial"/>
          <w:sz w:val="24"/>
          <w:szCs w:val="24"/>
        </w:rPr>
        <w:t>Б. Избранные произведения. В 2 т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.. </w:t>
      </w:r>
      <w:proofErr w:type="gramEnd"/>
      <w:r w:rsidRPr="003A507F">
        <w:rPr>
          <w:rFonts w:ascii="Arial" w:hAnsi="Arial" w:cs="Arial"/>
          <w:sz w:val="24"/>
          <w:szCs w:val="24"/>
        </w:rPr>
        <w:t>Т. 1 / Б. Спиноза. – М.: Государственное издательство политической литературы, 1957. – 630 с.</w:t>
      </w:r>
    </w:p>
    <w:p w14:paraId="3BE4243F" w14:textId="77777777" w:rsidR="006E0ED9" w:rsidRPr="003A507F" w:rsidRDefault="006E0ED9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 xml:space="preserve">Спиноза Б. Этика. </w:t>
      </w:r>
      <w:proofErr w:type="gramStart"/>
      <w:r w:rsidRPr="003A507F">
        <w:rPr>
          <w:rFonts w:ascii="Arial" w:hAnsi="Arial" w:cs="Arial"/>
          <w:color w:val="000000"/>
        </w:rPr>
        <w:t>-М</w:t>
      </w:r>
      <w:proofErr w:type="gramEnd"/>
      <w:r w:rsidRPr="003A507F">
        <w:rPr>
          <w:rFonts w:ascii="Arial" w:hAnsi="Arial" w:cs="Arial"/>
          <w:color w:val="000000"/>
        </w:rPr>
        <w:t>-Л.: ОГИЗ, 2021</w:t>
      </w:r>
    </w:p>
    <w:p w14:paraId="656A58F9" w14:textId="77777777" w:rsidR="006E0ED9" w:rsidRPr="003A507F" w:rsidRDefault="006E0ED9" w:rsidP="001C6CF0">
      <w:pPr>
        <w:pStyle w:val="aa"/>
        <w:tabs>
          <w:tab w:val="left" w:pos="113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5BA11C0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A507F">
        <w:rPr>
          <w:rFonts w:ascii="Arial" w:hAnsi="Arial" w:cs="Arial"/>
          <w:sz w:val="24"/>
          <w:szCs w:val="24"/>
        </w:rPr>
        <w:t>Стенина</w:t>
      </w:r>
      <w:proofErr w:type="spellEnd"/>
      <w:r w:rsidRPr="003A507F">
        <w:rPr>
          <w:rFonts w:ascii="Arial" w:hAnsi="Arial" w:cs="Arial"/>
          <w:sz w:val="24"/>
          <w:szCs w:val="24"/>
        </w:rPr>
        <w:t>, Д. С. По</w:t>
      </w:r>
      <w:bookmarkStart w:id="164" w:name="Стенина"/>
      <w:bookmarkEnd w:id="164"/>
      <w:r w:rsidRPr="003A507F">
        <w:rPr>
          <w:rFonts w:ascii="Arial" w:hAnsi="Arial" w:cs="Arial"/>
          <w:sz w:val="24"/>
          <w:szCs w:val="24"/>
        </w:rPr>
        <w:t xml:space="preserve">нимание любви в трактате </w:t>
      </w:r>
      <w:proofErr w:type="spellStart"/>
      <w:r w:rsidRPr="003A507F">
        <w:rPr>
          <w:rFonts w:ascii="Arial" w:hAnsi="Arial" w:cs="Arial"/>
          <w:sz w:val="24"/>
          <w:szCs w:val="24"/>
        </w:rPr>
        <w:t>Маргериты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Пореты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«Зерцало простых душ» и в схоластике Фомы Аквинского / Д. С. </w:t>
      </w:r>
      <w:proofErr w:type="spellStart"/>
      <w:r w:rsidRPr="003A507F">
        <w:rPr>
          <w:rFonts w:ascii="Arial" w:hAnsi="Arial" w:cs="Arial"/>
          <w:sz w:val="24"/>
          <w:szCs w:val="24"/>
        </w:rPr>
        <w:t>Стенина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Вестник Российского университета дружбы народов. Серия: Философия. – № 3. – </w:t>
      </w:r>
      <w:r w:rsidRPr="003A507F">
        <w:rPr>
          <w:rFonts w:ascii="Arial" w:hAnsi="Arial" w:cs="Arial"/>
          <w:bCs/>
          <w:sz w:val="24"/>
          <w:szCs w:val="24"/>
        </w:rPr>
        <w:t>М.</w:t>
      </w:r>
      <w:r w:rsidRPr="003A507F">
        <w:rPr>
          <w:rFonts w:ascii="Arial" w:hAnsi="Arial" w:cs="Arial"/>
          <w:sz w:val="24"/>
          <w:szCs w:val="24"/>
        </w:rPr>
        <w:t>: Российский университет дружбы народов (РУДН), 2012. – С. 113-120.</w:t>
      </w:r>
    </w:p>
    <w:p w14:paraId="6E47AEF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65" w:name="Судаков_Наблюдения"/>
      <w:r w:rsidRPr="003A507F">
        <w:rPr>
          <w:rFonts w:ascii="Arial" w:hAnsi="Arial" w:cs="Arial"/>
          <w:sz w:val="24"/>
          <w:szCs w:val="24"/>
        </w:rPr>
        <w:t xml:space="preserve">Судаков, </w:t>
      </w:r>
      <w:bookmarkEnd w:id="165"/>
      <w:r w:rsidRPr="003A507F">
        <w:rPr>
          <w:rFonts w:ascii="Arial" w:hAnsi="Arial" w:cs="Arial"/>
          <w:sz w:val="24"/>
          <w:szCs w:val="24"/>
        </w:rPr>
        <w:t>А. К. Философия любви в «Наблюдениях над чувством прекрасного и возвышенного» И. Канта / А. К. Судаков // Философия и культура. – № 2 (110). – 2017. – С. 136-150.</w:t>
      </w:r>
    </w:p>
    <w:p w14:paraId="4F11219C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66" w:name="Судаков_Лекции"/>
      <w:r w:rsidRPr="003A507F">
        <w:rPr>
          <w:rFonts w:ascii="Arial" w:hAnsi="Arial" w:cs="Arial"/>
          <w:sz w:val="24"/>
          <w:szCs w:val="24"/>
        </w:rPr>
        <w:t xml:space="preserve">Судаков, </w:t>
      </w:r>
      <w:bookmarkEnd w:id="166"/>
      <w:r w:rsidRPr="003A507F">
        <w:rPr>
          <w:rFonts w:ascii="Arial" w:hAnsi="Arial" w:cs="Arial"/>
          <w:sz w:val="24"/>
          <w:szCs w:val="24"/>
        </w:rPr>
        <w:t>А. К. Философия любви и этика семьи в кантовских «Лекциях по этике» / А. К. Судаков // Кантовский сборник. – 2017. – Т. 36. – № 2. С. 10-23.</w:t>
      </w:r>
    </w:p>
    <w:p w14:paraId="5F4347B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67" w:name="Тагиров"/>
      <w:r w:rsidRPr="003A507F">
        <w:rPr>
          <w:rFonts w:ascii="Arial" w:hAnsi="Arial" w:cs="Arial"/>
          <w:sz w:val="24"/>
          <w:szCs w:val="24"/>
        </w:rPr>
        <w:t xml:space="preserve">Тагиров, </w:t>
      </w:r>
      <w:bookmarkEnd w:id="167"/>
      <w:r w:rsidRPr="003A507F">
        <w:rPr>
          <w:rFonts w:ascii="Arial" w:hAnsi="Arial" w:cs="Arial"/>
          <w:sz w:val="24"/>
          <w:szCs w:val="24"/>
        </w:rPr>
        <w:t>Ф. В. Эрос, любовь и сексуальность: к различению проблемного поля  / Ф. В. Тагиров // Открывая современность заново: Сборник научных статей преподавателей и аспирантов факультета гуманитарных и социальных наук РУДН, посвященный 150-летию факультета. М.: РУДН, 2011. – С. 515-524.</w:t>
      </w:r>
    </w:p>
    <w:p w14:paraId="3322525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68" w:name="Тейтельбаум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Тейтельбаум, </w:t>
      </w:r>
      <w:bookmarkEnd w:id="168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Е. С. Дихотомия "свое/чужое" в феноменологии Б. </w:t>
      </w:r>
      <w:proofErr w:type="spellStart"/>
      <w:r w:rsidRPr="003A507F">
        <w:rPr>
          <w:rFonts w:ascii="Arial" w:hAnsi="Arial" w:cs="Arial"/>
          <w:sz w:val="24"/>
          <w:szCs w:val="24"/>
          <w:shd w:val="clear" w:color="auto" w:fill="FFFFFF"/>
        </w:rPr>
        <w:t>Вальденфельса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>: проблема определения, восприятия и осмысления "</w:t>
      </w:r>
      <w:proofErr w:type="spellStart"/>
      <w:r w:rsidRPr="003A507F">
        <w:rPr>
          <w:rFonts w:ascii="Arial" w:hAnsi="Arial" w:cs="Arial"/>
          <w:sz w:val="24"/>
          <w:szCs w:val="24"/>
          <w:shd w:val="clear" w:color="auto" w:fill="FFFFFF"/>
        </w:rPr>
        <w:t>инаковости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>" / Е. С. Тейтельбаум // Известия Уральского государственного университета. Сер. 3, Общественные науки. – 2011. – № 3 (94). – С. 148-157.</w:t>
      </w:r>
    </w:p>
    <w:p w14:paraId="46BD321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69" w:name="Трубецкой"/>
      <w:r w:rsidRPr="003A507F">
        <w:rPr>
          <w:rFonts w:ascii="Arial" w:hAnsi="Arial" w:cs="Arial"/>
          <w:sz w:val="24"/>
          <w:szCs w:val="24"/>
        </w:rPr>
        <w:t xml:space="preserve">Трубецкой, </w:t>
      </w:r>
      <w:bookmarkEnd w:id="169"/>
      <w:r w:rsidRPr="003A507F">
        <w:rPr>
          <w:rFonts w:ascii="Arial" w:hAnsi="Arial" w:cs="Arial"/>
          <w:sz w:val="24"/>
          <w:szCs w:val="24"/>
        </w:rPr>
        <w:t>Н. С. Основы фонологии / Н. С. Трубецкой. – М.: Аспект Пресс, 2000. – 352 с.</w:t>
      </w:r>
    </w:p>
    <w:p w14:paraId="633854F4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A507F">
        <w:rPr>
          <w:rFonts w:ascii="Arial" w:hAnsi="Arial" w:cs="Arial"/>
          <w:sz w:val="24"/>
          <w:szCs w:val="24"/>
        </w:rPr>
        <w:t>Феррони</w:t>
      </w:r>
      <w:proofErr w:type="spellEnd"/>
      <w:r w:rsidRPr="003A507F">
        <w:rPr>
          <w:rFonts w:ascii="Arial" w:hAnsi="Arial" w:cs="Arial"/>
          <w:sz w:val="24"/>
          <w:szCs w:val="24"/>
        </w:rPr>
        <w:t>, В. В. Пе</w:t>
      </w:r>
      <w:bookmarkStart w:id="170" w:name="Феррони"/>
      <w:bookmarkEnd w:id="170"/>
      <w:r w:rsidRPr="003A507F">
        <w:rPr>
          <w:rFonts w:ascii="Arial" w:hAnsi="Arial" w:cs="Arial"/>
          <w:sz w:val="24"/>
          <w:szCs w:val="24"/>
        </w:rPr>
        <w:t xml:space="preserve">с, Бог и Другой (Заметки по феноменологии Другого Э. </w:t>
      </w:r>
      <w:proofErr w:type="spellStart"/>
      <w:r w:rsidRPr="003A507F">
        <w:rPr>
          <w:rFonts w:ascii="Arial" w:hAnsi="Arial" w:cs="Arial"/>
          <w:sz w:val="24"/>
          <w:szCs w:val="24"/>
        </w:rPr>
        <w:t>Левинаса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) / В. В. </w:t>
      </w:r>
      <w:proofErr w:type="spellStart"/>
      <w:r w:rsidRPr="003A507F">
        <w:rPr>
          <w:rFonts w:ascii="Arial" w:hAnsi="Arial" w:cs="Arial"/>
          <w:sz w:val="24"/>
          <w:szCs w:val="24"/>
        </w:rPr>
        <w:t>Феррони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Вестник Воронежского государственного университета. Серия: Философия.  – 1993. – 2015. – № 4.</w:t>
      </w:r>
      <w:r w:rsidRPr="003A507F">
        <w:rPr>
          <w:rFonts w:ascii="Arial" w:hAnsi="Arial" w:cs="Arial"/>
          <w:sz w:val="24"/>
          <w:szCs w:val="24"/>
        </w:rPr>
        <w:t xml:space="preserve">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– С. 107-122.</w:t>
      </w:r>
    </w:p>
    <w:p w14:paraId="7F312D93" w14:textId="77777777" w:rsidR="00E001AC" w:rsidRDefault="00BA1308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bookmarkStart w:id="171" w:name="Философия_любви"/>
      <w:r w:rsidRPr="003A507F">
        <w:rPr>
          <w:rFonts w:ascii="Arial" w:hAnsi="Arial" w:cs="Arial"/>
        </w:rPr>
        <w:t>Философия любви</w:t>
      </w:r>
      <w:bookmarkEnd w:id="171"/>
      <w:r w:rsidRPr="003A507F">
        <w:rPr>
          <w:rFonts w:ascii="Arial" w:hAnsi="Arial" w:cs="Arial"/>
        </w:rPr>
        <w:t>. Ч. 2. Антология любви</w:t>
      </w:r>
      <w:proofErr w:type="gramStart"/>
      <w:r w:rsidRPr="003A507F">
        <w:rPr>
          <w:rFonts w:ascii="Arial" w:hAnsi="Arial" w:cs="Arial"/>
        </w:rPr>
        <w:t xml:space="preserve"> / С</w:t>
      </w:r>
      <w:proofErr w:type="gramEnd"/>
      <w:r w:rsidRPr="003A507F">
        <w:rPr>
          <w:rFonts w:ascii="Arial" w:hAnsi="Arial" w:cs="Arial"/>
        </w:rPr>
        <w:t>ост. А. А. Ивин / А. А. Ивин. – М.: Политиздат, 1990. – 510 с.</w:t>
      </w:r>
      <w:r w:rsidR="00E001AC" w:rsidRPr="00E001AC">
        <w:rPr>
          <w:rFonts w:ascii="Arial" w:hAnsi="Arial" w:cs="Arial"/>
          <w:color w:val="000000"/>
        </w:rPr>
        <w:t xml:space="preserve"> </w:t>
      </w:r>
    </w:p>
    <w:p w14:paraId="28F381D1" w14:textId="4F8D6A3B" w:rsidR="00E001AC" w:rsidRPr="003A507F" w:rsidRDefault="00E001AC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 xml:space="preserve">Философия любви. В 2 частях. / Под общ. ред. Д. П. Горского; Сост. А. А. Ивин. </w:t>
      </w:r>
      <w:proofErr w:type="gramStart"/>
      <w:r w:rsidRPr="003A507F">
        <w:rPr>
          <w:rFonts w:ascii="Arial" w:hAnsi="Arial" w:cs="Arial"/>
          <w:color w:val="000000"/>
        </w:rPr>
        <w:t>-М</w:t>
      </w:r>
      <w:proofErr w:type="gramEnd"/>
      <w:r w:rsidRPr="003A507F">
        <w:rPr>
          <w:rFonts w:ascii="Arial" w:hAnsi="Arial" w:cs="Arial"/>
          <w:color w:val="000000"/>
        </w:rPr>
        <w:t>.: Политиздат, 2020.</w:t>
      </w:r>
    </w:p>
    <w:p w14:paraId="03200D5B" w14:textId="20C7FDFA" w:rsidR="00BA1308" w:rsidRPr="003A507F" w:rsidRDefault="00BA1308" w:rsidP="001C6CF0">
      <w:pPr>
        <w:pStyle w:val="aa"/>
        <w:tabs>
          <w:tab w:val="left" w:pos="113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FAD011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72" w:name="Финк"/>
      <w:proofErr w:type="spellStart"/>
      <w:r w:rsidRPr="003A507F">
        <w:rPr>
          <w:rFonts w:ascii="Arial" w:hAnsi="Arial" w:cs="Arial"/>
          <w:sz w:val="24"/>
          <w:szCs w:val="24"/>
        </w:rPr>
        <w:t>Финк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72"/>
      <w:r w:rsidRPr="003A507F">
        <w:rPr>
          <w:rFonts w:ascii="Arial" w:hAnsi="Arial" w:cs="Arial"/>
          <w:sz w:val="24"/>
          <w:szCs w:val="24"/>
        </w:rPr>
        <w:t xml:space="preserve">О. Проблема феноменологии Эдмунда </w:t>
      </w:r>
      <w:proofErr w:type="spellStart"/>
      <w:r w:rsidRPr="003A507F">
        <w:rPr>
          <w:rFonts w:ascii="Arial" w:hAnsi="Arial" w:cs="Arial"/>
          <w:sz w:val="24"/>
          <w:szCs w:val="24"/>
        </w:rPr>
        <w:t>Гуссерля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О. </w:t>
      </w:r>
      <w:proofErr w:type="spellStart"/>
      <w:r w:rsidRPr="003A507F">
        <w:rPr>
          <w:rFonts w:ascii="Arial" w:hAnsi="Arial" w:cs="Arial"/>
          <w:sz w:val="24"/>
          <w:szCs w:val="24"/>
        </w:rPr>
        <w:t>Финк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Логос. Философско-литературный </w:t>
      </w:r>
      <w:proofErr w:type="spellStart"/>
      <w:proofErr w:type="gramStart"/>
      <w:r w:rsidRPr="003A507F">
        <w:rPr>
          <w:rFonts w:ascii="Arial" w:hAnsi="Arial" w:cs="Arial"/>
          <w:sz w:val="24"/>
          <w:szCs w:val="24"/>
        </w:rPr>
        <w:t>жур</w:t>
      </w:r>
      <w:proofErr w:type="spellEnd"/>
      <w:r w:rsidRPr="003A507F">
        <w:rPr>
          <w:rFonts w:ascii="Arial" w:hAnsi="Arial" w:cs="Arial"/>
          <w:sz w:val="24"/>
          <w:szCs w:val="24"/>
        </w:rPr>
        <w:t>-нал</w:t>
      </w:r>
      <w:proofErr w:type="gramEnd"/>
      <w:r w:rsidRPr="003A507F">
        <w:rPr>
          <w:rFonts w:ascii="Arial" w:hAnsi="Arial" w:cs="Arial"/>
          <w:sz w:val="24"/>
          <w:szCs w:val="24"/>
        </w:rPr>
        <w:t>. – Т. 26. – 2016. – № 1. – С. 5-46.</w:t>
      </w:r>
    </w:p>
    <w:p w14:paraId="2B0F0568" w14:textId="428FA5AF" w:rsidR="00BA1308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73" w:name="Фихте"/>
      <w:r w:rsidRPr="003A507F">
        <w:rPr>
          <w:rFonts w:ascii="Arial" w:hAnsi="Arial" w:cs="Arial"/>
          <w:bCs/>
          <w:sz w:val="24"/>
          <w:szCs w:val="24"/>
        </w:rPr>
        <w:lastRenderedPageBreak/>
        <w:t xml:space="preserve">Фихте, </w:t>
      </w:r>
      <w:bookmarkEnd w:id="173"/>
      <w:r w:rsidRPr="003A507F">
        <w:rPr>
          <w:rFonts w:ascii="Arial" w:hAnsi="Arial" w:cs="Arial"/>
          <w:bCs/>
          <w:sz w:val="24"/>
          <w:szCs w:val="24"/>
        </w:rPr>
        <w:t xml:space="preserve">И. Г. </w:t>
      </w:r>
      <w:r w:rsidRPr="003A507F">
        <w:rPr>
          <w:rFonts w:ascii="Arial" w:hAnsi="Arial" w:cs="Arial"/>
          <w:sz w:val="24"/>
          <w:szCs w:val="24"/>
        </w:rPr>
        <w:t xml:space="preserve">Система учения о нравах согласно принципам </w:t>
      </w:r>
      <w:proofErr w:type="spellStart"/>
      <w:r w:rsidRPr="003A507F">
        <w:rPr>
          <w:rFonts w:ascii="Arial" w:hAnsi="Arial" w:cs="Arial"/>
          <w:sz w:val="24"/>
          <w:szCs w:val="24"/>
        </w:rPr>
        <w:t>наукоучения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3A507F">
        <w:rPr>
          <w:rFonts w:ascii="Arial" w:hAnsi="Arial" w:cs="Arial"/>
          <w:sz w:val="24"/>
          <w:szCs w:val="24"/>
        </w:rPr>
        <w:t>Наукоучение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1805 г.; </w:t>
      </w:r>
      <w:proofErr w:type="spellStart"/>
      <w:r w:rsidRPr="003A507F">
        <w:rPr>
          <w:rFonts w:ascii="Arial" w:hAnsi="Arial" w:cs="Arial"/>
          <w:sz w:val="24"/>
          <w:szCs w:val="24"/>
        </w:rPr>
        <w:t>Наукоучение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1813 г.; </w:t>
      </w:r>
      <w:proofErr w:type="spellStart"/>
      <w:r w:rsidRPr="003A507F">
        <w:rPr>
          <w:rFonts w:ascii="Arial" w:hAnsi="Arial" w:cs="Arial"/>
          <w:sz w:val="24"/>
          <w:szCs w:val="24"/>
        </w:rPr>
        <w:t>Наукоучение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1814 г / И. Г. Фихте.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Изд-во С.-</w:t>
      </w:r>
      <w:proofErr w:type="spellStart"/>
      <w:r w:rsidRPr="003A507F">
        <w:rPr>
          <w:rFonts w:ascii="Arial" w:hAnsi="Arial" w:cs="Arial"/>
          <w:sz w:val="24"/>
          <w:szCs w:val="24"/>
        </w:rPr>
        <w:t>Петерб</w:t>
      </w:r>
      <w:proofErr w:type="spellEnd"/>
      <w:r w:rsidRPr="003A507F">
        <w:rPr>
          <w:rFonts w:ascii="Arial" w:hAnsi="Arial" w:cs="Arial"/>
          <w:sz w:val="24"/>
          <w:szCs w:val="24"/>
        </w:rPr>
        <w:t>. ун-та, 2006. – 619 с.</w:t>
      </w:r>
    </w:p>
    <w:p w14:paraId="2376F826" w14:textId="77777777" w:rsidR="006E0ED9" w:rsidRPr="003A507F" w:rsidRDefault="006E0ED9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Фихте И.Г. Назначение человека // Сочинения в 2-х т., т. 2 — СПб</w:t>
      </w:r>
      <w:proofErr w:type="gramStart"/>
      <w:r w:rsidRPr="003A507F">
        <w:rPr>
          <w:rFonts w:ascii="Arial" w:hAnsi="Arial" w:cs="Arial"/>
          <w:color w:val="000000"/>
        </w:rPr>
        <w:t xml:space="preserve">.: </w:t>
      </w:r>
      <w:proofErr w:type="spellStart"/>
      <w:proofErr w:type="gramEnd"/>
      <w:r w:rsidRPr="003A507F">
        <w:rPr>
          <w:rFonts w:ascii="Arial" w:hAnsi="Arial" w:cs="Arial"/>
          <w:color w:val="000000"/>
        </w:rPr>
        <w:t>Мифрил</w:t>
      </w:r>
      <w:proofErr w:type="spellEnd"/>
      <w:r w:rsidRPr="003A507F">
        <w:rPr>
          <w:rFonts w:ascii="Arial" w:hAnsi="Arial" w:cs="Arial"/>
          <w:color w:val="000000"/>
        </w:rPr>
        <w:t xml:space="preserve">, 1993. </w:t>
      </w:r>
    </w:p>
    <w:p w14:paraId="1BD401A5" w14:textId="77777777" w:rsidR="006E0ED9" w:rsidRPr="003A507F" w:rsidRDefault="006E0ED9" w:rsidP="001C6CF0">
      <w:pPr>
        <w:pStyle w:val="aa"/>
        <w:tabs>
          <w:tab w:val="left" w:pos="113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A4F268B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74" w:name="Фичино"/>
      <w:proofErr w:type="spellStart"/>
      <w:r w:rsidRPr="003A507F">
        <w:rPr>
          <w:rFonts w:ascii="Arial" w:hAnsi="Arial" w:cs="Arial"/>
          <w:sz w:val="24"/>
          <w:szCs w:val="24"/>
        </w:rPr>
        <w:t>Фичино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74"/>
      <w:r w:rsidRPr="003A507F">
        <w:rPr>
          <w:rFonts w:ascii="Arial" w:hAnsi="Arial" w:cs="Arial"/>
          <w:sz w:val="24"/>
          <w:szCs w:val="24"/>
        </w:rPr>
        <w:t xml:space="preserve">М. </w:t>
      </w:r>
      <w:r w:rsidRPr="003A507F">
        <w:rPr>
          <w:rStyle w:val="a9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Комментарий на «Пир» Платона, о любви / М. </w:t>
      </w:r>
      <w:proofErr w:type="spellStart"/>
      <w:r w:rsidRPr="003A507F">
        <w:rPr>
          <w:rStyle w:val="a9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Фичино</w:t>
      </w:r>
      <w:proofErr w:type="spellEnd"/>
      <w:r w:rsidRPr="003A507F">
        <w:rPr>
          <w:rStyle w:val="a9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A507F">
        <w:rPr>
          <w:rFonts w:ascii="Arial" w:hAnsi="Arial" w:cs="Arial"/>
          <w:sz w:val="24"/>
          <w:szCs w:val="24"/>
        </w:rPr>
        <w:t>// Эстетика Ренессанса: Антология. В 2-х т. Т. 1 / Сост. и науч. ред. В. П. Шестаков. – М.: Искусство, 1981. – С. 144-242.</w:t>
      </w:r>
    </w:p>
    <w:p w14:paraId="49869270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bookmarkStart w:id="175" w:name="Флоренский"/>
      <w:r w:rsidRPr="003A507F">
        <w:rPr>
          <w:rFonts w:ascii="Arial" w:hAnsi="Arial" w:cs="Arial"/>
        </w:rPr>
        <w:t xml:space="preserve">Флоренский, </w:t>
      </w:r>
      <w:bookmarkEnd w:id="175"/>
      <w:r w:rsidRPr="003A507F">
        <w:rPr>
          <w:rFonts w:ascii="Arial" w:hAnsi="Arial" w:cs="Arial"/>
        </w:rPr>
        <w:t>П. А. Столп и утверждение истины: Опыт православной теодицеи / П. А. Флоренский. – М: ООО «Издательство ACT», 2003. – 640 с.</w:t>
      </w:r>
    </w:p>
    <w:p w14:paraId="4AACBAEA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76" w:name="Флоровский_Пути"/>
      <w:r w:rsidRPr="003A507F">
        <w:rPr>
          <w:rFonts w:ascii="Arial" w:hAnsi="Arial" w:cs="Arial"/>
          <w:sz w:val="24"/>
          <w:szCs w:val="24"/>
        </w:rPr>
        <w:t xml:space="preserve">Флоровский, </w:t>
      </w:r>
      <w:bookmarkEnd w:id="176"/>
      <w:r w:rsidRPr="003A507F">
        <w:rPr>
          <w:rFonts w:ascii="Arial" w:hAnsi="Arial" w:cs="Arial"/>
          <w:sz w:val="24"/>
          <w:szCs w:val="24"/>
        </w:rPr>
        <w:t>Г. В. Пути русского богословия / Г. В. Флоровский. – М.: Институт русской цивилизации, 2009. – 848 с.</w:t>
      </w:r>
    </w:p>
    <w:p w14:paraId="5F8B6FE2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Флоровский, Г. Восто</w:t>
      </w:r>
      <w:bookmarkStart w:id="177" w:name="Флоровский_Восточные"/>
      <w:bookmarkEnd w:id="177"/>
      <w:r w:rsidRPr="003A507F">
        <w:rPr>
          <w:rFonts w:ascii="Arial" w:hAnsi="Arial" w:cs="Arial"/>
        </w:rPr>
        <w:t xml:space="preserve">чные отцы </w:t>
      </w:r>
      <w:r w:rsidRPr="003A507F">
        <w:rPr>
          <w:rFonts w:ascii="Arial" w:hAnsi="Arial" w:cs="Arial"/>
          <w:lang w:val="en-US"/>
        </w:rPr>
        <w:t>IV</w:t>
      </w:r>
      <w:r w:rsidRPr="003A507F">
        <w:rPr>
          <w:rFonts w:ascii="Arial" w:hAnsi="Arial" w:cs="Arial"/>
        </w:rPr>
        <w:t xml:space="preserve"> века / Г. В. Флоровский. – Минск: Издательство Белорусского Экзархата, 2006. – 304 с.</w:t>
      </w:r>
    </w:p>
    <w:p w14:paraId="035018E2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Флоровский, Г. До</w:t>
      </w:r>
      <w:bookmarkStart w:id="178" w:name="Флоровский_Догмат"/>
      <w:bookmarkEnd w:id="178"/>
      <w:r w:rsidRPr="003A507F">
        <w:rPr>
          <w:rFonts w:ascii="Arial" w:hAnsi="Arial" w:cs="Arial"/>
        </w:rPr>
        <w:t xml:space="preserve">гмат и история / Г. В. Флоровский. –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Изд-во Свято-Владимирского Братства, 1998. – 487 с.</w:t>
      </w:r>
    </w:p>
    <w:p w14:paraId="32D7392B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79" w:name="Фома_1_48"/>
      <w:r w:rsidRPr="003A507F">
        <w:rPr>
          <w:rFonts w:ascii="Arial" w:hAnsi="Arial" w:cs="Arial"/>
          <w:sz w:val="24"/>
          <w:szCs w:val="24"/>
        </w:rPr>
        <w:t xml:space="preserve">Фома </w:t>
      </w:r>
      <w:bookmarkEnd w:id="179"/>
      <w:r w:rsidRPr="003A507F">
        <w:rPr>
          <w:rFonts w:ascii="Arial" w:hAnsi="Arial" w:cs="Arial"/>
          <w:sz w:val="24"/>
          <w:szCs w:val="24"/>
        </w:rPr>
        <w:t>Аквинский. Сумма теологии. Часть II-I. Вопросы 1-48 / Фома Аквинский. – Киев: Ника-Центр, 2006. – 576 с.</w:t>
      </w:r>
    </w:p>
    <w:p w14:paraId="05B900C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80" w:name="Фома_2011_1_46"/>
      <w:r w:rsidRPr="003A507F">
        <w:rPr>
          <w:rFonts w:ascii="Arial" w:hAnsi="Arial" w:cs="Arial"/>
          <w:sz w:val="24"/>
          <w:szCs w:val="24"/>
        </w:rPr>
        <w:t>Фома Аквинский</w:t>
      </w:r>
      <w:bookmarkEnd w:id="180"/>
      <w:r w:rsidRPr="003A507F">
        <w:rPr>
          <w:rFonts w:ascii="Arial" w:hAnsi="Arial" w:cs="Arial"/>
          <w:sz w:val="24"/>
          <w:szCs w:val="24"/>
        </w:rPr>
        <w:t>. Сумма теологии. Часть II-II. Вопросы 1-46 / Фома Аквинский. – Киев: Ника-Центр, 2011. – 576 с.</w:t>
      </w:r>
    </w:p>
    <w:p w14:paraId="255F170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Фрагменты ранних греческих фило</w:t>
      </w:r>
      <w:bookmarkStart w:id="181" w:name="Фрагменты_ранних_греческих"/>
      <w:bookmarkEnd w:id="181"/>
      <w:r w:rsidRPr="003A507F">
        <w:rPr>
          <w:rFonts w:ascii="Arial" w:hAnsi="Arial" w:cs="Arial"/>
          <w:sz w:val="24"/>
          <w:szCs w:val="24"/>
        </w:rPr>
        <w:t xml:space="preserve">софов. Ч. I. – </w:t>
      </w:r>
      <w:r w:rsidRPr="003A507F">
        <w:rPr>
          <w:rFonts w:ascii="Arial" w:hAnsi="Arial" w:cs="Arial"/>
          <w:bCs/>
          <w:sz w:val="24"/>
          <w:szCs w:val="24"/>
        </w:rPr>
        <w:t>М.</w:t>
      </w:r>
      <w:r w:rsidRPr="003A507F">
        <w:rPr>
          <w:rFonts w:ascii="Arial" w:hAnsi="Arial" w:cs="Arial"/>
          <w:sz w:val="24"/>
          <w:szCs w:val="24"/>
        </w:rPr>
        <w:t>: Наука, 1989. – 576 с.</w:t>
      </w:r>
    </w:p>
    <w:p w14:paraId="4C03276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82" w:name="Фрагменты_ранних_стоиков"/>
      <w:r w:rsidRPr="003A507F">
        <w:rPr>
          <w:rFonts w:ascii="Arial" w:hAnsi="Arial" w:cs="Arial"/>
          <w:sz w:val="24"/>
          <w:szCs w:val="24"/>
        </w:rPr>
        <w:t>Фрагменты ранних стоиков</w:t>
      </w:r>
      <w:bookmarkEnd w:id="182"/>
      <w:r w:rsidRPr="003A507F">
        <w:rPr>
          <w:rFonts w:ascii="Arial" w:hAnsi="Arial" w:cs="Arial"/>
          <w:sz w:val="24"/>
          <w:szCs w:val="24"/>
        </w:rPr>
        <w:t>. Т. 1. Зенон и его ученики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 / П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ер. и комм. А. А. </w:t>
      </w:r>
      <w:proofErr w:type="spellStart"/>
      <w:r w:rsidRPr="003A507F">
        <w:rPr>
          <w:rFonts w:ascii="Arial" w:hAnsi="Arial" w:cs="Arial"/>
          <w:sz w:val="24"/>
          <w:szCs w:val="24"/>
        </w:rPr>
        <w:t>Столярова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– М.: </w:t>
      </w:r>
      <w:r w:rsidRPr="003A507F">
        <w:rPr>
          <w:rFonts w:ascii="Arial" w:eastAsia="HiddenHorzOCR" w:hAnsi="Arial" w:cs="Arial"/>
          <w:sz w:val="24"/>
          <w:szCs w:val="24"/>
        </w:rPr>
        <w:t xml:space="preserve">«Греко-латинский кабинет» Ю. А. </w:t>
      </w:r>
      <w:proofErr w:type="spellStart"/>
      <w:r w:rsidRPr="003A507F">
        <w:rPr>
          <w:rFonts w:ascii="Arial" w:eastAsia="HiddenHorzOCR" w:hAnsi="Arial" w:cs="Arial"/>
          <w:sz w:val="24"/>
          <w:szCs w:val="24"/>
        </w:rPr>
        <w:t>Шичалина</w:t>
      </w:r>
      <w:proofErr w:type="spellEnd"/>
      <w:r w:rsidRPr="003A507F">
        <w:rPr>
          <w:rFonts w:ascii="Arial" w:eastAsia="HiddenHorzOCR" w:hAnsi="Arial" w:cs="Arial"/>
          <w:sz w:val="24"/>
          <w:szCs w:val="24"/>
        </w:rPr>
        <w:t>, 1998. – 229 с.</w:t>
      </w:r>
    </w:p>
    <w:p w14:paraId="300AAB2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83" w:name="Франк"/>
      <w:bookmarkStart w:id="184" w:name="Фрейд_Массовая"/>
      <w:r w:rsidRPr="003A507F">
        <w:rPr>
          <w:rFonts w:ascii="Arial" w:hAnsi="Arial" w:cs="Arial"/>
          <w:sz w:val="24"/>
          <w:szCs w:val="24"/>
        </w:rPr>
        <w:t xml:space="preserve">Франк С. Л. «Я» и «мы» </w:t>
      </w:r>
      <w:bookmarkEnd w:id="183"/>
      <w:r w:rsidRPr="003A507F">
        <w:rPr>
          <w:rFonts w:ascii="Arial" w:hAnsi="Arial" w:cs="Arial"/>
          <w:sz w:val="24"/>
          <w:szCs w:val="24"/>
        </w:rPr>
        <w:t>(К анализу общения) / С. Л. Франк // История философии. – 2011. – № 16. – С. 246-264.</w:t>
      </w:r>
    </w:p>
    <w:p w14:paraId="2454B4C3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 xml:space="preserve">Фрейд, </w:t>
      </w:r>
      <w:bookmarkEnd w:id="184"/>
      <w:r w:rsidRPr="003A507F">
        <w:rPr>
          <w:rFonts w:ascii="Arial" w:hAnsi="Arial" w:cs="Arial"/>
          <w:sz w:val="24"/>
          <w:szCs w:val="24"/>
        </w:rPr>
        <w:t xml:space="preserve">З. Массовая психология и анализ человеческого «Я» / З. Фрейд // </w:t>
      </w:r>
      <w:proofErr w:type="gramStart"/>
      <w:r w:rsidRPr="003A507F">
        <w:rPr>
          <w:rFonts w:ascii="Arial" w:hAnsi="Arial" w:cs="Arial"/>
          <w:sz w:val="24"/>
          <w:szCs w:val="24"/>
        </w:rPr>
        <w:t>Фрейд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З. Основной инстинкт. – М.: Олимп; «Издательство АСТ-ЛТД», 1997. – С. 250-319.</w:t>
      </w:r>
    </w:p>
    <w:p w14:paraId="60A75C2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85" w:name="Фрейд_нарциссизм"/>
      <w:r w:rsidRPr="003A507F">
        <w:rPr>
          <w:rFonts w:ascii="Arial" w:hAnsi="Arial" w:cs="Arial"/>
          <w:sz w:val="24"/>
          <w:szCs w:val="24"/>
        </w:rPr>
        <w:t xml:space="preserve">Фрейд, </w:t>
      </w:r>
      <w:bookmarkEnd w:id="185"/>
      <w:r w:rsidRPr="003A507F">
        <w:rPr>
          <w:rFonts w:ascii="Arial" w:hAnsi="Arial" w:cs="Arial"/>
          <w:sz w:val="24"/>
          <w:szCs w:val="24"/>
        </w:rPr>
        <w:t xml:space="preserve">З. О нарциссизме / З. Фрейд // </w:t>
      </w:r>
      <w:proofErr w:type="gramStart"/>
      <w:r w:rsidRPr="003A507F">
        <w:rPr>
          <w:rFonts w:ascii="Arial" w:hAnsi="Arial" w:cs="Arial"/>
          <w:sz w:val="24"/>
          <w:szCs w:val="24"/>
        </w:rPr>
        <w:t>Фрейд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З. Основной инстинкт. – М.: Олимп; «Издательство АСТ-ЛТД», 1997. – С. 128-154.</w:t>
      </w:r>
    </w:p>
    <w:p w14:paraId="0F8730AB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86" w:name="Фрейд_три_статьи"/>
      <w:r w:rsidRPr="003A507F">
        <w:rPr>
          <w:rFonts w:ascii="Arial" w:hAnsi="Arial" w:cs="Arial"/>
          <w:sz w:val="24"/>
          <w:szCs w:val="24"/>
        </w:rPr>
        <w:t xml:space="preserve">Фрейд, </w:t>
      </w:r>
      <w:bookmarkEnd w:id="186"/>
      <w:r w:rsidRPr="003A507F">
        <w:rPr>
          <w:rFonts w:ascii="Arial" w:hAnsi="Arial" w:cs="Arial"/>
          <w:sz w:val="24"/>
          <w:szCs w:val="24"/>
        </w:rPr>
        <w:t xml:space="preserve">З. Три статьи по теории сексуальности / З. Фрейд // </w:t>
      </w:r>
      <w:proofErr w:type="gramStart"/>
      <w:r w:rsidRPr="003A507F">
        <w:rPr>
          <w:rFonts w:ascii="Arial" w:hAnsi="Arial" w:cs="Arial"/>
          <w:sz w:val="24"/>
          <w:szCs w:val="24"/>
        </w:rPr>
        <w:t>Фрейд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З. Основной инстинкт. – М.: Олимп; «Издательство АСТ-ЛТД», 1997. – С. 15-122.</w:t>
      </w:r>
    </w:p>
    <w:p w14:paraId="5062C43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87" w:name="Фромм"/>
      <w:proofErr w:type="spellStart"/>
      <w:r w:rsidRPr="003A507F">
        <w:rPr>
          <w:rFonts w:ascii="Arial" w:hAnsi="Arial" w:cs="Arial"/>
          <w:sz w:val="24"/>
          <w:szCs w:val="24"/>
        </w:rPr>
        <w:t>Фромм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87"/>
      <w:r w:rsidRPr="003A507F">
        <w:rPr>
          <w:rFonts w:ascii="Arial" w:hAnsi="Arial" w:cs="Arial"/>
          <w:sz w:val="24"/>
          <w:szCs w:val="24"/>
        </w:rPr>
        <w:t xml:space="preserve">Э. Искусство любить / Э. </w:t>
      </w:r>
      <w:proofErr w:type="spellStart"/>
      <w:r w:rsidRPr="003A507F">
        <w:rPr>
          <w:rFonts w:ascii="Arial" w:hAnsi="Arial" w:cs="Arial"/>
          <w:sz w:val="24"/>
          <w:szCs w:val="24"/>
        </w:rPr>
        <w:t>Фромм</w:t>
      </w:r>
      <w:proofErr w:type="spellEnd"/>
      <w:r w:rsidRPr="003A507F">
        <w:rPr>
          <w:rFonts w:ascii="Arial" w:hAnsi="Arial" w:cs="Arial"/>
          <w:sz w:val="24"/>
          <w:szCs w:val="24"/>
        </w:rPr>
        <w:t>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Азбука-классика, 2004. – 288 с.</w:t>
      </w:r>
    </w:p>
    <w:p w14:paraId="780D9537" w14:textId="1508C565" w:rsidR="00BA1308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88" w:name="Фуко"/>
      <w:r w:rsidRPr="003A507F">
        <w:rPr>
          <w:rFonts w:ascii="Arial" w:hAnsi="Arial" w:cs="Arial"/>
          <w:sz w:val="24"/>
          <w:szCs w:val="24"/>
        </w:rPr>
        <w:lastRenderedPageBreak/>
        <w:t xml:space="preserve">Фуко, </w:t>
      </w:r>
      <w:bookmarkEnd w:id="188"/>
      <w:r w:rsidRPr="003A507F">
        <w:rPr>
          <w:rFonts w:ascii="Arial" w:hAnsi="Arial" w:cs="Arial"/>
          <w:sz w:val="24"/>
          <w:szCs w:val="24"/>
        </w:rPr>
        <w:t>М. Использование удовольствий. История сексуальности / М. Фуко / Пер. с франц. В. Каплуна. Т. 2.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Академический проект, 2004. – 432 с.</w:t>
      </w:r>
    </w:p>
    <w:p w14:paraId="10195958" w14:textId="1031984B" w:rsidR="00762FC3" w:rsidRPr="003A507F" w:rsidRDefault="00762FC3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proofErr w:type="spellStart"/>
      <w:r w:rsidRPr="003A507F">
        <w:rPr>
          <w:rFonts w:ascii="Arial" w:hAnsi="Arial" w:cs="Arial"/>
          <w:color w:val="000000"/>
        </w:rPr>
        <w:t>Хабермас</w:t>
      </w:r>
      <w:proofErr w:type="spellEnd"/>
      <w:r w:rsidRPr="003A507F">
        <w:rPr>
          <w:rFonts w:ascii="Arial" w:hAnsi="Arial" w:cs="Arial"/>
          <w:color w:val="000000"/>
        </w:rPr>
        <w:t xml:space="preserve"> Ю.</w:t>
      </w:r>
      <w:r>
        <w:rPr>
          <w:rFonts w:ascii="Arial" w:hAnsi="Arial" w:cs="Arial"/>
          <w:color w:val="000000"/>
        </w:rPr>
        <w:t xml:space="preserve"> </w:t>
      </w:r>
      <w:r w:rsidRPr="003A507F">
        <w:rPr>
          <w:rFonts w:ascii="Arial" w:hAnsi="Arial" w:cs="Arial"/>
          <w:color w:val="000000"/>
        </w:rPr>
        <w:t>Моральное сознание и коммуникативное действие. СПб</w:t>
      </w:r>
      <w:proofErr w:type="gramStart"/>
      <w:r w:rsidRPr="003A507F">
        <w:rPr>
          <w:rFonts w:ascii="Arial" w:hAnsi="Arial" w:cs="Arial"/>
          <w:color w:val="000000"/>
        </w:rPr>
        <w:t xml:space="preserve">., </w:t>
      </w:r>
      <w:proofErr w:type="gramEnd"/>
      <w:r w:rsidRPr="003A507F">
        <w:rPr>
          <w:rFonts w:ascii="Arial" w:hAnsi="Arial" w:cs="Arial"/>
          <w:color w:val="000000"/>
        </w:rPr>
        <w:t>2020.</w:t>
      </w:r>
    </w:p>
    <w:p w14:paraId="0C89734F" w14:textId="77777777" w:rsidR="00762FC3" w:rsidRPr="003A507F" w:rsidRDefault="00762FC3" w:rsidP="001C6CF0">
      <w:pPr>
        <w:pStyle w:val="aa"/>
        <w:tabs>
          <w:tab w:val="left" w:pos="113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C226421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89" w:name="Хайдеггер"/>
      <w:r w:rsidRPr="003A507F">
        <w:rPr>
          <w:rFonts w:ascii="Arial" w:hAnsi="Arial" w:cs="Arial"/>
          <w:sz w:val="24"/>
          <w:szCs w:val="24"/>
        </w:rPr>
        <w:t xml:space="preserve">Хайдеггер, </w:t>
      </w:r>
      <w:bookmarkEnd w:id="189"/>
      <w:proofErr w:type="gramStart"/>
      <w:r w:rsidRPr="003A507F">
        <w:rPr>
          <w:rFonts w:ascii="Arial" w:hAnsi="Arial" w:cs="Arial"/>
          <w:sz w:val="24"/>
          <w:szCs w:val="24"/>
        </w:rPr>
        <w:t>М.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Что такое философия / М. Хайдеггер // Журнал Вопросы философии. – 1993. – № 8. – С. 15-27.</w:t>
      </w:r>
    </w:p>
    <w:p w14:paraId="0E68174A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bookmarkStart w:id="190" w:name="Хоружий_Аскеза"/>
      <w:proofErr w:type="spellStart"/>
      <w:r w:rsidRPr="003A507F">
        <w:rPr>
          <w:rFonts w:ascii="Arial" w:hAnsi="Arial" w:cs="Arial"/>
        </w:rPr>
        <w:t>Хоружий</w:t>
      </w:r>
      <w:proofErr w:type="spellEnd"/>
      <w:r w:rsidRPr="003A507F">
        <w:rPr>
          <w:rFonts w:ascii="Arial" w:hAnsi="Arial" w:cs="Arial"/>
        </w:rPr>
        <w:t xml:space="preserve">, </w:t>
      </w:r>
      <w:bookmarkEnd w:id="190"/>
      <w:r w:rsidRPr="003A507F">
        <w:rPr>
          <w:rFonts w:ascii="Arial" w:hAnsi="Arial" w:cs="Arial"/>
        </w:rPr>
        <w:t>С. С. К феном</w:t>
      </w:r>
      <w:bookmarkStart w:id="191" w:name="Хоружий"/>
      <w:bookmarkEnd w:id="191"/>
      <w:r w:rsidRPr="003A507F">
        <w:rPr>
          <w:rFonts w:ascii="Arial" w:hAnsi="Arial" w:cs="Arial"/>
        </w:rPr>
        <w:t xml:space="preserve">енологии аскезы / С. С. </w:t>
      </w:r>
      <w:proofErr w:type="spellStart"/>
      <w:r w:rsidRPr="003A507F">
        <w:rPr>
          <w:rFonts w:ascii="Arial" w:hAnsi="Arial" w:cs="Arial"/>
        </w:rPr>
        <w:t>Хоружий</w:t>
      </w:r>
      <w:proofErr w:type="spellEnd"/>
      <w:r w:rsidRPr="003A507F">
        <w:rPr>
          <w:rFonts w:ascii="Arial" w:hAnsi="Arial" w:cs="Arial"/>
        </w:rPr>
        <w:t xml:space="preserve">. –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Издательство гуманитарной литературы, 1988. – 352 с.</w:t>
      </w:r>
    </w:p>
    <w:p w14:paraId="4A52286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92" w:name="Хоружий_Фонарь"/>
      <w:proofErr w:type="spellStart"/>
      <w:r w:rsidRPr="003A507F">
        <w:rPr>
          <w:rFonts w:ascii="Arial" w:hAnsi="Arial" w:cs="Arial"/>
          <w:sz w:val="24"/>
          <w:szCs w:val="24"/>
        </w:rPr>
        <w:t>Хоружий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192"/>
      <w:r w:rsidRPr="003A507F">
        <w:rPr>
          <w:rFonts w:ascii="Arial" w:hAnsi="Arial" w:cs="Arial"/>
          <w:sz w:val="24"/>
          <w:szCs w:val="24"/>
        </w:rPr>
        <w:t xml:space="preserve">С. С. Фонарь Диогена. Критическая ретроспектива европейской антропологии / С. С. </w:t>
      </w:r>
      <w:proofErr w:type="spellStart"/>
      <w:r w:rsidRPr="003A507F">
        <w:rPr>
          <w:rFonts w:ascii="Arial" w:hAnsi="Arial" w:cs="Arial"/>
          <w:sz w:val="24"/>
          <w:szCs w:val="24"/>
        </w:rPr>
        <w:t>Хоружий</w:t>
      </w:r>
      <w:proofErr w:type="spellEnd"/>
      <w:r w:rsidRPr="003A507F">
        <w:rPr>
          <w:rFonts w:ascii="Arial" w:hAnsi="Arial" w:cs="Arial"/>
          <w:sz w:val="24"/>
          <w:szCs w:val="24"/>
        </w:rPr>
        <w:t>. – М.: Институт философии, теологии и истории св. Фомы, 2010. – 688 с.</w:t>
      </w:r>
    </w:p>
    <w:p w14:paraId="4CE5E6CA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Цицерон. О ст</w:t>
      </w:r>
      <w:bookmarkStart w:id="193" w:name="Цицерон_старость"/>
      <w:bookmarkEnd w:id="193"/>
      <w:r w:rsidRPr="003A507F">
        <w:rPr>
          <w:rFonts w:ascii="Arial" w:hAnsi="Arial" w:cs="Arial"/>
        </w:rPr>
        <w:t xml:space="preserve">арости. О дружбе. Об обязанностях / Цицерон. – </w:t>
      </w:r>
      <w:r w:rsidRPr="003A507F">
        <w:rPr>
          <w:rFonts w:ascii="Arial" w:hAnsi="Arial" w:cs="Arial"/>
          <w:bCs/>
        </w:rPr>
        <w:t>Москва</w:t>
      </w:r>
      <w:r w:rsidRPr="003A507F">
        <w:rPr>
          <w:rFonts w:ascii="Arial" w:hAnsi="Arial" w:cs="Arial"/>
        </w:rPr>
        <w:t>: Наука, 1974. – 247 с.</w:t>
      </w:r>
    </w:p>
    <w:p w14:paraId="2AD3C3A1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Чернавин, Г. И. Непон</w:t>
      </w:r>
      <w:bookmarkStart w:id="194" w:name="Чернавин"/>
      <w:bookmarkEnd w:id="194"/>
      <w:r w:rsidRPr="003A507F">
        <w:rPr>
          <w:rFonts w:ascii="Arial" w:hAnsi="Arial" w:cs="Arial"/>
        </w:rPr>
        <w:t xml:space="preserve">ятность само собой </w:t>
      </w:r>
      <w:proofErr w:type="gramStart"/>
      <w:r w:rsidRPr="003A507F">
        <w:rPr>
          <w:rFonts w:ascii="Arial" w:hAnsi="Arial" w:cs="Arial"/>
        </w:rPr>
        <w:t>разумеющегося</w:t>
      </w:r>
      <w:proofErr w:type="gramEnd"/>
      <w:r w:rsidRPr="003A507F">
        <w:rPr>
          <w:rFonts w:ascii="Arial" w:hAnsi="Arial" w:cs="Arial"/>
        </w:rPr>
        <w:t xml:space="preserve"> / Г. И. Чернавин. – </w:t>
      </w:r>
      <w:r w:rsidRPr="003A507F">
        <w:rPr>
          <w:rFonts w:ascii="Arial" w:hAnsi="Arial" w:cs="Arial"/>
          <w:bCs/>
        </w:rPr>
        <w:t>М.</w:t>
      </w:r>
      <w:r w:rsidRPr="003A507F">
        <w:rPr>
          <w:rFonts w:ascii="Arial" w:hAnsi="Arial" w:cs="Arial"/>
        </w:rPr>
        <w:t>; СПб</w:t>
      </w:r>
      <w:proofErr w:type="gramStart"/>
      <w:r w:rsidRPr="003A507F">
        <w:rPr>
          <w:rFonts w:ascii="Arial" w:hAnsi="Arial" w:cs="Arial"/>
        </w:rPr>
        <w:t xml:space="preserve">.: </w:t>
      </w:r>
      <w:proofErr w:type="gramEnd"/>
      <w:r w:rsidRPr="003A507F">
        <w:rPr>
          <w:rFonts w:ascii="Arial" w:hAnsi="Arial" w:cs="Arial"/>
        </w:rPr>
        <w:t>Центр гуманитарных инициатив, 2018. – 244 с.</w:t>
      </w:r>
    </w:p>
    <w:p w14:paraId="1904AEB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95" w:name="Черных"/>
      <w:r w:rsidRPr="003A507F">
        <w:rPr>
          <w:rFonts w:ascii="Arial" w:hAnsi="Arial" w:cs="Arial"/>
          <w:sz w:val="24"/>
          <w:szCs w:val="24"/>
        </w:rPr>
        <w:t xml:space="preserve">Черных, </w:t>
      </w:r>
      <w:bookmarkEnd w:id="195"/>
      <w:r w:rsidRPr="003A507F">
        <w:rPr>
          <w:rFonts w:ascii="Arial" w:hAnsi="Arial" w:cs="Arial"/>
          <w:sz w:val="24"/>
          <w:szCs w:val="24"/>
        </w:rPr>
        <w:t xml:space="preserve">П. Я. Историко-этимологический словарь современного </w:t>
      </w:r>
      <w:proofErr w:type="gramStart"/>
      <w:r w:rsidRPr="003A507F">
        <w:rPr>
          <w:rFonts w:ascii="Arial" w:hAnsi="Arial" w:cs="Arial"/>
          <w:sz w:val="24"/>
          <w:szCs w:val="24"/>
        </w:rPr>
        <w:t>рус-</w:t>
      </w:r>
      <w:proofErr w:type="spellStart"/>
      <w:r w:rsidRPr="003A507F">
        <w:rPr>
          <w:rFonts w:ascii="Arial" w:hAnsi="Arial" w:cs="Arial"/>
          <w:sz w:val="24"/>
          <w:szCs w:val="24"/>
        </w:rPr>
        <w:t>ского</w:t>
      </w:r>
      <w:proofErr w:type="spellEnd"/>
      <w:proofErr w:type="gramEnd"/>
      <w:r w:rsidRPr="003A507F">
        <w:rPr>
          <w:rFonts w:ascii="Arial" w:hAnsi="Arial" w:cs="Arial"/>
          <w:sz w:val="24"/>
          <w:szCs w:val="24"/>
        </w:rPr>
        <w:t xml:space="preserve"> языка: в 2 т. Т. 1 / П. Я. Черных. – М.: Русский язык, 1999. – 360 с.</w:t>
      </w:r>
    </w:p>
    <w:p w14:paraId="63AF50EF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96" w:name="Чубаров"/>
      <w:r w:rsidRPr="003A507F">
        <w:rPr>
          <w:rFonts w:ascii="Arial" w:hAnsi="Arial" w:cs="Arial"/>
          <w:sz w:val="24"/>
          <w:szCs w:val="24"/>
        </w:rPr>
        <w:t xml:space="preserve">Чубаров, </w:t>
      </w:r>
      <w:bookmarkEnd w:id="196"/>
      <w:r w:rsidRPr="003A507F">
        <w:rPr>
          <w:rFonts w:ascii="Arial" w:hAnsi="Arial" w:cs="Arial"/>
          <w:sz w:val="24"/>
          <w:szCs w:val="24"/>
        </w:rPr>
        <w:t>И. Порно как искусство насилия / И. Чубаров // Логос. – 2012. – № 6 (90). – С. 141-156.</w:t>
      </w:r>
    </w:p>
    <w:p w14:paraId="57C0D25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97" w:name="Чугунова"/>
      <w:r w:rsidRPr="003A507F">
        <w:rPr>
          <w:rFonts w:ascii="Arial" w:hAnsi="Arial" w:cs="Arial"/>
          <w:sz w:val="24"/>
          <w:szCs w:val="24"/>
        </w:rPr>
        <w:t xml:space="preserve">Чугунова, </w:t>
      </w:r>
      <w:bookmarkEnd w:id="197"/>
      <w:r w:rsidRPr="003A507F">
        <w:rPr>
          <w:rFonts w:ascii="Arial" w:hAnsi="Arial" w:cs="Arial"/>
          <w:sz w:val="24"/>
          <w:szCs w:val="24"/>
        </w:rPr>
        <w:t xml:space="preserve">И. О. К проблеме любви в ницшеанской философии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[Электронный ресурс] / И. О. Чугунова </w:t>
      </w:r>
      <w:r w:rsidRPr="003A507F">
        <w:rPr>
          <w:rFonts w:ascii="Arial" w:hAnsi="Arial" w:cs="Arial"/>
          <w:sz w:val="24"/>
          <w:szCs w:val="24"/>
        </w:rPr>
        <w:t>// Философская мысль. – 2017. – № 1. – С. 57-66. – Режим доступа:  https://nbpublish.com/library_read_article.php?id=18833.</w:t>
      </w:r>
    </w:p>
    <w:p w14:paraId="1B523491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A507F">
        <w:rPr>
          <w:rFonts w:ascii="Arial" w:hAnsi="Arial" w:cs="Arial"/>
          <w:sz w:val="24"/>
          <w:szCs w:val="24"/>
        </w:rPr>
        <w:t>Шевалье, Л. Исто</w:t>
      </w:r>
      <w:bookmarkStart w:id="198" w:name="Шевалье"/>
      <w:bookmarkEnd w:id="198"/>
      <w:r w:rsidRPr="003A507F">
        <w:rPr>
          <w:rFonts w:ascii="Arial" w:hAnsi="Arial" w:cs="Arial"/>
          <w:sz w:val="24"/>
          <w:szCs w:val="24"/>
        </w:rPr>
        <w:t>рия учений о гармонии / Л. Шевалье. – М., 1931. – 151 с.</w:t>
      </w:r>
    </w:p>
    <w:p w14:paraId="3BB753C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199" w:name="Шеллинг"/>
      <w:r w:rsidRPr="003A507F">
        <w:rPr>
          <w:rFonts w:ascii="Arial" w:hAnsi="Arial" w:cs="Arial"/>
          <w:sz w:val="24"/>
          <w:szCs w:val="24"/>
        </w:rPr>
        <w:t xml:space="preserve">Шеллинг, </w:t>
      </w:r>
      <w:bookmarkEnd w:id="199"/>
      <w:r w:rsidRPr="003A507F">
        <w:rPr>
          <w:rFonts w:ascii="Arial" w:hAnsi="Arial" w:cs="Arial"/>
          <w:sz w:val="24"/>
          <w:szCs w:val="24"/>
        </w:rPr>
        <w:t>Φ. В. Сочинения в 2 т. Т. 2 / Ф. В. Шеллинг. – М.: Мысль, 1989. – 636 с.</w:t>
      </w:r>
    </w:p>
    <w:p w14:paraId="0316B100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00" w:name="Шестаков_Возрождение"/>
      <w:r w:rsidRPr="003A507F">
        <w:rPr>
          <w:rFonts w:ascii="Arial" w:hAnsi="Arial" w:cs="Arial"/>
          <w:sz w:val="24"/>
          <w:szCs w:val="24"/>
        </w:rPr>
        <w:t>Шестаков, В. Философия и культура эпохи Возрождения</w:t>
      </w:r>
      <w:bookmarkEnd w:id="200"/>
      <w:r w:rsidRPr="003A507F">
        <w:rPr>
          <w:rFonts w:ascii="Arial" w:hAnsi="Arial" w:cs="Arial"/>
          <w:sz w:val="24"/>
          <w:szCs w:val="24"/>
        </w:rPr>
        <w:t>. Рассвет Европы / В. Шестаков.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Нестор-История, 2007. – 272 с.</w:t>
      </w:r>
    </w:p>
    <w:p w14:paraId="1890F218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01" w:name="Шлегель_Люцинда"/>
      <w:r w:rsidRPr="003A507F">
        <w:rPr>
          <w:rFonts w:ascii="Arial" w:hAnsi="Arial" w:cs="Arial"/>
          <w:sz w:val="24"/>
          <w:szCs w:val="24"/>
        </w:rPr>
        <w:t xml:space="preserve">Шлегель, Ф. </w:t>
      </w:r>
      <w:proofErr w:type="spellStart"/>
      <w:r w:rsidRPr="003A507F">
        <w:rPr>
          <w:rFonts w:ascii="Arial" w:hAnsi="Arial" w:cs="Arial"/>
          <w:sz w:val="24"/>
          <w:szCs w:val="24"/>
        </w:rPr>
        <w:t>Люцинда</w:t>
      </w:r>
      <w:bookmarkEnd w:id="201"/>
      <w:proofErr w:type="spellEnd"/>
      <w:r w:rsidRPr="003A507F">
        <w:rPr>
          <w:rFonts w:ascii="Arial" w:hAnsi="Arial" w:cs="Arial"/>
          <w:sz w:val="24"/>
          <w:szCs w:val="24"/>
        </w:rPr>
        <w:t xml:space="preserve"> / Ф. Шлегель // Немецкая романтическая повесть. Т. 1. Шлегель, Новалис, </w:t>
      </w:r>
      <w:proofErr w:type="spellStart"/>
      <w:r w:rsidRPr="003A507F">
        <w:rPr>
          <w:rFonts w:ascii="Arial" w:hAnsi="Arial" w:cs="Arial"/>
          <w:sz w:val="24"/>
          <w:szCs w:val="24"/>
        </w:rPr>
        <w:t>Вакенродер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Тик. – Москва-Ленинград: </w:t>
      </w:r>
      <w:r w:rsidRPr="003A507F">
        <w:rPr>
          <w:rFonts w:ascii="Arial" w:hAnsi="Arial" w:cs="Arial"/>
          <w:sz w:val="24"/>
          <w:szCs w:val="24"/>
          <w:lang w:val="en-US"/>
        </w:rPr>
        <w:t>Academia</w:t>
      </w:r>
      <w:r w:rsidRPr="003A507F">
        <w:rPr>
          <w:rFonts w:ascii="Arial" w:hAnsi="Arial" w:cs="Arial"/>
          <w:sz w:val="24"/>
          <w:szCs w:val="24"/>
        </w:rPr>
        <w:t>, 1935. – С. 3-106.</w:t>
      </w:r>
    </w:p>
    <w:p w14:paraId="0BA432D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02" w:name="Шлегель_Эстетика"/>
      <w:r w:rsidRPr="003A507F">
        <w:rPr>
          <w:rFonts w:ascii="Arial" w:hAnsi="Arial" w:cs="Arial"/>
          <w:sz w:val="24"/>
          <w:szCs w:val="24"/>
        </w:rPr>
        <w:t>Шлегель, Ф. Эстетика</w:t>
      </w:r>
      <w:bookmarkEnd w:id="202"/>
      <w:r w:rsidRPr="003A507F">
        <w:rPr>
          <w:rFonts w:ascii="Arial" w:hAnsi="Arial" w:cs="Arial"/>
          <w:sz w:val="24"/>
          <w:szCs w:val="24"/>
        </w:rPr>
        <w:t>. Философия. Критика. В 2-х т. Т. 2 / Ф. Шлегель. – М.: Искусство, 1983. – 479 с.</w:t>
      </w:r>
    </w:p>
    <w:p w14:paraId="353EAAA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03" w:name="Шлейермахер"/>
      <w:proofErr w:type="spellStart"/>
      <w:r w:rsidRPr="003A507F">
        <w:rPr>
          <w:rFonts w:ascii="Arial" w:hAnsi="Arial" w:cs="Arial"/>
          <w:sz w:val="24"/>
          <w:szCs w:val="24"/>
        </w:rPr>
        <w:t>Шлейермахер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203"/>
      <w:r w:rsidRPr="003A507F">
        <w:rPr>
          <w:rFonts w:ascii="Arial" w:hAnsi="Arial" w:cs="Arial"/>
          <w:sz w:val="24"/>
          <w:szCs w:val="24"/>
        </w:rPr>
        <w:t xml:space="preserve">Ф. Речи о религии. Монологи / Ф. </w:t>
      </w:r>
      <w:proofErr w:type="spellStart"/>
      <w:r w:rsidRPr="003A507F">
        <w:rPr>
          <w:rFonts w:ascii="Arial" w:hAnsi="Arial" w:cs="Arial"/>
          <w:sz w:val="24"/>
          <w:szCs w:val="24"/>
        </w:rPr>
        <w:t>Шлейермахер</w:t>
      </w:r>
      <w:proofErr w:type="spellEnd"/>
      <w:r w:rsidRPr="003A507F">
        <w:rPr>
          <w:rFonts w:ascii="Arial" w:hAnsi="Arial" w:cs="Arial"/>
          <w:sz w:val="24"/>
          <w:szCs w:val="24"/>
        </w:rPr>
        <w:t>. – СПб: «</w:t>
      </w:r>
      <w:proofErr w:type="spellStart"/>
      <w:r w:rsidRPr="003A507F">
        <w:rPr>
          <w:rFonts w:ascii="Arial" w:hAnsi="Arial" w:cs="Arial"/>
          <w:sz w:val="24"/>
          <w:szCs w:val="24"/>
        </w:rPr>
        <w:t>Алетейя</w:t>
      </w:r>
      <w:proofErr w:type="spellEnd"/>
      <w:r w:rsidRPr="003A507F">
        <w:rPr>
          <w:rFonts w:ascii="Arial" w:hAnsi="Arial" w:cs="Arial"/>
          <w:sz w:val="24"/>
          <w:szCs w:val="24"/>
        </w:rPr>
        <w:t>», 1994. – 336 с.</w:t>
      </w:r>
    </w:p>
    <w:p w14:paraId="4025DF5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04" w:name="Шопенгауэр_2"/>
      <w:r w:rsidRPr="003A507F">
        <w:rPr>
          <w:rFonts w:ascii="Arial" w:hAnsi="Arial" w:cs="Arial"/>
          <w:sz w:val="24"/>
          <w:szCs w:val="24"/>
        </w:rPr>
        <w:lastRenderedPageBreak/>
        <w:t xml:space="preserve">Шопенгауэр, </w:t>
      </w:r>
      <w:bookmarkEnd w:id="204"/>
      <w:r w:rsidRPr="003A507F">
        <w:rPr>
          <w:rFonts w:ascii="Arial" w:hAnsi="Arial" w:cs="Arial"/>
          <w:sz w:val="24"/>
          <w:szCs w:val="24"/>
        </w:rPr>
        <w:t>А. Мир как воля и представление. Т. 2 / А. Шопенгауэр. – Мн.: ООО «Попурри», 1999. – 832 с.</w:t>
      </w:r>
    </w:p>
    <w:p w14:paraId="07F63DE4" w14:textId="2B56ABBA" w:rsidR="00BA1308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05" w:name="Шопенгауэр_1"/>
      <w:r w:rsidRPr="003A507F">
        <w:rPr>
          <w:rFonts w:ascii="Arial" w:hAnsi="Arial" w:cs="Arial"/>
          <w:sz w:val="24"/>
          <w:szCs w:val="24"/>
        </w:rPr>
        <w:t xml:space="preserve">Шопенгауэр, </w:t>
      </w:r>
      <w:bookmarkEnd w:id="205"/>
      <w:r w:rsidRPr="003A507F">
        <w:rPr>
          <w:rFonts w:ascii="Arial" w:hAnsi="Arial" w:cs="Arial"/>
          <w:sz w:val="24"/>
          <w:szCs w:val="24"/>
        </w:rPr>
        <w:t>А. Собрание сочинений: В 6 т. Т. 1: Мир как воля и представление: Т. 1 / А. Шопенгауэр. – M.: TEPPA –Книжный клуб; Республика, 1999. – 496 с.</w:t>
      </w:r>
    </w:p>
    <w:p w14:paraId="07CF9F41" w14:textId="77777777" w:rsidR="00C35FBF" w:rsidRPr="003A507F" w:rsidRDefault="00C35FBF" w:rsidP="001C6CF0">
      <w:pPr>
        <w:pStyle w:val="a7"/>
        <w:numPr>
          <w:ilvl w:val="0"/>
          <w:numId w:val="13"/>
        </w:numPr>
        <w:ind w:left="0" w:firstLine="0"/>
        <w:jc w:val="both"/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 xml:space="preserve">Шопенгауэр А. Метафизика половой любви // </w:t>
      </w:r>
      <w:proofErr w:type="spellStart"/>
      <w:r w:rsidRPr="003A507F">
        <w:rPr>
          <w:rFonts w:ascii="Arial" w:hAnsi="Arial" w:cs="Arial"/>
          <w:color w:val="000000"/>
        </w:rPr>
        <w:t>Психосексология</w:t>
      </w:r>
      <w:proofErr w:type="spellEnd"/>
      <w:r w:rsidRPr="003A507F">
        <w:rPr>
          <w:rFonts w:ascii="Arial" w:hAnsi="Arial" w:cs="Arial"/>
          <w:color w:val="000000"/>
        </w:rPr>
        <w:t xml:space="preserve"> Хрестоматия // Сост. К.В. </w:t>
      </w:r>
      <w:proofErr w:type="spellStart"/>
      <w:r w:rsidRPr="003A507F">
        <w:rPr>
          <w:rFonts w:ascii="Arial" w:hAnsi="Arial" w:cs="Arial"/>
          <w:color w:val="000000"/>
        </w:rPr>
        <w:t>Сельченок</w:t>
      </w:r>
      <w:proofErr w:type="spellEnd"/>
      <w:r w:rsidRPr="003A507F">
        <w:rPr>
          <w:rFonts w:ascii="Arial" w:hAnsi="Arial" w:cs="Arial"/>
          <w:color w:val="000000"/>
        </w:rPr>
        <w:t xml:space="preserve">. Мн.: </w:t>
      </w:r>
      <w:proofErr w:type="spellStart"/>
      <w:r w:rsidRPr="003A507F">
        <w:rPr>
          <w:rFonts w:ascii="Arial" w:hAnsi="Arial" w:cs="Arial"/>
          <w:color w:val="000000"/>
        </w:rPr>
        <w:t>Харвест</w:t>
      </w:r>
      <w:proofErr w:type="spellEnd"/>
      <w:r w:rsidRPr="003A507F">
        <w:rPr>
          <w:rFonts w:ascii="Arial" w:hAnsi="Arial" w:cs="Arial"/>
          <w:color w:val="000000"/>
        </w:rPr>
        <w:t xml:space="preserve">, 2020. </w:t>
      </w:r>
    </w:p>
    <w:p w14:paraId="3706D0EB" w14:textId="77777777" w:rsidR="00C35FBF" w:rsidRPr="003A507F" w:rsidRDefault="00C35FBF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0CB0FE2B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06" w:name="Шутов"/>
      <w:r w:rsidRPr="003A507F">
        <w:rPr>
          <w:rFonts w:ascii="Arial" w:hAnsi="Arial" w:cs="Arial"/>
          <w:sz w:val="24"/>
          <w:szCs w:val="24"/>
        </w:rPr>
        <w:t xml:space="preserve">Шутов, </w:t>
      </w:r>
      <w:bookmarkEnd w:id="206"/>
      <w:r w:rsidRPr="003A507F">
        <w:rPr>
          <w:rFonts w:ascii="Arial" w:hAnsi="Arial" w:cs="Arial"/>
          <w:sz w:val="24"/>
          <w:szCs w:val="24"/>
        </w:rPr>
        <w:t xml:space="preserve">А. Ю. Предельный опыт в </w:t>
      </w:r>
      <w:proofErr w:type="spellStart"/>
      <w:r w:rsidRPr="003A507F">
        <w:rPr>
          <w:rFonts w:ascii="Arial" w:hAnsi="Arial" w:cs="Arial"/>
          <w:sz w:val="24"/>
          <w:szCs w:val="24"/>
        </w:rPr>
        <w:t>гетерологии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Жоржа </w:t>
      </w:r>
      <w:proofErr w:type="spellStart"/>
      <w:r w:rsidRPr="003A507F">
        <w:rPr>
          <w:rFonts w:ascii="Arial" w:hAnsi="Arial" w:cs="Arial"/>
          <w:sz w:val="24"/>
          <w:szCs w:val="24"/>
        </w:rPr>
        <w:t>Батая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3A507F">
        <w:rPr>
          <w:rFonts w:ascii="Arial" w:hAnsi="Arial" w:cs="Arial"/>
          <w:sz w:val="24"/>
          <w:szCs w:val="24"/>
        </w:rPr>
        <w:t>дисс</w:t>
      </w:r>
      <w:proofErr w:type="spellEnd"/>
      <w:r w:rsidRPr="003A507F">
        <w:rPr>
          <w:rFonts w:ascii="Arial" w:hAnsi="Arial" w:cs="Arial"/>
          <w:sz w:val="24"/>
          <w:szCs w:val="24"/>
        </w:rPr>
        <w:t>. ... канд. филос. наук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09.00.03 / Шутов Алексей Юрьевич. – М., 2016. – 203 с.</w:t>
      </w:r>
    </w:p>
    <w:p w14:paraId="7D135CC8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rFonts w:ascii="Arial" w:hAnsi="Arial" w:cs="Arial"/>
        </w:rPr>
      </w:pPr>
      <w:bookmarkStart w:id="207" w:name="Эвола_Метафизика"/>
      <w:proofErr w:type="spellStart"/>
      <w:r w:rsidRPr="003A507F">
        <w:rPr>
          <w:rFonts w:ascii="Arial" w:hAnsi="Arial" w:cs="Arial"/>
        </w:rPr>
        <w:t>Эвола</w:t>
      </w:r>
      <w:proofErr w:type="spellEnd"/>
      <w:r w:rsidRPr="003A507F">
        <w:rPr>
          <w:rFonts w:ascii="Arial" w:hAnsi="Arial" w:cs="Arial"/>
        </w:rPr>
        <w:t>, Ю. Метафизика пола</w:t>
      </w:r>
      <w:bookmarkEnd w:id="207"/>
      <w:r w:rsidRPr="003A507F">
        <w:rPr>
          <w:rFonts w:ascii="Arial" w:hAnsi="Arial" w:cs="Arial"/>
        </w:rPr>
        <w:t xml:space="preserve"> / Ю. </w:t>
      </w:r>
      <w:proofErr w:type="spellStart"/>
      <w:r w:rsidRPr="003A507F">
        <w:rPr>
          <w:rFonts w:ascii="Arial" w:hAnsi="Arial" w:cs="Arial"/>
        </w:rPr>
        <w:t>Эвола</w:t>
      </w:r>
      <w:proofErr w:type="spellEnd"/>
      <w:r w:rsidRPr="003A507F">
        <w:rPr>
          <w:rFonts w:ascii="Arial" w:hAnsi="Arial" w:cs="Arial"/>
        </w:rPr>
        <w:t xml:space="preserve">. – М.: </w:t>
      </w:r>
      <w:proofErr w:type="spellStart"/>
      <w:r w:rsidRPr="003A507F">
        <w:rPr>
          <w:rFonts w:ascii="Arial" w:hAnsi="Arial" w:cs="Arial"/>
        </w:rPr>
        <w:t>Беловодье</w:t>
      </w:r>
      <w:proofErr w:type="spellEnd"/>
      <w:r w:rsidRPr="003A507F">
        <w:rPr>
          <w:rFonts w:ascii="Arial" w:hAnsi="Arial" w:cs="Arial"/>
        </w:rPr>
        <w:t>, 2013. – 389 с.</w:t>
      </w:r>
    </w:p>
    <w:p w14:paraId="6ADB6874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Эвола</w:t>
      </w:r>
      <w:proofErr w:type="spellEnd"/>
      <w:r w:rsidRPr="003A507F">
        <w:rPr>
          <w:rFonts w:ascii="Arial" w:hAnsi="Arial" w:cs="Arial"/>
        </w:rPr>
        <w:t>, Ю. Мис</w:t>
      </w:r>
      <w:bookmarkStart w:id="208" w:name="Эвола_мистерия"/>
      <w:bookmarkEnd w:id="208"/>
      <w:r w:rsidRPr="003A507F">
        <w:rPr>
          <w:rFonts w:ascii="Arial" w:hAnsi="Arial" w:cs="Arial"/>
        </w:rPr>
        <w:t xml:space="preserve">терия Грааля / Ю. </w:t>
      </w:r>
      <w:proofErr w:type="spellStart"/>
      <w:r w:rsidRPr="003A507F">
        <w:rPr>
          <w:rFonts w:ascii="Arial" w:hAnsi="Arial" w:cs="Arial"/>
        </w:rPr>
        <w:t>Эвола</w:t>
      </w:r>
      <w:proofErr w:type="spellEnd"/>
      <w:r w:rsidRPr="003A507F">
        <w:rPr>
          <w:rFonts w:ascii="Arial" w:hAnsi="Arial" w:cs="Arial"/>
        </w:rPr>
        <w:t xml:space="preserve">. – Воронеж: </w:t>
      </w:r>
      <w:r w:rsidRPr="003A507F">
        <w:rPr>
          <w:rFonts w:ascii="Arial" w:hAnsi="Arial" w:cs="Arial"/>
          <w:lang w:val="en-US"/>
        </w:rPr>
        <w:t>TERRA</w:t>
      </w:r>
      <w:r w:rsidRPr="003A507F">
        <w:rPr>
          <w:rFonts w:ascii="Arial" w:hAnsi="Arial" w:cs="Arial"/>
        </w:rPr>
        <w:t xml:space="preserve"> </w:t>
      </w:r>
      <w:r w:rsidRPr="003A507F">
        <w:rPr>
          <w:rFonts w:ascii="Arial" w:hAnsi="Arial" w:cs="Arial"/>
          <w:lang w:val="en-US"/>
        </w:rPr>
        <w:t>FOLIATA</w:t>
      </w:r>
      <w:r w:rsidRPr="003A507F">
        <w:rPr>
          <w:rFonts w:ascii="Arial" w:hAnsi="Arial" w:cs="Arial"/>
        </w:rPr>
        <w:t>, 2013. – 216 с.</w:t>
      </w:r>
    </w:p>
    <w:p w14:paraId="7E431775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Экхарт</w:t>
      </w:r>
      <w:proofErr w:type="spellEnd"/>
      <w:r w:rsidRPr="003A507F">
        <w:rPr>
          <w:rFonts w:ascii="Arial" w:hAnsi="Arial" w:cs="Arial"/>
        </w:rPr>
        <w:t>, М. Дух</w:t>
      </w:r>
      <w:bookmarkStart w:id="209" w:name="Экхарт_духовные"/>
      <w:bookmarkEnd w:id="209"/>
      <w:r w:rsidRPr="003A507F">
        <w:rPr>
          <w:rFonts w:ascii="Arial" w:hAnsi="Arial" w:cs="Arial"/>
        </w:rPr>
        <w:t xml:space="preserve">овные проповеди и рассуждения / М. </w:t>
      </w:r>
      <w:proofErr w:type="spellStart"/>
      <w:r w:rsidRPr="003A507F">
        <w:rPr>
          <w:rFonts w:ascii="Arial" w:hAnsi="Arial" w:cs="Arial"/>
        </w:rPr>
        <w:t>Экхарт</w:t>
      </w:r>
      <w:proofErr w:type="spellEnd"/>
      <w:r w:rsidRPr="003A507F">
        <w:rPr>
          <w:rFonts w:ascii="Arial" w:hAnsi="Arial" w:cs="Arial"/>
        </w:rPr>
        <w:t xml:space="preserve">. –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Политиздат, 1991. – 192 с.</w:t>
      </w:r>
    </w:p>
    <w:p w14:paraId="6EE7E44E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proofErr w:type="spellStart"/>
      <w:r w:rsidRPr="003A507F">
        <w:rPr>
          <w:rFonts w:ascii="Arial" w:hAnsi="Arial" w:cs="Arial"/>
        </w:rPr>
        <w:t>Экхарт</w:t>
      </w:r>
      <w:proofErr w:type="spellEnd"/>
      <w:r w:rsidRPr="003A507F">
        <w:rPr>
          <w:rFonts w:ascii="Arial" w:hAnsi="Arial" w:cs="Arial"/>
        </w:rPr>
        <w:t>, М. Лат</w:t>
      </w:r>
      <w:bookmarkStart w:id="210" w:name="Экхарт_латинские"/>
      <w:bookmarkEnd w:id="210"/>
      <w:r w:rsidRPr="003A507F">
        <w:rPr>
          <w:rFonts w:ascii="Arial" w:hAnsi="Arial" w:cs="Arial"/>
        </w:rPr>
        <w:t xml:space="preserve">инские трактаты </w:t>
      </w:r>
      <w:r w:rsidRPr="003A507F">
        <w:rPr>
          <w:rFonts w:ascii="Arial" w:hAnsi="Arial" w:cs="Arial"/>
          <w:shd w:val="clear" w:color="auto" w:fill="FFFFFF"/>
        </w:rPr>
        <w:t xml:space="preserve">[Электронный ресурс] </w:t>
      </w:r>
      <w:r w:rsidRPr="003A507F">
        <w:rPr>
          <w:rFonts w:ascii="Arial" w:hAnsi="Arial" w:cs="Arial"/>
        </w:rPr>
        <w:t xml:space="preserve">/ М. </w:t>
      </w:r>
      <w:proofErr w:type="spellStart"/>
      <w:r w:rsidRPr="003A507F">
        <w:rPr>
          <w:rFonts w:ascii="Arial" w:hAnsi="Arial" w:cs="Arial"/>
        </w:rPr>
        <w:t>Экхарт</w:t>
      </w:r>
      <w:proofErr w:type="spellEnd"/>
      <w:r w:rsidRPr="003A507F">
        <w:rPr>
          <w:rFonts w:ascii="Arial" w:hAnsi="Arial" w:cs="Arial"/>
        </w:rPr>
        <w:t>. – Режим доступа</w:t>
      </w:r>
      <w:proofErr w:type="gramStart"/>
      <w:r w:rsidRPr="003A507F">
        <w:rPr>
          <w:rFonts w:ascii="Arial" w:hAnsi="Arial" w:cs="Arial"/>
        </w:rPr>
        <w:t xml:space="preserve"> :</w:t>
      </w:r>
      <w:proofErr w:type="gramEnd"/>
      <w:r w:rsidRPr="003A507F">
        <w:rPr>
          <w:rFonts w:ascii="Arial" w:hAnsi="Arial" w:cs="Arial"/>
        </w:rPr>
        <w:t xml:space="preserve">  http://krotov.info/libr_min/26_ae/aekh/ardt.html</w:t>
      </w:r>
      <w:r w:rsidRPr="003A507F">
        <w:rPr>
          <w:rFonts w:ascii="Arial" w:hAnsi="Arial" w:cs="Arial"/>
          <w:shd w:val="clear" w:color="auto" w:fill="FFFFFF"/>
        </w:rPr>
        <w:t>.</w:t>
      </w:r>
    </w:p>
    <w:p w14:paraId="512E6777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Экхарт</w:t>
      </w:r>
      <w:proofErr w:type="spellEnd"/>
      <w:r w:rsidRPr="003A507F">
        <w:rPr>
          <w:rFonts w:ascii="Arial" w:hAnsi="Arial" w:cs="Arial"/>
        </w:rPr>
        <w:t>, М. О ни</w:t>
      </w:r>
      <w:bookmarkStart w:id="211" w:name="Экхарт_о_нищете"/>
      <w:bookmarkEnd w:id="211"/>
      <w:r w:rsidRPr="003A507F">
        <w:rPr>
          <w:rFonts w:ascii="Arial" w:hAnsi="Arial" w:cs="Arial"/>
        </w:rPr>
        <w:t xml:space="preserve">щете духом </w:t>
      </w:r>
      <w:r w:rsidRPr="003A507F">
        <w:rPr>
          <w:rFonts w:ascii="Arial" w:hAnsi="Arial" w:cs="Arial"/>
          <w:shd w:val="clear" w:color="auto" w:fill="FFFFFF"/>
        </w:rPr>
        <w:t xml:space="preserve">[Электронный ресурс] </w:t>
      </w:r>
      <w:r w:rsidRPr="003A507F">
        <w:rPr>
          <w:rFonts w:ascii="Arial" w:hAnsi="Arial" w:cs="Arial"/>
        </w:rPr>
        <w:t xml:space="preserve">/ М. </w:t>
      </w:r>
      <w:proofErr w:type="spellStart"/>
      <w:r w:rsidRPr="003A507F">
        <w:rPr>
          <w:rFonts w:ascii="Arial" w:hAnsi="Arial" w:cs="Arial"/>
        </w:rPr>
        <w:t>Экхарт</w:t>
      </w:r>
      <w:proofErr w:type="spellEnd"/>
      <w:r w:rsidRPr="003A507F">
        <w:rPr>
          <w:rFonts w:ascii="Arial" w:hAnsi="Arial" w:cs="Arial"/>
        </w:rPr>
        <w:t>. – Режим доступа</w:t>
      </w:r>
      <w:proofErr w:type="gramStart"/>
      <w:r w:rsidRPr="003A507F">
        <w:rPr>
          <w:rFonts w:ascii="Arial" w:hAnsi="Arial" w:cs="Arial"/>
        </w:rPr>
        <w:t xml:space="preserve"> :</w:t>
      </w:r>
      <w:proofErr w:type="gramEnd"/>
      <w:r w:rsidRPr="003A507F">
        <w:rPr>
          <w:rFonts w:ascii="Arial" w:hAnsi="Arial" w:cs="Arial"/>
        </w:rPr>
        <w:t xml:space="preserve">  www.krotov.info/</w:t>
      </w:r>
      <w:proofErr w:type="spellStart"/>
      <w:r w:rsidRPr="003A507F">
        <w:rPr>
          <w:rFonts w:ascii="Arial" w:hAnsi="Arial" w:cs="Arial"/>
        </w:rPr>
        <w:t>libr_min</w:t>
      </w:r>
      <w:proofErr w:type="spellEnd"/>
      <w:r w:rsidRPr="003A507F">
        <w:rPr>
          <w:rFonts w:ascii="Arial" w:hAnsi="Arial" w:cs="Arial"/>
        </w:rPr>
        <w:t>/26_ae/</w:t>
      </w:r>
      <w:proofErr w:type="spellStart"/>
      <w:r w:rsidRPr="003A507F">
        <w:rPr>
          <w:rFonts w:ascii="Arial" w:hAnsi="Arial" w:cs="Arial"/>
        </w:rPr>
        <w:t>aekh</w:t>
      </w:r>
      <w:proofErr w:type="spellEnd"/>
      <w:r w:rsidRPr="003A507F">
        <w:rPr>
          <w:rFonts w:ascii="Arial" w:hAnsi="Arial" w:cs="Arial"/>
        </w:rPr>
        <w:t>/ardt2.html.</w:t>
      </w:r>
    </w:p>
    <w:p w14:paraId="7C44260E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Экхарт</w:t>
      </w:r>
      <w:proofErr w:type="spellEnd"/>
      <w:r w:rsidRPr="003A507F">
        <w:rPr>
          <w:rFonts w:ascii="Arial" w:hAnsi="Arial" w:cs="Arial"/>
        </w:rPr>
        <w:t>, М. Тра</w:t>
      </w:r>
      <w:bookmarkStart w:id="212" w:name="Экхарт_трактаты"/>
      <w:bookmarkEnd w:id="212"/>
      <w:r w:rsidRPr="003A507F">
        <w:rPr>
          <w:rFonts w:ascii="Arial" w:hAnsi="Arial" w:cs="Arial"/>
        </w:rPr>
        <w:t xml:space="preserve">ктаты. Проповеди / М. </w:t>
      </w:r>
      <w:proofErr w:type="spellStart"/>
      <w:r w:rsidRPr="003A507F">
        <w:rPr>
          <w:rFonts w:ascii="Arial" w:hAnsi="Arial" w:cs="Arial"/>
        </w:rPr>
        <w:t>Экхарт</w:t>
      </w:r>
      <w:proofErr w:type="spellEnd"/>
      <w:r w:rsidRPr="003A507F">
        <w:rPr>
          <w:rFonts w:ascii="Arial" w:hAnsi="Arial" w:cs="Arial"/>
        </w:rPr>
        <w:t xml:space="preserve">. – </w:t>
      </w:r>
      <w:r w:rsidRPr="003A507F">
        <w:rPr>
          <w:rFonts w:ascii="Arial" w:hAnsi="Arial" w:cs="Arial"/>
          <w:bCs/>
        </w:rPr>
        <w:t>М.:</w:t>
      </w:r>
      <w:r w:rsidRPr="003A507F">
        <w:rPr>
          <w:rFonts w:ascii="Arial" w:hAnsi="Arial" w:cs="Arial"/>
        </w:rPr>
        <w:t xml:space="preserve"> Наука, 2010. – 443 с. </w:t>
      </w:r>
    </w:p>
    <w:p w14:paraId="5D74E18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13" w:name="Элиаде"/>
      <w:proofErr w:type="spellStart"/>
      <w:r w:rsidRPr="003A507F">
        <w:rPr>
          <w:rFonts w:ascii="Arial" w:hAnsi="Arial" w:cs="Arial"/>
          <w:sz w:val="24"/>
          <w:szCs w:val="24"/>
        </w:rPr>
        <w:t>Элиаде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213"/>
      <w:r w:rsidRPr="003A507F">
        <w:rPr>
          <w:rFonts w:ascii="Arial" w:hAnsi="Arial" w:cs="Arial"/>
          <w:sz w:val="24"/>
          <w:szCs w:val="24"/>
        </w:rPr>
        <w:t xml:space="preserve">М. Избранные произведения: Миф о вечном возращении; Образы и символы; </w:t>
      </w:r>
      <w:proofErr w:type="gramStart"/>
      <w:r w:rsidRPr="003A507F">
        <w:rPr>
          <w:rFonts w:ascii="Arial" w:hAnsi="Arial" w:cs="Arial"/>
          <w:sz w:val="24"/>
          <w:szCs w:val="24"/>
        </w:rPr>
        <w:t>Священное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и мирское / </w:t>
      </w:r>
      <w:proofErr w:type="spellStart"/>
      <w:r w:rsidRPr="003A507F">
        <w:rPr>
          <w:rFonts w:ascii="Arial" w:hAnsi="Arial" w:cs="Arial"/>
          <w:sz w:val="24"/>
          <w:szCs w:val="24"/>
        </w:rPr>
        <w:t>М.Элиаде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– М.: </w:t>
      </w:r>
      <w:proofErr w:type="spellStart"/>
      <w:r w:rsidRPr="003A507F">
        <w:rPr>
          <w:rFonts w:ascii="Arial" w:hAnsi="Arial" w:cs="Arial"/>
          <w:sz w:val="24"/>
          <w:szCs w:val="24"/>
        </w:rPr>
        <w:t>Ладомир</w:t>
      </w:r>
      <w:proofErr w:type="spellEnd"/>
      <w:r w:rsidRPr="003A507F">
        <w:rPr>
          <w:rFonts w:ascii="Arial" w:hAnsi="Arial" w:cs="Arial"/>
          <w:sz w:val="24"/>
          <w:szCs w:val="24"/>
        </w:rPr>
        <w:t>, 2000. – 414 с.</w:t>
      </w:r>
    </w:p>
    <w:p w14:paraId="67FC7DA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14" w:name="Энафф"/>
      <w:proofErr w:type="spellStart"/>
      <w:r w:rsidRPr="003A507F">
        <w:rPr>
          <w:rFonts w:ascii="Arial" w:hAnsi="Arial" w:cs="Arial"/>
          <w:sz w:val="24"/>
          <w:szCs w:val="24"/>
        </w:rPr>
        <w:t>Энафф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214"/>
      <w:r w:rsidRPr="003A507F">
        <w:rPr>
          <w:rFonts w:ascii="Arial" w:hAnsi="Arial" w:cs="Arial"/>
          <w:sz w:val="24"/>
          <w:szCs w:val="24"/>
        </w:rPr>
        <w:t xml:space="preserve">М. Маркиз де Сад: Изобретение тела </w:t>
      </w:r>
      <w:proofErr w:type="spellStart"/>
      <w:r w:rsidRPr="003A507F">
        <w:rPr>
          <w:rFonts w:ascii="Arial" w:hAnsi="Arial" w:cs="Arial"/>
          <w:sz w:val="24"/>
          <w:szCs w:val="24"/>
        </w:rPr>
        <w:t>либертена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М. </w:t>
      </w:r>
      <w:proofErr w:type="spellStart"/>
      <w:r w:rsidRPr="003A507F">
        <w:rPr>
          <w:rFonts w:ascii="Arial" w:hAnsi="Arial" w:cs="Arial"/>
          <w:sz w:val="24"/>
          <w:szCs w:val="24"/>
        </w:rPr>
        <w:t>Энафф</w:t>
      </w:r>
      <w:proofErr w:type="spellEnd"/>
      <w:r w:rsidRPr="003A507F">
        <w:rPr>
          <w:rFonts w:ascii="Arial" w:hAnsi="Arial" w:cs="Arial"/>
          <w:sz w:val="24"/>
          <w:szCs w:val="24"/>
        </w:rPr>
        <w:t>. – СПб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.: </w:t>
      </w:r>
      <w:proofErr w:type="gramEnd"/>
      <w:r w:rsidRPr="003A507F">
        <w:rPr>
          <w:rFonts w:ascii="Arial" w:hAnsi="Arial" w:cs="Arial"/>
          <w:sz w:val="24"/>
          <w:szCs w:val="24"/>
        </w:rPr>
        <w:t>Гуманитарная Академия, 2005. – 448 с.</w:t>
      </w:r>
    </w:p>
    <w:p w14:paraId="5C6DAE22" w14:textId="77777777" w:rsidR="00BA1308" w:rsidRPr="003A507F" w:rsidRDefault="00BA1308" w:rsidP="001C6CF0">
      <w:pPr>
        <w:pStyle w:val="aa"/>
        <w:numPr>
          <w:ilvl w:val="0"/>
          <w:numId w:val="13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3A507F">
        <w:rPr>
          <w:rFonts w:ascii="Arial" w:hAnsi="Arial" w:cs="Arial"/>
          <w:sz w:val="24"/>
          <w:szCs w:val="24"/>
        </w:rPr>
        <w:t>Эритье</w:t>
      </w:r>
      <w:proofErr w:type="spellEnd"/>
      <w:r w:rsidRPr="003A507F">
        <w:rPr>
          <w:rFonts w:ascii="Arial" w:hAnsi="Arial" w:cs="Arial"/>
          <w:sz w:val="24"/>
          <w:szCs w:val="24"/>
        </w:rPr>
        <w:t>, Ф. Инцес</w:t>
      </w:r>
      <w:bookmarkStart w:id="215" w:name="Эритье"/>
      <w:bookmarkEnd w:id="215"/>
      <w:r w:rsidRPr="003A507F">
        <w:rPr>
          <w:rFonts w:ascii="Arial" w:hAnsi="Arial" w:cs="Arial"/>
          <w:sz w:val="24"/>
          <w:szCs w:val="24"/>
        </w:rPr>
        <w:t xml:space="preserve">т и вещества. Эдип, Аллен, другие и мы / Ф. </w:t>
      </w:r>
      <w:proofErr w:type="spellStart"/>
      <w:r w:rsidRPr="003A507F">
        <w:rPr>
          <w:rFonts w:ascii="Arial" w:hAnsi="Arial" w:cs="Arial"/>
          <w:sz w:val="24"/>
          <w:szCs w:val="24"/>
        </w:rPr>
        <w:t>Эритье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Инцесты / Под</w:t>
      </w:r>
      <w:proofErr w:type="gramStart"/>
      <w:r w:rsidRPr="003A507F">
        <w:rPr>
          <w:rFonts w:ascii="Arial" w:hAnsi="Arial" w:cs="Arial"/>
          <w:sz w:val="24"/>
          <w:szCs w:val="24"/>
        </w:rPr>
        <w:t>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A507F">
        <w:rPr>
          <w:rFonts w:ascii="Arial" w:hAnsi="Arial" w:cs="Arial"/>
          <w:sz w:val="24"/>
          <w:szCs w:val="24"/>
        </w:rPr>
        <w:t>р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ед. Ж. Андре. – М.: </w:t>
      </w:r>
      <w:proofErr w:type="spellStart"/>
      <w:r w:rsidRPr="003A507F">
        <w:rPr>
          <w:rFonts w:ascii="Arial" w:hAnsi="Arial" w:cs="Arial"/>
          <w:sz w:val="24"/>
          <w:szCs w:val="24"/>
        </w:rPr>
        <w:t>Когито</w:t>
      </w:r>
      <w:proofErr w:type="spellEnd"/>
      <w:r w:rsidRPr="003A507F">
        <w:rPr>
          <w:rFonts w:ascii="Arial" w:hAnsi="Arial" w:cs="Arial"/>
          <w:sz w:val="24"/>
          <w:szCs w:val="24"/>
        </w:rPr>
        <w:t>-Центр, 2017. – С. 97-141.</w:t>
      </w:r>
    </w:p>
    <w:p w14:paraId="76BE4436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16" w:name="Эркулеи"/>
      <w:proofErr w:type="spellStart"/>
      <w:r w:rsidRPr="003A507F">
        <w:rPr>
          <w:rFonts w:ascii="Arial" w:hAnsi="Arial" w:cs="Arial"/>
          <w:sz w:val="24"/>
          <w:szCs w:val="24"/>
        </w:rPr>
        <w:t>Эркулеи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</w:t>
      </w:r>
      <w:bookmarkEnd w:id="216"/>
      <w:r w:rsidRPr="003A507F">
        <w:rPr>
          <w:rFonts w:ascii="Arial" w:hAnsi="Arial" w:cs="Arial"/>
          <w:sz w:val="24"/>
          <w:szCs w:val="24"/>
        </w:rPr>
        <w:t>Э. «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Von</w:t>
      </w:r>
      <w:proofErr w:type="spellEnd"/>
      <w:r w:rsidRPr="003A50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zîtlîchem</w:t>
      </w:r>
      <w:proofErr w:type="spellEnd"/>
      <w:r w:rsidRPr="003A50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vernünftigen</w:t>
      </w:r>
      <w:proofErr w:type="spellEnd"/>
      <w:r w:rsidRPr="003A50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gewerbe</w:t>
      </w:r>
      <w:proofErr w:type="spellEnd"/>
      <w:r w:rsidRPr="003A50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gote</w:t>
      </w:r>
      <w:proofErr w:type="spellEnd"/>
      <w:r w:rsidRPr="003A50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naeher</w:t>
      </w:r>
      <w:proofErr w:type="spellEnd"/>
      <w:r w:rsidRPr="003A50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und</w:t>
      </w:r>
      <w:proofErr w:type="spellEnd"/>
      <w:r w:rsidRPr="003A50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glîcher</w:t>
      </w:r>
      <w:proofErr w:type="spellEnd"/>
      <w:r w:rsidRPr="003A50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warden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»: Опыт размышлений о рецепции </w:t>
      </w:r>
      <w:proofErr w:type="spellStart"/>
      <w:r w:rsidRPr="003A507F">
        <w:rPr>
          <w:rFonts w:ascii="Arial" w:hAnsi="Arial" w:cs="Arial"/>
          <w:sz w:val="24"/>
          <w:szCs w:val="24"/>
        </w:rPr>
        <w:t>Экхартом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темы 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homoiôsis</w:t>
      </w:r>
      <w:proofErr w:type="spellEnd"/>
      <w:r w:rsidRPr="003A507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i/>
          <w:sz w:val="24"/>
          <w:szCs w:val="24"/>
        </w:rPr>
        <w:t>theô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и значимом различении между «язычниками» и «христианами» / Э. </w:t>
      </w:r>
      <w:proofErr w:type="spellStart"/>
      <w:r w:rsidRPr="003A507F">
        <w:rPr>
          <w:rFonts w:ascii="Arial" w:hAnsi="Arial" w:cs="Arial"/>
          <w:sz w:val="24"/>
          <w:szCs w:val="24"/>
        </w:rPr>
        <w:t>Эркулеи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</w:t>
      </w:r>
      <w:proofErr w:type="spellStart"/>
      <w:r w:rsidRPr="003A507F">
        <w:rPr>
          <w:rFonts w:ascii="Arial" w:hAnsi="Arial" w:cs="Arial"/>
          <w:sz w:val="24"/>
          <w:szCs w:val="24"/>
        </w:rPr>
        <w:t>Майстер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</w:rPr>
        <w:t>Экхарт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и св. Григорий </w:t>
      </w:r>
      <w:proofErr w:type="spellStart"/>
      <w:r w:rsidRPr="003A507F">
        <w:rPr>
          <w:rFonts w:ascii="Arial" w:hAnsi="Arial" w:cs="Arial"/>
          <w:sz w:val="24"/>
          <w:szCs w:val="24"/>
        </w:rPr>
        <w:t>Палама</w:t>
      </w:r>
      <w:proofErr w:type="spellEnd"/>
      <w:r w:rsidRPr="003A507F">
        <w:rPr>
          <w:rFonts w:ascii="Arial" w:hAnsi="Arial" w:cs="Arial"/>
          <w:sz w:val="24"/>
          <w:szCs w:val="24"/>
        </w:rPr>
        <w:t>: актуальность духовного опыта: Альманах</w:t>
      </w:r>
      <w:proofErr w:type="gramStart"/>
      <w:r w:rsidRPr="003A507F">
        <w:rPr>
          <w:rFonts w:ascii="Arial" w:hAnsi="Arial" w:cs="Arial"/>
          <w:sz w:val="24"/>
          <w:szCs w:val="24"/>
        </w:rPr>
        <w:t xml:space="preserve"> / П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од ред. О. Э. </w:t>
      </w:r>
      <w:proofErr w:type="spellStart"/>
      <w:r w:rsidRPr="003A507F">
        <w:rPr>
          <w:rFonts w:ascii="Arial" w:hAnsi="Arial" w:cs="Arial"/>
          <w:sz w:val="24"/>
          <w:szCs w:val="24"/>
        </w:rPr>
        <w:t>Душина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. – Издательство Псковского государственного университета, 2015. </w:t>
      </w:r>
      <w:proofErr w:type="gramStart"/>
      <w:r w:rsidRPr="003A507F">
        <w:rPr>
          <w:rFonts w:ascii="Arial" w:hAnsi="Arial" w:cs="Arial"/>
          <w:sz w:val="24"/>
          <w:szCs w:val="24"/>
        </w:rPr>
        <w:t>(VERBUM.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A507F">
        <w:rPr>
          <w:rFonts w:ascii="Arial" w:hAnsi="Arial" w:cs="Arial"/>
          <w:sz w:val="24"/>
          <w:szCs w:val="24"/>
        </w:rPr>
        <w:t>Вып</w:t>
      </w:r>
      <w:proofErr w:type="spellEnd"/>
      <w:r w:rsidRPr="003A507F">
        <w:rPr>
          <w:rFonts w:ascii="Arial" w:hAnsi="Arial" w:cs="Arial"/>
          <w:sz w:val="24"/>
          <w:szCs w:val="24"/>
        </w:rPr>
        <w:t>. 17).</w:t>
      </w:r>
      <w:proofErr w:type="gramEnd"/>
      <w:r w:rsidRPr="003A507F">
        <w:rPr>
          <w:rFonts w:ascii="Arial" w:hAnsi="Arial" w:cs="Arial"/>
          <w:sz w:val="24"/>
          <w:szCs w:val="24"/>
        </w:rPr>
        <w:t xml:space="preserve"> – С. 135-147.</w:t>
      </w:r>
    </w:p>
    <w:p w14:paraId="7C4BC11A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17" w:name="Юран_Вновь_о_любви"/>
      <w:proofErr w:type="spellStart"/>
      <w:r w:rsidRPr="003A507F">
        <w:rPr>
          <w:rFonts w:ascii="Arial" w:hAnsi="Arial" w:cs="Arial"/>
          <w:sz w:val="24"/>
          <w:szCs w:val="24"/>
        </w:rPr>
        <w:t>Юран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А.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Вновь о любви</w:t>
      </w:r>
      <w:bookmarkEnd w:id="217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 через формулы, которые «не взяты с потолка» [Электронный ресурс] / А. </w:t>
      </w:r>
      <w:proofErr w:type="spellStart"/>
      <w:r w:rsidRPr="003A507F">
        <w:rPr>
          <w:rFonts w:ascii="Arial" w:hAnsi="Arial" w:cs="Arial"/>
          <w:sz w:val="24"/>
          <w:szCs w:val="24"/>
          <w:shd w:val="clear" w:color="auto" w:fill="FFFFFF"/>
        </w:rPr>
        <w:t>Юран</w:t>
      </w:r>
      <w:proofErr w:type="spellEnd"/>
      <w:r w:rsidRPr="003A507F">
        <w:rPr>
          <w:rFonts w:ascii="Arial" w:hAnsi="Arial" w:cs="Arial"/>
          <w:sz w:val="24"/>
          <w:szCs w:val="24"/>
          <w:shd w:val="clear" w:color="auto" w:fill="FFFFFF"/>
        </w:rPr>
        <w:t xml:space="preserve"> // Еще. 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softHyphen/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softHyphen/>
        <w:t xml:space="preserve">– 2014. – № 16. – С. 3-9. – Режим доступа: </w:t>
      </w:r>
      <w:r w:rsidRPr="003A507F">
        <w:rPr>
          <w:rFonts w:ascii="Arial" w:hAnsi="Arial" w:cs="Arial"/>
          <w:sz w:val="24"/>
          <w:szCs w:val="24"/>
          <w:lang w:val="en-US"/>
        </w:rPr>
        <w:lastRenderedPageBreak/>
        <w:t>http</w:t>
      </w:r>
      <w:r w:rsidRPr="003A507F">
        <w:rPr>
          <w:rFonts w:ascii="Arial" w:hAnsi="Arial" w:cs="Arial"/>
          <w:sz w:val="24"/>
          <w:szCs w:val="24"/>
        </w:rPr>
        <w:t>://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lacan</w:t>
      </w:r>
      <w:proofErr w:type="spellEnd"/>
      <w:r w:rsidRPr="003A507F">
        <w:rPr>
          <w:rFonts w:ascii="Arial" w:hAnsi="Arial" w:cs="Arial"/>
          <w:sz w:val="24"/>
          <w:szCs w:val="24"/>
        </w:rPr>
        <w:t>.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A507F">
        <w:rPr>
          <w:rFonts w:ascii="Arial" w:hAnsi="Arial" w:cs="Arial"/>
          <w:sz w:val="24"/>
          <w:szCs w:val="24"/>
        </w:rPr>
        <w:t>/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wp</w:t>
      </w:r>
      <w:proofErr w:type="spellEnd"/>
      <w:r w:rsidRPr="003A507F">
        <w:rPr>
          <w:rFonts w:ascii="Arial" w:hAnsi="Arial" w:cs="Arial"/>
          <w:sz w:val="24"/>
          <w:szCs w:val="24"/>
        </w:rPr>
        <w:t>-</w:t>
      </w:r>
      <w:r w:rsidRPr="003A507F">
        <w:rPr>
          <w:rFonts w:ascii="Arial" w:hAnsi="Arial" w:cs="Arial"/>
          <w:sz w:val="24"/>
          <w:szCs w:val="24"/>
          <w:lang w:val="en-US"/>
        </w:rPr>
        <w:t>content</w:t>
      </w:r>
      <w:r w:rsidRPr="003A507F">
        <w:rPr>
          <w:rFonts w:ascii="Arial" w:hAnsi="Arial" w:cs="Arial"/>
          <w:sz w:val="24"/>
          <w:szCs w:val="24"/>
        </w:rPr>
        <w:t>/</w:t>
      </w:r>
      <w:r w:rsidRPr="003A507F">
        <w:rPr>
          <w:rFonts w:ascii="Arial" w:hAnsi="Arial" w:cs="Arial"/>
          <w:sz w:val="24"/>
          <w:szCs w:val="24"/>
          <w:lang w:val="en-US"/>
        </w:rPr>
        <w:t>uploads</w:t>
      </w:r>
      <w:r w:rsidRPr="003A507F">
        <w:rPr>
          <w:rFonts w:ascii="Arial" w:hAnsi="Arial" w:cs="Arial"/>
          <w:sz w:val="24"/>
          <w:szCs w:val="24"/>
        </w:rPr>
        <w:t>/2017/08/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lcn</w:t>
      </w:r>
      <w:proofErr w:type="spellEnd"/>
      <w:r w:rsidRPr="003A507F">
        <w:rPr>
          <w:rFonts w:ascii="Arial" w:hAnsi="Arial" w:cs="Arial"/>
          <w:sz w:val="24"/>
          <w:szCs w:val="24"/>
        </w:rPr>
        <w:t>016_</w:t>
      </w:r>
      <w:r w:rsidRPr="003A507F">
        <w:rPr>
          <w:rFonts w:ascii="Arial" w:hAnsi="Arial" w:cs="Arial"/>
          <w:sz w:val="24"/>
          <w:szCs w:val="24"/>
          <w:lang w:val="en-US"/>
        </w:rPr>
        <w:t>more</w:t>
      </w:r>
      <w:r w:rsidRPr="003A507F">
        <w:rPr>
          <w:rFonts w:ascii="Arial" w:hAnsi="Arial" w:cs="Arial"/>
          <w:sz w:val="24"/>
          <w:szCs w:val="24"/>
        </w:rPr>
        <w:t>.</w:t>
      </w:r>
      <w:r w:rsidRPr="003A507F">
        <w:rPr>
          <w:rFonts w:ascii="Arial" w:hAnsi="Arial" w:cs="Arial"/>
          <w:sz w:val="24"/>
          <w:szCs w:val="24"/>
          <w:lang w:val="en-US"/>
        </w:rPr>
        <w:t>pdf</w:t>
      </w:r>
      <w:r w:rsidRPr="003A507F">
        <w:rPr>
          <w:rFonts w:ascii="Arial" w:hAnsi="Arial" w:cs="Arial"/>
          <w:sz w:val="24"/>
          <w:szCs w:val="24"/>
        </w:rPr>
        <w:t>?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utm</w:t>
      </w:r>
      <w:proofErr w:type="spellEnd"/>
      <w:r w:rsidRPr="003A507F">
        <w:rPr>
          <w:rFonts w:ascii="Arial" w:hAnsi="Arial" w:cs="Arial"/>
          <w:sz w:val="24"/>
          <w:szCs w:val="24"/>
        </w:rPr>
        <w:t>_</w:t>
      </w:r>
      <w:r w:rsidRPr="003A507F">
        <w:rPr>
          <w:rFonts w:ascii="Arial" w:hAnsi="Arial" w:cs="Arial"/>
          <w:sz w:val="24"/>
          <w:szCs w:val="24"/>
          <w:lang w:val="en-US"/>
        </w:rPr>
        <w:t>referrer</w:t>
      </w:r>
      <w:r w:rsidRPr="003A507F">
        <w:rPr>
          <w:rFonts w:ascii="Arial" w:hAnsi="Arial" w:cs="Arial"/>
          <w:sz w:val="24"/>
          <w:szCs w:val="24"/>
        </w:rPr>
        <w:t>=</w:t>
      </w:r>
      <w:r w:rsidRPr="003A507F">
        <w:rPr>
          <w:rFonts w:ascii="Arial" w:hAnsi="Arial" w:cs="Arial"/>
          <w:sz w:val="24"/>
          <w:szCs w:val="24"/>
          <w:lang w:val="en-US"/>
        </w:rPr>
        <w:t>https</w:t>
      </w:r>
      <w:r w:rsidRPr="003A507F">
        <w:rPr>
          <w:rFonts w:ascii="Arial" w:hAnsi="Arial" w:cs="Arial"/>
          <w:sz w:val="24"/>
          <w:szCs w:val="24"/>
        </w:rPr>
        <w:t>://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syg</w:t>
      </w:r>
      <w:proofErr w:type="spellEnd"/>
      <w:r w:rsidRPr="003A507F">
        <w:rPr>
          <w:rFonts w:ascii="Arial" w:hAnsi="Arial" w:cs="Arial"/>
          <w:sz w:val="24"/>
          <w:szCs w:val="24"/>
        </w:rPr>
        <w:t>.</w:t>
      </w:r>
      <w:r w:rsidRPr="003A507F">
        <w:rPr>
          <w:rFonts w:ascii="Arial" w:hAnsi="Arial" w:cs="Arial"/>
          <w:sz w:val="24"/>
          <w:szCs w:val="24"/>
          <w:lang w:val="en-US"/>
        </w:rPr>
        <w:t>ma</w:t>
      </w:r>
    </w:p>
    <w:p w14:paraId="013BFB75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18" w:name="Юран_О_любви_математике"/>
      <w:proofErr w:type="spellStart"/>
      <w:r w:rsidRPr="003A507F">
        <w:rPr>
          <w:rFonts w:ascii="Arial" w:hAnsi="Arial" w:cs="Arial"/>
          <w:sz w:val="24"/>
          <w:szCs w:val="24"/>
        </w:rPr>
        <w:t>Юран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, А. </w:t>
      </w:r>
      <w:r w:rsidRPr="003A507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О любви, математике</w:t>
      </w:r>
      <w:bookmarkEnd w:id="218"/>
      <w:r w:rsidRPr="003A507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, Боге и другом наслаждении / А. </w:t>
      </w:r>
      <w:proofErr w:type="spellStart"/>
      <w:r w:rsidRPr="003A507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Юран</w:t>
      </w:r>
      <w:proofErr w:type="spellEnd"/>
      <w:r w:rsidRPr="003A507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//</w:t>
      </w:r>
      <w:r w:rsidRPr="003A507F">
        <w:rPr>
          <w:rFonts w:ascii="Arial" w:hAnsi="Arial" w:cs="Arial"/>
          <w:sz w:val="24"/>
          <w:szCs w:val="24"/>
          <w:shd w:val="clear" w:color="auto" w:fill="FFFFFF"/>
        </w:rPr>
        <w:t> «EINAI: Проблемы философии и теологии». – № 1. – 2015. – С. 44-62.</w:t>
      </w:r>
    </w:p>
    <w:p w14:paraId="752A787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19" w:name="Юран_Психоанализ_любви"/>
      <w:proofErr w:type="spellStart"/>
      <w:r w:rsidRPr="003A507F">
        <w:rPr>
          <w:rFonts w:ascii="Arial" w:hAnsi="Arial" w:cs="Arial"/>
          <w:sz w:val="24"/>
          <w:szCs w:val="24"/>
        </w:rPr>
        <w:t>Юран</w:t>
      </w:r>
      <w:proofErr w:type="spellEnd"/>
      <w:r w:rsidRPr="003A507F">
        <w:rPr>
          <w:rFonts w:ascii="Arial" w:hAnsi="Arial" w:cs="Arial"/>
          <w:sz w:val="24"/>
          <w:szCs w:val="24"/>
        </w:rPr>
        <w:t>, А. Психоанализ любви</w:t>
      </w:r>
      <w:bookmarkEnd w:id="219"/>
      <w:r w:rsidRPr="003A507F">
        <w:rPr>
          <w:rFonts w:ascii="Arial" w:hAnsi="Arial" w:cs="Arial"/>
          <w:sz w:val="24"/>
          <w:szCs w:val="24"/>
        </w:rPr>
        <w:t xml:space="preserve"> / А. </w:t>
      </w:r>
      <w:proofErr w:type="spellStart"/>
      <w:r w:rsidRPr="003A507F">
        <w:rPr>
          <w:rFonts w:ascii="Arial" w:hAnsi="Arial" w:cs="Arial"/>
          <w:sz w:val="24"/>
          <w:szCs w:val="24"/>
        </w:rPr>
        <w:t>Юран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// Вестник Ленинградского государственного университета имени А. С. Пушкина / Научный журнал. – № 1 (Том 2). – 2010. – С. 128-137.</w:t>
      </w:r>
    </w:p>
    <w:p w14:paraId="795C5993" w14:textId="77777777" w:rsidR="00BA1308" w:rsidRPr="003A507F" w:rsidRDefault="00BA1308" w:rsidP="001C6CF0">
      <w:pPr>
        <w:pStyle w:val="a7"/>
        <w:numPr>
          <w:ilvl w:val="0"/>
          <w:numId w:val="13"/>
        </w:numPr>
        <w:spacing w:line="360" w:lineRule="auto"/>
        <w:ind w:left="0" w:firstLine="0"/>
        <w:jc w:val="both"/>
        <w:rPr>
          <w:rFonts w:ascii="Arial" w:hAnsi="Arial" w:cs="Arial"/>
        </w:rPr>
      </w:pPr>
      <w:bookmarkStart w:id="220" w:name="Ямвлих"/>
      <w:proofErr w:type="spellStart"/>
      <w:r w:rsidRPr="003A507F">
        <w:rPr>
          <w:rFonts w:ascii="Arial" w:eastAsia="TimesNewRomanPSMT" w:hAnsi="Arial" w:cs="Arial"/>
        </w:rPr>
        <w:t>Ямвлих</w:t>
      </w:r>
      <w:bookmarkEnd w:id="220"/>
      <w:proofErr w:type="spellEnd"/>
      <w:r w:rsidRPr="003A507F">
        <w:rPr>
          <w:rFonts w:ascii="Arial" w:eastAsia="TimesNewRomanPSMT" w:hAnsi="Arial" w:cs="Arial"/>
        </w:rPr>
        <w:t xml:space="preserve">. </w:t>
      </w:r>
      <w:r w:rsidRPr="003A507F">
        <w:rPr>
          <w:rFonts w:ascii="Arial" w:hAnsi="Arial" w:cs="Arial"/>
        </w:rPr>
        <w:t xml:space="preserve">О Пифагоровой жизни / </w:t>
      </w:r>
      <w:proofErr w:type="spellStart"/>
      <w:r w:rsidRPr="003A507F">
        <w:rPr>
          <w:rFonts w:ascii="Arial" w:hAnsi="Arial" w:cs="Arial"/>
        </w:rPr>
        <w:t>Ямвлих</w:t>
      </w:r>
      <w:proofErr w:type="spellEnd"/>
      <w:r w:rsidRPr="003A507F">
        <w:rPr>
          <w:rFonts w:ascii="Arial" w:hAnsi="Arial" w:cs="Arial"/>
        </w:rPr>
        <w:t xml:space="preserve">. – М.: </w:t>
      </w:r>
      <w:proofErr w:type="spellStart"/>
      <w:r w:rsidRPr="003A507F">
        <w:rPr>
          <w:rFonts w:ascii="Arial" w:hAnsi="Arial" w:cs="Arial"/>
        </w:rPr>
        <w:t>Алетейа</w:t>
      </w:r>
      <w:proofErr w:type="spellEnd"/>
      <w:r w:rsidRPr="003A507F">
        <w:rPr>
          <w:rFonts w:ascii="Arial" w:hAnsi="Arial" w:cs="Arial"/>
        </w:rPr>
        <w:t>, 2002. – 192 с.</w:t>
      </w:r>
    </w:p>
    <w:p w14:paraId="66E55AC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21" w:name="Ясперс"/>
      <w:r w:rsidRPr="003A507F">
        <w:rPr>
          <w:rFonts w:ascii="Arial" w:hAnsi="Arial" w:cs="Arial"/>
          <w:sz w:val="24"/>
          <w:szCs w:val="24"/>
        </w:rPr>
        <w:t xml:space="preserve">Ясперс </w:t>
      </w:r>
      <w:bookmarkEnd w:id="221"/>
      <w:r w:rsidRPr="003A507F">
        <w:rPr>
          <w:rFonts w:ascii="Arial" w:hAnsi="Arial" w:cs="Arial"/>
          <w:sz w:val="24"/>
          <w:szCs w:val="24"/>
        </w:rPr>
        <w:t xml:space="preserve">К. Философия. Книга вторая. Просветление </w:t>
      </w:r>
      <w:proofErr w:type="spellStart"/>
      <w:r w:rsidRPr="003A507F">
        <w:rPr>
          <w:rFonts w:ascii="Arial" w:hAnsi="Arial" w:cs="Arial"/>
          <w:sz w:val="24"/>
          <w:szCs w:val="24"/>
        </w:rPr>
        <w:t>экзистенции</w:t>
      </w:r>
      <w:proofErr w:type="spellEnd"/>
      <w:r w:rsidRPr="003A507F">
        <w:rPr>
          <w:rFonts w:ascii="Arial" w:hAnsi="Arial" w:cs="Arial"/>
          <w:sz w:val="24"/>
          <w:szCs w:val="24"/>
        </w:rPr>
        <w:t xml:space="preserve"> / К. Ясперс. – М.: «Канон+» РООИ «Реабилитация», 2012. – 448 с.</w:t>
      </w:r>
    </w:p>
    <w:p w14:paraId="07D97B2A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22" w:name="Bauman"/>
      <w:r w:rsidRPr="003A507F">
        <w:rPr>
          <w:rFonts w:ascii="Arial" w:hAnsi="Arial" w:cs="Arial"/>
          <w:sz w:val="24"/>
          <w:szCs w:val="24"/>
          <w:lang w:val="en-US"/>
        </w:rPr>
        <w:t>Bauman</w:t>
      </w:r>
      <w:bookmarkEnd w:id="222"/>
      <w:r w:rsidRPr="003A507F">
        <w:rPr>
          <w:rFonts w:ascii="Arial" w:hAnsi="Arial" w:cs="Arial"/>
          <w:sz w:val="24"/>
          <w:szCs w:val="24"/>
          <w:lang w:val="en-US"/>
        </w:rPr>
        <w:t>, Z. Liquid love: on the frailty of human bonds / Z. Bauman. – Cambridge: Polity Press, 2003. – 162 p.</w:t>
      </w:r>
    </w:p>
    <w:p w14:paraId="3D56A411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23" w:name="Certeau"/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Certeau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, </w:t>
      </w:r>
      <w:bookmarkEnd w:id="223"/>
      <w:r w:rsidRPr="003A507F">
        <w:rPr>
          <w:rFonts w:ascii="Arial" w:hAnsi="Arial" w:cs="Arial"/>
          <w:sz w:val="24"/>
          <w:szCs w:val="24"/>
          <w:lang w:val="en-US"/>
        </w:rPr>
        <w:t xml:space="preserve">M. de.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Heterologics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: discourse on the other. Theory and History of Literature, Volume 17 / M. de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Certeau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>. – Minneapolis, London: University of Minnesota Press, 1986. – 277 p.</w:t>
      </w:r>
    </w:p>
    <w:p w14:paraId="3FE107A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24" w:name="Chantal"/>
      <w:r w:rsidRPr="003A507F">
        <w:rPr>
          <w:rFonts w:ascii="Arial" w:hAnsi="Arial" w:cs="Arial"/>
          <w:sz w:val="24"/>
          <w:szCs w:val="24"/>
          <w:lang w:val="en-US"/>
        </w:rPr>
        <w:t xml:space="preserve">Chantal, </w:t>
      </w:r>
      <w:bookmarkEnd w:id="224"/>
      <w:r w:rsidRPr="003A507F">
        <w:rPr>
          <w:rFonts w:ascii="Arial" w:hAnsi="Arial" w:cs="Arial"/>
          <w:sz w:val="24"/>
          <w:szCs w:val="24"/>
          <w:lang w:val="en-US"/>
        </w:rPr>
        <w:t xml:space="preserve">J.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L’apparition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l’amour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soi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dans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l’Éthique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/ J. Chantal  // The Concept of Love in 17th and 18th Century Philosophy, Edited by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Gábor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Boros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, Herman De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Dijn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, Martin Moor, Leuven, Belgium: Leuven University Press; Budapest, Hungary: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Eötvös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Univ. Press</w:t>
      </w:r>
      <w:r w:rsidRPr="003A507F">
        <w:rPr>
          <w:rFonts w:ascii="Arial" w:hAnsi="Arial" w:cs="Arial"/>
          <w:sz w:val="24"/>
          <w:szCs w:val="24"/>
        </w:rPr>
        <w:t xml:space="preserve">, 2007. – </w:t>
      </w:r>
      <w:r w:rsidRPr="003A507F">
        <w:rPr>
          <w:rFonts w:ascii="Arial" w:hAnsi="Arial" w:cs="Arial"/>
          <w:sz w:val="24"/>
          <w:szCs w:val="24"/>
          <w:lang w:val="en-US"/>
        </w:rPr>
        <w:t>P</w:t>
      </w:r>
      <w:r w:rsidRPr="003A507F">
        <w:rPr>
          <w:rFonts w:ascii="Arial" w:hAnsi="Arial" w:cs="Arial"/>
          <w:sz w:val="24"/>
          <w:szCs w:val="24"/>
        </w:rPr>
        <w:t>. 55-68.</w:t>
      </w:r>
    </w:p>
    <w:p w14:paraId="36EF6597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25" w:name="Chantraine"/>
      <w:r w:rsidRPr="003A507F">
        <w:rPr>
          <w:rFonts w:ascii="Arial" w:hAnsi="Arial" w:cs="Arial"/>
          <w:sz w:val="24"/>
          <w:szCs w:val="24"/>
          <w:lang w:val="fr-FR"/>
        </w:rPr>
        <w:t>Chantraine</w:t>
      </w:r>
      <w:r w:rsidRPr="003A507F">
        <w:rPr>
          <w:rFonts w:ascii="Arial" w:hAnsi="Arial" w:cs="Arial"/>
          <w:sz w:val="24"/>
          <w:szCs w:val="24"/>
          <w:lang w:val="en-US"/>
        </w:rPr>
        <w:t>,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</w:t>
      </w:r>
      <w:bookmarkEnd w:id="225"/>
      <w:r w:rsidRPr="003A507F">
        <w:rPr>
          <w:rFonts w:ascii="Arial" w:hAnsi="Arial" w:cs="Arial"/>
          <w:sz w:val="24"/>
          <w:szCs w:val="24"/>
          <w:lang w:val="fr-FR"/>
        </w:rPr>
        <w:t>P. Dictionnaire étymologique de la langue grecque</w:t>
      </w:r>
      <w:r w:rsidRPr="003A507F">
        <w:rPr>
          <w:rFonts w:ascii="Arial" w:hAnsi="Arial" w:cs="Arial"/>
          <w:sz w:val="24"/>
          <w:szCs w:val="24"/>
          <w:lang w:val="en-US"/>
        </w:rPr>
        <w:t xml:space="preserve">. </w:t>
      </w:r>
      <w:r w:rsidRPr="003A507F">
        <w:rPr>
          <w:rFonts w:ascii="Arial" w:hAnsi="Arial" w:cs="Arial"/>
          <w:sz w:val="24"/>
          <w:szCs w:val="24"/>
          <w:lang w:val="fr-FR"/>
        </w:rPr>
        <w:t>T. I</w:t>
      </w:r>
      <w:r w:rsidRPr="003A507F">
        <w:rPr>
          <w:rFonts w:ascii="Arial" w:hAnsi="Arial" w:cs="Arial"/>
          <w:sz w:val="24"/>
          <w:szCs w:val="24"/>
          <w:lang w:val="en-US"/>
        </w:rPr>
        <w:t xml:space="preserve"> / </w:t>
      </w:r>
      <w:r w:rsidRPr="003A507F">
        <w:rPr>
          <w:rFonts w:ascii="Arial" w:hAnsi="Arial" w:cs="Arial"/>
          <w:sz w:val="24"/>
          <w:szCs w:val="24"/>
          <w:lang w:val="fr-FR"/>
        </w:rPr>
        <w:t>P</w:t>
      </w:r>
      <w:r w:rsidRPr="003A507F">
        <w:rPr>
          <w:rFonts w:ascii="Arial" w:hAnsi="Arial" w:cs="Arial"/>
          <w:sz w:val="24"/>
          <w:szCs w:val="24"/>
          <w:lang w:val="en-US"/>
        </w:rPr>
        <w:t>.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Chantraine</w:t>
      </w:r>
      <w:r w:rsidRPr="003A507F">
        <w:rPr>
          <w:rFonts w:ascii="Arial" w:hAnsi="Arial" w:cs="Arial"/>
          <w:sz w:val="24"/>
          <w:szCs w:val="24"/>
          <w:lang w:val="en-US"/>
        </w:rPr>
        <w:t>.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– Paris: Édition Klincksieck, 1968.</w:t>
      </w:r>
      <w:r w:rsidRPr="003A507F">
        <w:rPr>
          <w:rFonts w:ascii="Arial" w:hAnsi="Arial" w:cs="Arial"/>
          <w:sz w:val="24"/>
          <w:szCs w:val="24"/>
          <w:lang w:val="en-US"/>
        </w:rPr>
        <w:t xml:space="preserve"> – 305 p.</w:t>
      </w:r>
    </w:p>
    <w:p w14:paraId="1919161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26" w:name="Evans"/>
      <w:r w:rsidRPr="003A507F">
        <w:rPr>
          <w:rFonts w:ascii="Arial" w:hAnsi="Arial" w:cs="Arial"/>
          <w:sz w:val="24"/>
          <w:szCs w:val="24"/>
          <w:lang w:val="en-US"/>
        </w:rPr>
        <w:t xml:space="preserve">Evans, </w:t>
      </w:r>
      <w:bookmarkEnd w:id="226"/>
      <w:r w:rsidRPr="003A507F">
        <w:rPr>
          <w:rFonts w:ascii="Arial" w:hAnsi="Arial" w:cs="Arial"/>
          <w:sz w:val="24"/>
          <w:szCs w:val="24"/>
          <w:lang w:val="en-US"/>
        </w:rPr>
        <w:t>D. An Introductory Dictionary of Lacanian Psychoanalysis / D. Evans. – London and New York, 1995. – 241 p.</w:t>
      </w:r>
    </w:p>
    <w:p w14:paraId="72724294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r w:rsidRPr="003A507F">
        <w:rPr>
          <w:rFonts w:ascii="Arial" w:hAnsi="Arial" w:cs="Arial"/>
          <w:sz w:val="24"/>
          <w:szCs w:val="24"/>
          <w:lang w:val="en-US"/>
        </w:rPr>
        <w:t>Gallagher, D. M. Thom</w:t>
      </w:r>
      <w:bookmarkStart w:id="227" w:name="Gallagher"/>
      <w:bookmarkEnd w:id="227"/>
      <w:r w:rsidRPr="003A507F">
        <w:rPr>
          <w:rFonts w:ascii="Arial" w:hAnsi="Arial" w:cs="Arial"/>
          <w:sz w:val="24"/>
          <w:szCs w:val="24"/>
          <w:lang w:val="en-US"/>
        </w:rPr>
        <w:t>as Aquinas on Self-Love as the Basis for Love of Others / D. M. Gallagher // ACTA PHILOSOPHICA. – Vol. 8 (1999). – Fasc. 1. – P. 23-44.</w:t>
      </w:r>
    </w:p>
    <w:p w14:paraId="2471251F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bookmarkStart w:id="228" w:name="Giard"/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Giard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, </w:t>
      </w:r>
      <w:bookmarkEnd w:id="228"/>
      <w:r w:rsidRPr="003A507F">
        <w:rPr>
          <w:rFonts w:ascii="Arial" w:hAnsi="Arial" w:cs="Arial"/>
          <w:sz w:val="24"/>
          <w:szCs w:val="24"/>
          <w:lang w:val="en-US"/>
        </w:rPr>
        <w:t xml:space="preserve">L. Epilogue: Michel de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Certeau's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Heterology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and the New World / L.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Giard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// Representations, No. 33, Special Issue: The New World (</w:t>
      </w:r>
      <w:proofErr w:type="gramStart"/>
      <w:r w:rsidRPr="003A507F">
        <w:rPr>
          <w:rFonts w:ascii="Arial" w:hAnsi="Arial" w:cs="Arial"/>
          <w:sz w:val="24"/>
          <w:szCs w:val="24"/>
          <w:lang w:val="en-US"/>
        </w:rPr>
        <w:t>Winter</w:t>
      </w:r>
      <w:proofErr w:type="gramEnd"/>
      <w:r w:rsidRPr="003A507F">
        <w:rPr>
          <w:rFonts w:ascii="Arial" w:hAnsi="Arial" w:cs="Arial"/>
          <w:sz w:val="24"/>
          <w:szCs w:val="24"/>
          <w:lang w:val="en-US"/>
        </w:rPr>
        <w:t>, 1991). P</w:t>
      </w:r>
      <w:r w:rsidRPr="003A507F">
        <w:rPr>
          <w:rFonts w:ascii="Arial" w:hAnsi="Arial" w:cs="Arial"/>
          <w:sz w:val="24"/>
          <w:szCs w:val="24"/>
        </w:rPr>
        <w:t>. 212-221.</w:t>
      </w:r>
    </w:p>
    <w:p w14:paraId="23A9EBC2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l-GR"/>
        </w:rPr>
      </w:pPr>
      <w:bookmarkStart w:id="229" w:name="Hofmann"/>
      <w:r w:rsidRPr="003A507F">
        <w:rPr>
          <w:rFonts w:ascii="Arial" w:hAnsi="Arial" w:cs="Arial"/>
          <w:sz w:val="24"/>
          <w:szCs w:val="24"/>
          <w:lang w:val="fr-FR"/>
        </w:rPr>
        <w:t>Hofmann</w:t>
      </w:r>
      <w:r w:rsidRPr="003A507F">
        <w:rPr>
          <w:rFonts w:ascii="Arial" w:hAnsi="Arial" w:cs="Arial"/>
          <w:sz w:val="24"/>
          <w:szCs w:val="24"/>
          <w:lang w:val="el-GR"/>
        </w:rPr>
        <w:t>,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</w:t>
      </w:r>
      <w:bookmarkEnd w:id="229"/>
      <w:r w:rsidRPr="003A507F">
        <w:rPr>
          <w:rFonts w:ascii="Arial" w:hAnsi="Arial" w:cs="Arial"/>
          <w:sz w:val="24"/>
          <w:szCs w:val="24"/>
          <w:lang w:val="fr-FR"/>
        </w:rPr>
        <w:t>J.</w:t>
      </w:r>
      <w:r w:rsidRPr="003A507F">
        <w:rPr>
          <w:rFonts w:ascii="Arial" w:hAnsi="Arial" w:cs="Arial"/>
          <w:sz w:val="24"/>
          <w:szCs w:val="24"/>
          <w:lang w:val="el-GR"/>
        </w:rPr>
        <w:t xml:space="preserve"> 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B. </w:t>
      </w:r>
      <w:r w:rsidRPr="003A507F">
        <w:rPr>
          <w:rFonts w:ascii="Arial" w:hAnsi="Arial" w:cs="Arial"/>
          <w:sz w:val="24"/>
          <w:szCs w:val="24"/>
          <w:lang w:val="el-GR"/>
        </w:rPr>
        <w:t>Ετυμολογικόν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</w:t>
      </w:r>
      <w:r w:rsidRPr="003A507F">
        <w:rPr>
          <w:rFonts w:ascii="Arial" w:hAnsi="Arial" w:cs="Arial"/>
          <w:sz w:val="24"/>
          <w:szCs w:val="24"/>
          <w:lang w:val="el-GR"/>
        </w:rPr>
        <w:t>λεξικόν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</w:t>
      </w:r>
      <w:r w:rsidRPr="003A507F">
        <w:rPr>
          <w:rFonts w:ascii="Arial" w:hAnsi="Arial" w:cs="Arial"/>
          <w:sz w:val="24"/>
          <w:szCs w:val="24"/>
          <w:lang w:val="el-GR"/>
        </w:rPr>
        <w:t>της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</w:t>
      </w:r>
      <w:r w:rsidRPr="003A507F">
        <w:rPr>
          <w:rFonts w:ascii="Arial" w:hAnsi="Arial" w:cs="Arial"/>
          <w:sz w:val="24"/>
          <w:szCs w:val="24"/>
          <w:lang w:val="el-GR"/>
        </w:rPr>
        <w:t>αρχαίας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</w:t>
      </w:r>
      <w:r w:rsidRPr="003A507F">
        <w:rPr>
          <w:rFonts w:ascii="Arial" w:hAnsi="Arial" w:cs="Arial"/>
          <w:sz w:val="24"/>
          <w:szCs w:val="24"/>
          <w:lang w:val="el-GR"/>
        </w:rPr>
        <w:t>ελληνικής /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J.</w:t>
      </w:r>
      <w:r w:rsidRPr="003A507F">
        <w:rPr>
          <w:rFonts w:ascii="Arial" w:hAnsi="Arial" w:cs="Arial"/>
          <w:sz w:val="24"/>
          <w:szCs w:val="24"/>
          <w:lang w:val="el-GR"/>
        </w:rPr>
        <w:t xml:space="preserve"> </w:t>
      </w:r>
      <w:r w:rsidRPr="003A507F">
        <w:rPr>
          <w:rFonts w:ascii="Arial" w:hAnsi="Arial" w:cs="Arial"/>
          <w:sz w:val="24"/>
          <w:szCs w:val="24"/>
          <w:lang w:val="fr-FR"/>
        </w:rPr>
        <w:t>B. Hofmann</w:t>
      </w:r>
      <w:r w:rsidRPr="003A507F">
        <w:rPr>
          <w:rFonts w:ascii="Arial" w:hAnsi="Arial" w:cs="Arial"/>
          <w:sz w:val="24"/>
          <w:szCs w:val="24"/>
          <w:lang w:val="el-GR"/>
        </w:rPr>
        <w:t>.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</w:t>
      </w:r>
      <w:r w:rsidRPr="003A507F">
        <w:rPr>
          <w:rFonts w:ascii="Arial" w:hAnsi="Arial" w:cs="Arial"/>
          <w:sz w:val="24"/>
          <w:szCs w:val="24"/>
          <w:lang w:val="el-GR"/>
        </w:rPr>
        <w:t>– Αθηνών:</w:t>
      </w:r>
      <w:r w:rsidRPr="003A507F">
        <w:rPr>
          <w:rFonts w:ascii="Arial" w:hAnsi="Arial" w:cs="Arial"/>
          <w:sz w:val="24"/>
          <w:szCs w:val="24"/>
          <w:lang w:val="fr-FR"/>
        </w:rPr>
        <w:t xml:space="preserve"> ΕΝ ΑΘΗΝΑΙΣ, 1974</w:t>
      </w:r>
      <w:r w:rsidRPr="003A507F">
        <w:rPr>
          <w:rFonts w:ascii="Arial" w:hAnsi="Arial" w:cs="Arial"/>
          <w:sz w:val="24"/>
          <w:szCs w:val="24"/>
          <w:lang w:val="el-GR"/>
        </w:rPr>
        <w:t xml:space="preserve">. – 543 </w:t>
      </w:r>
      <w:r w:rsidRPr="003A507F">
        <w:rPr>
          <w:rFonts w:ascii="Arial" w:hAnsi="Arial" w:cs="Arial"/>
          <w:sz w:val="24"/>
          <w:szCs w:val="24"/>
          <w:lang w:val="en-US"/>
        </w:rPr>
        <w:t>p</w:t>
      </w:r>
      <w:r w:rsidRPr="003A507F">
        <w:rPr>
          <w:rFonts w:ascii="Arial" w:hAnsi="Arial" w:cs="Arial"/>
          <w:sz w:val="24"/>
          <w:szCs w:val="24"/>
          <w:lang w:val="el-GR"/>
        </w:rPr>
        <w:t>.</w:t>
      </w:r>
    </w:p>
    <w:p w14:paraId="48C62E9E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30" w:name="Joseph"/>
      <w:bookmarkStart w:id="231" w:name="Marion"/>
      <w:r w:rsidRPr="003A507F">
        <w:rPr>
          <w:rFonts w:ascii="Arial" w:hAnsi="Arial" w:cs="Arial"/>
          <w:sz w:val="24"/>
          <w:szCs w:val="24"/>
          <w:lang w:val="en-US"/>
        </w:rPr>
        <w:t>Joseph</w:t>
      </w:r>
      <w:bookmarkEnd w:id="230"/>
      <w:r w:rsidRPr="003A507F">
        <w:rPr>
          <w:rFonts w:ascii="Arial" w:hAnsi="Arial" w:cs="Arial"/>
          <w:sz w:val="24"/>
          <w:szCs w:val="24"/>
          <w:lang w:val="en-US"/>
        </w:rPr>
        <w:t xml:space="preserve">, J. E. The Exportation of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Structuralist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Ideas from Linguistics to Other Fields: An Overview / J. E. Joseph // History of the Language Sciences: An International Handbook on the Evolution of the Study of Language from the Beginnings to the </w:t>
      </w:r>
      <w:r w:rsidRPr="003A507F">
        <w:rPr>
          <w:rFonts w:ascii="Arial" w:hAnsi="Arial" w:cs="Arial"/>
          <w:sz w:val="24"/>
          <w:szCs w:val="24"/>
          <w:lang w:val="en-US"/>
        </w:rPr>
        <w:lastRenderedPageBreak/>
        <w:t xml:space="preserve">Present / S.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Auroux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, E. F. K.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Koerner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, H.-J.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Niederehe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, K.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Versteegh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(</w:t>
      </w:r>
      <w:proofErr w:type="gramStart"/>
      <w:r w:rsidRPr="003A507F">
        <w:rPr>
          <w:rFonts w:ascii="Arial" w:hAnsi="Arial" w:cs="Arial"/>
          <w:sz w:val="24"/>
          <w:szCs w:val="24"/>
          <w:lang w:val="en-US"/>
        </w:rPr>
        <w:t>eds</w:t>
      </w:r>
      <w:proofErr w:type="gramEnd"/>
      <w:r w:rsidRPr="003A507F">
        <w:rPr>
          <w:rFonts w:ascii="Arial" w:hAnsi="Arial" w:cs="Arial"/>
          <w:sz w:val="24"/>
          <w:szCs w:val="24"/>
          <w:lang w:val="en-US"/>
        </w:rPr>
        <w:t xml:space="preserve">.). – Berlin, N. Y.: Walter de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Gruyter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>, 2001. – Vol. 2. – P. 1880–1908.</w:t>
      </w:r>
    </w:p>
    <w:p w14:paraId="75F745A0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r w:rsidRPr="003A507F">
        <w:rPr>
          <w:rFonts w:ascii="Arial" w:hAnsi="Arial" w:cs="Arial"/>
          <w:sz w:val="24"/>
          <w:szCs w:val="24"/>
          <w:lang w:val="en-US"/>
        </w:rPr>
        <w:t xml:space="preserve">Marion, </w:t>
      </w:r>
      <w:bookmarkEnd w:id="231"/>
      <w:r w:rsidRPr="003A507F">
        <w:rPr>
          <w:rFonts w:ascii="Arial" w:hAnsi="Arial" w:cs="Arial"/>
          <w:sz w:val="24"/>
          <w:szCs w:val="24"/>
          <w:lang w:val="en-US"/>
        </w:rPr>
        <w:t xml:space="preserve">J.-L. Questions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cartésiennes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. I.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Méthode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3A507F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3A507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métaphysique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/ J.-L. Marion. – Paris: PUF, 1991. – 263 p.</w:t>
      </w:r>
    </w:p>
    <w:p w14:paraId="2A371059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Nygren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>, A. Aga</w:t>
      </w:r>
      <w:bookmarkStart w:id="232" w:name="Nygren"/>
      <w:bookmarkEnd w:id="232"/>
      <w:r w:rsidRPr="003A507F">
        <w:rPr>
          <w:rFonts w:ascii="Arial" w:hAnsi="Arial" w:cs="Arial"/>
          <w:sz w:val="24"/>
          <w:szCs w:val="24"/>
          <w:lang w:val="en-US"/>
        </w:rPr>
        <w:t xml:space="preserve">pe and Eros / A.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Nygren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. – Philadelphia: The Westminster Press, 1953. – 764 p. </w:t>
      </w:r>
    </w:p>
    <w:p w14:paraId="1D7AFEA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33" w:name="Online_Etymology_Dictionary"/>
      <w:r w:rsidRPr="003A507F">
        <w:rPr>
          <w:rFonts w:ascii="Arial" w:hAnsi="Arial" w:cs="Arial"/>
          <w:sz w:val="24"/>
          <w:szCs w:val="24"/>
          <w:lang w:val="en-US"/>
        </w:rPr>
        <w:t>Online Etymology Dictionary</w:t>
      </w:r>
      <w:bookmarkEnd w:id="233"/>
      <w:r w:rsidRPr="003A507F">
        <w:rPr>
          <w:rFonts w:ascii="Arial" w:hAnsi="Arial" w:cs="Arial"/>
          <w:sz w:val="24"/>
          <w:szCs w:val="24"/>
          <w:lang w:val="en-US"/>
        </w:rPr>
        <w:t xml:space="preserve"> [Electronic resource]. –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Аccess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mode: https://www.etymonline.com.</w:t>
      </w:r>
    </w:p>
    <w:p w14:paraId="688C574F" w14:textId="77777777" w:rsidR="000E317C" w:rsidRDefault="00BA1308" w:rsidP="000E317C">
      <w:pPr>
        <w:pStyle w:val="a7"/>
        <w:numPr>
          <w:ilvl w:val="0"/>
          <w:numId w:val="13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lang w:val="en-US"/>
        </w:rPr>
      </w:pPr>
      <w:bookmarkStart w:id="234" w:name="Proclus"/>
      <w:bookmarkStart w:id="235" w:name="Protevi"/>
      <w:r w:rsidRPr="003A507F">
        <w:rPr>
          <w:rFonts w:ascii="Arial" w:hAnsi="Arial" w:cs="Arial"/>
          <w:lang w:val="en-US"/>
        </w:rPr>
        <w:t>Proclus</w:t>
      </w:r>
      <w:bookmarkEnd w:id="234"/>
      <w:r w:rsidRPr="003A507F">
        <w:rPr>
          <w:rFonts w:ascii="Arial" w:hAnsi="Arial" w:cs="Arial"/>
          <w:lang w:val="en-US"/>
        </w:rPr>
        <w:t xml:space="preserve">. Alcibiades I / Proclus; translation and commentary by William O'Neill. – </w:t>
      </w:r>
      <w:proofErr w:type="spellStart"/>
      <w:r w:rsidRPr="003A507F">
        <w:rPr>
          <w:rFonts w:ascii="Arial" w:hAnsi="Arial" w:cs="Arial"/>
          <w:lang w:val="en-US"/>
        </w:rPr>
        <w:t>Springer-Science+Business</w:t>
      </w:r>
      <w:proofErr w:type="spellEnd"/>
      <w:r w:rsidRPr="003A507F">
        <w:rPr>
          <w:rFonts w:ascii="Arial" w:hAnsi="Arial" w:cs="Arial"/>
          <w:lang w:val="en-US"/>
        </w:rPr>
        <w:t xml:space="preserve"> Media, B.V., 1971. – 247 p.</w:t>
      </w:r>
    </w:p>
    <w:p w14:paraId="6B3BC6F9" w14:textId="7EC1B6BC" w:rsidR="00E747D4" w:rsidRPr="000E317C" w:rsidRDefault="00E747D4" w:rsidP="000E317C">
      <w:pPr>
        <w:pStyle w:val="a7"/>
        <w:numPr>
          <w:ilvl w:val="0"/>
          <w:numId w:val="13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lang w:val="en-US"/>
        </w:rPr>
      </w:pPr>
      <w:proofErr w:type="spellStart"/>
      <w:r w:rsidRPr="000E317C">
        <w:rPr>
          <w:rFonts w:ascii="Arial" w:hAnsi="Arial" w:cs="Arial"/>
          <w:color w:val="000000"/>
          <w:shd w:val="clear" w:color="auto" w:fill="FFFFFF"/>
          <w:lang w:val="en-US"/>
        </w:rPr>
        <w:t>Prokić</w:t>
      </w:r>
      <w:proofErr w:type="spellEnd"/>
      <w:r w:rsidRPr="000E317C">
        <w:rPr>
          <w:rFonts w:ascii="Arial" w:hAnsi="Arial" w:cs="Arial"/>
          <w:color w:val="000000"/>
          <w:shd w:val="clear" w:color="auto" w:fill="FFFFFF"/>
          <w:lang w:val="en-US"/>
        </w:rPr>
        <w:t xml:space="preserve">, Tanja. </w:t>
      </w:r>
      <w:r w:rsidRPr="000E317C">
        <w:rPr>
          <w:rFonts w:ascii="Arial" w:hAnsi="Arial" w:cs="Arial"/>
          <w:lang w:val="en-US"/>
        </w:rPr>
        <w:t>WhatsApp, Love?</w:t>
      </w:r>
      <w:r w:rsidR="000E317C" w:rsidRPr="000E317C">
        <w:rPr>
          <w:rFonts w:ascii="Arial" w:hAnsi="Arial" w:cs="Arial"/>
          <w:lang w:val="en-US"/>
        </w:rPr>
        <w:t xml:space="preserve"> </w:t>
      </w:r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WhatsApp, Love?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Fragmente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einer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Digitalisierung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 der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Liebe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. [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Erwartung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 –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Monströs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 –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Schreiben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]. In: Peter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Clar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/ Julia Prager (Hg.): Was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bleibt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 von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Fragmenten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einer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Sprache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 der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Liebe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?, Wien/Berlin: </w:t>
      </w:r>
      <w:proofErr w:type="spellStart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>Turia</w:t>
      </w:r>
      <w:proofErr w:type="spellEnd"/>
      <w:r w:rsidR="000E317C" w:rsidRPr="000E317C">
        <w:rPr>
          <w:rFonts w:ascii="Corbel" w:hAnsi="Corbel"/>
          <w:color w:val="000000"/>
          <w:sz w:val="27"/>
          <w:szCs w:val="27"/>
          <w:lang w:val="en-US"/>
        </w:rPr>
        <w:t xml:space="preserve"> + Kant 2021, S. 117-126</w:t>
      </w:r>
    </w:p>
    <w:p w14:paraId="29DBE59C" w14:textId="77777777" w:rsidR="00BA1308" w:rsidRPr="003A507F" w:rsidRDefault="00BA1308" w:rsidP="001C6CF0">
      <w:pPr>
        <w:pStyle w:val="a7"/>
        <w:numPr>
          <w:ilvl w:val="0"/>
          <w:numId w:val="13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lang w:val="en-US"/>
        </w:rPr>
      </w:pPr>
      <w:proofErr w:type="spellStart"/>
      <w:r w:rsidRPr="003A507F">
        <w:rPr>
          <w:rFonts w:ascii="Arial" w:hAnsi="Arial" w:cs="Arial"/>
          <w:lang w:val="en-US"/>
        </w:rPr>
        <w:t>Protevi</w:t>
      </w:r>
      <w:proofErr w:type="spellEnd"/>
      <w:r w:rsidRPr="003A507F">
        <w:rPr>
          <w:rFonts w:ascii="Arial" w:hAnsi="Arial" w:cs="Arial"/>
          <w:lang w:val="en-US"/>
        </w:rPr>
        <w:t xml:space="preserve">, </w:t>
      </w:r>
      <w:bookmarkEnd w:id="235"/>
      <w:r w:rsidRPr="003A507F">
        <w:rPr>
          <w:rFonts w:ascii="Arial" w:hAnsi="Arial" w:cs="Arial"/>
          <w:lang w:val="en-US"/>
        </w:rPr>
        <w:t xml:space="preserve">J. Love / J. </w:t>
      </w:r>
      <w:proofErr w:type="spellStart"/>
      <w:r w:rsidRPr="003A507F">
        <w:rPr>
          <w:rFonts w:ascii="Arial" w:hAnsi="Arial" w:cs="Arial"/>
          <w:lang w:val="en-US"/>
        </w:rPr>
        <w:t>Protevi</w:t>
      </w:r>
      <w:proofErr w:type="spellEnd"/>
      <w:r w:rsidRPr="003A507F">
        <w:rPr>
          <w:rFonts w:ascii="Arial" w:hAnsi="Arial" w:cs="Arial"/>
          <w:lang w:val="en-US"/>
        </w:rPr>
        <w:t xml:space="preserve"> // </w:t>
      </w:r>
      <w:r w:rsidRPr="003A507F">
        <w:rPr>
          <w:rFonts w:ascii="Arial" w:hAnsi="Arial" w:cs="Arial"/>
          <w:iCs/>
          <w:lang w:val="en-US"/>
        </w:rPr>
        <w:t xml:space="preserve">Between </w:t>
      </w:r>
      <w:proofErr w:type="spellStart"/>
      <w:r w:rsidRPr="003A507F">
        <w:rPr>
          <w:rFonts w:ascii="Arial" w:hAnsi="Arial" w:cs="Arial"/>
          <w:iCs/>
          <w:lang w:val="en-US"/>
        </w:rPr>
        <w:t>Deleuze</w:t>
      </w:r>
      <w:proofErr w:type="spellEnd"/>
      <w:r w:rsidRPr="003A507F">
        <w:rPr>
          <w:rFonts w:ascii="Arial" w:hAnsi="Arial" w:cs="Arial"/>
          <w:iCs/>
          <w:lang w:val="en-US"/>
        </w:rPr>
        <w:t xml:space="preserve"> and Derrida</w:t>
      </w:r>
      <w:r w:rsidRPr="003A507F">
        <w:rPr>
          <w:rFonts w:ascii="Arial" w:hAnsi="Arial" w:cs="Arial"/>
          <w:lang w:val="en-US"/>
        </w:rPr>
        <w:t xml:space="preserve">, </w:t>
      </w:r>
      <w:proofErr w:type="spellStart"/>
      <w:proofErr w:type="gramStart"/>
      <w:r w:rsidRPr="003A507F">
        <w:rPr>
          <w:rFonts w:ascii="Arial" w:hAnsi="Arial" w:cs="Arial"/>
          <w:lang w:val="en-US"/>
        </w:rPr>
        <w:t>eds</w:t>
      </w:r>
      <w:proofErr w:type="spellEnd"/>
      <w:proofErr w:type="gramEnd"/>
      <w:r w:rsidRPr="003A507F">
        <w:rPr>
          <w:rFonts w:ascii="Arial" w:hAnsi="Arial" w:cs="Arial"/>
          <w:lang w:val="en-US"/>
        </w:rPr>
        <w:t xml:space="preserve"> P Patton &amp; J </w:t>
      </w:r>
      <w:proofErr w:type="spellStart"/>
      <w:r w:rsidRPr="003A507F">
        <w:rPr>
          <w:rFonts w:ascii="Arial" w:hAnsi="Arial" w:cs="Arial"/>
          <w:lang w:val="en-US"/>
        </w:rPr>
        <w:t>Protevi</w:t>
      </w:r>
      <w:proofErr w:type="spellEnd"/>
      <w:r w:rsidRPr="003A507F">
        <w:rPr>
          <w:rFonts w:ascii="Arial" w:hAnsi="Arial" w:cs="Arial"/>
          <w:lang w:val="en-US"/>
        </w:rPr>
        <w:t>. – London: Continuum, 2003. – P. 182-194.</w:t>
      </w:r>
    </w:p>
    <w:p w14:paraId="120C1C6B" w14:textId="77777777" w:rsidR="009574ED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36" w:name="Stark"/>
      <w:r w:rsidRPr="003A507F">
        <w:rPr>
          <w:rFonts w:ascii="Arial" w:hAnsi="Arial" w:cs="Arial"/>
          <w:sz w:val="24"/>
          <w:szCs w:val="24"/>
          <w:lang w:val="en-US"/>
        </w:rPr>
        <w:t xml:space="preserve">Stark, </w:t>
      </w:r>
      <w:bookmarkEnd w:id="236"/>
      <w:r w:rsidRPr="003A507F">
        <w:rPr>
          <w:rFonts w:ascii="Arial" w:hAnsi="Arial" w:cs="Arial"/>
          <w:sz w:val="24"/>
          <w:szCs w:val="24"/>
          <w:lang w:val="en-US"/>
        </w:rPr>
        <w:t xml:space="preserve">H.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Deleuze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and Love / H. Stark. –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Angelaki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>, 17:1, 2012. – P. 99-113.</w:t>
      </w:r>
    </w:p>
    <w:p w14:paraId="12F9BF4A" w14:textId="6219C79F" w:rsidR="009574ED" w:rsidRPr="009574ED" w:rsidRDefault="009574ED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9574ED">
        <w:rPr>
          <w:rFonts w:ascii="Arial" w:hAnsi="Arial" w:cs="Arial"/>
          <w:highlight w:val="white"/>
          <w:lang w:val="en-US"/>
        </w:rPr>
        <w:t>Tiidenberg</w:t>
      </w:r>
      <w:proofErr w:type="spellEnd"/>
      <w:r w:rsidRPr="009574ED">
        <w:rPr>
          <w:rFonts w:ascii="Arial" w:hAnsi="Arial" w:cs="Arial"/>
          <w:highlight w:val="white"/>
          <w:lang w:val="en-US"/>
        </w:rPr>
        <w:t xml:space="preserve">, </w:t>
      </w:r>
      <w:proofErr w:type="spellStart"/>
      <w:r w:rsidRPr="009574ED">
        <w:rPr>
          <w:rFonts w:ascii="Arial" w:hAnsi="Arial" w:cs="Arial"/>
          <w:highlight w:val="white"/>
          <w:lang w:val="en-US"/>
        </w:rPr>
        <w:t>Katrin</w:t>
      </w:r>
      <w:proofErr w:type="spellEnd"/>
      <w:r w:rsidRPr="009574ED">
        <w:rPr>
          <w:rFonts w:ascii="Arial" w:hAnsi="Arial" w:cs="Arial"/>
          <w:highlight w:val="white"/>
          <w:lang w:val="en-US"/>
        </w:rPr>
        <w:t>, and der Nagel, Emily van. Sex and Social Media,</w:t>
      </w:r>
      <w:r w:rsidRPr="009574ED">
        <w:rPr>
          <w:rFonts w:ascii="Arial" w:hAnsi="Arial" w:cs="Arial"/>
          <w:lang w:val="en-US"/>
        </w:rPr>
        <w:t xml:space="preserve"> </w:t>
      </w:r>
    </w:p>
    <w:p w14:paraId="65C0533D" w14:textId="77777777" w:rsidR="00BA1308" w:rsidRPr="003A507F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bookmarkStart w:id="237" w:name="Theunissen"/>
      <w:bookmarkStart w:id="238" w:name="Weiss"/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Theunissen</w:t>
      </w:r>
      <w:bookmarkEnd w:id="237"/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, M. The other: Studies in the social ontology of Husserl, Heidegger, Sartre, and Buber / M.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Theunissen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; translated by Christopher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Macann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>. – Massachusetts, London: The MIT Press Cambridge, 1984. – 451 p.</w:t>
      </w:r>
    </w:p>
    <w:p w14:paraId="3783C51F" w14:textId="77777777" w:rsidR="00EC55E2" w:rsidRDefault="00BA1308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r w:rsidRPr="003A507F">
        <w:rPr>
          <w:rFonts w:ascii="Arial" w:hAnsi="Arial" w:cs="Arial"/>
          <w:sz w:val="24"/>
          <w:szCs w:val="24"/>
          <w:lang w:val="en-US"/>
        </w:rPr>
        <w:t xml:space="preserve">Weiss, </w:t>
      </w:r>
      <w:bookmarkEnd w:id="238"/>
      <w:r w:rsidRPr="003A507F">
        <w:rPr>
          <w:rFonts w:ascii="Arial" w:hAnsi="Arial" w:cs="Arial"/>
          <w:sz w:val="24"/>
          <w:szCs w:val="24"/>
          <w:lang w:val="en-US"/>
        </w:rPr>
        <w:t xml:space="preserve">M. Erotica: On the Prehistory of Greek Desire [Electronic resource] / M. Weiss // Harvard Studies in Classical Philology. – Vol. 98. – 1998. – P. 31-61. – </w:t>
      </w:r>
      <w:proofErr w:type="spellStart"/>
      <w:r w:rsidRPr="003A507F">
        <w:rPr>
          <w:rFonts w:ascii="Arial" w:hAnsi="Arial" w:cs="Arial"/>
          <w:sz w:val="24"/>
          <w:szCs w:val="24"/>
          <w:lang w:val="en-US"/>
        </w:rPr>
        <w:t>Аccess</w:t>
      </w:r>
      <w:proofErr w:type="spellEnd"/>
      <w:r w:rsidRPr="003A507F">
        <w:rPr>
          <w:rFonts w:ascii="Arial" w:hAnsi="Arial" w:cs="Arial"/>
          <w:sz w:val="24"/>
          <w:szCs w:val="24"/>
          <w:lang w:val="en-US"/>
        </w:rPr>
        <w:t xml:space="preserve"> mode: </w:t>
      </w:r>
      <w:hyperlink r:id="rId13" w:history="1">
        <w:r w:rsidR="00892F33" w:rsidRPr="009343F7">
          <w:rPr>
            <w:rStyle w:val="a8"/>
            <w:rFonts w:ascii="Arial" w:hAnsi="Arial" w:cs="Arial"/>
            <w:sz w:val="24"/>
            <w:szCs w:val="24"/>
            <w:lang w:val="en-US"/>
          </w:rPr>
          <w:t>http://conf.ling.cornell.edu/weiss/HSCPh1998.pdf</w:t>
        </w:r>
      </w:hyperlink>
      <w:r w:rsidRPr="003A507F">
        <w:rPr>
          <w:rFonts w:ascii="Arial" w:hAnsi="Arial" w:cs="Arial"/>
          <w:sz w:val="24"/>
          <w:szCs w:val="24"/>
          <w:lang w:val="en-US"/>
        </w:rPr>
        <w:t>.</w:t>
      </w:r>
    </w:p>
    <w:p w14:paraId="26748AF9" w14:textId="7FAAB284" w:rsidR="00892F33" w:rsidRPr="00C30A23" w:rsidRDefault="00892F33" w:rsidP="001C6CF0">
      <w:pPr>
        <w:pStyle w:val="aa"/>
        <w:numPr>
          <w:ilvl w:val="0"/>
          <w:numId w:val="13"/>
        </w:numPr>
        <w:tabs>
          <w:tab w:val="left" w:pos="142"/>
          <w:tab w:val="left" w:pos="113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r w:rsidRPr="00EC55E2">
        <w:rPr>
          <w:rFonts w:ascii="Arial" w:hAnsi="Arial" w:cs="Arial"/>
          <w:lang w:val="en-US"/>
        </w:rPr>
        <w:t xml:space="preserve">Zeng J. From content moderation to visibility moderation: A case study of platform governance on </w:t>
      </w:r>
      <w:proofErr w:type="spellStart"/>
      <w:r w:rsidRPr="00EC55E2">
        <w:rPr>
          <w:rFonts w:ascii="Arial" w:hAnsi="Arial" w:cs="Arial"/>
          <w:lang w:val="en-US"/>
        </w:rPr>
        <w:t>TikTok</w:t>
      </w:r>
      <w:proofErr w:type="spellEnd"/>
      <w:r w:rsidRPr="00EC55E2">
        <w:rPr>
          <w:rFonts w:ascii="Arial" w:hAnsi="Arial" w:cs="Arial"/>
          <w:lang w:val="en-US"/>
        </w:rPr>
        <w:t xml:space="preserve">, O’Meara V. Weapons of the Chic: Instagram Influencer Engagement Pods as Practices of Resistance to Instagram Platform Labor, </w:t>
      </w:r>
      <w:proofErr w:type="spellStart"/>
      <w:r w:rsidRPr="00EC55E2">
        <w:rPr>
          <w:rFonts w:ascii="Arial" w:hAnsi="Arial" w:cs="Arial"/>
          <w:highlight w:val="white"/>
          <w:lang w:val="en-US"/>
        </w:rPr>
        <w:t>Koebler</w:t>
      </w:r>
      <w:proofErr w:type="spellEnd"/>
      <w:r w:rsidRPr="00EC55E2">
        <w:rPr>
          <w:rFonts w:ascii="Arial" w:hAnsi="Arial" w:cs="Arial"/>
          <w:highlight w:val="white"/>
          <w:lang w:val="en-US"/>
        </w:rPr>
        <w:t xml:space="preserve"> J., Cox J. The Impossible Job: Inside Facebook’s Struggle to Moderate Two Billion People, </w:t>
      </w:r>
    </w:p>
    <w:p w14:paraId="2DCB6E3C" w14:textId="7452DD3E" w:rsidR="00BA1308" w:rsidRPr="003A507F" w:rsidRDefault="00BA1308" w:rsidP="001C6CF0">
      <w:pPr>
        <w:spacing w:line="276" w:lineRule="auto"/>
        <w:jc w:val="both"/>
        <w:rPr>
          <w:rFonts w:ascii="Arial" w:hAnsi="Arial" w:cs="Arial"/>
          <w:b/>
          <w:bCs/>
          <w:lang w:val="en-US"/>
        </w:rPr>
      </w:pPr>
    </w:p>
    <w:p w14:paraId="2C830975" w14:textId="77777777" w:rsidR="00E84B87" w:rsidRPr="00EC55E2" w:rsidRDefault="00E84B87" w:rsidP="001C6CF0">
      <w:pPr>
        <w:jc w:val="both"/>
        <w:rPr>
          <w:rFonts w:ascii="Arial" w:hAnsi="Arial" w:cs="Arial"/>
          <w:lang w:val="en-US"/>
        </w:rPr>
      </w:pPr>
    </w:p>
    <w:p w14:paraId="745EF63E" w14:textId="2ABDD597" w:rsidR="00A04CD5" w:rsidRPr="00A04CD5" w:rsidRDefault="00A04CD5" w:rsidP="00A04CD5">
      <w:pPr>
        <w:rPr>
          <w:rFonts w:ascii="Arial" w:hAnsi="Arial" w:cs="Arial"/>
          <w:b/>
          <w:bCs/>
          <w:color w:val="000000"/>
        </w:rPr>
      </w:pPr>
      <w:r w:rsidRPr="00A04CD5">
        <w:rPr>
          <w:rFonts w:ascii="Arial" w:hAnsi="Arial" w:cs="Arial"/>
          <w:b/>
          <w:bCs/>
          <w:color w:val="000000"/>
        </w:rPr>
        <w:t xml:space="preserve">Лекции и статьи </w:t>
      </w:r>
      <w:r>
        <w:rPr>
          <w:rFonts w:ascii="Arial" w:hAnsi="Arial" w:cs="Arial"/>
          <w:b/>
          <w:bCs/>
          <w:color w:val="000000"/>
        </w:rPr>
        <w:t>в сети</w:t>
      </w:r>
      <w:r w:rsidRPr="00A04CD5">
        <w:rPr>
          <w:rFonts w:ascii="Arial" w:hAnsi="Arial" w:cs="Arial"/>
          <w:b/>
          <w:bCs/>
          <w:color w:val="000000"/>
        </w:rPr>
        <w:t>:</w:t>
      </w:r>
    </w:p>
    <w:p w14:paraId="7A19A68D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Любовь у Платона, Аристотеля и неоплатоников</w:t>
      </w:r>
    </w:p>
    <w:p w14:paraId="45175D24" w14:textId="77777777" w:rsidR="00A04CD5" w:rsidRPr="003A507F" w:rsidRDefault="00F93C9A" w:rsidP="00A04CD5">
      <w:pPr>
        <w:rPr>
          <w:rFonts w:ascii="Arial" w:hAnsi="Arial" w:cs="Arial"/>
          <w:color w:val="000000"/>
        </w:rPr>
      </w:pPr>
      <w:hyperlink r:id="rId14" w:tooltip="https://arzamas.academy/materials/1655" w:history="1">
        <w:r w:rsidR="00A04CD5" w:rsidRPr="003A507F">
          <w:rPr>
            <w:rStyle w:val="a8"/>
            <w:rFonts w:ascii="Arial" w:hAnsi="Arial" w:cs="Arial"/>
          </w:rPr>
          <w:t>https://arzamas.academy/materials/1655</w:t>
        </w:r>
      </w:hyperlink>
    </w:p>
    <w:p w14:paraId="2C5D19E7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 xml:space="preserve">Любовь у Фрейда, </w:t>
      </w:r>
      <w:proofErr w:type="spellStart"/>
      <w:r w:rsidRPr="003A507F">
        <w:rPr>
          <w:rFonts w:ascii="Arial" w:hAnsi="Arial" w:cs="Arial"/>
          <w:color w:val="000000"/>
        </w:rPr>
        <w:t>Фромма</w:t>
      </w:r>
      <w:proofErr w:type="spellEnd"/>
      <w:r w:rsidRPr="003A507F">
        <w:rPr>
          <w:rFonts w:ascii="Arial" w:hAnsi="Arial" w:cs="Arial"/>
          <w:color w:val="000000"/>
        </w:rPr>
        <w:t xml:space="preserve">, Маркузе, </w:t>
      </w:r>
      <w:proofErr w:type="spellStart"/>
      <w:r w:rsidRPr="003A507F">
        <w:rPr>
          <w:rFonts w:ascii="Arial" w:hAnsi="Arial" w:cs="Arial"/>
          <w:color w:val="000000"/>
        </w:rPr>
        <w:t>Лакана</w:t>
      </w:r>
      <w:proofErr w:type="spellEnd"/>
      <w:r w:rsidRPr="003A507F">
        <w:rPr>
          <w:rFonts w:ascii="Arial" w:hAnsi="Arial" w:cs="Arial"/>
          <w:color w:val="000000"/>
        </w:rPr>
        <w:t xml:space="preserve">, Ханны </w:t>
      </w:r>
      <w:proofErr w:type="spellStart"/>
      <w:r w:rsidRPr="003A507F">
        <w:rPr>
          <w:rFonts w:ascii="Arial" w:hAnsi="Arial" w:cs="Arial"/>
          <w:color w:val="000000"/>
        </w:rPr>
        <w:t>Арендт</w:t>
      </w:r>
      <w:proofErr w:type="spellEnd"/>
      <w:r w:rsidRPr="003A507F">
        <w:rPr>
          <w:rFonts w:ascii="Arial" w:hAnsi="Arial" w:cs="Arial"/>
          <w:color w:val="000000"/>
        </w:rPr>
        <w:t xml:space="preserve"> и Маши Макаровой</w:t>
      </w:r>
    </w:p>
    <w:p w14:paraId="0AB77502" w14:textId="77777777" w:rsidR="00A04CD5" w:rsidRPr="003A507F" w:rsidRDefault="00A04CD5" w:rsidP="00A04CD5">
      <w:pPr>
        <w:rPr>
          <w:rFonts w:ascii="Arial" w:hAnsi="Arial" w:cs="Arial"/>
          <w:color w:val="000000"/>
          <w:lang w:val="en-US"/>
        </w:rPr>
      </w:pPr>
      <w:r w:rsidRPr="003A507F">
        <w:rPr>
          <w:rFonts w:ascii="Arial" w:hAnsi="Arial" w:cs="Arial"/>
          <w:color w:val="000000"/>
          <w:lang w:val="en-US"/>
        </w:rPr>
        <w:t>https://arzamas.academy/materials/1662</w:t>
      </w:r>
    </w:p>
    <w:p w14:paraId="3B108925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  <w:lang w:val="en-US"/>
        </w:rPr>
        <w:t xml:space="preserve">Love is… </w:t>
      </w:r>
      <w:hyperlink r:id="rId15" w:tooltip="https://arzamas.academy/materials/953" w:history="1">
        <w:r w:rsidRPr="003A507F">
          <w:rPr>
            <w:rStyle w:val="a8"/>
            <w:rFonts w:ascii="Arial" w:hAnsi="Arial" w:cs="Arial"/>
          </w:rPr>
          <w:t>https://arzamas.academy/materials/953</w:t>
        </w:r>
      </w:hyperlink>
    </w:p>
    <w:p w14:paraId="046A2BDC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 xml:space="preserve">Античная философия </w:t>
      </w:r>
      <w:proofErr w:type="spellStart"/>
      <w:r w:rsidRPr="003A507F">
        <w:rPr>
          <w:rFonts w:ascii="Arial" w:hAnsi="Arial" w:cs="Arial"/>
          <w:color w:val="000000"/>
        </w:rPr>
        <w:t>vs</w:t>
      </w:r>
      <w:proofErr w:type="spellEnd"/>
      <w:r w:rsidRPr="003A507F">
        <w:rPr>
          <w:rFonts w:ascii="Arial" w:hAnsi="Arial" w:cs="Arial"/>
          <w:color w:val="000000"/>
        </w:rPr>
        <w:t xml:space="preserve"> христианство: сравниваем главные понятия</w:t>
      </w:r>
    </w:p>
    <w:p w14:paraId="78213B1C" w14:textId="77777777" w:rsidR="00A04CD5" w:rsidRPr="003A507F" w:rsidRDefault="00F93C9A" w:rsidP="00A04CD5">
      <w:pPr>
        <w:rPr>
          <w:rFonts w:ascii="Arial" w:hAnsi="Arial" w:cs="Arial"/>
          <w:color w:val="000000"/>
        </w:rPr>
      </w:pPr>
      <w:hyperlink r:id="rId16" w:tooltip="https://arzamas.academy/materials/1770" w:history="1">
        <w:r w:rsidR="00A04CD5" w:rsidRPr="003A507F">
          <w:rPr>
            <w:rStyle w:val="a8"/>
            <w:rFonts w:ascii="Arial" w:hAnsi="Arial" w:cs="Arial"/>
          </w:rPr>
          <w:t>https://arzamas.academy/materials/1770</w:t>
        </w:r>
      </w:hyperlink>
    </w:p>
    <w:p w14:paraId="2DE5971C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lastRenderedPageBreak/>
        <w:t>Любовь у апостола Павла, Августина, Фомы Аквинского, Боттичелли и трубадуров</w:t>
      </w:r>
    </w:p>
    <w:p w14:paraId="5BE2E36A" w14:textId="77777777" w:rsidR="00A04CD5" w:rsidRPr="003A507F" w:rsidRDefault="00F93C9A" w:rsidP="00A04CD5">
      <w:pPr>
        <w:rPr>
          <w:rFonts w:ascii="Arial" w:hAnsi="Arial" w:cs="Arial"/>
          <w:color w:val="000000"/>
        </w:rPr>
      </w:pPr>
      <w:hyperlink r:id="rId17" w:tooltip="https://arzamas.academy/materials/1660" w:history="1">
        <w:r w:rsidR="00A04CD5" w:rsidRPr="003A507F">
          <w:rPr>
            <w:rStyle w:val="a8"/>
            <w:rFonts w:ascii="Arial" w:hAnsi="Arial" w:cs="Arial"/>
          </w:rPr>
          <w:t>https://arzamas.academy/materials/1660</w:t>
        </w:r>
      </w:hyperlink>
    </w:p>
    <w:p w14:paraId="2A3B35F9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Любовь у Гете, фон Клейста, Стендаля, Вагнера и Фейербаха</w:t>
      </w:r>
    </w:p>
    <w:p w14:paraId="3C924A7A" w14:textId="77777777" w:rsidR="00A04CD5" w:rsidRPr="003A507F" w:rsidRDefault="00F93C9A" w:rsidP="00A04CD5">
      <w:pPr>
        <w:rPr>
          <w:rFonts w:ascii="Arial" w:hAnsi="Arial" w:cs="Arial"/>
          <w:color w:val="000000"/>
        </w:rPr>
      </w:pPr>
      <w:hyperlink r:id="rId18" w:tooltip="https://arzamas.academy/materials/1661" w:history="1">
        <w:r w:rsidR="00A04CD5" w:rsidRPr="003A507F">
          <w:rPr>
            <w:rStyle w:val="a8"/>
            <w:rFonts w:ascii="Arial" w:hAnsi="Arial" w:cs="Arial"/>
          </w:rPr>
          <w:t>https://arzamas.academy/materials/1661</w:t>
        </w:r>
      </w:hyperlink>
    </w:p>
    <w:p w14:paraId="53400CED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Любовь, искусство и смерть: романтизм как мироощущение</w:t>
      </w:r>
    </w:p>
    <w:p w14:paraId="5B3CBB6F" w14:textId="77777777" w:rsidR="00A04CD5" w:rsidRPr="003A507F" w:rsidRDefault="00F93C9A" w:rsidP="00A04CD5">
      <w:pPr>
        <w:rPr>
          <w:rFonts w:ascii="Arial" w:hAnsi="Arial" w:cs="Arial"/>
          <w:color w:val="000000"/>
        </w:rPr>
      </w:pPr>
      <w:hyperlink r:id="rId19" w:tooltip="https://arzamas.academy/materials/2216" w:history="1">
        <w:r w:rsidR="00A04CD5" w:rsidRPr="003A507F">
          <w:rPr>
            <w:rStyle w:val="a8"/>
            <w:rFonts w:ascii="Arial" w:hAnsi="Arial" w:cs="Arial"/>
          </w:rPr>
          <w:t>https://arzamas.academy/materials/2216</w:t>
        </w:r>
      </w:hyperlink>
    </w:p>
    <w:p w14:paraId="43EF7B46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Мини-лекции:</w:t>
      </w:r>
    </w:p>
    <w:p w14:paraId="55590020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Правое полушарие интроверта:</w:t>
      </w:r>
    </w:p>
    <w:p w14:paraId="5266A158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Философия любви</w:t>
      </w:r>
    </w:p>
    <w:p w14:paraId="46487F04" w14:textId="77777777" w:rsidR="00A04CD5" w:rsidRPr="003A507F" w:rsidRDefault="00F93C9A" w:rsidP="00A04CD5">
      <w:pPr>
        <w:rPr>
          <w:rFonts w:ascii="Arial" w:hAnsi="Arial" w:cs="Arial"/>
          <w:color w:val="000000"/>
        </w:rPr>
      </w:pPr>
      <w:hyperlink r:id="rId20" w:tooltip="https://youtu.be/WN6URH1cuA8" w:history="1">
        <w:r w:rsidR="00A04CD5" w:rsidRPr="003A507F">
          <w:rPr>
            <w:rStyle w:val="a8"/>
            <w:rFonts w:ascii="Arial" w:hAnsi="Arial" w:cs="Arial"/>
          </w:rPr>
          <w:t>https://youtu.be/WN6URH1cuA8</w:t>
        </w:r>
      </w:hyperlink>
    </w:p>
    <w:p w14:paraId="663D9252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Се</w:t>
      </w:r>
      <w:proofErr w:type="gramStart"/>
      <w:r w:rsidRPr="003A507F">
        <w:rPr>
          <w:rFonts w:ascii="Arial" w:hAnsi="Arial" w:cs="Arial"/>
          <w:color w:val="000000"/>
        </w:rPr>
        <w:t>кс в Др</w:t>
      </w:r>
      <w:proofErr w:type="gramEnd"/>
      <w:r w:rsidRPr="003A507F">
        <w:rPr>
          <w:rFonts w:ascii="Arial" w:hAnsi="Arial" w:cs="Arial"/>
          <w:color w:val="000000"/>
        </w:rPr>
        <w:t>евней Индии</w:t>
      </w:r>
    </w:p>
    <w:p w14:paraId="632333C5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https://youtu.be/TfkpJJ9ZJ_k</w:t>
      </w:r>
    </w:p>
    <w:p w14:paraId="5886008E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Се</w:t>
      </w:r>
      <w:proofErr w:type="gramStart"/>
      <w:r w:rsidRPr="003A507F">
        <w:rPr>
          <w:rFonts w:ascii="Arial" w:hAnsi="Arial" w:cs="Arial"/>
          <w:color w:val="000000"/>
        </w:rPr>
        <w:t>кс в Др</w:t>
      </w:r>
      <w:proofErr w:type="gramEnd"/>
      <w:r w:rsidRPr="003A507F">
        <w:rPr>
          <w:rFonts w:ascii="Arial" w:hAnsi="Arial" w:cs="Arial"/>
          <w:color w:val="000000"/>
        </w:rPr>
        <w:t xml:space="preserve">евнем Риме </w:t>
      </w:r>
    </w:p>
    <w:p w14:paraId="27D02852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https://youtu.be/K_hf4TH3BZU</w:t>
      </w:r>
    </w:p>
    <w:p w14:paraId="77A7985E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Се</w:t>
      </w:r>
      <w:proofErr w:type="gramStart"/>
      <w:r w:rsidRPr="003A507F">
        <w:rPr>
          <w:rFonts w:ascii="Arial" w:hAnsi="Arial" w:cs="Arial"/>
          <w:color w:val="000000"/>
        </w:rPr>
        <w:t>кс в ср</w:t>
      </w:r>
      <w:proofErr w:type="gramEnd"/>
      <w:r w:rsidRPr="003A507F">
        <w:rPr>
          <w:rFonts w:ascii="Arial" w:hAnsi="Arial" w:cs="Arial"/>
          <w:color w:val="000000"/>
        </w:rPr>
        <w:t xml:space="preserve">едневековье </w:t>
      </w:r>
    </w:p>
    <w:p w14:paraId="738D5265" w14:textId="77777777" w:rsidR="00A04CD5" w:rsidRPr="003A507F" w:rsidRDefault="00F93C9A" w:rsidP="00A04CD5">
      <w:pPr>
        <w:rPr>
          <w:rFonts w:ascii="Arial" w:hAnsi="Arial" w:cs="Arial"/>
          <w:color w:val="000000"/>
        </w:rPr>
      </w:pPr>
      <w:hyperlink r:id="rId21" w:tooltip="https://youtu.be/eBJrcGVNl_c" w:history="1">
        <w:r w:rsidR="00A04CD5" w:rsidRPr="003A507F">
          <w:rPr>
            <w:rStyle w:val="a8"/>
            <w:rFonts w:ascii="Arial" w:hAnsi="Arial" w:cs="Arial"/>
          </w:rPr>
          <w:t>https://youtu.be/eBJrcGVNl_c</w:t>
        </w:r>
      </w:hyperlink>
    </w:p>
    <w:p w14:paraId="0F9EDD76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proofErr w:type="spellStart"/>
      <w:r w:rsidRPr="003A507F">
        <w:rPr>
          <w:rFonts w:ascii="Arial" w:hAnsi="Arial" w:cs="Arial"/>
          <w:color w:val="000000"/>
        </w:rPr>
        <w:t>ПостНаука</w:t>
      </w:r>
      <w:proofErr w:type="spellEnd"/>
      <w:r w:rsidRPr="003A507F">
        <w:rPr>
          <w:rFonts w:ascii="Arial" w:hAnsi="Arial" w:cs="Arial"/>
          <w:color w:val="000000"/>
        </w:rPr>
        <w:t>:</w:t>
      </w:r>
    </w:p>
    <w:p w14:paraId="5CA2B994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Гегель о любви и стыде</w:t>
      </w:r>
    </w:p>
    <w:p w14:paraId="69B64811" w14:textId="77777777" w:rsidR="00A04CD5" w:rsidRPr="003A507F" w:rsidRDefault="00F93C9A" w:rsidP="00A04CD5">
      <w:pPr>
        <w:rPr>
          <w:rFonts w:ascii="Arial" w:hAnsi="Arial" w:cs="Arial"/>
          <w:color w:val="000000"/>
        </w:rPr>
      </w:pPr>
      <w:hyperlink r:id="rId22" w:tooltip="https://youtu.be/rzgqVm3Iao4" w:history="1">
        <w:r w:rsidR="00A04CD5" w:rsidRPr="003A507F">
          <w:rPr>
            <w:rStyle w:val="a8"/>
            <w:rFonts w:ascii="Arial" w:hAnsi="Arial" w:cs="Arial"/>
          </w:rPr>
          <w:t>https://youtu.be/rzgqVm3Iao4</w:t>
        </w:r>
      </w:hyperlink>
    </w:p>
    <w:p w14:paraId="10F7A432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 xml:space="preserve">Любовь и </w:t>
      </w:r>
      <w:proofErr w:type="spellStart"/>
      <w:r w:rsidRPr="003A507F">
        <w:rPr>
          <w:rFonts w:ascii="Arial" w:hAnsi="Arial" w:cs="Arial"/>
          <w:color w:val="000000"/>
        </w:rPr>
        <w:t>материальныи</w:t>
      </w:r>
      <w:proofErr w:type="spellEnd"/>
      <w:r w:rsidRPr="003A507F">
        <w:rPr>
          <w:rFonts w:ascii="Arial" w:hAnsi="Arial" w:cs="Arial"/>
          <w:color w:val="000000"/>
        </w:rPr>
        <w:t>̆ мир</w:t>
      </w:r>
    </w:p>
    <w:p w14:paraId="0762DAD9" w14:textId="77777777" w:rsidR="00A04CD5" w:rsidRPr="003A507F" w:rsidRDefault="00F93C9A" w:rsidP="00A04CD5">
      <w:pPr>
        <w:rPr>
          <w:rFonts w:ascii="Arial" w:hAnsi="Arial" w:cs="Arial"/>
          <w:color w:val="000000"/>
        </w:rPr>
      </w:pPr>
      <w:hyperlink r:id="rId23" w:tooltip="https://youtu.be/VU9CBmybx_s" w:history="1">
        <w:r w:rsidR="00A04CD5" w:rsidRPr="003A507F">
          <w:rPr>
            <w:rStyle w:val="a8"/>
            <w:rFonts w:ascii="Arial" w:hAnsi="Arial" w:cs="Arial"/>
          </w:rPr>
          <w:t>https://youtu.be/VU9CBmybx_s</w:t>
        </w:r>
      </w:hyperlink>
    </w:p>
    <w:p w14:paraId="767271A6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 xml:space="preserve">Любовь в эпоху </w:t>
      </w:r>
      <w:proofErr w:type="spellStart"/>
      <w:r w:rsidRPr="003A507F">
        <w:rPr>
          <w:rFonts w:ascii="Arial" w:hAnsi="Arial" w:cs="Arial"/>
          <w:color w:val="000000"/>
        </w:rPr>
        <w:t>постгуманизма</w:t>
      </w:r>
      <w:proofErr w:type="spellEnd"/>
    </w:p>
    <w:p w14:paraId="1F7EDDB3" w14:textId="77777777" w:rsidR="00A04CD5" w:rsidRPr="003A507F" w:rsidRDefault="00F93C9A" w:rsidP="00A04CD5">
      <w:pPr>
        <w:rPr>
          <w:rFonts w:ascii="Arial" w:hAnsi="Arial" w:cs="Arial"/>
          <w:color w:val="000000"/>
        </w:rPr>
      </w:pPr>
      <w:hyperlink r:id="rId24" w:tooltip="https://youtu.be/ih2oe86HI6M" w:history="1">
        <w:r w:rsidR="00A04CD5" w:rsidRPr="003A507F">
          <w:rPr>
            <w:rStyle w:val="a8"/>
            <w:rFonts w:ascii="Arial" w:hAnsi="Arial" w:cs="Arial"/>
          </w:rPr>
          <w:t>https://youtu.be/ih2oe86HI6M</w:t>
        </w:r>
      </w:hyperlink>
    </w:p>
    <w:p w14:paraId="610BE12F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Любовь в разные времена</w:t>
      </w:r>
    </w:p>
    <w:p w14:paraId="1FCABB04" w14:textId="77777777" w:rsidR="00A04CD5" w:rsidRPr="003A507F" w:rsidRDefault="00A04CD5" w:rsidP="00A04CD5">
      <w:pPr>
        <w:rPr>
          <w:rFonts w:ascii="Arial" w:hAnsi="Arial" w:cs="Arial"/>
          <w:color w:val="000000"/>
        </w:rPr>
      </w:pPr>
      <w:r w:rsidRPr="003A507F">
        <w:rPr>
          <w:rFonts w:ascii="Arial" w:hAnsi="Arial" w:cs="Arial"/>
          <w:color w:val="000000"/>
        </w:rPr>
        <w:t>https://youtu.be/xpXcEB8iKsU</w:t>
      </w:r>
    </w:p>
    <w:p w14:paraId="0A9E4237" w14:textId="77777777" w:rsidR="00A04CD5" w:rsidRDefault="00A04CD5" w:rsidP="00E84B87">
      <w:pPr>
        <w:jc w:val="both"/>
        <w:rPr>
          <w:rFonts w:ascii="Arial" w:hAnsi="Arial" w:cs="Arial"/>
          <w:b/>
        </w:rPr>
      </w:pPr>
    </w:p>
    <w:p w14:paraId="3A0EA638" w14:textId="379FDC66" w:rsidR="00E84B87" w:rsidRDefault="00E84B87" w:rsidP="00E84B87">
      <w:pPr>
        <w:jc w:val="both"/>
        <w:rPr>
          <w:rFonts w:ascii="Arial" w:hAnsi="Arial" w:cs="Arial"/>
          <w:b/>
        </w:rPr>
      </w:pPr>
      <w:r w:rsidRPr="003A507F">
        <w:rPr>
          <w:rFonts w:ascii="Arial" w:hAnsi="Arial" w:cs="Arial"/>
          <w:b/>
        </w:rPr>
        <w:t>Литература дополнительная</w:t>
      </w:r>
    </w:p>
    <w:p w14:paraId="0E8139AC" w14:textId="77777777" w:rsidR="00B307D5" w:rsidRPr="003A507F" w:rsidRDefault="00B307D5" w:rsidP="00B307D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Гофман, И., Ковалев, А. Д.; Представление себя другим в повседневной жизни; КАНОН-пресс-Ц, Москва; 2000 (2 экз.)</w:t>
      </w:r>
    </w:p>
    <w:p w14:paraId="0E8E4717" w14:textId="77777777" w:rsidR="00B307D5" w:rsidRPr="003A507F" w:rsidRDefault="00B307D5" w:rsidP="00B307D5">
      <w:pPr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Дженкинс</w:t>
      </w:r>
      <w:r>
        <w:rPr>
          <w:rFonts w:ascii="Arial" w:hAnsi="Arial" w:cs="Arial"/>
        </w:rPr>
        <w:t>,</w:t>
      </w:r>
      <w:r w:rsidRPr="00B307D5">
        <w:rPr>
          <w:rFonts w:ascii="Arial" w:hAnsi="Arial" w:cs="Arial"/>
        </w:rPr>
        <w:t xml:space="preserve"> </w:t>
      </w:r>
      <w:r w:rsidRPr="003A507F">
        <w:rPr>
          <w:rFonts w:ascii="Arial" w:hAnsi="Arial" w:cs="Arial"/>
        </w:rPr>
        <w:t xml:space="preserve">Генри: Конвергентная культура. Столкновение </w:t>
      </w:r>
      <w:proofErr w:type="gramStart"/>
      <w:r w:rsidRPr="003A507F">
        <w:rPr>
          <w:rFonts w:ascii="Arial" w:hAnsi="Arial" w:cs="Arial"/>
        </w:rPr>
        <w:t>старых</w:t>
      </w:r>
      <w:proofErr w:type="gramEnd"/>
      <w:r w:rsidRPr="003A507F">
        <w:rPr>
          <w:rFonts w:ascii="Arial" w:hAnsi="Arial" w:cs="Arial"/>
        </w:rPr>
        <w:t xml:space="preserve"> и новых медиа</w:t>
      </w:r>
    </w:p>
    <w:p w14:paraId="0AD6F5B9" w14:textId="483E3AD1" w:rsidR="00B307D5" w:rsidRPr="00B307D5" w:rsidRDefault="00B307D5" w:rsidP="00B307D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Рейнгольд</w:t>
      </w:r>
      <w:proofErr w:type="spellEnd"/>
      <w:r w:rsidRPr="003A507F">
        <w:rPr>
          <w:rFonts w:ascii="Arial" w:hAnsi="Arial" w:cs="Arial"/>
        </w:rPr>
        <w:t xml:space="preserve">, Г., </w:t>
      </w:r>
      <w:proofErr w:type="spellStart"/>
      <w:r w:rsidRPr="003A507F">
        <w:rPr>
          <w:rFonts w:ascii="Arial" w:hAnsi="Arial" w:cs="Arial"/>
        </w:rPr>
        <w:t>Гарькавой</w:t>
      </w:r>
      <w:proofErr w:type="spellEnd"/>
      <w:r w:rsidRPr="003A507F">
        <w:rPr>
          <w:rFonts w:ascii="Arial" w:hAnsi="Arial" w:cs="Arial"/>
        </w:rPr>
        <w:t>, А.; Умная толпа. Новая социальная революция; ФАИР-ПРЕСС, Москва; 2006 (2 экз.)</w:t>
      </w:r>
    </w:p>
    <w:p w14:paraId="461E4C1A" w14:textId="22166038" w:rsidR="00101395" w:rsidRDefault="00E84B87" w:rsidP="00101395">
      <w:pPr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Лакатос</w:t>
      </w:r>
      <w:proofErr w:type="spellEnd"/>
      <w:r w:rsidRPr="003A507F">
        <w:rPr>
          <w:rFonts w:ascii="Arial" w:hAnsi="Arial" w:cs="Arial"/>
        </w:rPr>
        <w:t xml:space="preserve"> И. История науки и ее рациональные реконструкции // </w:t>
      </w:r>
      <w:proofErr w:type="spellStart"/>
      <w:r w:rsidRPr="003A507F">
        <w:rPr>
          <w:rFonts w:ascii="Arial" w:hAnsi="Arial" w:cs="Arial"/>
        </w:rPr>
        <w:t>Лакатос</w:t>
      </w:r>
      <w:proofErr w:type="spellEnd"/>
      <w:r w:rsidRPr="003A507F">
        <w:rPr>
          <w:rFonts w:ascii="Arial" w:hAnsi="Arial" w:cs="Arial"/>
        </w:rPr>
        <w:t xml:space="preserve"> И. </w:t>
      </w:r>
      <w:proofErr w:type="spellStart"/>
      <w:r w:rsidR="00101395" w:rsidRPr="003A507F">
        <w:rPr>
          <w:rFonts w:ascii="Arial" w:hAnsi="Arial" w:cs="Arial"/>
        </w:rPr>
        <w:t>Латур</w:t>
      </w:r>
      <w:proofErr w:type="spellEnd"/>
      <w:r w:rsidR="00101395" w:rsidRPr="003A507F">
        <w:rPr>
          <w:rFonts w:ascii="Arial" w:hAnsi="Arial" w:cs="Arial"/>
        </w:rPr>
        <w:t xml:space="preserve"> </w:t>
      </w:r>
      <w:proofErr w:type="gramStart"/>
      <w:r w:rsidR="00101395" w:rsidRPr="003A507F">
        <w:rPr>
          <w:rFonts w:ascii="Arial" w:hAnsi="Arial" w:cs="Arial"/>
        </w:rPr>
        <w:t>Б.</w:t>
      </w:r>
      <w:proofErr w:type="gramEnd"/>
      <w:r w:rsidR="00101395" w:rsidRPr="003A507F">
        <w:rPr>
          <w:rFonts w:ascii="Arial" w:hAnsi="Arial" w:cs="Arial"/>
        </w:rPr>
        <w:t xml:space="preserve"> Где недостающая масса? Социология одной двери // Неприкосновенный запас. 2004, 2 (34).</w:t>
      </w:r>
    </w:p>
    <w:p w14:paraId="4F75FA97" w14:textId="2134BA5B" w:rsidR="00B307D5" w:rsidRPr="003A507F" w:rsidRDefault="00B307D5" w:rsidP="00B307D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Ланир</w:t>
      </w:r>
      <w:proofErr w:type="spellEnd"/>
      <w:r w:rsidRPr="003A507F">
        <w:rPr>
          <w:rFonts w:ascii="Arial" w:hAnsi="Arial" w:cs="Arial"/>
        </w:rPr>
        <w:t xml:space="preserve">, Д., Кононенко, М.; Вы не гаджет. Манифест; </w:t>
      </w:r>
      <w:proofErr w:type="spellStart"/>
      <w:r w:rsidRPr="003A507F">
        <w:rPr>
          <w:rFonts w:ascii="Arial" w:hAnsi="Arial" w:cs="Arial"/>
        </w:rPr>
        <w:t>Астрель</w:t>
      </w:r>
      <w:proofErr w:type="spellEnd"/>
      <w:proofErr w:type="gramStart"/>
      <w:r w:rsidRPr="003A507F">
        <w:rPr>
          <w:rFonts w:ascii="Arial" w:hAnsi="Arial" w:cs="Arial"/>
        </w:rPr>
        <w:t xml:space="preserve"> :</w:t>
      </w:r>
      <w:proofErr w:type="gramEnd"/>
      <w:r w:rsidRPr="003A507F">
        <w:rPr>
          <w:rFonts w:ascii="Arial" w:hAnsi="Arial" w:cs="Arial"/>
        </w:rPr>
        <w:t xml:space="preserve"> </w:t>
      </w:r>
      <w:proofErr w:type="gramStart"/>
      <w:r w:rsidRPr="003A507F">
        <w:rPr>
          <w:rFonts w:ascii="Arial" w:hAnsi="Arial" w:cs="Arial"/>
          <w:lang w:val="en-US"/>
        </w:rPr>
        <w:t>CORPUS</w:t>
      </w:r>
      <w:r w:rsidRPr="003A507F">
        <w:rPr>
          <w:rFonts w:ascii="Arial" w:hAnsi="Arial" w:cs="Arial"/>
        </w:rPr>
        <w:t>, Москва; 2011 (1 экз.)</w:t>
      </w:r>
      <w:proofErr w:type="gramEnd"/>
    </w:p>
    <w:p w14:paraId="135A62C8" w14:textId="77777777" w:rsidR="00101395" w:rsidRPr="003A507F" w:rsidRDefault="00101395" w:rsidP="00101395">
      <w:pPr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Латур</w:t>
      </w:r>
      <w:proofErr w:type="spellEnd"/>
      <w:r w:rsidRPr="003A507F">
        <w:rPr>
          <w:rFonts w:ascii="Arial" w:hAnsi="Arial" w:cs="Arial"/>
        </w:rPr>
        <w:t xml:space="preserve"> Б. Нового времени не было. Эссе по симметричной антропологии. СПб</w:t>
      </w:r>
      <w:proofErr w:type="gramStart"/>
      <w:r w:rsidRPr="003A507F">
        <w:rPr>
          <w:rFonts w:ascii="Arial" w:hAnsi="Arial" w:cs="Arial"/>
        </w:rPr>
        <w:t xml:space="preserve">., </w:t>
      </w:r>
      <w:proofErr w:type="gramEnd"/>
      <w:r w:rsidRPr="003A507F">
        <w:rPr>
          <w:rFonts w:ascii="Arial" w:hAnsi="Arial" w:cs="Arial"/>
        </w:rPr>
        <w:t>2006.</w:t>
      </w:r>
    </w:p>
    <w:p w14:paraId="0D8C4443" w14:textId="77777777" w:rsidR="00101395" w:rsidRPr="003A507F" w:rsidRDefault="00101395" w:rsidP="00101395">
      <w:pPr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Ло Д. После метода. Беспорядок и социальная наука. М., 2015.</w:t>
      </w:r>
    </w:p>
    <w:p w14:paraId="59237B41" w14:textId="77777777" w:rsidR="00101395" w:rsidRPr="009037F5" w:rsidRDefault="00101395" w:rsidP="00101395">
      <w:pPr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Харауэй</w:t>
      </w:r>
      <w:proofErr w:type="spellEnd"/>
      <w:r w:rsidRPr="003A507F">
        <w:rPr>
          <w:rFonts w:ascii="Arial" w:hAnsi="Arial" w:cs="Arial"/>
        </w:rPr>
        <w:t xml:space="preserve"> Д. Манифест киборгов: наука, технология и социалистический феминизм 1980-х гг. // Гендерная теория и искусство. Антология</w:t>
      </w:r>
      <w:r w:rsidRPr="009037F5">
        <w:rPr>
          <w:rFonts w:ascii="Arial" w:hAnsi="Arial" w:cs="Arial"/>
        </w:rPr>
        <w:t xml:space="preserve">: 1970—2000. </w:t>
      </w:r>
      <w:r w:rsidRPr="003A507F">
        <w:rPr>
          <w:rFonts w:ascii="Arial" w:hAnsi="Arial" w:cs="Arial"/>
        </w:rPr>
        <w:t>М</w:t>
      </w:r>
      <w:r w:rsidRPr="009037F5">
        <w:rPr>
          <w:rFonts w:ascii="Arial" w:hAnsi="Arial" w:cs="Arial"/>
        </w:rPr>
        <w:t>., 2005.</w:t>
      </w:r>
    </w:p>
    <w:p w14:paraId="5F0B8E94" w14:textId="413C604E" w:rsidR="00E84B87" w:rsidRPr="003A507F" w:rsidRDefault="00E84B87" w:rsidP="00E84B87">
      <w:pPr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Избранные произведения по философии и методологии науки. М., 2008.</w:t>
      </w:r>
    </w:p>
    <w:p w14:paraId="5969B49B" w14:textId="77777777" w:rsidR="00E84B87" w:rsidRPr="003A507F" w:rsidRDefault="00E84B87" w:rsidP="00E84B87">
      <w:pPr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Латур</w:t>
      </w:r>
      <w:proofErr w:type="spellEnd"/>
      <w:r w:rsidRPr="003A507F">
        <w:rPr>
          <w:rFonts w:ascii="Arial" w:hAnsi="Arial" w:cs="Arial"/>
        </w:rPr>
        <w:t xml:space="preserve"> Б. Дайте мне лабораторию, и я переверну мир // Логос 5-6 (35), 2002.</w:t>
      </w:r>
    </w:p>
    <w:p w14:paraId="47428D47" w14:textId="77777777" w:rsidR="00E84B87" w:rsidRPr="003A507F" w:rsidRDefault="00E84B87" w:rsidP="00E84B87">
      <w:pPr>
        <w:jc w:val="both"/>
        <w:rPr>
          <w:rFonts w:ascii="Arial" w:hAnsi="Arial" w:cs="Arial"/>
        </w:rPr>
      </w:pPr>
      <w:proofErr w:type="spellStart"/>
      <w:r w:rsidRPr="003A507F">
        <w:rPr>
          <w:rFonts w:ascii="Arial" w:hAnsi="Arial" w:cs="Arial"/>
        </w:rPr>
        <w:t>Латур</w:t>
      </w:r>
      <w:proofErr w:type="spellEnd"/>
      <w:r w:rsidRPr="003A507F">
        <w:rPr>
          <w:rFonts w:ascii="Arial" w:hAnsi="Arial" w:cs="Arial"/>
        </w:rPr>
        <w:t xml:space="preserve"> Б. </w:t>
      </w:r>
      <w:proofErr w:type="spellStart"/>
      <w:r w:rsidRPr="003A507F">
        <w:rPr>
          <w:rFonts w:ascii="Arial" w:hAnsi="Arial" w:cs="Arial"/>
        </w:rPr>
        <w:t>Пересборка</w:t>
      </w:r>
      <w:proofErr w:type="spellEnd"/>
      <w:r w:rsidRPr="003A507F">
        <w:rPr>
          <w:rFonts w:ascii="Arial" w:hAnsi="Arial" w:cs="Arial"/>
        </w:rPr>
        <w:t xml:space="preserve"> </w:t>
      </w:r>
      <w:proofErr w:type="gramStart"/>
      <w:r w:rsidRPr="003A507F">
        <w:rPr>
          <w:rFonts w:ascii="Arial" w:hAnsi="Arial" w:cs="Arial"/>
        </w:rPr>
        <w:t>социального</w:t>
      </w:r>
      <w:proofErr w:type="gramEnd"/>
      <w:r w:rsidRPr="003A507F">
        <w:rPr>
          <w:rFonts w:ascii="Arial" w:hAnsi="Arial" w:cs="Arial"/>
        </w:rPr>
        <w:t xml:space="preserve">: введение в </w:t>
      </w:r>
      <w:proofErr w:type="spellStart"/>
      <w:r w:rsidRPr="003A507F">
        <w:rPr>
          <w:rFonts w:ascii="Arial" w:hAnsi="Arial" w:cs="Arial"/>
        </w:rPr>
        <w:t>акторно</w:t>
      </w:r>
      <w:proofErr w:type="spellEnd"/>
      <w:r w:rsidRPr="003A507F">
        <w:rPr>
          <w:rFonts w:ascii="Arial" w:hAnsi="Arial" w:cs="Arial"/>
        </w:rPr>
        <w:t>-сетевую теорию. М., 2014.</w:t>
      </w:r>
    </w:p>
    <w:p w14:paraId="2BA1D7CC" w14:textId="77777777" w:rsidR="00B307D5" w:rsidRPr="003A507F" w:rsidRDefault="00B307D5" w:rsidP="00B307D5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A507F">
        <w:rPr>
          <w:rFonts w:ascii="Arial" w:hAnsi="Arial" w:cs="Arial"/>
        </w:rPr>
        <w:t>Сосна, Н., Федорова, К.; Медиа: между магией и технологией; Кабинетный ученый, Москва; 2014 (2 экз.)</w:t>
      </w:r>
    </w:p>
    <w:p w14:paraId="00DCEDC8" w14:textId="77777777" w:rsidR="00E84B87" w:rsidRPr="003A507F" w:rsidRDefault="00E84B87" w:rsidP="00E84B87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3A507F">
        <w:rPr>
          <w:rFonts w:ascii="Arial" w:hAnsi="Arial" w:cs="Arial"/>
          <w:lang w:val="en-US"/>
        </w:rPr>
        <w:t>Haraway</w:t>
      </w:r>
      <w:proofErr w:type="spellEnd"/>
      <w:r w:rsidRPr="003A507F">
        <w:rPr>
          <w:rFonts w:ascii="Arial" w:hAnsi="Arial" w:cs="Arial"/>
          <w:lang w:val="en-US"/>
        </w:rPr>
        <w:t xml:space="preserve"> D. Simians, Cyborgs, and Women.</w:t>
      </w:r>
      <w:proofErr w:type="gramEnd"/>
      <w:r w:rsidRPr="003A507F">
        <w:rPr>
          <w:rFonts w:ascii="Arial" w:hAnsi="Arial" w:cs="Arial"/>
          <w:lang w:val="en-US"/>
        </w:rPr>
        <w:t xml:space="preserve"> </w:t>
      </w:r>
      <w:proofErr w:type="gramStart"/>
      <w:r w:rsidRPr="003A507F">
        <w:rPr>
          <w:rFonts w:ascii="Arial" w:hAnsi="Arial" w:cs="Arial"/>
          <w:lang w:val="en-US"/>
        </w:rPr>
        <w:t>The Reinvention of Nature.</w:t>
      </w:r>
      <w:proofErr w:type="gramEnd"/>
      <w:r w:rsidRPr="003A507F">
        <w:rPr>
          <w:rFonts w:ascii="Arial" w:hAnsi="Arial" w:cs="Arial"/>
          <w:lang w:val="en-US"/>
        </w:rPr>
        <w:t xml:space="preserve"> </w:t>
      </w:r>
      <w:proofErr w:type="gramStart"/>
      <w:r w:rsidRPr="003A507F">
        <w:rPr>
          <w:rFonts w:ascii="Arial" w:hAnsi="Arial" w:cs="Arial"/>
          <w:lang w:val="en-US"/>
        </w:rPr>
        <w:t>New York, 1991.</w:t>
      </w:r>
      <w:proofErr w:type="gramEnd"/>
    </w:p>
    <w:p w14:paraId="6B894F83" w14:textId="77777777" w:rsidR="00E84B87" w:rsidRPr="003A507F" w:rsidRDefault="00E84B87" w:rsidP="00E84B87">
      <w:pPr>
        <w:jc w:val="both"/>
        <w:rPr>
          <w:rFonts w:ascii="Arial" w:hAnsi="Arial" w:cs="Arial"/>
          <w:lang w:val="en-US"/>
        </w:rPr>
      </w:pPr>
      <w:r w:rsidRPr="003A507F">
        <w:rPr>
          <w:rFonts w:ascii="Arial" w:hAnsi="Arial" w:cs="Arial"/>
          <w:lang w:val="en-US"/>
        </w:rPr>
        <w:t xml:space="preserve">Harman G. Prince of networks: Bruno </w:t>
      </w:r>
      <w:proofErr w:type="spellStart"/>
      <w:r w:rsidRPr="003A507F">
        <w:rPr>
          <w:rFonts w:ascii="Arial" w:hAnsi="Arial" w:cs="Arial"/>
          <w:lang w:val="en-US"/>
        </w:rPr>
        <w:t>Latour</w:t>
      </w:r>
      <w:proofErr w:type="spellEnd"/>
      <w:r w:rsidRPr="003A507F">
        <w:rPr>
          <w:rFonts w:ascii="Arial" w:hAnsi="Arial" w:cs="Arial"/>
          <w:lang w:val="en-US"/>
        </w:rPr>
        <w:t xml:space="preserve"> and metaphysics. </w:t>
      </w:r>
      <w:proofErr w:type="gramStart"/>
      <w:r w:rsidRPr="003A507F">
        <w:rPr>
          <w:rFonts w:ascii="Arial" w:hAnsi="Arial" w:cs="Arial"/>
          <w:lang w:val="en-US"/>
        </w:rPr>
        <w:t>Melbourne, 2009.</w:t>
      </w:r>
      <w:proofErr w:type="gramEnd"/>
    </w:p>
    <w:p w14:paraId="0DBC4A4E" w14:textId="77777777" w:rsidR="00E84B87" w:rsidRPr="003A507F" w:rsidRDefault="00E84B87" w:rsidP="00E84B87">
      <w:pPr>
        <w:jc w:val="both"/>
        <w:rPr>
          <w:rFonts w:ascii="Arial" w:hAnsi="Arial" w:cs="Arial"/>
          <w:lang w:val="en-US"/>
        </w:rPr>
      </w:pPr>
      <w:proofErr w:type="spellStart"/>
      <w:r w:rsidRPr="003A507F">
        <w:rPr>
          <w:rFonts w:ascii="Arial" w:hAnsi="Arial" w:cs="Arial"/>
          <w:lang w:val="en-US"/>
        </w:rPr>
        <w:lastRenderedPageBreak/>
        <w:t>Latour</w:t>
      </w:r>
      <w:proofErr w:type="spellEnd"/>
      <w:r w:rsidRPr="003A507F">
        <w:rPr>
          <w:rFonts w:ascii="Arial" w:hAnsi="Arial" w:cs="Arial"/>
          <w:lang w:val="en-US"/>
        </w:rPr>
        <w:t xml:space="preserve"> B. An inquiry into modes of existence: </w:t>
      </w:r>
      <w:proofErr w:type="gramStart"/>
      <w:r w:rsidRPr="003A507F">
        <w:rPr>
          <w:rFonts w:ascii="Arial" w:hAnsi="Arial" w:cs="Arial"/>
          <w:lang w:val="en-US"/>
        </w:rPr>
        <w:t>an anthropology</w:t>
      </w:r>
      <w:proofErr w:type="gramEnd"/>
      <w:r w:rsidRPr="003A507F">
        <w:rPr>
          <w:rFonts w:ascii="Arial" w:hAnsi="Arial" w:cs="Arial"/>
          <w:lang w:val="en-US"/>
        </w:rPr>
        <w:t xml:space="preserve"> of the moderns. Cambridge, London, 2013.</w:t>
      </w:r>
    </w:p>
    <w:p w14:paraId="0B7B539A" w14:textId="77777777" w:rsidR="00E84B87" w:rsidRPr="003A507F" w:rsidRDefault="00E84B87" w:rsidP="00E84B87">
      <w:pPr>
        <w:jc w:val="both"/>
        <w:rPr>
          <w:rFonts w:ascii="Arial" w:hAnsi="Arial" w:cs="Arial"/>
          <w:lang w:val="en-US"/>
        </w:rPr>
      </w:pPr>
      <w:proofErr w:type="spellStart"/>
      <w:r w:rsidRPr="003A507F">
        <w:rPr>
          <w:rFonts w:ascii="Arial" w:hAnsi="Arial" w:cs="Arial"/>
          <w:lang w:val="en-US"/>
        </w:rPr>
        <w:t>Latour</w:t>
      </w:r>
      <w:proofErr w:type="spellEnd"/>
      <w:r w:rsidRPr="003A507F">
        <w:rPr>
          <w:rFonts w:ascii="Arial" w:hAnsi="Arial" w:cs="Arial"/>
          <w:lang w:val="en-US"/>
        </w:rPr>
        <w:t xml:space="preserve"> B. </w:t>
      </w:r>
      <w:proofErr w:type="gramStart"/>
      <w:r w:rsidRPr="003A507F">
        <w:rPr>
          <w:rFonts w:ascii="Arial" w:hAnsi="Arial" w:cs="Arial"/>
          <w:lang w:val="en-US"/>
        </w:rPr>
        <w:t>Aramis,</w:t>
      </w:r>
      <w:proofErr w:type="gramEnd"/>
      <w:r w:rsidRPr="003A507F">
        <w:rPr>
          <w:rFonts w:ascii="Arial" w:hAnsi="Arial" w:cs="Arial"/>
          <w:lang w:val="en-US"/>
        </w:rPr>
        <w:t xml:space="preserve"> or the love of technology. Cambridge, London, 1996.</w:t>
      </w:r>
    </w:p>
    <w:p w14:paraId="7EA9C967" w14:textId="77777777" w:rsidR="00E84B87" w:rsidRPr="003A507F" w:rsidRDefault="00E84B87" w:rsidP="00E84B87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3A507F">
        <w:rPr>
          <w:rFonts w:ascii="Arial" w:hAnsi="Arial" w:cs="Arial"/>
          <w:lang w:val="en-US"/>
        </w:rPr>
        <w:t>Mol</w:t>
      </w:r>
      <w:proofErr w:type="spellEnd"/>
      <w:r w:rsidRPr="003A507F">
        <w:rPr>
          <w:rFonts w:ascii="Arial" w:hAnsi="Arial" w:cs="Arial"/>
          <w:lang w:val="en-US"/>
        </w:rPr>
        <w:t xml:space="preserve"> A.</w:t>
      </w:r>
      <w:proofErr w:type="gramEnd"/>
      <w:r w:rsidRPr="003A507F">
        <w:rPr>
          <w:rFonts w:ascii="Arial" w:hAnsi="Arial" w:cs="Arial"/>
          <w:lang w:val="en-US"/>
        </w:rPr>
        <w:t xml:space="preserve"> The body multiple: ontology in medical practice. Durham, London, 2002.</w:t>
      </w:r>
    </w:p>
    <w:p w14:paraId="52A06D5A" w14:textId="77777777" w:rsidR="00E84B87" w:rsidRPr="003A507F" w:rsidRDefault="00E84B87" w:rsidP="00E84B87">
      <w:pPr>
        <w:jc w:val="both"/>
        <w:rPr>
          <w:rFonts w:ascii="Arial" w:hAnsi="Arial" w:cs="Arial"/>
          <w:lang w:val="en-US"/>
        </w:rPr>
      </w:pPr>
      <w:proofErr w:type="spellStart"/>
      <w:r w:rsidRPr="003A507F">
        <w:rPr>
          <w:rFonts w:ascii="Arial" w:hAnsi="Arial" w:cs="Arial"/>
          <w:lang w:val="en-US"/>
        </w:rPr>
        <w:t>Shapin</w:t>
      </w:r>
      <w:proofErr w:type="spellEnd"/>
      <w:r w:rsidRPr="003A507F">
        <w:rPr>
          <w:rFonts w:ascii="Arial" w:hAnsi="Arial" w:cs="Arial"/>
          <w:lang w:val="en-US"/>
        </w:rPr>
        <w:t xml:space="preserve"> S., Schaffer S. Leviathan and the Air-Pump: Hobbes, Boyle, and the Experimental Life. </w:t>
      </w:r>
      <w:proofErr w:type="gramStart"/>
      <w:r w:rsidRPr="003A507F">
        <w:rPr>
          <w:rFonts w:ascii="Arial" w:hAnsi="Arial" w:cs="Arial"/>
          <w:lang w:val="en-US"/>
        </w:rPr>
        <w:t>Princeton, 1985.</w:t>
      </w:r>
      <w:proofErr w:type="gramEnd"/>
    </w:p>
    <w:p w14:paraId="753DB057" w14:textId="77777777" w:rsidR="009037F5" w:rsidRPr="00B307D5" w:rsidRDefault="009037F5" w:rsidP="00B307D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C789699" w14:textId="43453C0F" w:rsidR="008D4EF5" w:rsidRDefault="008D4EF5" w:rsidP="00F42FCD">
      <w:pPr>
        <w:spacing w:line="276" w:lineRule="auto"/>
        <w:ind w:firstLine="284"/>
        <w:jc w:val="both"/>
        <w:rPr>
          <w:rFonts w:ascii="Arial" w:hAnsi="Arial" w:cs="Arial"/>
          <w:b/>
          <w:bCs/>
          <w:lang w:val="en-US"/>
        </w:rPr>
      </w:pPr>
    </w:p>
    <w:p w14:paraId="601D379D" w14:textId="77777777" w:rsidR="001E02B8" w:rsidRPr="00703517" w:rsidRDefault="001E02B8" w:rsidP="001E02B8">
      <w:pPr>
        <w:spacing w:line="276" w:lineRule="auto"/>
        <w:jc w:val="both"/>
        <w:rPr>
          <w:rFonts w:ascii="Arial" w:hAnsi="Arial" w:cs="Arial"/>
          <w:b/>
          <w:bCs/>
        </w:rPr>
      </w:pPr>
      <w:r w:rsidRPr="009A3AD4">
        <w:rPr>
          <w:rFonts w:ascii="Arial" w:hAnsi="Arial" w:cs="Arial"/>
          <w:b/>
          <w:bCs/>
        </w:rPr>
        <w:t>Список вопросов к зачету</w:t>
      </w:r>
      <w:r>
        <w:rPr>
          <w:rFonts w:ascii="Arial" w:hAnsi="Arial" w:cs="Arial"/>
          <w:b/>
          <w:bCs/>
        </w:rPr>
        <w:t xml:space="preserve"> по курсу </w:t>
      </w:r>
      <w:proofErr w:type="spellStart"/>
      <w:r>
        <w:rPr>
          <w:rFonts w:ascii="Arial" w:hAnsi="Arial" w:cs="Arial"/>
          <w:b/>
          <w:bCs/>
          <w:lang w:val="en-US"/>
        </w:rPr>
        <w:t>WhatsAppLove</w:t>
      </w:r>
      <w:proofErr w:type="spellEnd"/>
    </w:p>
    <w:p w14:paraId="5BEB6A55" w14:textId="77777777" w:rsidR="001E02B8" w:rsidRPr="009A3AD4" w:rsidRDefault="001E02B8" w:rsidP="001E02B8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715B3916" w14:textId="77777777" w:rsidR="001E02B8" w:rsidRPr="002B58F5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В каком смысле медиа определяют содержание сообщений по </w:t>
      </w:r>
      <w:proofErr w:type="spellStart"/>
      <w:r w:rsidRPr="002B58F5">
        <w:rPr>
          <w:rFonts w:ascii="Arial" w:hAnsi="Arial" w:cs="Arial"/>
        </w:rPr>
        <w:t>Маклюэну</w:t>
      </w:r>
      <w:proofErr w:type="spellEnd"/>
      <w:r w:rsidRPr="002B58F5">
        <w:rPr>
          <w:rFonts w:ascii="Arial" w:hAnsi="Arial" w:cs="Arial"/>
        </w:rPr>
        <w:t>?</w:t>
      </w:r>
    </w:p>
    <w:p w14:paraId="53A9E4A5" w14:textId="77777777" w:rsidR="001E02B8" w:rsidRPr="009A3AD4" w:rsidRDefault="001E02B8" w:rsidP="001E02B8">
      <w:pPr>
        <w:spacing w:line="276" w:lineRule="auto"/>
        <w:jc w:val="both"/>
        <w:rPr>
          <w:rFonts w:ascii="Arial" w:hAnsi="Arial" w:cs="Arial"/>
        </w:rPr>
      </w:pPr>
    </w:p>
    <w:p w14:paraId="37B57E42" w14:textId="77777777" w:rsidR="001E02B8" w:rsidRPr="002B58F5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Что такое </w:t>
      </w:r>
      <w:proofErr w:type="spellStart"/>
      <w:r w:rsidRPr="002B58F5">
        <w:rPr>
          <w:rFonts w:ascii="Arial" w:hAnsi="Arial" w:cs="Arial"/>
        </w:rPr>
        <w:t>синтестезия</w:t>
      </w:r>
      <w:proofErr w:type="spellEnd"/>
      <w:r w:rsidRPr="002B58F5">
        <w:rPr>
          <w:rFonts w:ascii="Arial" w:hAnsi="Arial" w:cs="Arial"/>
        </w:rPr>
        <w:t xml:space="preserve"> </w:t>
      </w:r>
      <w:proofErr w:type="gramStart"/>
      <w:r w:rsidRPr="002B58F5">
        <w:rPr>
          <w:rFonts w:ascii="Arial" w:hAnsi="Arial" w:cs="Arial"/>
        </w:rPr>
        <w:t>современных</w:t>
      </w:r>
      <w:proofErr w:type="gramEnd"/>
      <w:r w:rsidRPr="002B58F5">
        <w:rPr>
          <w:rFonts w:ascii="Arial" w:hAnsi="Arial" w:cs="Arial"/>
        </w:rPr>
        <w:t xml:space="preserve"> медиа?</w:t>
      </w:r>
    </w:p>
    <w:p w14:paraId="48B98E88" w14:textId="77777777" w:rsidR="001E02B8" w:rsidRPr="009A3AD4" w:rsidRDefault="001E02B8" w:rsidP="001E02B8">
      <w:pPr>
        <w:spacing w:line="276" w:lineRule="auto"/>
        <w:jc w:val="both"/>
        <w:rPr>
          <w:rFonts w:ascii="Arial" w:hAnsi="Arial" w:cs="Arial"/>
        </w:rPr>
      </w:pPr>
    </w:p>
    <w:p w14:paraId="119DC81B" w14:textId="77777777" w:rsidR="001E02B8" w:rsidRPr="002B58F5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Что означает </w:t>
      </w:r>
      <w:proofErr w:type="spellStart"/>
      <w:r w:rsidRPr="002B58F5">
        <w:rPr>
          <w:rFonts w:ascii="Arial" w:hAnsi="Arial" w:cs="Arial"/>
        </w:rPr>
        <w:t>медиаконвергенция</w:t>
      </w:r>
      <w:proofErr w:type="spellEnd"/>
      <w:r w:rsidRPr="002B58F5">
        <w:rPr>
          <w:rFonts w:ascii="Arial" w:hAnsi="Arial" w:cs="Arial"/>
        </w:rPr>
        <w:t>? Приведите примеры.</w:t>
      </w:r>
    </w:p>
    <w:p w14:paraId="6D127F55" w14:textId="77777777" w:rsidR="001E02B8" w:rsidRPr="009A3AD4" w:rsidRDefault="001E02B8" w:rsidP="001E02B8">
      <w:pPr>
        <w:spacing w:line="276" w:lineRule="auto"/>
        <w:jc w:val="both"/>
        <w:rPr>
          <w:rFonts w:ascii="Arial" w:hAnsi="Arial" w:cs="Arial"/>
        </w:rPr>
      </w:pPr>
    </w:p>
    <w:p w14:paraId="79ABE3AD" w14:textId="77777777" w:rsidR="001E02B8" w:rsidRPr="002B58F5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B58F5">
        <w:rPr>
          <w:rFonts w:ascii="Arial" w:hAnsi="Arial" w:cs="Arial"/>
        </w:rPr>
        <w:t>Чем «</w:t>
      </w:r>
      <w:proofErr w:type="gramStart"/>
      <w:r w:rsidRPr="002B58F5">
        <w:rPr>
          <w:rFonts w:ascii="Arial" w:hAnsi="Arial" w:cs="Arial"/>
        </w:rPr>
        <w:t>новые</w:t>
      </w:r>
      <w:proofErr w:type="gramEnd"/>
      <w:r w:rsidRPr="002B58F5">
        <w:rPr>
          <w:rFonts w:ascii="Arial" w:hAnsi="Arial" w:cs="Arial"/>
        </w:rPr>
        <w:t xml:space="preserve"> медиа» отличаются от </w:t>
      </w:r>
      <w:proofErr w:type="spellStart"/>
      <w:r w:rsidRPr="002B58F5">
        <w:rPr>
          <w:rFonts w:ascii="Arial" w:hAnsi="Arial" w:cs="Arial"/>
        </w:rPr>
        <w:t>постмедиа</w:t>
      </w:r>
      <w:proofErr w:type="spellEnd"/>
      <w:r w:rsidRPr="002B58F5">
        <w:rPr>
          <w:rFonts w:ascii="Arial" w:hAnsi="Arial" w:cs="Arial"/>
        </w:rPr>
        <w:t>?</w:t>
      </w:r>
    </w:p>
    <w:p w14:paraId="524A512B" w14:textId="77777777" w:rsidR="001E02B8" w:rsidRPr="009A3AD4" w:rsidRDefault="001E02B8" w:rsidP="001E02B8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0818B910" w14:textId="77777777" w:rsidR="001E02B8" w:rsidRPr="002B58F5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B58F5">
        <w:rPr>
          <w:rFonts w:ascii="Arial" w:hAnsi="Arial" w:cs="Arial"/>
        </w:rPr>
        <w:t>Как алгоритмы определяют будущее, устанавливают этические нормы общения в настоящем, задают образцы красоты?</w:t>
      </w:r>
    </w:p>
    <w:p w14:paraId="37805781" w14:textId="77777777" w:rsidR="001E02B8" w:rsidRPr="009A3AD4" w:rsidRDefault="001E02B8" w:rsidP="001E02B8">
      <w:pPr>
        <w:spacing w:line="276" w:lineRule="auto"/>
        <w:jc w:val="both"/>
        <w:rPr>
          <w:rFonts w:ascii="Arial" w:hAnsi="Arial" w:cs="Arial"/>
        </w:rPr>
      </w:pPr>
    </w:p>
    <w:p w14:paraId="51A9CEA6" w14:textId="77777777" w:rsidR="001E02B8" w:rsidRPr="002B58F5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Какие программные возможности поддерживают </w:t>
      </w:r>
      <w:proofErr w:type="spellStart"/>
      <w:r w:rsidRPr="002B58F5">
        <w:rPr>
          <w:rFonts w:ascii="Arial" w:hAnsi="Arial" w:cs="Arial"/>
        </w:rPr>
        <w:t>гостинг</w:t>
      </w:r>
      <w:proofErr w:type="spellEnd"/>
      <w:r w:rsidRPr="002B58F5">
        <w:rPr>
          <w:rFonts w:ascii="Arial" w:hAnsi="Arial" w:cs="Arial"/>
        </w:rPr>
        <w:t xml:space="preserve">? Виноват ли софт в </w:t>
      </w:r>
      <w:proofErr w:type="spellStart"/>
      <w:r w:rsidRPr="002B58F5">
        <w:rPr>
          <w:rFonts w:ascii="Arial" w:hAnsi="Arial" w:cs="Arial"/>
        </w:rPr>
        <w:t>сталкинге</w:t>
      </w:r>
      <w:proofErr w:type="spellEnd"/>
      <w:r w:rsidRPr="002B58F5">
        <w:rPr>
          <w:rFonts w:ascii="Arial" w:hAnsi="Arial" w:cs="Arial"/>
        </w:rPr>
        <w:t>?</w:t>
      </w:r>
    </w:p>
    <w:p w14:paraId="7A698786" w14:textId="77777777" w:rsidR="001E02B8" w:rsidRPr="009A3AD4" w:rsidRDefault="001E02B8" w:rsidP="001E02B8">
      <w:pPr>
        <w:spacing w:line="276" w:lineRule="auto"/>
        <w:jc w:val="both"/>
        <w:rPr>
          <w:rFonts w:ascii="Arial" w:hAnsi="Arial" w:cs="Arial"/>
        </w:rPr>
      </w:pPr>
    </w:p>
    <w:p w14:paraId="3D811BFC" w14:textId="77777777" w:rsidR="001E02B8" w:rsidRPr="002B58F5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Поддерживают ли алгоритмы </w:t>
      </w:r>
      <w:r w:rsidRPr="002B58F5">
        <w:rPr>
          <w:rFonts w:ascii="Arial" w:hAnsi="Arial" w:cs="Arial"/>
          <w:lang w:val="en-US"/>
        </w:rPr>
        <w:t>Tinder</w:t>
      </w:r>
      <w:r w:rsidRPr="002B58F5">
        <w:rPr>
          <w:rFonts w:ascii="Arial" w:hAnsi="Arial" w:cs="Arial"/>
        </w:rPr>
        <w:t xml:space="preserve"> сексизм, расизм, неравенство?</w:t>
      </w:r>
    </w:p>
    <w:p w14:paraId="1D1B7993" w14:textId="77777777" w:rsidR="001E02B8" w:rsidRPr="009A3AD4" w:rsidRDefault="001E02B8" w:rsidP="001E02B8">
      <w:pPr>
        <w:rPr>
          <w:rFonts w:ascii="Arial" w:hAnsi="Arial" w:cs="Arial"/>
        </w:rPr>
      </w:pPr>
    </w:p>
    <w:p w14:paraId="4213CCE0" w14:textId="77777777" w:rsidR="001E02B8" w:rsidRPr="002B58F5" w:rsidRDefault="001E02B8" w:rsidP="001E02B8">
      <w:pPr>
        <w:pStyle w:val="a7"/>
        <w:numPr>
          <w:ilvl w:val="0"/>
          <w:numId w:val="27"/>
        </w:numPr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Какие этические и правовые нормы нарушал </w:t>
      </w:r>
      <w:r w:rsidRPr="002B58F5">
        <w:rPr>
          <w:rFonts w:ascii="Arial" w:hAnsi="Arial" w:cs="Arial"/>
          <w:lang w:val="en-US"/>
        </w:rPr>
        <w:t>Tinder</w:t>
      </w:r>
      <w:r w:rsidRPr="002B58F5">
        <w:rPr>
          <w:rFonts w:ascii="Arial" w:hAnsi="Arial" w:cs="Arial"/>
        </w:rPr>
        <w:t xml:space="preserve">? </w:t>
      </w:r>
    </w:p>
    <w:p w14:paraId="0CA78A5D" w14:textId="77777777" w:rsidR="001E02B8" w:rsidRPr="009A3AD4" w:rsidRDefault="001E02B8" w:rsidP="001E02B8">
      <w:pPr>
        <w:spacing w:line="276" w:lineRule="auto"/>
        <w:jc w:val="both"/>
        <w:rPr>
          <w:rFonts w:ascii="Arial" w:hAnsi="Arial" w:cs="Arial"/>
        </w:rPr>
      </w:pPr>
    </w:p>
    <w:p w14:paraId="1273D539" w14:textId="77777777" w:rsidR="001E02B8" w:rsidRPr="002B58F5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Какие стереотипы воспроизводят поисковые системы? Приведите примеры. </w:t>
      </w:r>
    </w:p>
    <w:p w14:paraId="00C7B178" w14:textId="77777777" w:rsidR="001E02B8" w:rsidRPr="009A3AD4" w:rsidRDefault="001E02B8" w:rsidP="001E02B8">
      <w:pPr>
        <w:spacing w:line="276" w:lineRule="auto"/>
        <w:ind w:firstLine="284"/>
        <w:jc w:val="both"/>
        <w:rPr>
          <w:rFonts w:ascii="Arial" w:hAnsi="Arial" w:cs="Arial"/>
          <w:b/>
          <w:bCs/>
        </w:rPr>
      </w:pPr>
    </w:p>
    <w:p w14:paraId="07F00032" w14:textId="77777777" w:rsidR="001E02B8" w:rsidRPr="002B58F5" w:rsidRDefault="001E02B8" w:rsidP="001E02B8">
      <w:pPr>
        <w:pStyle w:val="a7"/>
        <w:numPr>
          <w:ilvl w:val="0"/>
          <w:numId w:val="27"/>
        </w:numPr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Чем отличается послания во </w:t>
      </w:r>
      <w:proofErr w:type="spellStart"/>
      <w:r w:rsidRPr="002B58F5">
        <w:rPr>
          <w:rFonts w:ascii="Arial" w:hAnsi="Arial" w:cs="Arial"/>
        </w:rPr>
        <w:t>ВКонтакте</w:t>
      </w:r>
      <w:proofErr w:type="spellEnd"/>
      <w:r w:rsidRPr="002B58F5">
        <w:rPr>
          <w:rFonts w:ascii="Arial" w:hAnsi="Arial" w:cs="Arial"/>
        </w:rPr>
        <w:t xml:space="preserve"> от </w:t>
      </w:r>
      <w:proofErr w:type="spellStart"/>
      <w:r w:rsidRPr="002B58F5">
        <w:rPr>
          <w:rFonts w:ascii="Arial" w:hAnsi="Arial" w:cs="Arial"/>
        </w:rPr>
        <w:t>месседжей</w:t>
      </w:r>
      <w:proofErr w:type="spellEnd"/>
      <w:r w:rsidRPr="002B58F5">
        <w:rPr>
          <w:rFonts w:ascii="Arial" w:hAnsi="Arial" w:cs="Arial"/>
        </w:rPr>
        <w:t xml:space="preserve"> в </w:t>
      </w:r>
      <w:r w:rsidRPr="002B58F5">
        <w:rPr>
          <w:rFonts w:ascii="Arial" w:hAnsi="Arial" w:cs="Arial"/>
          <w:lang w:val="en-US"/>
        </w:rPr>
        <w:t>Telegram</w:t>
      </w:r>
      <w:r w:rsidRPr="002B58F5">
        <w:rPr>
          <w:rFonts w:ascii="Arial" w:hAnsi="Arial" w:cs="Arial"/>
        </w:rPr>
        <w:t xml:space="preserve">? </w:t>
      </w:r>
      <w:proofErr w:type="gramStart"/>
      <w:r w:rsidRPr="002B58F5">
        <w:rPr>
          <w:rFonts w:ascii="Arial" w:hAnsi="Arial" w:cs="Arial"/>
        </w:rPr>
        <w:t xml:space="preserve">Чем отличалась коммуникация и деятельность в запрещенных в РФ </w:t>
      </w:r>
      <w:proofErr w:type="spellStart"/>
      <w:r w:rsidRPr="002B58F5">
        <w:rPr>
          <w:rFonts w:ascii="Arial" w:hAnsi="Arial" w:cs="Arial"/>
        </w:rPr>
        <w:t>соцсетях</w:t>
      </w:r>
      <w:proofErr w:type="spellEnd"/>
      <w:r w:rsidRPr="002B58F5">
        <w:rPr>
          <w:rFonts w:ascii="Arial" w:hAnsi="Arial" w:cs="Arial"/>
        </w:rPr>
        <w:t xml:space="preserve"> </w:t>
      </w:r>
      <w:r w:rsidRPr="002B58F5">
        <w:rPr>
          <w:rFonts w:ascii="Arial" w:hAnsi="Arial" w:cs="Arial"/>
          <w:lang w:val="en-US"/>
        </w:rPr>
        <w:t>Instagram</w:t>
      </w:r>
      <w:r w:rsidRPr="002B58F5">
        <w:rPr>
          <w:rFonts w:ascii="Arial" w:hAnsi="Arial" w:cs="Arial"/>
        </w:rPr>
        <w:t xml:space="preserve"> и </w:t>
      </w:r>
      <w:r w:rsidRPr="002B58F5">
        <w:rPr>
          <w:rFonts w:ascii="Arial" w:hAnsi="Arial" w:cs="Arial"/>
          <w:lang w:val="en-US"/>
        </w:rPr>
        <w:t>Facebook</w:t>
      </w:r>
      <w:r w:rsidRPr="002B58F5">
        <w:rPr>
          <w:rFonts w:ascii="Arial" w:hAnsi="Arial" w:cs="Arial"/>
        </w:rPr>
        <w:t xml:space="preserve"> от российских аналогов?</w:t>
      </w:r>
      <w:proofErr w:type="gramEnd"/>
      <w:r w:rsidRPr="002B58F5">
        <w:rPr>
          <w:rFonts w:ascii="Arial" w:hAnsi="Arial" w:cs="Arial"/>
        </w:rPr>
        <w:t xml:space="preserve"> Как устранить это различие?</w:t>
      </w:r>
    </w:p>
    <w:p w14:paraId="1D44291A" w14:textId="77777777" w:rsidR="001E02B8" w:rsidRPr="009A3AD4" w:rsidRDefault="001E02B8" w:rsidP="001E02B8">
      <w:pPr>
        <w:rPr>
          <w:rFonts w:ascii="Arial" w:hAnsi="Arial" w:cs="Arial"/>
        </w:rPr>
      </w:pPr>
    </w:p>
    <w:p w14:paraId="5AE98C7E" w14:textId="77777777" w:rsidR="001E02B8" w:rsidRPr="002B58F5" w:rsidRDefault="001E02B8" w:rsidP="001E02B8">
      <w:pPr>
        <w:pStyle w:val="a7"/>
        <w:numPr>
          <w:ilvl w:val="0"/>
          <w:numId w:val="27"/>
        </w:numPr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Чем звонок по смартфону отличается от </w:t>
      </w:r>
      <w:proofErr w:type="spellStart"/>
      <w:r w:rsidRPr="002B58F5">
        <w:rPr>
          <w:rFonts w:ascii="Arial" w:hAnsi="Arial" w:cs="Arial"/>
        </w:rPr>
        <w:t>мэйла</w:t>
      </w:r>
      <w:proofErr w:type="spellEnd"/>
      <w:r w:rsidRPr="002B58F5">
        <w:rPr>
          <w:rFonts w:ascii="Arial" w:hAnsi="Arial" w:cs="Arial"/>
        </w:rPr>
        <w:t xml:space="preserve">? Чем </w:t>
      </w:r>
      <w:proofErr w:type="spellStart"/>
      <w:r w:rsidRPr="002B58F5">
        <w:rPr>
          <w:rFonts w:ascii="Arial" w:hAnsi="Arial" w:cs="Arial"/>
        </w:rPr>
        <w:t>видеосообщение</w:t>
      </w:r>
      <w:proofErr w:type="spellEnd"/>
      <w:r w:rsidRPr="002B58F5">
        <w:rPr>
          <w:rFonts w:ascii="Arial" w:hAnsi="Arial" w:cs="Arial"/>
        </w:rPr>
        <w:t xml:space="preserve"> отличается от голосового сообщения в мессенджере в содержательном, смысловом плане? </w:t>
      </w:r>
      <w:proofErr w:type="gramStart"/>
      <w:r w:rsidRPr="002B58F5">
        <w:rPr>
          <w:rFonts w:ascii="Arial" w:hAnsi="Arial" w:cs="Arial"/>
        </w:rPr>
        <w:t>В</w:t>
      </w:r>
      <w:proofErr w:type="gramEnd"/>
      <w:r w:rsidRPr="002B58F5">
        <w:rPr>
          <w:rFonts w:ascii="Arial" w:hAnsi="Arial" w:cs="Arial"/>
        </w:rPr>
        <w:t xml:space="preserve"> каком мессенджере лучше извиняться, просить о чем-то или расставаться с партнером?</w:t>
      </w:r>
    </w:p>
    <w:p w14:paraId="4CBFAF40" w14:textId="77777777" w:rsidR="001E02B8" w:rsidRPr="009A3AD4" w:rsidRDefault="001E02B8" w:rsidP="001E02B8">
      <w:pPr>
        <w:rPr>
          <w:rFonts w:ascii="Arial" w:hAnsi="Arial" w:cs="Arial"/>
        </w:rPr>
      </w:pPr>
    </w:p>
    <w:p w14:paraId="70B31AF1" w14:textId="77777777" w:rsidR="001E02B8" w:rsidRPr="002B58F5" w:rsidRDefault="001E02B8" w:rsidP="001E02B8">
      <w:pPr>
        <w:pStyle w:val="a7"/>
        <w:numPr>
          <w:ilvl w:val="0"/>
          <w:numId w:val="27"/>
        </w:numPr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Чем ролики в </w:t>
      </w:r>
      <w:proofErr w:type="spellStart"/>
      <w:r w:rsidRPr="002B58F5">
        <w:rPr>
          <w:rFonts w:ascii="Arial" w:hAnsi="Arial" w:cs="Arial"/>
          <w:lang w:val="en-US"/>
        </w:rPr>
        <w:t>TikTok</w:t>
      </w:r>
      <w:proofErr w:type="spellEnd"/>
      <w:r w:rsidRPr="002B58F5">
        <w:rPr>
          <w:rFonts w:ascii="Arial" w:hAnsi="Arial" w:cs="Arial"/>
        </w:rPr>
        <w:t xml:space="preserve"> отличаются от возможностей </w:t>
      </w:r>
      <w:r w:rsidRPr="002B58F5">
        <w:rPr>
          <w:rFonts w:ascii="Arial" w:hAnsi="Arial" w:cs="Arial"/>
          <w:lang w:val="en-US"/>
        </w:rPr>
        <w:t>YouTube</w:t>
      </w:r>
      <w:r w:rsidRPr="002B58F5">
        <w:rPr>
          <w:rFonts w:ascii="Arial" w:hAnsi="Arial" w:cs="Arial"/>
        </w:rPr>
        <w:t xml:space="preserve">? </w:t>
      </w:r>
    </w:p>
    <w:p w14:paraId="221D7096" w14:textId="77777777" w:rsidR="001E02B8" w:rsidRPr="009A3AD4" w:rsidRDefault="001E02B8" w:rsidP="001E02B8">
      <w:pPr>
        <w:rPr>
          <w:rFonts w:ascii="Arial" w:hAnsi="Arial" w:cs="Arial"/>
        </w:rPr>
      </w:pPr>
    </w:p>
    <w:p w14:paraId="5E74E6A8" w14:textId="77777777" w:rsidR="001E02B8" w:rsidRPr="002B58F5" w:rsidRDefault="001E02B8" w:rsidP="001E02B8">
      <w:pPr>
        <w:pStyle w:val="a7"/>
        <w:numPr>
          <w:ilvl w:val="0"/>
          <w:numId w:val="27"/>
        </w:numPr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Можно ли доверить </w:t>
      </w:r>
      <w:proofErr w:type="gramStart"/>
      <w:r w:rsidRPr="002B58F5">
        <w:rPr>
          <w:rFonts w:ascii="Arial" w:hAnsi="Arial" w:cs="Arial"/>
        </w:rPr>
        <w:t>чат-ботам</w:t>
      </w:r>
      <w:proofErr w:type="gramEnd"/>
      <w:r w:rsidRPr="002B58F5">
        <w:rPr>
          <w:rFonts w:ascii="Arial" w:hAnsi="Arial" w:cs="Arial"/>
        </w:rPr>
        <w:t xml:space="preserve"> поиск импринтинга с потенциальными партнерами? Плюсы и минусы?</w:t>
      </w:r>
    </w:p>
    <w:p w14:paraId="45C1B5C4" w14:textId="77777777" w:rsidR="001E02B8" w:rsidRPr="009A3AD4" w:rsidRDefault="001E02B8" w:rsidP="001E02B8">
      <w:pPr>
        <w:rPr>
          <w:rFonts w:ascii="Arial" w:hAnsi="Arial" w:cs="Arial"/>
        </w:rPr>
      </w:pPr>
    </w:p>
    <w:p w14:paraId="3366E7E9" w14:textId="77777777" w:rsidR="001E02B8" w:rsidRPr="002B58F5" w:rsidRDefault="001E02B8" w:rsidP="001E02B8">
      <w:pPr>
        <w:pStyle w:val="a7"/>
        <w:numPr>
          <w:ilvl w:val="0"/>
          <w:numId w:val="27"/>
        </w:numPr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Как можно улучшить работу сервисов знакомств? </w:t>
      </w:r>
    </w:p>
    <w:p w14:paraId="0DDBA8F8" w14:textId="77777777" w:rsidR="001E02B8" w:rsidRPr="009A3AD4" w:rsidRDefault="001E02B8" w:rsidP="001E02B8">
      <w:pPr>
        <w:rPr>
          <w:rFonts w:ascii="Arial" w:hAnsi="Arial" w:cs="Arial"/>
        </w:rPr>
      </w:pPr>
    </w:p>
    <w:p w14:paraId="3EEDE4F8" w14:textId="77777777" w:rsidR="001E02B8" w:rsidRPr="002B58F5" w:rsidRDefault="001E02B8" w:rsidP="001E02B8">
      <w:pPr>
        <w:pStyle w:val="a7"/>
        <w:numPr>
          <w:ilvl w:val="0"/>
          <w:numId w:val="27"/>
        </w:numPr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Какие </w:t>
      </w:r>
      <w:proofErr w:type="spellStart"/>
      <w:r w:rsidRPr="002B58F5">
        <w:rPr>
          <w:rFonts w:ascii="Arial" w:hAnsi="Arial" w:cs="Arial"/>
        </w:rPr>
        <w:t>фиджитал</w:t>
      </w:r>
      <w:proofErr w:type="spellEnd"/>
      <w:r w:rsidRPr="002B58F5">
        <w:rPr>
          <w:rFonts w:ascii="Arial" w:hAnsi="Arial" w:cs="Arial"/>
        </w:rPr>
        <w:t xml:space="preserve"> формы коммуникации возможны в современном мире?</w:t>
      </w:r>
    </w:p>
    <w:p w14:paraId="4775E4BF" w14:textId="77777777" w:rsidR="001E02B8" w:rsidRPr="009A3AD4" w:rsidRDefault="001E02B8" w:rsidP="001E02B8">
      <w:pPr>
        <w:rPr>
          <w:rFonts w:ascii="Arial" w:hAnsi="Arial" w:cs="Arial"/>
        </w:rPr>
      </w:pPr>
    </w:p>
    <w:p w14:paraId="10D54762" w14:textId="77777777" w:rsidR="001E02B8" w:rsidRPr="002B58F5" w:rsidRDefault="001E02B8" w:rsidP="001E02B8">
      <w:pPr>
        <w:pStyle w:val="a7"/>
        <w:numPr>
          <w:ilvl w:val="0"/>
          <w:numId w:val="27"/>
        </w:numPr>
        <w:rPr>
          <w:rFonts w:ascii="Arial" w:hAnsi="Arial" w:cs="Arial"/>
        </w:rPr>
      </w:pPr>
      <w:r w:rsidRPr="002B58F5">
        <w:rPr>
          <w:rFonts w:ascii="Arial" w:hAnsi="Arial" w:cs="Arial"/>
        </w:rPr>
        <w:lastRenderedPageBreak/>
        <w:t xml:space="preserve">Может ли </w:t>
      </w:r>
      <w:proofErr w:type="spellStart"/>
      <w:r w:rsidRPr="002B58F5">
        <w:rPr>
          <w:rFonts w:ascii="Arial" w:hAnsi="Arial" w:cs="Arial"/>
        </w:rPr>
        <w:t>Chat</w:t>
      </w:r>
      <w:proofErr w:type="spellEnd"/>
      <w:r w:rsidRPr="002B58F5">
        <w:rPr>
          <w:rFonts w:ascii="Arial" w:hAnsi="Arial" w:cs="Arial"/>
        </w:rPr>
        <w:t xml:space="preserve"> GPT 4 иронизировать и намеренно сочинять абсурдные стихи? </w:t>
      </w:r>
    </w:p>
    <w:p w14:paraId="612045D4" w14:textId="77777777" w:rsidR="001E02B8" w:rsidRPr="009A3AD4" w:rsidRDefault="001E02B8" w:rsidP="001E02B8">
      <w:pPr>
        <w:rPr>
          <w:rFonts w:ascii="Arial" w:hAnsi="Arial" w:cs="Arial"/>
        </w:rPr>
      </w:pPr>
    </w:p>
    <w:p w14:paraId="2E23BDF1" w14:textId="77777777" w:rsidR="001E02B8" w:rsidRPr="002B58F5" w:rsidRDefault="001E02B8" w:rsidP="001E02B8">
      <w:pPr>
        <w:pStyle w:val="a7"/>
        <w:numPr>
          <w:ilvl w:val="0"/>
          <w:numId w:val="27"/>
        </w:numPr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Чему вы хотели бы обучить </w:t>
      </w:r>
      <w:proofErr w:type="spellStart"/>
      <w:r w:rsidRPr="002B58F5">
        <w:rPr>
          <w:rFonts w:ascii="Arial" w:hAnsi="Arial" w:cs="Arial"/>
        </w:rPr>
        <w:t>Сири</w:t>
      </w:r>
      <w:proofErr w:type="spellEnd"/>
      <w:r w:rsidRPr="002B58F5">
        <w:rPr>
          <w:rFonts w:ascii="Arial" w:hAnsi="Arial" w:cs="Arial"/>
        </w:rPr>
        <w:t>, Алису?</w:t>
      </w:r>
    </w:p>
    <w:p w14:paraId="2C3A9DEB" w14:textId="77777777" w:rsidR="001E02B8" w:rsidRPr="009A3AD4" w:rsidRDefault="001E02B8" w:rsidP="001E02B8">
      <w:pPr>
        <w:rPr>
          <w:rFonts w:ascii="Arial" w:hAnsi="Arial" w:cs="Arial"/>
        </w:rPr>
      </w:pPr>
    </w:p>
    <w:p w14:paraId="5FC91244" w14:textId="77777777" w:rsidR="001E02B8" w:rsidRPr="002B58F5" w:rsidRDefault="001E02B8" w:rsidP="001E02B8">
      <w:pPr>
        <w:pStyle w:val="a7"/>
        <w:numPr>
          <w:ilvl w:val="0"/>
          <w:numId w:val="27"/>
        </w:numPr>
        <w:rPr>
          <w:rFonts w:ascii="Arial" w:hAnsi="Arial" w:cs="Arial"/>
        </w:rPr>
      </w:pPr>
      <w:r w:rsidRPr="002B58F5">
        <w:rPr>
          <w:rFonts w:ascii="Arial" w:hAnsi="Arial" w:cs="Arial"/>
        </w:rPr>
        <w:t xml:space="preserve">Какие данные о себе вы не хотели бы доверять </w:t>
      </w:r>
      <w:proofErr w:type="spellStart"/>
      <w:r w:rsidRPr="002B58F5">
        <w:rPr>
          <w:rFonts w:ascii="Arial" w:hAnsi="Arial" w:cs="Arial"/>
        </w:rPr>
        <w:t>дейтинговым</w:t>
      </w:r>
      <w:proofErr w:type="spellEnd"/>
      <w:r w:rsidRPr="002B58F5">
        <w:rPr>
          <w:rFonts w:ascii="Arial" w:hAnsi="Arial" w:cs="Arial"/>
        </w:rPr>
        <w:t xml:space="preserve"> сервисам, и вообще сети, и почему?</w:t>
      </w:r>
    </w:p>
    <w:p w14:paraId="3FCEA8FF" w14:textId="77777777" w:rsidR="001E02B8" w:rsidRPr="009A3AD4" w:rsidRDefault="001E02B8" w:rsidP="001E02B8">
      <w:pPr>
        <w:rPr>
          <w:rFonts w:ascii="Arial" w:hAnsi="Arial" w:cs="Arial"/>
        </w:rPr>
      </w:pPr>
    </w:p>
    <w:p w14:paraId="763626DC" w14:textId="77777777" w:rsidR="001E02B8" w:rsidRPr="009A3AD4" w:rsidRDefault="001E02B8" w:rsidP="001E02B8">
      <w:pPr>
        <w:rPr>
          <w:rFonts w:ascii="Arial" w:hAnsi="Arial" w:cs="Arial"/>
        </w:rPr>
      </w:pPr>
    </w:p>
    <w:p w14:paraId="167DB92A" w14:textId="77777777" w:rsidR="001E02B8" w:rsidRPr="002B58F5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B58F5">
        <w:rPr>
          <w:rFonts w:ascii="Arial" w:hAnsi="Arial" w:cs="Arial"/>
        </w:rPr>
        <w:t>Какое влияние христианство как совокупность социальных практик оказало на возникновение современных представлений о любви?</w:t>
      </w:r>
    </w:p>
    <w:p w14:paraId="703541D1" w14:textId="77777777" w:rsidR="001E02B8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2B58F5">
        <w:rPr>
          <w:rFonts w:ascii="Arial" w:hAnsi="Arial" w:cs="Arial"/>
        </w:rPr>
        <w:t>Какие из заповедей декалога сегодня устарели, а какие можно переформулировать по-другому?</w:t>
      </w:r>
    </w:p>
    <w:p w14:paraId="462AECA8" w14:textId="77777777" w:rsidR="001E02B8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Чем </w:t>
      </w:r>
      <w:proofErr w:type="spellStart"/>
      <w:r>
        <w:rPr>
          <w:rFonts w:ascii="Arial" w:hAnsi="Arial" w:cs="Arial"/>
        </w:rPr>
        <w:t>агапе</w:t>
      </w:r>
      <w:proofErr w:type="spellEnd"/>
      <w:r>
        <w:rPr>
          <w:rFonts w:ascii="Arial" w:hAnsi="Arial" w:cs="Arial"/>
        </w:rPr>
        <w:t xml:space="preserve"> отличается от </w:t>
      </w:r>
      <w:proofErr w:type="spellStart"/>
      <w:r>
        <w:rPr>
          <w:rFonts w:ascii="Arial" w:hAnsi="Arial" w:cs="Arial"/>
        </w:rPr>
        <w:t>афродизии</w:t>
      </w:r>
      <w:proofErr w:type="spellEnd"/>
      <w:r>
        <w:rPr>
          <w:rFonts w:ascii="Arial" w:hAnsi="Arial" w:cs="Arial"/>
        </w:rPr>
        <w:t>?</w:t>
      </w:r>
    </w:p>
    <w:p w14:paraId="77C5BB13" w14:textId="77777777" w:rsidR="001E02B8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Чем отличается понимание любви как чувства от любви как кода коммуникации по Н. </w:t>
      </w:r>
      <w:proofErr w:type="spellStart"/>
      <w:r>
        <w:rPr>
          <w:rFonts w:ascii="Arial" w:hAnsi="Arial" w:cs="Arial"/>
        </w:rPr>
        <w:t>Луману</w:t>
      </w:r>
      <w:proofErr w:type="spellEnd"/>
      <w:r>
        <w:rPr>
          <w:rFonts w:ascii="Arial" w:hAnsi="Arial" w:cs="Arial"/>
        </w:rPr>
        <w:t>? Взаимоисключающи ли эти интерпретации?</w:t>
      </w:r>
    </w:p>
    <w:p w14:paraId="77A6C421" w14:textId="77777777" w:rsidR="001E02B8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Как можно устранить противоречие между личной свободой и ответственностью перед другим человеком в отношениях? Как закрепить моральную ответственность на уровне алгоритмов в мессенджерах?</w:t>
      </w:r>
    </w:p>
    <w:p w14:paraId="53BF2C7C" w14:textId="77777777" w:rsidR="001E02B8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Где более этично ли расставаться: в</w:t>
      </w:r>
      <w:r w:rsidRPr="00703517">
        <w:rPr>
          <w:rFonts w:ascii="Arial" w:hAnsi="Arial" w:cs="Arial"/>
        </w:rPr>
        <w:t xml:space="preserve"> </w:t>
      </w:r>
      <w:r w:rsidRPr="00703517">
        <w:rPr>
          <w:rFonts w:ascii="Arial" w:hAnsi="Arial" w:cs="Arial"/>
          <w:lang w:val="en-US"/>
        </w:rPr>
        <w:t>WhatsApp</w:t>
      </w:r>
      <w:r w:rsidRPr="001D0CB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Telegram</w:t>
      </w:r>
      <w:r>
        <w:rPr>
          <w:rFonts w:ascii="Arial" w:hAnsi="Arial" w:cs="Arial"/>
        </w:rPr>
        <w:t xml:space="preserve"> или </w:t>
      </w:r>
      <w:proofErr w:type="gramStart"/>
      <w:r>
        <w:rPr>
          <w:rFonts w:ascii="Arial" w:hAnsi="Arial" w:cs="Arial"/>
        </w:rPr>
        <w:t>Т</w:t>
      </w:r>
      <w:proofErr w:type="spellStart"/>
      <w:proofErr w:type="gramEnd"/>
      <w:r>
        <w:rPr>
          <w:rFonts w:ascii="Arial" w:hAnsi="Arial" w:cs="Arial"/>
          <w:lang w:val="en-US"/>
        </w:rPr>
        <w:t>ikTok</w:t>
      </w:r>
      <w:proofErr w:type="spellEnd"/>
      <w:r w:rsidRPr="001D0CB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Instagram</w:t>
      </w:r>
      <w:r w:rsidRPr="001D0CB3">
        <w:rPr>
          <w:rFonts w:ascii="Arial" w:hAnsi="Arial" w:cs="Arial"/>
        </w:rPr>
        <w:t>,</w:t>
      </w:r>
      <w:r w:rsidRPr="0070351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и почему?</w:t>
      </w:r>
    </w:p>
    <w:p w14:paraId="681A6CAF" w14:textId="77777777" w:rsidR="001E02B8" w:rsidRPr="002B58F5" w:rsidRDefault="001E02B8" w:rsidP="001E02B8">
      <w:pPr>
        <w:pStyle w:val="a7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Чем </w:t>
      </w:r>
      <w:proofErr w:type="spellStart"/>
      <w:r>
        <w:rPr>
          <w:rFonts w:ascii="Arial" w:hAnsi="Arial" w:cs="Arial"/>
        </w:rPr>
        <w:t>трансгуманизм</w:t>
      </w:r>
      <w:proofErr w:type="spellEnd"/>
      <w:r>
        <w:rPr>
          <w:rFonts w:ascii="Arial" w:hAnsi="Arial" w:cs="Arial"/>
        </w:rPr>
        <w:t xml:space="preserve"> отличается от </w:t>
      </w:r>
      <w:proofErr w:type="spellStart"/>
      <w:r>
        <w:rPr>
          <w:rFonts w:ascii="Arial" w:hAnsi="Arial" w:cs="Arial"/>
        </w:rPr>
        <w:t>постгуманизма</w:t>
      </w:r>
      <w:proofErr w:type="spellEnd"/>
      <w:r>
        <w:rPr>
          <w:rFonts w:ascii="Arial" w:hAnsi="Arial" w:cs="Arial"/>
        </w:rPr>
        <w:t xml:space="preserve"> в понимании любви?</w:t>
      </w:r>
    </w:p>
    <w:p w14:paraId="521DE669" w14:textId="77777777" w:rsidR="001E02B8" w:rsidRPr="00F93C9A" w:rsidRDefault="001E02B8" w:rsidP="00F42FCD">
      <w:pPr>
        <w:spacing w:line="276" w:lineRule="auto"/>
        <w:ind w:firstLine="284"/>
        <w:jc w:val="both"/>
        <w:rPr>
          <w:rFonts w:ascii="Arial" w:hAnsi="Arial" w:cs="Arial"/>
          <w:b/>
          <w:bCs/>
        </w:rPr>
      </w:pPr>
    </w:p>
    <w:sectPr w:rsidR="001E02B8" w:rsidRPr="00F9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EFB6F" w14:textId="77777777" w:rsidR="00147C03" w:rsidRDefault="00147C03" w:rsidP="00681EC8">
      <w:r>
        <w:separator/>
      </w:r>
    </w:p>
  </w:endnote>
  <w:endnote w:type="continuationSeparator" w:id="0">
    <w:p w14:paraId="47938EB3" w14:textId="77777777" w:rsidR="00147C03" w:rsidRDefault="00147C03" w:rsidP="0068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SFRM10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F0000" w:usb2="00000010" w:usb3="00000000" w:csb0="00120003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01954" w14:textId="77777777" w:rsidR="00147C03" w:rsidRDefault="00147C03" w:rsidP="00681EC8">
      <w:r>
        <w:separator/>
      </w:r>
    </w:p>
  </w:footnote>
  <w:footnote w:type="continuationSeparator" w:id="0">
    <w:p w14:paraId="63F51496" w14:textId="77777777" w:rsidR="00147C03" w:rsidRDefault="00147C03" w:rsidP="0068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3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i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1CF03DC"/>
    <w:multiLevelType w:val="multilevel"/>
    <w:tmpl w:val="7622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04B86"/>
    <w:multiLevelType w:val="hybridMultilevel"/>
    <w:tmpl w:val="1F08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268B7"/>
    <w:multiLevelType w:val="hybridMultilevel"/>
    <w:tmpl w:val="2A64885E"/>
    <w:lvl w:ilvl="0" w:tplc="9E14E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B51AB"/>
    <w:multiLevelType w:val="hybridMultilevel"/>
    <w:tmpl w:val="01EA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07DC1"/>
    <w:multiLevelType w:val="hybridMultilevel"/>
    <w:tmpl w:val="A256560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16438"/>
    <w:multiLevelType w:val="hybridMultilevel"/>
    <w:tmpl w:val="3FE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11E55"/>
    <w:multiLevelType w:val="hybridMultilevel"/>
    <w:tmpl w:val="934EC4F0"/>
    <w:lvl w:ilvl="0" w:tplc="85EC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EB29EB"/>
    <w:multiLevelType w:val="hybridMultilevel"/>
    <w:tmpl w:val="CB9E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214D8"/>
    <w:multiLevelType w:val="hybridMultilevel"/>
    <w:tmpl w:val="967A3C8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0F5085E"/>
    <w:multiLevelType w:val="hybridMultilevel"/>
    <w:tmpl w:val="D26AC8DC"/>
    <w:lvl w:ilvl="0" w:tplc="C00C2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EE3D10"/>
    <w:multiLevelType w:val="hybridMultilevel"/>
    <w:tmpl w:val="8090B99E"/>
    <w:lvl w:ilvl="0" w:tplc="7852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447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04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C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CD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0B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6D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EB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E9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84BB6"/>
    <w:multiLevelType w:val="hybridMultilevel"/>
    <w:tmpl w:val="9D5C8188"/>
    <w:lvl w:ilvl="0" w:tplc="9CF28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B46352"/>
    <w:multiLevelType w:val="hybridMultilevel"/>
    <w:tmpl w:val="2F6CAD14"/>
    <w:lvl w:ilvl="0" w:tplc="96FEFF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3A5E0A"/>
    <w:multiLevelType w:val="multilevel"/>
    <w:tmpl w:val="C6625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5">
    <w:nsid w:val="3A575FB9"/>
    <w:multiLevelType w:val="hybridMultilevel"/>
    <w:tmpl w:val="F7B8F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509CD"/>
    <w:multiLevelType w:val="hybridMultilevel"/>
    <w:tmpl w:val="28D00662"/>
    <w:lvl w:ilvl="0" w:tplc="96F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197DF7"/>
    <w:multiLevelType w:val="hybridMultilevel"/>
    <w:tmpl w:val="A9E06734"/>
    <w:lvl w:ilvl="0" w:tplc="88CA23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EF5A0F"/>
    <w:multiLevelType w:val="hybridMultilevel"/>
    <w:tmpl w:val="28D00662"/>
    <w:lvl w:ilvl="0" w:tplc="96FEF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E00357"/>
    <w:multiLevelType w:val="multilevel"/>
    <w:tmpl w:val="65502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88A7B53"/>
    <w:multiLevelType w:val="hybridMultilevel"/>
    <w:tmpl w:val="1F9058F6"/>
    <w:lvl w:ilvl="0" w:tplc="A9A22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DD7268"/>
    <w:multiLevelType w:val="hybridMultilevel"/>
    <w:tmpl w:val="A280995A"/>
    <w:lvl w:ilvl="0" w:tplc="FBD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5C267E"/>
    <w:multiLevelType w:val="multilevel"/>
    <w:tmpl w:val="F42600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B894439"/>
    <w:multiLevelType w:val="hybridMultilevel"/>
    <w:tmpl w:val="FFCCE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85291"/>
    <w:multiLevelType w:val="hybridMultilevel"/>
    <w:tmpl w:val="861E96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7902F56"/>
    <w:multiLevelType w:val="hybridMultilevel"/>
    <w:tmpl w:val="8A5C6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D60031"/>
    <w:multiLevelType w:val="hybridMultilevel"/>
    <w:tmpl w:val="1CCC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20"/>
  </w:num>
  <w:num w:numId="9">
    <w:abstractNumId w:val="14"/>
  </w:num>
  <w:num w:numId="10">
    <w:abstractNumId w:val="12"/>
  </w:num>
  <w:num w:numId="11">
    <w:abstractNumId w:val="7"/>
  </w:num>
  <w:num w:numId="12">
    <w:abstractNumId w:val="25"/>
  </w:num>
  <w:num w:numId="13">
    <w:abstractNumId w:val="2"/>
  </w:num>
  <w:num w:numId="14">
    <w:abstractNumId w:val="6"/>
  </w:num>
  <w:num w:numId="15">
    <w:abstractNumId w:val="10"/>
  </w:num>
  <w:num w:numId="16">
    <w:abstractNumId w:val="18"/>
  </w:num>
  <w:num w:numId="17">
    <w:abstractNumId w:val="13"/>
  </w:num>
  <w:num w:numId="18">
    <w:abstractNumId w:val="16"/>
  </w:num>
  <w:num w:numId="19">
    <w:abstractNumId w:val="21"/>
  </w:num>
  <w:num w:numId="20">
    <w:abstractNumId w:val="5"/>
  </w:num>
  <w:num w:numId="21">
    <w:abstractNumId w:val="0"/>
  </w:num>
  <w:num w:numId="22">
    <w:abstractNumId w:val="3"/>
  </w:num>
  <w:num w:numId="23">
    <w:abstractNumId w:val="19"/>
  </w:num>
  <w:num w:numId="24">
    <w:abstractNumId w:val="26"/>
  </w:num>
  <w:num w:numId="2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CD"/>
    <w:rsid w:val="000013BB"/>
    <w:rsid w:val="00010162"/>
    <w:rsid w:val="000605BC"/>
    <w:rsid w:val="0006754C"/>
    <w:rsid w:val="000677D5"/>
    <w:rsid w:val="000776D0"/>
    <w:rsid w:val="00083C03"/>
    <w:rsid w:val="000933B9"/>
    <w:rsid w:val="00093DB7"/>
    <w:rsid w:val="000A4F30"/>
    <w:rsid w:val="000B3EFE"/>
    <w:rsid w:val="000B4D46"/>
    <w:rsid w:val="000D0112"/>
    <w:rsid w:val="000D2F2A"/>
    <w:rsid w:val="000D5943"/>
    <w:rsid w:val="000E317C"/>
    <w:rsid w:val="000E4CC3"/>
    <w:rsid w:val="000F18D4"/>
    <w:rsid w:val="000F564B"/>
    <w:rsid w:val="00101395"/>
    <w:rsid w:val="001020AB"/>
    <w:rsid w:val="0010387B"/>
    <w:rsid w:val="001113D3"/>
    <w:rsid w:val="00113FFA"/>
    <w:rsid w:val="001176EF"/>
    <w:rsid w:val="00121426"/>
    <w:rsid w:val="00127138"/>
    <w:rsid w:val="00130650"/>
    <w:rsid w:val="00141744"/>
    <w:rsid w:val="00147C03"/>
    <w:rsid w:val="00147D9C"/>
    <w:rsid w:val="00180961"/>
    <w:rsid w:val="00182DF2"/>
    <w:rsid w:val="0019511A"/>
    <w:rsid w:val="001B4F68"/>
    <w:rsid w:val="001C03F1"/>
    <w:rsid w:val="001C05B3"/>
    <w:rsid w:val="001C4EB9"/>
    <w:rsid w:val="001C6CF0"/>
    <w:rsid w:val="001D13E9"/>
    <w:rsid w:val="001D719B"/>
    <w:rsid w:val="001E02B8"/>
    <w:rsid w:val="001E1550"/>
    <w:rsid w:val="001E48D2"/>
    <w:rsid w:val="00200F1F"/>
    <w:rsid w:val="0020344C"/>
    <w:rsid w:val="00203489"/>
    <w:rsid w:val="00211D9C"/>
    <w:rsid w:val="002206C2"/>
    <w:rsid w:val="00227D51"/>
    <w:rsid w:val="00230CB9"/>
    <w:rsid w:val="0023720A"/>
    <w:rsid w:val="00257BC3"/>
    <w:rsid w:val="00264441"/>
    <w:rsid w:val="00264FEE"/>
    <w:rsid w:val="00270E92"/>
    <w:rsid w:val="002856E7"/>
    <w:rsid w:val="002A3322"/>
    <w:rsid w:val="002A36F5"/>
    <w:rsid w:val="002A7DA7"/>
    <w:rsid w:val="002B0A9B"/>
    <w:rsid w:val="002B4745"/>
    <w:rsid w:val="002B6B04"/>
    <w:rsid w:val="002D1FE4"/>
    <w:rsid w:val="002E6607"/>
    <w:rsid w:val="002F7577"/>
    <w:rsid w:val="002F7C38"/>
    <w:rsid w:val="003002BD"/>
    <w:rsid w:val="00303941"/>
    <w:rsid w:val="003056CB"/>
    <w:rsid w:val="0032550E"/>
    <w:rsid w:val="00326027"/>
    <w:rsid w:val="0033054B"/>
    <w:rsid w:val="00334BC4"/>
    <w:rsid w:val="00343B5D"/>
    <w:rsid w:val="00352DC7"/>
    <w:rsid w:val="003608C8"/>
    <w:rsid w:val="00364720"/>
    <w:rsid w:val="00365EB2"/>
    <w:rsid w:val="003701FE"/>
    <w:rsid w:val="0037023C"/>
    <w:rsid w:val="003725AB"/>
    <w:rsid w:val="00372C4E"/>
    <w:rsid w:val="00394049"/>
    <w:rsid w:val="00394D8E"/>
    <w:rsid w:val="003A4DC6"/>
    <w:rsid w:val="003A507F"/>
    <w:rsid w:val="003A577A"/>
    <w:rsid w:val="003C3FA0"/>
    <w:rsid w:val="003C4CD7"/>
    <w:rsid w:val="003C6B9F"/>
    <w:rsid w:val="003D2121"/>
    <w:rsid w:val="003D6347"/>
    <w:rsid w:val="003D7A5B"/>
    <w:rsid w:val="003F184F"/>
    <w:rsid w:val="003F4905"/>
    <w:rsid w:val="00400D32"/>
    <w:rsid w:val="00401C83"/>
    <w:rsid w:val="00402115"/>
    <w:rsid w:val="00423DA3"/>
    <w:rsid w:val="0042707F"/>
    <w:rsid w:val="00427D04"/>
    <w:rsid w:val="00431FA5"/>
    <w:rsid w:val="004427D3"/>
    <w:rsid w:val="00450A65"/>
    <w:rsid w:val="00456C4B"/>
    <w:rsid w:val="00462190"/>
    <w:rsid w:val="004672B4"/>
    <w:rsid w:val="00473F47"/>
    <w:rsid w:val="00483609"/>
    <w:rsid w:val="0048364F"/>
    <w:rsid w:val="00484A62"/>
    <w:rsid w:val="00491294"/>
    <w:rsid w:val="004A28CD"/>
    <w:rsid w:val="004B1C69"/>
    <w:rsid w:val="004B320C"/>
    <w:rsid w:val="004B5EBA"/>
    <w:rsid w:val="004B6220"/>
    <w:rsid w:val="004E7378"/>
    <w:rsid w:val="004E7BBD"/>
    <w:rsid w:val="004F5F0D"/>
    <w:rsid w:val="00504192"/>
    <w:rsid w:val="00516595"/>
    <w:rsid w:val="0051679C"/>
    <w:rsid w:val="00545048"/>
    <w:rsid w:val="0055171A"/>
    <w:rsid w:val="00554A0E"/>
    <w:rsid w:val="00557747"/>
    <w:rsid w:val="00561F50"/>
    <w:rsid w:val="0056622E"/>
    <w:rsid w:val="00571804"/>
    <w:rsid w:val="005720E2"/>
    <w:rsid w:val="005726AF"/>
    <w:rsid w:val="005841A5"/>
    <w:rsid w:val="005935CA"/>
    <w:rsid w:val="005A4597"/>
    <w:rsid w:val="005B02EA"/>
    <w:rsid w:val="005B3624"/>
    <w:rsid w:val="005C391B"/>
    <w:rsid w:val="005C6CA6"/>
    <w:rsid w:val="005D6930"/>
    <w:rsid w:val="005F5C5D"/>
    <w:rsid w:val="006020F6"/>
    <w:rsid w:val="00606C7A"/>
    <w:rsid w:val="00607C5F"/>
    <w:rsid w:val="006141F3"/>
    <w:rsid w:val="00615BE1"/>
    <w:rsid w:val="00616AF8"/>
    <w:rsid w:val="00623710"/>
    <w:rsid w:val="00625625"/>
    <w:rsid w:val="00630418"/>
    <w:rsid w:val="00632F43"/>
    <w:rsid w:val="00653F26"/>
    <w:rsid w:val="00656424"/>
    <w:rsid w:val="00661865"/>
    <w:rsid w:val="006623E8"/>
    <w:rsid w:val="00665A01"/>
    <w:rsid w:val="00665ECC"/>
    <w:rsid w:val="00670576"/>
    <w:rsid w:val="0067264B"/>
    <w:rsid w:val="00681643"/>
    <w:rsid w:val="00681EC8"/>
    <w:rsid w:val="006846B0"/>
    <w:rsid w:val="006846F6"/>
    <w:rsid w:val="006A080E"/>
    <w:rsid w:val="006A0D49"/>
    <w:rsid w:val="006A319B"/>
    <w:rsid w:val="006A7C78"/>
    <w:rsid w:val="006C4AD2"/>
    <w:rsid w:val="006D01D2"/>
    <w:rsid w:val="006D544D"/>
    <w:rsid w:val="006E065A"/>
    <w:rsid w:val="006E0ED9"/>
    <w:rsid w:val="006E4E8D"/>
    <w:rsid w:val="006E68AF"/>
    <w:rsid w:val="00705C09"/>
    <w:rsid w:val="007154A2"/>
    <w:rsid w:val="00717C72"/>
    <w:rsid w:val="00721287"/>
    <w:rsid w:val="00724001"/>
    <w:rsid w:val="0074163A"/>
    <w:rsid w:val="00757E93"/>
    <w:rsid w:val="00762FC3"/>
    <w:rsid w:val="007713C6"/>
    <w:rsid w:val="007841E6"/>
    <w:rsid w:val="0079708F"/>
    <w:rsid w:val="007A47B0"/>
    <w:rsid w:val="007A7EC8"/>
    <w:rsid w:val="007B2DD9"/>
    <w:rsid w:val="007B52E2"/>
    <w:rsid w:val="007B6975"/>
    <w:rsid w:val="007C0172"/>
    <w:rsid w:val="007E358A"/>
    <w:rsid w:val="007E389A"/>
    <w:rsid w:val="007F4159"/>
    <w:rsid w:val="007F5235"/>
    <w:rsid w:val="007F668D"/>
    <w:rsid w:val="008033FB"/>
    <w:rsid w:val="00811153"/>
    <w:rsid w:val="00815150"/>
    <w:rsid w:val="00817C21"/>
    <w:rsid w:val="008210F3"/>
    <w:rsid w:val="008246A7"/>
    <w:rsid w:val="00834668"/>
    <w:rsid w:val="00836AD9"/>
    <w:rsid w:val="00844D75"/>
    <w:rsid w:val="0084684A"/>
    <w:rsid w:val="00855C5E"/>
    <w:rsid w:val="00866307"/>
    <w:rsid w:val="00871B42"/>
    <w:rsid w:val="00883E6B"/>
    <w:rsid w:val="008846BF"/>
    <w:rsid w:val="00886786"/>
    <w:rsid w:val="0089243B"/>
    <w:rsid w:val="00892F33"/>
    <w:rsid w:val="008A0105"/>
    <w:rsid w:val="008A3DCE"/>
    <w:rsid w:val="008B7E86"/>
    <w:rsid w:val="008C5A62"/>
    <w:rsid w:val="008D4EF5"/>
    <w:rsid w:val="008D50E6"/>
    <w:rsid w:val="008F5F61"/>
    <w:rsid w:val="009037F5"/>
    <w:rsid w:val="009119D6"/>
    <w:rsid w:val="00911DB4"/>
    <w:rsid w:val="00915FCF"/>
    <w:rsid w:val="00926775"/>
    <w:rsid w:val="00927633"/>
    <w:rsid w:val="009403B5"/>
    <w:rsid w:val="00941849"/>
    <w:rsid w:val="00943D28"/>
    <w:rsid w:val="00946B58"/>
    <w:rsid w:val="00953C13"/>
    <w:rsid w:val="009574ED"/>
    <w:rsid w:val="00983C01"/>
    <w:rsid w:val="0098644B"/>
    <w:rsid w:val="00992633"/>
    <w:rsid w:val="00997A3F"/>
    <w:rsid w:val="009A0260"/>
    <w:rsid w:val="009A0AE1"/>
    <w:rsid w:val="009A2D02"/>
    <w:rsid w:val="009A47D9"/>
    <w:rsid w:val="009A4B64"/>
    <w:rsid w:val="009A5B7A"/>
    <w:rsid w:val="009B3BAA"/>
    <w:rsid w:val="009C1D06"/>
    <w:rsid w:val="009C6585"/>
    <w:rsid w:val="009C74CB"/>
    <w:rsid w:val="009D04EA"/>
    <w:rsid w:val="009D2763"/>
    <w:rsid w:val="009D3466"/>
    <w:rsid w:val="009D547B"/>
    <w:rsid w:val="009D5793"/>
    <w:rsid w:val="009D73D5"/>
    <w:rsid w:val="009E2589"/>
    <w:rsid w:val="009E5BF5"/>
    <w:rsid w:val="009E60FB"/>
    <w:rsid w:val="009F08EE"/>
    <w:rsid w:val="009F5EB6"/>
    <w:rsid w:val="00A01967"/>
    <w:rsid w:val="00A02A39"/>
    <w:rsid w:val="00A03480"/>
    <w:rsid w:val="00A036DF"/>
    <w:rsid w:val="00A0453A"/>
    <w:rsid w:val="00A04CD5"/>
    <w:rsid w:val="00A077DE"/>
    <w:rsid w:val="00A11716"/>
    <w:rsid w:val="00A16DDA"/>
    <w:rsid w:val="00A218D8"/>
    <w:rsid w:val="00A24506"/>
    <w:rsid w:val="00A370E3"/>
    <w:rsid w:val="00A471DD"/>
    <w:rsid w:val="00A66FB5"/>
    <w:rsid w:val="00A80657"/>
    <w:rsid w:val="00A851A2"/>
    <w:rsid w:val="00A9235B"/>
    <w:rsid w:val="00A926F8"/>
    <w:rsid w:val="00A96198"/>
    <w:rsid w:val="00AA4919"/>
    <w:rsid w:val="00AB2B5A"/>
    <w:rsid w:val="00AC3D80"/>
    <w:rsid w:val="00AD6AD2"/>
    <w:rsid w:val="00AE2588"/>
    <w:rsid w:val="00AE305A"/>
    <w:rsid w:val="00AE56B8"/>
    <w:rsid w:val="00AF189A"/>
    <w:rsid w:val="00AF6FB9"/>
    <w:rsid w:val="00B023D8"/>
    <w:rsid w:val="00B03CF3"/>
    <w:rsid w:val="00B04532"/>
    <w:rsid w:val="00B05382"/>
    <w:rsid w:val="00B071F1"/>
    <w:rsid w:val="00B07EE1"/>
    <w:rsid w:val="00B12EDF"/>
    <w:rsid w:val="00B13BB7"/>
    <w:rsid w:val="00B20BAF"/>
    <w:rsid w:val="00B2221B"/>
    <w:rsid w:val="00B2400C"/>
    <w:rsid w:val="00B24812"/>
    <w:rsid w:val="00B307D5"/>
    <w:rsid w:val="00B30859"/>
    <w:rsid w:val="00B35ABA"/>
    <w:rsid w:val="00B368EE"/>
    <w:rsid w:val="00B41856"/>
    <w:rsid w:val="00B41951"/>
    <w:rsid w:val="00B427F8"/>
    <w:rsid w:val="00B629AC"/>
    <w:rsid w:val="00B718E1"/>
    <w:rsid w:val="00B73062"/>
    <w:rsid w:val="00B76D83"/>
    <w:rsid w:val="00B803FA"/>
    <w:rsid w:val="00B93F81"/>
    <w:rsid w:val="00BA1308"/>
    <w:rsid w:val="00BA2778"/>
    <w:rsid w:val="00BA46FF"/>
    <w:rsid w:val="00BA53F1"/>
    <w:rsid w:val="00BA5C14"/>
    <w:rsid w:val="00BA6071"/>
    <w:rsid w:val="00BB400B"/>
    <w:rsid w:val="00BB5546"/>
    <w:rsid w:val="00BC17CC"/>
    <w:rsid w:val="00BC3CD5"/>
    <w:rsid w:val="00BC461A"/>
    <w:rsid w:val="00BD0CE5"/>
    <w:rsid w:val="00BD6930"/>
    <w:rsid w:val="00BE1463"/>
    <w:rsid w:val="00BF78C7"/>
    <w:rsid w:val="00C0390E"/>
    <w:rsid w:val="00C107B6"/>
    <w:rsid w:val="00C204BB"/>
    <w:rsid w:val="00C22EAB"/>
    <w:rsid w:val="00C30A23"/>
    <w:rsid w:val="00C32966"/>
    <w:rsid w:val="00C35FBF"/>
    <w:rsid w:val="00C45D69"/>
    <w:rsid w:val="00C754DD"/>
    <w:rsid w:val="00C836F7"/>
    <w:rsid w:val="00CA233E"/>
    <w:rsid w:val="00CA27B2"/>
    <w:rsid w:val="00CB64CA"/>
    <w:rsid w:val="00CC04B1"/>
    <w:rsid w:val="00CC7A3D"/>
    <w:rsid w:val="00CD0CD6"/>
    <w:rsid w:val="00CD2936"/>
    <w:rsid w:val="00CE573E"/>
    <w:rsid w:val="00CE5C2A"/>
    <w:rsid w:val="00CE68F3"/>
    <w:rsid w:val="00CF091D"/>
    <w:rsid w:val="00CF4BE7"/>
    <w:rsid w:val="00D0524A"/>
    <w:rsid w:val="00D1669E"/>
    <w:rsid w:val="00D21F73"/>
    <w:rsid w:val="00D42D56"/>
    <w:rsid w:val="00D47490"/>
    <w:rsid w:val="00D50455"/>
    <w:rsid w:val="00D51E54"/>
    <w:rsid w:val="00D52C92"/>
    <w:rsid w:val="00D575B2"/>
    <w:rsid w:val="00D82376"/>
    <w:rsid w:val="00D87586"/>
    <w:rsid w:val="00D95F26"/>
    <w:rsid w:val="00D97392"/>
    <w:rsid w:val="00D97724"/>
    <w:rsid w:val="00DA28BF"/>
    <w:rsid w:val="00DB46CF"/>
    <w:rsid w:val="00DC3A8C"/>
    <w:rsid w:val="00DE5900"/>
    <w:rsid w:val="00DE6FC2"/>
    <w:rsid w:val="00DF1BEA"/>
    <w:rsid w:val="00DF324B"/>
    <w:rsid w:val="00DF77A4"/>
    <w:rsid w:val="00E001AC"/>
    <w:rsid w:val="00E04E5A"/>
    <w:rsid w:val="00E21F72"/>
    <w:rsid w:val="00E22120"/>
    <w:rsid w:val="00E27CDC"/>
    <w:rsid w:val="00E30AFA"/>
    <w:rsid w:val="00E32E62"/>
    <w:rsid w:val="00E33EA7"/>
    <w:rsid w:val="00E378C3"/>
    <w:rsid w:val="00E5705C"/>
    <w:rsid w:val="00E604FE"/>
    <w:rsid w:val="00E61D19"/>
    <w:rsid w:val="00E640C8"/>
    <w:rsid w:val="00E659A1"/>
    <w:rsid w:val="00E65F5B"/>
    <w:rsid w:val="00E70F42"/>
    <w:rsid w:val="00E72D4B"/>
    <w:rsid w:val="00E747D4"/>
    <w:rsid w:val="00E84B87"/>
    <w:rsid w:val="00E91234"/>
    <w:rsid w:val="00E915EE"/>
    <w:rsid w:val="00E91BF0"/>
    <w:rsid w:val="00E927CE"/>
    <w:rsid w:val="00E932AB"/>
    <w:rsid w:val="00EA510D"/>
    <w:rsid w:val="00EA6F57"/>
    <w:rsid w:val="00EB4C53"/>
    <w:rsid w:val="00EC0BA4"/>
    <w:rsid w:val="00EC55E2"/>
    <w:rsid w:val="00ED21BC"/>
    <w:rsid w:val="00ED2511"/>
    <w:rsid w:val="00EE2546"/>
    <w:rsid w:val="00EE5BE1"/>
    <w:rsid w:val="00EF56F1"/>
    <w:rsid w:val="00F11A73"/>
    <w:rsid w:val="00F14E62"/>
    <w:rsid w:val="00F262C3"/>
    <w:rsid w:val="00F37353"/>
    <w:rsid w:val="00F42B05"/>
    <w:rsid w:val="00F42FCD"/>
    <w:rsid w:val="00F47152"/>
    <w:rsid w:val="00F512DB"/>
    <w:rsid w:val="00F626FE"/>
    <w:rsid w:val="00F80271"/>
    <w:rsid w:val="00F81E92"/>
    <w:rsid w:val="00F830B3"/>
    <w:rsid w:val="00F8742B"/>
    <w:rsid w:val="00F93C9A"/>
    <w:rsid w:val="00F93EF5"/>
    <w:rsid w:val="00F95205"/>
    <w:rsid w:val="00FA0102"/>
    <w:rsid w:val="00FA0BAE"/>
    <w:rsid w:val="00FB4E0C"/>
    <w:rsid w:val="00FB4E82"/>
    <w:rsid w:val="00FC1561"/>
    <w:rsid w:val="00FC454A"/>
    <w:rsid w:val="00FD0C23"/>
    <w:rsid w:val="00FD621B"/>
    <w:rsid w:val="00FD636B"/>
    <w:rsid w:val="00FD6A94"/>
    <w:rsid w:val="00FE6968"/>
    <w:rsid w:val="00FF0B17"/>
    <w:rsid w:val="00FF195E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03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308"/>
    <w:pPr>
      <w:keepNext/>
      <w:keepLines/>
      <w:spacing w:before="48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A1308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1308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EC8"/>
  </w:style>
  <w:style w:type="paragraph" w:styleId="a5">
    <w:name w:val="footer"/>
    <w:basedOn w:val="a"/>
    <w:link w:val="a6"/>
    <w:uiPriority w:val="99"/>
    <w:unhideWhenUsed/>
    <w:rsid w:val="00681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1EC8"/>
  </w:style>
  <w:style w:type="paragraph" w:styleId="a7">
    <w:name w:val="List Paragraph"/>
    <w:basedOn w:val="a"/>
    <w:uiPriority w:val="34"/>
    <w:qFormat/>
    <w:rsid w:val="00FC1561"/>
    <w:pPr>
      <w:ind w:left="720"/>
      <w:contextualSpacing/>
    </w:pPr>
  </w:style>
  <w:style w:type="character" w:styleId="a8">
    <w:name w:val="Hyperlink"/>
    <w:uiPriority w:val="99"/>
    <w:unhideWhenUsed/>
    <w:rsid w:val="00E72D4B"/>
    <w:rPr>
      <w:color w:val="0563C1"/>
      <w:u w:val="single"/>
    </w:rPr>
  </w:style>
  <w:style w:type="character" w:customStyle="1" w:styleId="apple-converted-space">
    <w:name w:val="apple-converted-space"/>
    <w:basedOn w:val="a0"/>
    <w:rsid w:val="00911DB4"/>
  </w:style>
  <w:style w:type="character" w:styleId="a9">
    <w:name w:val="Emphasis"/>
    <w:basedOn w:val="a0"/>
    <w:uiPriority w:val="20"/>
    <w:qFormat/>
    <w:rsid w:val="00911DB4"/>
    <w:rPr>
      <w:i/>
      <w:iCs/>
    </w:rPr>
  </w:style>
  <w:style w:type="character" w:customStyle="1" w:styleId="citation">
    <w:name w:val="citation"/>
    <w:basedOn w:val="a0"/>
    <w:rsid w:val="00F262C3"/>
  </w:style>
  <w:style w:type="character" w:customStyle="1" w:styleId="10">
    <w:name w:val="Заголовок 1 Знак"/>
    <w:basedOn w:val="a0"/>
    <w:link w:val="1"/>
    <w:uiPriority w:val="9"/>
    <w:rsid w:val="00BA130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BA130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A1308"/>
    <w:rPr>
      <w:rFonts w:ascii="Times New Roman" w:eastAsiaTheme="majorEastAsia" w:hAnsi="Times New Roman" w:cstheme="majorBidi"/>
      <w:b/>
      <w:bCs/>
      <w:sz w:val="28"/>
    </w:rPr>
  </w:style>
  <w:style w:type="paragraph" w:styleId="aa">
    <w:name w:val="footnote text"/>
    <w:basedOn w:val="a"/>
    <w:link w:val="ab"/>
    <w:unhideWhenUsed/>
    <w:rsid w:val="00BA1308"/>
    <w:pPr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A1308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semiHidden/>
    <w:unhideWhenUsed/>
    <w:rsid w:val="00BA1308"/>
    <w:rPr>
      <w:vertAlign w:val="superscript"/>
    </w:rPr>
  </w:style>
  <w:style w:type="character" w:customStyle="1" w:styleId="A00">
    <w:name w:val="A0"/>
    <w:uiPriority w:val="99"/>
    <w:rsid w:val="00BA1308"/>
    <w:rPr>
      <w:color w:val="211D1E"/>
      <w:sz w:val="20"/>
      <w:szCs w:val="20"/>
    </w:rPr>
  </w:style>
  <w:style w:type="table" w:styleId="ad">
    <w:name w:val="Table Grid"/>
    <w:basedOn w:val="a1"/>
    <w:uiPriority w:val="59"/>
    <w:rsid w:val="00BA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A1308"/>
    <w:pPr>
      <w:tabs>
        <w:tab w:val="right" w:leader="dot" w:pos="9344"/>
      </w:tabs>
      <w:spacing w:after="100"/>
      <w:jc w:val="center"/>
    </w:pPr>
    <w:rPr>
      <w:b/>
      <w:sz w:val="28"/>
    </w:rPr>
  </w:style>
  <w:style w:type="paragraph" w:styleId="22">
    <w:name w:val="toc 2"/>
    <w:basedOn w:val="a"/>
    <w:next w:val="a"/>
    <w:autoRedefine/>
    <w:uiPriority w:val="39"/>
    <w:unhideWhenUsed/>
    <w:rsid w:val="00BA1308"/>
    <w:pPr>
      <w:spacing w:after="100"/>
      <w:ind w:left="280"/>
      <w:jc w:val="both"/>
    </w:pPr>
    <w:rPr>
      <w:sz w:val="28"/>
    </w:rPr>
  </w:style>
  <w:style w:type="paragraph" w:customStyle="1" w:styleId="Default">
    <w:name w:val="Default"/>
    <w:rsid w:val="00BA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A1308"/>
    <w:pPr>
      <w:spacing w:after="100"/>
      <w:ind w:left="560"/>
      <w:jc w:val="both"/>
    </w:pPr>
    <w:rPr>
      <w:sz w:val="28"/>
    </w:rPr>
  </w:style>
  <w:style w:type="paragraph" w:customStyle="1" w:styleId="12">
    <w:name w:val="Обычный1"/>
    <w:rsid w:val="00BA13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0">
    <w:name w:val="A6"/>
    <w:uiPriority w:val="99"/>
    <w:rsid w:val="00BA1308"/>
    <w:rPr>
      <w:color w:val="211D1E"/>
      <w:sz w:val="11"/>
      <w:szCs w:val="11"/>
    </w:rPr>
  </w:style>
  <w:style w:type="paragraph" w:styleId="ae">
    <w:name w:val="Balloon Text"/>
    <w:basedOn w:val="a"/>
    <w:link w:val="af"/>
    <w:uiPriority w:val="99"/>
    <w:semiHidden/>
    <w:unhideWhenUsed/>
    <w:rsid w:val="00BA1308"/>
    <w:pPr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308"/>
    <w:rPr>
      <w:rFonts w:ascii="Tahoma" w:hAnsi="Tahoma" w:cs="Tahoma"/>
      <w:sz w:val="16"/>
      <w:szCs w:val="16"/>
    </w:rPr>
  </w:style>
  <w:style w:type="character" w:customStyle="1" w:styleId="js-item-maininfo">
    <w:name w:val="js-item-maininfo"/>
    <w:basedOn w:val="a0"/>
    <w:rsid w:val="00BA1308"/>
  </w:style>
  <w:style w:type="character" w:customStyle="1" w:styleId="40">
    <w:name w:val="Заголовок 4 Знак"/>
    <w:basedOn w:val="a0"/>
    <w:link w:val="4"/>
    <w:uiPriority w:val="9"/>
    <w:semiHidden/>
    <w:rsid w:val="001020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210">
    <w:name w:val="Список 21"/>
    <w:basedOn w:val="a"/>
    <w:rsid w:val="001020AB"/>
    <w:pPr>
      <w:widowControl w:val="0"/>
      <w:suppressAutoHyphens/>
      <w:autoSpaceDE w:val="0"/>
      <w:ind w:left="566" w:hanging="283"/>
    </w:pPr>
    <w:rPr>
      <w:color w:val="000000"/>
      <w:lang w:eastAsia="ar-SA"/>
    </w:rPr>
  </w:style>
  <w:style w:type="paragraph" w:customStyle="1" w:styleId="2">
    <w:name w:val="_2СтильЗаголовка"/>
    <w:uiPriority w:val="99"/>
    <w:rsid w:val="001020AB"/>
    <w:pPr>
      <w:numPr>
        <w:numId w:val="2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2">
    <w:name w:val="c2"/>
    <w:basedOn w:val="a"/>
    <w:rsid w:val="001020AB"/>
    <w:pPr>
      <w:spacing w:before="100" w:beforeAutospacing="1" w:after="100" w:afterAutospacing="1"/>
    </w:pPr>
  </w:style>
  <w:style w:type="character" w:customStyle="1" w:styleId="c0">
    <w:name w:val="c0"/>
    <w:rsid w:val="001020AB"/>
  </w:style>
  <w:style w:type="character" w:customStyle="1" w:styleId="mw-page-title-main">
    <w:name w:val="mw-page-title-main"/>
    <w:basedOn w:val="a0"/>
    <w:rsid w:val="00A9235B"/>
  </w:style>
  <w:style w:type="character" w:customStyle="1" w:styleId="UnresolvedMention">
    <w:name w:val="Unresolved Mention"/>
    <w:basedOn w:val="a0"/>
    <w:uiPriority w:val="99"/>
    <w:semiHidden/>
    <w:unhideWhenUsed/>
    <w:rsid w:val="00892F3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92F33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D5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52C9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D52C9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D52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2C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52C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1308"/>
    <w:pPr>
      <w:keepNext/>
      <w:keepLines/>
      <w:spacing w:before="48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A1308"/>
    <w:pPr>
      <w:keepNext/>
      <w:keepLines/>
      <w:spacing w:before="200" w:line="360" w:lineRule="auto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1308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EC8"/>
  </w:style>
  <w:style w:type="paragraph" w:styleId="a5">
    <w:name w:val="footer"/>
    <w:basedOn w:val="a"/>
    <w:link w:val="a6"/>
    <w:uiPriority w:val="99"/>
    <w:unhideWhenUsed/>
    <w:rsid w:val="00681E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1EC8"/>
  </w:style>
  <w:style w:type="paragraph" w:styleId="a7">
    <w:name w:val="List Paragraph"/>
    <w:basedOn w:val="a"/>
    <w:uiPriority w:val="34"/>
    <w:qFormat/>
    <w:rsid w:val="00FC1561"/>
    <w:pPr>
      <w:ind w:left="720"/>
      <w:contextualSpacing/>
    </w:pPr>
  </w:style>
  <w:style w:type="character" w:styleId="a8">
    <w:name w:val="Hyperlink"/>
    <w:uiPriority w:val="99"/>
    <w:unhideWhenUsed/>
    <w:rsid w:val="00E72D4B"/>
    <w:rPr>
      <w:color w:val="0563C1"/>
      <w:u w:val="single"/>
    </w:rPr>
  </w:style>
  <w:style w:type="character" w:customStyle="1" w:styleId="apple-converted-space">
    <w:name w:val="apple-converted-space"/>
    <w:basedOn w:val="a0"/>
    <w:rsid w:val="00911DB4"/>
  </w:style>
  <w:style w:type="character" w:styleId="a9">
    <w:name w:val="Emphasis"/>
    <w:basedOn w:val="a0"/>
    <w:uiPriority w:val="20"/>
    <w:qFormat/>
    <w:rsid w:val="00911DB4"/>
    <w:rPr>
      <w:i/>
      <w:iCs/>
    </w:rPr>
  </w:style>
  <w:style w:type="character" w:customStyle="1" w:styleId="citation">
    <w:name w:val="citation"/>
    <w:basedOn w:val="a0"/>
    <w:rsid w:val="00F262C3"/>
  </w:style>
  <w:style w:type="character" w:customStyle="1" w:styleId="10">
    <w:name w:val="Заголовок 1 Знак"/>
    <w:basedOn w:val="a0"/>
    <w:link w:val="1"/>
    <w:uiPriority w:val="9"/>
    <w:rsid w:val="00BA130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BA130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A1308"/>
    <w:rPr>
      <w:rFonts w:ascii="Times New Roman" w:eastAsiaTheme="majorEastAsia" w:hAnsi="Times New Roman" w:cstheme="majorBidi"/>
      <w:b/>
      <w:bCs/>
      <w:sz w:val="28"/>
    </w:rPr>
  </w:style>
  <w:style w:type="paragraph" w:styleId="aa">
    <w:name w:val="footnote text"/>
    <w:basedOn w:val="a"/>
    <w:link w:val="ab"/>
    <w:unhideWhenUsed/>
    <w:rsid w:val="00BA1308"/>
    <w:pPr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A1308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semiHidden/>
    <w:unhideWhenUsed/>
    <w:rsid w:val="00BA1308"/>
    <w:rPr>
      <w:vertAlign w:val="superscript"/>
    </w:rPr>
  </w:style>
  <w:style w:type="character" w:customStyle="1" w:styleId="A00">
    <w:name w:val="A0"/>
    <w:uiPriority w:val="99"/>
    <w:rsid w:val="00BA1308"/>
    <w:rPr>
      <w:color w:val="211D1E"/>
      <w:sz w:val="20"/>
      <w:szCs w:val="20"/>
    </w:rPr>
  </w:style>
  <w:style w:type="table" w:styleId="ad">
    <w:name w:val="Table Grid"/>
    <w:basedOn w:val="a1"/>
    <w:uiPriority w:val="59"/>
    <w:rsid w:val="00BA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A1308"/>
    <w:pPr>
      <w:tabs>
        <w:tab w:val="right" w:leader="dot" w:pos="9344"/>
      </w:tabs>
      <w:spacing w:after="100"/>
      <w:jc w:val="center"/>
    </w:pPr>
    <w:rPr>
      <w:b/>
      <w:sz w:val="28"/>
    </w:rPr>
  </w:style>
  <w:style w:type="paragraph" w:styleId="22">
    <w:name w:val="toc 2"/>
    <w:basedOn w:val="a"/>
    <w:next w:val="a"/>
    <w:autoRedefine/>
    <w:uiPriority w:val="39"/>
    <w:unhideWhenUsed/>
    <w:rsid w:val="00BA1308"/>
    <w:pPr>
      <w:spacing w:after="100"/>
      <w:ind w:left="280"/>
      <w:jc w:val="both"/>
    </w:pPr>
    <w:rPr>
      <w:sz w:val="28"/>
    </w:rPr>
  </w:style>
  <w:style w:type="paragraph" w:customStyle="1" w:styleId="Default">
    <w:name w:val="Default"/>
    <w:rsid w:val="00BA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A1308"/>
    <w:pPr>
      <w:spacing w:after="100"/>
      <w:ind w:left="560"/>
      <w:jc w:val="both"/>
    </w:pPr>
    <w:rPr>
      <w:sz w:val="28"/>
    </w:rPr>
  </w:style>
  <w:style w:type="paragraph" w:customStyle="1" w:styleId="12">
    <w:name w:val="Обычный1"/>
    <w:rsid w:val="00BA13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0">
    <w:name w:val="A6"/>
    <w:uiPriority w:val="99"/>
    <w:rsid w:val="00BA1308"/>
    <w:rPr>
      <w:color w:val="211D1E"/>
      <w:sz w:val="11"/>
      <w:szCs w:val="11"/>
    </w:rPr>
  </w:style>
  <w:style w:type="paragraph" w:styleId="ae">
    <w:name w:val="Balloon Text"/>
    <w:basedOn w:val="a"/>
    <w:link w:val="af"/>
    <w:uiPriority w:val="99"/>
    <w:semiHidden/>
    <w:unhideWhenUsed/>
    <w:rsid w:val="00BA1308"/>
    <w:pPr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308"/>
    <w:rPr>
      <w:rFonts w:ascii="Tahoma" w:hAnsi="Tahoma" w:cs="Tahoma"/>
      <w:sz w:val="16"/>
      <w:szCs w:val="16"/>
    </w:rPr>
  </w:style>
  <w:style w:type="character" w:customStyle="1" w:styleId="js-item-maininfo">
    <w:name w:val="js-item-maininfo"/>
    <w:basedOn w:val="a0"/>
    <w:rsid w:val="00BA1308"/>
  </w:style>
  <w:style w:type="character" w:customStyle="1" w:styleId="40">
    <w:name w:val="Заголовок 4 Знак"/>
    <w:basedOn w:val="a0"/>
    <w:link w:val="4"/>
    <w:uiPriority w:val="9"/>
    <w:semiHidden/>
    <w:rsid w:val="001020A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210">
    <w:name w:val="Список 21"/>
    <w:basedOn w:val="a"/>
    <w:rsid w:val="001020AB"/>
    <w:pPr>
      <w:widowControl w:val="0"/>
      <w:suppressAutoHyphens/>
      <w:autoSpaceDE w:val="0"/>
      <w:ind w:left="566" w:hanging="283"/>
    </w:pPr>
    <w:rPr>
      <w:color w:val="000000"/>
      <w:lang w:eastAsia="ar-SA"/>
    </w:rPr>
  </w:style>
  <w:style w:type="paragraph" w:customStyle="1" w:styleId="2">
    <w:name w:val="_2СтильЗаголовка"/>
    <w:uiPriority w:val="99"/>
    <w:rsid w:val="001020AB"/>
    <w:pPr>
      <w:numPr>
        <w:numId w:val="21"/>
      </w:numPr>
      <w:suppressAutoHyphens/>
      <w:spacing w:before="12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2">
    <w:name w:val="c2"/>
    <w:basedOn w:val="a"/>
    <w:rsid w:val="001020AB"/>
    <w:pPr>
      <w:spacing w:before="100" w:beforeAutospacing="1" w:after="100" w:afterAutospacing="1"/>
    </w:pPr>
  </w:style>
  <w:style w:type="character" w:customStyle="1" w:styleId="c0">
    <w:name w:val="c0"/>
    <w:rsid w:val="001020AB"/>
  </w:style>
  <w:style w:type="character" w:customStyle="1" w:styleId="mw-page-title-main">
    <w:name w:val="mw-page-title-main"/>
    <w:basedOn w:val="a0"/>
    <w:rsid w:val="00A9235B"/>
  </w:style>
  <w:style w:type="character" w:customStyle="1" w:styleId="UnresolvedMention">
    <w:name w:val="Unresolved Mention"/>
    <w:basedOn w:val="a0"/>
    <w:uiPriority w:val="99"/>
    <w:semiHidden/>
    <w:unhideWhenUsed/>
    <w:rsid w:val="00892F3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892F33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D5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52C9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D52C9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D52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2C9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52C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er.info/bogoslov_Buks/Philos/Ilin_Post/index.php" TargetMode="External"/><Relationship Id="rId13" Type="http://schemas.openxmlformats.org/officeDocument/2006/relationships/hyperlink" Target="http://conf.ling.cornell.edu/weiss/HSCPh1998.pdf" TargetMode="External"/><Relationship Id="rId18" Type="http://schemas.openxmlformats.org/officeDocument/2006/relationships/hyperlink" Target="https://arzamas.academy/materials/166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outu.be/eBJrcGVNl_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B%D1%83%D0%B6%D0%B5%D0%B1%D0%BD%D0%B0%D1%8F:%D0%98%D1%81%D1%82%D0%BE%D1%87%D0%BD%D0%B8%D0%BA%D0%B8_%D0%BA%D0%BD%D0%B8%D0%B3/9785449904355" TargetMode="External"/><Relationship Id="rId17" Type="http://schemas.openxmlformats.org/officeDocument/2006/relationships/hyperlink" Target="https://arzamas.academy/materials/166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zamas.academy/materials/1770" TargetMode="External"/><Relationship Id="rId20" Type="http://schemas.openxmlformats.org/officeDocument/2006/relationships/hyperlink" Target="https://youtu.be/WN6URH1cuA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irectmedia.ru/book-570818-pochemu-lyubov-ranit-sotsiologicheskoe-obyyasnenie/" TargetMode="External"/><Relationship Id="rId24" Type="http://schemas.openxmlformats.org/officeDocument/2006/relationships/hyperlink" Target="https://youtu.be/ih2oe86HI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zamas.academy/materials/953" TargetMode="External"/><Relationship Id="rId23" Type="http://schemas.openxmlformats.org/officeDocument/2006/relationships/hyperlink" Target="https://youtu.be/VU9CBmybx_s" TargetMode="External"/><Relationship Id="rId10" Type="http://schemas.openxmlformats.org/officeDocument/2006/relationships/hyperlink" Target="https://ru.wikipedia.org/wiki/%D0%A1%D0%BB%D1%83%D0%B6%D0%B5%D0%B1%D0%BD%D0%B0%D1%8F:%D0%98%D1%81%D1%82%D0%BE%D1%87%D0%BD%D0%B8%D0%BA%D0%B8_%D0%BA%D0%BD%D0%B8%D0%B3/9785449927507" TargetMode="External"/><Relationship Id="rId19" Type="http://schemas.openxmlformats.org/officeDocument/2006/relationships/hyperlink" Target="https://arzamas.academy/materials/22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rectmedia.ru/book-682221-pochemu-lyubov-uhodit-sotsiologiya-negativnyih-otnosheniy/" TargetMode="External"/><Relationship Id="rId14" Type="http://schemas.openxmlformats.org/officeDocument/2006/relationships/hyperlink" Target="https://arzamas.academy/materials/1655" TargetMode="External"/><Relationship Id="rId22" Type="http://schemas.openxmlformats.org/officeDocument/2006/relationships/hyperlink" Target="https://youtu.be/rzgqVm3Ia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7420</Words>
  <Characters>42294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Nekhaev</dc:creator>
  <cp:lastModifiedBy>E328-3</cp:lastModifiedBy>
  <cp:revision>3</cp:revision>
  <dcterms:created xsi:type="dcterms:W3CDTF">2023-09-01T07:37:00Z</dcterms:created>
  <dcterms:modified xsi:type="dcterms:W3CDTF">2023-09-01T13:46:00Z</dcterms:modified>
</cp:coreProperties>
</file>