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AC0" w:rsidRDefault="00A85AC0" w:rsidP="00E124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124BA">
        <w:rPr>
          <w:rFonts w:ascii="Times New Roman" w:hAnsi="Times New Roman"/>
          <w:sz w:val="24"/>
          <w:szCs w:val="24"/>
        </w:rPr>
        <w:t>Список вопросов к зачету</w:t>
      </w:r>
      <w:r>
        <w:rPr>
          <w:rFonts w:ascii="Times New Roman" w:hAnsi="Times New Roman"/>
          <w:sz w:val="24"/>
          <w:szCs w:val="24"/>
        </w:rPr>
        <w:t>:</w:t>
      </w:r>
    </w:p>
    <w:p w:rsidR="00A85AC0" w:rsidRDefault="00A85AC0" w:rsidP="00FD79A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учебного фильма «Методы познания».</w:t>
      </w:r>
    </w:p>
    <w:p w:rsidR="00A85AC0" w:rsidRDefault="00A85AC0" w:rsidP="00FD79A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 методы, задействованные в учебном фильме «Ступени дедуктивной лестницы».</w:t>
      </w:r>
    </w:p>
    <w:p w:rsidR="00A85AC0" w:rsidRDefault="00A85AC0" w:rsidP="00FD79A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и логика учебного фильма «Предмет политической экономии»</w:t>
      </w:r>
    </w:p>
    <w:p w:rsidR="00A85AC0" w:rsidRDefault="00A85AC0" w:rsidP="00FD79A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формы общественного хозяйства вам известны?</w:t>
      </w:r>
    </w:p>
    <w:p w:rsidR="00A85AC0" w:rsidRDefault="00A85AC0" w:rsidP="00FD79A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чём причина конфликта в отрывке из фильма «Республика ШКИД»? </w:t>
      </w:r>
    </w:p>
    <w:p w:rsidR="00A85AC0" w:rsidRDefault="00A85AC0" w:rsidP="00FD79A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Натуральное и товарное типы хозяйства в х/ф «Идиот». </w:t>
      </w:r>
    </w:p>
    <w:p w:rsidR="00A85AC0" w:rsidRDefault="00A85AC0" w:rsidP="00FD79A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Механизм формирования долговой зависимости и величина процентной ставки в фильме «Республика ШКИД»?</w:t>
      </w:r>
    </w:p>
    <w:p w:rsidR="00A85AC0" w:rsidRDefault="00A85AC0" w:rsidP="00FD79A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и логика учебного фильма «Товарное производство».</w:t>
      </w:r>
    </w:p>
    <w:p w:rsidR="00A85AC0" w:rsidRDefault="00A85AC0" w:rsidP="00FD79A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каком фильме иллюстрируется формализация, как метод познания?</w:t>
      </w:r>
    </w:p>
    <w:p w:rsidR="00A85AC0" w:rsidRDefault="00A85AC0" w:rsidP="00FD79A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и логика фильма «Прибавочная стоимость»</w:t>
      </w:r>
    </w:p>
    <w:p w:rsidR="00A85AC0" w:rsidRDefault="00A85AC0" w:rsidP="00FD79A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фильмы по экономическим кризисам вам известны. Дайте их характеристику.</w:t>
      </w:r>
    </w:p>
    <w:p w:rsidR="00A85AC0" w:rsidRDefault="00A85AC0" w:rsidP="00FD79A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и логика фильма «Всеобщий закон капиталистического накопления».</w:t>
      </w:r>
    </w:p>
    <w:p w:rsidR="00A85AC0" w:rsidRDefault="00A85AC0" w:rsidP="00FD79A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Достоинства и недостатки представлений Жириновского об экономическом кризисе.</w:t>
      </w:r>
    </w:p>
    <w:p w:rsidR="00A85AC0" w:rsidRDefault="00A85AC0" w:rsidP="00FD79A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формы и методы конкурентной борьбы представлены в фильме «Исповедь экономического убийцы».</w:t>
      </w:r>
    </w:p>
    <w:p w:rsidR="00A85AC0" w:rsidRDefault="00A85AC0" w:rsidP="00FD79A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и логика учебного фильма «Общество без кризиса».</w:t>
      </w:r>
    </w:p>
    <w:p w:rsidR="00A85AC0" w:rsidRDefault="00A85AC0" w:rsidP="00FD79A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Воздействие теории запланированного устаревания на кругооборот капитала.</w:t>
      </w:r>
    </w:p>
    <w:p w:rsidR="00A85AC0" w:rsidRPr="00E124BA" w:rsidRDefault="00A85AC0" w:rsidP="009B4DC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sectPr w:rsidR="00A85AC0" w:rsidRPr="00E124BA" w:rsidSect="00D93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022E"/>
    <w:multiLevelType w:val="hybridMultilevel"/>
    <w:tmpl w:val="8BF6E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376D26"/>
    <w:multiLevelType w:val="hybridMultilevel"/>
    <w:tmpl w:val="1FC05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824C94"/>
    <w:multiLevelType w:val="multilevel"/>
    <w:tmpl w:val="06C0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853873"/>
    <w:multiLevelType w:val="hybridMultilevel"/>
    <w:tmpl w:val="5088C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11A6314"/>
    <w:multiLevelType w:val="hybridMultilevel"/>
    <w:tmpl w:val="260AA9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2E94604"/>
    <w:multiLevelType w:val="hybridMultilevel"/>
    <w:tmpl w:val="5C70C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5326AAF"/>
    <w:multiLevelType w:val="hybridMultilevel"/>
    <w:tmpl w:val="8788FD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1E0EC1"/>
    <w:multiLevelType w:val="hybridMultilevel"/>
    <w:tmpl w:val="0962523C"/>
    <w:lvl w:ilvl="0" w:tplc="44ACEAE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7757A0C"/>
    <w:multiLevelType w:val="hybridMultilevel"/>
    <w:tmpl w:val="D7B82FA0"/>
    <w:lvl w:ilvl="0" w:tplc="15628E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5CD47898"/>
    <w:multiLevelType w:val="multilevel"/>
    <w:tmpl w:val="6C64B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0E5C4F"/>
    <w:multiLevelType w:val="hybridMultilevel"/>
    <w:tmpl w:val="B5ECB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B9A530A"/>
    <w:multiLevelType w:val="hybridMultilevel"/>
    <w:tmpl w:val="03D8E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6ED4592"/>
    <w:multiLevelType w:val="hybridMultilevel"/>
    <w:tmpl w:val="93C803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1"/>
  </w:num>
  <w:num w:numId="9">
    <w:abstractNumId w:val="12"/>
  </w:num>
  <w:num w:numId="10">
    <w:abstractNumId w:val="4"/>
  </w:num>
  <w:num w:numId="11">
    <w:abstractNumId w:val="2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4E70"/>
    <w:rsid w:val="00012271"/>
    <w:rsid w:val="0001599C"/>
    <w:rsid w:val="00027B66"/>
    <w:rsid w:val="000C04A3"/>
    <w:rsid w:val="00170A7D"/>
    <w:rsid w:val="002B26E8"/>
    <w:rsid w:val="002E3BE9"/>
    <w:rsid w:val="002E614A"/>
    <w:rsid w:val="00314E70"/>
    <w:rsid w:val="00350F40"/>
    <w:rsid w:val="003B74F1"/>
    <w:rsid w:val="003E2844"/>
    <w:rsid w:val="003F3006"/>
    <w:rsid w:val="0067036A"/>
    <w:rsid w:val="006C6681"/>
    <w:rsid w:val="00764522"/>
    <w:rsid w:val="0077569B"/>
    <w:rsid w:val="007E2702"/>
    <w:rsid w:val="007F583F"/>
    <w:rsid w:val="00805896"/>
    <w:rsid w:val="00885D2E"/>
    <w:rsid w:val="00922C3B"/>
    <w:rsid w:val="0096408E"/>
    <w:rsid w:val="00965773"/>
    <w:rsid w:val="00991ACD"/>
    <w:rsid w:val="009B4DC0"/>
    <w:rsid w:val="009F7E8C"/>
    <w:rsid w:val="00A01BEC"/>
    <w:rsid w:val="00A85AC0"/>
    <w:rsid w:val="00B3135B"/>
    <w:rsid w:val="00B61866"/>
    <w:rsid w:val="00BB7096"/>
    <w:rsid w:val="00BC6D22"/>
    <w:rsid w:val="00BD0B05"/>
    <w:rsid w:val="00C24FEF"/>
    <w:rsid w:val="00D93864"/>
    <w:rsid w:val="00E124BA"/>
    <w:rsid w:val="00EB5B92"/>
    <w:rsid w:val="00F51C6B"/>
    <w:rsid w:val="00F81E6F"/>
    <w:rsid w:val="00FD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6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locked/>
    <w:rsid w:val="006C668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1E651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F81E6F"/>
    <w:pPr>
      <w:ind w:left="720"/>
      <w:contextualSpacing/>
    </w:pPr>
  </w:style>
  <w:style w:type="character" w:customStyle="1" w:styleId="detaillabel">
    <w:name w:val="detail_label"/>
    <w:uiPriority w:val="99"/>
    <w:rsid w:val="006C6681"/>
    <w:rPr>
      <w:rFonts w:cs="Times New Roman"/>
    </w:rPr>
  </w:style>
  <w:style w:type="character" w:styleId="a4">
    <w:name w:val="Hyperlink"/>
    <w:uiPriority w:val="99"/>
    <w:rsid w:val="006C668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1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407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12" w:color="EEEEEE"/>
          </w:divBdr>
        </w:div>
      </w:divsChild>
    </w:div>
    <w:div w:id="13871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Станислав</cp:lastModifiedBy>
  <cp:revision>3</cp:revision>
  <cp:lastPrinted>2023-01-20T13:39:00Z</cp:lastPrinted>
  <dcterms:created xsi:type="dcterms:W3CDTF">2023-01-20T13:02:00Z</dcterms:created>
  <dcterms:modified xsi:type="dcterms:W3CDTF">2023-01-25T15:17:00Z</dcterms:modified>
</cp:coreProperties>
</file>