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153" w:rsidRDefault="00E34153" w:rsidP="00E3415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E34153" w:rsidRDefault="00E34153" w:rsidP="00E3415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образования </w:t>
      </w:r>
    </w:p>
    <w:p w:rsidR="00E34153" w:rsidRDefault="00E34153" w:rsidP="00E3415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государственный университет имени М.В. Ломоносова</w:t>
      </w:r>
    </w:p>
    <w:p w:rsidR="00E34153" w:rsidRDefault="00E34153" w:rsidP="00E3415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Социологический факультет</w:t>
      </w:r>
    </w:p>
    <w:p w:rsidR="00E34153" w:rsidRDefault="00E34153" w:rsidP="00E3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53" w:rsidRDefault="00E34153" w:rsidP="00E3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53" w:rsidRDefault="00E34153" w:rsidP="00E3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53" w:rsidRDefault="00E34153" w:rsidP="00E34153">
      <w:pPr>
        <w:spacing w:after="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E34153" w:rsidRDefault="00E34153" w:rsidP="00E34153">
      <w:pPr>
        <w:spacing w:after="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(декан)</w:t>
      </w:r>
    </w:p>
    <w:p w:rsidR="00E34153" w:rsidRDefault="00E34153" w:rsidP="00E34153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____________/Н.Г. Осипова/</w:t>
      </w:r>
    </w:p>
    <w:p w:rsidR="00E34153" w:rsidRDefault="00E34153" w:rsidP="00E34153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«____ » _________ 20</w:t>
      </w:r>
      <w:r w:rsidR="00F75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</w:p>
    <w:p w:rsidR="00E34153" w:rsidRDefault="00E34153" w:rsidP="00E34153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4153" w:rsidRDefault="00E34153" w:rsidP="00E34153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4153" w:rsidRDefault="00E34153" w:rsidP="00E3415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РАБОЧАЯ ПРОГРАММА ДИСЦИПЛИНЫ</w:t>
      </w:r>
    </w:p>
    <w:p w:rsidR="00E34153" w:rsidRPr="00E34153" w:rsidRDefault="00E34153" w:rsidP="00E3415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                                                            </w:t>
      </w:r>
      <w:r w:rsidRPr="00E341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МФК</w:t>
      </w:r>
    </w:p>
    <w:p w:rsidR="00E34153" w:rsidRDefault="00E34153" w:rsidP="00E341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4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bookmarkStart w:id="1" w:name="_Hlk125369351"/>
      <w:r w:rsidRPr="00E34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Российско-американские отношения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сегодня: социальные причины</w:t>
      </w:r>
    </w:p>
    <w:p w:rsidR="00E34153" w:rsidRPr="0090347B" w:rsidRDefault="00E34153" w:rsidP="00E341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культурно</w:t>
      </w:r>
      <w:r w:rsidRPr="00903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ценностного</w:t>
      </w:r>
      <w:r w:rsidRPr="00903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03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геополитического</w:t>
      </w:r>
      <w:r w:rsidRPr="00903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разрыва</w:t>
      </w:r>
      <w:bookmarkEnd w:id="1"/>
    </w:p>
    <w:p w:rsidR="00B6203E" w:rsidRDefault="00B6203E" w:rsidP="00E341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62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                                                 </w:t>
      </w:r>
    </w:p>
    <w:p w:rsidR="00B6203E" w:rsidRDefault="00B6203E" w:rsidP="00E341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6203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Russian-American relations today: Social causes of cultural-value and </w:t>
      </w:r>
    </w:p>
    <w:p w:rsidR="00B6203E" w:rsidRPr="00B6203E" w:rsidRDefault="00B6203E" w:rsidP="00E341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3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Geopolitical</w:t>
      </w:r>
      <w:r w:rsidRPr="00B62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Gap</w:t>
      </w:r>
    </w:p>
    <w:p w:rsidR="00E34153" w:rsidRPr="00B6203E" w:rsidRDefault="00E34153" w:rsidP="00E341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62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\</w:t>
      </w:r>
      <w:r w:rsidRPr="00B62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</w:p>
    <w:p w:rsidR="00E34153" w:rsidRPr="00E34153" w:rsidRDefault="00B6203E" w:rsidP="00E34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B620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</w:t>
      </w:r>
      <w:r w:rsidR="00E34153" w:rsidRPr="00E341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Уровень высшего образования: </w:t>
      </w:r>
    </w:p>
    <w:p w:rsidR="00E34153" w:rsidRDefault="00B6203E" w:rsidP="00E34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B6203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              </w:t>
      </w:r>
      <w:r w:rsidR="00E34153" w:rsidRPr="00E3415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Бакалавриат</w:t>
      </w:r>
    </w:p>
    <w:p w:rsidR="00F80F0D" w:rsidRPr="00E34153" w:rsidRDefault="00F80F0D" w:rsidP="00E34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Магистратура</w:t>
      </w:r>
    </w:p>
    <w:p w:rsidR="00E34153" w:rsidRPr="00E34153" w:rsidRDefault="00E34153" w:rsidP="00E34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E34153" w:rsidRPr="00E34153" w:rsidRDefault="00B6203E" w:rsidP="00E341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620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</w:t>
      </w:r>
      <w:r w:rsidR="00E34153" w:rsidRPr="00E341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Направление подготовки (специальность): </w:t>
      </w:r>
    </w:p>
    <w:p w:rsidR="00E34153" w:rsidRPr="00E34153" w:rsidRDefault="00B6203E" w:rsidP="00E341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20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</w:t>
      </w:r>
      <w:r w:rsidR="00E34153" w:rsidRPr="00E341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Для всех направлений подготовки</w:t>
      </w:r>
    </w:p>
    <w:p w:rsidR="00E34153" w:rsidRPr="00E34153" w:rsidRDefault="00E34153" w:rsidP="00E341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4153" w:rsidRPr="00E34153" w:rsidRDefault="00B6203E" w:rsidP="00E34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620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9034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</w:t>
      </w:r>
      <w:r w:rsidR="00E34153" w:rsidRPr="00E341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Форма обучения:</w:t>
      </w:r>
    </w:p>
    <w:p w:rsidR="00E34153" w:rsidRPr="00E34153" w:rsidRDefault="00B6203E" w:rsidP="00E341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90347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               </w:t>
      </w:r>
      <w:r w:rsidR="00E34153" w:rsidRPr="00E3415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Очная</w:t>
      </w:r>
    </w:p>
    <w:p w:rsidR="00E34153" w:rsidRDefault="00E34153" w:rsidP="00E3415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53" w:rsidRDefault="00E34153" w:rsidP="00E3415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53" w:rsidRDefault="00E34153" w:rsidP="00E3415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53" w:rsidRDefault="00E34153" w:rsidP="00E3415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рассмотрена и одобрена </w:t>
      </w:r>
    </w:p>
    <w:p w:rsidR="00E34153" w:rsidRDefault="00E34153" w:rsidP="00E34153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заседании Ученого Совета факультета</w:t>
      </w:r>
    </w:p>
    <w:p w:rsidR="00E34153" w:rsidRDefault="00E34153" w:rsidP="00E3415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№__ от______   20___ г.)</w:t>
      </w:r>
    </w:p>
    <w:p w:rsidR="00E34153" w:rsidRDefault="00E34153" w:rsidP="00E3415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53" w:rsidRDefault="00E34153" w:rsidP="00E341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53" w:rsidRDefault="00E34153" w:rsidP="00E341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53" w:rsidRDefault="00E34153" w:rsidP="00E341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53" w:rsidRDefault="00E34153" w:rsidP="00E341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53" w:rsidRPr="00F7504F" w:rsidRDefault="00E34153" w:rsidP="00F7504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B620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Москва 202</w:t>
      </w:r>
      <w:r w:rsidR="00B620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2</w:t>
      </w:r>
    </w:p>
    <w:p w:rsidR="00E34153" w:rsidRDefault="00E34153" w:rsidP="00E34153">
      <w:pPr>
        <w:spacing w:after="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34153" w:rsidRDefault="00E34153" w:rsidP="00E3415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34153" w:rsidRDefault="00E34153" w:rsidP="00E3415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34153" w:rsidRDefault="00E34153" w:rsidP="00E34153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Входные требования для освоения дисциплины, предварительные 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34153" w:rsidRDefault="00E34153" w:rsidP="00E3415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34153" w:rsidRDefault="00E34153" w:rsidP="00E34153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обучения по дисциплине (модулю):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E34153" w:rsidRDefault="00E34153" w:rsidP="00E34153">
      <w:pPr>
        <w:pStyle w:val="a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34153" w:rsidRDefault="00E34153" w:rsidP="00E34153">
      <w:pPr>
        <w:pStyle w:val="a5"/>
        <w:tabs>
          <w:tab w:val="left" w:pos="851"/>
        </w:tabs>
        <w:spacing w:after="0" w:line="240" w:lineRule="auto"/>
        <w:rPr>
          <w:b/>
          <w:bCs/>
        </w:rPr>
      </w:pPr>
      <w:r>
        <w:rPr>
          <w:b/>
          <w:bCs/>
        </w:rPr>
        <w:t>Планируемые результаты обучения по дисциплине (модулю)</w:t>
      </w:r>
    </w:p>
    <w:p w:rsidR="00E34153" w:rsidRDefault="00E34153" w:rsidP="00E34153">
      <w:pPr>
        <w:pStyle w:val="a5"/>
        <w:tabs>
          <w:tab w:val="left" w:pos="851"/>
        </w:tabs>
        <w:spacing w:after="0" w:line="240" w:lineRule="auto"/>
        <w:rPr>
          <w:b/>
          <w:bCs/>
        </w:rPr>
      </w:pPr>
    </w:p>
    <w:p w:rsidR="00E34153" w:rsidRDefault="00E34153" w:rsidP="00E34153">
      <w:pPr>
        <w:spacing w:after="0" w:line="2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E34153" w:rsidRDefault="00E34153" w:rsidP="00E34153">
      <w:pPr>
        <w:spacing w:after="0" w:line="2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*о том, что цивилизационные особенности, геополитическое положение, экономическое и социальное состояние общества в решающей степени влияют на внешнюю политику государства и как в свою очередь, внешняя политика и внешнеполитическое положение государства формируют состояние и настроение общества;</w:t>
      </w:r>
    </w:p>
    <w:p w:rsidR="00E34153" w:rsidRDefault="00E34153" w:rsidP="00E34153">
      <w:pPr>
        <w:spacing w:after="0" w:line="2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*как и в каких формах политические элиты и различные социальные и профессиональные группы населения исходя из своих интересов влияют на принятие внешнеполитических решений;</w:t>
      </w:r>
    </w:p>
    <w:p w:rsidR="00E34153" w:rsidRDefault="00E34153" w:rsidP="00E34153">
      <w:pPr>
        <w:spacing w:after="0" w:line="2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*как эти факторы проявляют себя на протяжении всей истории российско-американских отношений;</w:t>
      </w:r>
    </w:p>
    <w:p w:rsidR="00E34153" w:rsidRDefault="00E34153" w:rsidP="00E34153">
      <w:pPr>
        <w:spacing w:after="0" w:line="2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*какова история отношений между обеими странами начиная с основания США и до наших дней, имея в виду решающее влияние на эти отношения мировых, а также важнейших внутриполитических событий в обеих странах;</w:t>
      </w:r>
    </w:p>
    <w:p w:rsidR="00E34153" w:rsidRDefault="00E34153" w:rsidP="00E34153">
      <w:pPr>
        <w:spacing w:after="0" w:line="2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*какова история межгосударственных отношений России и США;</w:t>
      </w:r>
    </w:p>
    <w:p w:rsidR="00E34153" w:rsidRDefault="00E34153" w:rsidP="00E34153">
      <w:pPr>
        <w:spacing w:after="0" w:line="2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*какова история отношений между российским (советским) и американским обществами:</w:t>
      </w:r>
    </w:p>
    <w:p w:rsidR="00E34153" w:rsidRDefault="00E34153" w:rsidP="00E34153">
      <w:pPr>
        <w:spacing w:after="0" w:line="2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*как и под влиянием каких факторов менялось общественное мнение в России/СССР и в США в отношении друг друга;</w:t>
      </w:r>
    </w:p>
    <w:p w:rsidR="00E34153" w:rsidRDefault="00E34153" w:rsidP="00E34153">
      <w:pPr>
        <w:spacing w:after="0" w:line="2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*какова роль геополитических факторов в отношениях двух стран;</w:t>
      </w:r>
    </w:p>
    <w:p w:rsidR="00E34153" w:rsidRDefault="00E34153" w:rsidP="00E34153">
      <w:pPr>
        <w:spacing w:after="0" w:line="2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*какова роль «мягкой силы» (информационной и культурной политики, гуманитарных связей) в этих отношениях;</w:t>
      </w:r>
    </w:p>
    <w:p w:rsidR="00E34153" w:rsidRDefault="00E34153" w:rsidP="00E34153">
      <w:pPr>
        <w:spacing w:after="0" w:line="2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*роль и место «холодной войны» и разрядки в отношениях двух стран и народов.</w:t>
      </w:r>
    </w:p>
    <w:p w:rsidR="00E34153" w:rsidRDefault="00E34153" w:rsidP="00E34153">
      <w:pPr>
        <w:spacing w:after="0" w:line="2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4153" w:rsidRDefault="00E34153" w:rsidP="00E34153">
      <w:pPr>
        <w:spacing w:after="0" w:line="2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E34153" w:rsidRDefault="00E34153" w:rsidP="00E34153">
      <w:pPr>
        <w:spacing w:after="0" w:line="2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*формировать собственную точку зрения на влияние социальных факторов развития в России и США на взаимоотношения двух государств;</w:t>
      </w:r>
    </w:p>
    <w:p w:rsidR="00E34153" w:rsidRDefault="00E34153" w:rsidP="00E34153">
      <w:pPr>
        <w:spacing w:after="0" w:line="2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*уметь анализировать, обобщать и интерпретировать экономические, социальные и исторические факты и события самостоятельно, сравнивая и критически оценивая разнообразные источники и литературу;</w:t>
      </w:r>
    </w:p>
    <w:p w:rsidR="00E34153" w:rsidRDefault="00E34153" w:rsidP="00E34153">
      <w:pPr>
        <w:spacing w:after="0" w:line="2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*оценивать исторические и современные события внутренней и внешней политики исходя из национальных интересов России.</w:t>
      </w:r>
    </w:p>
    <w:p w:rsidR="00E34153" w:rsidRDefault="00E34153" w:rsidP="00E34153">
      <w:pPr>
        <w:spacing w:after="0" w:line="2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владеть: </w:t>
      </w:r>
    </w:p>
    <w:p w:rsidR="00E34153" w:rsidRDefault="00E34153" w:rsidP="00E34153">
      <w:pPr>
        <w:spacing w:after="0" w:line="2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методами и процедурами изучения экономических, социальных, исторических и политических источников и литературы (как письменных, так и электронных) на русском и английском языках;</w:t>
      </w:r>
    </w:p>
    <w:p w:rsidR="00E34153" w:rsidRDefault="00E34153" w:rsidP="00E34153">
      <w:pPr>
        <w:spacing w:after="0" w:line="2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*навыками изучения результатов опросов общественного мнения в России и США и в случае необходимости проведения собственных эмпирических исследований общественного мнения в России и США по тематике данного учебного курса;</w:t>
      </w:r>
    </w:p>
    <w:p w:rsidR="00E34153" w:rsidRDefault="00E34153" w:rsidP="00E34153">
      <w:pPr>
        <w:spacing w:after="0" w:line="26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*способностью представлять собственные оценки и выводы по тематике курса в форме устных докладов и презентаций на семинарских занятиях и студенческих научных конференциях, а также в виде эссе, рефератов, письменных докладов, оформленных в соответствии с существующими требованиями.</w:t>
      </w:r>
    </w:p>
    <w:p w:rsidR="00E34153" w:rsidRDefault="00E34153" w:rsidP="00E34153">
      <w:pPr>
        <w:spacing w:after="0" w:line="26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153" w:rsidRDefault="00E34153" w:rsidP="00E3415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очная.</w:t>
      </w:r>
    </w:p>
    <w:p w:rsidR="00E34153" w:rsidRDefault="00E34153" w:rsidP="00E3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53" w:rsidRPr="00B6203E" w:rsidRDefault="00E34153" w:rsidP="00E3415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Объём дисциплины (очная форма обучения) составляет </w:t>
      </w:r>
      <w:r w:rsidRPr="00B620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</w:t>
      </w:r>
      <w:proofErr w:type="spellStart"/>
      <w:r w:rsidRPr="00B620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B620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 том числе 24 академических часа, отведённых на контактную работу обучающихся с преподавателем, 12 академических часа на самостоятельную работу обучающихся.</w:t>
      </w:r>
    </w:p>
    <w:p w:rsidR="00E34153" w:rsidRDefault="00E34153" w:rsidP="00E341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34153" w:rsidRDefault="00E34153" w:rsidP="00E3415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дисциплины, структурированное по темам с указанием отведённого на них количества академических часов и виды учебных занятий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4153" w:rsidRDefault="00E34153" w:rsidP="00E3415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34153" w:rsidRDefault="00E34153" w:rsidP="00E3415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Очная форма обучения.</w:t>
      </w:r>
    </w:p>
    <w:tbl>
      <w:tblPr>
        <w:tblpPr w:leftFromText="180" w:rightFromText="180" w:bottomFromText="200" w:vertAnchor="text" w:horzAnchor="page" w:tblpX="975" w:tblpY="238"/>
        <w:tblW w:w="53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89"/>
        <w:gridCol w:w="676"/>
        <w:gridCol w:w="1403"/>
        <w:gridCol w:w="1050"/>
        <w:gridCol w:w="19"/>
        <w:gridCol w:w="930"/>
        <w:gridCol w:w="909"/>
        <w:gridCol w:w="1430"/>
      </w:tblGrid>
      <w:tr w:rsidR="00E34153" w:rsidTr="00847FFA">
        <w:trPr>
          <w:trHeight w:val="558"/>
        </w:trPr>
        <w:tc>
          <w:tcPr>
            <w:tcW w:w="5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краткое содержание разделов и дисциплины,</w:t>
            </w:r>
          </w:p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промежуточной аттестации по дисциплине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(часы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успеваемости</w:t>
            </w:r>
          </w:p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(опрос, тестирование, коллоквиум, контрольная работа, реферат и т.п.)</w:t>
            </w:r>
          </w:p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53" w:rsidTr="00847FFA">
        <w:trPr>
          <w:trHeight w:val="135"/>
        </w:trPr>
        <w:tc>
          <w:tcPr>
            <w:tcW w:w="5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работа (работа во взаимодействии с преподавателем)</w:t>
            </w:r>
          </w:p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контактной работы, часы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обучающегося,</w:t>
            </w:r>
          </w:p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часы </w:t>
            </w:r>
          </w:p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53" w:rsidTr="00847FFA">
        <w:trPr>
          <w:trHeight w:val="1163"/>
        </w:trPr>
        <w:tc>
          <w:tcPr>
            <w:tcW w:w="5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34153" w:rsidRDefault="00E34153" w:rsidP="00847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лекционного типа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34153" w:rsidRDefault="00E34153" w:rsidP="00847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семинарского типа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53" w:rsidTr="00847FFA">
        <w:trPr>
          <w:trHeight w:val="20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53" w:rsidRDefault="00E34153" w:rsidP="00847FFA">
            <w:pPr>
              <w:spacing w:after="0" w:line="260" w:lineRule="atLeast"/>
              <w:ind w:left="1069" w:hanging="360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Тема 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Объект, предмет, цели и задачи курса.</w:t>
            </w:r>
          </w:p>
          <w:p w:rsidR="00E34153" w:rsidRDefault="00E34153" w:rsidP="00847FF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подготовка докладов</w:t>
            </w:r>
          </w:p>
        </w:tc>
      </w:tr>
      <w:tr w:rsidR="00E34153" w:rsidTr="00847FFA">
        <w:trPr>
          <w:trHeight w:val="20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53" w:rsidRDefault="00E34153" w:rsidP="00847FFA">
            <w:pPr>
              <w:spacing w:after="0" w:line="260" w:lineRule="atLeast"/>
              <w:ind w:left="1069" w:hanging="360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Социально-экономические факторы освоения Северной Америки россиянами как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часть колонизации континента. Развитие торговых отношений между американскими колониями и Россией.</w:t>
            </w:r>
          </w:p>
          <w:p w:rsidR="00E34153" w:rsidRDefault="00E34153" w:rsidP="0084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Times New Roman" w:hAnsi="Times" w:cs="Times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подготовка эссе</w:t>
            </w:r>
          </w:p>
        </w:tc>
      </w:tr>
      <w:tr w:rsidR="00E34153" w:rsidTr="00847FFA">
        <w:trPr>
          <w:trHeight w:val="20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53" w:rsidRDefault="00E34153" w:rsidP="00847FFA">
            <w:pPr>
              <w:spacing w:after="0" w:line="260" w:lineRule="atLeast"/>
              <w:ind w:left="1069" w:hanging="360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Тема 3.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Противоречивое отношение России к американской революции, провозглашению независимости и основанию США со стороны российской монархии (Екатерины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Павла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Александра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Николая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деятелей революционной демократии (А.Н. Радищева, декабристов) как отражение цивилизационных различий, геополитических противоречий с Англией, заинтересованности в развитии торговых отношений с Америкой, идейной несовместимости монархии и республики,  социальной и политической борьбы в России. Континентальная блокада (вооруженный нейтралитет) России. Российско-американская компания (РАК) и ее роль в появлении понятия «Русская Америка».</w:t>
            </w:r>
          </w:p>
          <w:p w:rsidR="00E34153" w:rsidRDefault="00E34153" w:rsidP="00847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 обсуждение эссе, решения кейсов</w:t>
            </w:r>
          </w:p>
        </w:tc>
      </w:tr>
      <w:tr w:rsidR="00E34153" w:rsidTr="00847FFA">
        <w:trPr>
          <w:trHeight w:val="20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53" w:rsidRDefault="00E34153" w:rsidP="00847FFA">
            <w:pPr>
              <w:spacing w:after="0" w:line="260" w:lineRule="atLeast"/>
              <w:ind w:left="1069" w:hanging="360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Трудная история установления дипломатических отношений между Россией и США как отражение внутриполитической борьбы в России и идейных противоречий с американской республикой. Решающая роль президента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Т.Джефферсона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императора  Александра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принятии позитивного решения по данному вопросу (1807 год), исходя из национальных интересов двух государств. Причины последовавшего вслед за этим кратковременного положительного развития отношений двух государств и их обострения вокруг вопроса о русских владениях в Америке. Позитивные оценки российско-американских политических и торговых отношений президентом Э. Джексоном (1829-1837). Причины его заявления после ухода из Белого дома о том, что следующей большой войной США будет война с Россией исходя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противоречий между абсолютной монархией и демократией.</w:t>
            </w:r>
          </w:p>
          <w:p w:rsidR="00E34153" w:rsidRDefault="00E34153" w:rsidP="00847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подготовка докладов </w:t>
            </w:r>
          </w:p>
        </w:tc>
      </w:tr>
      <w:tr w:rsidR="00E34153" w:rsidTr="00847FFA">
        <w:trPr>
          <w:trHeight w:val="268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53" w:rsidRDefault="00E34153" w:rsidP="00847FFA">
            <w:pPr>
              <w:spacing w:after="0" w:line="260" w:lineRule="atLeast"/>
              <w:ind w:left="1069" w:hanging="360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5.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Политические и экономические причины занятой Россией позиции поддержки северян и президента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А.Линкольна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Гражданской войне в США (1861-1865) в пользу сохранения целостности США. Решение о продаже Аляски и передаче всех других  российских владений в Америке США (1867 год) на невыгодных для нашей страны условиях как результат американского диктата и внутренних противоречий в России и США.</w:t>
            </w:r>
          </w:p>
          <w:p w:rsidR="00E34153" w:rsidRDefault="00E34153" w:rsidP="00847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 обсуждение эссе, решение кейсов</w:t>
            </w:r>
          </w:p>
        </w:tc>
      </w:tr>
      <w:tr w:rsidR="00E34153" w:rsidTr="00847FFA">
        <w:trPr>
          <w:trHeight w:val="268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53" w:rsidRDefault="00E34153" w:rsidP="00847FFA">
            <w:pPr>
              <w:spacing w:after="0" w:line="260" w:lineRule="atLeast"/>
              <w:ind w:left="1069" w:hanging="360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Тема 6.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Дальнейший рост противоречий между Россией и США в середине и второй половине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века по геополитическим (усиление соперничества во всех сферах государственных отношений) и идеологическим причинам (подавление Россией венгерской революции 1848 года и усиление  политических, религиозных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национальных репрессий в России, рост экономической и протестной эмиграции из России в США). Одновременное развитие рабочего и социалистического движения в США. Причины возникновения к концу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века негативного образа России в массовом сознании граждан США и одновременно представления о мессианской роли и цивилизаторской роли англосаксонской расы в отношении России, биполярном мире и неизбежности противостояния России и Америки. </w:t>
            </w:r>
          </w:p>
          <w:p w:rsidR="00E34153" w:rsidRDefault="00E34153" w:rsidP="00847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и обсуждение эссе, промежуточный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внутрисеместровый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</w:t>
            </w:r>
          </w:p>
        </w:tc>
      </w:tr>
      <w:tr w:rsidR="00E34153" w:rsidTr="00847FFA">
        <w:trPr>
          <w:trHeight w:val="268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153" w:rsidRDefault="00E34153" w:rsidP="00847FFA">
            <w:pPr>
              <w:spacing w:after="0" w:line="260" w:lineRule="atLeast"/>
              <w:ind w:left="1069" w:hanging="360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 7</w:t>
            </w:r>
            <w:r>
              <w:rPr>
                <w:rFonts w:ascii="Times New Roman" w:eastAsia="Times New Roman" w:hAnsi="Times New Roman" w:cs="Times New Roman"/>
                <w:bCs/>
                <w:iCs/>
                <w:cap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Усиление геополитического соперничества России и США на Дальнем Востоке в начале ХХ века. Посредническая роль президента Теодора Рузвельта в заключении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Портсмутского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мирного договора между Россией и Японией (1905 год) исходя из настороженного отношения США к обеим странам. Причины первоначального нейтралитета, а затем вступления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США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мировую войну. </w:t>
            </w:r>
          </w:p>
          <w:p w:rsidR="00E34153" w:rsidRDefault="00E34153" w:rsidP="00847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подготовка докладов</w:t>
            </w:r>
          </w:p>
        </w:tc>
      </w:tr>
      <w:tr w:rsidR="00E34153" w:rsidTr="00847FFA">
        <w:trPr>
          <w:trHeight w:val="268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153" w:rsidRDefault="00E34153" w:rsidP="00847FFA">
            <w:pPr>
              <w:spacing w:after="0" w:line="260" w:lineRule="atLeast"/>
              <w:ind w:left="1069" w:hanging="360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Тема 8.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Причины противоположного отношения правительства В. Вильсона к февральской и Октябрьской революциям в России 1917 года, американской военной интервенции в Советскую Россию (1918-1920 гг.). Рост коммунистических и просоветских настроений в США. «Великий красный страх» в Америке. Растущая роль американского бизнеса в экономическом развитии Советской России в 20-е – 30-е годы на фоне Великой депрессии в США и бурного развития СССР. Причины установления дипломатических отношений между СССР и США (1933 год). </w:t>
            </w:r>
          </w:p>
          <w:p w:rsidR="00E34153" w:rsidRDefault="00E34153" w:rsidP="00847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кейсов, написание и обсуждение эссе</w:t>
            </w:r>
          </w:p>
        </w:tc>
      </w:tr>
      <w:tr w:rsidR="00E34153" w:rsidTr="00847FFA">
        <w:trPr>
          <w:trHeight w:val="268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153" w:rsidRDefault="00E34153" w:rsidP="00847FFA">
            <w:pPr>
              <w:spacing w:after="0" w:line="260" w:lineRule="atLeast"/>
              <w:ind w:left="1069" w:hanging="360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9.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Противоречивая политика США в отношении СССР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мировой войной. Причины военно-политического союза СССР и США против нацистской Германии и милитаристской Японии (1941-1945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годы). Роль И.В. Сталина и президента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Ф.Рузвельта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развитии и упрочении советско-американских отношений. </w:t>
            </w:r>
          </w:p>
          <w:p w:rsidR="00E34153" w:rsidRDefault="00E34153" w:rsidP="00847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решение кейсов</w:t>
            </w:r>
          </w:p>
        </w:tc>
      </w:tr>
      <w:tr w:rsidR="00E34153" w:rsidTr="00847FFA">
        <w:trPr>
          <w:trHeight w:val="268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53" w:rsidRDefault="00E34153" w:rsidP="00847FFA">
            <w:pPr>
              <w:spacing w:after="0" w:line="260" w:lineRule="atLeast"/>
              <w:ind w:left="1069" w:hanging="360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Тема 10.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Причины резкого ухудшения отношений двух стран в 1946 году. Возникновение «железного занавеса» и «холодной войны» между СССР и США – причины и последствия. Роль Дж.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Кеннана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 Трумэна, А. Даллеса,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Ачесона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других американских архитекторов «холодной войны». Создание НАТО и Варшавского договора, Общего рынка и Совета экономической взаимопомощи. Позиция и роль СССР в послевоенных отношениях с Америкой. План Маршалла в отношении Западной Европы. Берлинский кризис. Охота на ведьм и маккартизм в США. Корейская война как косвенное столкновение СССР и США. Создание ядерного оружия в США и СССР. Реакция американского и советского общества на «холодную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войну» между обеими странами. </w:t>
            </w:r>
          </w:p>
          <w:p w:rsidR="00E34153" w:rsidRDefault="00E34153" w:rsidP="00847FFA">
            <w:pPr>
              <w:keepNext/>
              <w:tabs>
                <w:tab w:val="left" w:pos="864"/>
                <w:tab w:val="left" w:pos="4896"/>
              </w:tabs>
              <w:suppressAutoHyphens/>
              <w:spacing w:after="0" w:line="100" w:lineRule="atLeas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 презентация докладов, решение кейсов</w:t>
            </w:r>
          </w:p>
        </w:tc>
      </w:tr>
      <w:tr w:rsidR="00E34153" w:rsidTr="00847FFA"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53" w:rsidRDefault="00E34153" w:rsidP="00847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(зачёт)</w:t>
            </w:r>
          </w:p>
        </w:tc>
        <w:tc>
          <w:tcPr>
            <w:tcW w:w="6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53" w:rsidRDefault="00E34153" w:rsidP="0084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53" w:rsidTr="00847FFA"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53" w:rsidRDefault="00E34153" w:rsidP="0084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53" w:rsidRDefault="00E34153" w:rsidP="0084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34153" w:rsidRDefault="00E34153" w:rsidP="00E3415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34153" w:rsidRDefault="00E34153" w:rsidP="00E34153">
      <w:pPr>
        <w:spacing w:after="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153" w:rsidRDefault="00E34153" w:rsidP="00E34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Содержание тем дисциплины</w:t>
      </w:r>
    </w:p>
    <w:p w:rsidR="00E34153" w:rsidRDefault="00E34153" w:rsidP="00E34153">
      <w:pPr>
        <w:ind w:left="171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34153" w:rsidRDefault="00E34153" w:rsidP="00E34153">
      <w:pPr>
        <w:ind w:left="17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1. Объект, предмет, цели и задачи курса</w:t>
      </w:r>
    </w:p>
    <w:p w:rsidR="00E34153" w:rsidRDefault="00E34153" w:rsidP="00F80F0D">
      <w:pPr>
        <w:spacing w:after="0" w:line="260" w:lineRule="atLeast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аспекты истории и современного состояния российско-американских отношений с учетом цивилизационных особенностей и влияния социально-экономических отношений в России и Америке на внешнюю политику обоих государств. Предметная область дисциплины. Базовые знания об истории и современном состоянии  российско-американских отношений, исходя из изучения тех факторов внутренней (социальной) политики обоих государств, которые оказывали и оказывают решающее влияние на их внешнюю политику, включая отношение правящих элит и рядовых граждан к России и Америке. Анализ основных экономических, геополитических и идеологических факторов, влияющих на формирование взглядов элит и народов России и США друг на друга на протяжении истории взаимных отношений. Программы высшего и среднего образования, информационная политика и массовая культура  (мягкая сила), оказывающие на это мнение решающее влияние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отражается в результатах опросов общественного мнения, в свою очередь оказывающих влияние на политическое сознание населения.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курса – дать студентам знания и навыки научного анализа влияния социального положения общества на внешнюю политику государств вообще, и в частности, на отношение в России к Америке и, наоборот, на протяжении всей истории взаимоотношений. </w:t>
      </w:r>
    </w:p>
    <w:p w:rsidR="00E34153" w:rsidRDefault="00E34153" w:rsidP="00F80F0D">
      <w:pPr>
        <w:spacing w:after="0" w:line="260" w:lineRule="atLeast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153" w:rsidRDefault="00E34153" w:rsidP="00E34153">
      <w:pPr>
        <w:spacing w:after="0" w:line="26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Тема 2. Европейская и российская колонизация Америки</w:t>
      </w:r>
    </w:p>
    <w:p w:rsidR="00E34153" w:rsidRDefault="00E34153" w:rsidP="00E34153">
      <w:pPr>
        <w:spacing w:after="0" w:line="26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4153" w:rsidRDefault="00E34153" w:rsidP="00F80F0D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Религиозные и экономические мотивы освоения Америки европейскими пилигримами как основа будущей идеологии США 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Мэйфлауэрское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соглашение). Социально-экономические факторы освоения Северной Америки россиянами как часть колонизации континента. Развитие торговых отношений между американскими колониями и Россией. Первые контакты двух народов.</w:t>
      </w:r>
    </w:p>
    <w:p w:rsidR="00E34153" w:rsidRDefault="00E34153" w:rsidP="00F80F0D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4153" w:rsidRDefault="00E34153" w:rsidP="00F80F0D">
      <w:pPr>
        <w:spacing w:after="0" w:line="2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Тема 3. Россия и Американская революция </w:t>
      </w:r>
    </w:p>
    <w:p w:rsidR="00E34153" w:rsidRDefault="00E34153" w:rsidP="00F80F0D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153" w:rsidRDefault="00E34153" w:rsidP="00F80F0D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Противоречивое отношение к Американской революции, провозглашению независимости и основанию США со стороны российской монархии (Екатерины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Павла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Александра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Николая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деятелей революционной демократии (А.Н. Радищева, декабристов) как отражение геополитических противоречий с Англией, заинтересованности в развитии торговых отношений с Америкой, идейной несовместимости монархии и республики,  особенностей социальной и политической борьбы в России.  Декларация независимости, Конституция США (и ее составная часть - Билль о правах) как отражение формирующейся американской идеологии.  Континентальная блокада (вооруженный нейтралитет) России и ее причины. Российско-американская компания (РАК) и ее роль в появлении понятия «Русская Америка».</w:t>
      </w:r>
    </w:p>
    <w:p w:rsidR="00E34153" w:rsidRDefault="00E34153" w:rsidP="00F80F0D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153" w:rsidRDefault="00E34153" w:rsidP="00F80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4. Начало дипломатических отношений России и Америки</w:t>
      </w:r>
    </w:p>
    <w:p w:rsidR="00E34153" w:rsidRDefault="00E34153" w:rsidP="00F80F0D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153" w:rsidRDefault="00E34153" w:rsidP="00F80F0D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установления дипломатических отношений между Россией и США как отражение внутриполитической борьбы в России,  идейной несовместимости монархии с американской республикой и личностного фактора правителей. Подъемы и спады в развитии отношений двух стран при президентах Т. Джефферсоне, Э. Джексоне и русских императорах Александре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Екатерине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Павле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Александре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Николае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отражение этих противоречий. </w:t>
      </w:r>
    </w:p>
    <w:p w:rsidR="00E34153" w:rsidRDefault="00E34153" w:rsidP="00F80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153" w:rsidRDefault="00E34153" w:rsidP="00F80F0D">
      <w:pPr>
        <w:spacing w:after="0" w:line="2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Тема 5. Гражданская война в США и Россия. Продажа Аляски. Противоречивые тенденции в развитии отношений России и США в середине-второй половине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XIX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века </w:t>
      </w:r>
    </w:p>
    <w:p w:rsidR="00E34153" w:rsidRDefault="00E34153" w:rsidP="00F80F0D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153" w:rsidRDefault="00E34153" w:rsidP="00F80F0D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Политические и экономические причины занятой Россией позиции поддержки северян и президента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А.Линкольна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Гражданской войне в США  в пользу сохранения целостности этого государства. Решение о продаже Аляски и передаче всех других  российских владений в Америке США на невыгодных для нашей страны условиях как результат американского диктата и внутриполитической борьбы в России и США. Геополитические и идеологические причины дальнейшего роста противоречий между Россией и США в середине и второй половине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века. Усиление авторитарных проявлений  во внутренней политике России, рост экономической и религиозной эмиграции из России в Америку. Развитие капиталистических отношений, рабочего и социалистического движения в США. Причины возникновения к концу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 негативного образа России в массовом сознании граждан США,  представлений о мессианской роли и цивилизаторской роли англосаксонской расы, биполярном мире и неизбежности противостояния России и Америки. В то же время позитивное влияние на просвещенные слои американцев великой русской культуры и ее представителей. </w:t>
      </w:r>
    </w:p>
    <w:p w:rsidR="00E34153" w:rsidRDefault="00E34153" w:rsidP="00F80F0D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153" w:rsidRDefault="00E34153" w:rsidP="00F80F0D">
      <w:pPr>
        <w:spacing w:after="0" w:line="2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Тема 6.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Роль США в заключении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Портсмутского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мирного договора.  США и Россия  в первой мировой войне</w:t>
      </w:r>
    </w:p>
    <w:p w:rsidR="00E34153" w:rsidRDefault="00E34153" w:rsidP="00F80F0D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153" w:rsidRDefault="00E34153" w:rsidP="00F80F0D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Усиление геополитического соперничества России и США на Дальнем Востоке в начале ХХ века. Посредническая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 США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заключении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Портсмутского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мирного договора между Россией и Японией, исходя из геополитических расчетов и настороженного отношения США к обеим странам. Социально-политические факторы и последствия участия Россия в первой мировой войне в составе Антанты. Факторы первоначального нейтралитета, а затем вступления США в первую мировую войну в качестве союзника России по Антанте.</w:t>
      </w:r>
    </w:p>
    <w:p w:rsidR="00E34153" w:rsidRDefault="00E34153" w:rsidP="00F80F0D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153" w:rsidRDefault="00E34153" w:rsidP="00F80F0D">
      <w:pPr>
        <w:spacing w:after="0" w:line="26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Тема 7.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Великая русская революция и Америка.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Советско-американские отношения  в  20-е – 30-е  годы.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Установление дипломатических отношений между СССР и США</w:t>
      </w:r>
    </w:p>
    <w:p w:rsidR="00E34153" w:rsidRDefault="00E34153" w:rsidP="00F80F0D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153" w:rsidRDefault="00E34153" w:rsidP="00F80F0D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Причины противоположного отношения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конгресса США к Февральской и Октябрьской революциям в России 1917 года. Либерально-идеалистические 14 пунктов «мирного плана» президента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Вудро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Вильсона  как противовес «Декрету о мире»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Съезда Советов и  американская военная интервенция в Советскую Россию (1918-1920 гг.). «Великий красный страх» в Америке и одновременный рост коммунистических и просоветских настроений в США. «10 дней, которые потрясли мир» Джона Рида и произведения других, дружески расположенных к Советской России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американских журналистов как отражение этих настроений. Советско-американские отношения  в  20-е – 30-е  годы.  Установление дипломатических отношений между двумя странами.  Растущая роль американского бизнеса в экономическом развитии Советской России в 20-е – 30-е годы на фоне Великой депрессии в США и социально-экономических успехов СССР. Влияние американской культуры на население СССР. Левые и просоветские настроения выдающихся деятелей американской научной и художественной интеллигенции. Ленин, Сталин и Рузвельт об отношениях двух стран. Причины установления дипломатических отношений между СССР и США.</w:t>
      </w:r>
    </w:p>
    <w:p w:rsidR="00E34153" w:rsidRDefault="00E34153" w:rsidP="00F80F0D">
      <w:pPr>
        <w:spacing w:after="0" w:line="2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4153" w:rsidRDefault="00E34153" w:rsidP="00F80F0D">
      <w:pPr>
        <w:spacing w:after="0" w:line="26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Тема 8.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Военно-политический союз СССР и США во время второй мировой войны</w:t>
      </w:r>
    </w:p>
    <w:p w:rsidR="00E34153" w:rsidRDefault="00E34153" w:rsidP="00F80F0D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153" w:rsidRDefault="00E34153" w:rsidP="00F80F0D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Противоречивая политика США в отношении СССР перед второй мировой войной как отражение внутриполитической борьбы в Америке. Причины заключения военно-политического союза СССР и США против нацистской Германии и милитаристской Японии (1941-1945 годы). Личная роль И.В. Сталина и президента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Ф.Рузвельта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развитии и упрочении советско-американских отношений. Переписка Сталина и Рузвельта во время второй мировой войны и ее значение.  Тегеранская, Крымская и Потсдамская конференции и их историческая роль. Ялтинская система. Общественное мнение в СССР и США относительно друг друга во время войны. Роль социальных и культурных контактов двух народов в этот период. </w:t>
      </w:r>
    </w:p>
    <w:p w:rsidR="00E34153" w:rsidRDefault="00E34153" w:rsidP="00F80F0D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153" w:rsidRDefault="00E34153" w:rsidP="00F80F0D">
      <w:pPr>
        <w:spacing w:after="0" w:line="2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9.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Начало холодной войны между США и СССР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E34153" w:rsidRDefault="00E34153" w:rsidP="00F80F0D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153" w:rsidRDefault="00E34153" w:rsidP="00F80F0D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Причины резкого ухудшения отношений двух стран по окончании второй мировой войны. Возникновение «железного занавеса» и «холодной войны» между СССР и США – причины и следствия. Фултонская речь Черчилля.  «Длинная телеграмма»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Кеннана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Создание ядерного оружия в США и СССР. Высказывания Сталина и Трумэна о послевоенных отношениях двух государств.</w:t>
      </w:r>
    </w:p>
    <w:p w:rsidR="00E34153" w:rsidRDefault="00E34153" w:rsidP="00F80F0D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153" w:rsidRDefault="00E34153" w:rsidP="00F80F0D">
      <w:pPr>
        <w:spacing w:after="0" w:line="2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153" w:rsidRDefault="00E34153" w:rsidP="00F80F0D">
      <w:pPr>
        <w:spacing w:after="0" w:line="2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Тема 10.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Структуризация, борьба и взаимовлияние двух мировых социально-политических систем во главе с СССР и США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</w:p>
    <w:p w:rsidR="00E34153" w:rsidRDefault="00E34153" w:rsidP="00F80F0D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4153" w:rsidRDefault="00E34153" w:rsidP="00F80F0D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Возникновение двух противоборствующих военно-политических, идеологических и экономических систем. Доктрина Трумэна. План Маршалла. Проявления политики и идеологии «холодной войны» во внутренней и внешней политике СССР и США. Корейская война и маккартизм в США, борьба с «космополитизмом» в СССР.  Создание НАТО,  Варшавского договора, Общего рынка и Совета экономической взаимопомощи. Общественная реакция в обеих странах на эти события. Противоборство СССР и США в 60-е годы. Визит Хрущева в Америку. Вьетнамская война как косвенное военное столкновение между СССР и США. Берлинский и кубинский кризисы, события в Венгрии и Чехословакии и их влияние на отношения двух стран. Идеологическое противоборство и культурное взаимовлияние СССР и США. </w:t>
      </w:r>
    </w:p>
    <w:p w:rsidR="00B6203E" w:rsidRDefault="00B6203E" w:rsidP="00F80F0D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3849" w:rsidRDefault="00B6203E" w:rsidP="00F80F0D">
      <w:pPr>
        <w:spacing w:after="0" w:line="2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2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</w:t>
      </w:r>
      <w:r w:rsidR="00923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</w:t>
      </w:r>
      <w:r w:rsidRPr="00B62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Дополнительная тема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B6203E" w:rsidRPr="00B6203E" w:rsidRDefault="00B6203E" w:rsidP="00F80F0D">
      <w:pPr>
        <w:spacing w:after="0" w:line="2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сближение и разрыв отношений двух стран в условиях </w:t>
      </w:r>
      <w:r w:rsidR="00C27B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перестройки, распада СССР, президентства Б.Н. Ельцина, конфликта в Чечне, первых лет президентства В.В. Путина, признания противоречий с Западом в Мюнхенской речи В.В. Путина (2007 </w:t>
      </w:r>
      <w:r w:rsidR="00C27B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год), конфликта в Южной Осетии и Абхазии, событий на Майдане в Киеве и воссоединения Крыма (2014 год)</w:t>
      </w:r>
    </w:p>
    <w:p w:rsidR="00E34153" w:rsidRPr="00B6203E" w:rsidRDefault="00E34153" w:rsidP="00F80F0D">
      <w:pPr>
        <w:spacing w:after="0" w:line="2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4153" w:rsidRDefault="00E34153" w:rsidP="00F80F0D">
      <w:pPr>
        <w:spacing w:after="0" w:line="2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4153" w:rsidRDefault="00E34153" w:rsidP="00F80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Фонд оценочных средств (ФОС) для оценивания результатов обучения по дисциплине:</w:t>
      </w:r>
    </w:p>
    <w:p w:rsidR="00E34153" w:rsidRDefault="00E34153" w:rsidP="00F80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153" w:rsidRDefault="00E34153" w:rsidP="00F8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 Типовые контрольные задания или иные материалы для проведения текущего контроля успеваемости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4153" w:rsidRDefault="00E34153" w:rsidP="00F8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53" w:rsidRDefault="00E34153" w:rsidP="00F8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53" w:rsidRDefault="00E34153" w:rsidP="00F80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кейса</w:t>
      </w:r>
    </w:p>
    <w:p w:rsidR="00E34153" w:rsidRDefault="00E34153" w:rsidP="00F80F0D">
      <w:pPr>
        <w:shd w:val="clear" w:color="auto" w:fill="FFFFFF"/>
        <w:spacing w:before="100" w:beforeAutospacing="1" w:after="100" w:afterAutospacing="1" w:line="20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Кейс «Российско-американские отношения в 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XIX</w:t>
      </w:r>
      <w:r w:rsidRPr="00B400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веке»</w:t>
      </w:r>
    </w:p>
    <w:p w:rsidR="00E34153" w:rsidRDefault="00E34153" w:rsidP="00F80F0D">
      <w:pPr>
        <w:pStyle w:val="a4"/>
        <w:shd w:val="clear" w:color="auto" w:fill="FFFFFF"/>
        <w:spacing w:before="120" w:beforeAutospacing="0" w:after="120" w:afterAutospacing="0"/>
        <w:jc w:val="both"/>
        <w:rPr>
          <w:color w:val="202122"/>
        </w:rPr>
      </w:pPr>
      <w:r>
        <w:rPr>
          <w:color w:val="202122"/>
        </w:rPr>
        <w:t>В XIX веке, наряду с позитивным развитием отношений, между Россией и США накапливались противоречия. В 1849—1850 гг. лидер венгерской революции </w:t>
      </w:r>
      <w:proofErr w:type="spellStart"/>
      <w:r>
        <w:rPr>
          <w:color w:val="202122"/>
        </w:rPr>
        <w:fldChar w:fldCharType="begin"/>
      </w:r>
      <w:r>
        <w:rPr>
          <w:color w:val="202122"/>
        </w:rPr>
        <w:instrText xml:space="preserve"> HYPERLINK "https://ru.wikipedia.org/wiki/%D0%9B%D0%B0%D0%B9%D0%BE%D1%88_%D0%9A%D0%BE%D1%88%D1%83%D1%82" \o "Лайош Кошут" </w:instrText>
      </w:r>
      <w:r>
        <w:rPr>
          <w:color w:val="202122"/>
        </w:rPr>
        <w:fldChar w:fldCharType="separate"/>
      </w:r>
      <w:r>
        <w:rPr>
          <w:rStyle w:val="a3"/>
          <w:color w:val="0B0080"/>
        </w:rPr>
        <w:t>Лайош</w:t>
      </w:r>
      <w:proofErr w:type="spellEnd"/>
      <w:r>
        <w:rPr>
          <w:rStyle w:val="a3"/>
          <w:color w:val="0B0080"/>
        </w:rPr>
        <w:t xml:space="preserve"> Кошут</w:t>
      </w:r>
      <w:r>
        <w:rPr>
          <w:color w:val="202122"/>
        </w:rPr>
        <w:fldChar w:fldCharType="end"/>
      </w:r>
      <w:r>
        <w:rPr>
          <w:color w:val="202122"/>
        </w:rPr>
        <w:t xml:space="preserve"> посетил США и нашёл сочувственный отклик в американской провинции. В 1850 г. Сенат США по инициативе сенатора-демократа Льюиса Касса обсуждал «резолюцию Касса» о необходимости судить европейских монархов за подавление революций 1848 г. (прежде всего, как указывалось в проекте резолюции, «русского императора»). Активным сторонником резолюции выступал сенатор-демократ Джон Паркер </w:t>
      </w:r>
      <w:proofErr w:type="spellStart"/>
      <w:r>
        <w:rPr>
          <w:color w:val="202122"/>
        </w:rPr>
        <w:t>Хелл</w:t>
      </w:r>
      <w:proofErr w:type="spellEnd"/>
      <w:r>
        <w:rPr>
          <w:color w:val="202122"/>
        </w:rPr>
        <w:t>. Вот что пишет об этом американский историк Артур Шлезингер в работе «Циклы американской истории»:</w:t>
      </w:r>
    </w:p>
    <w:p w:rsidR="00E34153" w:rsidRDefault="00E34153" w:rsidP="00F80F0D">
      <w:pPr>
        <w:pStyle w:val="a4"/>
        <w:shd w:val="clear" w:color="auto" w:fill="F8F9FA"/>
        <w:spacing w:before="120" w:beforeAutospacing="0" w:after="120" w:afterAutospacing="0"/>
        <w:jc w:val="both"/>
        <w:rPr>
          <w:color w:val="202122"/>
        </w:rPr>
      </w:pPr>
      <w:r>
        <w:rPr>
          <w:color w:val="202122"/>
        </w:rPr>
        <w:t xml:space="preserve">Будущий историк, по словам </w:t>
      </w:r>
      <w:proofErr w:type="spellStart"/>
      <w:r>
        <w:rPr>
          <w:color w:val="202122"/>
        </w:rPr>
        <w:t>Хейла</w:t>
      </w:r>
      <w:proofErr w:type="spellEnd"/>
      <w:r>
        <w:rPr>
          <w:color w:val="202122"/>
        </w:rPr>
        <w:t xml:space="preserve">, мог бы начать главу, посвящённую 1850 г., так: «В начале того года американский сенат, наивысший законодательный орган мира, собравший мудрейших и </w:t>
      </w:r>
      <w:proofErr w:type="spellStart"/>
      <w:r>
        <w:rPr>
          <w:color w:val="202122"/>
        </w:rPr>
        <w:t>великодушнейших</w:t>
      </w:r>
      <w:proofErr w:type="spellEnd"/>
      <w:r>
        <w:rPr>
          <w:color w:val="202122"/>
        </w:rPr>
        <w:t xml:space="preserve"> людей, какие когда-либо жили или будут жить, отодвинув в сторону пустяковые местные дела, касавшиеся их собственных краёв, образовали из себя некий трибунал и приступили к суду над нациями Земли, допустившими жесточайшие акты деспотизма».</w:t>
      </w:r>
      <w:r>
        <w:rPr>
          <w:color w:val="202122"/>
        </w:rPr>
        <w:br/>
        <w:t xml:space="preserve">Предложение Касса, продолжал </w:t>
      </w:r>
      <w:proofErr w:type="spellStart"/>
      <w:r>
        <w:rPr>
          <w:color w:val="202122"/>
        </w:rPr>
        <w:t>Хейл</w:t>
      </w:r>
      <w:proofErr w:type="spellEnd"/>
      <w:r>
        <w:rPr>
          <w:color w:val="202122"/>
        </w:rPr>
        <w:t>, заключается в том, чтобы «мы выступали в качестве разгневанных судей! Нам надлежит призвать к ответу нации Земли, и они предстанут перед нами в качестве подсудимых, а мы будем выносить им приговоры». Превосходный принцип. Но почему ограничиваться Австрией?</w:t>
      </w:r>
      <w:r>
        <w:rPr>
          <w:color w:val="202122"/>
        </w:rPr>
        <w:br/>
      </w:r>
      <w:proofErr w:type="spellStart"/>
      <w:r>
        <w:rPr>
          <w:color w:val="202122"/>
        </w:rPr>
        <w:t>Хейл</w:t>
      </w:r>
      <w:proofErr w:type="spellEnd"/>
      <w:r>
        <w:rPr>
          <w:color w:val="202122"/>
        </w:rPr>
        <w:t xml:space="preserve"> высказал надежду, что будущий историк опишет, как Соединённые Штаты приступили «к суду не над какой-то второстепенной державой, у которой торговля незначительна и санкции против которой обойдутся недорого, но в первую очередь над Российской империей, объявив ей приговор». В конце концов Кошута победила русская армия. «Я не соглашусь судить Австрию, пока мы не вынесем приговор некоторым более крупным преступникам. Я не желаю, чтобы наши действия уподобились ловле частыми сетями, которые улавливают мелкую рыбу, но упускают крупную». Я хочу судить русского царя, заявил </w:t>
      </w:r>
      <w:proofErr w:type="spellStart"/>
      <w:r>
        <w:rPr>
          <w:color w:val="202122"/>
        </w:rPr>
        <w:t>Хейл</w:t>
      </w:r>
      <w:proofErr w:type="spellEnd"/>
      <w:r>
        <w:rPr>
          <w:color w:val="202122"/>
        </w:rPr>
        <w:t>, не только за то, что он сделал с Венгрией, но и «за то, что он сделал давным-давно, отправив несчастных ссыльных в сибирские снега… Когда мы сделаем это, мы покажем, что, поднимая свой гневный голос против более слабой державы, мы делаем это вовсе не из трусости».</w:t>
      </w:r>
    </w:p>
    <w:p w:rsidR="00E34153" w:rsidRDefault="00E34153" w:rsidP="00F80F0D">
      <w:pPr>
        <w:pStyle w:val="a4"/>
        <w:shd w:val="clear" w:color="auto" w:fill="FFFFFF"/>
        <w:spacing w:before="120" w:beforeAutospacing="0" w:after="120" w:afterAutospacing="0"/>
        <w:jc w:val="both"/>
        <w:rPr>
          <w:color w:val="202122"/>
        </w:rPr>
      </w:pPr>
      <w:r>
        <w:rPr>
          <w:color w:val="202122"/>
        </w:rPr>
        <w:t>«Резолюция Касса» принята не была. Но в 1880-е годы Конгресс США принял серию решений, осуждавших политику Александра III в еврейском вопросе.</w:t>
      </w:r>
    </w:p>
    <w:p w:rsidR="00E34153" w:rsidRDefault="00E34153" w:rsidP="00F80F0D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02122"/>
          <w:sz w:val="21"/>
          <w:szCs w:val="21"/>
        </w:rPr>
      </w:pPr>
      <w:r>
        <w:rPr>
          <w:rFonts w:ascii="Arial" w:hAnsi="Arial" w:cs="Arial"/>
          <w:b/>
          <w:color w:val="202122"/>
          <w:sz w:val="21"/>
          <w:szCs w:val="21"/>
        </w:rPr>
        <w:t xml:space="preserve">                 </w:t>
      </w:r>
      <w:r w:rsidR="00923849">
        <w:rPr>
          <w:rFonts w:ascii="Arial" w:hAnsi="Arial" w:cs="Arial"/>
          <w:b/>
          <w:color w:val="202122"/>
          <w:sz w:val="21"/>
          <w:szCs w:val="21"/>
        </w:rPr>
        <w:t xml:space="preserve">                                </w:t>
      </w:r>
      <w:r>
        <w:rPr>
          <w:rFonts w:ascii="Arial" w:hAnsi="Arial" w:cs="Arial"/>
          <w:b/>
          <w:color w:val="202122"/>
          <w:sz w:val="21"/>
          <w:szCs w:val="21"/>
        </w:rPr>
        <w:t>Вопросы для обсуждения:</w:t>
      </w:r>
    </w:p>
    <w:p w:rsidR="00E34153" w:rsidRDefault="00E34153" w:rsidP="00F80F0D">
      <w:pPr>
        <w:pStyle w:val="a4"/>
        <w:shd w:val="clear" w:color="auto" w:fill="FFFFFF"/>
        <w:spacing w:before="120" w:beforeAutospacing="0" w:after="120" w:afterAutospacing="0"/>
        <w:jc w:val="both"/>
        <w:rPr>
          <w:color w:val="202122"/>
        </w:rPr>
      </w:pPr>
      <w:r>
        <w:rPr>
          <w:color w:val="202122"/>
        </w:rPr>
        <w:t xml:space="preserve">1. В чем состоят сходства и различия российского освоения Америки и ее колонизации Западом? </w:t>
      </w:r>
    </w:p>
    <w:p w:rsidR="00E34153" w:rsidRDefault="00E34153" w:rsidP="00F80F0D">
      <w:pPr>
        <w:pStyle w:val="a4"/>
        <w:shd w:val="clear" w:color="auto" w:fill="FFFFFF"/>
        <w:spacing w:before="120" w:beforeAutospacing="0" w:after="120" w:afterAutospacing="0"/>
        <w:jc w:val="both"/>
        <w:rPr>
          <w:color w:val="202122"/>
        </w:rPr>
      </w:pPr>
      <w:r>
        <w:rPr>
          <w:color w:val="202122"/>
        </w:rPr>
        <w:lastRenderedPageBreak/>
        <w:t xml:space="preserve">2.В чем причина поддержки императрицей Екатериной </w:t>
      </w:r>
      <w:r>
        <w:rPr>
          <w:color w:val="202122"/>
          <w:lang w:val="en-US"/>
        </w:rPr>
        <w:t>II</w:t>
      </w:r>
      <w:r w:rsidRPr="00B4008D">
        <w:rPr>
          <w:color w:val="202122"/>
        </w:rPr>
        <w:t xml:space="preserve"> </w:t>
      </w:r>
      <w:r>
        <w:rPr>
          <w:color w:val="202122"/>
        </w:rPr>
        <w:t xml:space="preserve">американской революции, несмотря на ее республиканский характер и монархический абсолютистский строй в России? </w:t>
      </w:r>
    </w:p>
    <w:p w:rsidR="00E34153" w:rsidRDefault="00E34153" w:rsidP="00F80F0D">
      <w:pPr>
        <w:pStyle w:val="a4"/>
        <w:shd w:val="clear" w:color="auto" w:fill="FFFFFF"/>
        <w:spacing w:before="120" w:beforeAutospacing="0" w:after="120" w:afterAutospacing="0"/>
        <w:jc w:val="both"/>
        <w:rPr>
          <w:color w:val="202122"/>
        </w:rPr>
      </w:pPr>
      <w:r>
        <w:rPr>
          <w:color w:val="202122"/>
        </w:rPr>
        <w:t xml:space="preserve">3. В чем причина поддержки Россией президента США А. Линкольна и северян в гражданской войне в США несмотря на то, что южане сохраняли рабство, симпатизировали монархическим идеям, а северяне вдохновлялись республиканскими идеалами и требовали освобождения рабов на всей территории Америки? </w:t>
      </w:r>
    </w:p>
    <w:p w:rsidR="00E34153" w:rsidRDefault="00E34153" w:rsidP="00F80F0D">
      <w:pPr>
        <w:pStyle w:val="a4"/>
        <w:shd w:val="clear" w:color="auto" w:fill="FFFFFF"/>
        <w:spacing w:before="120" w:beforeAutospacing="0" w:after="120" w:afterAutospacing="0"/>
        <w:jc w:val="both"/>
        <w:rPr>
          <w:color w:val="202122"/>
        </w:rPr>
      </w:pPr>
      <w:r>
        <w:rPr>
          <w:color w:val="202122"/>
        </w:rPr>
        <w:t xml:space="preserve">4. На чьей стороне и почему были США в отношении войны между Россией и Японией в 1904 году? Какова была роль США в заключении </w:t>
      </w:r>
      <w:proofErr w:type="spellStart"/>
      <w:r>
        <w:rPr>
          <w:color w:val="202122"/>
        </w:rPr>
        <w:t>Портсмутского</w:t>
      </w:r>
      <w:proofErr w:type="spellEnd"/>
      <w:r>
        <w:rPr>
          <w:color w:val="202122"/>
        </w:rPr>
        <w:t xml:space="preserve"> мира?</w:t>
      </w:r>
    </w:p>
    <w:p w:rsidR="00E34153" w:rsidRDefault="00E34153" w:rsidP="00F80F0D">
      <w:pPr>
        <w:pStyle w:val="a4"/>
        <w:shd w:val="clear" w:color="auto" w:fill="FFFFFF"/>
        <w:spacing w:before="120" w:beforeAutospacing="0" w:after="120" w:afterAutospacing="0"/>
        <w:jc w:val="both"/>
        <w:rPr>
          <w:color w:val="202122"/>
        </w:rPr>
      </w:pPr>
      <w:r>
        <w:rPr>
          <w:color w:val="202122"/>
        </w:rPr>
        <w:t xml:space="preserve">5. Почему правительство и конгресс США так по-разному (как именно) отнеслись к Февральской и Октябрьской революциям 1917 года в России?  </w:t>
      </w:r>
    </w:p>
    <w:p w:rsidR="00E34153" w:rsidRDefault="00E34153" w:rsidP="00F80F0D">
      <w:pPr>
        <w:pStyle w:val="a4"/>
        <w:shd w:val="clear" w:color="auto" w:fill="FFFFFF"/>
        <w:spacing w:before="120" w:beforeAutospacing="0" w:after="120" w:afterAutospacing="0"/>
        <w:jc w:val="both"/>
        <w:rPr>
          <w:color w:val="202122"/>
        </w:rPr>
      </w:pPr>
    </w:p>
    <w:p w:rsidR="00E34153" w:rsidRDefault="00E34153" w:rsidP="00F80F0D">
      <w:pPr>
        <w:pStyle w:val="a4"/>
        <w:shd w:val="clear" w:color="auto" w:fill="FFFFFF"/>
        <w:spacing w:before="120" w:beforeAutospacing="0" w:after="120" w:afterAutospacing="0"/>
        <w:jc w:val="both"/>
        <w:rPr>
          <w:b/>
          <w:color w:val="202122"/>
        </w:rPr>
      </w:pPr>
      <w:r>
        <w:rPr>
          <w:color w:val="202122"/>
        </w:rPr>
        <w:t xml:space="preserve">                                            </w:t>
      </w:r>
      <w:r>
        <w:rPr>
          <w:b/>
          <w:color w:val="202122"/>
        </w:rPr>
        <w:t>Пример подготовки эссе</w:t>
      </w:r>
    </w:p>
    <w:p w:rsidR="00E34153" w:rsidRDefault="00E34153" w:rsidP="00F80F0D">
      <w:pPr>
        <w:pStyle w:val="a4"/>
        <w:shd w:val="clear" w:color="auto" w:fill="FFFFFF"/>
        <w:spacing w:before="120" w:beforeAutospacing="0" w:after="120" w:afterAutospacing="0"/>
        <w:jc w:val="both"/>
        <w:rPr>
          <w:color w:val="202122"/>
        </w:rPr>
      </w:pPr>
      <w:r>
        <w:rPr>
          <w:color w:val="202122"/>
        </w:rPr>
        <w:t xml:space="preserve"> </w:t>
      </w:r>
      <w:r>
        <w:rPr>
          <w:b/>
          <w:color w:val="202122"/>
        </w:rPr>
        <w:t>Подготовка эссе на тему: «Взаимодействие и взаимовлияние культур России и США</w:t>
      </w:r>
      <w:r>
        <w:rPr>
          <w:color w:val="202122"/>
        </w:rPr>
        <w:t xml:space="preserve"> </w:t>
      </w:r>
    </w:p>
    <w:p w:rsidR="00E34153" w:rsidRDefault="00E34153" w:rsidP="00F80F0D">
      <w:pPr>
        <w:pStyle w:val="a4"/>
        <w:shd w:val="clear" w:color="auto" w:fill="FFFFFF"/>
        <w:spacing w:before="120" w:beforeAutospacing="0" w:after="120" w:afterAutospacing="0"/>
        <w:jc w:val="both"/>
        <w:rPr>
          <w:color w:val="202122"/>
        </w:rPr>
      </w:pPr>
      <w:r>
        <w:rPr>
          <w:color w:val="202122"/>
        </w:rPr>
        <w:t xml:space="preserve">          Студент самостоятельно выбирает наиболее значимые с его точки зрения аспекты из истории и нынешнего состояния и взаимовлияния культур России и США, иллюстрируя это примерами из национальных литератур и искусств обоих народов.                                               </w:t>
      </w:r>
    </w:p>
    <w:p w:rsidR="00E34153" w:rsidRDefault="00E34153" w:rsidP="00F80F0D">
      <w:pPr>
        <w:pStyle w:val="a4"/>
        <w:shd w:val="clear" w:color="auto" w:fill="FFFFFF"/>
        <w:spacing w:before="120" w:beforeAutospacing="0" w:after="120" w:afterAutospacing="0"/>
        <w:jc w:val="both"/>
        <w:rPr>
          <w:color w:val="202122"/>
        </w:rPr>
      </w:pPr>
    </w:p>
    <w:p w:rsidR="00E34153" w:rsidRDefault="00E34153" w:rsidP="00F80F0D">
      <w:pPr>
        <w:pStyle w:val="a4"/>
        <w:shd w:val="clear" w:color="auto" w:fill="FFFFFF"/>
        <w:spacing w:before="120" w:beforeAutospacing="0" w:after="120" w:afterAutospacing="0"/>
        <w:jc w:val="both"/>
        <w:rPr>
          <w:b/>
          <w:color w:val="202122"/>
        </w:rPr>
      </w:pPr>
      <w:r>
        <w:rPr>
          <w:b/>
          <w:color w:val="202122"/>
        </w:rPr>
        <w:t xml:space="preserve">                                                     Пример доклада        </w:t>
      </w:r>
    </w:p>
    <w:p w:rsidR="00E34153" w:rsidRDefault="00E34153" w:rsidP="00F80F0D">
      <w:pPr>
        <w:pStyle w:val="a4"/>
        <w:shd w:val="clear" w:color="auto" w:fill="FFFFFF"/>
        <w:spacing w:before="120" w:beforeAutospacing="0" w:after="120" w:afterAutospacing="0"/>
        <w:jc w:val="both"/>
        <w:rPr>
          <w:b/>
          <w:color w:val="202122"/>
        </w:rPr>
      </w:pPr>
      <w:r>
        <w:rPr>
          <w:b/>
          <w:color w:val="202122"/>
        </w:rPr>
        <w:t>Презентация докладов «Влияние цивилизационных и геополитических различий между Россией/СССР и США на исторические взаимоотношения двух стран и народов»</w:t>
      </w:r>
    </w:p>
    <w:p w:rsidR="00E34153" w:rsidRDefault="00E34153" w:rsidP="00F80F0D">
      <w:pPr>
        <w:pStyle w:val="a4"/>
        <w:shd w:val="clear" w:color="auto" w:fill="FFFFFF"/>
        <w:spacing w:before="120" w:beforeAutospacing="0" w:after="120" w:afterAutospacing="0"/>
        <w:jc w:val="both"/>
        <w:rPr>
          <w:color w:val="202122"/>
        </w:rPr>
      </w:pPr>
      <w:r>
        <w:rPr>
          <w:color w:val="202122"/>
        </w:rPr>
        <w:t xml:space="preserve">         По согласию с преподавателем студенты отбирают и анализируют исторические факты и примеры из современности для выяснения того, почему на протяжении длительного периода взаимоотношений двух стран и народов как при монархическом</w:t>
      </w:r>
      <w:r>
        <w:rPr>
          <w:b/>
          <w:color w:val="202122"/>
        </w:rPr>
        <w:t xml:space="preserve"> </w:t>
      </w:r>
      <w:r>
        <w:rPr>
          <w:color w:val="202122"/>
        </w:rPr>
        <w:t xml:space="preserve">и советском строе, так и капиталистической демократии в сегодняшней России, ни разу не удалось добиться длительного конструктивного сотрудничества двух великих держав.  </w:t>
      </w:r>
    </w:p>
    <w:p w:rsidR="00E34153" w:rsidRDefault="00E34153" w:rsidP="00F80F0D">
      <w:pPr>
        <w:pStyle w:val="a4"/>
        <w:shd w:val="clear" w:color="auto" w:fill="FFFFFF"/>
        <w:spacing w:before="120" w:beforeAutospacing="0" w:after="120" w:afterAutospacing="0"/>
        <w:jc w:val="both"/>
        <w:rPr>
          <w:color w:val="202122"/>
        </w:rPr>
      </w:pPr>
    </w:p>
    <w:p w:rsidR="00E34153" w:rsidRDefault="00E34153" w:rsidP="00F80F0D">
      <w:pPr>
        <w:pStyle w:val="a4"/>
        <w:shd w:val="clear" w:color="auto" w:fill="FFFFFF"/>
        <w:spacing w:before="120" w:beforeAutospacing="0" w:after="120" w:afterAutospacing="0"/>
        <w:jc w:val="both"/>
        <w:rPr>
          <w:b/>
          <w:color w:val="202122"/>
        </w:rPr>
      </w:pPr>
      <w:r>
        <w:rPr>
          <w:b/>
          <w:color w:val="202122"/>
        </w:rPr>
        <w:t xml:space="preserve">7.2. Типовые контрольные задания и иные материалы для проведения    промежуточной аттестации   </w:t>
      </w:r>
    </w:p>
    <w:p w:rsidR="00E34153" w:rsidRDefault="00E34153" w:rsidP="00F80F0D">
      <w:pPr>
        <w:pStyle w:val="a4"/>
        <w:shd w:val="clear" w:color="auto" w:fill="FFFFFF"/>
        <w:spacing w:before="120" w:beforeAutospacing="0" w:after="120" w:afterAutospacing="0"/>
        <w:jc w:val="both"/>
        <w:rPr>
          <w:b/>
          <w:color w:val="202122"/>
        </w:rPr>
      </w:pPr>
      <w:r>
        <w:rPr>
          <w:b/>
          <w:color w:val="202122"/>
        </w:rPr>
        <w:t xml:space="preserve">                                            </w:t>
      </w:r>
    </w:p>
    <w:p w:rsidR="00E34153" w:rsidRDefault="00E34153" w:rsidP="00F80F0D">
      <w:pPr>
        <w:pStyle w:val="a4"/>
        <w:shd w:val="clear" w:color="auto" w:fill="FFFFFF"/>
        <w:spacing w:before="120" w:beforeAutospacing="0" w:after="120" w:afterAutospacing="0"/>
        <w:jc w:val="both"/>
        <w:rPr>
          <w:b/>
          <w:color w:val="202122"/>
        </w:rPr>
      </w:pPr>
      <w:r>
        <w:rPr>
          <w:b/>
          <w:color w:val="202122"/>
        </w:rPr>
        <w:t xml:space="preserve">                                               Вопросы для подготовки к зачету:</w:t>
      </w:r>
    </w:p>
    <w:p w:rsidR="00E34153" w:rsidRDefault="00E34153" w:rsidP="00F80F0D">
      <w:pPr>
        <w:pStyle w:val="a4"/>
        <w:shd w:val="clear" w:color="auto" w:fill="FFFFFF"/>
        <w:spacing w:before="120" w:beforeAutospacing="0" w:after="120" w:afterAutospacing="0"/>
        <w:jc w:val="both"/>
        <w:rPr>
          <w:b/>
          <w:color w:val="202122"/>
        </w:rPr>
      </w:pPr>
    </w:p>
    <w:p w:rsidR="00E34153" w:rsidRDefault="00E34153" w:rsidP="00F80F0D">
      <w:pPr>
        <w:spacing w:after="0" w:line="260" w:lineRule="atLeast"/>
        <w:ind w:left="1440" w:hanging="360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 Кем по национальному и социальному составу были первые колонисты Америки. </w:t>
      </w:r>
    </w:p>
    <w:p w:rsidR="00E34153" w:rsidRDefault="00E34153" w:rsidP="00F80F0D">
      <w:pPr>
        <w:spacing w:after="0" w:line="260" w:lineRule="atLeast"/>
        <w:ind w:left="1440" w:hanging="360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На какие социальные группы разделилось белое, черное и индейское население Америки в результате колонизации</w:t>
      </w:r>
    </w:p>
    <w:p w:rsidR="00E34153" w:rsidRDefault="00E34153" w:rsidP="00F80F0D">
      <w:pPr>
        <w:spacing w:after="0" w:line="260" w:lineRule="atLeast"/>
        <w:ind w:left="1440" w:hanging="360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 В чем состоит всемирно-историческое значение Декларации независимости США, в т. ч. для России</w:t>
      </w:r>
    </w:p>
    <w:p w:rsidR="00E34153" w:rsidRDefault="00E34153" w:rsidP="00F80F0D">
      <w:pPr>
        <w:spacing w:after="0" w:line="260" w:lineRule="atLeast"/>
        <w:ind w:left="1440" w:hanging="360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 Когда и под влиянием каких социально-экономических факторов россияне появились на территории Северной Америки. Как складывались торгово-экономические отношения между Россией и Америкой в колониальный период. </w:t>
      </w:r>
    </w:p>
    <w:p w:rsidR="00E34153" w:rsidRDefault="00E34153" w:rsidP="00F80F0D">
      <w:pPr>
        <w:spacing w:after="0" w:line="260" w:lineRule="atLeast"/>
        <w:ind w:left="1440" w:hanging="360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 Каково значение Билля о правах США  для России</w:t>
      </w:r>
    </w:p>
    <w:p w:rsidR="00E34153" w:rsidRDefault="00E34153" w:rsidP="00F80F0D">
      <w:pPr>
        <w:spacing w:after="0" w:line="260" w:lineRule="atLeast"/>
        <w:ind w:left="1440" w:hanging="360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     В каких решениях властей нашло отражение отношение России к войне за независимость и провозглашению независимости США.  </w:t>
      </w:r>
    </w:p>
    <w:p w:rsidR="00E34153" w:rsidRDefault="00E34153" w:rsidP="00F80F0D">
      <w:pPr>
        <w:spacing w:after="0" w:line="260" w:lineRule="atLeast"/>
        <w:ind w:left="1440" w:hanging="360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    Чем отличалось отношение властей и революционной демократии России к американской революции. </w:t>
      </w:r>
    </w:p>
    <w:p w:rsidR="00E34153" w:rsidRDefault="00E34153" w:rsidP="00F80F0D">
      <w:pPr>
        <w:spacing w:after="0" w:line="260" w:lineRule="atLeast"/>
        <w:ind w:left="1440" w:hanging="360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    Как складывались политические и торгово-экономические отношения США и России в конце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XYIII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 </w:t>
      </w:r>
    </w:p>
    <w:p w:rsidR="00E34153" w:rsidRDefault="00E34153" w:rsidP="00F80F0D">
      <w:pPr>
        <w:spacing w:after="0" w:line="260" w:lineRule="atLeast"/>
        <w:ind w:left="1440" w:hanging="360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 Как развивались взаимоотношения США и России в годы президентства Т. Джефферсона</w:t>
      </w:r>
    </w:p>
    <w:p w:rsidR="00E34153" w:rsidRDefault="00E34153" w:rsidP="00F80F0D">
      <w:pPr>
        <w:spacing w:after="0" w:line="260" w:lineRule="atLeast"/>
        <w:ind w:left="1440" w:hanging="360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                    Какими причинами объяснялись проблемы в первоначальном установлении дипломатических отношений между Россией и США.</w:t>
      </w:r>
    </w:p>
    <w:p w:rsidR="00E34153" w:rsidRDefault="00E34153" w:rsidP="00F80F0D">
      <w:pPr>
        <w:spacing w:after="0" w:line="260" w:lineRule="atLeast"/>
        <w:ind w:left="1440" w:hanging="360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                       Как и под влиянием каких факторов складывались отношения США и России после установления между ними дипломатических отношений в 1807 году  </w:t>
      </w:r>
    </w:p>
    <w:p w:rsidR="00E34153" w:rsidRDefault="00E34153" w:rsidP="00F80F0D">
      <w:pPr>
        <w:spacing w:after="0" w:line="260" w:lineRule="atLeast"/>
        <w:ind w:left="1440" w:hanging="360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                     Как повлияла американская революция на внутриполитическую обстановку в России</w:t>
      </w:r>
    </w:p>
    <w:p w:rsidR="00E34153" w:rsidRDefault="00E34153" w:rsidP="00F80F0D">
      <w:pPr>
        <w:spacing w:after="0" w:line="260" w:lineRule="atLeast"/>
        <w:ind w:left="1440" w:hanging="360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                       Как повлиял промышленный переворот на изменение социального состава американского общества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веке и его отношение к России</w:t>
      </w:r>
    </w:p>
    <w:p w:rsidR="00E34153" w:rsidRDefault="00E34153" w:rsidP="00F80F0D">
      <w:pPr>
        <w:spacing w:after="0" w:line="260" w:lineRule="atLeast"/>
        <w:ind w:left="1440" w:hanging="360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                      Как складывались российско-американские отношения в годы администрации Э. Джексона</w:t>
      </w:r>
    </w:p>
    <w:p w:rsidR="00E34153" w:rsidRDefault="00E34153" w:rsidP="00F80F0D">
      <w:pPr>
        <w:spacing w:after="0" w:line="260" w:lineRule="atLeast"/>
        <w:ind w:left="1440" w:hanging="360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                      В чем состояла суть теории «предопределенной судьбы» Америки</w:t>
      </w:r>
    </w:p>
    <w:p w:rsidR="00E34153" w:rsidRDefault="00E34153" w:rsidP="00F80F0D">
      <w:pPr>
        <w:spacing w:after="0" w:line="260" w:lineRule="atLeast"/>
        <w:ind w:left="1440" w:hanging="360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                      Дайте характеристику американо-российских отношений в годы президентства Дж. Бьюкенена</w:t>
      </w:r>
    </w:p>
    <w:p w:rsidR="00E34153" w:rsidRDefault="00E34153" w:rsidP="00F80F0D">
      <w:pPr>
        <w:spacing w:after="0" w:line="260" w:lineRule="atLeast"/>
        <w:ind w:left="1440" w:hanging="360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                      Как и почему отреагировали в России на Гражданскую войну в США</w:t>
      </w:r>
    </w:p>
    <w:p w:rsidR="00E34153" w:rsidRDefault="00E34153" w:rsidP="00F80F0D">
      <w:pPr>
        <w:spacing w:after="0" w:line="260" w:lineRule="atLeast"/>
        <w:ind w:left="1440" w:hanging="360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                      Дайте характеристику российско-американских отношений в годы президентства Э. Джонсона</w:t>
      </w:r>
    </w:p>
    <w:p w:rsidR="00E34153" w:rsidRDefault="00E34153" w:rsidP="00F80F0D">
      <w:pPr>
        <w:spacing w:after="0" w:line="260" w:lineRule="atLeast"/>
        <w:ind w:left="1440" w:hanging="360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                       При каких обстоятельствах в обеих странах принималось решение о продаже Аляски Соединенным Штатам и передаче им всей русской Америки. В чем противоречивость этого решения. Выскажите свое мнение. </w:t>
      </w:r>
    </w:p>
    <w:p w:rsidR="00E34153" w:rsidRDefault="00E34153" w:rsidP="00F80F0D">
      <w:pPr>
        <w:spacing w:after="0" w:line="260" w:lineRule="atLeast"/>
        <w:ind w:left="1440" w:hanging="360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                      Что такое социал-дарвинизм, каковы его основные доктрины и последователи в США.</w:t>
      </w:r>
    </w:p>
    <w:p w:rsidR="00E34153" w:rsidRDefault="00E34153" w:rsidP="00F80F0D">
      <w:pPr>
        <w:spacing w:after="0" w:line="260" w:lineRule="atLeast"/>
        <w:ind w:left="1440" w:hanging="360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                       Как и почему усиление авторитарных проявлений в российской империи, рост эмиграции из России в США и подъем рабочего и социалистического движения в Америке оказали влияние на образ России в США  и состояние российско-американских отношений</w:t>
      </w:r>
    </w:p>
    <w:p w:rsidR="00E34153" w:rsidRDefault="00E34153" w:rsidP="00F80F0D">
      <w:pPr>
        <w:spacing w:after="0" w:line="260" w:lineRule="atLeast"/>
        <w:ind w:left="1440" w:hanging="360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                       Какого курса придерживались президент Т. Рузвельт и его администрация в отношении русско-японской войны</w:t>
      </w:r>
    </w:p>
    <w:p w:rsidR="00E34153" w:rsidRDefault="00E34153" w:rsidP="00F80F0D">
      <w:pPr>
        <w:spacing w:after="0" w:line="260" w:lineRule="atLeast"/>
        <w:ind w:left="1440" w:hanging="360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                       Как в целом можно охарактеризовать отношение правящих кругов и общественности США к царской России конца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начала ХХ вв. В чем причины этого отношения  </w:t>
      </w:r>
    </w:p>
    <w:p w:rsidR="00E34153" w:rsidRDefault="00E34153" w:rsidP="00F80F0D">
      <w:pPr>
        <w:spacing w:after="0" w:line="260" w:lineRule="atLeast"/>
        <w:ind w:left="1440" w:hanging="360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                      В чем причины разного отношения правительства, конгресса и общественности США к Февральской и Октябрьской революциям 1917 года в России</w:t>
      </w:r>
    </w:p>
    <w:p w:rsidR="00E34153" w:rsidRDefault="00E34153" w:rsidP="00F80F0D">
      <w:pPr>
        <w:spacing w:after="0" w:line="260" w:lineRule="atLeast"/>
        <w:ind w:left="1440" w:hanging="360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                       Охарактеризуйте «Четырнадцать пунктов» президента В. Вильсона, соотнесите их доктринальное содержание и практическую направленность </w:t>
      </w:r>
    </w:p>
    <w:p w:rsidR="00E34153" w:rsidRDefault="00E34153" w:rsidP="00F80F0D">
      <w:pPr>
        <w:spacing w:after="0" w:line="260" w:lineRule="atLeast"/>
        <w:ind w:left="1440" w:hanging="360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                      Выскажите свое мнение о причинах и последствиях военной интервенции США в Советскую Россию</w:t>
      </w:r>
    </w:p>
    <w:p w:rsidR="00E34153" w:rsidRDefault="00E34153" w:rsidP="00F80F0D">
      <w:pPr>
        <w:spacing w:after="0" w:line="260" w:lineRule="atLeast"/>
        <w:ind w:left="1440" w:hanging="360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27.                       Охарактеризуйте причины и следствия Великой депрессии в США и ее влияние на советско-американские отношения</w:t>
      </w:r>
    </w:p>
    <w:p w:rsidR="00E34153" w:rsidRDefault="00E34153" w:rsidP="00F80F0D">
      <w:pPr>
        <w:spacing w:after="0" w:line="260" w:lineRule="atLeast"/>
        <w:ind w:left="1440" w:hanging="360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                       В чем заключалась суть Нового курса Ф. Рузвельта. Каково было его влияние на состояние американского общества и отношения США с СССР</w:t>
      </w:r>
    </w:p>
    <w:p w:rsidR="00E34153" w:rsidRDefault="00E34153" w:rsidP="00F80F0D">
      <w:pPr>
        <w:spacing w:after="0" w:line="260" w:lineRule="atLeast"/>
        <w:ind w:left="1440" w:hanging="360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                        Чем объясняется решение Ф. Рузвельта установить дипломатические отношения с Советским Союзом</w:t>
      </w:r>
    </w:p>
    <w:p w:rsidR="00E34153" w:rsidRDefault="00E34153" w:rsidP="00F80F0D">
      <w:pPr>
        <w:spacing w:after="0" w:line="260" w:lineRule="atLeast"/>
        <w:ind w:left="1440" w:hanging="360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                       Перечислите встречи на высшем уровне стран «большой тройки» в 1943-1945 гг. В чем были их особенности и значение для советско-американских отношений</w:t>
      </w:r>
    </w:p>
    <w:p w:rsidR="00E34153" w:rsidRDefault="00E34153" w:rsidP="00F80F0D">
      <w:pPr>
        <w:spacing w:after="0" w:line="260" w:lineRule="atLeast"/>
        <w:ind w:left="1440" w:hanging="360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                       Что явилось причиной начала «холодной войны» в отношениях между СССР и США.  </w:t>
      </w:r>
    </w:p>
    <w:p w:rsidR="00E34153" w:rsidRDefault="00E34153" w:rsidP="00E34153">
      <w:pPr>
        <w:pStyle w:val="a4"/>
        <w:shd w:val="clear" w:color="auto" w:fill="FFFFFF"/>
        <w:spacing w:before="120" w:beforeAutospacing="0" w:after="120" w:afterAutospacing="0"/>
        <w:rPr>
          <w:b/>
          <w:color w:val="202122"/>
        </w:rPr>
      </w:pPr>
      <w:r>
        <w:rPr>
          <w:color w:val="202122"/>
        </w:rPr>
        <w:t xml:space="preserve">                                                        </w:t>
      </w:r>
      <w:r>
        <w:rPr>
          <w:b/>
          <w:color w:val="202122"/>
        </w:rPr>
        <w:t>Критерии оценки ответов на зачете:</w:t>
      </w:r>
    </w:p>
    <w:p w:rsidR="00E34153" w:rsidRDefault="00E34153" w:rsidP="00E34153">
      <w:pPr>
        <w:pStyle w:val="a4"/>
        <w:shd w:val="clear" w:color="auto" w:fill="FFFFFF"/>
        <w:spacing w:before="120" w:beforeAutospacing="0" w:after="120" w:afterAutospacing="0"/>
        <w:rPr>
          <w:color w:val="202122"/>
        </w:rPr>
      </w:pPr>
      <w:r>
        <w:rPr>
          <w:color w:val="202122"/>
        </w:rPr>
        <w:t xml:space="preserve">         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043"/>
        <w:gridCol w:w="8233"/>
      </w:tblGrid>
      <w:tr w:rsidR="00E34153" w:rsidTr="00847FFA">
        <w:trPr>
          <w:trHeight w:val="584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53" w:rsidRDefault="00E34153" w:rsidP="0084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Зачтено </w:t>
            </w:r>
          </w:p>
        </w:tc>
        <w:tc>
          <w:tcPr>
            <w:tcW w:w="4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53" w:rsidRDefault="00E34153" w:rsidP="0084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Ответ логически выстроен и излагается на хорошем научном языке. Студент хорошо владеет необходимыми источниками и литературой, хорошо ориентируется в них, использует при ответе научную лексику, дает хорошие ответы на основной </w:t>
            </w:r>
            <w:proofErr w:type="gram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  дополнительные</w:t>
            </w:r>
            <w:proofErr w:type="gram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вопросы.</w:t>
            </w:r>
          </w:p>
        </w:tc>
      </w:tr>
      <w:tr w:rsidR="00E34153" w:rsidTr="00847FFA">
        <w:trPr>
          <w:trHeight w:val="584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53" w:rsidRDefault="00E34153" w:rsidP="0084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Не зачтено </w:t>
            </w:r>
          </w:p>
        </w:tc>
        <w:tc>
          <w:tcPr>
            <w:tcW w:w="4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53" w:rsidRDefault="00E34153" w:rsidP="0084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 ответе отсутствует логика. Студент не владеет в полной мере основными источниками, не ориентируется в них, при ответе не использует научную лексику, дает неудовлетворительные ответы на дополнительные и основные вопросы.</w:t>
            </w:r>
          </w:p>
        </w:tc>
      </w:tr>
    </w:tbl>
    <w:p w:rsidR="00E34153" w:rsidRDefault="00E34153" w:rsidP="00E3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53" w:rsidRDefault="00E34153" w:rsidP="00E3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53" w:rsidRDefault="00E34153" w:rsidP="00E341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Ресурсное 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34153" w:rsidRDefault="00E34153" w:rsidP="00E34153">
      <w:pPr>
        <w:keepNext/>
        <w:spacing w:before="240" w:after="6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ru-RU"/>
        </w:rPr>
      </w:pPr>
      <w:bookmarkStart w:id="2" w:name="_Toc512865322"/>
      <w:bookmarkStart w:id="3" w:name="_Toc478232495"/>
      <w:r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ru-RU"/>
        </w:rPr>
        <w:t>8.1. Учебно-методическое и информационное обеспечение дисциплины</w:t>
      </w:r>
      <w:bookmarkEnd w:id="2"/>
      <w:bookmarkEnd w:id="3"/>
    </w:p>
    <w:p w:rsidR="00E34153" w:rsidRDefault="00E34153" w:rsidP="00E341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основная литература:</w:t>
      </w:r>
    </w:p>
    <w:p w:rsidR="00E34153" w:rsidRDefault="00E34153" w:rsidP="00E3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E34153" w:rsidRDefault="00E34153" w:rsidP="00E34153">
      <w:pPr>
        <w:spacing w:after="0" w:line="260" w:lineRule="atLeast"/>
        <w:ind w:left="1778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Американская цивилизация как исторический феномен. (Восприятие США в американской, западноевропейской и русской общественной мысли) / Отв. ред. академик Н.Н. Болховитинов. – М.: Наука, 2001</w:t>
      </w:r>
    </w:p>
    <w:p w:rsidR="00E34153" w:rsidRDefault="00E34153" w:rsidP="00E34153">
      <w:pPr>
        <w:spacing w:after="0" w:line="260" w:lineRule="atLeast"/>
        <w:ind w:left="1778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Болховитинов Н.Н. Становление русско-американских отношений: 1775-1815 гг. М., 1978</w:t>
      </w:r>
    </w:p>
    <w:p w:rsidR="00E34153" w:rsidRDefault="00E34153" w:rsidP="00E34153">
      <w:pPr>
        <w:spacing w:after="0" w:line="260" w:lineRule="atLeast"/>
        <w:ind w:left="1778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Болховитинов Н.Н. Русско-американские отношения и продажа Аляски. 1834-1867. – М., 1990</w:t>
      </w:r>
    </w:p>
    <w:p w:rsidR="00E34153" w:rsidRDefault="00E34153" w:rsidP="00E34153">
      <w:pPr>
        <w:spacing w:after="0" w:line="260" w:lineRule="atLeast"/>
        <w:ind w:left="1778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Болховитинов Н.Н. Россия открывает Америку. 1732-1799. М., 1991</w:t>
      </w:r>
    </w:p>
    <w:p w:rsidR="00E34153" w:rsidRDefault="00E34153" w:rsidP="00E34153">
      <w:pPr>
        <w:spacing w:after="0" w:line="260" w:lineRule="atLeast"/>
        <w:ind w:left="1778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Борисов А.Ю. СССР и США: союзники в годы войны. 1941-1945. – М., 1983</w:t>
      </w:r>
    </w:p>
    <w:p w:rsidR="00E34153" w:rsidRDefault="00E34153" w:rsidP="00E34153">
      <w:pPr>
        <w:spacing w:after="0" w:line="260" w:lineRule="atLeast"/>
        <w:ind w:left="1778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Ганелин Р.Ф. Россия и США: Очерки истории русско-американских отношений: 1914-1917 гг. Л., 1969</w:t>
      </w:r>
    </w:p>
    <w:p w:rsidR="00E34153" w:rsidRDefault="00E34153" w:rsidP="00E34153">
      <w:pPr>
        <w:spacing w:after="0" w:line="260" w:lineRule="atLeast"/>
        <w:ind w:left="1778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Ганелин Р.Ф. Советско-американские отношения в конце 1917 – начале 1918 г. Л., 1975</w:t>
      </w:r>
    </w:p>
    <w:p w:rsidR="00E34153" w:rsidRDefault="00E34153" w:rsidP="00E34153">
      <w:pPr>
        <w:spacing w:after="0" w:line="260" w:lineRule="atLeast"/>
        <w:ind w:left="1778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Э.А. История США: Пособие для вузов. – М., 2004</w:t>
      </w:r>
    </w:p>
    <w:p w:rsidR="00E34153" w:rsidRDefault="00E34153" w:rsidP="00E34153">
      <w:pPr>
        <w:spacing w:after="0" w:line="260" w:lineRule="atLeast"/>
        <w:ind w:left="1778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   История США. Хрестоматия: пособие для вузов / Сост. Э.А.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М., 2005 </w:t>
      </w:r>
    </w:p>
    <w:p w:rsidR="00E34153" w:rsidRDefault="00E34153" w:rsidP="00E34153">
      <w:pPr>
        <w:spacing w:after="0" w:line="260" w:lineRule="atLeast"/>
        <w:ind w:left="1778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История США / Под ред. Г.Н. Севостьянова: В 4 т. – М. 1983-1987</w:t>
      </w:r>
    </w:p>
    <w:p w:rsidR="00E34153" w:rsidRDefault="00E34153" w:rsidP="00E34153">
      <w:pPr>
        <w:spacing w:after="0" w:line="260" w:lineRule="atLeast"/>
        <w:ind w:left="1778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История внешней политики и дипломатии США. 1775-1877 / Под ред. Н.Н. Болховитинова.  – М., 1994</w:t>
      </w:r>
    </w:p>
    <w:p w:rsidR="00E34153" w:rsidRDefault="00E34153" w:rsidP="00E34153">
      <w:pPr>
        <w:spacing w:after="0" w:line="260" w:lineRule="atLeast"/>
        <w:ind w:left="1778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 История внешней политики и дипломатии США. 1867 – 1918 / Под ред. Г.П.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Куропятника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М., 1997</w:t>
      </w:r>
    </w:p>
    <w:p w:rsidR="00E34153" w:rsidRDefault="00E34153" w:rsidP="00E34153">
      <w:pPr>
        <w:spacing w:after="0" w:line="260" w:lineRule="atLeast"/>
        <w:ind w:left="1778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13. </w:t>
      </w:r>
      <w:r>
        <w:rPr>
          <w:rFonts w:ascii="Times New Roman" w:eastAsia="Times New Roman" w:hAnsi="Times New Roman" w:cs="Times New Roman"/>
          <w:iCs/>
          <w:color w:val="112211"/>
          <w:sz w:val="24"/>
          <w:szCs w:val="24"/>
          <w:lang w:eastAsia="ru-RU"/>
        </w:rPr>
        <w:t>История США \</w:t>
      </w:r>
      <w:proofErr w:type="gramStart"/>
      <w:r>
        <w:rPr>
          <w:rFonts w:ascii="Times New Roman" w:eastAsia="Times New Roman" w:hAnsi="Times New Roman" w:cs="Times New Roman"/>
          <w:iCs/>
          <w:color w:val="112211"/>
          <w:sz w:val="24"/>
          <w:szCs w:val="24"/>
          <w:lang w:eastAsia="ru-RU"/>
        </w:rPr>
        <w:t>\  Под</w:t>
      </w:r>
      <w:proofErr w:type="gramEnd"/>
      <w:r>
        <w:rPr>
          <w:rFonts w:ascii="Times New Roman" w:eastAsia="Times New Roman" w:hAnsi="Times New Roman" w:cs="Times New Roman"/>
          <w:iCs/>
          <w:color w:val="112211"/>
          <w:sz w:val="24"/>
          <w:szCs w:val="24"/>
          <w:lang w:eastAsia="ru-RU"/>
        </w:rPr>
        <w:t xml:space="preserve"> редакцией </w:t>
      </w:r>
      <w:proofErr w:type="spellStart"/>
      <w:r>
        <w:rPr>
          <w:rFonts w:ascii="Times New Roman" w:eastAsia="Times New Roman" w:hAnsi="Times New Roman" w:cs="Times New Roman"/>
          <w:iCs/>
          <w:color w:val="112211"/>
          <w:sz w:val="24"/>
          <w:szCs w:val="24"/>
          <w:lang w:eastAsia="ru-RU"/>
        </w:rPr>
        <w:t>Злыгостева</w:t>
      </w:r>
      <w:proofErr w:type="spellEnd"/>
      <w:r>
        <w:rPr>
          <w:rFonts w:ascii="Times New Roman" w:eastAsia="Times New Roman" w:hAnsi="Times New Roman" w:cs="Times New Roman"/>
          <w:iCs/>
          <w:color w:val="112211"/>
          <w:sz w:val="24"/>
          <w:szCs w:val="24"/>
          <w:lang w:eastAsia="ru-RU"/>
        </w:rPr>
        <w:t xml:space="preserve"> А.С. - Таганрог, 2009</w:t>
      </w:r>
    </w:p>
    <w:p w:rsidR="00E34153" w:rsidRDefault="00E34153" w:rsidP="00E34153">
      <w:pPr>
        <w:spacing w:after="0" w:line="260" w:lineRule="atLeast"/>
        <w:ind w:left="1778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 История США в документах (сайт)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http://www.grinchevskiy.ru/</w:t>
      </w:r>
    </w:p>
    <w:p w:rsidR="00E34153" w:rsidRDefault="00E34153" w:rsidP="00E34153">
      <w:pPr>
        <w:spacing w:after="0" w:line="260" w:lineRule="atLeast"/>
        <w:ind w:left="1778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Мельников Ю.М. Сила и бессилие: внешняя политика Вашингтона. 1945-1982. – М., 1983</w:t>
      </w:r>
    </w:p>
    <w:p w:rsidR="00E34153" w:rsidRDefault="00E34153" w:rsidP="00E34153">
      <w:pPr>
        <w:spacing w:after="0" w:line="260" w:lineRule="atLeast"/>
        <w:ind w:left="1778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16.  </w:t>
      </w:r>
      <w:r>
        <w:rPr>
          <w:rFonts w:ascii="Times New Roman" w:eastAsia="Times New Roman" w:hAnsi="Times New Roman" w:cs="Times New Roman"/>
          <w:iCs/>
          <w:color w:val="112211"/>
          <w:sz w:val="24"/>
          <w:szCs w:val="24"/>
          <w:lang w:eastAsia="ru-RU"/>
        </w:rPr>
        <w:t xml:space="preserve">Отношения России и США. Материал из Википедии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https://ru.wikipedia.org/wiki/%D0%9E%D1%82%D0%BD%D0%BE%D1%88%D0%B5%D0%BD%D0%B8%D1%8F_%D0%A0%D0%BE%D1%81%D1%81%D0%B8%D0%B8_%D0%B8_%D0%A1%D0%A8%D0%90</w:t>
      </w:r>
    </w:p>
    <w:p w:rsidR="00E34153" w:rsidRDefault="00E34153" w:rsidP="00E34153">
      <w:pPr>
        <w:spacing w:after="0" w:line="260" w:lineRule="atLeast"/>
        <w:ind w:left="1778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  Россия и США: дипломатические отношения, 1900 – 1917 / Под ред. А.Н. Яковлева. М., 1999 </w:t>
      </w:r>
    </w:p>
    <w:p w:rsidR="00E34153" w:rsidRDefault="00E34153" w:rsidP="00E34153">
      <w:pPr>
        <w:spacing w:after="0" w:line="260" w:lineRule="atLeast"/>
        <w:ind w:left="1778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 Севостьянов Г.Н. Москва-Вашингтон. Дипломатические отношения. 1933-1936. – М., 2002</w:t>
      </w:r>
    </w:p>
    <w:p w:rsidR="00E34153" w:rsidRDefault="00E34153" w:rsidP="00E34153">
      <w:pPr>
        <w:spacing w:after="0" w:line="260" w:lineRule="atLeast"/>
        <w:ind w:left="1778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  Словарь американской истории / Под ред. А.А. Фурсенко. – СПб., 1997  </w:t>
      </w:r>
    </w:p>
    <w:p w:rsidR="00E34153" w:rsidRDefault="00E34153" w:rsidP="00E34153">
      <w:pPr>
        <w:spacing w:after="0" w:line="260" w:lineRule="atLeast"/>
        <w:ind w:left="1778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  Согрин В.В. Политическая история США.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XYII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вв. М., 2001</w:t>
      </w:r>
    </w:p>
    <w:p w:rsidR="00E34153" w:rsidRDefault="00E34153" w:rsidP="00E34153">
      <w:pPr>
        <w:spacing w:after="0" w:line="260" w:lineRule="atLeast"/>
        <w:ind w:left="1778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  Согрин В.В. История США. Учебное пособие. – СПб., 2003</w:t>
      </w:r>
    </w:p>
    <w:p w:rsidR="00E34153" w:rsidRDefault="00E34153" w:rsidP="00E34153">
      <w:pPr>
        <w:spacing w:after="0" w:line="260" w:lineRule="atLeast"/>
        <w:ind w:left="1778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  Фонд Франклина Рузвельта по изучению США при МГУ  http://www.amstud.msu.ru/fond_ruzvelt.htm</w:t>
      </w:r>
    </w:p>
    <w:p w:rsidR="00E34153" w:rsidRDefault="00E34153" w:rsidP="00E34153">
      <w:pPr>
        <w:spacing w:after="0" w:line="260" w:lineRule="atLeast"/>
        <w:ind w:left="1778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23.  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Фураев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В.К. Советско-американские отношения. 1917-1939 гг. – М., 1964</w:t>
      </w:r>
    </w:p>
    <w:p w:rsidR="00E34153" w:rsidRDefault="00E34153" w:rsidP="00E34153">
      <w:pPr>
        <w:spacing w:after="0" w:line="260" w:lineRule="atLeast"/>
        <w:ind w:left="1778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  Энциклопедия российско-американских отношений.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XYII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 / Сост. Э.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М., 2001</w:t>
      </w:r>
    </w:p>
    <w:p w:rsidR="00E34153" w:rsidRDefault="00E34153" w:rsidP="00E34153">
      <w:pPr>
        <w:spacing w:after="0" w:line="260" w:lineRule="atLeast"/>
        <w:ind w:left="1778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  Шлезингер А.М. Циклы американской истории. М., 1992</w:t>
      </w:r>
    </w:p>
    <w:p w:rsidR="00E34153" w:rsidRDefault="00E34153" w:rsidP="00E34153">
      <w:pPr>
        <w:spacing w:after="0" w:line="260" w:lineRule="atLeast"/>
        <w:ind w:left="1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4153" w:rsidRDefault="00E34153" w:rsidP="00E34153">
      <w:pPr>
        <w:spacing w:after="0" w:line="260" w:lineRule="atLeast"/>
        <w:ind w:left="1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4153" w:rsidRDefault="00E34153" w:rsidP="00E34153">
      <w:pPr>
        <w:spacing w:after="0" w:line="260" w:lineRule="atLeast"/>
        <w:ind w:left="945" w:hanging="5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10.2 Дополнительная литература:</w:t>
      </w:r>
    </w:p>
    <w:p w:rsidR="00E34153" w:rsidRDefault="00E34153" w:rsidP="00E34153">
      <w:pPr>
        <w:spacing w:after="0" w:line="260" w:lineRule="atLeast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Америка: взгляд из России. До и после 11 сентября. М., 2001.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2.Бешлосс М.,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Тэлботт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 Измена в Кремле. Протоколы тайных соглашений Горбачева с американцами. М., 2011</w:t>
      </w:r>
    </w:p>
    <w:p w:rsidR="00E34153" w:rsidRDefault="00E34153" w:rsidP="00E34153">
      <w:pPr>
        <w:spacing w:after="0" w:line="260" w:lineRule="atLeast"/>
        <w:contextualSpacing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    3. Бжезинский </w:t>
      </w:r>
      <w:proofErr w:type="spellStart"/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Зб</w:t>
      </w:r>
      <w:proofErr w:type="spellEnd"/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 Великая шахматная доска. – М, 2005</w:t>
      </w:r>
    </w:p>
    <w:p w:rsidR="00E34153" w:rsidRDefault="00E34153" w:rsidP="00E34153">
      <w:pPr>
        <w:spacing w:after="0" w:line="2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 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Бжезинский </w:t>
      </w:r>
      <w:proofErr w:type="spellStart"/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Зб</w:t>
      </w:r>
      <w:proofErr w:type="spellEnd"/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 Еще один шанс. Три президента и кризис американской сверхдержавы. – М., 2010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Бжезинский </w:t>
      </w:r>
      <w:proofErr w:type="spellStart"/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Зб</w:t>
      </w:r>
      <w:proofErr w:type="spellEnd"/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 Стратегический взгляд. Америка и глобальный кризис. – М., 2014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6.Бьюкенен П. Смерть Запада. – М., 2003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7.Бьюкенен П. Секреты глобального путинизма. – М., 2015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8.Бьюкенен П. Зачем мы дразним медведя?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http://inosmi.ru/usa/20110829/173957126.html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9.Бьюкенен П. Не ссорьтесь с Путиным!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http://maxpark.com/community/5069/content/2727559</w:t>
      </w:r>
    </w:p>
    <w:p w:rsidR="00E34153" w:rsidRDefault="00E34153" w:rsidP="00E34153">
      <w:pPr>
        <w:spacing w:after="0" w:line="2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10.Видал Г. Почему нас ненавидят. Вечная война ради вечного мира. – М., 2003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  Доброхотов Л.Н. Россия-Америка: новая «холодная война». Джордж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ее пророк. М., 2014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12.Зюганов Г.А. К 200-летию «американской мечты». В книге «Держава». М., 1994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 Зюганов Г.А. Глобальное порабощение России, или «Глобализация по-американски». М., 2011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Иванов Р.Ф. Сталин и союзники: 1941-1945 гг. М., 2000 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   Киссинджер Г. Дипломатия. – М., 1997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16.    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Киссинджер Г. Понять Путина. Политика здравого смысла. - М., 2014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17.    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Киссинджер Г. Мировой порядок. – М., 2015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18.    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Кокошин А.А. США: кризис политической власти. – М., 1982 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    Кокошин А. Реальный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суверенитет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Серия: «Мировой порядок») – М., 2006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20.    Кокошин А. А. Методологические проблемы прогнозирования в      интересах национальной безопасности России. М., 2014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21.    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Коэн. С. Провал крестового похода. США и трагедия посткоммунистической России. М, 2001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22.     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Коэн С.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«Вопрос вопросов»: Почему не стало Советского Союза?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– М., 2007 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      Коэн С. Американский политолог об отношениях России и США: </w:t>
      </w:r>
    </w:p>
    <w:p w:rsidR="00E34153" w:rsidRDefault="00E34153" w:rsidP="00E34153">
      <w:pPr>
        <w:spacing w:after="0" w:line="260" w:lineRule="atLeast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http://www.liveinternet.ru/tags/%D1%F2%E8%E2%E5%ED+%CA%EE%FD%ED/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Э.Д. Россия между Америкой и Китаем. – М., 2007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      Мальков В.Л. Новый курс в США: Социальные движения и социальная политика. М., 1973 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      Мальков В.Л. Франклин Рузвельт – проблемы внутренней политики и дипломатии. – М., 1988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Макаров Д.В. США и Россия. Новая парадигма неправительственной дипломатии. Российско-американские отношения с точки зрения гражданского общества. М.. 2006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       Мельников Ю.М. Внешнеполитические доктрины США, происхождение и сущность программы «новых рубежей» президента Д. Кеннеди. М., 1970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       Мельников А.Н. Американцы: социальный портрет. – М., 1987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30.       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Молчанова  Н.В.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Отклики в России на Декларацию независимости и Конституцию США в конце XVIII – первой четверти XIX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вв.(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дипломная работа). </w:t>
      </w:r>
      <w:r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>http://refdb.ru/look/1104991-pall.html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        Московский Центр Карнеги - Публикации. Журнал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ProetContra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       Овинников Р.С. Зигзаги внешней политики США. От Никсона до Рейгана. – М., 1986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        Рогов С.М. Советский Союз и США: поиск баланса интересов. – М., 1989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         Рогов С.М.  Современный этап российско-американских отношений.-  М., 1999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35.         Рогулев Ю.Н. Изучение истории США в МГУ. Американский ежегодник. – М., 2010 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Российско-американские отношения в условиях глобализации. М., 2005. 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Россия и США после холодной войны / Отв. ред. В.А.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Кременюк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– М., 1999  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38.        </w:t>
      </w:r>
      <w:r>
        <w:rPr>
          <w:rFonts w:ascii="Times New Roman" w:eastAsia="Times New Roman" w:hAnsi="Times New Roman" w:cs="Times New Roman"/>
          <w:iCs/>
          <w:color w:val="112211"/>
          <w:sz w:val="24"/>
          <w:szCs w:val="24"/>
          <w:lang w:eastAsia="ru-RU"/>
        </w:rPr>
        <w:t xml:space="preserve">«Россия в глобальной политике». Журнал Фонда исследований мировой политики     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           Рузвельт Ф. Беседы у камина. М.: ИТРК, 2003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40.           Рукавишников В.О. Холодная война, холодный мир. Общественное мнение в США и Европе о СССР/России, внешней политике и безопасности Запада. – М., 2005  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41.          </w:t>
      </w:r>
      <w:proofErr w:type="spellStart"/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Саймс</w:t>
      </w:r>
      <w:proofErr w:type="spellEnd"/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Д. Путин и Запад. Не учите Россию жить! – М., 2015 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42.           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Почему Америка и Россия не слышат друг друга? Взгляд Вашингтона на новейшую историю российско-американских отношений. – М., 2015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43.            «США: экономика, политика, идеология» – научный журнал Института США и Канады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США: ЭПИ).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44.  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Токвиль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де.  Демократия в Америке. – М., 2000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  Тренин Д.  Интеграция и идентичность: Россия как «новый Запад». М., 2006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46.  Тренин Д. Отношения России и США – не холодная война, а конфронтация. Московский центр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Карнеги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М., 2015 http://carnegie.ru/publications/?fa=59784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47. Уткин А.И. Дипломатия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Вудро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Вильсона. М., 1990 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48. </w:t>
      </w:r>
      <w:r>
        <w:rPr>
          <w:rFonts w:ascii="Times New Roman" w:eastAsia="Times New Roman" w:hAnsi="Times New Roman" w:cs="Times New Roman"/>
          <w:iCs/>
          <w:color w:val="112211"/>
          <w:sz w:val="24"/>
          <w:szCs w:val="24"/>
          <w:lang w:eastAsia="ru-RU"/>
        </w:rPr>
        <w:t xml:space="preserve">Уткин А.И. Американская империя. – М., 2003 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49.  </w:t>
      </w:r>
      <w:r>
        <w:rPr>
          <w:rFonts w:ascii="Times New Roman" w:eastAsia="Times New Roman" w:hAnsi="Times New Roman" w:cs="Times New Roman"/>
          <w:iCs/>
          <w:color w:val="112211"/>
          <w:sz w:val="24"/>
          <w:szCs w:val="24"/>
          <w:lang w:eastAsia="ru-RU"/>
        </w:rPr>
        <w:t xml:space="preserve">Фененко Алексей. Перспективы развития российско-американских отношений. Сайт Российского совета по международным </w:t>
      </w:r>
      <w:proofErr w:type="spellStart"/>
      <w:r>
        <w:rPr>
          <w:rFonts w:ascii="Times New Roman" w:eastAsia="Times New Roman" w:hAnsi="Times New Roman" w:cs="Times New Roman"/>
          <w:iCs/>
          <w:color w:val="112211"/>
          <w:sz w:val="24"/>
          <w:szCs w:val="24"/>
          <w:lang w:eastAsia="ru-RU"/>
        </w:rPr>
        <w:t>делам.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http</w:t>
      </w:r>
      <w:proofErr w:type="spellEnd"/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://russiancouncil.ru/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inner</w:t>
      </w:r>
      <w:proofErr w:type="spellEnd"/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/?id_4=1529#top-content</w:t>
      </w: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153" w:rsidRDefault="00E34153" w:rsidP="00E34153">
      <w:pPr>
        <w:spacing w:after="0" w:line="260" w:lineRule="atLeast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153" w:rsidRDefault="00E34153" w:rsidP="00E341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8.2. Перечень лицензионного программного обеспечения</w:t>
      </w:r>
    </w:p>
    <w:p w:rsidR="00E34153" w:rsidRDefault="00E34153" w:rsidP="00E341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153" w:rsidRDefault="00E34153" w:rsidP="00E341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образовательного процесса требуется аудитория, оборудованная компьютером и проектором, необходимыми для демонстрации презентаций. Обязательное программное обеспечение –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B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34153" w:rsidRDefault="00E34153" w:rsidP="00E341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153" w:rsidRDefault="00E34153" w:rsidP="00E3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Язык преподавания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4153" w:rsidRDefault="00E34153" w:rsidP="00E3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Русский.</w:t>
      </w:r>
    </w:p>
    <w:p w:rsidR="00E34153" w:rsidRDefault="00E34153" w:rsidP="00E3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53" w:rsidRDefault="00E34153" w:rsidP="00E3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Преподавател</w:t>
      </w:r>
      <w:r w:rsidR="00923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ь:</w:t>
      </w:r>
    </w:p>
    <w:p w:rsidR="00E34153" w:rsidRDefault="00E34153" w:rsidP="00E3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Доброхотов Леонид Николаевич,</w:t>
      </w:r>
      <w:r w:rsidR="00923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 философских наук,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профессор.</w:t>
      </w:r>
    </w:p>
    <w:p w:rsidR="00E34153" w:rsidRDefault="00E34153" w:rsidP="00E3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153" w:rsidRDefault="00E34153" w:rsidP="00E3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Автор программы</w:t>
      </w:r>
      <w:r w:rsidR="009238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34153" w:rsidRDefault="00E34153" w:rsidP="00E34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Доброхотов Леонид Николаевич,</w:t>
      </w:r>
      <w:r w:rsidR="00923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 философских наук,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профессор.</w:t>
      </w:r>
    </w:p>
    <w:p w:rsidR="00E34153" w:rsidRDefault="00E34153" w:rsidP="00E34153">
      <w:pPr>
        <w:spacing w:after="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153" w:rsidRDefault="00E34153" w:rsidP="00E34153">
      <w:pPr>
        <w:spacing w:after="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153" w:rsidRDefault="00E34153" w:rsidP="00E34153">
      <w:pPr>
        <w:rPr>
          <w:rFonts w:ascii="Times New Roman" w:hAnsi="Times New Roman" w:cs="Times New Roman"/>
          <w:b/>
          <w:sz w:val="24"/>
          <w:szCs w:val="24"/>
        </w:rPr>
      </w:pPr>
    </w:p>
    <w:p w:rsidR="00E34153" w:rsidRDefault="00E34153" w:rsidP="00E34153"/>
    <w:p w:rsidR="00E34153" w:rsidRDefault="00E34153"/>
    <w:sectPr w:rsidR="00E34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A2DC0"/>
    <w:multiLevelType w:val="hybridMultilevel"/>
    <w:tmpl w:val="F290FEB2"/>
    <w:lvl w:ilvl="0" w:tplc="846219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53"/>
    <w:rsid w:val="0090347B"/>
    <w:rsid w:val="00923849"/>
    <w:rsid w:val="00B6203E"/>
    <w:rsid w:val="00C27B22"/>
    <w:rsid w:val="00E34153"/>
    <w:rsid w:val="00F7504F"/>
    <w:rsid w:val="00F8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6BF0"/>
  <w15:docId w15:val="{526F7FD2-E8BB-464F-BB7C-A52CA70B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41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41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4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4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5331</Words>
  <Characters>30388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User</cp:lastModifiedBy>
  <cp:revision>3</cp:revision>
  <dcterms:created xsi:type="dcterms:W3CDTF">2022-10-25T06:46:00Z</dcterms:created>
  <dcterms:modified xsi:type="dcterms:W3CDTF">2023-01-23T09:29:00Z</dcterms:modified>
</cp:coreProperties>
</file>