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F" w:rsidRPr="00EE3CBC" w:rsidRDefault="00767E2F" w:rsidP="00767E2F">
      <w:pPr>
        <w:spacing w:after="60"/>
        <w:jc w:val="center"/>
        <w:rPr>
          <w:sz w:val="26"/>
          <w:szCs w:val="26"/>
        </w:rPr>
      </w:pPr>
      <w:r w:rsidRPr="00EE3CBC">
        <w:rPr>
          <w:b/>
          <w:sz w:val="26"/>
          <w:szCs w:val="26"/>
        </w:rPr>
        <w:t>Факультет вычислительной математики и кибернетики</w:t>
      </w:r>
    </w:p>
    <w:p w:rsidR="00767E2F" w:rsidRPr="00767E2F" w:rsidRDefault="00767E2F" w:rsidP="00767E2F">
      <w:pPr>
        <w:spacing w:after="60"/>
        <w:jc w:val="center"/>
        <w:rPr>
          <w:b/>
          <w:sz w:val="26"/>
          <w:szCs w:val="26"/>
        </w:rPr>
      </w:pPr>
      <w:r w:rsidRPr="00EE3CBC">
        <w:rPr>
          <w:b/>
          <w:sz w:val="26"/>
          <w:szCs w:val="26"/>
        </w:rPr>
        <w:t>Межфакультетский курс</w:t>
      </w:r>
    </w:p>
    <w:p w:rsidR="00B07946" w:rsidRDefault="00264202" w:rsidP="007779C0">
      <w:pPr>
        <w:spacing w:after="120"/>
        <w:jc w:val="center"/>
        <w:rPr>
          <w:b/>
          <w:sz w:val="26"/>
          <w:szCs w:val="26"/>
        </w:rPr>
      </w:pPr>
      <w:proofErr w:type="spellStart"/>
      <w:r w:rsidRPr="00264202">
        <w:rPr>
          <w:b/>
          <w:sz w:val="26"/>
          <w:szCs w:val="26"/>
        </w:rPr>
        <w:t>Неархимедов</w:t>
      </w:r>
      <w:proofErr w:type="spellEnd"/>
      <w:r w:rsidRPr="00264202">
        <w:rPr>
          <w:b/>
          <w:sz w:val="26"/>
          <w:szCs w:val="26"/>
        </w:rPr>
        <w:t xml:space="preserve"> анализ в информатике, физике, биологии</w:t>
      </w:r>
    </w:p>
    <w:p w:rsidR="00767E2F" w:rsidRDefault="00767E2F" w:rsidP="007779C0">
      <w:pPr>
        <w:spacing w:after="120"/>
        <w:jc w:val="center"/>
        <w:rPr>
          <w:b/>
          <w:bCs/>
          <w:sz w:val="24"/>
          <w:szCs w:val="24"/>
        </w:rPr>
      </w:pPr>
    </w:p>
    <w:p w:rsidR="00D37425" w:rsidRDefault="007779C0" w:rsidP="007779C0">
      <w:pPr>
        <w:spacing w:after="120"/>
        <w:jc w:val="center"/>
        <w:rPr>
          <w:b/>
          <w:bCs/>
          <w:sz w:val="24"/>
          <w:szCs w:val="24"/>
        </w:rPr>
      </w:pPr>
      <w:r w:rsidRPr="007779C0">
        <w:rPr>
          <w:b/>
          <w:bCs/>
          <w:sz w:val="24"/>
          <w:szCs w:val="24"/>
        </w:rPr>
        <w:t>Вопросы к зачету</w:t>
      </w:r>
    </w:p>
    <w:p w:rsidR="00B07946" w:rsidRPr="007779C0" w:rsidRDefault="00B07946" w:rsidP="007779C0">
      <w:pPr>
        <w:spacing w:after="120"/>
        <w:jc w:val="center"/>
        <w:rPr>
          <w:b/>
          <w:bCs/>
          <w:sz w:val="24"/>
          <w:szCs w:val="24"/>
        </w:rPr>
      </w:pP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задаются основные арифметические операции над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735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адическими числами, представленными в канонической форме?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Архимеда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для каких чисел она выполняется, для каких нет? 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выглядит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735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адический треугольник? 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скольких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-адических шаров состоит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р-адическая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сфера?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1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адическая сходимость? 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Дать определение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1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адической производной</w:t>
      </w:r>
      <w:r w:rsidRPr="00CD2502">
        <w:rPr>
          <w:rFonts w:ascii="Times New Roman" w:hAnsi="Times New Roman" w:cs="Times New Roman"/>
          <w:sz w:val="24"/>
          <w:szCs w:val="24"/>
        </w:rPr>
        <w:t>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систем с дискретным временем p</w:t>
      </w:r>
      <w:r w:rsidRPr="007E1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адическими функциями</w:t>
      </w:r>
      <w:r w:rsidRPr="00CD2502">
        <w:rPr>
          <w:rFonts w:ascii="Times New Roman" w:hAnsi="Times New Roman" w:cs="Times New Roman"/>
          <w:sz w:val="24"/>
          <w:szCs w:val="24"/>
        </w:rPr>
        <w:t>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обратимости систем с дискретным временем</w:t>
      </w:r>
      <w:r w:rsidRPr="00CD2502">
        <w:rPr>
          <w:rFonts w:ascii="Times New Roman" w:hAnsi="Times New Roman" w:cs="Times New Roman"/>
          <w:sz w:val="24"/>
          <w:szCs w:val="24"/>
        </w:rPr>
        <w:t>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Диаграмма состояний системы с дискретным временем</w:t>
      </w:r>
      <w:r w:rsidRPr="00CD2502">
        <w:rPr>
          <w:rFonts w:ascii="Times New Roman" w:hAnsi="Times New Roman" w:cs="Times New Roman"/>
          <w:sz w:val="24"/>
          <w:szCs w:val="24"/>
        </w:rPr>
        <w:t>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Представление базисных команд процессора 2-адическими функциями.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производных базисных команд процессора</w:t>
      </w:r>
      <w:r w:rsidRPr="00CD2502">
        <w:rPr>
          <w:rFonts w:ascii="Times New Roman" w:hAnsi="Times New Roman" w:cs="Times New Roman"/>
          <w:sz w:val="24"/>
          <w:szCs w:val="24"/>
        </w:rPr>
        <w:t>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Представление программ без ветвления 2-адическими функциями.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Псевдослучайные последовательности, порождаемые p</w:t>
      </w:r>
      <w:r w:rsidRPr="00ED45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адическими функциями.</w:t>
      </w:r>
      <w:r w:rsidRPr="00CD2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02" w:rsidRPr="00CD25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Каузальные функции </w:t>
      </w:r>
      <w:r w:rsidRPr="00CD2502">
        <w:rPr>
          <w:rFonts w:ascii="Times New Roman" w:hAnsi="Times New Roman" w:cs="Times New Roman"/>
          <w:sz w:val="24"/>
          <w:szCs w:val="24"/>
        </w:rPr>
        <w:t>дискретного</w:t>
      </w:r>
      <w:r>
        <w:rPr>
          <w:rFonts w:ascii="Times New Roman" w:hAnsi="Times New Roman" w:cs="Times New Roman"/>
          <w:sz w:val="24"/>
          <w:szCs w:val="24"/>
        </w:rPr>
        <w:t xml:space="preserve"> времени в физике.</w:t>
      </w:r>
    </w:p>
    <w:p w:rsidR="00D37425" w:rsidRPr="00264202" w:rsidRDefault="00264202" w:rsidP="00264202">
      <w:pPr>
        <w:pStyle w:val="a3"/>
        <w:numPr>
          <w:ilvl w:val="0"/>
          <w:numId w:val="2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2-адическая функция, отвечающая рибосоме</w:t>
      </w:r>
      <w:r w:rsidRPr="00CD2502">
        <w:rPr>
          <w:rFonts w:ascii="Times New Roman" w:hAnsi="Times New Roman" w:cs="Times New Roman"/>
          <w:sz w:val="24"/>
          <w:szCs w:val="24"/>
        </w:rPr>
        <w:t>.</w:t>
      </w:r>
    </w:p>
    <w:sectPr w:rsidR="00D37425" w:rsidRPr="00264202" w:rsidSect="00AF216C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5C3"/>
    <w:rsid w:val="00041E84"/>
    <w:rsid w:val="000605C3"/>
    <w:rsid w:val="000F11B2"/>
    <w:rsid w:val="001153FC"/>
    <w:rsid w:val="00116B9E"/>
    <w:rsid w:val="002361FC"/>
    <w:rsid w:val="00255C83"/>
    <w:rsid w:val="00262045"/>
    <w:rsid w:val="00264202"/>
    <w:rsid w:val="0028757D"/>
    <w:rsid w:val="0031015F"/>
    <w:rsid w:val="003B66C6"/>
    <w:rsid w:val="003C2170"/>
    <w:rsid w:val="003D4901"/>
    <w:rsid w:val="003F4D80"/>
    <w:rsid w:val="004059D1"/>
    <w:rsid w:val="0045626C"/>
    <w:rsid w:val="005331D8"/>
    <w:rsid w:val="00595817"/>
    <w:rsid w:val="00624DC1"/>
    <w:rsid w:val="006410BF"/>
    <w:rsid w:val="006C0E85"/>
    <w:rsid w:val="00736BA9"/>
    <w:rsid w:val="00767E2F"/>
    <w:rsid w:val="007779C0"/>
    <w:rsid w:val="00A16CF4"/>
    <w:rsid w:val="00A40B68"/>
    <w:rsid w:val="00A64E5E"/>
    <w:rsid w:val="00AB68D8"/>
    <w:rsid w:val="00AD60A3"/>
    <w:rsid w:val="00AF216C"/>
    <w:rsid w:val="00B07946"/>
    <w:rsid w:val="00B72426"/>
    <w:rsid w:val="00B947A0"/>
    <w:rsid w:val="00C30DF7"/>
    <w:rsid w:val="00C50DBB"/>
    <w:rsid w:val="00CA0B4F"/>
    <w:rsid w:val="00CF6CAC"/>
    <w:rsid w:val="00D007A9"/>
    <w:rsid w:val="00D13E71"/>
    <w:rsid w:val="00D36DD5"/>
    <w:rsid w:val="00D37425"/>
    <w:rsid w:val="00D60182"/>
    <w:rsid w:val="00E82F1C"/>
    <w:rsid w:val="00EA526C"/>
    <w:rsid w:val="00EB2C93"/>
    <w:rsid w:val="00EE5E82"/>
    <w:rsid w:val="00E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20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вопросов 2018</vt:lpstr>
    </vt:vector>
  </TitlesOfParts>
  <Company>Kontora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вопросов 2018</dc:title>
  <dc:creator>Admin</dc:creator>
  <cp:lastModifiedBy>Abakumova</cp:lastModifiedBy>
  <cp:revision>4</cp:revision>
  <cp:lastPrinted>2018-04-26T17:02:00Z</cp:lastPrinted>
  <dcterms:created xsi:type="dcterms:W3CDTF">2023-01-25T08:22:00Z</dcterms:created>
  <dcterms:modified xsi:type="dcterms:W3CDTF">2023-01-25T08:34:00Z</dcterms:modified>
</cp:coreProperties>
</file>