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E776" w14:textId="77777777" w:rsidR="00B7781D" w:rsidRDefault="00B7781D">
      <w:pPr>
        <w:pStyle w:val="a3"/>
        <w:ind w:left="0"/>
        <w:rPr>
          <w:sz w:val="20"/>
        </w:rPr>
      </w:pPr>
    </w:p>
    <w:p w14:paraId="68499F9D" w14:textId="77777777" w:rsidR="00B7781D" w:rsidRDefault="00B7781D">
      <w:pPr>
        <w:pStyle w:val="a3"/>
        <w:ind w:left="0"/>
        <w:rPr>
          <w:sz w:val="20"/>
        </w:rPr>
      </w:pPr>
    </w:p>
    <w:p w14:paraId="6B7D2CB7" w14:textId="77777777" w:rsidR="00B7781D" w:rsidRDefault="00B7781D">
      <w:pPr>
        <w:pStyle w:val="a3"/>
        <w:ind w:left="0"/>
        <w:rPr>
          <w:sz w:val="20"/>
        </w:rPr>
      </w:pPr>
    </w:p>
    <w:p w14:paraId="3C294AC9" w14:textId="77777777" w:rsidR="00B7781D" w:rsidRDefault="00B7781D">
      <w:pPr>
        <w:pStyle w:val="a3"/>
        <w:ind w:left="0"/>
        <w:rPr>
          <w:sz w:val="20"/>
        </w:rPr>
      </w:pPr>
    </w:p>
    <w:p w14:paraId="1726E6DA" w14:textId="77777777" w:rsidR="00B7781D" w:rsidRDefault="00B7781D">
      <w:pPr>
        <w:pStyle w:val="a3"/>
        <w:ind w:left="0"/>
        <w:rPr>
          <w:sz w:val="20"/>
        </w:rPr>
      </w:pPr>
    </w:p>
    <w:p w14:paraId="4A72E6E7" w14:textId="77777777" w:rsidR="00B7781D" w:rsidRPr="003E2DB9" w:rsidRDefault="00505BBD">
      <w:pPr>
        <w:spacing w:before="238"/>
        <w:ind w:left="2438"/>
        <w:rPr>
          <w:b/>
          <w:sz w:val="29"/>
        </w:rPr>
      </w:pPr>
      <w:r>
        <w:rPr>
          <w:b/>
          <w:sz w:val="29"/>
        </w:rPr>
        <w:t>Программа</w:t>
      </w:r>
      <w:r w:rsidRPr="003E2DB9">
        <w:rPr>
          <w:b/>
          <w:sz w:val="29"/>
        </w:rPr>
        <w:t xml:space="preserve"> </w:t>
      </w:r>
      <w:r>
        <w:rPr>
          <w:b/>
          <w:sz w:val="29"/>
        </w:rPr>
        <w:t>межфакультетского</w:t>
      </w:r>
      <w:r w:rsidRPr="003E2DB9">
        <w:rPr>
          <w:b/>
          <w:sz w:val="29"/>
        </w:rPr>
        <w:t xml:space="preserve"> </w:t>
      </w:r>
      <w:r>
        <w:rPr>
          <w:b/>
          <w:sz w:val="29"/>
        </w:rPr>
        <w:t>курса</w:t>
      </w:r>
    </w:p>
    <w:p w14:paraId="3510FE1E" w14:textId="77777777" w:rsidR="00B7781D" w:rsidRPr="003E2DB9" w:rsidRDefault="00B7781D">
      <w:pPr>
        <w:pStyle w:val="a3"/>
        <w:ind w:left="0"/>
        <w:rPr>
          <w:b/>
          <w:sz w:val="33"/>
        </w:rPr>
      </w:pPr>
    </w:p>
    <w:p w14:paraId="43F68379" w14:textId="77777777" w:rsidR="0063287B" w:rsidRDefault="00E62897" w:rsidP="00E62897">
      <w:pPr>
        <w:pStyle w:val="30"/>
        <w:jc w:val="center"/>
        <w:rPr>
          <w:b/>
          <w:sz w:val="36"/>
          <w:szCs w:val="36"/>
        </w:rPr>
      </w:pPr>
      <w:r w:rsidRPr="00E62897">
        <w:rPr>
          <w:b/>
          <w:sz w:val="36"/>
          <w:szCs w:val="36"/>
        </w:rPr>
        <w:t>Язык</w:t>
      </w:r>
      <w:r w:rsidRPr="00D4056D">
        <w:rPr>
          <w:b/>
          <w:sz w:val="36"/>
          <w:szCs w:val="36"/>
        </w:rPr>
        <w:t xml:space="preserve"> </w:t>
      </w:r>
      <w:r w:rsidRPr="00E62897">
        <w:rPr>
          <w:b/>
          <w:sz w:val="36"/>
          <w:szCs w:val="36"/>
        </w:rPr>
        <w:t>и</w:t>
      </w:r>
      <w:r w:rsidRPr="00D4056D">
        <w:rPr>
          <w:b/>
          <w:sz w:val="36"/>
          <w:szCs w:val="36"/>
        </w:rPr>
        <w:t xml:space="preserve"> </w:t>
      </w:r>
      <w:r w:rsidRPr="00E62897">
        <w:rPr>
          <w:b/>
          <w:sz w:val="36"/>
          <w:szCs w:val="36"/>
        </w:rPr>
        <w:t>научное</w:t>
      </w:r>
      <w:r w:rsidRPr="00D4056D">
        <w:rPr>
          <w:b/>
          <w:sz w:val="36"/>
          <w:szCs w:val="36"/>
        </w:rPr>
        <w:t xml:space="preserve"> </w:t>
      </w:r>
      <w:r w:rsidRPr="00E62897">
        <w:rPr>
          <w:b/>
          <w:sz w:val="36"/>
          <w:szCs w:val="36"/>
        </w:rPr>
        <w:t>познание</w:t>
      </w:r>
    </w:p>
    <w:p w14:paraId="37221B59" w14:textId="6A4714D1" w:rsidR="00505BBD" w:rsidRPr="0063287B" w:rsidRDefault="00257604" w:rsidP="00E62897">
      <w:pPr>
        <w:pStyle w:val="3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63287B">
        <w:rPr>
          <w:b/>
          <w:bCs/>
          <w:sz w:val="32"/>
          <w:szCs w:val="32"/>
          <w:lang w:val="en-US"/>
        </w:rPr>
        <w:br/>
      </w:r>
      <w:r w:rsidR="00E62897" w:rsidRPr="00E62897">
        <w:rPr>
          <w:rFonts w:ascii="inherit" w:hAnsi="inherit"/>
          <w:color w:val="202124"/>
          <w:sz w:val="42"/>
          <w:szCs w:val="42"/>
          <w:lang w:val="en"/>
        </w:rPr>
        <w:t>Language</w:t>
      </w:r>
      <w:r w:rsidR="00E62897" w:rsidRPr="0063287B"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  <w:r w:rsidR="00E62897" w:rsidRPr="00E62897">
        <w:rPr>
          <w:rFonts w:ascii="inherit" w:hAnsi="inherit"/>
          <w:color w:val="202124"/>
          <w:sz w:val="42"/>
          <w:szCs w:val="42"/>
          <w:lang w:val="en"/>
        </w:rPr>
        <w:t>and</w:t>
      </w:r>
      <w:r w:rsidR="00E62897" w:rsidRPr="0063287B"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  <w:r w:rsidR="00E62897" w:rsidRPr="00E62897">
        <w:rPr>
          <w:rFonts w:ascii="inherit" w:hAnsi="inherit"/>
          <w:color w:val="202124"/>
          <w:sz w:val="42"/>
          <w:szCs w:val="42"/>
          <w:lang w:val="en"/>
        </w:rPr>
        <w:t>scientific</w:t>
      </w:r>
      <w:r w:rsidR="00E62897" w:rsidRPr="0063287B">
        <w:rPr>
          <w:rFonts w:ascii="inherit" w:hAnsi="inherit"/>
          <w:color w:val="202124"/>
          <w:sz w:val="42"/>
          <w:szCs w:val="42"/>
          <w:lang w:val="en-US"/>
        </w:rPr>
        <w:t xml:space="preserve"> </w:t>
      </w:r>
      <w:r w:rsidR="00E62897" w:rsidRPr="00E62897">
        <w:rPr>
          <w:rFonts w:ascii="inherit" w:hAnsi="inherit"/>
          <w:color w:val="202124"/>
          <w:sz w:val="42"/>
          <w:szCs w:val="42"/>
          <w:lang w:val="en"/>
        </w:rPr>
        <w:t>knowledge</w:t>
      </w:r>
    </w:p>
    <w:p w14:paraId="49604F8C" w14:textId="77777777" w:rsidR="00257604" w:rsidRPr="0063287B" w:rsidRDefault="00257604">
      <w:pPr>
        <w:pStyle w:val="2"/>
        <w:ind w:left="2676" w:right="2761" w:firstLine="2"/>
        <w:rPr>
          <w:lang w:val="en-US"/>
        </w:rPr>
      </w:pPr>
    </w:p>
    <w:p w14:paraId="3EAF5C08" w14:textId="35150BD7" w:rsidR="00E62897" w:rsidRPr="0063287B" w:rsidRDefault="00505BBD" w:rsidP="00E62897">
      <w:pPr>
        <w:spacing w:line="322" w:lineRule="exact"/>
        <w:ind w:left="3092"/>
        <w:rPr>
          <w:i/>
          <w:sz w:val="28"/>
          <w:lang w:val="en-US"/>
        </w:rPr>
      </w:pPr>
      <w:r w:rsidRPr="0063287B">
        <w:rPr>
          <w:i/>
          <w:sz w:val="28"/>
          <w:lang w:val="en-US"/>
        </w:rPr>
        <w:t xml:space="preserve"> </w:t>
      </w:r>
      <w:r w:rsidR="00E62897">
        <w:rPr>
          <w:i/>
          <w:sz w:val="28"/>
        </w:rPr>
        <w:t>Автор</w:t>
      </w:r>
      <w:r w:rsidR="00E62897" w:rsidRPr="0063287B">
        <w:rPr>
          <w:i/>
          <w:sz w:val="28"/>
          <w:lang w:val="en-US"/>
        </w:rPr>
        <w:t xml:space="preserve"> </w:t>
      </w:r>
      <w:r w:rsidR="00E62897">
        <w:rPr>
          <w:i/>
          <w:sz w:val="28"/>
        </w:rPr>
        <w:t>курса</w:t>
      </w:r>
      <w:r w:rsidR="00E62897" w:rsidRPr="0063287B">
        <w:rPr>
          <w:i/>
          <w:sz w:val="28"/>
          <w:lang w:val="en-US"/>
        </w:rPr>
        <w:t xml:space="preserve"> – </w:t>
      </w:r>
      <w:proofErr w:type="spellStart"/>
      <w:r w:rsidR="00E62897">
        <w:rPr>
          <w:i/>
          <w:sz w:val="28"/>
        </w:rPr>
        <w:t>Чернейко</w:t>
      </w:r>
      <w:proofErr w:type="spellEnd"/>
      <w:r w:rsidR="00E62897" w:rsidRPr="0063287B">
        <w:rPr>
          <w:i/>
          <w:sz w:val="28"/>
          <w:lang w:val="en-US"/>
        </w:rPr>
        <w:t xml:space="preserve"> </w:t>
      </w:r>
      <w:r w:rsidR="00E62897">
        <w:rPr>
          <w:i/>
          <w:sz w:val="28"/>
        </w:rPr>
        <w:t>Л</w:t>
      </w:r>
      <w:r w:rsidR="00E62897" w:rsidRPr="0063287B">
        <w:rPr>
          <w:i/>
          <w:sz w:val="28"/>
          <w:lang w:val="en-US"/>
        </w:rPr>
        <w:t>.</w:t>
      </w:r>
      <w:r w:rsidR="00E62897">
        <w:rPr>
          <w:i/>
          <w:sz w:val="28"/>
        </w:rPr>
        <w:t>О</w:t>
      </w:r>
      <w:r w:rsidR="00E62897" w:rsidRPr="0063287B">
        <w:rPr>
          <w:i/>
          <w:sz w:val="28"/>
          <w:lang w:val="en-US"/>
        </w:rPr>
        <w:t>.</w:t>
      </w:r>
    </w:p>
    <w:p w14:paraId="524EDBB3" w14:textId="3F594DE6" w:rsidR="00D4056D" w:rsidRDefault="00D4056D" w:rsidP="00E62897">
      <w:pPr>
        <w:ind w:left="1866" w:right="1950"/>
        <w:jc w:val="center"/>
        <w:rPr>
          <w:i/>
          <w:sz w:val="28"/>
        </w:rPr>
      </w:pPr>
      <w:r>
        <w:rPr>
          <w:i/>
          <w:sz w:val="28"/>
        </w:rPr>
        <w:t>доктор филологических наук,</w:t>
      </w:r>
    </w:p>
    <w:p w14:paraId="686A7153" w14:textId="4DD2474B" w:rsidR="00E62897" w:rsidRDefault="00E62897" w:rsidP="00E62897">
      <w:pPr>
        <w:ind w:left="1866" w:right="1950"/>
        <w:jc w:val="center"/>
        <w:rPr>
          <w:i/>
          <w:sz w:val="28"/>
        </w:rPr>
      </w:pPr>
      <w:r>
        <w:rPr>
          <w:i/>
          <w:sz w:val="28"/>
        </w:rPr>
        <w:t>профессор кафедры русского языка филологического факультета</w:t>
      </w:r>
    </w:p>
    <w:p w14:paraId="568A75DC" w14:textId="77777777" w:rsidR="00E62897" w:rsidRDefault="00E62897" w:rsidP="00E62897">
      <w:pPr>
        <w:pStyle w:val="a3"/>
        <w:ind w:left="0"/>
        <w:rPr>
          <w:i/>
          <w:sz w:val="30"/>
        </w:rPr>
      </w:pPr>
    </w:p>
    <w:p w14:paraId="3AAFA870" w14:textId="5CAC2C7F" w:rsidR="00B7781D" w:rsidRDefault="00B7781D" w:rsidP="00347FBE">
      <w:pPr>
        <w:spacing w:line="322" w:lineRule="exact"/>
        <w:ind w:left="3092"/>
        <w:rPr>
          <w:i/>
          <w:sz w:val="28"/>
        </w:rPr>
      </w:pPr>
    </w:p>
    <w:p w14:paraId="7FDD9E29" w14:textId="77777777" w:rsidR="00B7781D" w:rsidRDefault="00B7781D">
      <w:pPr>
        <w:pStyle w:val="a3"/>
        <w:ind w:left="0"/>
        <w:rPr>
          <w:i/>
          <w:sz w:val="30"/>
        </w:rPr>
      </w:pPr>
    </w:p>
    <w:p w14:paraId="7409840D" w14:textId="77777777" w:rsidR="00B7781D" w:rsidRDefault="00B7781D">
      <w:pPr>
        <w:pStyle w:val="a3"/>
        <w:ind w:left="0"/>
        <w:rPr>
          <w:i/>
          <w:sz w:val="30"/>
        </w:rPr>
      </w:pPr>
    </w:p>
    <w:p w14:paraId="2C1BDBFD" w14:textId="77777777" w:rsidR="00B7781D" w:rsidRDefault="00B7781D">
      <w:pPr>
        <w:pStyle w:val="a3"/>
        <w:spacing w:before="2"/>
        <w:ind w:left="0"/>
        <w:rPr>
          <w:i/>
          <w:sz w:val="33"/>
        </w:rPr>
      </w:pPr>
    </w:p>
    <w:p w14:paraId="43D336BA" w14:textId="77777777" w:rsidR="00B7781D" w:rsidRDefault="00505BBD">
      <w:pPr>
        <w:ind w:left="1866" w:right="1951"/>
        <w:jc w:val="center"/>
        <w:rPr>
          <w:sz w:val="31"/>
        </w:rPr>
      </w:pPr>
      <w:r>
        <w:rPr>
          <w:sz w:val="31"/>
        </w:rPr>
        <w:t>Квалификация выпускника: бакалавр, магистр</w:t>
      </w:r>
    </w:p>
    <w:p w14:paraId="18E751CB" w14:textId="77777777" w:rsidR="00B7781D" w:rsidRDefault="00B7781D">
      <w:pPr>
        <w:jc w:val="center"/>
        <w:rPr>
          <w:sz w:val="31"/>
        </w:rPr>
        <w:sectPr w:rsidR="00B7781D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D399283" w14:textId="703C88D7" w:rsidR="00B7781D" w:rsidRPr="00177831" w:rsidRDefault="00505BBD">
      <w:pPr>
        <w:pStyle w:val="a3"/>
        <w:spacing w:before="100"/>
        <w:ind w:left="530" w:right="250" w:hanging="361"/>
        <w:jc w:val="both"/>
        <w:rPr>
          <w:sz w:val="28"/>
          <w:szCs w:val="28"/>
        </w:rPr>
      </w:pPr>
      <w:r w:rsidRPr="00177831">
        <w:rPr>
          <w:rFonts w:ascii="Symbol" w:hAnsi="Symbol"/>
          <w:b/>
          <w:sz w:val="28"/>
          <w:szCs w:val="28"/>
        </w:rPr>
        <w:lastRenderedPageBreak/>
        <w:t></w:t>
      </w:r>
      <w:r w:rsidRPr="00177831">
        <w:rPr>
          <w:rFonts w:ascii="Symbol" w:hAnsi="Symbol"/>
          <w:b/>
          <w:sz w:val="28"/>
          <w:szCs w:val="28"/>
        </w:rPr>
        <w:t></w:t>
      </w:r>
      <w:r w:rsidRPr="00177831">
        <w:rPr>
          <w:b/>
          <w:spacing w:val="55"/>
          <w:sz w:val="28"/>
          <w:szCs w:val="28"/>
        </w:rPr>
        <w:t xml:space="preserve"> </w:t>
      </w:r>
      <w:r w:rsidRPr="00177831">
        <w:rPr>
          <w:b/>
          <w:sz w:val="28"/>
          <w:szCs w:val="28"/>
        </w:rPr>
        <w:t>Цели</w:t>
      </w:r>
      <w:r w:rsidRPr="00177831">
        <w:rPr>
          <w:b/>
          <w:spacing w:val="-14"/>
          <w:sz w:val="28"/>
          <w:szCs w:val="28"/>
        </w:rPr>
        <w:t xml:space="preserve"> </w:t>
      </w:r>
      <w:r w:rsidRPr="00177831">
        <w:rPr>
          <w:b/>
          <w:sz w:val="28"/>
          <w:szCs w:val="28"/>
        </w:rPr>
        <w:t>освоения</w:t>
      </w:r>
      <w:r w:rsidRPr="00177831">
        <w:rPr>
          <w:b/>
          <w:spacing w:val="-14"/>
          <w:sz w:val="28"/>
          <w:szCs w:val="28"/>
        </w:rPr>
        <w:t xml:space="preserve"> </w:t>
      </w:r>
      <w:r w:rsidRPr="00177831">
        <w:rPr>
          <w:b/>
          <w:sz w:val="28"/>
          <w:szCs w:val="28"/>
        </w:rPr>
        <w:t>курса</w:t>
      </w:r>
      <w:r w:rsidRPr="00177831">
        <w:rPr>
          <w:sz w:val="28"/>
          <w:szCs w:val="28"/>
        </w:rPr>
        <w:t>:</w:t>
      </w:r>
      <w:r w:rsidRPr="00177831">
        <w:rPr>
          <w:spacing w:val="-15"/>
          <w:sz w:val="28"/>
          <w:szCs w:val="28"/>
        </w:rPr>
        <w:t xml:space="preserve"> </w:t>
      </w:r>
      <w:r w:rsidR="00E62897" w:rsidRPr="00177831">
        <w:rPr>
          <w:spacing w:val="-15"/>
          <w:sz w:val="28"/>
          <w:szCs w:val="28"/>
        </w:rPr>
        <w:t xml:space="preserve">язык науки представляет собой такой междисциплинарный объект, </w:t>
      </w:r>
      <w:r w:rsidR="007E14E5" w:rsidRPr="00177831">
        <w:rPr>
          <w:spacing w:val="-15"/>
          <w:sz w:val="28"/>
          <w:szCs w:val="28"/>
        </w:rPr>
        <w:t xml:space="preserve">который привлекает интерес как лингвистов, так и представителей </w:t>
      </w:r>
      <w:r w:rsidR="00D4056D">
        <w:rPr>
          <w:spacing w:val="-15"/>
          <w:sz w:val="28"/>
          <w:szCs w:val="28"/>
        </w:rPr>
        <w:t xml:space="preserve">других </w:t>
      </w:r>
      <w:r w:rsidR="007E14E5" w:rsidRPr="00177831">
        <w:rPr>
          <w:spacing w:val="-15"/>
          <w:sz w:val="28"/>
          <w:szCs w:val="28"/>
        </w:rPr>
        <w:t xml:space="preserve">специальных отраслей знания, поскольку результаты научного познания непременно </w:t>
      </w:r>
      <w:proofErr w:type="spellStart"/>
      <w:r w:rsidR="007E14E5" w:rsidRPr="00177831">
        <w:rPr>
          <w:spacing w:val="-15"/>
          <w:sz w:val="28"/>
          <w:szCs w:val="28"/>
        </w:rPr>
        <w:t>оречевляются</w:t>
      </w:r>
      <w:proofErr w:type="spellEnd"/>
      <w:r w:rsidR="007E14E5" w:rsidRPr="00177831">
        <w:rPr>
          <w:spacing w:val="-15"/>
          <w:sz w:val="28"/>
          <w:szCs w:val="28"/>
        </w:rPr>
        <w:t xml:space="preserve">, т.е. представляются научной общественности в виде текстов. </w:t>
      </w:r>
      <w:r w:rsidR="007E14E5" w:rsidRPr="00D4056D">
        <w:rPr>
          <w:spacing w:val="-15"/>
          <w:sz w:val="28"/>
          <w:szCs w:val="28"/>
        </w:rPr>
        <w:t>Основная цель предлагаемого курса состоит в раскрытии основных параметров языка как базового инструмента коммуникации, которые могут быть представлены в следующих оппозициях терминов: «язык – речь», «лексикон – грамматика», «сло</w:t>
      </w:r>
      <w:r w:rsidR="007E14E5" w:rsidRPr="00177831">
        <w:rPr>
          <w:spacing w:val="-15"/>
          <w:sz w:val="28"/>
          <w:szCs w:val="28"/>
        </w:rPr>
        <w:t xml:space="preserve">во – термин», «значение – смысл» и др. Кроме того, ориентация на научное познание требует раскрытия </w:t>
      </w:r>
      <w:r w:rsidR="00D4056D">
        <w:rPr>
          <w:spacing w:val="-15"/>
          <w:sz w:val="28"/>
          <w:szCs w:val="28"/>
        </w:rPr>
        <w:t xml:space="preserve">таких </w:t>
      </w:r>
      <w:r w:rsidR="007E14E5" w:rsidRPr="00177831">
        <w:rPr>
          <w:spacing w:val="-15"/>
          <w:sz w:val="28"/>
          <w:szCs w:val="28"/>
        </w:rPr>
        <w:t xml:space="preserve">значимых для </w:t>
      </w:r>
      <w:proofErr w:type="spellStart"/>
      <w:r w:rsidR="007E14E5" w:rsidRPr="00177831">
        <w:rPr>
          <w:spacing w:val="-15"/>
          <w:sz w:val="28"/>
          <w:szCs w:val="28"/>
        </w:rPr>
        <w:t>когнитологии</w:t>
      </w:r>
      <w:proofErr w:type="spellEnd"/>
      <w:r w:rsidR="007E14E5" w:rsidRPr="00177831">
        <w:rPr>
          <w:spacing w:val="-15"/>
          <w:sz w:val="28"/>
          <w:szCs w:val="28"/>
        </w:rPr>
        <w:t xml:space="preserve"> терминов</w:t>
      </w:r>
      <w:r w:rsidR="00D4056D">
        <w:rPr>
          <w:spacing w:val="-15"/>
          <w:sz w:val="28"/>
          <w:szCs w:val="28"/>
        </w:rPr>
        <w:t xml:space="preserve">, как </w:t>
      </w:r>
      <w:r w:rsidR="007E14E5" w:rsidRPr="00177831">
        <w:rPr>
          <w:spacing w:val="-15"/>
          <w:sz w:val="28"/>
          <w:szCs w:val="28"/>
        </w:rPr>
        <w:t xml:space="preserve">«знание – познание», </w:t>
      </w:r>
      <w:r w:rsidR="00064023" w:rsidRPr="00177831">
        <w:rPr>
          <w:spacing w:val="-15"/>
          <w:sz w:val="28"/>
          <w:szCs w:val="28"/>
        </w:rPr>
        <w:t xml:space="preserve">«сознание обыденное – научное», </w:t>
      </w:r>
      <w:r w:rsidR="007D03D9" w:rsidRPr="00177831">
        <w:rPr>
          <w:spacing w:val="-15"/>
          <w:sz w:val="28"/>
          <w:szCs w:val="28"/>
        </w:rPr>
        <w:t xml:space="preserve">«знание – </w:t>
      </w:r>
      <w:r w:rsidR="005E73D8" w:rsidRPr="00177831">
        <w:rPr>
          <w:spacing w:val="-15"/>
          <w:sz w:val="28"/>
          <w:szCs w:val="28"/>
        </w:rPr>
        <w:t xml:space="preserve">языковой знак (языковые </w:t>
      </w:r>
      <w:r w:rsidR="007D03D9" w:rsidRPr="00177831">
        <w:rPr>
          <w:spacing w:val="-15"/>
          <w:sz w:val="28"/>
          <w:szCs w:val="28"/>
        </w:rPr>
        <w:t>структуры</w:t>
      </w:r>
      <w:r w:rsidR="005E73D8" w:rsidRPr="00177831">
        <w:rPr>
          <w:spacing w:val="-15"/>
          <w:sz w:val="28"/>
          <w:szCs w:val="28"/>
        </w:rPr>
        <w:t xml:space="preserve"> представления знаний)»,</w:t>
      </w:r>
      <w:r w:rsidR="007D03D9" w:rsidRPr="00177831">
        <w:rPr>
          <w:spacing w:val="-15"/>
          <w:sz w:val="28"/>
          <w:szCs w:val="28"/>
        </w:rPr>
        <w:t xml:space="preserve">  </w:t>
      </w:r>
      <w:r w:rsidR="007E14E5" w:rsidRPr="00177831">
        <w:rPr>
          <w:spacing w:val="-15"/>
          <w:sz w:val="28"/>
          <w:szCs w:val="28"/>
        </w:rPr>
        <w:t>«предмет восприятия – предмет мысли»</w:t>
      </w:r>
      <w:r w:rsidR="00D4056D">
        <w:rPr>
          <w:spacing w:val="-15"/>
          <w:sz w:val="28"/>
          <w:szCs w:val="28"/>
        </w:rPr>
        <w:t>.</w:t>
      </w:r>
      <w:r w:rsidR="005E73D8" w:rsidRPr="00177831">
        <w:rPr>
          <w:spacing w:val="-15"/>
          <w:sz w:val="28"/>
          <w:szCs w:val="28"/>
        </w:rPr>
        <w:t xml:space="preserve"> Особая цель курса – познакомить слушателей с типологией знания,</w:t>
      </w:r>
      <w:r w:rsidR="00064023" w:rsidRPr="00177831">
        <w:rPr>
          <w:spacing w:val="-15"/>
          <w:sz w:val="28"/>
          <w:szCs w:val="28"/>
        </w:rPr>
        <w:t xml:space="preserve"> («знание эмпирическое – теоретическое»),</w:t>
      </w:r>
      <w:r w:rsidR="005E73D8" w:rsidRPr="00177831">
        <w:rPr>
          <w:spacing w:val="-15"/>
          <w:sz w:val="28"/>
          <w:szCs w:val="28"/>
        </w:rPr>
        <w:t xml:space="preserve"> сделав акцент на малоизученной проблеме «языковое знание»</w:t>
      </w:r>
      <w:r w:rsidR="00064023" w:rsidRPr="00177831">
        <w:rPr>
          <w:spacing w:val="-15"/>
          <w:sz w:val="28"/>
          <w:szCs w:val="28"/>
        </w:rPr>
        <w:t xml:space="preserve">, а также на языковой метафоре как средстве выражения языкового мышления. </w:t>
      </w:r>
    </w:p>
    <w:p w14:paraId="71991417" w14:textId="2D0CC957" w:rsidR="003D46F6" w:rsidRPr="00177831" w:rsidRDefault="00505BBD" w:rsidP="00347FBE">
      <w:pPr>
        <w:pStyle w:val="a3"/>
        <w:spacing w:before="119"/>
        <w:ind w:left="530" w:right="248" w:hanging="361"/>
        <w:jc w:val="both"/>
        <w:rPr>
          <w:sz w:val="28"/>
          <w:szCs w:val="28"/>
        </w:rPr>
      </w:pPr>
      <w:r w:rsidRPr="00177831">
        <w:rPr>
          <w:rFonts w:ascii="Symbol" w:hAnsi="Symbol"/>
          <w:b/>
          <w:sz w:val="28"/>
          <w:szCs w:val="28"/>
        </w:rPr>
        <w:t></w:t>
      </w:r>
      <w:r w:rsidRPr="00177831">
        <w:rPr>
          <w:rFonts w:ascii="Symbol" w:hAnsi="Symbol"/>
          <w:b/>
          <w:sz w:val="28"/>
          <w:szCs w:val="28"/>
        </w:rPr>
        <w:t></w:t>
      </w:r>
      <w:r w:rsidRPr="00177831">
        <w:rPr>
          <w:b/>
          <w:sz w:val="28"/>
          <w:szCs w:val="28"/>
        </w:rPr>
        <w:t xml:space="preserve"> Задачи курса</w:t>
      </w:r>
      <w:r w:rsidRPr="00177831">
        <w:rPr>
          <w:sz w:val="28"/>
          <w:szCs w:val="28"/>
        </w:rPr>
        <w:t xml:space="preserve">: </w:t>
      </w:r>
      <w:r w:rsidR="00064023" w:rsidRPr="00177831">
        <w:rPr>
          <w:sz w:val="28"/>
          <w:szCs w:val="28"/>
        </w:rPr>
        <w:t xml:space="preserve">в современном </w:t>
      </w:r>
      <w:proofErr w:type="spellStart"/>
      <w:r w:rsidR="00064023" w:rsidRPr="00177831">
        <w:rPr>
          <w:sz w:val="28"/>
          <w:szCs w:val="28"/>
        </w:rPr>
        <w:t>науковедении</w:t>
      </w:r>
      <w:proofErr w:type="spellEnd"/>
      <w:r w:rsidR="00064023" w:rsidRPr="00177831">
        <w:rPr>
          <w:sz w:val="28"/>
          <w:szCs w:val="28"/>
        </w:rPr>
        <w:t xml:space="preserve"> место науки в социуме – предмет дискуссии: одни считают, что наука имеет совершенно самостоятельный статус (говорят: </w:t>
      </w:r>
      <w:r w:rsidR="00064023" w:rsidRPr="00177831">
        <w:rPr>
          <w:i/>
          <w:sz w:val="28"/>
          <w:szCs w:val="28"/>
        </w:rPr>
        <w:t xml:space="preserve">наука </w:t>
      </w:r>
      <w:proofErr w:type="gramStart"/>
      <w:r w:rsidR="00064023" w:rsidRPr="00177831">
        <w:rPr>
          <w:i/>
          <w:sz w:val="28"/>
          <w:szCs w:val="28"/>
        </w:rPr>
        <w:t>И</w:t>
      </w:r>
      <w:proofErr w:type="gramEnd"/>
      <w:r w:rsidR="00064023" w:rsidRPr="00177831">
        <w:rPr>
          <w:i/>
          <w:sz w:val="28"/>
          <w:szCs w:val="28"/>
        </w:rPr>
        <w:t xml:space="preserve"> культура</w:t>
      </w:r>
      <w:r w:rsidR="00064023" w:rsidRPr="00177831">
        <w:rPr>
          <w:sz w:val="28"/>
          <w:szCs w:val="28"/>
        </w:rPr>
        <w:t>), другие считают науку ч</w:t>
      </w:r>
      <w:r w:rsidR="00D4056D">
        <w:rPr>
          <w:sz w:val="28"/>
          <w:szCs w:val="28"/>
        </w:rPr>
        <w:t xml:space="preserve">астью культуры (корректнее считать науку </w:t>
      </w:r>
      <w:r w:rsidR="00064023" w:rsidRPr="00177831">
        <w:rPr>
          <w:sz w:val="28"/>
          <w:szCs w:val="28"/>
        </w:rPr>
        <w:t>особой ипостасью</w:t>
      </w:r>
      <w:r w:rsidR="00D4056D">
        <w:rPr>
          <w:sz w:val="28"/>
          <w:szCs w:val="28"/>
        </w:rPr>
        <w:t xml:space="preserve"> культуры</w:t>
      </w:r>
      <w:r w:rsidR="00064023" w:rsidRPr="00177831">
        <w:rPr>
          <w:sz w:val="28"/>
          <w:szCs w:val="28"/>
        </w:rPr>
        <w:t xml:space="preserve">, </w:t>
      </w:r>
      <w:r w:rsidR="00D4056D">
        <w:rPr>
          <w:sz w:val="28"/>
          <w:szCs w:val="28"/>
        </w:rPr>
        <w:t>особым ее воплощением</w:t>
      </w:r>
      <w:r w:rsidR="00064023" w:rsidRPr="00177831">
        <w:rPr>
          <w:sz w:val="28"/>
          <w:szCs w:val="28"/>
        </w:rPr>
        <w:t xml:space="preserve">). В задачи курса входит рассмотрение структуры языкового знака как единицы общеупотребительного языка и как специального – термина, устройство </w:t>
      </w:r>
      <w:proofErr w:type="spellStart"/>
      <w:r w:rsidR="00064023" w:rsidRPr="00177831">
        <w:rPr>
          <w:sz w:val="28"/>
          <w:szCs w:val="28"/>
        </w:rPr>
        <w:t>терминосистем</w:t>
      </w:r>
      <w:proofErr w:type="spellEnd"/>
      <w:r w:rsidR="00064023" w:rsidRPr="00177831">
        <w:rPr>
          <w:sz w:val="28"/>
          <w:szCs w:val="28"/>
        </w:rPr>
        <w:t xml:space="preserve"> (на примере таких </w:t>
      </w:r>
      <w:proofErr w:type="spellStart"/>
      <w:r w:rsidR="00064023" w:rsidRPr="00177831">
        <w:rPr>
          <w:sz w:val="28"/>
          <w:szCs w:val="28"/>
        </w:rPr>
        <w:t>те</w:t>
      </w:r>
      <w:r w:rsidR="00D4056D">
        <w:rPr>
          <w:sz w:val="28"/>
          <w:szCs w:val="28"/>
        </w:rPr>
        <w:t>р</w:t>
      </w:r>
      <w:r w:rsidR="00064023" w:rsidRPr="00177831">
        <w:rPr>
          <w:sz w:val="28"/>
          <w:szCs w:val="28"/>
        </w:rPr>
        <w:t>миносистем</w:t>
      </w:r>
      <w:proofErr w:type="spellEnd"/>
      <w:r w:rsidR="00064023" w:rsidRPr="00177831">
        <w:rPr>
          <w:sz w:val="28"/>
          <w:szCs w:val="28"/>
        </w:rPr>
        <w:t>, как биология, математика, лингвистика)</w:t>
      </w:r>
      <w:r w:rsidR="00892222" w:rsidRPr="00177831">
        <w:rPr>
          <w:sz w:val="28"/>
          <w:szCs w:val="28"/>
        </w:rPr>
        <w:t>, требование к словарным дефинициям, особая задача – раскрыть специфику сочетаемости термина в научной речи.</w:t>
      </w:r>
      <w:r w:rsidR="00064023" w:rsidRPr="00177831">
        <w:rPr>
          <w:sz w:val="28"/>
          <w:szCs w:val="28"/>
        </w:rPr>
        <w:t xml:space="preserve"> </w:t>
      </w:r>
    </w:p>
    <w:p w14:paraId="07D4668C" w14:textId="77777777" w:rsidR="003E2DB9" w:rsidRPr="00177831" w:rsidRDefault="003E2DB9" w:rsidP="00347FBE">
      <w:pPr>
        <w:pStyle w:val="a3"/>
        <w:spacing w:before="119"/>
        <w:ind w:left="530" w:right="248" w:hanging="361"/>
        <w:jc w:val="both"/>
        <w:rPr>
          <w:sz w:val="28"/>
          <w:szCs w:val="28"/>
        </w:rPr>
      </w:pPr>
    </w:p>
    <w:p w14:paraId="0F2B7999" w14:textId="40C79F85" w:rsidR="00B7781D" w:rsidRPr="00177831" w:rsidRDefault="00505BBD">
      <w:pPr>
        <w:pStyle w:val="a3"/>
        <w:spacing w:before="1"/>
        <w:ind w:left="530"/>
        <w:rPr>
          <w:sz w:val="28"/>
          <w:szCs w:val="28"/>
        </w:rPr>
      </w:pPr>
      <w:r w:rsidRPr="00177831">
        <w:rPr>
          <w:sz w:val="28"/>
          <w:szCs w:val="28"/>
        </w:rPr>
        <w:t>Общая трудоемкость (24 часа. Итоговая аттестация – зачет).</w:t>
      </w:r>
    </w:p>
    <w:p w14:paraId="11E4917E" w14:textId="77777777" w:rsidR="00B7781D" w:rsidRPr="00177831" w:rsidRDefault="00B7781D">
      <w:pPr>
        <w:pStyle w:val="a3"/>
        <w:ind w:left="0"/>
        <w:rPr>
          <w:sz w:val="28"/>
          <w:szCs w:val="28"/>
        </w:rPr>
      </w:pPr>
    </w:p>
    <w:p w14:paraId="08AE3703" w14:textId="77777777" w:rsidR="00B7781D" w:rsidRPr="00177831" w:rsidRDefault="00505BBD">
      <w:pPr>
        <w:ind w:left="170"/>
        <w:rPr>
          <w:sz w:val="28"/>
          <w:szCs w:val="28"/>
        </w:rPr>
      </w:pPr>
      <w:r w:rsidRPr="00177831">
        <w:rPr>
          <w:rFonts w:ascii="Symbol" w:hAnsi="Symbol"/>
          <w:b/>
          <w:sz w:val="28"/>
          <w:szCs w:val="28"/>
        </w:rPr>
        <w:t></w:t>
      </w:r>
      <w:r w:rsidRPr="00177831">
        <w:rPr>
          <w:rFonts w:ascii="Symbol" w:hAnsi="Symbol"/>
          <w:b/>
          <w:sz w:val="28"/>
          <w:szCs w:val="28"/>
        </w:rPr>
        <w:t></w:t>
      </w:r>
      <w:r w:rsidRPr="00177831">
        <w:rPr>
          <w:b/>
          <w:sz w:val="28"/>
          <w:szCs w:val="28"/>
        </w:rPr>
        <w:t xml:space="preserve"> Форма проведения: </w:t>
      </w:r>
      <w:r w:rsidRPr="00177831">
        <w:rPr>
          <w:sz w:val="28"/>
          <w:szCs w:val="28"/>
        </w:rPr>
        <w:t>лекция (спецкурс); формы текущего контроля – коллоквиумы, зачет.</w:t>
      </w:r>
    </w:p>
    <w:p w14:paraId="1E813653" w14:textId="77777777" w:rsidR="00B7781D" w:rsidRPr="00177831" w:rsidRDefault="00B7781D">
      <w:pPr>
        <w:rPr>
          <w:sz w:val="28"/>
          <w:szCs w:val="28"/>
        </w:rPr>
        <w:sectPr w:rsidR="00B7781D" w:rsidRPr="00177831" w:rsidSect="00BE78FD">
          <w:pgSz w:w="11910" w:h="16840"/>
          <w:pgMar w:top="993" w:right="880" w:bottom="280" w:left="1020" w:header="720" w:footer="720" w:gutter="0"/>
          <w:cols w:space="720"/>
        </w:sectPr>
      </w:pPr>
    </w:p>
    <w:p w14:paraId="5E0DC586" w14:textId="77777777" w:rsidR="00B7781D" w:rsidRPr="00177831" w:rsidRDefault="00505BBD">
      <w:pPr>
        <w:pStyle w:val="3"/>
        <w:spacing w:before="73"/>
        <w:ind w:left="170"/>
        <w:rPr>
          <w:sz w:val="28"/>
          <w:szCs w:val="28"/>
        </w:rPr>
      </w:pPr>
      <w:r w:rsidRPr="00177831">
        <w:rPr>
          <w:rFonts w:ascii="Symbol" w:hAnsi="Symbol"/>
          <w:sz w:val="28"/>
          <w:szCs w:val="28"/>
        </w:rPr>
        <w:lastRenderedPageBreak/>
        <w:t></w:t>
      </w:r>
      <w:r w:rsidRPr="00177831">
        <w:rPr>
          <w:rFonts w:ascii="Symbol" w:hAnsi="Symbol"/>
          <w:sz w:val="28"/>
          <w:szCs w:val="28"/>
        </w:rPr>
        <w:t></w:t>
      </w:r>
      <w:r w:rsidRPr="00177831">
        <w:rPr>
          <w:sz w:val="28"/>
          <w:szCs w:val="28"/>
        </w:rPr>
        <w:t xml:space="preserve"> Структура и содержание дисциплины.</w:t>
      </w:r>
    </w:p>
    <w:p w14:paraId="515F886F" w14:textId="77777777" w:rsidR="00B7781D" w:rsidRPr="00177831" w:rsidRDefault="00B7781D">
      <w:pPr>
        <w:pStyle w:val="a3"/>
        <w:spacing w:before="3"/>
        <w:ind w:left="0"/>
        <w:rPr>
          <w:b/>
          <w:sz w:val="28"/>
          <w:szCs w:val="2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270"/>
        <w:gridCol w:w="850"/>
        <w:gridCol w:w="707"/>
        <w:gridCol w:w="714"/>
        <w:gridCol w:w="709"/>
      </w:tblGrid>
      <w:tr w:rsidR="00B7781D" w:rsidRPr="00177831" w14:paraId="10CF10FC" w14:textId="77777777">
        <w:trPr>
          <w:trHeight w:val="1177"/>
        </w:trPr>
        <w:tc>
          <w:tcPr>
            <w:tcW w:w="531" w:type="dxa"/>
            <w:vMerge w:val="restart"/>
          </w:tcPr>
          <w:p w14:paraId="5901F399" w14:textId="77777777" w:rsidR="00B7781D" w:rsidRPr="00177831" w:rsidRDefault="00B7781D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3AEB164A" w14:textId="77777777" w:rsidR="00B7781D" w:rsidRPr="00177831" w:rsidRDefault="00B7781D">
            <w:pPr>
              <w:pStyle w:val="TableParagraph"/>
              <w:spacing w:before="4"/>
              <w:ind w:left="0"/>
              <w:jc w:val="left"/>
              <w:rPr>
                <w:b/>
                <w:sz w:val="28"/>
                <w:szCs w:val="28"/>
              </w:rPr>
            </w:pPr>
          </w:p>
          <w:p w14:paraId="67C2E953" w14:textId="77777777" w:rsidR="00B7781D" w:rsidRPr="00177831" w:rsidRDefault="00505BBD">
            <w:pPr>
              <w:pStyle w:val="TableParagraph"/>
              <w:ind w:right="135"/>
              <w:jc w:val="left"/>
              <w:rPr>
                <w:i/>
                <w:sz w:val="28"/>
                <w:szCs w:val="28"/>
              </w:rPr>
            </w:pPr>
            <w:r w:rsidRPr="00177831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6270" w:type="dxa"/>
            <w:vMerge w:val="restart"/>
          </w:tcPr>
          <w:p w14:paraId="3B7E0A31" w14:textId="77777777" w:rsidR="00B7781D" w:rsidRPr="00177831" w:rsidRDefault="00B7781D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6D59C8FF" w14:textId="77777777" w:rsidR="00B7781D" w:rsidRPr="00177831" w:rsidRDefault="00B7781D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2880DE9E" w14:textId="77777777" w:rsidR="00B7781D" w:rsidRPr="00177831" w:rsidRDefault="00B7781D">
            <w:pPr>
              <w:pStyle w:val="TableParagraph"/>
              <w:spacing w:before="9"/>
              <w:ind w:left="0"/>
              <w:jc w:val="left"/>
              <w:rPr>
                <w:b/>
                <w:sz w:val="28"/>
                <w:szCs w:val="28"/>
              </w:rPr>
            </w:pPr>
          </w:p>
          <w:p w14:paraId="72E9102A" w14:textId="0FF6B406" w:rsidR="00B7781D" w:rsidRPr="00177831" w:rsidRDefault="00E24325" w:rsidP="00177831">
            <w:pPr>
              <w:pStyle w:val="TableParagraph"/>
              <w:ind w:right="2868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177831">
              <w:rPr>
                <w:i/>
                <w:sz w:val="28"/>
                <w:szCs w:val="28"/>
              </w:rPr>
              <w:t xml:space="preserve">                Эт</w:t>
            </w:r>
            <w:r w:rsidR="00505BBD" w:rsidRPr="00177831">
              <w:rPr>
                <w:i/>
                <w:sz w:val="28"/>
                <w:szCs w:val="28"/>
              </w:rPr>
              <w:t>ап</w:t>
            </w:r>
          </w:p>
        </w:tc>
        <w:tc>
          <w:tcPr>
            <w:tcW w:w="2980" w:type="dxa"/>
            <w:gridSpan w:val="4"/>
          </w:tcPr>
          <w:p w14:paraId="721E0102" w14:textId="77777777" w:rsidR="00B7781D" w:rsidRPr="00177831" w:rsidRDefault="00505BBD">
            <w:pPr>
              <w:pStyle w:val="TableParagraph"/>
              <w:spacing w:before="26"/>
              <w:ind w:left="131"/>
              <w:jc w:val="left"/>
              <w:rPr>
                <w:i/>
                <w:sz w:val="28"/>
                <w:szCs w:val="28"/>
              </w:rPr>
            </w:pPr>
            <w:r w:rsidRPr="00177831">
              <w:rPr>
                <w:i/>
                <w:sz w:val="28"/>
                <w:szCs w:val="28"/>
              </w:rPr>
              <w:t>Виды учебной работы,</w:t>
            </w:r>
            <w:r w:rsidRPr="00177831">
              <w:rPr>
                <w:i/>
                <w:sz w:val="28"/>
                <w:szCs w:val="28"/>
                <w:u w:val="single"/>
              </w:rPr>
              <w:t xml:space="preserve"> включая</w:t>
            </w:r>
          </w:p>
          <w:p w14:paraId="04199D58" w14:textId="77777777" w:rsidR="00B7781D" w:rsidRPr="00177831" w:rsidRDefault="00505BBD">
            <w:pPr>
              <w:pStyle w:val="TableParagraph"/>
              <w:spacing w:before="1"/>
              <w:ind w:left="352"/>
              <w:jc w:val="left"/>
              <w:rPr>
                <w:i/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177831">
              <w:rPr>
                <w:i/>
                <w:sz w:val="28"/>
                <w:szCs w:val="28"/>
                <w:u w:val="single"/>
              </w:rPr>
              <w:t>самостоятельную работу</w:t>
            </w:r>
          </w:p>
          <w:p w14:paraId="65B5F6EF" w14:textId="77777777" w:rsidR="00B7781D" w:rsidRPr="00177831" w:rsidRDefault="00505BBD">
            <w:pPr>
              <w:pStyle w:val="TableParagraph"/>
              <w:ind w:left="455" w:right="449" w:hanging="3"/>
              <w:rPr>
                <w:i/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177831">
              <w:rPr>
                <w:i/>
                <w:sz w:val="28"/>
                <w:szCs w:val="28"/>
                <w:u w:val="single"/>
              </w:rPr>
              <w:t>студентов</w:t>
            </w:r>
            <w:r w:rsidRPr="00177831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177831">
              <w:rPr>
                <w:i/>
                <w:sz w:val="28"/>
                <w:szCs w:val="28"/>
              </w:rPr>
              <w:t>с.р.с</w:t>
            </w:r>
            <w:proofErr w:type="spellEnd"/>
            <w:r w:rsidRPr="00177831">
              <w:rPr>
                <w:i/>
                <w:sz w:val="28"/>
                <w:szCs w:val="28"/>
              </w:rPr>
              <w:t>.) и трудоемкость (в часах)</w:t>
            </w:r>
          </w:p>
        </w:tc>
      </w:tr>
      <w:tr w:rsidR="00B7781D" w:rsidRPr="00177831" w14:paraId="2AF70DE9" w14:textId="77777777">
        <w:trPr>
          <w:trHeight w:val="460"/>
        </w:trPr>
        <w:tc>
          <w:tcPr>
            <w:tcW w:w="531" w:type="dxa"/>
            <w:vMerge/>
            <w:tcBorders>
              <w:top w:val="nil"/>
            </w:tcBorders>
          </w:tcPr>
          <w:p w14:paraId="72CB4512" w14:textId="77777777" w:rsidR="00B7781D" w:rsidRPr="00177831" w:rsidRDefault="00B7781D">
            <w:pPr>
              <w:rPr>
                <w:sz w:val="28"/>
                <w:szCs w:val="28"/>
              </w:rPr>
            </w:pPr>
          </w:p>
        </w:tc>
        <w:tc>
          <w:tcPr>
            <w:tcW w:w="6270" w:type="dxa"/>
            <w:vMerge/>
            <w:tcBorders>
              <w:top w:val="nil"/>
            </w:tcBorders>
          </w:tcPr>
          <w:p w14:paraId="7B25C636" w14:textId="77777777" w:rsidR="00B7781D" w:rsidRPr="00177831" w:rsidRDefault="00B7781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31FD6D" w14:textId="77777777" w:rsidR="00B7781D" w:rsidRPr="00177831" w:rsidRDefault="00505BBD">
            <w:pPr>
              <w:pStyle w:val="TableParagraph"/>
              <w:ind w:left="88" w:right="148"/>
              <w:rPr>
                <w:i/>
                <w:sz w:val="28"/>
                <w:szCs w:val="28"/>
              </w:rPr>
            </w:pPr>
            <w:r w:rsidRPr="00177831">
              <w:rPr>
                <w:i/>
                <w:sz w:val="28"/>
                <w:szCs w:val="28"/>
              </w:rPr>
              <w:t>лекция</w:t>
            </w:r>
          </w:p>
        </w:tc>
        <w:tc>
          <w:tcPr>
            <w:tcW w:w="707" w:type="dxa"/>
          </w:tcPr>
          <w:p w14:paraId="5FD42985" w14:textId="77777777" w:rsidR="00B7781D" w:rsidRPr="00177831" w:rsidRDefault="00505BBD">
            <w:pPr>
              <w:pStyle w:val="TableParagraph"/>
              <w:ind w:left="88" w:right="129"/>
              <w:rPr>
                <w:b/>
                <w:sz w:val="28"/>
                <w:szCs w:val="28"/>
              </w:rPr>
            </w:pPr>
            <w:proofErr w:type="spellStart"/>
            <w:r w:rsidRPr="00177831">
              <w:rPr>
                <w:b/>
                <w:sz w:val="28"/>
                <w:szCs w:val="28"/>
              </w:rPr>
              <w:t>с.р.с</w:t>
            </w:r>
            <w:proofErr w:type="spellEnd"/>
            <w:r w:rsidRPr="001778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4" w:type="dxa"/>
          </w:tcPr>
          <w:p w14:paraId="6949B4F2" w14:textId="77777777" w:rsidR="00B7781D" w:rsidRPr="00177831" w:rsidRDefault="00505BBD">
            <w:pPr>
              <w:pStyle w:val="TableParagraph"/>
              <w:spacing w:line="230" w:lineRule="atLeast"/>
              <w:ind w:left="108" w:right="104"/>
              <w:jc w:val="left"/>
              <w:rPr>
                <w:i/>
                <w:sz w:val="28"/>
                <w:szCs w:val="28"/>
              </w:rPr>
            </w:pPr>
            <w:r w:rsidRPr="00177831">
              <w:rPr>
                <w:i/>
                <w:sz w:val="28"/>
                <w:szCs w:val="28"/>
              </w:rPr>
              <w:t>семи- нар</w:t>
            </w:r>
          </w:p>
        </w:tc>
        <w:tc>
          <w:tcPr>
            <w:tcW w:w="709" w:type="dxa"/>
          </w:tcPr>
          <w:p w14:paraId="4BAF9BC1" w14:textId="77777777" w:rsidR="00B7781D" w:rsidRPr="00177831" w:rsidRDefault="00505BBD">
            <w:pPr>
              <w:pStyle w:val="TableParagraph"/>
              <w:ind w:left="86" w:right="134"/>
              <w:rPr>
                <w:b/>
                <w:sz w:val="28"/>
                <w:szCs w:val="28"/>
              </w:rPr>
            </w:pPr>
            <w:proofErr w:type="spellStart"/>
            <w:r w:rsidRPr="00177831">
              <w:rPr>
                <w:b/>
                <w:sz w:val="28"/>
                <w:szCs w:val="28"/>
              </w:rPr>
              <w:t>с.р.с</w:t>
            </w:r>
            <w:proofErr w:type="spellEnd"/>
            <w:r w:rsidRPr="00177831">
              <w:rPr>
                <w:b/>
                <w:sz w:val="28"/>
                <w:szCs w:val="28"/>
              </w:rPr>
              <w:t>.</w:t>
            </w:r>
          </w:p>
        </w:tc>
      </w:tr>
      <w:tr w:rsidR="002917C1" w:rsidRPr="00177831" w14:paraId="36F3F8C9" w14:textId="77777777">
        <w:trPr>
          <w:trHeight w:val="690"/>
        </w:trPr>
        <w:tc>
          <w:tcPr>
            <w:tcW w:w="531" w:type="dxa"/>
          </w:tcPr>
          <w:p w14:paraId="62DD7278" w14:textId="77777777" w:rsidR="002917C1" w:rsidRPr="00177831" w:rsidRDefault="002917C1" w:rsidP="002917C1">
            <w:pPr>
              <w:pStyle w:val="TableParagraph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270" w:type="dxa"/>
          </w:tcPr>
          <w:p w14:paraId="2443B3D4" w14:textId="1FC7CCE2" w:rsidR="00892222" w:rsidRPr="00177831" w:rsidRDefault="00892222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Язык как система знаков. Основные функции языка (эпистемологическая=хранение информации о мире и коммуникати</w:t>
            </w:r>
            <w:r w:rsidR="00D4056D">
              <w:rPr>
                <w:sz w:val="28"/>
                <w:szCs w:val="28"/>
              </w:rPr>
              <w:t>вная=передача информации в мир)</w:t>
            </w:r>
          </w:p>
          <w:p w14:paraId="3475D14F" w14:textId="71161E65" w:rsidR="002917C1" w:rsidRPr="00177831" w:rsidRDefault="002917C1" w:rsidP="002917C1">
            <w:pPr>
              <w:pStyle w:val="TableParagraph"/>
              <w:spacing w:line="276" w:lineRule="auto"/>
              <w:ind w:right="203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EB8138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33C8F9B1" w14:textId="77777777" w:rsidR="002917C1" w:rsidRPr="00177831" w:rsidRDefault="002917C1" w:rsidP="002917C1">
            <w:pPr>
              <w:pStyle w:val="TableParagraph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401FC58E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1DEAB2A7" w14:textId="77777777" w:rsidR="002917C1" w:rsidRPr="00177831" w:rsidRDefault="002917C1" w:rsidP="002917C1">
            <w:pPr>
              <w:pStyle w:val="TableParagraph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4FD470E2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23FB5B21" w14:textId="77777777" w:rsidR="002917C1" w:rsidRPr="00177831" w:rsidRDefault="002917C1" w:rsidP="002917C1">
            <w:pPr>
              <w:pStyle w:val="TableParagraph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7CE3D055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4ABC5ACB" w14:textId="77777777" w:rsidR="002917C1" w:rsidRPr="00177831" w:rsidRDefault="002917C1" w:rsidP="002917C1">
            <w:pPr>
              <w:pStyle w:val="TableParagraph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04C9731C" w14:textId="77777777">
        <w:trPr>
          <w:trHeight w:val="690"/>
        </w:trPr>
        <w:tc>
          <w:tcPr>
            <w:tcW w:w="531" w:type="dxa"/>
          </w:tcPr>
          <w:p w14:paraId="489C0518" w14:textId="77777777" w:rsidR="002917C1" w:rsidRPr="00177831" w:rsidRDefault="002917C1" w:rsidP="002917C1">
            <w:pPr>
              <w:pStyle w:val="TableParagraph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270" w:type="dxa"/>
          </w:tcPr>
          <w:p w14:paraId="59175C36" w14:textId="4B21B73D" w:rsidR="00892222" w:rsidRPr="00177831" w:rsidRDefault="00892222" w:rsidP="00892222">
            <w:pPr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bCs/>
                <w:sz w:val="28"/>
                <w:szCs w:val="28"/>
              </w:rPr>
              <w:t xml:space="preserve">Логика и аксиология в языке и речи (рациональность и </w:t>
            </w:r>
            <w:r w:rsidR="00D4056D">
              <w:rPr>
                <w:bCs/>
                <w:sz w:val="28"/>
                <w:szCs w:val="28"/>
              </w:rPr>
              <w:t>эмоциональность) и их совмещение в языковом знаке</w:t>
            </w:r>
          </w:p>
          <w:p w14:paraId="247C4DE6" w14:textId="1264DF7A" w:rsidR="002917C1" w:rsidRPr="00177831" w:rsidRDefault="002917C1" w:rsidP="002917C1">
            <w:pPr>
              <w:pStyle w:val="TableParagraph"/>
              <w:spacing w:line="276" w:lineRule="auto"/>
              <w:ind w:right="608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FC544C6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5DEC4010" w14:textId="77777777" w:rsidR="002917C1" w:rsidRPr="00177831" w:rsidRDefault="002917C1" w:rsidP="002917C1">
            <w:pPr>
              <w:pStyle w:val="TableParagraph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4B628160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1D0A185E" w14:textId="77777777" w:rsidR="002917C1" w:rsidRPr="00177831" w:rsidRDefault="002917C1" w:rsidP="002917C1">
            <w:pPr>
              <w:pStyle w:val="TableParagraph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2755957B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19546687" w14:textId="77777777" w:rsidR="002917C1" w:rsidRPr="00177831" w:rsidRDefault="002917C1" w:rsidP="002917C1">
            <w:pPr>
              <w:pStyle w:val="TableParagraph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55EE1086" w14:textId="77777777" w:rsidR="002917C1" w:rsidRPr="00177831" w:rsidRDefault="002917C1" w:rsidP="002917C1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14:paraId="28FCC976" w14:textId="77777777" w:rsidR="002917C1" w:rsidRPr="00177831" w:rsidRDefault="002917C1" w:rsidP="002917C1">
            <w:pPr>
              <w:pStyle w:val="TableParagraph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31F9BC6C" w14:textId="77777777">
        <w:trPr>
          <w:trHeight w:val="458"/>
        </w:trPr>
        <w:tc>
          <w:tcPr>
            <w:tcW w:w="531" w:type="dxa"/>
          </w:tcPr>
          <w:p w14:paraId="3F51B856" w14:textId="77777777" w:rsidR="002917C1" w:rsidRPr="00177831" w:rsidRDefault="002917C1" w:rsidP="002917C1">
            <w:pPr>
              <w:pStyle w:val="TableParagraph"/>
              <w:spacing w:before="1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6270" w:type="dxa"/>
          </w:tcPr>
          <w:p w14:paraId="0F447CC0" w14:textId="77777777" w:rsidR="002917C1" w:rsidRDefault="00892222" w:rsidP="00D4056D">
            <w:pPr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bCs/>
                <w:sz w:val="28"/>
                <w:szCs w:val="28"/>
              </w:rPr>
              <w:t xml:space="preserve">Значение и смысл слова. Язык нации и язык личности (идиолект). </w:t>
            </w:r>
            <w:r w:rsidR="00D4056D" w:rsidRPr="00177831">
              <w:rPr>
                <w:bCs/>
                <w:sz w:val="28"/>
                <w:szCs w:val="28"/>
              </w:rPr>
              <w:t xml:space="preserve">Понятия «языковая компетенция (ЯК)» и «языковая личность (ЯЛ)». Структура ЯЛ (Ю.Н. Караулов) </w:t>
            </w:r>
          </w:p>
          <w:p w14:paraId="3D1999CD" w14:textId="12E5A701" w:rsidR="00D4056D" w:rsidRPr="00D4056D" w:rsidRDefault="00D4056D" w:rsidP="00D4056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A2E3028" w14:textId="77777777" w:rsidR="002917C1" w:rsidRPr="00177831" w:rsidRDefault="002917C1" w:rsidP="002917C1">
            <w:pPr>
              <w:pStyle w:val="TableParagraph"/>
              <w:spacing w:before="113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78FA2A79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303C49C9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13E7782B" w14:textId="77777777" w:rsidR="002917C1" w:rsidRPr="00177831" w:rsidRDefault="002917C1" w:rsidP="002917C1">
            <w:pPr>
              <w:pStyle w:val="TableParagraph"/>
              <w:spacing w:before="113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6EBA5325" w14:textId="77777777">
        <w:trPr>
          <w:trHeight w:val="458"/>
        </w:trPr>
        <w:tc>
          <w:tcPr>
            <w:tcW w:w="531" w:type="dxa"/>
          </w:tcPr>
          <w:p w14:paraId="54BE5AEB" w14:textId="77777777" w:rsidR="002917C1" w:rsidRPr="00177831" w:rsidRDefault="002917C1" w:rsidP="002917C1">
            <w:pPr>
              <w:pStyle w:val="TableParagraph"/>
              <w:spacing w:line="228" w:lineRule="exact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6270" w:type="dxa"/>
          </w:tcPr>
          <w:p w14:paraId="48C5C579" w14:textId="77777777" w:rsidR="002917C1" w:rsidRDefault="00D4056D" w:rsidP="00D4056D">
            <w:pPr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bCs/>
                <w:sz w:val="28"/>
                <w:szCs w:val="28"/>
              </w:rPr>
              <w:t>Экспериментальное изучение смысла слова через вербальный/невербальный семантический дифференциал (ВСД/НСД).</w:t>
            </w:r>
          </w:p>
          <w:p w14:paraId="25B2C17D" w14:textId="6F707858" w:rsidR="00D4056D" w:rsidRPr="00D4056D" w:rsidRDefault="00D4056D" w:rsidP="00D4056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B5A343" w14:textId="77777777" w:rsidR="002917C1" w:rsidRPr="00177831" w:rsidRDefault="002917C1" w:rsidP="002917C1">
            <w:pPr>
              <w:pStyle w:val="TableParagraph"/>
              <w:spacing w:before="113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34452CCA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5CD406FD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4D1D0E4C" w14:textId="77777777" w:rsidR="002917C1" w:rsidRPr="00177831" w:rsidRDefault="002917C1" w:rsidP="002917C1">
            <w:pPr>
              <w:pStyle w:val="TableParagraph"/>
              <w:spacing w:before="113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7EA82C53" w14:textId="77777777">
        <w:trPr>
          <w:trHeight w:val="228"/>
        </w:trPr>
        <w:tc>
          <w:tcPr>
            <w:tcW w:w="531" w:type="dxa"/>
          </w:tcPr>
          <w:p w14:paraId="7D14B4F7" w14:textId="77777777" w:rsidR="002917C1" w:rsidRPr="00177831" w:rsidRDefault="002917C1" w:rsidP="002917C1">
            <w:pPr>
              <w:pStyle w:val="TableParagraph"/>
              <w:spacing w:line="208" w:lineRule="exact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6270" w:type="dxa"/>
          </w:tcPr>
          <w:p w14:paraId="1E6F51C2" w14:textId="4064A090" w:rsidR="002917C1" w:rsidRPr="00D4056D" w:rsidRDefault="00D4056D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Специфика языкового знака (асимметрия означающего и означаемого) и текста (герметичность и открытость для интерпретации).</w:t>
            </w:r>
          </w:p>
        </w:tc>
        <w:tc>
          <w:tcPr>
            <w:tcW w:w="850" w:type="dxa"/>
          </w:tcPr>
          <w:p w14:paraId="2FA033DA" w14:textId="77777777" w:rsidR="002917C1" w:rsidRPr="00177831" w:rsidRDefault="002917C1" w:rsidP="002917C1">
            <w:pPr>
              <w:pStyle w:val="TableParagraph"/>
              <w:spacing w:line="208" w:lineRule="exact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2FF20AC3" w14:textId="77777777" w:rsidR="002917C1" w:rsidRPr="00177831" w:rsidRDefault="002917C1" w:rsidP="002917C1">
            <w:pPr>
              <w:pStyle w:val="TableParagraph"/>
              <w:spacing w:line="208" w:lineRule="exact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7393A923" w14:textId="77777777" w:rsidR="002917C1" w:rsidRPr="00177831" w:rsidRDefault="002917C1" w:rsidP="002917C1">
            <w:pPr>
              <w:pStyle w:val="TableParagraph"/>
              <w:spacing w:line="208" w:lineRule="exact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02CC9CCE" w14:textId="77777777" w:rsidR="002917C1" w:rsidRPr="00177831" w:rsidRDefault="002917C1" w:rsidP="002917C1">
            <w:pPr>
              <w:pStyle w:val="TableParagraph"/>
              <w:spacing w:line="208" w:lineRule="exact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5D4E5BAE" w14:textId="77777777">
        <w:trPr>
          <w:trHeight w:val="460"/>
        </w:trPr>
        <w:tc>
          <w:tcPr>
            <w:tcW w:w="531" w:type="dxa"/>
          </w:tcPr>
          <w:p w14:paraId="14B973C7" w14:textId="77777777" w:rsidR="002917C1" w:rsidRPr="00177831" w:rsidRDefault="002917C1" w:rsidP="002917C1">
            <w:pPr>
              <w:pStyle w:val="TableParagraph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6270" w:type="dxa"/>
          </w:tcPr>
          <w:p w14:paraId="299B5B02" w14:textId="27569A27" w:rsidR="002917C1" w:rsidRPr="00D4056D" w:rsidRDefault="00D4056D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Внутренняя форма языка, слова, речи. Понятие «картина мира» и «языковая картина мира» (где и как ее искать?).</w:t>
            </w:r>
          </w:p>
        </w:tc>
        <w:tc>
          <w:tcPr>
            <w:tcW w:w="850" w:type="dxa"/>
          </w:tcPr>
          <w:p w14:paraId="47FF1AAB" w14:textId="77777777" w:rsidR="002917C1" w:rsidRPr="00177831" w:rsidRDefault="002917C1" w:rsidP="002917C1">
            <w:pPr>
              <w:pStyle w:val="TableParagraph"/>
              <w:spacing w:before="115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20AEDBC7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6F3229F9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728116A3" w14:textId="77777777" w:rsidR="002917C1" w:rsidRPr="00177831" w:rsidRDefault="002917C1" w:rsidP="002917C1">
            <w:pPr>
              <w:pStyle w:val="TableParagraph"/>
              <w:spacing w:before="115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753DE87C" w14:textId="77777777">
        <w:trPr>
          <w:trHeight w:val="460"/>
        </w:trPr>
        <w:tc>
          <w:tcPr>
            <w:tcW w:w="531" w:type="dxa"/>
          </w:tcPr>
          <w:p w14:paraId="222014C7" w14:textId="77777777" w:rsidR="002917C1" w:rsidRPr="00177831" w:rsidRDefault="002917C1" w:rsidP="002917C1">
            <w:pPr>
              <w:pStyle w:val="TableParagraph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6270" w:type="dxa"/>
          </w:tcPr>
          <w:p w14:paraId="43C9E5B8" w14:textId="4A3BA70D" w:rsidR="002917C1" w:rsidRPr="00D4056D" w:rsidRDefault="00D4056D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 xml:space="preserve">Сознание и знание. Структура сознания (концепция В.В. </w:t>
            </w:r>
            <w:proofErr w:type="spellStart"/>
            <w:r w:rsidRPr="00177831">
              <w:rPr>
                <w:sz w:val="28"/>
                <w:szCs w:val="28"/>
              </w:rPr>
              <w:t>Налимова</w:t>
            </w:r>
            <w:proofErr w:type="spellEnd"/>
            <w:r w:rsidRPr="00177831">
              <w:rPr>
                <w:sz w:val="28"/>
                <w:szCs w:val="28"/>
              </w:rPr>
              <w:t>). Виды знания и их языковое воплощение. Метафора в научной речи. Понятие «научный стиль», «научный идиолект», «научный дискурс».</w:t>
            </w:r>
          </w:p>
        </w:tc>
        <w:tc>
          <w:tcPr>
            <w:tcW w:w="850" w:type="dxa"/>
          </w:tcPr>
          <w:p w14:paraId="337E8C00" w14:textId="77777777" w:rsidR="002917C1" w:rsidRPr="00177831" w:rsidRDefault="002917C1" w:rsidP="002917C1">
            <w:pPr>
              <w:pStyle w:val="TableParagraph"/>
              <w:spacing w:before="115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18CDB2C5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264FF015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63BA182A" w14:textId="77777777" w:rsidR="002917C1" w:rsidRPr="00177831" w:rsidRDefault="002917C1" w:rsidP="002917C1">
            <w:pPr>
              <w:pStyle w:val="TableParagraph"/>
              <w:spacing w:before="115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4571DA10" w14:textId="77777777">
        <w:trPr>
          <w:trHeight w:val="460"/>
        </w:trPr>
        <w:tc>
          <w:tcPr>
            <w:tcW w:w="531" w:type="dxa"/>
          </w:tcPr>
          <w:p w14:paraId="630CC618" w14:textId="77777777" w:rsidR="002917C1" w:rsidRPr="00177831" w:rsidRDefault="002917C1" w:rsidP="002917C1">
            <w:pPr>
              <w:pStyle w:val="TableParagraph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6270" w:type="dxa"/>
          </w:tcPr>
          <w:p w14:paraId="7C187A08" w14:textId="021E91F8" w:rsidR="002917C1" w:rsidRPr="00D4056D" w:rsidRDefault="00D4056D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 xml:space="preserve">Научное познание и язык науки (понятия «научный язык» и «язык науки»; концепция Н. </w:t>
            </w:r>
            <w:r w:rsidRPr="00177831">
              <w:rPr>
                <w:sz w:val="28"/>
                <w:szCs w:val="28"/>
              </w:rPr>
              <w:lastRenderedPageBreak/>
              <w:t>Бора). Понятие «научная парадигма».</w:t>
            </w:r>
          </w:p>
        </w:tc>
        <w:tc>
          <w:tcPr>
            <w:tcW w:w="850" w:type="dxa"/>
          </w:tcPr>
          <w:p w14:paraId="520E73A6" w14:textId="77777777" w:rsidR="002917C1" w:rsidRPr="00177831" w:rsidRDefault="002917C1" w:rsidP="002917C1">
            <w:pPr>
              <w:pStyle w:val="TableParagraph"/>
              <w:spacing w:before="115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lastRenderedPageBreak/>
              <w:t>2</w:t>
            </w:r>
          </w:p>
        </w:tc>
        <w:tc>
          <w:tcPr>
            <w:tcW w:w="707" w:type="dxa"/>
          </w:tcPr>
          <w:p w14:paraId="0F779321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79541B12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2A9F89AF" w14:textId="77777777" w:rsidR="002917C1" w:rsidRPr="00177831" w:rsidRDefault="002917C1" w:rsidP="002917C1">
            <w:pPr>
              <w:pStyle w:val="TableParagraph"/>
              <w:spacing w:before="115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570120E4" w14:textId="77777777">
        <w:trPr>
          <w:trHeight w:val="457"/>
        </w:trPr>
        <w:tc>
          <w:tcPr>
            <w:tcW w:w="531" w:type="dxa"/>
          </w:tcPr>
          <w:p w14:paraId="3BC76956" w14:textId="77777777" w:rsidR="002917C1" w:rsidRPr="00177831" w:rsidRDefault="002917C1" w:rsidP="002917C1">
            <w:pPr>
              <w:pStyle w:val="TableParagraph"/>
              <w:jc w:val="left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270" w:type="dxa"/>
          </w:tcPr>
          <w:p w14:paraId="6C20D3B1" w14:textId="4D36B30E" w:rsidR="002917C1" w:rsidRPr="00D4056D" w:rsidRDefault="00D4056D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Понятия «метод»-«методика»-«методология». Роль метода в научном познании. Концепции Г.П. Мельникова и Г.П. Щедровицкого.</w:t>
            </w:r>
          </w:p>
        </w:tc>
        <w:tc>
          <w:tcPr>
            <w:tcW w:w="850" w:type="dxa"/>
          </w:tcPr>
          <w:p w14:paraId="42662A22" w14:textId="77777777" w:rsidR="002917C1" w:rsidRPr="00177831" w:rsidRDefault="002917C1" w:rsidP="002917C1">
            <w:pPr>
              <w:pStyle w:val="TableParagraph"/>
              <w:spacing w:before="115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646B2581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14:paraId="7D8AA6D1" w14:textId="77777777" w:rsidR="002917C1" w:rsidRPr="00177831" w:rsidRDefault="002917C1" w:rsidP="002917C1">
            <w:pPr>
              <w:pStyle w:val="TableParagraph"/>
              <w:spacing w:before="115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4B2EA1C7" w14:textId="77777777" w:rsidR="002917C1" w:rsidRPr="00177831" w:rsidRDefault="002917C1" w:rsidP="002917C1">
            <w:pPr>
              <w:pStyle w:val="TableParagraph"/>
              <w:spacing w:before="115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21965E10" w14:textId="77777777">
        <w:trPr>
          <w:trHeight w:val="458"/>
        </w:trPr>
        <w:tc>
          <w:tcPr>
            <w:tcW w:w="531" w:type="dxa"/>
          </w:tcPr>
          <w:p w14:paraId="61579D3F" w14:textId="77777777" w:rsidR="002917C1" w:rsidRPr="00177831" w:rsidRDefault="002917C1" w:rsidP="002917C1">
            <w:pPr>
              <w:pStyle w:val="TableParagraph"/>
              <w:spacing w:line="228" w:lineRule="exact"/>
              <w:jc w:val="left"/>
              <w:rPr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10</w:t>
            </w:r>
          </w:p>
        </w:tc>
        <w:tc>
          <w:tcPr>
            <w:tcW w:w="6270" w:type="dxa"/>
          </w:tcPr>
          <w:p w14:paraId="79387298" w14:textId="17810F5A" w:rsidR="002917C1" w:rsidRPr="00D4056D" w:rsidRDefault="00D4056D" w:rsidP="00D4056D">
            <w:pPr>
              <w:pStyle w:val="30"/>
              <w:jc w:val="both"/>
              <w:rPr>
                <w:bCs/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Термин как основная языковая единица хранения научного знания (термин и его специфика по сравнению со словом общеупотребительного языка).</w:t>
            </w:r>
          </w:p>
        </w:tc>
        <w:tc>
          <w:tcPr>
            <w:tcW w:w="850" w:type="dxa"/>
          </w:tcPr>
          <w:p w14:paraId="059122F7" w14:textId="77777777" w:rsidR="002917C1" w:rsidRPr="00177831" w:rsidRDefault="002917C1" w:rsidP="002917C1">
            <w:pPr>
              <w:pStyle w:val="TableParagraph"/>
              <w:spacing w:before="113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2BF70704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3ED50184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0CA7EF5C" w14:textId="77777777" w:rsidR="002917C1" w:rsidRPr="00177831" w:rsidRDefault="002917C1" w:rsidP="002917C1">
            <w:pPr>
              <w:pStyle w:val="TableParagraph"/>
              <w:spacing w:before="113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317F5FBE" w14:textId="77777777">
        <w:trPr>
          <w:trHeight w:val="458"/>
        </w:trPr>
        <w:tc>
          <w:tcPr>
            <w:tcW w:w="531" w:type="dxa"/>
          </w:tcPr>
          <w:p w14:paraId="20A343C9" w14:textId="77777777" w:rsidR="002917C1" w:rsidRPr="00177831" w:rsidRDefault="002917C1" w:rsidP="002917C1">
            <w:pPr>
              <w:pStyle w:val="TableParagraph"/>
              <w:spacing w:line="228" w:lineRule="exact"/>
              <w:jc w:val="left"/>
              <w:rPr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11</w:t>
            </w:r>
          </w:p>
        </w:tc>
        <w:tc>
          <w:tcPr>
            <w:tcW w:w="6270" w:type="dxa"/>
          </w:tcPr>
          <w:p w14:paraId="326C43CC" w14:textId="32418B12" w:rsidR="002917C1" w:rsidRPr="00177831" w:rsidRDefault="00D4056D" w:rsidP="00D4056D">
            <w:pPr>
              <w:pStyle w:val="30"/>
              <w:jc w:val="both"/>
              <w:rPr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Терминологическая система и дефиниция термина. Термин в отраслевом словаре и в научной речи.</w:t>
            </w:r>
          </w:p>
        </w:tc>
        <w:tc>
          <w:tcPr>
            <w:tcW w:w="850" w:type="dxa"/>
          </w:tcPr>
          <w:p w14:paraId="7E71B169" w14:textId="77777777" w:rsidR="002917C1" w:rsidRPr="00177831" w:rsidRDefault="002917C1" w:rsidP="002917C1">
            <w:pPr>
              <w:pStyle w:val="TableParagraph"/>
              <w:spacing w:before="113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6AB01436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00043A41" w14:textId="77777777" w:rsidR="002917C1" w:rsidRPr="00177831" w:rsidRDefault="002917C1" w:rsidP="002917C1">
            <w:pPr>
              <w:pStyle w:val="TableParagraph"/>
              <w:spacing w:before="113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3D3B92E6" w14:textId="77777777" w:rsidR="002917C1" w:rsidRPr="00177831" w:rsidRDefault="002917C1" w:rsidP="002917C1">
            <w:pPr>
              <w:pStyle w:val="TableParagraph"/>
              <w:spacing w:before="113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  <w:tr w:rsidR="002917C1" w:rsidRPr="00177831" w14:paraId="09A2E1CF" w14:textId="77777777">
        <w:trPr>
          <w:trHeight w:val="457"/>
        </w:trPr>
        <w:tc>
          <w:tcPr>
            <w:tcW w:w="531" w:type="dxa"/>
          </w:tcPr>
          <w:p w14:paraId="7E88C9B8" w14:textId="77777777" w:rsidR="002917C1" w:rsidRPr="00177831" w:rsidRDefault="002917C1" w:rsidP="002917C1">
            <w:pPr>
              <w:pStyle w:val="TableParagraph"/>
              <w:spacing w:line="227" w:lineRule="exact"/>
              <w:jc w:val="left"/>
              <w:rPr>
                <w:sz w:val="28"/>
                <w:szCs w:val="28"/>
              </w:rPr>
            </w:pPr>
            <w:r w:rsidRPr="00177831">
              <w:rPr>
                <w:sz w:val="28"/>
                <w:szCs w:val="28"/>
              </w:rPr>
              <w:t>12</w:t>
            </w:r>
          </w:p>
        </w:tc>
        <w:tc>
          <w:tcPr>
            <w:tcW w:w="6270" w:type="dxa"/>
          </w:tcPr>
          <w:p w14:paraId="60AFA5E8" w14:textId="4680053D" w:rsidR="00892222" w:rsidRPr="00177831" w:rsidRDefault="00D4056D" w:rsidP="00D4056D">
            <w:pPr>
              <w:pStyle w:val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92222" w:rsidRPr="00177831">
              <w:rPr>
                <w:sz w:val="28"/>
                <w:szCs w:val="28"/>
              </w:rPr>
              <w:t xml:space="preserve">ерез анализ научной речи к реконструкции мировоззрения </w:t>
            </w:r>
            <w:r w:rsidR="00892222" w:rsidRPr="00177831">
              <w:rPr>
                <w:bCs/>
                <w:sz w:val="28"/>
                <w:szCs w:val="28"/>
              </w:rPr>
              <w:t>исследователя. Понятие «онтологические принципы» науки.</w:t>
            </w:r>
          </w:p>
        </w:tc>
        <w:tc>
          <w:tcPr>
            <w:tcW w:w="850" w:type="dxa"/>
          </w:tcPr>
          <w:p w14:paraId="4D7C9E1B" w14:textId="77777777" w:rsidR="002917C1" w:rsidRPr="00177831" w:rsidRDefault="002917C1" w:rsidP="002917C1">
            <w:pPr>
              <w:pStyle w:val="TableParagraph"/>
              <w:spacing w:before="112"/>
              <w:ind w:left="7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40CA5012" w14:textId="77777777" w:rsidR="002917C1" w:rsidRPr="00177831" w:rsidRDefault="002917C1" w:rsidP="002917C1">
            <w:pPr>
              <w:pStyle w:val="TableParagraph"/>
              <w:spacing w:before="112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14:paraId="2C6E8959" w14:textId="77777777" w:rsidR="002917C1" w:rsidRPr="00177831" w:rsidRDefault="002917C1" w:rsidP="002917C1">
            <w:pPr>
              <w:pStyle w:val="TableParagraph"/>
              <w:spacing w:before="112"/>
              <w:ind w:left="6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14:paraId="2797E7C3" w14:textId="77777777" w:rsidR="002917C1" w:rsidRPr="00177831" w:rsidRDefault="002917C1" w:rsidP="002917C1">
            <w:pPr>
              <w:pStyle w:val="TableParagraph"/>
              <w:spacing w:before="112"/>
              <w:ind w:left="4"/>
              <w:rPr>
                <w:sz w:val="28"/>
                <w:szCs w:val="28"/>
              </w:rPr>
            </w:pPr>
            <w:r w:rsidRPr="00177831">
              <w:rPr>
                <w:w w:val="99"/>
                <w:sz w:val="28"/>
                <w:szCs w:val="28"/>
              </w:rPr>
              <w:t>–</w:t>
            </w:r>
          </w:p>
        </w:tc>
      </w:tr>
    </w:tbl>
    <w:p w14:paraId="48BD7DFE" w14:textId="71E14DCE" w:rsidR="00B7781D" w:rsidRDefault="00B7781D">
      <w:pPr>
        <w:pStyle w:val="a3"/>
        <w:ind w:left="0"/>
        <w:rPr>
          <w:b/>
          <w:sz w:val="28"/>
        </w:rPr>
      </w:pPr>
    </w:p>
    <w:p w14:paraId="2897512B" w14:textId="77777777" w:rsidR="00B7781D" w:rsidRDefault="00505BBD">
      <w:pPr>
        <w:pStyle w:val="a4"/>
        <w:numPr>
          <w:ilvl w:val="0"/>
          <w:numId w:val="5"/>
        </w:numPr>
        <w:tabs>
          <w:tab w:val="left" w:pos="834"/>
        </w:tabs>
        <w:spacing w:before="22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дисциплины.</w:t>
      </w:r>
    </w:p>
    <w:p w14:paraId="6BC13304" w14:textId="0719E656" w:rsidR="00347FBE" w:rsidRPr="00D4056D" w:rsidRDefault="00177831" w:rsidP="000D789E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49" w:hanging="660"/>
        <w:jc w:val="both"/>
        <w:rPr>
          <w:sz w:val="28"/>
          <w:szCs w:val="28"/>
        </w:rPr>
      </w:pPr>
      <w:r w:rsidRPr="00D4056D">
        <w:rPr>
          <w:sz w:val="28"/>
          <w:szCs w:val="28"/>
        </w:rPr>
        <w:t>Язык нации как объективно существующий и идеальный феномен материально воплощен в речи. И только изучение речи позволяет строить гипотезы устройства (структуры</w:t>
      </w:r>
      <w:r w:rsidR="0082739E">
        <w:rPr>
          <w:sz w:val="28"/>
          <w:szCs w:val="28"/>
        </w:rPr>
        <w:t>)</w:t>
      </w:r>
      <w:r w:rsidRPr="00D4056D">
        <w:rPr>
          <w:sz w:val="28"/>
          <w:szCs w:val="28"/>
        </w:rPr>
        <w:t xml:space="preserve"> языка, которые лишь</w:t>
      </w:r>
      <w:r w:rsidR="0082739E">
        <w:rPr>
          <w:sz w:val="28"/>
          <w:szCs w:val="28"/>
        </w:rPr>
        <w:t xml:space="preserve"> с опорой на факты обретают статус</w:t>
      </w:r>
      <w:r w:rsidRPr="00D4056D">
        <w:rPr>
          <w:sz w:val="28"/>
          <w:szCs w:val="28"/>
        </w:rPr>
        <w:t xml:space="preserve"> концепций. По этой причине важно донести до сознания слушателей </w:t>
      </w:r>
      <w:r w:rsidR="0082739E">
        <w:rPr>
          <w:sz w:val="28"/>
          <w:szCs w:val="28"/>
        </w:rPr>
        <w:t>важность и значимость в науке (особенно в ее гуманитарной сфере) метода познания, который, в отличие от научной сферы, имеет субъективный характер. Важно обратиться и к специфике</w:t>
      </w:r>
      <w:r w:rsidRPr="00D4056D">
        <w:rPr>
          <w:sz w:val="28"/>
          <w:szCs w:val="28"/>
        </w:rPr>
        <w:t xml:space="preserve"> двух видов познания – повседневного и научного, </w:t>
      </w:r>
      <w:r w:rsidR="000D789E" w:rsidRPr="00D4056D">
        <w:rPr>
          <w:sz w:val="28"/>
          <w:szCs w:val="28"/>
        </w:rPr>
        <w:t>делая акцент на том, что институциональн</w:t>
      </w:r>
      <w:r w:rsidR="0082739E">
        <w:rPr>
          <w:sz w:val="28"/>
          <w:szCs w:val="28"/>
        </w:rPr>
        <w:t>о наука в Западной Европе оформи</w:t>
      </w:r>
      <w:r w:rsidR="000D789E" w:rsidRPr="00D4056D">
        <w:rPr>
          <w:sz w:val="28"/>
          <w:szCs w:val="28"/>
        </w:rPr>
        <w:t xml:space="preserve">лась в 17 в., а в России – в 18 в. Как способ мыслить мир </w:t>
      </w:r>
      <w:r w:rsidR="0082739E">
        <w:rPr>
          <w:sz w:val="28"/>
          <w:szCs w:val="28"/>
        </w:rPr>
        <w:t xml:space="preserve">и целенаправленно его исследовать </w:t>
      </w:r>
      <w:r w:rsidR="000D789E" w:rsidRPr="00D4056D">
        <w:rPr>
          <w:sz w:val="28"/>
          <w:szCs w:val="28"/>
        </w:rPr>
        <w:t>научное познание вторично по от</w:t>
      </w:r>
      <w:r w:rsidR="0082739E">
        <w:rPr>
          <w:sz w:val="28"/>
          <w:szCs w:val="28"/>
        </w:rPr>
        <w:t xml:space="preserve">ношению </w:t>
      </w:r>
      <w:r w:rsidR="000D789E" w:rsidRPr="00D4056D">
        <w:rPr>
          <w:sz w:val="28"/>
          <w:szCs w:val="28"/>
        </w:rPr>
        <w:t>к</w:t>
      </w:r>
      <w:r w:rsidR="0082739E">
        <w:rPr>
          <w:sz w:val="28"/>
          <w:szCs w:val="28"/>
        </w:rPr>
        <w:t xml:space="preserve"> познанию</w:t>
      </w:r>
      <w:r w:rsidR="000D789E" w:rsidRPr="00D4056D">
        <w:rPr>
          <w:sz w:val="28"/>
          <w:szCs w:val="28"/>
        </w:rPr>
        <w:t xml:space="preserve"> обыденному</w:t>
      </w:r>
      <w:r w:rsidR="0082739E">
        <w:rPr>
          <w:sz w:val="28"/>
          <w:szCs w:val="28"/>
        </w:rPr>
        <w:t xml:space="preserve">, повседневному, которое называют «наивным». Научное познание </w:t>
      </w:r>
      <w:proofErr w:type="spellStart"/>
      <w:r w:rsidR="0082739E" w:rsidRPr="00D4056D">
        <w:rPr>
          <w:sz w:val="28"/>
          <w:szCs w:val="28"/>
        </w:rPr>
        <w:t>телеологично</w:t>
      </w:r>
      <w:proofErr w:type="spellEnd"/>
      <w:r w:rsidR="0082739E">
        <w:rPr>
          <w:sz w:val="28"/>
          <w:szCs w:val="28"/>
        </w:rPr>
        <w:t xml:space="preserve">, тогда как наивное осуществляется </w:t>
      </w:r>
      <w:r w:rsidR="000D789E" w:rsidRPr="00D4056D">
        <w:rPr>
          <w:sz w:val="28"/>
          <w:szCs w:val="28"/>
        </w:rPr>
        <w:t xml:space="preserve">стихийно. </w:t>
      </w:r>
    </w:p>
    <w:p w14:paraId="090248DA" w14:textId="0276FBAA" w:rsidR="000D789E" w:rsidRPr="00D4056D" w:rsidRDefault="000D789E" w:rsidP="000D789E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49" w:hanging="660"/>
        <w:jc w:val="both"/>
        <w:rPr>
          <w:sz w:val="28"/>
          <w:szCs w:val="28"/>
        </w:rPr>
      </w:pPr>
      <w:r w:rsidRPr="00D4056D">
        <w:rPr>
          <w:sz w:val="28"/>
          <w:szCs w:val="28"/>
        </w:rPr>
        <w:t>Язык любой науки возникает исключительно на базе повседневного (концепция Н. Бора о языке науки). Вопрос о том, как оформляет себя знание стихийное и научное – один из центральных: как термины возникают и чем они мотивированы – это особая науковедческая проблема (П. Флоренский о «</w:t>
      </w:r>
      <w:proofErr w:type="spellStart"/>
      <w:r w:rsidRPr="00D4056D">
        <w:rPr>
          <w:sz w:val="28"/>
          <w:szCs w:val="28"/>
        </w:rPr>
        <w:t>терминоустроении</w:t>
      </w:r>
      <w:proofErr w:type="spellEnd"/>
      <w:r w:rsidRPr="00D4056D">
        <w:rPr>
          <w:sz w:val="28"/>
          <w:szCs w:val="28"/>
        </w:rPr>
        <w:t>»). Особая проблема – сочетаемость термина в научной речи. Поскольку в научной сфере мало научных глаголов, а единица хранения научного знания – это термин, постольку возникает вопрос мотивации сочетаемости термина с глаголами и прилагательными общеупотребительного языка.</w:t>
      </w:r>
    </w:p>
    <w:p w14:paraId="3F9CBE71" w14:textId="653080DC" w:rsidR="00B7781D" w:rsidRPr="00E24325" w:rsidRDefault="000D789E" w:rsidP="00E24325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49" w:hanging="660"/>
        <w:jc w:val="both"/>
        <w:rPr>
          <w:sz w:val="28"/>
          <w:szCs w:val="28"/>
        </w:rPr>
      </w:pPr>
      <w:r w:rsidRPr="00D4056D">
        <w:rPr>
          <w:sz w:val="28"/>
          <w:szCs w:val="28"/>
        </w:rPr>
        <w:t>Важное место  в изучении познания занимает мышление и его типы – мышление и</w:t>
      </w:r>
      <w:r w:rsidR="0082739E">
        <w:rPr>
          <w:sz w:val="28"/>
          <w:szCs w:val="28"/>
        </w:rPr>
        <w:t xml:space="preserve">нтуитивное и дискурсивное (т.е. </w:t>
      </w:r>
      <w:r w:rsidRPr="00D4056D">
        <w:rPr>
          <w:sz w:val="28"/>
          <w:szCs w:val="28"/>
        </w:rPr>
        <w:t>словесно выраженное</w:t>
      </w:r>
      <w:r w:rsidR="00642542" w:rsidRPr="00D4056D">
        <w:rPr>
          <w:sz w:val="28"/>
          <w:szCs w:val="28"/>
        </w:rPr>
        <w:t xml:space="preserve">). Одно дело знать интуитивно, и совсем другое – знать </w:t>
      </w:r>
      <w:r w:rsidR="00642542" w:rsidRPr="00D4056D">
        <w:rPr>
          <w:sz w:val="28"/>
          <w:szCs w:val="28"/>
        </w:rPr>
        <w:lastRenderedPageBreak/>
        <w:t>и объяснить, передать свое знание другому в словесной форме. Логическое (рациональное) мышление имеет в языке разные формы выражения: понятие, суждение, умозаключение. Интуитивное мышление –</w:t>
      </w:r>
      <w:r w:rsidR="0082739E">
        <w:rPr>
          <w:sz w:val="28"/>
          <w:szCs w:val="28"/>
        </w:rPr>
        <w:t xml:space="preserve"> лишь одну, и это метафора. Существуют</w:t>
      </w:r>
      <w:r w:rsidR="00642542" w:rsidRPr="00D4056D">
        <w:rPr>
          <w:sz w:val="28"/>
          <w:szCs w:val="28"/>
        </w:rPr>
        <w:t xml:space="preserve"> объективные причины метафорической «неизбежности» в научном познании, заложенные как в характере внеязыковой действительности (мир физический, видимый и умопостигаемый) и разном семиотическом статус единиц лексикона, отображающих эти миры, так и в специфике мышления, о</w:t>
      </w:r>
      <w:r w:rsidR="0082739E">
        <w:rPr>
          <w:sz w:val="28"/>
          <w:szCs w:val="28"/>
        </w:rPr>
        <w:t>тображающего</w:t>
      </w:r>
      <w:r w:rsidR="00642542" w:rsidRPr="00D4056D">
        <w:rPr>
          <w:sz w:val="28"/>
          <w:szCs w:val="28"/>
        </w:rPr>
        <w:t xml:space="preserve"> новое, непознанное, неизвестное.</w:t>
      </w:r>
      <w:r w:rsidRPr="00D4056D">
        <w:rPr>
          <w:sz w:val="28"/>
          <w:szCs w:val="28"/>
        </w:rPr>
        <w:t xml:space="preserve"> </w:t>
      </w:r>
    </w:p>
    <w:p w14:paraId="11825CC8" w14:textId="1BC55C22" w:rsidR="00B7781D" w:rsidRPr="00A34649" w:rsidRDefault="00B7781D" w:rsidP="00A34649">
      <w:pPr>
        <w:tabs>
          <w:tab w:val="left" w:pos="1553"/>
          <w:tab w:val="left" w:pos="1554"/>
        </w:tabs>
        <w:ind w:right="611"/>
        <w:rPr>
          <w:sz w:val="24"/>
        </w:rPr>
      </w:pPr>
    </w:p>
    <w:p w14:paraId="44D239C1" w14:textId="7B0D5D2C" w:rsidR="00642542" w:rsidRDefault="00505BBD" w:rsidP="00642542">
      <w:pPr>
        <w:pStyle w:val="a3"/>
        <w:ind w:left="112" w:firstLine="708"/>
      </w:pPr>
      <w:r w:rsidRPr="00642542">
        <w:rPr>
          <w:b/>
        </w:rPr>
        <w:t>5. Рекомендуемые образовательные технологии</w:t>
      </w:r>
      <w:r>
        <w:t>.</w:t>
      </w:r>
      <w:r w:rsidR="00642542">
        <w:t xml:space="preserve"> Данный курс строится на сочетании традиционных и инновационных технологий представления и усвоения материала студентами: конспек</w:t>
      </w:r>
      <w:r w:rsidR="00CA4F86">
        <w:t xml:space="preserve">тирование лекций, </w:t>
      </w:r>
      <w:r w:rsidR="00642542">
        <w:t>самостоятельная работа студентов по поиску, систематиз</w:t>
      </w:r>
      <w:r w:rsidR="00CA4F86">
        <w:t>ации и представлению информации, работа с поисковыми системами и с библиотечными каталогами</w:t>
      </w:r>
    </w:p>
    <w:p w14:paraId="7506CE5B" w14:textId="77777777" w:rsidR="00B7781D" w:rsidRDefault="00B7781D">
      <w:pPr>
        <w:pStyle w:val="a3"/>
        <w:spacing w:before="1"/>
        <w:ind w:left="0"/>
        <w:rPr>
          <w:sz w:val="22"/>
        </w:rPr>
      </w:pPr>
    </w:p>
    <w:p w14:paraId="2127634F" w14:textId="77777777" w:rsidR="00B7781D" w:rsidRDefault="00505BBD">
      <w:pPr>
        <w:pStyle w:val="3"/>
        <w:numPr>
          <w:ilvl w:val="0"/>
          <w:numId w:val="4"/>
        </w:numPr>
        <w:tabs>
          <w:tab w:val="left" w:pos="353"/>
        </w:tabs>
      </w:pPr>
      <w:r>
        <w:t>Учебно-методическое и информационное обеспечение</w:t>
      </w:r>
      <w:r>
        <w:rPr>
          <w:spacing w:val="-8"/>
        </w:rPr>
        <w:t xml:space="preserve"> </w:t>
      </w:r>
      <w:r>
        <w:t>дисциплины.</w:t>
      </w:r>
    </w:p>
    <w:p w14:paraId="7F19970D" w14:textId="77777777" w:rsidR="00B7781D" w:rsidRDefault="00B7781D">
      <w:pPr>
        <w:pStyle w:val="a3"/>
        <w:ind w:left="0"/>
        <w:rPr>
          <w:b/>
        </w:rPr>
      </w:pPr>
    </w:p>
    <w:p w14:paraId="13C4C742" w14:textId="77777777" w:rsidR="00B7781D" w:rsidRDefault="00505BBD">
      <w:pPr>
        <w:pStyle w:val="a4"/>
        <w:numPr>
          <w:ilvl w:val="1"/>
          <w:numId w:val="4"/>
        </w:numPr>
        <w:tabs>
          <w:tab w:val="left" w:pos="534"/>
        </w:tabs>
        <w:rPr>
          <w:b/>
          <w:sz w:val="24"/>
        </w:rPr>
      </w:pPr>
      <w:r>
        <w:rPr>
          <w:b/>
          <w:sz w:val="24"/>
        </w:rPr>
        <w:t>Литература:</w:t>
      </w:r>
    </w:p>
    <w:p w14:paraId="2E05FEAB" w14:textId="1AD23CDA" w:rsidR="0081086B" w:rsidRPr="0087568C" w:rsidRDefault="0081086B" w:rsidP="002A2F61">
      <w:pPr>
        <w:ind w:right="-55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Арутюнова Н.Д.</w:t>
      </w:r>
      <w:r w:rsidRPr="0087568C">
        <w:rPr>
          <w:sz w:val="28"/>
          <w:szCs w:val="28"/>
        </w:rPr>
        <w:t xml:space="preserve"> Истина: фон и коннотации // Логический анализ языка</w:t>
      </w:r>
      <w:r w:rsidR="00E24325">
        <w:rPr>
          <w:sz w:val="28"/>
          <w:szCs w:val="28"/>
        </w:rPr>
        <w:t>. Культурные концепты. М., 1991</w:t>
      </w:r>
    </w:p>
    <w:p w14:paraId="70194D09" w14:textId="439BEFFF" w:rsidR="0087568C" w:rsidRPr="0087568C" w:rsidRDefault="0087568C" w:rsidP="0087568C">
      <w:pPr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Арутюнова Н.Д.</w:t>
      </w:r>
      <w:r w:rsidRPr="0087568C">
        <w:rPr>
          <w:sz w:val="28"/>
          <w:szCs w:val="28"/>
        </w:rPr>
        <w:t xml:space="preserve"> Некоторые размышления о наивной картине я</w:t>
      </w:r>
      <w:r w:rsidR="00E24325">
        <w:rPr>
          <w:sz w:val="28"/>
          <w:szCs w:val="28"/>
        </w:rPr>
        <w:t>зыка // Язык о языке. М., 2000</w:t>
      </w:r>
    </w:p>
    <w:p w14:paraId="7D4CBE3C" w14:textId="1AC33CFE" w:rsidR="0087568C" w:rsidRPr="0087568C" w:rsidRDefault="0087568C" w:rsidP="0087568C">
      <w:pPr>
        <w:shd w:val="clear" w:color="auto" w:fill="FFFFFF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Бирюк О.Л.,</w:t>
      </w:r>
      <w:r w:rsidRPr="0087568C">
        <w:rPr>
          <w:sz w:val="28"/>
          <w:szCs w:val="28"/>
        </w:rPr>
        <w:t xml:space="preserve"> Гусев В.Ю., Калинина Е.Ю. Словарь глагольной сочетаемости непредметных имен. </w:t>
      </w:r>
      <w:hyperlink r:id="rId5" w:history="1">
        <w:r w:rsidRPr="0087568C">
          <w:rPr>
            <w:rStyle w:val="a9"/>
            <w:rFonts w:eastAsiaTheme="majorEastAsia"/>
            <w:sz w:val="28"/>
            <w:szCs w:val="28"/>
            <w:lang w:val="en-US"/>
          </w:rPr>
          <w:t>http</w:t>
        </w:r>
        <w:r w:rsidRPr="0087568C">
          <w:rPr>
            <w:rStyle w:val="a9"/>
            <w:rFonts w:eastAsiaTheme="majorEastAsia"/>
            <w:sz w:val="28"/>
            <w:szCs w:val="28"/>
          </w:rPr>
          <w:t>://</w:t>
        </w:r>
        <w:proofErr w:type="spellStart"/>
        <w:r w:rsidRPr="0087568C">
          <w:rPr>
            <w:rStyle w:val="a9"/>
            <w:rFonts w:eastAsiaTheme="majorEastAsia"/>
            <w:sz w:val="28"/>
            <w:szCs w:val="28"/>
            <w:lang w:val="en-US"/>
          </w:rPr>
          <w:t>dict</w:t>
        </w:r>
        <w:proofErr w:type="spellEnd"/>
        <w:r w:rsidRPr="0087568C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87568C">
          <w:rPr>
            <w:rStyle w:val="a9"/>
            <w:rFonts w:eastAsiaTheme="majorEastAsia"/>
            <w:sz w:val="28"/>
            <w:szCs w:val="28"/>
            <w:lang w:val="en-US"/>
          </w:rPr>
          <w:t>ruslang</w:t>
        </w:r>
        <w:proofErr w:type="spellEnd"/>
        <w:r w:rsidRPr="0087568C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87568C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87568C">
        <w:rPr>
          <w:sz w:val="28"/>
          <w:szCs w:val="28"/>
        </w:rPr>
        <w:t>.</w:t>
      </w:r>
    </w:p>
    <w:p w14:paraId="5744C296" w14:textId="5052E247" w:rsidR="0087568C" w:rsidRPr="0087568C" w:rsidRDefault="0087568C" w:rsidP="0087568C">
      <w:pPr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87568C">
        <w:rPr>
          <w:rFonts w:eastAsia="TimesNewRomanPS-ItalicMT"/>
          <w:i/>
          <w:iCs/>
          <w:sz w:val="28"/>
          <w:szCs w:val="28"/>
        </w:rPr>
        <w:t>Бодуэн</w:t>
      </w:r>
      <w:proofErr w:type="spellEnd"/>
      <w:r w:rsidRPr="0087568C">
        <w:rPr>
          <w:rFonts w:eastAsia="TimesNewRomanPS-ItalicMT"/>
          <w:i/>
          <w:iCs/>
          <w:sz w:val="28"/>
          <w:szCs w:val="28"/>
        </w:rPr>
        <w:t xml:space="preserve"> де </w:t>
      </w:r>
      <w:proofErr w:type="spellStart"/>
      <w:r w:rsidRPr="0087568C">
        <w:rPr>
          <w:rFonts w:eastAsia="TimesNewRomanPS-ItalicMT"/>
          <w:i/>
          <w:iCs/>
          <w:sz w:val="28"/>
          <w:szCs w:val="28"/>
        </w:rPr>
        <w:t>Куртенэ</w:t>
      </w:r>
      <w:proofErr w:type="spellEnd"/>
      <w:r w:rsidRPr="0087568C">
        <w:rPr>
          <w:rFonts w:eastAsia="TimesNewRomanPS-ItalicMT"/>
          <w:i/>
          <w:iCs/>
          <w:sz w:val="28"/>
          <w:szCs w:val="28"/>
        </w:rPr>
        <w:t xml:space="preserve"> И.А.</w:t>
      </w:r>
      <w:r w:rsidRPr="0087568C">
        <w:rPr>
          <w:rFonts w:eastAsia="TimesNewRomanPS-ItalicMT"/>
          <w:iCs/>
          <w:sz w:val="28"/>
          <w:szCs w:val="28"/>
        </w:rPr>
        <w:t xml:space="preserve"> Языкознание, или лингвистика Х1Х в. </w:t>
      </w:r>
      <w:r w:rsidRPr="0087568C">
        <w:rPr>
          <w:sz w:val="28"/>
          <w:szCs w:val="28"/>
        </w:rPr>
        <w:t>//</w:t>
      </w:r>
      <w:r w:rsidRPr="0087568C">
        <w:rPr>
          <w:rFonts w:eastAsia="TimesNewRomanPS-ItalicMT"/>
          <w:i/>
          <w:iCs/>
          <w:sz w:val="28"/>
          <w:szCs w:val="28"/>
        </w:rPr>
        <w:t xml:space="preserve"> </w:t>
      </w:r>
      <w:r w:rsidRPr="0087568C">
        <w:rPr>
          <w:rFonts w:eastAsia="TimesNewRomanPSMT"/>
          <w:sz w:val="28"/>
          <w:szCs w:val="28"/>
        </w:rPr>
        <w:t>Избранные труды по общему языкознанию: В 2 т. Т. 2. М., 1963</w:t>
      </w:r>
    </w:p>
    <w:p w14:paraId="188117B2" w14:textId="4E799B69" w:rsidR="002A2F61" w:rsidRDefault="002A2F61" w:rsidP="002A2F61">
      <w:pPr>
        <w:tabs>
          <w:tab w:val="left" w:pos="2552"/>
        </w:tabs>
        <w:jc w:val="both"/>
        <w:rPr>
          <w:rStyle w:val="apple-style-span"/>
          <w:rFonts w:eastAsiaTheme="majorEastAsia"/>
          <w:color w:val="000000"/>
          <w:sz w:val="28"/>
          <w:szCs w:val="28"/>
          <w:shd w:val="clear" w:color="auto" w:fill="FFFFFF"/>
        </w:rPr>
      </w:pPr>
      <w:r w:rsidRPr="0087568C">
        <w:rPr>
          <w:i/>
          <w:sz w:val="28"/>
          <w:szCs w:val="28"/>
        </w:rPr>
        <w:t>Бор Н.</w:t>
      </w:r>
      <w:r w:rsidRPr="0087568C"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Pr="0087568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B45F92" w:rsidRPr="0087568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 xml:space="preserve">Единство знаний. Свет и жизнь // </w:t>
      </w:r>
      <w:r w:rsidRPr="0087568C">
        <w:rPr>
          <w:rStyle w:val="apple-style-span"/>
          <w:rFonts w:eastAsiaTheme="majorEastAsia"/>
          <w:color w:val="000000"/>
          <w:sz w:val="28"/>
          <w:szCs w:val="28"/>
          <w:shd w:val="clear" w:color="auto" w:fill="FFFFFF"/>
        </w:rPr>
        <w:t>Избранные научн</w:t>
      </w:r>
      <w:r w:rsidR="00E24325">
        <w:rPr>
          <w:rStyle w:val="apple-style-span"/>
          <w:rFonts w:eastAsiaTheme="majorEastAsia"/>
          <w:color w:val="000000"/>
          <w:sz w:val="28"/>
          <w:szCs w:val="28"/>
          <w:shd w:val="clear" w:color="auto" w:fill="FFFFFF"/>
        </w:rPr>
        <w:t>ые труды. В 2 т. Т. 2. М., 1971</w:t>
      </w:r>
    </w:p>
    <w:p w14:paraId="5EACCCCD" w14:textId="3FB8A565" w:rsidR="00E24325" w:rsidRPr="0087568C" w:rsidRDefault="00E24325" w:rsidP="002A2F61">
      <w:pPr>
        <w:tabs>
          <w:tab w:val="left" w:pos="2552"/>
        </w:tabs>
        <w:jc w:val="both"/>
        <w:rPr>
          <w:sz w:val="28"/>
          <w:szCs w:val="28"/>
        </w:rPr>
      </w:pPr>
      <w:proofErr w:type="spellStart"/>
      <w:r w:rsidRPr="00E24325">
        <w:rPr>
          <w:rStyle w:val="apple-style-span"/>
          <w:rFonts w:eastAsiaTheme="majorEastAsia"/>
          <w:i/>
          <w:color w:val="000000"/>
          <w:sz w:val="28"/>
          <w:szCs w:val="28"/>
          <w:shd w:val="clear" w:color="auto" w:fill="FFFFFF"/>
        </w:rPr>
        <w:t>Брунер</w:t>
      </w:r>
      <w:proofErr w:type="spellEnd"/>
      <w:r w:rsidRPr="00E24325">
        <w:rPr>
          <w:rStyle w:val="apple-style-span"/>
          <w:rFonts w:eastAsiaTheme="majorEastAsia"/>
          <w:i/>
          <w:color w:val="000000"/>
          <w:sz w:val="28"/>
          <w:szCs w:val="28"/>
          <w:shd w:val="clear" w:color="auto" w:fill="FFFFFF"/>
        </w:rPr>
        <w:t xml:space="preserve"> Дж</w:t>
      </w:r>
      <w:r>
        <w:rPr>
          <w:rStyle w:val="apple-style-span"/>
          <w:rFonts w:eastAsiaTheme="majorEastAsia"/>
          <w:color w:val="000000"/>
          <w:sz w:val="28"/>
          <w:szCs w:val="28"/>
          <w:shd w:val="clear" w:color="auto" w:fill="FFFFFF"/>
        </w:rPr>
        <w:t>. Психология познания. М., 1977</w:t>
      </w:r>
    </w:p>
    <w:p w14:paraId="10678A3E" w14:textId="37B66763" w:rsidR="002A2F61" w:rsidRPr="0087568C" w:rsidRDefault="002A2F61" w:rsidP="002A2F61">
      <w:pPr>
        <w:pStyle w:val="a3"/>
        <w:ind w:left="0"/>
        <w:rPr>
          <w:sz w:val="28"/>
          <w:szCs w:val="28"/>
        </w:rPr>
      </w:pPr>
      <w:r w:rsidRPr="0087568C">
        <w:rPr>
          <w:i/>
          <w:sz w:val="28"/>
          <w:szCs w:val="28"/>
        </w:rPr>
        <w:t>Вернадский В.И.</w:t>
      </w:r>
      <w:r w:rsidR="00E24325">
        <w:rPr>
          <w:sz w:val="28"/>
          <w:szCs w:val="28"/>
        </w:rPr>
        <w:t xml:space="preserve"> О науке. Т.1. М., 1997</w:t>
      </w:r>
    </w:p>
    <w:p w14:paraId="345CEDF4" w14:textId="4FC9D5C7" w:rsidR="00B45F92" w:rsidRPr="0087568C" w:rsidRDefault="00B45F92" w:rsidP="00B45F92">
      <w:pPr>
        <w:tabs>
          <w:tab w:val="left" w:pos="2552"/>
        </w:tabs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Герцен А.И.</w:t>
      </w:r>
      <w:r w:rsidRPr="0087568C">
        <w:rPr>
          <w:sz w:val="28"/>
          <w:szCs w:val="28"/>
        </w:rPr>
        <w:t xml:space="preserve"> Дилетантизм в науке // Собрание со</w:t>
      </w:r>
      <w:r w:rsidR="00E24325">
        <w:rPr>
          <w:sz w:val="28"/>
          <w:szCs w:val="28"/>
        </w:rPr>
        <w:t>чинений. В 8 т. Т. 2. М., 1975</w:t>
      </w:r>
    </w:p>
    <w:p w14:paraId="384D1BDF" w14:textId="61CDE348" w:rsidR="0087568C" w:rsidRPr="0087568C" w:rsidRDefault="0087568C" w:rsidP="0087568C">
      <w:pPr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Гумбольдт В.</w:t>
      </w:r>
      <w:r w:rsidRPr="0087568C">
        <w:rPr>
          <w:sz w:val="28"/>
          <w:szCs w:val="28"/>
        </w:rPr>
        <w:t xml:space="preserve"> Избранные </w:t>
      </w:r>
      <w:r w:rsidR="00E24325">
        <w:rPr>
          <w:sz w:val="28"/>
          <w:szCs w:val="28"/>
        </w:rPr>
        <w:t>труды по языкознанию. М., 1984</w:t>
      </w:r>
    </w:p>
    <w:p w14:paraId="1124C19D" w14:textId="1E646CDC" w:rsidR="0081086B" w:rsidRPr="0087568C" w:rsidRDefault="002A2F61" w:rsidP="00B45F92">
      <w:pPr>
        <w:pStyle w:val="a3"/>
        <w:ind w:left="0"/>
        <w:rPr>
          <w:sz w:val="28"/>
          <w:szCs w:val="28"/>
        </w:rPr>
      </w:pPr>
      <w:proofErr w:type="spellStart"/>
      <w:r w:rsidRPr="0087568C">
        <w:rPr>
          <w:i/>
          <w:sz w:val="28"/>
          <w:szCs w:val="28"/>
        </w:rPr>
        <w:t>Заварзин</w:t>
      </w:r>
      <w:proofErr w:type="spellEnd"/>
      <w:r w:rsidRPr="0087568C">
        <w:rPr>
          <w:i/>
          <w:sz w:val="28"/>
          <w:szCs w:val="28"/>
        </w:rPr>
        <w:t xml:space="preserve"> Г.А.</w:t>
      </w:r>
      <w:r w:rsidRPr="0087568C">
        <w:rPr>
          <w:sz w:val="28"/>
          <w:szCs w:val="28"/>
        </w:rPr>
        <w:t xml:space="preserve"> Смена парадигмы в би</w:t>
      </w:r>
      <w:r w:rsidR="00E24325">
        <w:rPr>
          <w:sz w:val="28"/>
          <w:szCs w:val="28"/>
        </w:rPr>
        <w:t>ологии // Вестник РАН. 1995 № 1</w:t>
      </w:r>
    </w:p>
    <w:p w14:paraId="3353793A" w14:textId="5B5B8FAB" w:rsidR="00B45F92" w:rsidRPr="0087568C" w:rsidRDefault="00B45F92" w:rsidP="00B45F92">
      <w:pPr>
        <w:tabs>
          <w:tab w:val="left" w:pos="2552"/>
        </w:tabs>
        <w:jc w:val="both"/>
        <w:rPr>
          <w:sz w:val="28"/>
          <w:szCs w:val="28"/>
        </w:rPr>
      </w:pPr>
      <w:proofErr w:type="spellStart"/>
      <w:r w:rsidRPr="0087568C">
        <w:rPr>
          <w:i/>
          <w:sz w:val="28"/>
          <w:szCs w:val="28"/>
        </w:rPr>
        <w:t>Кассирер</w:t>
      </w:r>
      <w:proofErr w:type="spellEnd"/>
      <w:r w:rsidRPr="0087568C">
        <w:rPr>
          <w:i/>
          <w:sz w:val="28"/>
          <w:szCs w:val="28"/>
        </w:rPr>
        <w:t xml:space="preserve"> Э.</w:t>
      </w:r>
      <w:r w:rsidRPr="0087568C">
        <w:rPr>
          <w:sz w:val="28"/>
          <w:szCs w:val="28"/>
        </w:rPr>
        <w:t xml:space="preserve"> Избран</w:t>
      </w:r>
      <w:r w:rsidR="00E24325">
        <w:rPr>
          <w:sz w:val="28"/>
          <w:szCs w:val="28"/>
        </w:rPr>
        <w:t>ное. Опыт о человеке. М., 1998</w:t>
      </w:r>
    </w:p>
    <w:p w14:paraId="73FCAA28" w14:textId="3316655A" w:rsidR="0081086B" w:rsidRPr="0087568C" w:rsidRDefault="0081086B" w:rsidP="002A2F61">
      <w:pPr>
        <w:tabs>
          <w:tab w:val="left" w:pos="534"/>
        </w:tabs>
        <w:ind w:right="-55"/>
        <w:rPr>
          <w:sz w:val="28"/>
          <w:szCs w:val="28"/>
        </w:rPr>
      </w:pPr>
      <w:r w:rsidRPr="0087568C">
        <w:rPr>
          <w:i/>
          <w:sz w:val="28"/>
          <w:szCs w:val="28"/>
        </w:rPr>
        <w:t>Кобозева И.М.</w:t>
      </w:r>
      <w:r w:rsidRPr="0087568C">
        <w:rPr>
          <w:sz w:val="28"/>
          <w:szCs w:val="28"/>
        </w:rPr>
        <w:t xml:space="preserve"> Две ипостаси содержания речи: </w:t>
      </w:r>
      <w:r w:rsidRPr="0087568C">
        <w:rPr>
          <w:i/>
          <w:sz w:val="28"/>
          <w:szCs w:val="28"/>
        </w:rPr>
        <w:t>значение</w:t>
      </w:r>
      <w:r w:rsidRPr="0087568C">
        <w:rPr>
          <w:sz w:val="28"/>
          <w:szCs w:val="28"/>
        </w:rPr>
        <w:t xml:space="preserve"> и </w:t>
      </w:r>
      <w:r w:rsidRPr="0087568C">
        <w:rPr>
          <w:i/>
          <w:sz w:val="28"/>
          <w:szCs w:val="28"/>
        </w:rPr>
        <w:t>смысл</w:t>
      </w:r>
      <w:r w:rsidR="00E24325">
        <w:rPr>
          <w:sz w:val="28"/>
          <w:szCs w:val="28"/>
        </w:rPr>
        <w:t xml:space="preserve"> // Язык о языке. М., 2000</w:t>
      </w:r>
    </w:p>
    <w:p w14:paraId="12F42FC0" w14:textId="585E5553" w:rsidR="0081086B" w:rsidRPr="0087568C" w:rsidRDefault="0081086B" w:rsidP="002A2F61">
      <w:pPr>
        <w:pStyle w:val="a5"/>
        <w:ind w:right="-55"/>
        <w:jc w:val="both"/>
        <w:rPr>
          <w:sz w:val="28"/>
          <w:szCs w:val="28"/>
        </w:rPr>
      </w:pPr>
      <w:proofErr w:type="spellStart"/>
      <w:r w:rsidRPr="0087568C">
        <w:rPr>
          <w:i/>
          <w:sz w:val="28"/>
          <w:szCs w:val="28"/>
        </w:rPr>
        <w:t>Кубрякова</w:t>
      </w:r>
      <w:proofErr w:type="spellEnd"/>
      <w:r w:rsidRPr="0087568C">
        <w:rPr>
          <w:i/>
          <w:sz w:val="28"/>
          <w:szCs w:val="28"/>
        </w:rPr>
        <w:t xml:space="preserve"> Е.С., Демьянков В.З., </w:t>
      </w:r>
      <w:proofErr w:type="spellStart"/>
      <w:r w:rsidRPr="0087568C">
        <w:rPr>
          <w:i/>
          <w:sz w:val="28"/>
          <w:szCs w:val="28"/>
        </w:rPr>
        <w:t>Панкрац</w:t>
      </w:r>
      <w:proofErr w:type="spellEnd"/>
      <w:r w:rsidRPr="0087568C">
        <w:rPr>
          <w:i/>
          <w:sz w:val="28"/>
          <w:szCs w:val="28"/>
        </w:rPr>
        <w:t xml:space="preserve"> Ю.Г., Лузина Л.Г.</w:t>
      </w:r>
      <w:r w:rsidRPr="0087568C">
        <w:rPr>
          <w:sz w:val="28"/>
          <w:szCs w:val="28"/>
        </w:rPr>
        <w:t xml:space="preserve"> Краткий словарь</w:t>
      </w:r>
      <w:r w:rsidR="00E24325">
        <w:rPr>
          <w:sz w:val="28"/>
          <w:szCs w:val="28"/>
        </w:rPr>
        <w:t xml:space="preserve"> когнитивных терминов. М., 1996</w:t>
      </w:r>
    </w:p>
    <w:p w14:paraId="71B984B7" w14:textId="2973FCA2" w:rsidR="0087568C" w:rsidRPr="0087568C" w:rsidRDefault="0087568C" w:rsidP="0087568C">
      <w:pPr>
        <w:jc w:val="both"/>
        <w:rPr>
          <w:sz w:val="28"/>
          <w:szCs w:val="28"/>
        </w:rPr>
      </w:pPr>
      <w:proofErr w:type="spellStart"/>
      <w:r w:rsidRPr="0087568C">
        <w:rPr>
          <w:i/>
          <w:sz w:val="28"/>
          <w:szCs w:val="28"/>
        </w:rPr>
        <w:t>Лакан</w:t>
      </w:r>
      <w:proofErr w:type="spellEnd"/>
      <w:r w:rsidRPr="0087568C">
        <w:rPr>
          <w:i/>
          <w:sz w:val="28"/>
          <w:szCs w:val="28"/>
        </w:rPr>
        <w:t xml:space="preserve"> Ж.</w:t>
      </w:r>
      <w:r w:rsidRPr="0087568C">
        <w:rPr>
          <w:sz w:val="28"/>
          <w:szCs w:val="28"/>
        </w:rPr>
        <w:t xml:space="preserve"> Функция и поле речи и </w:t>
      </w:r>
      <w:r w:rsidR="00E24325">
        <w:rPr>
          <w:sz w:val="28"/>
          <w:szCs w:val="28"/>
        </w:rPr>
        <w:t>языка в психоанализе. М., 1995</w:t>
      </w:r>
    </w:p>
    <w:p w14:paraId="6B19F42B" w14:textId="27A9C034" w:rsidR="0081086B" w:rsidRPr="0087568C" w:rsidRDefault="0081086B" w:rsidP="002A2F61">
      <w:pPr>
        <w:pStyle w:val="a5"/>
        <w:ind w:left="-426" w:right="-55" w:firstLine="426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Леви-</w:t>
      </w:r>
      <w:proofErr w:type="spellStart"/>
      <w:r w:rsidRPr="0087568C">
        <w:rPr>
          <w:i/>
          <w:sz w:val="28"/>
          <w:szCs w:val="28"/>
        </w:rPr>
        <w:t>Строс</w:t>
      </w:r>
      <w:proofErr w:type="spellEnd"/>
      <w:r w:rsidRPr="0087568C">
        <w:rPr>
          <w:i/>
          <w:sz w:val="28"/>
          <w:szCs w:val="28"/>
        </w:rPr>
        <w:t xml:space="preserve"> К.</w:t>
      </w:r>
      <w:r w:rsidRPr="0087568C">
        <w:rPr>
          <w:sz w:val="28"/>
          <w:szCs w:val="28"/>
        </w:rPr>
        <w:t xml:space="preserve"> Струк</w:t>
      </w:r>
      <w:r w:rsidR="00E24325">
        <w:rPr>
          <w:sz w:val="28"/>
          <w:szCs w:val="28"/>
        </w:rPr>
        <w:t>турная антропология. М., 1983</w:t>
      </w:r>
      <w:r w:rsidRPr="0087568C">
        <w:rPr>
          <w:sz w:val="28"/>
          <w:szCs w:val="28"/>
        </w:rPr>
        <w:t xml:space="preserve"> </w:t>
      </w:r>
    </w:p>
    <w:p w14:paraId="5DB8FE25" w14:textId="3775BDB6" w:rsidR="0081086B" w:rsidRPr="00E24325" w:rsidRDefault="0081086B" w:rsidP="00B45F92">
      <w:pPr>
        <w:ind w:right="-55"/>
        <w:jc w:val="both"/>
        <w:rPr>
          <w:sz w:val="28"/>
          <w:szCs w:val="28"/>
        </w:rPr>
      </w:pPr>
      <w:r w:rsidRPr="00E24325">
        <w:rPr>
          <w:i/>
          <w:sz w:val="28"/>
          <w:szCs w:val="28"/>
        </w:rPr>
        <w:t>Локк Дж.</w:t>
      </w:r>
      <w:r w:rsidRPr="00E24325">
        <w:rPr>
          <w:sz w:val="28"/>
          <w:szCs w:val="28"/>
        </w:rPr>
        <w:t xml:space="preserve"> Опыт о человеческ</w:t>
      </w:r>
      <w:r w:rsidR="00E24325">
        <w:rPr>
          <w:sz w:val="28"/>
          <w:szCs w:val="28"/>
        </w:rPr>
        <w:t>ом разумении // Сочинения в 3 томах. Т. 1. М., 1985</w:t>
      </w:r>
    </w:p>
    <w:p w14:paraId="2B2B1AD2" w14:textId="68816EDD" w:rsidR="002A2F61" w:rsidRPr="00E24325" w:rsidRDefault="002A2F61" w:rsidP="00B45F92">
      <w:pPr>
        <w:jc w:val="both"/>
        <w:rPr>
          <w:sz w:val="28"/>
          <w:szCs w:val="28"/>
        </w:rPr>
      </w:pPr>
      <w:r w:rsidRPr="00E24325">
        <w:rPr>
          <w:i/>
          <w:sz w:val="28"/>
          <w:szCs w:val="28"/>
        </w:rPr>
        <w:t>Лосев А.Ф.</w:t>
      </w:r>
      <w:r w:rsidRPr="00E24325">
        <w:rPr>
          <w:sz w:val="28"/>
          <w:szCs w:val="28"/>
        </w:rPr>
        <w:t xml:space="preserve"> Философия имени </w:t>
      </w:r>
      <w:r w:rsidR="00E24325">
        <w:rPr>
          <w:sz w:val="28"/>
          <w:szCs w:val="28"/>
        </w:rPr>
        <w:t>// Бытие. Имя. Космос. М., 1993</w:t>
      </w:r>
    </w:p>
    <w:p w14:paraId="7C0F412D" w14:textId="684FD3AB" w:rsidR="00E24325" w:rsidRPr="00E24325" w:rsidRDefault="00E24325" w:rsidP="00B45F92">
      <w:pPr>
        <w:jc w:val="both"/>
        <w:rPr>
          <w:sz w:val="28"/>
          <w:szCs w:val="28"/>
        </w:rPr>
      </w:pPr>
      <w:r w:rsidRPr="00E24325">
        <w:rPr>
          <w:i/>
          <w:sz w:val="28"/>
          <w:szCs w:val="28"/>
        </w:rPr>
        <w:t>Мельников Г.П.</w:t>
      </w:r>
      <w:r w:rsidRPr="00E24325">
        <w:rPr>
          <w:sz w:val="28"/>
          <w:szCs w:val="28"/>
        </w:rPr>
        <w:t xml:space="preserve"> Основы </w:t>
      </w:r>
      <w:proofErr w:type="spellStart"/>
      <w:r w:rsidRPr="00E24325">
        <w:rPr>
          <w:sz w:val="28"/>
          <w:szCs w:val="28"/>
        </w:rPr>
        <w:t>терминоведения</w:t>
      </w:r>
      <w:proofErr w:type="spellEnd"/>
      <w:r w:rsidRPr="00E24325">
        <w:rPr>
          <w:sz w:val="28"/>
          <w:szCs w:val="28"/>
        </w:rPr>
        <w:t>. М., 1991</w:t>
      </w:r>
    </w:p>
    <w:p w14:paraId="4CCD1EB0" w14:textId="7210BDF7" w:rsidR="00B45F92" w:rsidRPr="00E24325" w:rsidRDefault="00B45F92" w:rsidP="00B45F92">
      <w:pPr>
        <w:tabs>
          <w:tab w:val="left" w:pos="2552"/>
        </w:tabs>
        <w:jc w:val="both"/>
        <w:rPr>
          <w:sz w:val="28"/>
          <w:szCs w:val="28"/>
        </w:rPr>
      </w:pPr>
      <w:r w:rsidRPr="00E24325">
        <w:rPr>
          <w:i/>
          <w:sz w:val="28"/>
          <w:szCs w:val="28"/>
        </w:rPr>
        <w:t>Метафора</w:t>
      </w:r>
      <w:r w:rsidR="00E24325" w:rsidRPr="00E24325">
        <w:rPr>
          <w:sz w:val="28"/>
          <w:szCs w:val="28"/>
        </w:rPr>
        <w:t xml:space="preserve"> в языке и тексте. М., 1988</w:t>
      </w:r>
    </w:p>
    <w:p w14:paraId="1CFABA45" w14:textId="7E32F338" w:rsidR="0081086B" w:rsidRPr="00E24325" w:rsidRDefault="0081086B" w:rsidP="002A2F61">
      <w:pPr>
        <w:ind w:left="-426" w:right="-55" w:firstLine="426"/>
        <w:jc w:val="both"/>
        <w:rPr>
          <w:sz w:val="28"/>
          <w:szCs w:val="28"/>
        </w:rPr>
      </w:pPr>
      <w:r w:rsidRPr="00E24325">
        <w:rPr>
          <w:i/>
          <w:sz w:val="28"/>
          <w:szCs w:val="28"/>
        </w:rPr>
        <w:t>Микешина Л.А., Опенков М.Ю.</w:t>
      </w:r>
      <w:r w:rsidRPr="00E24325">
        <w:rPr>
          <w:sz w:val="28"/>
          <w:szCs w:val="28"/>
        </w:rPr>
        <w:t xml:space="preserve"> Новые образы </w:t>
      </w:r>
      <w:r w:rsidR="00E24325">
        <w:rPr>
          <w:sz w:val="28"/>
          <w:szCs w:val="28"/>
        </w:rPr>
        <w:t>познания и реальности. М., 1997</w:t>
      </w:r>
    </w:p>
    <w:p w14:paraId="5B9A5C42" w14:textId="64FAC843" w:rsidR="008F3877" w:rsidRPr="00E24325" w:rsidRDefault="008F3877" w:rsidP="002A2F61">
      <w:pPr>
        <w:ind w:left="-426" w:right="-55" w:firstLine="426"/>
        <w:jc w:val="both"/>
        <w:rPr>
          <w:sz w:val="28"/>
          <w:szCs w:val="28"/>
        </w:rPr>
      </w:pPr>
      <w:proofErr w:type="spellStart"/>
      <w:r w:rsidRPr="00E24325">
        <w:rPr>
          <w:i/>
          <w:sz w:val="28"/>
          <w:szCs w:val="28"/>
        </w:rPr>
        <w:t>Найсер</w:t>
      </w:r>
      <w:proofErr w:type="spellEnd"/>
      <w:r w:rsidRPr="00E24325">
        <w:rPr>
          <w:i/>
          <w:sz w:val="28"/>
          <w:szCs w:val="28"/>
        </w:rPr>
        <w:t xml:space="preserve"> У.</w:t>
      </w:r>
      <w:r w:rsidRPr="00E24325">
        <w:rPr>
          <w:sz w:val="28"/>
          <w:szCs w:val="28"/>
        </w:rPr>
        <w:t xml:space="preserve"> </w:t>
      </w:r>
      <w:r w:rsidR="00E24325">
        <w:rPr>
          <w:sz w:val="28"/>
          <w:szCs w:val="28"/>
        </w:rPr>
        <w:t>Познание и реальность. М., 1981</w:t>
      </w:r>
    </w:p>
    <w:p w14:paraId="2B6760BC" w14:textId="5D0C0573" w:rsidR="0081086B" w:rsidRPr="0087568C" w:rsidRDefault="0081086B" w:rsidP="002A2F61">
      <w:pPr>
        <w:ind w:left="-426" w:right="-55" w:firstLine="426"/>
        <w:jc w:val="both"/>
        <w:rPr>
          <w:sz w:val="28"/>
          <w:szCs w:val="28"/>
        </w:rPr>
      </w:pPr>
      <w:r w:rsidRPr="00E24325">
        <w:rPr>
          <w:i/>
          <w:sz w:val="28"/>
          <w:szCs w:val="28"/>
        </w:rPr>
        <w:t>Налимов</w:t>
      </w:r>
      <w:r w:rsidRPr="0087568C">
        <w:rPr>
          <w:i/>
          <w:sz w:val="28"/>
          <w:szCs w:val="28"/>
        </w:rPr>
        <w:t xml:space="preserve"> В.</w:t>
      </w:r>
      <w:r w:rsidRPr="0087568C">
        <w:rPr>
          <w:sz w:val="28"/>
          <w:szCs w:val="28"/>
        </w:rPr>
        <w:t>В. Вероятностная модель языка.</w:t>
      </w:r>
      <w:r w:rsidR="00E24325">
        <w:rPr>
          <w:sz w:val="28"/>
          <w:szCs w:val="28"/>
        </w:rPr>
        <w:t xml:space="preserve"> М,, 1979</w:t>
      </w:r>
    </w:p>
    <w:p w14:paraId="6BA737D7" w14:textId="30093E91" w:rsidR="00B45F92" w:rsidRPr="0087568C" w:rsidRDefault="0081086B" w:rsidP="00B45F92">
      <w:pPr>
        <w:tabs>
          <w:tab w:val="left" w:pos="2552"/>
        </w:tabs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lastRenderedPageBreak/>
        <w:t>Налимов.</w:t>
      </w:r>
      <w:r w:rsidRPr="0087568C">
        <w:rPr>
          <w:sz w:val="28"/>
          <w:szCs w:val="28"/>
        </w:rPr>
        <w:t xml:space="preserve"> В.В. Спонтанность сознания.</w:t>
      </w:r>
      <w:r w:rsidR="00E24325">
        <w:rPr>
          <w:sz w:val="28"/>
          <w:szCs w:val="28"/>
        </w:rPr>
        <w:t xml:space="preserve"> М., 1989</w:t>
      </w:r>
    </w:p>
    <w:p w14:paraId="7309865A" w14:textId="18142D42" w:rsidR="0081086B" w:rsidRPr="0087568C" w:rsidRDefault="00B45F92" w:rsidP="008F3877">
      <w:pPr>
        <w:tabs>
          <w:tab w:val="left" w:pos="2552"/>
        </w:tabs>
        <w:jc w:val="both"/>
        <w:rPr>
          <w:sz w:val="28"/>
          <w:szCs w:val="28"/>
        </w:rPr>
      </w:pPr>
      <w:r w:rsidRPr="0087568C">
        <w:rPr>
          <w:sz w:val="28"/>
          <w:szCs w:val="28"/>
        </w:rPr>
        <w:t>Новая философская э</w:t>
      </w:r>
      <w:r w:rsidR="00E24325">
        <w:rPr>
          <w:sz w:val="28"/>
          <w:szCs w:val="28"/>
        </w:rPr>
        <w:t>нциклопедия. В 4 т. Т. 3., 2001</w:t>
      </w:r>
    </w:p>
    <w:p w14:paraId="6D6CB34B" w14:textId="2B183AF4" w:rsidR="0081086B" w:rsidRPr="0087568C" w:rsidRDefault="0081086B" w:rsidP="008F3877">
      <w:pPr>
        <w:ind w:right="-55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Рассел Б.</w:t>
      </w:r>
      <w:r w:rsidRPr="0087568C">
        <w:rPr>
          <w:sz w:val="28"/>
          <w:szCs w:val="28"/>
        </w:rPr>
        <w:t xml:space="preserve"> </w:t>
      </w:r>
      <w:r w:rsidR="008F3877">
        <w:rPr>
          <w:sz w:val="28"/>
          <w:szCs w:val="28"/>
        </w:rPr>
        <w:t xml:space="preserve">Человеческое познание, его сферы и границы. Части 2, 4. </w:t>
      </w:r>
      <w:r w:rsidR="008F3877" w:rsidRPr="008F3877">
        <w:rPr>
          <w:sz w:val="28"/>
          <w:szCs w:val="28"/>
        </w:rPr>
        <w:t>https://booksonline.com.ua/view.php?book=139224</w:t>
      </w:r>
    </w:p>
    <w:p w14:paraId="758612F0" w14:textId="6B6209B1" w:rsidR="002A2F61" w:rsidRPr="0087568C" w:rsidRDefault="0087568C" w:rsidP="002A2F61">
      <w:pPr>
        <w:ind w:left="-426" w:right="-55" w:firstLine="426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Язык и картина мира.</w:t>
      </w:r>
      <w:r w:rsidRPr="0087568C">
        <w:rPr>
          <w:sz w:val="28"/>
          <w:szCs w:val="28"/>
        </w:rPr>
        <w:t xml:space="preserve"> </w:t>
      </w:r>
      <w:r w:rsidR="002A2F61" w:rsidRPr="0087568C">
        <w:rPr>
          <w:sz w:val="28"/>
          <w:szCs w:val="28"/>
        </w:rPr>
        <w:t>Роль человеческого фактора в языке. М., 1988</w:t>
      </w:r>
    </w:p>
    <w:p w14:paraId="44540E96" w14:textId="7FEB0572" w:rsidR="00B45F92" w:rsidRPr="0087568C" w:rsidRDefault="00B45F92" w:rsidP="00B45F92">
      <w:pPr>
        <w:tabs>
          <w:tab w:val="left" w:pos="2552"/>
        </w:tabs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Седов А.Е.</w:t>
      </w:r>
      <w:r w:rsidRPr="0087568C">
        <w:rPr>
          <w:sz w:val="28"/>
          <w:szCs w:val="28"/>
        </w:rPr>
        <w:t xml:space="preserve"> Метафоры в генетике /</w:t>
      </w:r>
      <w:r w:rsidR="00E24325">
        <w:rPr>
          <w:sz w:val="28"/>
          <w:szCs w:val="28"/>
        </w:rPr>
        <w:t>/ Вестник РАН. Т. 70. № 6. 2000</w:t>
      </w:r>
    </w:p>
    <w:p w14:paraId="7E613127" w14:textId="21269497" w:rsidR="0081086B" w:rsidRPr="0087568C" w:rsidRDefault="0087568C" w:rsidP="0087568C">
      <w:pPr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 xml:space="preserve">Сеченов И.М. </w:t>
      </w:r>
      <w:r w:rsidR="00E24325">
        <w:rPr>
          <w:sz w:val="28"/>
          <w:szCs w:val="28"/>
        </w:rPr>
        <w:t>Элементы мысли. СПб., 2001</w:t>
      </w:r>
    </w:p>
    <w:p w14:paraId="0A09B76B" w14:textId="77777777" w:rsidR="0081086B" w:rsidRPr="0087568C" w:rsidRDefault="0081086B" w:rsidP="002A2F61">
      <w:pPr>
        <w:ind w:right="-55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Слюсарева Н.А.</w:t>
      </w:r>
      <w:r w:rsidRPr="0087568C">
        <w:rPr>
          <w:sz w:val="28"/>
          <w:szCs w:val="28"/>
        </w:rPr>
        <w:t xml:space="preserve"> Терминология лингвистики и метаязыковая функция языка // Вопросы языкознания 1979 № 4.</w:t>
      </w:r>
    </w:p>
    <w:p w14:paraId="524F8218" w14:textId="243D2352" w:rsidR="002A2F61" w:rsidRPr="0087568C" w:rsidRDefault="002A2F61" w:rsidP="002A2F61">
      <w:pPr>
        <w:ind w:right="-55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Спиркин А.Г.</w:t>
      </w:r>
      <w:r w:rsidRPr="0087568C">
        <w:rPr>
          <w:sz w:val="28"/>
          <w:szCs w:val="28"/>
        </w:rPr>
        <w:t xml:space="preserve"> Соз</w:t>
      </w:r>
      <w:r w:rsidR="00E24325">
        <w:rPr>
          <w:sz w:val="28"/>
          <w:szCs w:val="28"/>
        </w:rPr>
        <w:t>нание и самосознание. М.,  1972</w:t>
      </w:r>
    </w:p>
    <w:p w14:paraId="4DAFD434" w14:textId="77777777" w:rsidR="0081086B" w:rsidRPr="0087568C" w:rsidRDefault="0081086B" w:rsidP="002A2F61">
      <w:pPr>
        <w:ind w:right="-55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Структура и развитие науки.</w:t>
      </w:r>
      <w:r w:rsidRPr="0087568C">
        <w:rPr>
          <w:sz w:val="28"/>
          <w:szCs w:val="28"/>
        </w:rPr>
        <w:t xml:space="preserve"> Из Бостонских исследований по философии науки. М., 1978.</w:t>
      </w:r>
    </w:p>
    <w:p w14:paraId="15D8CC19" w14:textId="5E4DF254" w:rsidR="0081086B" w:rsidRPr="0087568C" w:rsidRDefault="0081086B" w:rsidP="002A2F61">
      <w:pPr>
        <w:ind w:right="-55"/>
        <w:jc w:val="both"/>
        <w:rPr>
          <w:sz w:val="28"/>
          <w:szCs w:val="28"/>
        </w:rPr>
      </w:pPr>
      <w:proofErr w:type="spellStart"/>
      <w:r w:rsidRPr="0087568C">
        <w:rPr>
          <w:i/>
          <w:sz w:val="28"/>
          <w:szCs w:val="28"/>
        </w:rPr>
        <w:t>Филлмор</w:t>
      </w:r>
      <w:proofErr w:type="spellEnd"/>
      <w:r w:rsidRPr="0087568C">
        <w:rPr>
          <w:i/>
          <w:sz w:val="28"/>
          <w:szCs w:val="28"/>
        </w:rPr>
        <w:t xml:space="preserve"> Ч.</w:t>
      </w:r>
      <w:r w:rsidRPr="0087568C">
        <w:rPr>
          <w:sz w:val="28"/>
          <w:szCs w:val="28"/>
        </w:rPr>
        <w:t xml:space="preserve"> Основные проблемы лексической семантики // Новое в зарубежной</w:t>
      </w:r>
      <w:r w:rsidR="00E24325">
        <w:rPr>
          <w:sz w:val="28"/>
          <w:szCs w:val="28"/>
        </w:rPr>
        <w:t xml:space="preserve"> лингвистике. </w:t>
      </w:r>
      <w:proofErr w:type="spellStart"/>
      <w:r w:rsidR="00E24325">
        <w:rPr>
          <w:sz w:val="28"/>
          <w:szCs w:val="28"/>
        </w:rPr>
        <w:t>Вып</w:t>
      </w:r>
      <w:proofErr w:type="spellEnd"/>
      <w:r w:rsidR="00E24325">
        <w:rPr>
          <w:sz w:val="28"/>
          <w:szCs w:val="28"/>
        </w:rPr>
        <w:t>. 12. М., 1983</w:t>
      </w:r>
    </w:p>
    <w:p w14:paraId="391A9920" w14:textId="60C6705B" w:rsidR="0081086B" w:rsidRPr="0087568C" w:rsidRDefault="0081086B" w:rsidP="002A2F61">
      <w:pPr>
        <w:ind w:left="-426" w:right="-55" w:firstLine="426"/>
        <w:jc w:val="both"/>
        <w:rPr>
          <w:sz w:val="28"/>
          <w:szCs w:val="28"/>
        </w:rPr>
      </w:pPr>
      <w:r w:rsidRPr="0087568C">
        <w:rPr>
          <w:i/>
          <w:sz w:val="28"/>
          <w:szCs w:val="28"/>
        </w:rPr>
        <w:t>Флоренский П.А.</w:t>
      </w:r>
      <w:r w:rsidRPr="0087568C">
        <w:rPr>
          <w:sz w:val="28"/>
          <w:szCs w:val="28"/>
        </w:rPr>
        <w:t xml:space="preserve"> Термин /</w:t>
      </w:r>
      <w:r w:rsidR="00E24325">
        <w:rPr>
          <w:sz w:val="28"/>
          <w:szCs w:val="28"/>
        </w:rPr>
        <w:t>/ У водоворотов мысли. М., 1990</w:t>
      </w:r>
    </w:p>
    <w:p w14:paraId="20245303" w14:textId="710A2A53" w:rsidR="002A2F61" w:rsidRPr="0087568C" w:rsidRDefault="002A2F61" w:rsidP="002A2F61">
      <w:pPr>
        <w:ind w:right="-766"/>
        <w:jc w:val="both"/>
        <w:rPr>
          <w:sz w:val="28"/>
          <w:szCs w:val="28"/>
        </w:rPr>
      </w:pPr>
      <w:proofErr w:type="spellStart"/>
      <w:r w:rsidRPr="0087568C">
        <w:rPr>
          <w:i/>
          <w:sz w:val="28"/>
          <w:szCs w:val="28"/>
        </w:rPr>
        <w:t>Чернейко</w:t>
      </w:r>
      <w:proofErr w:type="spellEnd"/>
      <w:r w:rsidRPr="0087568C">
        <w:rPr>
          <w:i/>
          <w:sz w:val="28"/>
          <w:szCs w:val="28"/>
        </w:rPr>
        <w:t xml:space="preserve"> Л.О.</w:t>
      </w:r>
      <w:r w:rsidR="008F3877">
        <w:rPr>
          <w:sz w:val="28"/>
          <w:szCs w:val="28"/>
        </w:rPr>
        <w:t xml:space="preserve"> Лингвофилософский анализ</w:t>
      </w:r>
      <w:r w:rsidR="00E24325">
        <w:rPr>
          <w:sz w:val="28"/>
          <w:szCs w:val="28"/>
        </w:rPr>
        <w:t xml:space="preserve"> абстрактного имени. М., 2010</w:t>
      </w:r>
    </w:p>
    <w:p w14:paraId="5C712867" w14:textId="7C27D9B8" w:rsidR="00B45F92" w:rsidRPr="008F3877" w:rsidRDefault="00B45F92" w:rsidP="0087568C">
      <w:pPr>
        <w:ind w:right="-55"/>
        <w:jc w:val="both"/>
        <w:rPr>
          <w:sz w:val="28"/>
          <w:szCs w:val="28"/>
        </w:rPr>
      </w:pPr>
      <w:proofErr w:type="spellStart"/>
      <w:r w:rsidRPr="008F3877">
        <w:rPr>
          <w:i/>
          <w:sz w:val="28"/>
          <w:szCs w:val="28"/>
        </w:rPr>
        <w:t>Чернейко</w:t>
      </w:r>
      <w:proofErr w:type="spellEnd"/>
      <w:r w:rsidRPr="008F3877">
        <w:rPr>
          <w:i/>
          <w:sz w:val="28"/>
          <w:szCs w:val="28"/>
        </w:rPr>
        <w:t xml:space="preserve"> Л.О.</w:t>
      </w:r>
      <w:r w:rsidRPr="008F3877">
        <w:rPr>
          <w:sz w:val="28"/>
          <w:szCs w:val="28"/>
        </w:rPr>
        <w:t xml:space="preserve"> Метафизика и поэтика в научном идиолекте // Филологические науки. № 3. 2009</w:t>
      </w:r>
    </w:p>
    <w:p w14:paraId="70D7CF41" w14:textId="4FE9F658" w:rsidR="008F3877" w:rsidRPr="008F3877" w:rsidRDefault="008F3877" w:rsidP="0087568C">
      <w:pPr>
        <w:ind w:right="-55"/>
        <w:jc w:val="both"/>
        <w:rPr>
          <w:sz w:val="28"/>
          <w:szCs w:val="28"/>
        </w:rPr>
      </w:pPr>
      <w:proofErr w:type="spellStart"/>
      <w:r w:rsidRPr="008F3877">
        <w:rPr>
          <w:i/>
          <w:sz w:val="28"/>
          <w:szCs w:val="28"/>
        </w:rPr>
        <w:t>Чернейко</w:t>
      </w:r>
      <w:proofErr w:type="spellEnd"/>
      <w:r w:rsidRPr="008F3877">
        <w:rPr>
          <w:i/>
          <w:sz w:val="28"/>
          <w:szCs w:val="28"/>
        </w:rPr>
        <w:t xml:space="preserve"> Л.О.</w:t>
      </w:r>
      <w:r w:rsidRPr="008F3877">
        <w:rPr>
          <w:sz w:val="28"/>
          <w:szCs w:val="28"/>
        </w:rPr>
        <w:t xml:space="preserve"> Как рождается смысл: смысловая структура художественного текста и лингвистические принципы его </w:t>
      </w:r>
      <w:r w:rsidR="00E24325">
        <w:rPr>
          <w:sz w:val="28"/>
          <w:szCs w:val="28"/>
        </w:rPr>
        <w:t xml:space="preserve">моделирования. М.: </w:t>
      </w:r>
      <w:proofErr w:type="spellStart"/>
      <w:r w:rsidR="00E24325">
        <w:rPr>
          <w:sz w:val="28"/>
          <w:szCs w:val="28"/>
        </w:rPr>
        <w:t>Гнозис</w:t>
      </w:r>
      <w:proofErr w:type="spellEnd"/>
      <w:r w:rsidR="00E24325">
        <w:rPr>
          <w:sz w:val="28"/>
          <w:szCs w:val="28"/>
        </w:rPr>
        <w:t>, 2017</w:t>
      </w:r>
    </w:p>
    <w:p w14:paraId="1A41FEF6" w14:textId="52AC345D" w:rsidR="0087568C" w:rsidRPr="008F3877" w:rsidRDefault="0087568C" w:rsidP="0087568C">
      <w:pPr>
        <w:ind w:right="-55"/>
        <w:jc w:val="both"/>
        <w:rPr>
          <w:sz w:val="28"/>
          <w:szCs w:val="28"/>
        </w:rPr>
      </w:pPr>
      <w:r w:rsidRPr="008F3877">
        <w:rPr>
          <w:i/>
          <w:sz w:val="28"/>
          <w:szCs w:val="28"/>
        </w:rPr>
        <w:t>Эко У.</w:t>
      </w:r>
      <w:r w:rsidRPr="008F3877">
        <w:rPr>
          <w:sz w:val="28"/>
          <w:szCs w:val="28"/>
        </w:rPr>
        <w:t xml:space="preserve"> Отсутствующая структура. Вв</w:t>
      </w:r>
      <w:r w:rsidR="00E24325">
        <w:rPr>
          <w:sz w:val="28"/>
          <w:szCs w:val="28"/>
        </w:rPr>
        <w:t>едение в семиологию. СПб., 1998</w:t>
      </w:r>
    </w:p>
    <w:p w14:paraId="318DE9C2" w14:textId="26F3C4F6" w:rsidR="002A2F61" w:rsidRPr="008F3877" w:rsidRDefault="002A2F61" w:rsidP="002A2F61">
      <w:pPr>
        <w:jc w:val="both"/>
        <w:rPr>
          <w:sz w:val="28"/>
          <w:szCs w:val="28"/>
        </w:rPr>
      </w:pPr>
      <w:proofErr w:type="spellStart"/>
      <w:r w:rsidRPr="008F3877">
        <w:rPr>
          <w:i/>
          <w:sz w:val="28"/>
          <w:szCs w:val="28"/>
        </w:rPr>
        <w:t>Юнгер</w:t>
      </w:r>
      <w:proofErr w:type="spellEnd"/>
      <w:r w:rsidRPr="008F3877">
        <w:rPr>
          <w:i/>
          <w:sz w:val="28"/>
          <w:szCs w:val="28"/>
        </w:rPr>
        <w:t xml:space="preserve"> Ф.Г.</w:t>
      </w:r>
      <w:r w:rsidR="008F3877" w:rsidRPr="008F3877">
        <w:rPr>
          <w:sz w:val="28"/>
          <w:szCs w:val="28"/>
        </w:rPr>
        <w:t xml:space="preserve"> Язык и мышление. 2005</w:t>
      </w:r>
    </w:p>
    <w:p w14:paraId="5053A3A9" w14:textId="77777777" w:rsidR="0081086B" w:rsidRPr="0081086B" w:rsidRDefault="0081086B" w:rsidP="0081086B">
      <w:pPr>
        <w:tabs>
          <w:tab w:val="left" w:pos="534"/>
        </w:tabs>
        <w:rPr>
          <w:b/>
          <w:sz w:val="24"/>
        </w:rPr>
      </w:pPr>
    </w:p>
    <w:p w14:paraId="5B1CF2E7" w14:textId="581B8768" w:rsidR="00200196" w:rsidRPr="002A2F61" w:rsidRDefault="00200196" w:rsidP="002A2F61">
      <w:pPr>
        <w:pStyle w:val="a4"/>
        <w:numPr>
          <w:ilvl w:val="1"/>
          <w:numId w:val="4"/>
        </w:numPr>
        <w:tabs>
          <w:tab w:val="left" w:pos="534"/>
        </w:tabs>
        <w:jc w:val="both"/>
        <w:rPr>
          <w:b/>
          <w:sz w:val="28"/>
          <w:szCs w:val="28"/>
        </w:rPr>
      </w:pPr>
      <w:r w:rsidRPr="002A2F61">
        <w:rPr>
          <w:b/>
          <w:sz w:val="28"/>
          <w:szCs w:val="28"/>
        </w:rPr>
        <w:t>Авторские учебные</w:t>
      </w:r>
      <w:r w:rsidRPr="002A2F61">
        <w:rPr>
          <w:b/>
          <w:spacing w:val="-4"/>
          <w:sz w:val="28"/>
          <w:szCs w:val="28"/>
        </w:rPr>
        <w:t xml:space="preserve"> </w:t>
      </w:r>
      <w:r w:rsidRPr="002A2F61">
        <w:rPr>
          <w:b/>
          <w:sz w:val="28"/>
          <w:szCs w:val="28"/>
        </w:rPr>
        <w:t>материалы</w:t>
      </w:r>
      <w:r w:rsidRPr="002A2F61">
        <w:rPr>
          <w:sz w:val="28"/>
          <w:szCs w:val="28"/>
        </w:rPr>
        <w:t xml:space="preserve">: план лекций в электронном формате, учебные пособия и </w:t>
      </w:r>
      <w:r w:rsidR="00937413" w:rsidRPr="002A2F61">
        <w:rPr>
          <w:sz w:val="28"/>
          <w:szCs w:val="28"/>
        </w:rPr>
        <w:t>о</w:t>
      </w:r>
      <w:r w:rsidRPr="002A2F61">
        <w:rPr>
          <w:sz w:val="28"/>
          <w:szCs w:val="28"/>
        </w:rPr>
        <w:t>публик</w:t>
      </w:r>
      <w:r w:rsidR="00937413" w:rsidRPr="002A2F61">
        <w:rPr>
          <w:sz w:val="28"/>
          <w:szCs w:val="28"/>
        </w:rPr>
        <w:t>ованные статьи,</w:t>
      </w:r>
      <w:r w:rsidRPr="002A2F61">
        <w:rPr>
          <w:sz w:val="28"/>
          <w:szCs w:val="28"/>
        </w:rPr>
        <w:t xml:space="preserve"> ме</w:t>
      </w:r>
      <w:r w:rsidR="00937413" w:rsidRPr="002A2F61">
        <w:rPr>
          <w:sz w:val="28"/>
          <w:szCs w:val="28"/>
        </w:rPr>
        <w:t>тодические разработки, тестовые задания.</w:t>
      </w:r>
    </w:p>
    <w:p w14:paraId="5661384C" w14:textId="77777777" w:rsidR="00B7781D" w:rsidRDefault="00B7781D">
      <w:pPr>
        <w:pStyle w:val="a3"/>
        <w:ind w:left="0"/>
      </w:pPr>
    </w:p>
    <w:p w14:paraId="6AB9AD93" w14:textId="6A472945" w:rsidR="00B7781D" w:rsidRDefault="0081086B" w:rsidP="002A2F61">
      <w:pPr>
        <w:pStyle w:val="3"/>
        <w:numPr>
          <w:ilvl w:val="1"/>
          <w:numId w:val="4"/>
        </w:numPr>
        <w:tabs>
          <w:tab w:val="left" w:pos="533"/>
        </w:tabs>
      </w:pPr>
      <w:r>
        <w:t>Электронные ресурсы</w:t>
      </w:r>
    </w:p>
    <w:p w14:paraId="193EFBF7" w14:textId="76B390E8" w:rsidR="00B7781D" w:rsidRDefault="00B7781D"/>
    <w:p w14:paraId="2054E037" w14:textId="1D74B06B" w:rsidR="00B7781D" w:rsidRPr="0081086B" w:rsidRDefault="00505BBD" w:rsidP="0081086B">
      <w:pPr>
        <w:pStyle w:val="a4"/>
        <w:numPr>
          <w:ilvl w:val="0"/>
          <w:numId w:val="1"/>
        </w:numPr>
        <w:spacing w:before="69"/>
        <w:jc w:val="both"/>
        <w:rPr>
          <w:b/>
          <w:sz w:val="28"/>
          <w:szCs w:val="28"/>
        </w:rPr>
      </w:pPr>
      <w:r w:rsidRPr="0081086B">
        <w:rPr>
          <w:b/>
          <w:sz w:val="28"/>
          <w:szCs w:val="28"/>
        </w:rPr>
        <w:t>Задания для самостоятельной работы при подготовке к семестровому коллоквиуму.</w:t>
      </w:r>
    </w:p>
    <w:p w14:paraId="30841F83" w14:textId="4F7488B5" w:rsidR="00200196" w:rsidRPr="00200196" w:rsidRDefault="00200196" w:rsidP="00200196">
      <w:pPr>
        <w:pStyle w:val="a4"/>
        <w:numPr>
          <w:ilvl w:val="1"/>
          <w:numId w:val="1"/>
        </w:numPr>
        <w:spacing w:before="69"/>
        <w:jc w:val="both"/>
        <w:rPr>
          <w:sz w:val="28"/>
          <w:szCs w:val="28"/>
        </w:rPr>
      </w:pPr>
      <w:r w:rsidRPr="00200196">
        <w:rPr>
          <w:sz w:val="28"/>
          <w:szCs w:val="28"/>
        </w:rPr>
        <w:t>Реферативный обзор литературы, посвященной проблемам языка, сознания, мышления.</w:t>
      </w:r>
    </w:p>
    <w:p w14:paraId="231C7140" w14:textId="77777777" w:rsidR="00200196" w:rsidRPr="00200196" w:rsidRDefault="00200196" w:rsidP="00200196">
      <w:pPr>
        <w:pStyle w:val="a4"/>
        <w:numPr>
          <w:ilvl w:val="1"/>
          <w:numId w:val="1"/>
        </w:numPr>
        <w:spacing w:before="69"/>
        <w:jc w:val="both"/>
        <w:rPr>
          <w:sz w:val="28"/>
          <w:szCs w:val="28"/>
        </w:rPr>
      </w:pPr>
      <w:r w:rsidRPr="00200196">
        <w:rPr>
          <w:sz w:val="28"/>
          <w:szCs w:val="28"/>
        </w:rPr>
        <w:t>Реферативный обзор литературы, посвященной науке и научному познанию.</w:t>
      </w:r>
    </w:p>
    <w:p w14:paraId="7495F739" w14:textId="67EE0208" w:rsidR="00200196" w:rsidRPr="00200196" w:rsidRDefault="00200196" w:rsidP="00200196">
      <w:pPr>
        <w:pStyle w:val="a4"/>
        <w:numPr>
          <w:ilvl w:val="1"/>
          <w:numId w:val="1"/>
        </w:numPr>
        <w:spacing w:before="69"/>
        <w:jc w:val="both"/>
        <w:rPr>
          <w:sz w:val="28"/>
          <w:szCs w:val="28"/>
        </w:rPr>
      </w:pPr>
      <w:r w:rsidRPr="00200196">
        <w:rPr>
          <w:sz w:val="28"/>
          <w:szCs w:val="28"/>
        </w:rPr>
        <w:t xml:space="preserve">Анализ смысловой и словообразовательной структуры терминов разных научных дисциплин (по выбору студентов). </w:t>
      </w:r>
    </w:p>
    <w:p w14:paraId="6C428851" w14:textId="74762C7F" w:rsidR="00200196" w:rsidRPr="00200196" w:rsidRDefault="00200196" w:rsidP="00200196">
      <w:pPr>
        <w:pStyle w:val="a4"/>
        <w:numPr>
          <w:ilvl w:val="1"/>
          <w:numId w:val="1"/>
        </w:numPr>
        <w:spacing w:before="69"/>
        <w:jc w:val="both"/>
        <w:rPr>
          <w:sz w:val="28"/>
          <w:szCs w:val="28"/>
        </w:rPr>
      </w:pPr>
      <w:proofErr w:type="spellStart"/>
      <w:r w:rsidRPr="00200196">
        <w:rPr>
          <w:sz w:val="28"/>
          <w:szCs w:val="28"/>
        </w:rPr>
        <w:t>Лингво</w:t>
      </w:r>
      <w:proofErr w:type="spellEnd"/>
      <w:r w:rsidRPr="00200196">
        <w:rPr>
          <w:sz w:val="28"/>
          <w:szCs w:val="28"/>
        </w:rPr>
        <w:t xml:space="preserve">-когнитивный анализ текстов разных научных дисциплин (по выбору студентов) с выявлением скрытой (имплицитной) метафоричности. </w:t>
      </w:r>
    </w:p>
    <w:p w14:paraId="75232551" w14:textId="77777777" w:rsidR="00B7781D" w:rsidRPr="00200196" w:rsidRDefault="00B7781D">
      <w:pPr>
        <w:pStyle w:val="a3"/>
        <w:spacing w:before="1"/>
        <w:ind w:left="0"/>
        <w:rPr>
          <w:sz w:val="28"/>
          <w:szCs w:val="28"/>
        </w:rPr>
      </w:pPr>
    </w:p>
    <w:p w14:paraId="605B8172" w14:textId="1FCE6B89" w:rsidR="00B7781D" w:rsidRPr="00200196" w:rsidRDefault="00505BBD" w:rsidP="0081086B">
      <w:pPr>
        <w:pStyle w:val="3"/>
        <w:numPr>
          <w:ilvl w:val="0"/>
          <w:numId w:val="7"/>
        </w:numPr>
        <w:tabs>
          <w:tab w:val="left" w:pos="354"/>
        </w:tabs>
        <w:rPr>
          <w:sz w:val="28"/>
          <w:szCs w:val="28"/>
        </w:rPr>
      </w:pPr>
      <w:r w:rsidRPr="00200196">
        <w:rPr>
          <w:sz w:val="28"/>
          <w:szCs w:val="28"/>
        </w:rPr>
        <w:t>Темы для раскрытия к зачету по</w:t>
      </w:r>
      <w:r w:rsidRPr="00200196">
        <w:rPr>
          <w:spacing w:val="-1"/>
          <w:sz w:val="28"/>
          <w:szCs w:val="28"/>
        </w:rPr>
        <w:t xml:space="preserve"> </w:t>
      </w:r>
      <w:r w:rsidRPr="00200196">
        <w:rPr>
          <w:sz w:val="28"/>
          <w:szCs w:val="28"/>
        </w:rPr>
        <w:t>МФК.</w:t>
      </w:r>
    </w:p>
    <w:p w14:paraId="49A17C79" w14:textId="77777777" w:rsidR="00200196" w:rsidRPr="00200196" w:rsidRDefault="00200196" w:rsidP="00200196">
      <w:pPr>
        <w:pStyle w:val="3"/>
        <w:tabs>
          <w:tab w:val="left" w:pos="354"/>
        </w:tabs>
        <w:ind w:left="353"/>
        <w:rPr>
          <w:sz w:val="28"/>
          <w:szCs w:val="28"/>
        </w:rPr>
      </w:pPr>
    </w:p>
    <w:p w14:paraId="61DEC1D7" w14:textId="77777777" w:rsidR="00CA4F86" w:rsidRPr="00200196" w:rsidRDefault="00CA4F86" w:rsidP="00200196">
      <w:pPr>
        <w:jc w:val="both"/>
        <w:rPr>
          <w:bCs/>
          <w:sz w:val="28"/>
          <w:szCs w:val="28"/>
        </w:rPr>
      </w:pPr>
      <w:r w:rsidRPr="00200196">
        <w:rPr>
          <w:bCs/>
          <w:sz w:val="28"/>
          <w:szCs w:val="28"/>
        </w:rPr>
        <w:t>1. Что такое язык и как он соотносится с речью?</w:t>
      </w:r>
    </w:p>
    <w:p w14:paraId="39BF34CA" w14:textId="4F8C04D0" w:rsidR="00CA4F86" w:rsidRPr="00200196" w:rsidRDefault="00CA4F86" w:rsidP="00CA4F86">
      <w:pPr>
        <w:jc w:val="both"/>
        <w:rPr>
          <w:bCs/>
          <w:sz w:val="28"/>
          <w:szCs w:val="28"/>
        </w:rPr>
      </w:pPr>
      <w:r w:rsidRPr="00200196">
        <w:rPr>
          <w:bCs/>
          <w:sz w:val="28"/>
          <w:szCs w:val="28"/>
        </w:rPr>
        <w:t>2. Что такое «асимметричный дуализм языкового знака» и как</w:t>
      </w:r>
    </w:p>
    <w:p w14:paraId="7759017F" w14:textId="77777777" w:rsidR="00CA4F86" w:rsidRPr="0082739E" w:rsidRDefault="00CA4F86" w:rsidP="00CA4F86">
      <w:pPr>
        <w:pStyle w:val="a4"/>
        <w:ind w:left="353" w:firstLine="0"/>
        <w:jc w:val="both"/>
        <w:rPr>
          <w:bCs/>
          <w:sz w:val="28"/>
          <w:szCs w:val="28"/>
        </w:rPr>
      </w:pPr>
      <w:r w:rsidRPr="00200196">
        <w:rPr>
          <w:bCs/>
          <w:sz w:val="28"/>
          <w:szCs w:val="28"/>
        </w:rPr>
        <w:t>соотносится асимметрия</w:t>
      </w:r>
      <w:r w:rsidRPr="0082739E">
        <w:rPr>
          <w:bCs/>
          <w:sz w:val="28"/>
          <w:szCs w:val="28"/>
        </w:rPr>
        <w:t xml:space="preserve"> знака с говорящим и слушающим?</w:t>
      </w:r>
    </w:p>
    <w:p w14:paraId="2C9B565B" w14:textId="77777777" w:rsidR="00CA4F86" w:rsidRPr="0082739E" w:rsidRDefault="00CA4F86" w:rsidP="00CA4F86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3. Как связаны между собой термины «значение» и «смысл» слова?</w:t>
      </w:r>
    </w:p>
    <w:p w14:paraId="5E4CA637" w14:textId="77777777" w:rsidR="00CA4F86" w:rsidRPr="0082739E" w:rsidRDefault="00CA4F86" w:rsidP="00CA4F86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 xml:space="preserve">4. Понятия «языковая компетенция» и «языковая личность». Структура языковой </w:t>
      </w:r>
      <w:r w:rsidRPr="0082739E">
        <w:rPr>
          <w:bCs/>
          <w:sz w:val="28"/>
          <w:szCs w:val="28"/>
        </w:rPr>
        <w:lastRenderedPageBreak/>
        <w:t>личности.</w:t>
      </w:r>
    </w:p>
    <w:p w14:paraId="3D917EEC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5. Экспериментальные методы изучения смысла слова (ВСД/НСД).</w:t>
      </w:r>
    </w:p>
    <w:p w14:paraId="11BEEFA4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 xml:space="preserve">6. «Внутренняя форма» слова и проблема </w:t>
      </w:r>
      <w:proofErr w:type="spellStart"/>
      <w:r w:rsidRPr="0082739E">
        <w:rPr>
          <w:bCs/>
          <w:sz w:val="28"/>
          <w:szCs w:val="28"/>
        </w:rPr>
        <w:t>мотивированности</w:t>
      </w:r>
      <w:proofErr w:type="spellEnd"/>
      <w:r w:rsidRPr="0082739E">
        <w:rPr>
          <w:bCs/>
          <w:sz w:val="28"/>
          <w:szCs w:val="28"/>
        </w:rPr>
        <w:t>/ произвольности языкового знака.</w:t>
      </w:r>
    </w:p>
    <w:p w14:paraId="64FC1A20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7. Что такое «внутренняя форма языка» и как она соотносится с языковой картиной мира?</w:t>
      </w:r>
    </w:p>
    <w:p w14:paraId="36833CA1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8. Слово общеупотребительного языка в языке, в словаре и в речи. Толковые словари.</w:t>
      </w:r>
    </w:p>
    <w:p w14:paraId="63B9C1C1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9. Что такое наука? Понятие «научная парадигма».</w:t>
      </w:r>
    </w:p>
    <w:p w14:paraId="684AFE13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10. Что такое термин и как образуются термины? Отраслевые словари.</w:t>
      </w:r>
    </w:p>
    <w:p w14:paraId="20020D80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11. Специфика научной речи и понятие «научный стиль» (научный идиолект).</w:t>
      </w:r>
    </w:p>
    <w:p w14:paraId="09CC9EE0" w14:textId="77777777" w:rsidR="00CA4F86" w:rsidRPr="0082739E" w:rsidRDefault="00CA4F86" w:rsidP="0082739E">
      <w:pPr>
        <w:jc w:val="both"/>
        <w:rPr>
          <w:bCs/>
          <w:sz w:val="28"/>
          <w:szCs w:val="28"/>
        </w:rPr>
      </w:pPr>
      <w:r w:rsidRPr="0082739E">
        <w:rPr>
          <w:bCs/>
          <w:sz w:val="28"/>
          <w:szCs w:val="28"/>
        </w:rPr>
        <w:t>12. Что такое «метафора» и почему научный язык не может без нее обойтись?</w:t>
      </w:r>
    </w:p>
    <w:p w14:paraId="09F7B3C5" w14:textId="77777777" w:rsidR="00CA4F86" w:rsidRPr="00200196" w:rsidRDefault="00CA4F86" w:rsidP="00200196">
      <w:pPr>
        <w:jc w:val="both"/>
        <w:rPr>
          <w:bCs/>
          <w:sz w:val="28"/>
          <w:szCs w:val="28"/>
        </w:rPr>
      </w:pPr>
      <w:r w:rsidRPr="00200196">
        <w:rPr>
          <w:bCs/>
          <w:sz w:val="28"/>
          <w:szCs w:val="28"/>
        </w:rPr>
        <w:t>13. В чем особенность сочетаемости термина в научной речи?</w:t>
      </w:r>
    </w:p>
    <w:p w14:paraId="7EB84F79" w14:textId="77777777" w:rsidR="00CA4F86" w:rsidRPr="00200196" w:rsidRDefault="00CA4F86" w:rsidP="00200196">
      <w:pPr>
        <w:jc w:val="both"/>
        <w:rPr>
          <w:bCs/>
          <w:sz w:val="28"/>
          <w:szCs w:val="28"/>
        </w:rPr>
      </w:pPr>
      <w:r w:rsidRPr="00200196">
        <w:rPr>
          <w:bCs/>
          <w:sz w:val="28"/>
          <w:szCs w:val="28"/>
        </w:rPr>
        <w:t xml:space="preserve">14. Попытки определения понятия «сознание». Концепция сознания В.В. </w:t>
      </w:r>
      <w:proofErr w:type="spellStart"/>
      <w:r w:rsidRPr="00200196">
        <w:rPr>
          <w:bCs/>
          <w:sz w:val="28"/>
          <w:szCs w:val="28"/>
        </w:rPr>
        <w:t>Налимова</w:t>
      </w:r>
      <w:proofErr w:type="spellEnd"/>
      <w:r w:rsidRPr="00200196">
        <w:rPr>
          <w:bCs/>
          <w:sz w:val="28"/>
          <w:szCs w:val="28"/>
        </w:rPr>
        <w:t>.</w:t>
      </w:r>
    </w:p>
    <w:p w14:paraId="7FCDDD06" w14:textId="77777777" w:rsidR="00CA4F86" w:rsidRPr="00200196" w:rsidRDefault="00CA4F86" w:rsidP="00200196">
      <w:pPr>
        <w:jc w:val="both"/>
        <w:rPr>
          <w:bCs/>
          <w:sz w:val="28"/>
          <w:szCs w:val="28"/>
        </w:rPr>
      </w:pPr>
      <w:r w:rsidRPr="00200196">
        <w:rPr>
          <w:bCs/>
          <w:sz w:val="28"/>
          <w:szCs w:val="28"/>
        </w:rPr>
        <w:t xml:space="preserve">15. Что такое «научное мировоззрение» и можно ли его реконструировать по речи исследователя? </w:t>
      </w:r>
    </w:p>
    <w:p w14:paraId="36489DA9" w14:textId="77777777" w:rsidR="00CA4F86" w:rsidRPr="0082739E" w:rsidRDefault="00CA4F86" w:rsidP="00CA4F86">
      <w:pPr>
        <w:pStyle w:val="a4"/>
        <w:ind w:left="353" w:firstLine="0"/>
        <w:jc w:val="both"/>
        <w:rPr>
          <w:bCs/>
          <w:sz w:val="28"/>
          <w:szCs w:val="28"/>
        </w:rPr>
      </w:pPr>
    </w:p>
    <w:p w14:paraId="3181D758" w14:textId="77777777" w:rsidR="00B7781D" w:rsidRPr="0082739E" w:rsidRDefault="00B7781D">
      <w:pPr>
        <w:pStyle w:val="a3"/>
        <w:spacing w:before="2"/>
        <w:ind w:left="0"/>
        <w:rPr>
          <w:b/>
          <w:sz w:val="28"/>
          <w:szCs w:val="28"/>
        </w:rPr>
      </w:pPr>
    </w:p>
    <w:sectPr w:rsidR="00B7781D" w:rsidRPr="0082739E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CF4"/>
    <w:multiLevelType w:val="multilevel"/>
    <w:tmpl w:val="87F08BE0"/>
    <w:lvl w:ilvl="0">
      <w:start w:val="7"/>
      <w:numFmt w:val="decimal"/>
      <w:lvlText w:val="%1"/>
      <w:lvlJc w:val="left"/>
      <w:pPr>
        <w:ind w:left="53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64" w:hanging="360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2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63C4744"/>
    <w:multiLevelType w:val="hybridMultilevel"/>
    <w:tmpl w:val="138649EA"/>
    <w:lvl w:ilvl="0" w:tplc="57DC2B3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53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98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436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75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313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52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90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129" w:hanging="500"/>
      </w:pPr>
      <w:rPr>
        <w:rFonts w:hint="default"/>
        <w:lang w:val="ru-RU" w:eastAsia="ru-RU" w:bidi="ru-RU"/>
      </w:rPr>
    </w:lvl>
  </w:abstractNum>
  <w:abstractNum w:abstractNumId="4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9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421"/>
      </w:pPr>
      <w:rPr>
        <w:rFonts w:hint="default"/>
        <w:lang w:val="ru-RU" w:eastAsia="ru-RU" w:bidi="ru-RU"/>
      </w:rPr>
    </w:lvl>
  </w:abstractNum>
  <w:abstractNum w:abstractNumId="5" w15:restartNumberingAfterBreak="0">
    <w:nsid w:val="775727AB"/>
    <w:multiLevelType w:val="hybridMultilevel"/>
    <w:tmpl w:val="0A325FBA"/>
    <w:lvl w:ilvl="0" w:tplc="F4587CC6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D88A6CC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2" w:tplc="92FC359A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A744788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9AEB2DA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5" w:tplc="EFCC213A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26C5F56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CBD8B87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698A3B8A">
      <w:numFmt w:val="bullet"/>
      <w:lvlText w:val="•"/>
      <w:lvlJc w:val="left"/>
      <w:pPr>
        <w:ind w:left="831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7CFF07F1"/>
    <w:multiLevelType w:val="hybridMultilevel"/>
    <w:tmpl w:val="EE9C9B08"/>
    <w:lvl w:ilvl="0" w:tplc="0EBA49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D"/>
    <w:rsid w:val="00012A6D"/>
    <w:rsid w:val="000336AD"/>
    <w:rsid w:val="00064023"/>
    <w:rsid w:val="000D789E"/>
    <w:rsid w:val="00177831"/>
    <w:rsid w:val="00196695"/>
    <w:rsid w:val="00200196"/>
    <w:rsid w:val="00223505"/>
    <w:rsid w:val="00254CFE"/>
    <w:rsid w:val="00257604"/>
    <w:rsid w:val="002917C1"/>
    <w:rsid w:val="002A2F61"/>
    <w:rsid w:val="00314324"/>
    <w:rsid w:val="00347FBE"/>
    <w:rsid w:val="00395676"/>
    <w:rsid w:val="003D46F6"/>
    <w:rsid w:val="003E2DB9"/>
    <w:rsid w:val="00471851"/>
    <w:rsid w:val="00505BBD"/>
    <w:rsid w:val="00591606"/>
    <w:rsid w:val="005A1E5A"/>
    <w:rsid w:val="005C5E5C"/>
    <w:rsid w:val="005E73D8"/>
    <w:rsid w:val="0063287B"/>
    <w:rsid w:val="00642542"/>
    <w:rsid w:val="006D6B26"/>
    <w:rsid w:val="0072473F"/>
    <w:rsid w:val="007D03D9"/>
    <w:rsid w:val="007D6926"/>
    <w:rsid w:val="007E14E5"/>
    <w:rsid w:val="0081086B"/>
    <w:rsid w:val="0082739E"/>
    <w:rsid w:val="00856BC3"/>
    <w:rsid w:val="0087568C"/>
    <w:rsid w:val="00892222"/>
    <w:rsid w:val="008F3877"/>
    <w:rsid w:val="00937413"/>
    <w:rsid w:val="00A11280"/>
    <w:rsid w:val="00A34649"/>
    <w:rsid w:val="00B45F92"/>
    <w:rsid w:val="00B7781D"/>
    <w:rsid w:val="00B91436"/>
    <w:rsid w:val="00BE78FD"/>
    <w:rsid w:val="00C60C95"/>
    <w:rsid w:val="00CA4F86"/>
    <w:rsid w:val="00CC769D"/>
    <w:rsid w:val="00D4056D"/>
    <w:rsid w:val="00D9076E"/>
    <w:rsid w:val="00D96307"/>
    <w:rsid w:val="00E24325"/>
    <w:rsid w:val="00E25C2A"/>
    <w:rsid w:val="00E62897"/>
    <w:rsid w:val="00E67236"/>
    <w:rsid w:val="00F4619F"/>
    <w:rsid w:val="00F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0D07"/>
  <w15:docId w15:val="{742B0FEC-5D8F-4F4C-AB90-915F4505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660"/>
      <w:outlineLvl w:val="0"/>
    </w:pPr>
    <w:rPr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86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30">
    <w:name w:val="Body Text Indent 3"/>
    <w:basedOn w:val="a"/>
    <w:link w:val="31"/>
    <w:uiPriority w:val="99"/>
    <w:unhideWhenUsed/>
    <w:rsid w:val="00E628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62897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E628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8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62897"/>
  </w:style>
  <w:style w:type="paragraph" w:styleId="a5">
    <w:name w:val="footnote text"/>
    <w:aliases w:val=" Знак"/>
    <w:basedOn w:val="a"/>
    <w:link w:val="a6"/>
    <w:rsid w:val="0081086B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6">
    <w:name w:val="Текст сноски Знак"/>
    <w:aliases w:val=" Знак Знак"/>
    <w:basedOn w:val="a0"/>
    <w:link w:val="a5"/>
    <w:rsid w:val="008108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endnote text"/>
    <w:basedOn w:val="a"/>
    <w:link w:val="a8"/>
    <w:rsid w:val="002A2F61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8">
    <w:name w:val="Текст концевой сноски Знак"/>
    <w:basedOn w:val="a0"/>
    <w:link w:val="a7"/>
    <w:rsid w:val="002A2F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rsid w:val="002A2F61"/>
  </w:style>
  <w:style w:type="character" w:customStyle="1" w:styleId="apple-converted-space">
    <w:name w:val="apple-converted-space"/>
    <w:rsid w:val="002A2F61"/>
  </w:style>
  <w:style w:type="character" w:styleId="a9">
    <w:name w:val="Hyperlink"/>
    <w:rsid w:val="00875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t.rusla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creator>apple</dc:creator>
  <cp:lastModifiedBy>Yana Zabudskaya</cp:lastModifiedBy>
  <cp:revision>2</cp:revision>
  <dcterms:created xsi:type="dcterms:W3CDTF">2022-09-26T13:39:00Z</dcterms:created>
  <dcterms:modified xsi:type="dcterms:W3CDTF">2022-09-26T13:39:00Z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2019-04-23T00:00:00Z</vt:filetime>
  </property>
</Properties>
</file>