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59" w:rsidRPr="0090583D" w:rsidRDefault="00196559" w:rsidP="00196559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0583D">
        <w:rPr>
          <w:rFonts w:ascii="Times New Roman" w:hAnsi="Times New Roman"/>
          <w:b/>
          <w:sz w:val="32"/>
          <w:szCs w:val="32"/>
        </w:rPr>
        <w:t xml:space="preserve">МФК </w:t>
      </w:r>
      <w:r w:rsidR="0090583D" w:rsidRPr="0090583D">
        <w:rPr>
          <w:rFonts w:ascii="Times New Roman" w:hAnsi="Times New Roman"/>
          <w:b/>
          <w:sz w:val="32"/>
          <w:szCs w:val="32"/>
        </w:rPr>
        <w:t>«Искусственный интеллект и цифровое развитие»</w:t>
      </w:r>
    </w:p>
    <w:p w:rsidR="0090583D" w:rsidRDefault="0090583D" w:rsidP="0090583D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Авторы: к.б.н., доц. Андреев А.И.; д.э.н., доц.</w:t>
      </w:r>
      <w:r w:rsidR="00552DB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52DB9">
        <w:rPr>
          <w:rFonts w:ascii="Times New Roman" w:hAnsi="Times New Roman"/>
          <w:b/>
          <w:sz w:val="28"/>
          <w:szCs w:val="28"/>
        </w:rPr>
        <w:t>с.н.с</w:t>
      </w:r>
      <w:proofErr w:type="spellEnd"/>
      <w:r w:rsidR="00552DB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Юдина Т.Н.</w:t>
      </w:r>
      <w:proofErr w:type="gramEnd"/>
    </w:p>
    <w:p w:rsidR="0090583D" w:rsidRPr="0090583D" w:rsidRDefault="0090583D" w:rsidP="0090583D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96559" w:rsidRDefault="0090583D" w:rsidP="001965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Аннотация. </w:t>
      </w:r>
      <w:r w:rsidR="00784EC3" w:rsidRPr="00784EC3">
        <w:rPr>
          <w:rFonts w:ascii="Times New Roman" w:hAnsi="Times New Roman"/>
          <w:sz w:val="28"/>
          <w:szCs w:val="28"/>
        </w:rPr>
        <w:t>В эпоху тектонических изменений</w:t>
      </w:r>
      <w:r w:rsidR="00784EC3">
        <w:rPr>
          <w:rFonts w:ascii="Times New Roman" w:hAnsi="Times New Roman"/>
          <w:sz w:val="28"/>
          <w:szCs w:val="28"/>
        </w:rPr>
        <w:t xml:space="preserve">, новой реальности </w:t>
      </w:r>
      <w:proofErr w:type="gramStart"/>
      <w:r w:rsidR="00784EC3">
        <w:rPr>
          <w:rFonts w:ascii="Times New Roman" w:hAnsi="Times New Roman"/>
          <w:sz w:val="28"/>
          <w:szCs w:val="28"/>
        </w:rPr>
        <w:t>внимание</w:t>
      </w:r>
      <w:proofErr w:type="gramEnd"/>
      <w:r w:rsidR="00784EC3">
        <w:rPr>
          <w:rFonts w:ascii="Times New Roman" w:hAnsi="Times New Roman"/>
          <w:sz w:val="28"/>
          <w:szCs w:val="28"/>
        </w:rPr>
        <w:t xml:space="preserve"> прежде всего молодых людей приковано к вопросам</w:t>
      </w:r>
      <w:r w:rsidR="00784EC3">
        <w:rPr>
          <w:rFonts w:ascii="Times New Roman" w:hAnsi="Times New Roman"/>
          <w:b/>
          <w:sz w:val="28"/>
          <w:szCs w:val="28"/>
        </w:rPr>
        <w:t xml:space="preserve"> </w:t>
      </w:r>
      <w:r w:rsidR="00784EC3">
        <w:rPr>
          <w:rFonts w:ascii="Times New Roman" w:hAnsi="Times New Roman"/>
          <w:sz w:val="28"/>
          <w:szCs w:val="28"/>
        </w:rPr>
        <w:t>и</w:t>
      </w:r>
      <w:r w:rsidR="00784EC3" w:rsidRPr="00784EC3">
        <w:rPr>
          <w:rFonts w:ascii="Times New Roman" w:hAnsi="Times New Roman"/>
          <w:sz w:val="28"/>
          <w:szCs w:val="28"/>
        </w:rPr>
        <w:t>ск</w:t>
      </w:r>
      <w:r w:rsidR="00784EC3">
        <w:rPr>
          <w:rFonts w:ascii="Times New Roman" w:hAnsi="Times New Roman"/>
          <w:sz w:val="28"/>
          <w:szCs w:val="28"/>
        </w:rPr>
        <w:t>усственного</w:t>
      </w:r>
      <w:r w:rsidR="00784EC3" w:rsidRPr="00784EC3">
        <w:rPr>
          <w:rFonts w:ascii="Times New Roman" w:hAnsi="Times New Roman"/>
          <w:sz w:val="28"/>
          <w:szCs w:val="28"/>
        </w:rPr>
        <w:t xml:space="preserve"> интеллект</w:t>
      </w:r>
      <w:r w:rsidR="00784EC3">
        <w:rPr>
          <w:rFonts w:ascii="Times New Roman" w:hAnsi="Times New Roman"/>
          <w:sz w:val="28"/>
          <w:szCs w:val="28"/>
        </w:rPr>
        <w:t>а и цифрового развития. Поколение альфа выросло в цифровую эпоху формирования нового технологического уклада. Нынешние студенты «срослись» со смартфоном, пробуют себя в нов</w:t>
      </w:r>
      <w:r w:rsidR="004236C4">
        <w:rPr>
          <w:rFonts w:ascii="Times New Roman" w:hAnsi="Times New Roman"/>
          <w:sz w:val="28"/>
          <w:szCs w:val="28"/>
        </w:rPr>
        <w:t>ых технологиях</w:t>
      </w:r>
      <w:r w:rsidR="00784EC3">
        <w:rPr>
          <w:rFonts w:ascii="Times New Roman" w:hAnsi="Times New Roman"/>
          <w:sz w:val="28"/>
          <w:szCs w:val="28"/>
        </w:rPr>
        <w:t xml:space="preserve">. Их увлекает новое в развитии цифровой экономики и прежде всего искусственный интеллект, его возможности и границы, а также </w:t>
      </w:r>
      <w:proofErr w:type="spellStart"/>
      <w:r w:rsidR="00784EC3">
        <w:rPr>
          <w:rFonts w:ascii="Times New Roman" w:hAnsi="Times New Roman"/>
          <w:sz w:val="28"/>
          <w:szCs w:val="28"/>
        </w:rPr>
        <w:t>метавселенная</w:t>
      </w:r>
      <w:proofErr w:type="spellEnd"/>
      <w:r w:rsidR="00784EC3">
        <w:rPr>
          <w:rFonts w:ascii="Times New Roman" w:hAnsi="Times New Roman"/>
          <w:sz w:val="28"/>
          <w:szCs w:val="28"/>
        </w:rPr>
        <w:t xml:space="preserve">. </w:t>
      </w:r>
    </w:p>
    <w:p w:rsidR="00784EC3" w:rsidRPr="0090583D" w:rsidRDefault="00784EC3" w:rsidP="001965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междисциплинарного анализа авторы МФК</w:t>
      </w:r>
      <w:r w:rsidRPr="00784EC3">
        <w:t xml:space="preserve"> </w:t>
      </w:r>
      <w:r>
        <w:t>«</w:t>
      </w:r>
      <w:r w:rsidRPr="00784EC3">
        <w:rPr>
          <w:rFonts w:ascii="Times New Roman" w:hAnsi="Times New Roman"/>
          <w:sz w:val="28"/>
          <w:szCs w:val="28"/>
        </w:rPr>
        <w:t>Искусственный интеллект и цифровое развитие»</w:t>
      </w:r>
      <w:r w:rsidR="004236C4">
        <w:rPr>
          <w:rFonts w:ascii="Times New Roman" w:hAnsi="Times New Roman"/>
          <w:sz w:val="28"/>
          <w:szCs w:val="28"/>
        </w:rPr>
        <w:t xml:space="preserve"> вносят свою посильную лепту в дело цифровой грамотности студентов МГУ в контексте осмысления феномена цифровой экономики и</w:t>
      </w:r>
      <w:r w:rsidR="004236C4" w:rsidRPr="004236C4">
        <w:t xml:space="preserve"> </w:t>
      </w:r>
      <w:r w:rsidR="004236C4">
        <w:rPr>
          <w:rFonts w:ascii="Times New Roman" w:hAnsi="Times New Roman"/>
          <w:sz w:val="28"/>
          <w:szCs w:val="28"/>
        </w:rPr>
        <w:t>искусственного</w:t>
      </w:r>
      <w:r w:rsidR="004236C4" w:rsidRPr="004236C4">
        <w:rPr>
          <w:rFonts w:ascii="Times New Roman" w:hAnsi="Times New Roman"/>
          <w:sz w:val="28"/>
          <w:szCs w:val="28"/>
        </w:rPr>
        <w:t xml:space="preserve"> интеллект</w:t>
      </w:r>
      <w:r w:rsidR="004236C4">
        <w:rPr>
          <w:rFonts w:ascii="Times New Roman" w:hAnsi="Times New Roman"/>
          <w:sz w:val="28"/>
          <w:szCs w:val="28"/>
        </w:rPr>
        <w:t>а.</w:t>
      </w:r>
    </w:p>
    <w:p w:rsidR="004236C4" w:rsidRDefault="004236C4" w:rsidP="001965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</w:t>
      </w:r>
      <w:r w:rsidR="00905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МФК является представление системных научных знаний об</w:t>
      </w:r>
      <w:r w:rsidRPr="004236C4">
        <w:t xml:space="preserve"> </w:t>
      </w:r>
      <w:r>
        <w:rPr>
          <w:rFonts w:ascii="Times New Roman" w:hAnsi="Times New Roman"/>
          <w:sz w:val="28"/>
          <w:szCs w:val="28"/>
        </w:rPr>
        <w:t>искусственном</w:t>
      </w:r>
      <w:r w:rsidRPr="004236C4">
        <w:rPr>
          <w:rFonts w:ascii="Times New Roman" w:hAnsi="Times New Roman"/>
          <w:sz w:val="28"/>
          <w:szCs w:val="28"/>
        </w:rPr>
        <w:t xml:space="preserve"> интеллект</w:t>
      </w:r>
      <w:r>
        <w:rPr>
          <w:rFonts w:ascii="Times New Roman" w:hAnsi="Times New Roman"/>
          <w:sz w:val="28"/>
          <w:szCs w:val="28"/>
        </w:rPr>
        <w:t>е и цифровом развитии.</w:t>
      </w:r>
    </w:p>
    <w:p w:rsidR="008515F6" w:rsidRDefault="004236C4" w:rsidP="008515F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96559" w:rsidRPr="008515F6" w:rsidRDefault="008515F6" w:rsidP="008515F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пониманию сущности</w:t>
      </w:r>
      <w:r w:rsidRPr="008515F6">
        <w:rPr>
          <w:rFonts w:ascii="Times New Roman" w:hAnsi="Times New Roman"/>
          <w:sz w:val="28"/>
          <w:szCs w:val="28"/>
        </w:rPr>
        <w:t xml:space="preserve"> и з</w:t>
      </w:r>
      <w:r>
        <w:rPr>
          <w:rFonts w:ascii="Times New Roman" w:hAnsi="Times New Roman"/>
          <w:sz w:val="28"/>
          <w:szCs w:val="28"/>
        </w:rPr>
        <w:t>начения</w:t>
      </w:r>
      <w:r w:rsidRPr="008515F6">
        <w:rPr>
          <w:rFonts w:ascii="Times New Roman" w:hAnsi="Times New Roman"/>
          <w:sz w:val="28"/>
          <w:szCs w:val="28"/>
        </w:rPr>
        <w:t xml:space="preserve"> информации </w:t>
      </w:r>
      <w:r>
        <w:rPr>
          <w:rFonts w:ascii="Times New Roman" w:hAnsi="Times New Roman"/>
          <w:sz w:val="28"/>
          <w:szCs w:val="28"/>
        </w:rPr>
        <w:t xml:space="preserve">и цифровых технологий </w:t>
      </w:r>
      <w:r w:rsidRPr="008515F6">
        <w:rPr>
          <w:rFonts w:ascii="Times New Roman" w:hAnsi="Times New Roman"/>
          <w:sz w:val="28"/>
          <w:szCs w:val="28"/>
        </w:rPr>
        <w:t>в развитии современного информационно</w:t>
      </w:r>
      <w:r w:rsidR="00DB15D7">
        <w:rPr>
          <w:rFonts w:ascii="Times New Roman" w:hAnsi="Times New Roman"/>
          <w:sz w:val="28"/>
          <w:szCs w:val="28"/>
        </w:rPr>
        <w:t>-цифрово</w:t>
      </w:r>
      <w:r w:rsidRPr="008515F6">
        <w:rPr>
          <w:rFonts w:ascii="Times New Roman" w:hAnsi="Times New Roman"/>
          <w:sz w:val="28"/>
          <w:szCs w:val="28"/>
        </w:rPr>
        <w:t xml:space="preserve">го общества, </w:t>
      </w:r>
      <w:r>
        <w:rPr>
          <w:rFonts w:ascii="Times New Roman" w:hAnsi="Times New Roman"/>
          <w:sz w:val="28"/>
          <w:szCs w:val="28"/>
        </w:rPr>
        <w:t>осознанию опасности и угроз, возникающих в этом процессе, соблюдению основных требований</w:t>
      </w:r>
      <w:r w:rsidRPr="00851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кибернетической и информационной безопасности</w:t>
      </w:r>
    </w:p>
    <w:p w:rsidR="008515F6" w:rsidRPr="00DB15D7" w:rsidRDefault="00DB15D7" w:rsidP="008515F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цифровые компетенции студентов</w:t>
      </w:r>
    </w:p>
    <w:p w:rsidR="00DB15D7" w:rsidRDefault="00DB15D7" w:rsidP="008515F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B15D7">
        <w:rPr>
          <w:rFonts w:ascii="Times New Roman" w:hAnsi="Times New Roman"/>
          <w:sz w:val="28"/>
          <w:szCs w:val="28"/>
        </w:rPr>
        <w:t>дать концептуальные основы цифровой экономики</w:t>
      </w:r>
    </w:p>
    <w:p w:rsidR="00DB15D7" w:rsidRPr="00DB15D7" w:rsidRDefault="00DB15D7" w:rsidP="00DB15D7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583D" w:rsidRPr="0090583D" w:rsidRDefault="0090583D" w:rsidP="00196559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0583D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>ематический план: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1</w:t>
      </w:r>
      <w:r w:rsidRPr="004E07ED">
        <w:rPr>
          <w:rFonts w:ascii="Times New Roman" w:hAnsi="Times New Roman"/>
          <w:sz w:val="28"/>
          <w:szCs w:val="28"/>
        </w:rPr>
        <w:t xml:space="preserve">. </w:t>
      </w:r>
      <w:r w:rsidRPr="004E07ED">
        <w:rPr>
          <w:rFonts w:ascii="Times New Roman" w:hAnsi="Times New Roman"/>
          <w:b/>
          <w:sz w:val="28"/>
          <w:szCs w:val="28"/>
        </w:rPr>
        <w:t>Введение в курс.</w:t>
      </w:r>
      <w:r w:rsidRPr="004E07ED">
        <w:rPr>
          <w:rFonts w:ascii="Times New Roman" w:hAnsi="Times New Roman"/>
          <w:sz w:val="28"/>
          <w:szCs w:val="28"/>
        </w:rPr>
        <w:t xml:space="preserve"> </w:t>
      </w:r>
      <w:r w:rsidRPr="004E07ED">
        <w:rPr>
          <w:rFonts w:ascii="Times New Roman" w:hAnsi="Times New Roman"/>
          <w:b/>
          <w:sz w:val="28"/>
          <w:szCs w:val="28"/>
        </w:rPr>
        <w:t>Цифровая экономика как экономика нового технологического поколения</w:t>
      </w:r>
      <w:r w:rsidR="00196559">
        <w:rPr>
          <w:rFonts w:ascii="Times New Roman" w:hAnsi="Times New Roman"/>
          <w:b/>
          <w:sz w:val="28"/>
          <w:szCs w:val="28"/>
        </w:rPr>
        <w:t xml:space="preserve"> и новый технологический уклад</w:t>
      </w:r>
      <w:proofErr w:type="gramStart"/>
      <w:r w:rsidR="00196559">
        <w:rPr>
          <w:rFonts w:ascii="Times New Roman" w:hAnsi="Times New Roman"/>
          <w:b/>
          <w:sz w:val="28"/>
          <w:szCs w:val="28"/>
        </w:rPr>
        <w:t>.</w:t>
      </w:r>
      <w:r w:rsidRPr="004E07E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Мировые тренды постиндустриального развития. 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Четвертая промышленная революция.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lastRenderedPageBreak/>
        <w:t>Индустрия 4.0</w:t>
      </w:r>
      <w:r>
        <w:rPr>
          <w:rFonts w:ascii="Times New Roman" w:hAnsi="Times New Roman"/>
          <w:sz w:val="28"/>
          <w:szCs w:val="28"/>
        </w:rPr>
        <w:t xml:space="preserve"> или индустриальный</w:t>
      </w:r>
      <w:r w:rsidRPr="004E07ED">
        <w:rPr>
          <w:rFonts w:ascii="Times New Roman" w:hAnsi="Times New Roman"/>
          <w:sz w:val="28"/>
          <w:szCs w:val="28"/>
        </w:rPr>
        <w:t xml:space="preserve"> Интернет. </w:t>
      </w:r>
      <w:proofErr w:type="spellStart"/>
      <w:r w:rsidRPr="004E07ED">
        <w:rPr>
          <w:rFonts w:ascii="Times New Roman" w:hAnsi="Times New Roman"/>
          <w:sz w:val="28"/>
          <w:szCs w:val="28"/>
        </w:rPr>
        <w:t>Интернетизирующаяся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E07ED">
        <w:rPr>
          <w:rFonts w:ascii="Times New Roman" w:hAnsi="Times New Roman"/>
          <w:sz w:val="28"/>
          <w:szCs w:val="28"/>
        </w:rPr>
        <w:t>кибернетизирующаяся</w:t>
      </w:r>
      <w:proofErr w:type="spellEnd"/>
      <w:r w:rsidRPr="004E07ED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E07ED">
        <w:rPr>
          <w:rFonts w:ascii="Times New Roman" w:hAnsi="Times New Roman"/>
          <w:sz w:val="28"/>
          <w:szCs w:val="28"/>
        </w:rPr>
        <w:t>экономика.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Новые реалии бизнеса: «цифровая экономика» (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Digital</w:t>
      </w:r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Economy</w:t>
      </w:r>
      <w:r w:rsidRPr="004E07ED">
        <w:rPr>
          <w:rFonts w:ascii="Times New Roman" w:hAnsi="Times New Roman"/>
          <w:sz w:val="28"/>
          <w:szCs w:val="28"/>
        </w:rPr>
        <w:t>); «</w:t>
      </w:r>
      <w:r w:rsidRPr="004E07ED">
        <w:rPr>
          <w:rFonts w:ascii="Times New Roman" w:hAnsi="Times New Roman"/>
          <w:sz w:val="28"/>
          <w:szCs w:val="28"/>
          <w:lang w:val="en-US"/>
        </w:rPr>
        <w:t>API</w:t>
      </w:r>
      <w:r w:rsidRPr="004E07ED">
        <w:rPr>
          <w:rFonts w:ascii="Times New Roman" w:hAnsi="Times New Roman"/>
          <w:sz w:val="28"/>
          <w:szCs w:val="28"/>
        </w:rPr>
        <w:t xml:space="preserve"> экономика» (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Application</w:t>
      </w:r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Programming</w:t>
      </w:r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Interface</w:t>
      </w:r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Economy</w:t>
      </w:r>
      <w:r w:rsidRPr="004E07ED">
        <w:rPr>
          <w:rFonts w:ascii="Times New Roman" w:hAnsi="Times New Roman"/>
          <w:sz w:val="28"/>
          <w:szCs w:val="28"/>
        </w:rPr>
        <w:t>); «платформенная экономика» (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Platform</w:t>
      </w:r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Economy</w:t>
      </w:r>
      <w:r w:rsidRPr="004E07ED">
        <w:rPr>
          <w:rFonts w:ascii="Times New Roman" w:hAnsi="Times New Roman"/>
          <w:sz w:val="28"/>
          <w:szCs w:val="28"/>
        </w:rPr>
        <w:t>), «экономика экосистем» (</w:t>
      </w:r>
      <w:proofErr w:type="spellStart"/>
      <w:r w:rsidRPr="004E07ED">
        <w:rPr>
          <w:rFonts w:ascii="Times New Roman" w:hAnsi="Times New Roman"/>
          <w:i/>
          <w:sz w:val="28"/>
          <w:szCs w:val="28"/>
        </w:rPr>
        <w:t>Economy</w:t>
      </w:r>
      <w:proofErr w:type="spellEnd"/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r w:rsidRPr="004E07ED">
        <w:rPr>
          <w:rFonts w:ascii="Times New Roman" w:hAnsi="Times New Roman"/>
          <w:i/>
          <w:sz w:val="28"/>
          <w:szCs w:val="28"/>
          <w:lang w:val="en-US"/>
        </w:rPr>
        <w:t>Ecosystems</w:t>
      </w:r>
      <w:r w:rsidRPr="004E07ED">
        <w:rPr>
          <w:rFonts w:ascii="Times New Roman" w:hAnsi="Times New Roman"/>
          <w:sz w:val="28"/>
          <w:szCs w:val="28"/>
        </w:rPr>
        <w:t>), «мобильная экономика» (</w:t>
      </w:r>
      <w:proofErr w:type="spellStart"/>
      <w:r w:rsidRPr="004E07ED">
        <w:rPr>
          <w:rFonts w:ascii="Times New Roman" w:hAnsi="Times New Roman"/>
          <w:i/>
          <w:sz w:val="28"/>
          <w:szCs w:val="28"/>
        </w:rPr>
        <w:t>Mobile</w:t>
      </w:r>
      <w:proofErr w:type="spellEnd"/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E07ED">
        <w:rPr>
          <w:rFonts w:ascii="Times New Roman" w:hAnsi="Times New Roman"/>
          <w:i/>
          <w:sz w:val="28"/>
          <w:szCs w:val="28"/>
        </w:rPr>
        <w:t>Economy</w:t>
      </w:r>
      <w:proofErr w:type="spellEnd"/>
      <w:r w:rsidRPr="004E07ED">
        <w:rPr>
          <w:rFonts w:ascii="Times New Roman" w:hAnsi="Times New Roman"/>
          <w:i/>
          <w:sz w:val="28"/>
          <w:szCs w:val="28"/>
        </w:rPr>
        <w:t>),</w:t>
      </w:r>
      <w:r w:rsidRPr="004E07E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E07ED">
        <w:rPr>
          <w:rFonts w:ascii="Times New Roman" w:hAnsi="Times New Roman"/>
          <w:sz w:val="28"/>
          <w:szCs w:val="28"/>
        </w:rPr>
        <w:t>шеринговая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экономика» (</w:t>
      </w:r>
      <w:proofErr w:type="spellStart"/>
      <w:r w:rsidRPr="004E07ED">
        <w:rPr>
          <w:rFonts w:ascii="Times New Roman" w:hAnsi="Times New Roman"/>
          <w:i/>
          <w:sz w:val="28"/>
          <w:szCs w:val="28"/>
        </w:rPr>
        <w:t>Sharing</w:t>
      </w:r>
      <w:proofErr w:type="spellEnd"/>
      <w:r w:rsidRPr="004E07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E07ED">
        <w:rPr>
          <w:rFonts w:ascii="Times New Roman" w:hAnsi="Times New Roman"/>
          <w:i/>
          <w:sz w:val="28"/>
          <w:szCs w:val="28"/>
        </w:rPr>
        <w:t>Economy</w:t>
      </w:r>
      <w:proofErr w:type="spellEnd"/>
      <w:r w:rsidRPr="004E07ED">
        <w:rPr>
          <w:rFonts w:ascii="Times New Roman" w:hAnsi="Times New Roman"/>
          <w:sz w:val="28"/>
          <w:szCs w:val="28"/>
        </w:rPr>
        <w:t>).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Цифровая экономика как экономическая деятельность, основанная на цифровых технологиях, экономика нового технологического поколения и/или уклада. Разработка и продажа программного обеспечения, цифровых товаров и сервисов (цифровых благ), производимых цифровым бизнесом и коммерцией. Цифровой капитал. Цифровое благо.</w:t>
      </w:r>
      <w:r>
        <w:rPr>
          <w:rFonts w:ascii="Times New Roman" w:hAnsi="Times New Roman"/>
          <w:sz w:val="28"/>
          <w:szCs w:val="28"/>
        </w:rPr>
        <w:t xml:space="preserve"> Цифровая рента.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Состояние</w:t>
      </w:r>
      <w:r w:rsidR="0090583D">
        <w:rPr>
          <w:rFonts w:ascii="Times New Roman" w:hAnsi="Times New Roman"/>
          <w:sz w:val="28"/>
          <w:szCs w:val="28"/>
        </w:rPr>
        <w:t>, тенденции</w:t>
      </w:r>
      <w:r w:rsidRPr="004E07ED">
        <w:rPr>
          <w:rFonts w:ascii="Times New Roman" w:hAnsi="Times New Roman"/>
          <w:sz w:val="28"/>
          <w:szCs w:val="28"/>
        </w:rPr>
        <w:t xml:space="preserve"> и перспективы развития цифровой экономики.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2.</w:t>
      </w:r>
      <w:r w:rsidRPr="004E07ED">
        <w:rPr>
          <w:rFonts w:ascii="Times New Roman" w:hAnsi="Times New Roman"/>
          <w:sz w:val="28"/>
          <w:szCs w:val="28"/>
        </w:rPr>
        <w:t xml:space="preserve"> </w:t>
      </w:r>
      <w:r w:rsidRPr="004E07ED">
        <w:rPr>
          <w:rFonts w:ascii="Times New Roman" w:hAnsi="Times New Roman"/>
          <w:b/>
          <w:sz w:val="28"/>
          <w:szCs w:val="28"/>
        </w:rPr>
        <w:t xml:space="preserve">Цифровые технологии в контексте конвергентных </w:t>
      </w:r>
      <w:proofErr w:type="spellStart"/>
      <w:r w:rsidRPr="004E07ED">
        <w:rPr>
          <w:rFonts w:ascii="Times New Roman" w:hAnsi="Times New Roman"/>
          <w:b/>
          <w:sz w:val="28"/>
          <w:szCs w:val="28"/>
        </w:rPr>
        <w:t>когнитивно</w:t>
      </w:r>
      <w:proofErr w:type="spellEnd"/>
      <w:r w:rsidRPr="004E07ED">
        <w:rPr>
          <w:rFonts w:ascii="Times New Roman" w:hAnsi="Times New Roman"/>
          <w:b/>
          <w:sz w:val="28"/>
          <w:szCs w:val="28"/>
        </w:rPr>
        <w:t xml:space="preserve">-информационных технологий. 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Конвергентные </w:t>
      </w:r>
      <w:proofErr w:type="spellStart"/>
      <w:r w:rsidRPr="004E07ED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4E07ED">
        <w:rPr>
          <w:rFonts w:ascii="Times New Roman" w:hAnsi="Times New Roman"/>
          <w:sz w:val="28"/>
          <w:szCs w:val="28"/>
        </w:rPr>
        <w:t>-информационные технологии и/или информационно-коммуникационные технологии (ИКТ).</w:t>
      </w:r>
    </w:p>
    <w:p w:rsidR="00B42781" w:rsidRPr="004E07ED" w:rsidRDefault="0090583D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технологии</w:t>
      </w:r>
      <w:r w:rsidR="00B42781" w:rsidRPr="004E07ED">
        <w:rPr>
          <w:rFonts w:ascii="Times New Roman" w:hAnsi="Times New Roman"/>
          <w:sz w:val="28"/>
          <w:szCs w:val="28"/>
        </w:rPr>
        <w:t xml:space="preserve"> как технологии четвертой промышленной революции, их свойства. Свойства и классификация ци</w:t>
      </w:r>
      <w:r>
        <w:rPr>
          <w:rFonts w:ascii="Times New Roman" w:hAnsi="Times New Roman"/>
          <w:sz w:val="28"/>
          <w:szCs w:val="28"/>
        </w:rPr>
        <w:t>фровых технологий.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Расширение цифровых технологий.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«Искусственный интеллект» (ИИ) и большие данные (БД) как технологии и институты ЦЭ. ИИ и роботы. Роботизация.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Технологии </w:t>
      </w:r>
      <w:r w:rsidRPr="004E07ED">
        <w:rPr>
          <w:rFonts w:ascii="Times New Roman" w:hAnsi="Times New Roman"/>
          <w:sz w:val="28"/>
          <w:szCs w:val="28"/>
          <w:lang w:val="en-US"/>
        </w:rPr>
        <w:t>M</w:t>
      </w:r>
      <w:r w:rsidRPr="004E07ED">
        <w:rPr>
          <w:rFonts w:ascii="Times New Roman" w:hAnsi="Times New Roman"/>
          <w:sz w:val="28"/>
          <w:szCs w:val="28"/>
        </w:rPr>
        <w:t>2</w:t>
      </w:r>
      <w:r w:rsidRPr="004E07ED">
        <w:rPr>
          <w:rFonts w:ascii="Times New Roman" w:hAnsi="Times New Roman"/>
          <w:sz w:val="28"/>
          <w:szCs w:val="28"/>
          <w:lang w:val="en-US"/>
        </w:rPr>
        <w:t>M</w:t>
      </w:r>
      <w:r w:rsidRPr="004E07ED">
        <w:rPr>
          <w:rFonts w:ascii="Times New Roman" w:hAnsi="Times New Roman"/>
          <w:sz w:val="28"/>
          <w:szCs w:val="28"/>
        </w:rPr>
        <w:t xml:space="preserve"> как основа Интернета вещей (</w:t>
      </w:r>
      <w:proofErr w:type="spellStart"/>
      <w:r w:rsidRPr="004E07ED">
        <w:rPr>
          <w:rFonts w:ascii="Times New Roman" w:hAnsi="Times New Roman"/>
          <w:sz w:val="28"/>
          <w:szCs w:val="28"/>
          <w:lang w:val="en-US"/>
        </w:rPr>
        <w:t>IoT</w:t>
      </w:r>
      <w:proofErr w:type="spellEnd"/>
      <w:r w:rsidRPr="004E07ED">
        <w:rPr>
          <w:rFonts w:ascii="Times New Roman" w:hAnsi="Times New Roman"/>
          <w:sz w:val="28"/>
          <w:szCs w:val="28"/>
        </w:rPr>
        <w:t>). Интернет всего.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Аддитивное производство, 3</w:t>
      </w:r>
      <w:r w:rsidRPr="004E07ED">
        <w:rPr>
          <w:rFonts w:ascii="Times New Roman" w:hAnsi="Times New Roman"/>
          <w:sz w:val="28"/>
          <w:szCs w:val="28"/>
          <w:lang w:val="en-US"/>
        </w:rPr>
        <w:t>D</w:t>
      </w:r>
      <w:r w:rsidRPr="004E07ED">
        <w:rPr>
          <w:rFonts w:ascii="Times New Roman" w:hAnsi="Times New Roman"/>
          <w:sz w:val="28"/>
          <w:szCs w:val="28"/>
        </w:rPr>
        <w:t>-принтер и многомерная печать.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Блокчейн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и технологии распределенного реестра.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Изменение человека. Биотехнологии, </w:t>
      </w:r>
      <w:proofErr w:type="spellStart"/>
      <w:r w:rsidRPr="004E07ED">
        <w:rPr>
          <w:rFonts w:ascii="Times New Roman" w:hAnsi="Times New Roman"/>
          <w:sz w:val="28"/>
          <w:szCs w:val="28"/>
        </w:rPr>
        <w:t>нейротехнологии</w:t>
      </w:r>
      <w:proofErr w:type="spellEnd"/>
      <w:r w:rsidRPr="004E07ED">
        <w:rPr>
          <w:rFonts w:ascii="Times New Roman" w:hAnsi="Times New Roman"/>
          <w:sz w:val="28"/>
          <w:szCs w:val="28"/>
        </w:rPr>
        <w:t>. Виртуальная и дополненная реальность.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Цифровая экономика: от </w:t>
      </w:r>
      <w:proofErr w:type="gramStart"/>
      <w:r w:rsidRPr="004E07ED">
        <w:rPr>
          <w:rFonts w:ascii="Times New Roman" w:hAnsi="Times New Roman"/>
          <w:sz w:val="28"/>
          <w:szCs w:val="28"/>
        </w:rPr>
        <w:t>хай-тек</w:t>
      </w:r>
      <w:proofErr w:type="gramEnd"/>
      <w:r w:rsidRPr="004E07ED">
        <w:rPr>
          <w:rFonts w:ascii="Times New Roman" w:hAnsi="Times New Roman"/>
          <w:sz w:val="28"/>
          <w:szCs w:val="28"/>
        </w:rPr>
        <w:t xml:space="preserve"> до хай-</w:t>
      </w:r>
      <w:proofErr w:type="spellStart"/>
      <w:r w:rsidRPr="004E07ED">
        <w:rPr>
          <w:rFonts w:ascii="Times New Roman" w:hAnsi="Times New Roman"/>
          <w:sz w:val="28"/>
          <w:szCs w:val="28"/>
        </w:rPr>
        <w:t>хьюм</w:t>
      </w:r>
      <w:proofErr w:type="spellEnd"/>
      <w:r w:rsidRPr="004E07ED">
        <w:rPr>
          <w:rFonts w:ascii="Times New Roman" w:hAnsi="Times New Roman"/>
          <w:sz w:val="28"/>
          <w:szCs w:val="28"/>
        </w:rPr>
        <w:t>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Интеграция окружающей среды. Получение, накопление и передача энергии. </w:t>
      </w:r>
      <w:proofErr w:type="spellStart"/>
      <w:r w:rsidRPr="004E07ED">
        <w:rPr>
          <w:rFonts w:ascii="Times New Roman" w:hAnsi="Times New Roman"/>
          <w:sz w:val="28"/>
          <w:szCs w:val="28"/>
        </w:rPr>
        <w:t>Геоинженерия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. Космические технологии. 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lastRenderedPageBreak/>
        <w:t>Изменение места цифровых технологий в бизнесе</w:t>
      </w:r>
      <w:r w:rsidR="0090583D">
        <w:rPr>
          <w:rFonts w:ascii="Times New Roman" w:hAnsi="Times New Roman"/>
          <w:sz w:val="28"/>
          <w:szCs w:val="28"/>
        </w:rPr>
        <w:t xml:space="preserve"> и государственном управлении</w:t>
      </w:r>
      <w:r w:rsidRPr="004E07ED">
        <w:rPr>
          <w:rFonts w:ascii="Times New Roman" w:hAnsi="Times New Roman"/>
          <w:sz w:val="28"/>
          <w:szCs w:val="28"/>
        </w:rPr>
        <w:t>.</w:t>
      </w:r>
    </w:p>
    <w:p w:rsidR="00B42781" w:rsidRDefault="00B42781" w:rsidP="00B427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3. Институциональная инфраструктура цифровой экономики ИИЦЭ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7ED">
        <w:rPr>
          <w:rFonts w:ascii="Times New Roman" w:hAnsi="Times New Roman"/>
          <w:sz w:val="28"/>
          <w:szCs w:val="28"/>
        </w:rPr>
        <w:t xml:space="preserve">Институциональная («мягкая») инфраструктура ЦЭ в отличие от традиционной («жесткой») инфраструктуры (дорог, портов, мостов, аэропортов, тоннелей, ЛЭП, трубопроводов и др.) в контексте глобализации, </w:t>
      </w:r>
      <w:proofErr w:type="spellStart"/>
      <w:r w:rsidRPr="004E07ED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Интернет как глобальный </w:t>
      </w:r>
      <w:proofErr w:type="spellStart"/>
      <w:r w:rsidRPr="004E07ED">
        <w:rPr>
          <w:rFonts w:ascii="Times New Roman" w:hAnsi="Times New Roman"/>
          <w:sz w:val="28"/>
          <w:szCs w:val="28"/>
        </w:rPr>
        <w:t>метаинститут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(сеть сетей, всемирная паутина). Институты развития и институты роста, «ключевые институты».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Экосистема.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Кластеры, цифровые платформы.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Инновационный научно-технологический центр «Долина Воробьевы горы» в рамках МГУ имени М.В. Ломоносова.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Механизмы ИИЦЭ. 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Цифровые  рынки: </w:t>
      </w:r>
      <w:proofErr w:type="spellStart"/>
      <w:r w:rsidRPr="004E07ED">
        <w:rPr>
          <w:rFonts w:ascii="Times New Roman" w:hAnsi="Times New Roman"/>
          <w:sz w:val="28"/>
          <w:szCs w:val="28"/>
        </w:rPr>
        <w:t>AeroNet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FoodNet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E07ED">
        <w:rPr>
          <w:rFonts w:ascii="Times New Roman" w:hAnsi="Times New Roman"/>
          <w:sz w:val="28"/>
          <w:szCs w:val="28"/>
        </w:rPr>
        <w:t>AutoNet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MariNet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HealthNet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EnegyNet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SafeNet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FinNet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</w:rPr>
        <w:t>Neur</w:t>
      </w:r>
      <w:r w:rsidR="0090583D">
        <w:rPr>
          <w:rFonts w:ascii="Times New Roman" w:hAnsi="Times New Roman"/>
          <w:sz w:val="28"/>
          <w:szCs w:val="28"/>
        </w:rPr>
        <w:t>oNet</w:t>
      </w:r>
      <w:proofErr w:type="spellEnd"/>
      <w:r w:rsidR="0090583D">
        <w:rPr>
          <w:rFonts w:ascii="Times New Roman" w:hAnsi="Times New Roman"/>
          <w:sz w:val="28"/>
          <w:szCs w:val="28"/>
        </w:rPr>
        <w:t xml:space="preserve"> как неотъемлемые атрибуты цифровой</w:t>
      </w:r>
      <w:r w:rsidRPr="004E07ED">
        <w:rPr>
          <w:rFonts w:ascii="Times New Roman" w:hAnsi="Times New Roman"/>
          <w:sz w:val="28"/>
          <w:szCs w:val="28"/>
        </w:rPr>
        <w:t xml:space="preserve"> экономики.</w:t>
      </w:r>
    </w:p>
    <w:p w:rsidR="00B42781" w:rsidRDefault="00B42781" w:rsidP="00B427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4.</w:t>
      </w:r>
      <w:r w:rsidRPr="004E07ED">
        <w:rPr>
          <w:rFonts w:ascii="Times New Roman" w:hAnsi="Times New Roman"/>
          <w:sz w:val="28"/>
          <w:szCs w:val="28"/>
        </w:rPr>
        <w:t xml:space="preserve"> </w:t>
      </w:r>
      <w:r w:rsidRPr="004E07ED">
        <w:rPr>
          <w:rFonts w:ascii="Times New Roman" w:hAnsi="Times New Roman"/>
          <w:b/>
          <w:sz w:val="28"/>
          <w:szCs w:val="28"/>
        </w:rPr>
        <w:t>Платформенная экономика. Цифровые платформы (ЦП) как новая модель бизнеса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Платформенная экономика. Ее основные характеристики (сетевая, с новыми моделями, институтами бизнеса, </w:t>
      </w:r>
      <w:proofErr w:type="spellStart"/>
      <w:r w:rsidRPr="004E07ED">
        <w:rPr>
          <w:rFonts w:ascii="Times New Roman" w:hAnsi="Times New Roman"/>
          <w:sz w:val="28"/>
          <w:szCs w:val="28"/>
        </w:rPr>
        <w:t>кибернетизирующаяся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E07ED">
        <w:rPr>
          <w:rFonts w:ascii="Times New Roman" w:hAnsi="Times New Roman"/>
          <w:sz w:val="28"/>
          <w:szCs w:val="28"/>
        </w:rPr>
        <w:t>интернетизирующаяся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система).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Формирование платформенного экономического мышления.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Цифровые платформы (ЦП) как новая модель бизнеса. Классификация ЦП.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Платформа продукта и/или технологии компании как внутренняя платформа.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lastRenderedPageBreak/>
        <w:t>Внешняя платформа.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Основные игроки на базе цифровой платформы.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Бизнес на основе платформ. Отраслевые платформы. Платформенные технологии.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Цифровая платформа ЕАЭС как среда формирования цифровых экосистем, обеспечивающих условия для развития новых цифровых рынков и спроса на новые сервисы и услуги. 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Основа цифровой платформы Союза - интегрированная информационная система ЕАЭС. 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Цифровые активы как основные драйверы цифровой трансформации экономики.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Цифровые платформы США (</w:t>
      </w:r>
      <w:r w:rsidRPr="004E07ED">
        <w:rPr>
          <w:rFonts w:ascii="Times New Roman" w:hAnsi="Times New Roman"/>
          <w:sz w:val="28"/>
          <w:szCs w:val="28"/>
          <w:lang w:val="en-US"/>
        </w:rPr>
        <w:t>Amazon</w:t>
      </w:r>
      <w:r w:rsidRPr="004E07ED">
        <w:rPr>
          <w:rFonts w:ascii="Times New Roman" w:hAnsi="Times New Roman"/>
          <w:sz w:val="28"/>
          <w:szCs w:val="28"/>
        </w:rPr>
        <w:t xml:space="preserve">, </w:t>
      </w:r>
      <w:r w:rsidRPr="004E07ED">
        <w:rPr>
          <w:rFonts w:ascii="Times New Roman" w:hAnsi="Times New Roman"/>
          <w:sz w:val="28"/>
          <w:szCs w:val="28"/>
          <w:lang w:val="en-US"/>
        </w:rPr>
        <w:t>Apple</w:t>
      </w:r>
      <w:r w:rsidRPr="004E07ED">
        <w:rPr>
          <w:rFonts w:ascii="Times New Roman" w:hAnsi="Times New Roman"/>
          <w:sz w:val="28"/>
          <w:szCs w:val="28"/>
        </w:rPr>
        <w:t xml:space="preserve">, </w:t>
      </w:r>
      <w:r w:rsidRPr="004E07ED">
        <w:rPr>
          <w:rFonts w:ascii="Times New Roman" w:hAnsi="Times New Roman"/>
          <w:sz w:val="28"/>
          <w:szCs w:val="28"/>
          <w:lang w:val="en-US"/>
        </w:rPr>
        <w:t>Google</w:t>
      </w:r>
      <w:r w:rsidRPr="004E07ED">
        <w:rPr>
          <w:rFonts w:ascii="Times New Roman" w:hAnsi="Times New Roman"/>
          <w:sz w:val="28"/>
          <w:szCs w:val="28"/>
        </w:rPr>
        <w:t xml:space="preserve">, </w:t>
      </w:r>
      <w:r w:rsidRPr="004E07ED">
        <w:rPr>
          <w:rFonts w:ascii="Times New Roman" w:hAnsi="Times New Roman"/>
          <w:sz w:val="28"/>
          <w:szCs w:val="28"/>
          <w:lang w:val="en-US"/>
        </w:rPr>
        <w:t>Facebook</w:t>
      </w:r>
      <w:r w:rsidR="0090583D">
        <w:rPr>
          <w:rFonts w:ascii="Times New Roman" w:hAnsi="Times New Roman"/>
          <w:sz w:val="28"/>
          <w:szCs w:val="28"/>
        </w:rPr>
        <w:t>-</w:t>
      </w:r>
      <w:r w:rsidR="0090583D">
        <w:rPr>
          <w:rFonts w:ascii="Times New Roman" w:hAnsi="Times New Roman"/>
          <w:sz w:val="28"/>
          <w:szCs w:val="28"/>
          <w:lang w:val="en-US"/>
        </w:rPr>
        <w:t>Meta</w:t>
      </w:r>
      <w:r w:rsidR="0090583D"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 w:rsidR="0090583D">
        <w:rPr>
          <w:rFonts w:ascii="Times New Roman" w:hAnsi="Times New Roman"/>
          <w:sz w:val="28"/>
          <w:szCs w:val="28"/>
        </w:rPr>
        <w:t>экстремистская</w:t>
      </w:r>
      <w:proofErr w:type="gramEnd"/>
      <w:r w:rsidR="009058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583D">
        <w:rPr>
          <w:rFonts w:ascii="Times New Roman" w:hAnsi="Times New Roman"/>
          <w:sz w:val="28"/>
          <w:szCs w:val="28"/>
        </w:rPr>
        <w:t>оранизация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7ED">
        <w:rPr>
          <w:rFonts w:ascii="Times New Roman" w:hAnsi="Times New Roman"/>
          <w:sz w:val="28"/>
          <w:szCs w:val="28"/>
          <w:lang w:val="en-US"/>
        </w:rPr>
        <w:t>etc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.) как лидеры мирового нового бизнеса, </w:t>
      </w:r>
      <w:proofErr w:type="spellStart"/>
      <w:r w:rsidRPr="004E07ED">
        <w:rPr>
          <w:rFonts w:ascii="Times New Roman" w:hAnsi="Times New Roman"/>
          <w:sz w:val="28"/>
          <w:szCs w:val="28"/>
        </w:rPr>
        <w:t>неоэкономики</w:t>
      </w:r>
      <w:proofErr w:type="spellEnd"/>
      <w:r w:rsidRPr="004E07ED">
        <w:rPr>
          <w:rFonts w:ascii="Times New Roman" w:hAnsi="Times New Roman"/>
          <w:sz w:val="28"/>
          <w:szCs w:val="28"/>
        </w:rPr>
        <w:t>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Формирование и развитие ЦП в РФ. Факторы развития цифровых платформ в РФ.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 xml:space="preserve">Тема 5. </w:t>
      </w:r>
      <w:proofErr w:type="spellStart"/>
      <w:r w:rsidRPr="004E07ED">
        <w:rPr>
          <w:rFonts w:ascii="Times New Roman" w:hAnsi="Times New Roman"/>
          <w:b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b/>
          <w:sz w:val="28"/>
          <w:szCs w:val="28"/>
        </w:rPr>
        <w:t xml:space="preserve"> в РФ, а также в рамках ЕАЭС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как повсеместное внедрение цифровых технологий в различные сферы жизни. </w:t>
      </w: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в узком и широком смыслах слова.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Цифровая трансформация экономики. Новая взаимосвязь государства, бизнеса, общества.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как этап интеграции на евразийском пространстве. Свобода движения товаров, услуг, капитала и рабочей силы + свобода движения информации.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в РФ.</w:t>
      </w:r>
    </w:p>
    <w:p w:rsidR="00B42781" w:rsidRPr="004E07ED" w:rsidRDefault="00D46D22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B42781" w:rsidRPr="004E07ED">
        <w:rPr>
          <w:rFonts w:ascii="Times New Roman" w:hAnsi="Times New Roman"/>
          <w:sz w:val="28"/>
          <w:szCs w:val="28"/>
        </w:rPr>
        <w:t xml:space="preserve"> в рамках ЕАЭС</w:t>
      </w:r>
    </w:p>
    <w:p w:rsidR="00B42781" w:rsidRDefault="00B42781" w:rsidP="00B427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6.</w:t>
      </w:r>
      <w:r w:rsidRPr="004E07ED">
        <w:rPr>
          <w:rFonts w:ascii="Times New Roman" w:hAnsi="Times New Roman"/>
          <w:sz w:val="28"/>
          <w:szCs w:val="28"/>
        </w:rPr>
        <w:t xml:space="preserve"> </w:t>
      </w:r>
      <w:r w:rsidRPr="004E07ED">
        <w:rPr>
          <w:rFonts w:ascii="Times New Roman" w:hAnsi="Times New Roman"/>
          <w:b/>
          <w:sz w:val="28"/>
          <w:szCs w:val="28"/>
        </w:rPr>
        <w:t>Цифровая трансформация сельского хозяйства и аграрно-промышленного комплекса в современной России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lastRenderedPageBreak/>
        <w:t xml:space="preserve">Отраслевая </w:t>
      </w: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>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Цифровые технологии: текущее состояние и перспективы развития.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Цифровая </w:t>
      </w:r>
      <w:proofErr w:type="spellStart"/>
      <w:r w:rsidRPr="004E07ED">
        <w:rPr>
          <w:rFonts w:ascii="Times New Roman" w:hAnsi="Times New Roman"/>
          <w:sz w:val="28"/>
          <w:szCs w:val="28"/>
        </w:rPr>
        <w:t>трейдинговая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платформа </w:t>
      </w:r>
      <w:proofErr w:type="spellStart"/>
      <w:r w:rsidRPr="004E07ED">
        <w:rPr>
          <w:rFonts w:ascii="Times New Roman" w:hAnsi="Times New Roman"/>
          <w:sz w:val="28"/>
          <w:szCs w:val="28"/>
        </w:rPr>
        <w:t>Prod.Center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2.0, распределенная информационная система </w:t>
      </w:r>
      <w:proofErr w:type="spellStart"/>
      <w:r w:rsidRPr="004E07ED">
        <w:rPr>
          <w:rFonts w:ascii="Times New Roman" w:hAnsi="Times New Roman"/>
          <w:sz w:val="28"/>
          <w:szCs w:val="28"/>
        </w:rPr>
        <w:t>агро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-почвенных </w:t>
      </w:r>
      <w:proofErr w:type="gramStart"/>
      <w:r w:rsidRPr="004E07ED">
        <w:rPr>
          <w:rFonts w:ascii="Times New Roman" w:hAnsi="Times New Roman"/>
          <w:sz w:val="28"/>
          <w:szCs w:val="28"/>
        </w:rPr>
        <w:t>дата-центров</w:t>
      </w:r>
      <w:proofErr w:type="gramEnd"/>
      <w:r w:rsidRPr="004E07ED">
        <w:rPr>
          <w:rFonts w:ascii="Times New Roman" w:hAnsi="Times New Roman"/>
          <w:sz w:val="28"/>
          <w:szCs w:val="28"/>
        </w:rPr>
        <w:t xml:space="preserve"> России, генетический банк сельскохозяйственных животных, система мониторинга </w:t>
      </w:r>
      <w:proofErr w:type="spellStart"/>
      <w:r w:rsidRPr="004E07ED">
        <w:rPr>
          <w:rFonts w:ascii="Times New Roman" w:hAnsi="Times New Roman"/>
          <w:sz w:val="28"/>
          <w:szCs w:val="28"/>
        </w:rPr>
        <w:t>прослеживаемости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оборота </w:t>
      </w:r>
      <w:proofErr w:type="spellStart"/>
      <w:r w:rsidRPr="004E07ED">
        <w:rPr>
          <w:rFonts w:ascii="Times New Roman" w:hAnsi="Times New Roman"/>
          <w:sz w:val="28"/>
          <w:szCs w:val="28"/>
        </w:rPr>
        <w:t>подкарантинной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продукции (СМОПП) как проекты внедрения цифровых технологий в сельском хозяйстве.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Феномен «сельское хозяйство 4.0».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Цифровая трансформация сельского хозяйства и аграрно-промышленного комплекса в РФ.</w:t>
      </w:r>
    </w:p>
    <w:p w:rsidR="00B42781" w:rsidRDefault="00B42781" w:rsidP="00B4278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7.</w:t>
      </w:r>
      <w:r w:rsidRPr="004E07ED">
        <w:rPr>
          <w:rFonts w:ascii="Times New Roman" w:hAnsi="Times New Roman"/>
          <w:sz w:val="28"/>
          <w:szCs w:val="28"/>
        </w:rPr>
        <w:t xml:space="preserve"> </w:t>
      </w:r>
      <w:r w:rsidRPr="004E07ED">
        <w:rPr>
          <w:rFonts w:ascii="Times New Roman" w:hAnsi="Times New Roman"/>
          <w:b/>
          <w:sz w:val="28"/>
          <w:szCs w:val="28"/>
        </w:rPr>
        <w:t>Особенности управления электронным би</w:t>
      </w:r>
      <w:r>
        <w:rPr>
          <w:rFonts w:ascii="Times New Roman" w:hAnsi="Times New Roman"/>
          <w:b/>
          <w:sz w:val="28"/>
          <w:szCs w:val="28"/>
        </w:rPr>
        <w:t>знесом и электронной коммерцией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 xml:space="preserve">Управление электронным бизнесом и электронной коммерцией в контексте трансформации </w:t>
      </w:r>
      <w:proofErr w:type="gramStart"/>
      <w:r w:rsidRPr="004E07ED">
        <w:rPr>
          <w:rFonts w:ascii="Times New Roman" w:hAnsi="Times New Roman"/>
          <w:sz w:val="28"/>
          <w:szCs w:val="28"/>
        </w:rPr>
        <w:t>бизнес-моделей</w:t>
      </w:r>
      <w:proofErr w:type="gramEnd"/>
      <w:r w:rsidRPr="004E07ED">
        <w:rPr>
          <w:rFonts w:ascii="Times New Roman" w:hAnsi="Times New Roman"/>
          <w:sz w:val="28"/>
          <w:szCs w:val="28"/>
        </w:rPr>
        <w:t xml:space="preserve"> и эволюции цифровых технологий.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Цифровые технологии и их влияние на потребительское поведение. Формирование новых рынков через призму цифровой трансформации с учетом мировых трендов.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Особенности ведения электронного бизнеса в России.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 xml:space="preserve">Тема 8. Опыт </w:t>
      </w:r>
      <w:proofErr w:type="spellStart"/>
      <w:r w:rsidRPr="004E07ED">
        <w:rPr>
          <w:rFonts w:ascii="Times New Roman" w:hAnsi="Times New Roman"/>
          <w:b/>
          <w:sz w:val="28"/>
          <w:szCs w:val="28"/>
        </w:rPr>
        <w:t>цифровизации</w:t>
      </w:r>
      <w:proofErr w:type="spellEnd"/>
      <w:r w:rsidRPr="004E07ED">
        <w:rPr>
          <w:rFonts w:ascii="Times New Roman" w:hAnsi="Times New Roman"/>
          <w:b/>
          <w:sz w:val="28"/>
          <w:szCs w:val="28"/>
        </w:rPr>
        <w:t xml:space="preserve"> в США, КНР, странах ЕС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в США.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в КНР. Система социального рейтинга.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7ED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E07ED">
        <w:rPr>
          <w:rFonts w:ascii="Times New Roman" w:hAnsi="Times New Roman"/>
          <w:sz w:val="28"/>
          <w:szCs w:val="28"/>
        </w:rPr>
        <w:t xml:space="preserve"> в Великобритании, </w:t>
      </w:r>
      <w:r w:rsidR="00D46D22">
        <w:rPr>
          <w:rFonts w:ascii="Times New Roman" w:hAnsi="Times New Roman"/>
          <w:sz w:val="28"/>
          <w:szCs w:val="28"/>
        </w:rPr>
        <w:t>Германии, Норвегии и других</w:t>
      </w:r>
      <w:r w:rsidRPr="004E07ED">
        <w:rPr>
          <w:rFonts w:ascii="Times New Roman" w:hAnsi="Times New Roman"/>
          <w:sz w:val="28"/>
          <w:szCs w:val="28"/>
        </w:rPr>
        <w:t xml:space="preserve"> стра</w:t>
      </w:r>
      <w:r w:rsidR="00D46D22">
        <w:rPr>
          <w:rFonts w:ascii="Times New Roman" w:hAnsi="Times New Roman"/>
          <w:sz w:val="28"/>
          <w:szCs w:val="28"/>
        </w:rPr>
        <w:t>на</w:t>
      </w:r>
      <w:r w:rsidRPr="004E07ED">
        <w:rPr>
          <w:rFonts w:ascii="Times New Roman" w:hAnsi="Times New Roman"/>
          <w:sz w:val="28"/>
          <w:szCs w:val="28"/>
        </w:rPr>
        <w:t>х ЕС.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b/>
          <w:sz w:val="28"/>
          <w:szCs w:val="28"/>
        </w:rPr>
        <w:t>Тема 9. Философско-хозяйственные ас</w:t>
      </w:r>
      <w:r w:rsidR="00DB217D">
        <w:rPr>
          <w:rFonts w:ascii="Times New Roman" w:hAnsi="Times New Roman"/>
          <w:b/>
          <w:sz w:val="28"/>
          <w:szCs w:val="28"/>
        </w:rPr>
        <w:t>пекты цифрового развития</w:t>
      </w:r>
    </w:p>
    <w:p w:rsidR="00B42781" w:rsidRPr="004E07ED" w:rsidRDefault="00D46D22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цифровой</w:t>
      </w:r>
      <w:r w:rsidR="00B42781" w:rsidRPr="004E07ED">
        <w:rPr>
          <w:rFonts w:ascii="Times New Roman" w:hAnsi="Times New Roman"/>
          <w:sz w:val="28"/>
          <w:szCs w:val="28"/>
        </w:rPr>
        <w:t xml:space="preserve"> экономики.</w:t>
      </w:r>
    </w:p>
    <w:p w:rsidR="00B42781" w:rsidRPr="004E07ED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lastRenderedPageBreak/>
        <w:t>Границы цифровой экономики.</w:t>
      </w:r>
    </w:p>
    <w:p w:rsidR="00B42781" w:rsidRDefault="00B42781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E07ED">
        <w:rPr>
          <w:rFonts w:ascii="Times New Roman" w:hAnsi="Times New Roman"/>
          <w:sz w:val="28"/>
          <w:szCs w:val="28"/>
        </w:rPr>
        <w:t>К. Шваб: Робот</w:t>
      </w:r>
      <w:r>
        <w:rPr>
          <w:rFonts w:ascii="Times New Roman" w:hAnsi="Times New Roman"/>
          <w:sz w:val="28"/>
          <w:szCs w:val="28"/>
        </w:rPr>
        <w:t>изация человека и человечества.</w:t>
      </w:r>
    </w:p>
    <w:p w:rsidR="0090583D" w:rsidRDefault="0090583D" w:rsidP="00B427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83D" w:rsidRDefault="0090583D" w:rsidP="00B42781">
      <w:pPr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90583D">
        <w:rPr>
          <w:rFonts w:ascii="Times New Roman" w:hAnsi="Times New Roman"/>
          <w:b/>
          <w:sz w:val="36"/>
          <w:szCs w:val="36"/>
        </w:rPr>
        <w:t>Список вопросов к зачету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Четвертая промышленная революция: ее сущность и особенности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четвертой промышленной революции и индустрии 4.0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46D22">
        <w:rPr>
          <w:rFonts w:ascii="Times New Roman" w:hAnsi="Times New Roman"/>
          <w:sz w:val="28"/>
          <w:szCs w:val="28"/>
        </w:rPr>
        <w:t>Четвертая промышленная революция</w:t>
      </w:r>
      <w:r>
        <w:rPr>
          <w:rFonts w:ascii="Times New Roman" w:hAnsi="Times New Roman"/>
          <w:sz w:val="28"/>
          <w:szCs w:val="28"/>
        </w:rPr>
        <w:t xml:space="preserve"> и формирование цифровой экономики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процесс внедрения ИКТ и цифровых технологий во все сферы жизнедеятельности человека и человечества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кибернетизации к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Кибернетизация, информатизация, компьютеризация, </w:t>
      </w:r>
      <w:proofErr w:type="spellStart"/>
      <w:r>
        <w:rPr>
          <w:rFonts w:ascii="Times New Roman" w:hAnsi="Times New Roman"/>
          <w:sz w:val="28"/>
          <w:szCs w:val="28"/>
        </w:rPr>
        <w:t>интернетизация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сетеизация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виртуализация,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Цифровая экономика как экономика нового технологического поколения,</w:t>
      </w:r>
      <w:r w:rsidRPr="00D46D22">
        <w:t xml:space="preserve"> </w:t>
      </w:r>
      <w:r w:rsidRPr="00D46D22">
        <w:rPr>
          <w:rFonts w:ascii="Times New Roman" w:hAnsi="Times New Roman"/>
          <w:sz w:val="28"/>
          <w:szCs w:val="28"/>
        </w:rPr>
        <w:t>нового технологического</w:t>
      </w:r>
      <w:r>
        <w:rPr>
          <w:rFonts w:ascii="Times New Roman" w:hAnsi="Times New Roman"/>
          <w:sz w:val="28"/>
          <w:szCs w:val="28"/>
        </w:rPr>
        <w:t xml:space="preserve"> уклада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экономика как гибрид </w:t>
      </w:r>
      <w:proofErr w:type="gramStart"/>
      <w:r>
        <w:rPr>
          <w:rFonts w:ascii="Times New Roman" w:hAnsi="Times New Roman"/>
          <w:sz w:val="28"/>
          <w:szCs w:val="28"/>
        </w:rPr>
        <w:t>реальной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цифровой экономик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сектор экономики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цифровых технологий. Отличие цифровых технологий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аналоговых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цифровых технологий</w:t>
      </w:r>
    </w:p>
    <w:p w:rsidR="00D46D22" w:rsidRDefault="00D46D22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Шваб о технологиях четвертой промышленной революции</w:t>
      </w:r>
    </w:p>
    <w:p w:rsidR="00CA13DD" w:rsidRDefault="008C5AA4" w:rsidP="00D46D22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Искусственный интеллект как основная цифровая технология</w:t>
      </w:r>
    </w:p>
    <w:p w:rsid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5AA4">
        <w:rPr>
          <w:rFonts w:ascii="Times New Roman" w:hAnsi="Times New Roman"/>
          <w:sz w:val="28"/>
          <w:szCs w:val="28"/>
        </w:rPr>
        <w:t>Искусственный интеллект</w:t>
      </w:r>
      <w:r>
        <w:rPr>
          <w:rFonts w:ascii="Times New Roman" w:hAnsi="Times New Roman"/>
          <w:sz w:val="28"/>
          <w:szCs w:val="28"/>
        </w:rPr>
        <w:t xml:space="preserve"> вкупе с большими данными как институты цифровой экономики</w:t>
      </w:r>
    </w:p>
    <w:p w:rsidR="008C5AA4" w:rsidRP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5AA4">
        <w:rPr>
          <w:rFonts w:ascii="Times New Roman" w:hAnsi="Times New Roman"/>
          <w:sz w:val="28"/>
          <w:szCs w:val="28"/>
        </w:rPr>
        <w:t>Цифровые активы как основные драйверы цифровой трансформации экономики.</w:t>
      </w:r>
    </w:p>
    <w:p w:rsidR="008C5AA4" w:rsidRDefault="008C5AA4" w:rsidP="00C7770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5AA4">
        <w:rPr>
          <w:rFonts w:ascii="Times New Roman" w:hAnsi="Times New Roman"/>
          <w:sz w:val="28"/>
          <w:szCs w:val="28"/>
        </w:rPr>
        <w:t>Цифровые платформы</w:t>
      </w:r>
      <w:r w:rsidR="00C7770D">
        <w:rPr>
          <w:rFonts w:ascii="Times New Roman" w:hAnsi="Times New Roman"/>
          <w:sz w:val="28"/>
          <w:szCs w:val="28"/>
        </w:rPr>
        <w:t>.</w:t>
      </w:r>
      <w:r w:rsidR="00C7770D" w:rsidRPr="00C7770D">
        <w:t xml:space="preserve"> </w:t>
      </w:r>
      <w:r w:rsidR="00C7770D" w:rsidRPr="00C7770D">
        <w:rPr>
          <w:rFonts w:ascii="Times New Roman" w:hAnsi="Times New Roman"/>
          <w:sz w:val="28"/>
          <w:szCs w:val="28"/>
        </w:rPr>
        <w:t>Бизнес на основе платформ. Отраслевые платформы. Платформенные технологии.</w:t>
      </w:r>
    </w:p>
    <w:p w:rsid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5AA4">
        <w:rPr>
          <w:rFonts w:ascii="Times New Roman" w:hAnsi="Times New Roman"/>
          <w:sz w:val="28"/>
          <w:szCs w:val="28"/>
        </w:rPr>
        <w:t>Цифровые платформы США (</w:t>
      </w:r>
      <w:proofErr w:type="spellStart"/>
      <w:r w:rsidRPr="008C5AA4">
        <w:rPr>
          <w:rFonts w:ascii="Times New Roman" w:hAnsi="Times New Roman"/>
          <w:sz w:val="28"/>
          <w:szCs w:val="28"/>
        </w:rPr>
        <w:t>Amazon</w:t>
      </w:r>
      <w:proofErr w:type="spellEnd"/>
      <w:r w:rsidRPr="008C5A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AA4">
        <w:rPr>
          <w:rFonts w:ascii="Times New Roman" w:hAnsi="Times New Roman"/>
          <w:sz w:val="28"/>
          <w:szCs w:val="28"/>
        </w:rPr>
        <w:t>Apple</w:t>
      </w:r>
      <w:proofErr w:type="spellEnd"/>
      <w:r w:rsidRPr="008C5A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AA4">
        <w:rPr>
          <w:rFonts w:ascii="Times New Roman" w:hAnsi="Times New Roman"/>
          <w:sz w:val="28"/>
          <w:szCs w:val="28"/>
        </w:rPr>
        <w:t>Google</w:t>
      </w:r>
      <w:proofErr w:type="spellEnd"/>
      <w:r w:rsidRPr="008C5A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5AA4">
        <w:rPr>
          <w:rFonts w:ascii="Times New Roman" w:hAnsi="Times New Roman"/>
          <w:sz w:val="28"/>
          <w:szCs w:val="28"/>
        </w:rPr>
        <w:t>Facebook-Meta</w:t>
      </w:r>
      <w:proofErr w:type="spellEnd"/>
      <w:r w:rsidRPr="008C5AA4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экстремистская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8C5AA4">
        <w:rPr>
          <w:rFonts w:ascii="Times New Roman" w:hAnsi="Times New Roman"/>
          <w:sz w:val="28"/>
          <w:szCs w:val="28"/>
        </w:rPr>
        <w:t>) как лидеры мирового нового бизнес</w:t>
      </w:r>
      <w:r>
        <w:rPr>
          <w:rFonts w:ascii="Times New Roman" w:hAnsi="Times New Roman"/>
          <w:sz w:val="28"/>
          <w:szCs w:val="28"/>
        </w:rPr>
        <w:t>а</w:t>
      </w:r>
    </w:p>
    <w:p w:rsid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5AA4">
        <w:rPr>
          <w:rFonts w:ascii="Times New Roman" w:hAnsi="Times New Roman"/>
          <w:sz w:val="28"/>
          <w:szCs w:val="28"/>
        </w:rPr>
        <w:t xml:space="preserve">Управление электронным бизнесом и электронной коммерцией в контексте трансформации </w:t>
      </w:r>
      <w:proofErr w:type="gramStart"/>
      <w:r w:rsidRPr="008C5AA4">
        <w:rPr>
          <w:rFonts w:ascii="Times New Roman" w:hAnsi="Times New Roman"/>
          <w:sz w:val="28"/>
          <w:szCs w:val="28"/>
        </w:rPr>
        <w:t>бизнес-моделей</w:t>
      </w:r>
      <w:proofErr w:type="gramEnd"/>
    </w:p>
    <w:p w:rsidR="008C5AA4" w:rsidRP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США</w:t>
      </w:r>
    </w:p>
    <w:p w:rsidR="008C5AA4" w:rsidRP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AA4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8C5AA4">
        <w:rPr>
          <w:rFonts w:ascii="Times New Roman" w:hAnsi="Times New Roman"/>
          <w:sz w:val="28"/>
          <w:szCs w:val="28"/>
        </w:rPr>
        <w:t xml:space="preserve"> в КН</w:t>
      </w:r>
      <w:r>
        <w:rPr>
          <w:rFonts w:ascii="Times New Roman" w:hAnsi="Times New Roman"/>
          <w:sz w:val="28"/>
          <w:szCs w:val="28"/>
        </w:rPr>
        <w:t>Р. Система социального рейтинга</w:t>
      </w:r>
    </w:p>
    <w:p w:rsid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AA4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8C5AA4">
        <w:rPr>
          <w:rFonts w:ascii="Times New Roman" w:hAnsi="Times New Roman"/>
          <w:sz w:val="28"/>
          <w:szCs w:val="28"/>
        </w:rPr>
        <w:t xml:space="preserve"> в Великобритании, Германи</w:t>
      </w:r>
      <w:r>
        <w:rPr>
          <w:rFonts w:ascii="Times New Roman" w:hAnsi="Times New Roman"/>
          <w:sz w:val="28"/>
          <w:szCs w:val="28"/>
        </w:rPr>
        <w:t>и, Норвегии и других странах ЕС</w:t>
      </w:r>
    </w:p>
    <w:p w:rsidR="00C7770D" w:rsidRDefault="00C7770D" w:rsidP="00C7770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7770D">
        <w:rPr>
          <w:rFonts w:ascii="Times New Roman" w:hAnsi="Times New Roman"/>
          <w:sz w:val="28"/>
          <w:szCs w:val="28"/>
        </w:rPr>
        <w:lastRenderedPageBreak/>
        <w:t>Цифровая трансформация сельского хозяйства и аграрно-промыш</w:t>
      </w:r>
      <w:r>
        <w:rPr>
          <w:rFonts w:ascii="Times New Roman" w:hAnsi="Times New Roman"/>
          <w:sz w:val="28"/>
          <w:szCs w:val="28"/>
        </w:rPr>
        <w:t>ленного комплекса в РФ</w:t>
      </w:r>
    </w:p>
    <w:p w:rsidR="00C7770D" w:rsidRDefault="00C7770D" w:rsidP="00C7770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7770D">
        <w:rPr>
          <w:rFonts w:ascii="Times New Roman" w:hAnsi="Times New Roman"/>
          <w:sz w:val="28"/>
          <w:szCs w:val="28"/>
        </w:rPr>
        <w:t>Цифровая трансформация</w:t>
      </w:r>
      <w:r>
        <w:rPr>
          <w:rFonts w:ascii="Times New Roman" w:hAnsi="Times New Roman"/>
          <w:sz w:val="28"/>
          <w:szCs w:val="28"/>
        </w:rPr>
        <w:t xml:space="preserve"> в 33 отраслях экономики РФ</w:t>
      </w:r>
    </w:p>
    <w:p w:rsidR="00725B52" w:rsidRDefault="00725B52" w:rsidP="00C7770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цифровых </w:t>
      </w:r>
      <w:proofErr w:type="spellStart"/>
      <w:r>
        <w:rPr>
          <w:rFonts w:ascii="Times New Roman" w:hAnsi="Times New Roman"/>
          <w:sz w:val="28"/>
          <w:szCs w:val="28"/>
        </w:rPr>
        <w:t>фиатных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денег. Цифровой </w:t>
      </w:r>
      <w:proofErr w:type="spellStart"/>
      <w:r>
        <w:rPr>
          <w:rFonts w:ascii="Times New Roman" w:hAnsi="Times New Roman"/>
          <w:sz w:val="28"/>
          <w:szCs w:val="28"/>
        </w:rPr>
        <w:t>фиатный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юань</w:t>
      </w:r>
    </w:p>
    <w:p w:rsidR="00725B52" w:rsidRDefault="00725B52" w:rsidP="00C7770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Рынки </w:t>
      </w:r>
      <w:proofErr w:type="spellStart"/>
      <w:r>
        <w:rPr>
          <w:rFonts w:ascii="Times New Roman" w:hAnsi="Times New Roman"/>
          <w:sz w:val="28"/>
          <w:szCs w:val="28"/>
        </w:rPr>
        <w:t>криптовалют</w:t>
      </w:r>
      <w:proofErr w:type="spellEnd"/>
    </w:p>
    <w:p w:rsidR="00725B52" w:rsidRDefault="00725B52" w:rsidP="00C7770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Криптовалюта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</w:rPr>
        <w:t>квазиденьги</w:t>
      </w:r>
      <w:proofErr w:type="spellEnd"/>
    </w:p>
    <w:p w:rsidR="008C5AA4" w:rsidRDefault="008C5AA4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C5AA4">
        <w:rPr>
          <w:rFonts w:ascii="Times New Roman" w:hAnsi="Times New Roman"/>
          <w:sz w:val="28"/>
          <w:szCs w:val="28"/>
        </w:rPr>
        <w:t>Осмысление цифровой экономики.</w:t>
      </w:r>
    </w:p>
    <w:p w:rsidR="008C5AA4" w:rsidRDefault="00725B52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цифровой экономики</w:t>
      </w:r>
    </w:p>
    <w:p w:rsidR="00725B52" w:rsidRDefault="00725B52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25B52" w:rsidRDefault="00725B52" w:rsidP="008C5AA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Кибернетическая и информационная безопасность</w:t>
      </w:r>
    </w:p>
    <w:p w:rsid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</w:p>
    <w:p w:rsidR="007C087A" w:rsidRPr="007C087A" w:rsidRDefault="007C087A" w:rsidP="007C087A">
      <w:pPr>
        <w:jc w:val="center"/>
        <w:rPr>
          <w:rFonts w:ascii="Times New Roman" w:hAnsi="Times New Roman"/>
          <w:b/>
          <w:sz w:val="28"/>
          <w:szCs w:val="28"/>
        </w:rPr>
      </w:pPr>
      <w:r w:rsidRPr="007C087A">
        <w:rPr>
          <w:rFonts w:ascii="Times New Roman" w:hAnsi="Times New Roman"/>
          <w:b/>
          <w:sz w:val="28"/>
          <w:szCs w:val="28"/>
        </w:rPr>
        <w:t>Примерная тематика рефератов</w:t>
      </w:r>
      <w:r>
        <w:rPr>
          <w:rFonts w:ascii="Times New Roman" w:hAnsi="Times New Roman"/>
          <w:b/>
          <w:sz w:val="28"/>
          <w:szCs w:val="28"/>
        </w:rPr>
        <w:t xml:space="preserve"> и эссе</w:t>
      </w:r>
      <w:r w:rsidRPr="007C087A">
        <w:rPr>
          <w:rFonts w:ascii="Times New Roman" w:hAnsi="Times New Roman"/>
          <w:b/>
          <w:sz w:val="28"/>
          <w:szCs w:val="28"/>
        </w:rPr>
        <w:t xml:space="preserve"> для МФК «ИИ и ЦР», п</w:t>
      </w:r>
      <w:r>
        <w:rPr>
          <w:rFonts w:ascii="Times New Roman" w:hAnsi="Times New Roman"/>
          <w:b/>
          <w:sz w:val="28"/>
          <w:szCs w:val="28"/>
        </w:rPr>
        <w:t>редложенная д.э.н. Юдиной Т.Н.</w:t>
      </w:r>
      <w:r w:rsidRPr="007C087A">
        <w:rPr>
          <w:rFonts w:ascii="Times New Roman" w:hAnsi="Times New Roman"/>
          <w:b/>
          <w:sz w:val="28"/>
          <w:szCs w:val="28"/>
        </w:rPr>
        <w:t>: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1.</w:t>
      </w:r>
      <w:r w:rsidRPr="007C087A">
        <w:rPr>
          <w:rFonts w:ascii="Times New Roman" w:hAnsi="Times New Roman"/>
          <w:sz w:val="28"/>
          <w:szCs w:val="28"/>
        </w:rPr>
        <w:tab/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как этап глобализации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2.</w:t>
      </w:r>
      <w:r w:rsidRPr="007C087A">
        <w:rPr>
          <w:rFonts w:ascii="Times New Roman" w:hAnsi="Times New Roman"/>
          <w:sz w:val="28"/>
          <w:szCs w:val="28"/>
        </w:rPr>
        <w:tab/>
        <w:t>Глобальная цифровая экономика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3.</w:t>
      </w:r>
      <w:r w:rsidRPr="007C087A">
        <w:rPr>
          <w:rFonts w:ascii="Times New Roman" w:hAnsi="Times New Roman"/>
          <w:sz w:val="28"/>
          <w:szCs w:val="28"/>
        </w:rPr>
        <w:tab/>
        <w:t xml:space="preserve">Цель и задачи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общества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4.</w:t>
      </w:r>
      <w:r w:rsidRPr="007C087A">
        <w:rPr>
          <w:rFonts w:ascii="Times New Roman" w:hAnsi="Times New Roman"/>
          <w:sz w:val="28"/>
          <w:szCs w:val="28"/>
        </w:rPr>
        <w:tab/>
        <w:t>Цифровая трансформация экономики и общества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5.</w:t>
      </w:r>
      <w:r w:rsidRPr="007C087A">
        <w:rPr>
          <w:rFonts w:ascii="Times New Roman" w:hAnsi="Times New Roman"/>
          <w:sz w:val="28"/>
          <w:szCs w:val="28"/>
        </w:rPr>
        <w:tab/>
        <w:t>Цифровая экономика как гибрид реальной и виртуальной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6.</w:t>
      </w:r>
      <w:r w:rsidRPr="007C087A">
        <w:rPr>
          <w:rFonts w:ascii="Times New Roman" w:hAnsi="Times New Roman"/>
          <w:sz w:val="28"/>
          <w:szCs w:val="28"/>
        </w:rPr>
        <w:tab/>
        <w:t>Четвертая промышленная революция: ее суть, специфика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7.</w:t>
      </w:r>
      <w:r w:rsidRPr="007C087A">
        <w:rPr>
          <w:rFonts w:ascii="Times New Roman" w:hAnsi="Times New Roman"/>
          <w:sz w:val="28"/>
          <w:szCs w:val="28"/>
        </w:rPr>
        <w:tab/>
        <w:t>Технологии четвертой промышленной революции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8.</w:t>
      </w:r>
      <w:r w:rsidRPr="007C087A">
        <w:rPr>
          <w:rFonts w:ascii="Times New Roman" w:hAnsi="Times New Roman"/>
          <w:sz w:val="28"/>
          <w:szCs w:val="28"/>
        </w:rPr>
        <w:tab/>
        <w:t>Искусственный интеллект как система «черного ящика»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9.</w:t>
      </w:r>
      <w:r w:rsidRPr="007C087A">
        <w:rPr>
          <w:rFonts w:ascii="Times New Roman" w:hAnsi="Times New Roman"/>
          <w:sz w:val="28"/>
          <w:szCs w:val="28"/>
        </w:rPr>
        <w:tab/>
        <w:t>Клаус Шваб о технологиях четвертой промышленной революции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10.</w:t>
      </w:r>
      <w:r w:rsidRPr="007C087A">
        <w:rPr>
          <w:rFonts w:ascii="Times New Roman" w:hAnsi="Times New Roman"/>
          <w:sz w:val="28"/>
          <w:szCs w:val="28"/>
        </w:rPr>
        <w:tab/>
        <w:t>Цифровая и аналоговая экономика, цифровые и аналоговые технологии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11.</w:t>
      </w:r>
      <w:r w:rsidRPr="007C087A">
        <w:rPr>
          <w:rFonts w:ascii="Times New Roman" w:hAnsi="Times New Roman"/>
          <w:sz w:val="28"/>
          <w:szCs w:val="28"/>
        </w:rPr>
        <w:tab/>
        <w:t>Эволюция информационно-цифровой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12.</w:t>
      </w:r>
      <w:r w:rsidRPr="007C087A">
        <w:rPr>
          <w:rFonts w:ascii="Times New Roman" w:hAnsi="Times New Roman"/>
          <w:sz w:val="28"/>
          <w:szCs w:val="28"/>
        </w:rPr>
        <w:tab/>
        <w:t>Информационно-цифровая экономика: концепт, параметры, механизмы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13.</w:t>
      </w:r>
      <w:r w:rsidRPr="007C087A">
        <w:rPr>
          <w:rFonts w:ascii="Times New Roman" w:hAnsi="Times New Roman"/>
          <w:sz w:val="28"/>
          <w:szCs w:val="28"/>
        </w:rPr>
        <w:tab/>
        <w:t xml:space="preserve">От кибернетизации, информатизации, компьютеризации, </w:t>
      </w:r>
      <w:proofErr w:type="spellStart"/>
      <w:r w:rsidRPr="007C087A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87A">
        <w:rPr>
          <w:rFonts w:ascii="Times New Roman" w:hAnsi="Times New Roman"/>
          <w:sz w:val="28"/>
          <w:szCs w:val="28"/>
        </w:rPr>
        <w:t>сетеизации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виртуализации к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14.</w:t>
      </w:r>
      <w:r w:rsidRPr="007C087A">
        <w:rPr>
          <w:rFonts w:ascii="Times New Roman" w:hAnsi="Times New Roman"/>
          <w:sz w:val="28"/>
          <w:szCs w:val="28"/>
        </w:rPr>
        <w:tab/>
        <w:t xml:space="preserve">Основные характеристики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 xml:space="preserve">Цифровая экономика и/или </w:t>
      </w:r>
      <w:r w:rsidRPr="007C087A">
        <w:rPr>
          <w:rFonts w:ascii="Times New Roman" w:hAnsi="Times New Roman"/>
          <w:sz w:val="28"/>
          <w:szCs w:val="28"/>
        </w:rPr>
        <w:t xml:space="preserve">цифровое общество: от </w:t>
      </w:r>
      <w:proofErr w:type="gramStart"/>
      <w:r w:rsidRPr="007C087A">
        <w:rPr>
          <w:rFonts w:ascii="Times New Roman" w:hAnsi="Times New Roman"/>
          <w:sz w:val="28"/>
          <w:szCs w:val="28"/>
        </w:rPr>
        <w:t>хай-тек</w:t>
      </w:r>
      <w:proofErr w:type="gramEnd"/>
      <w:r w:rsidRPr="007C087A">
        <w:rPr>
          <w:rFonts w:ascii="Times New Roman" w:hAnsi="Times New Roman"/>
          <w:sz w:val="28"/>
          <w:szCs w:val="28"/>
        </w:rPr>
        <w:t xml:space="preserve"> к хай-</w:t>
      </w:r>
      <w:proofErr w:type="spellStart"/>
      <w:r w:rsidRPr="007C087A">
        <w:rPr>
          <w:rFonts w:ascii="Times New Roman" w:hAnsi="Times New Roman"/>
          <w:sz w:val="28"/>
          <w:szCs w:val="28"/>
        </w:rPr>
        <w:t>хьюм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lastRenderedPageBreak/>
        <w:t>16.</w:t>
      </w:r>
      <w:r w:rsidRPr="007C087A">
        <w:rPr>
          <w:rFonts w:ascii="Times New Roman" w:hAnsi="Times New Roman"/>
          <w:sz w:val="28"/>
          <w:szCs w:val="28"/>
        </w:rPr>
        <w:tab/>
        <w:t xml:space="preserve">«Подглядывающий капитализм»: Ш. </w:t>
      </w:r>
      <w:proofErr w:type="spellStart"/>
      <w:r w:rsidRPr="007C087A">
        <w:rPr>
          <w:rFonts w:ascii="Times New Roman" w:hAnsi="Times New Roman"/>
          <w:sz w:val="28"/>
          <w:szCs w:val="28"/>
        </w:rPr>
        <w:t>Зубофф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17.</w:t>
      </w:r>
      <w:r w:rsidRPr="007C087A">
        <w:rPr>
          <w:rFonts w:ascii="Times New Roman" w:hAnsi="Times New Roman"/>
          <w:sz w:val="28"/>
          <w:szCs w:val="28"/>
        </w:rPr>
        <w:tab/>
        <w:t>Феномен цифровой валюты: за и против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18.</w:t>
      </w:r>
      <w:r w:rsidRPr="007C087A">
        <w:rPr>
          <w:rFonts w:ascii="Times New Roman" w:hAnsi="Times New Roman"/>
          <w:sz w:val="28"/>
          <w:szCs w:val="28"/>
        </w:rPr>
        <w:tab/>
        <w:t>Первая национальная  цифровая валюта в Сальвадоре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19.</w:t>
      </w:r>
      <w:r w:rsidRPr="007C087A">
        <w:rPr>
          <w:rFonts w:ascii="Times New Roman" w:hAnsi="Times New Roman"/>
          <w:sz w:val="28"/>
          <w:szCs w:val="28"/>
        </w:rPr>
        <w:tab/>
        <w:t>Перспективы цифрового юаня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20.</w:t>
      </w:r>
      <w:r w:rsidRPr="007C087A">
        <w:rPr>
          <w:rFonts w:ascii="Times New Roman" w:hAnsi="Times New Roman"/>
          <w:sz w:val="28"/>
          <w:szCs w:val="28"/>
        </w:rPr>
        <w:tab/>
        <w:t>Система социального рейтинга в КНР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21.</w:t>
      </w:r>
      <w:r w:rsidRPr="007C087A">
        <w:rPr>
          <w:rFonts w:ascii="Times New Roman" w:hAnsi="Times New Roman"/>
          <w:sz w:val="28"/>
          <w:szCs w:val="28"/>
        </w:rPr>
        <w:tab/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в реальном секторе экономики (промышленность, сельское хозяйство, транспорт, строительство)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22.</w:t>
      </w:r>
      <w:r w:rsidRPr="007C087A">
        <w:rPr>
          <w:rFonts w:ascii="Times New Roman" w:hAnsi="Times New Roman"/>
          <w:sz w:val="28"/>
          <w:szCs w:val="28"/>
        </w:rPr>
        <w:tab/>
        <w:t>Институциональные основы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23.</w:t>
      </w:r>
      <w:r w:rsidRPr="007C087A">
        <w:rPr>
          <w:rFonts w:ascii="Times New Roman" w:hAnsi="Times New Roman"/>
          <w:sz w:val="28"/>
          <w:szCs w:val="28"/>
        </w:rPr>
        <w:tab/>
        <w:t xml:space="preserve">Рост </w:t>
      </w:r>
      <w:proofErr w:type="spellStart"/>
      <w:r w:rsidRPr="007C087A">
        <w:rPr>
          <w:rFonts w:ascii="Times New Roman" w:hAnsi="Times New Roman"/>
          <w:sz w:val="28"/>
          <w:szCs w:val="28"/>
        </w:rPr>
        <w:t>кибермошенничества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как негативная характеристика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24.</w:t>
      </w:r>
      <w:r w:rsidRPr="007C087A">
        <w:rPr>
          <w:rFonts w:ascii="Times New Roman" w:hAnsi="Times New Roman"/>
          <w:sz w:val="28"/>
          <w:szCs w:val="28"/>
        </w:rPr>
        <w:tab/>
        <w:t>Обеспечение кибернетической и информационной безопасности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25.</w:t>
      </w:r>
      <w:r w:rsidRPr="007C087A">
        <w:rPr>
          <w:rFonts w:ascii="Times New Roman" w:hAnsi="Times New Roman"/>
          <w:sz w:val="28"/>
          <w:szCs w:val="28"/>
        </w:rPr>
        <w:tab/>
        <w:t>Форсаж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26.</w:t>
      </w:r>
      <w:r w:rsidRPr="007C087A">
        <w:rPr>
          <w:rFonts w:ascii="Times New Roman" w:hAnsi="Times New Roman"/>
          <w:sz w:val="28"/>
          <w:szCs w:val="28"/>
        </w:rPr>
        <w:tab/>
      </w:r>
      <w:proofErr w:type="spellStart"/>
      <w:r w:rsidRPr="007C087A">
        <w:rPr>
          <w:rFonts w:ascii="Times New Roman" w:hAnsi="Times New Roman"/>
          <w:sz w:val="28"/>
          <w:szCs w:val="28"/>
        </w:rPr>
        <w:t>Расчеловечивание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человека в условиях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27.</w:t>
      </w:r>
      <w:r w:rsidRPr="007C087A">
        <w:rPr>
          <w:rFonts w:ascii="Times New Roman" w:hAnsi="Times New Roman"/>
          <w:sz w:val="28"/>
          <w:szCs w:val="28"/>
        </w:rPr>
        <w:tab/>
        <w:t xml:space="preserve">Все о киборгах, </w:t>
      </w:r>
      <w:proofErr w:type="spellStart"/>
      <w:r w:rsidRPr="007C087A">
        <w:rPr>
          <w:rFonts w:ascii="Times New Roman" w:hAnsi="Times New Roman"/>
          <w:sz w:val="28"/>
          <w:szCs w:val="28"/>
        </w:rPr>
        <w:t>аватарах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28.</w:t>
      </w:r>
      <w:r w:rsidRPr="007C087A">
        <w:rPr>
          <w:rFonts w:ascii="Times New Roman" w:hAnsi="Times New Roman"/>
          <w:sz w:val="28"/>
          <w:szCs w:val="28"/>
        </w:rPr>
        <w:tab/>
        <w:t>Национальный проект РФ «Цифровая экономика»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29.</w:t>
      </w:r>
      <w:r w:rsidRPr="007C087A">
        <w:rPr>
          <w:rFonts w:ascii="Times New Roman" w:hAnsi="Times New Roman"/>
          <w:sz w:val="28"/>
          <w:szCs w:val="28"/>
        </w:rPr>
        <w:tab/>
      </w:r>
      <w:proofErr w:type="spellStart"/>
      <w:r w:rsidRPr="007C087A">
        <w:rPr>
          <w:rFonts w:ascii="Times New Roman" w:hAnsi="Times New Roman"/>
          <w:sz w:val="28"/>
          <w:szCs w:val="28"/>
        </w:rPr>
        <w:t>Трансгуманизм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как концепт нового человека в эпоху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30.</w:t>
      </w:r>
      <w:r w:rsidRPr="007C087A">
        <w:rPr>
          <w:rFonts w:ascii="Times New Roman" w:hAnsi="Times New Roman"/>
          <w:sz w:val="28"/>
          <w:szCs w:val="28"/>
        </w:rPr>
        <w:tab/>
        <w:t>«Цифровой Казахстан»: цель, концепт, параметры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31.</w:t>
      </w:r>
      <w:r w:rsidRPr="007C087A">
        <w:rPr>
          <w:rFonts w:ascii="Times New Roman" w:hAnsi="Times New Roman"/>
          <w:sz w:val="28"/>
          <w:szCs w:val="28"/>
        </w:rPr>
        <w:tab/>
        <w:t>Цифровые платформы как институт нового технологического уклада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32.</w:t>
      </w:r>
      <w:r w:rsidRPr="007C087A">
        <w:rPr>
          <w:rFonts w:ascii="Times New Roman" w:hAnsi="Times New Roman"/>
          <w:sz w:val="28"/>
          <w:szCs w:val="28"/>
        </w:rPr>
        <w:tab/>
        <w:t>Платформенная экономика как разновидность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33.</w:t>
      </w:r>
      <w:r w:rsidRPr="007C087A">
        <w:rPr>
          <w:rFonts w:ascii="Times New Roman" w:hAnsi="Times New Roman"/>
          <w:sz w:val="28"/>
          <w:szCs w:val="28"/>
        </w:rPr>
        <w:tab/>
        <w:t>Экономика США как лидер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34.</w:t>
      </w:r>
      <w:r w:rsidRPr="007C087A">
        <w:rPr>
          <w:rFonts w:ascii="Times New Roman" w:hAnsi="Times New Roman"/>
          <w:sz w:val="28"/>
          <w:szCs w:val="28"/>
        </w:rPr>
        <w:tab/>
        <w:t>Соперничество США и Китая в области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35.</w:t>
      </w:r>
      <w:r w:rsidRPr="007C087A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7C087A">
        <w:rPr>
          <w:rFonts w:ascii="Times New Roman" w:hAnsi="Times New Roman"/>
          <w:sz w:val="28"/>
          <w:szCs w:val="28"/>
        </w:rPr>
        <w:t xml:space="preserve">Транснациональные </w:t>
      </w:r>
      <w:proofErr w:type="spellStart"/>
      <w:r w:rsidRPr="007C087A">
        <w:rPr>
          <w:rFonts w:ascii="Times New Roman" w:hAnsi="Times New Roman"/>
          <w:sz w:val="28"/>
          <w:szCs w:val="28"/>
        </w:rPr>
        <w:t>ITкорпорации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7C087A">
        <w:rPr>
          <w:rFonts w:ascii="Times New Roman" w:hAnsi="Times New Roman"/>
          <w:sz w:val="28"/>
          <w:szCs w:val="28"/>
        </w:rPr>
        <w:t>акторы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глобальной цифровой экономики</w:t>
      </w:r>
      <w:proofErr w:type="gram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36.</w:t>
      </w:r>
      <w:r w:rsidRPr="007C087A">
        <w:rPr>
          <w:rFonts w:ascii="Times New Roman" w:hAnsi="Times New Roman"/>
          <w:sz w:val="28"/>
          <w:szCs w:val="28"/>
        </w:rPr>
        <w:tab/>
        <w:t>«Цифровая экономика»: за и против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37.</w:t>
      </w:r>
      <w:r w:rsidRPr="007C087A">
        <w:rPr>
          <w:rFonts w:ascii="Times New Roman" w:hAnsi="Times New Roman"/>
          <w:sz w:val="28"/>
          <w:szCs w:val="28"/>
        </w:rPr>
        <w:tab/>
        <w:t xml:space="preserve">Скандалы вокруг </w:t>
      </w:r>
      <w:proofErr w:type="spellStart"/>
      <w:r w:rsidRPr="007C087A">
        <w:rPr>
          <w:rFonts w:ascii="Times New Roman" w:hAnsi="Times New Roman"/>
          <w:sz w:val="28"/>
          <w:szCs w:val="28"/>
        </w:rPr>
        <w:t>Facebook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ныне </w:t>
      </w:r>
      <w:proofErr w:type="spellStart"/>
      <w:r w:rsidRPr="007C087A">
        <w:rPr>
          <w:rFonts w:ascii="Times New Roman" w:hAnsi="Times New Roman"/>
          <w:sz w:val="28"/>
          <w:szCs w:val="28"/>
        </w:rPr>
        <w:t>Meta</w:t>
      </w:r>
      <w:proofErr w:type="spellEnd"/>
      <w:r w:rsidRPr="007C087A">
        <w:rPr>
          <w:rFonts w:ascii="Times New Roman" w:hAnsi="Times New Roman"/>
          <w:sz w:val="28"/>
          <w:szCs w:val="28"/>
        </w:rPr>
        <w:t>-экстремистская организация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lastRenderedPageBreak/>
        <w:t>38.</w:t>
      </w:r>
      <w:r w:rsidRPr="007C087A">
        <w:rPr>
          <w:rFonts w:ascii="Times New Roman" w:hAnsi="Times New Roman"/>
          <w:sz w:val="28"/>
          <w:szCs w:val="28"/>
        </w:rPr>
        <w:tab/>
        <w:t xml:space="preserve">Влияние </w:t>
      </w:r>
      <w:proofErr w:type="gramStart"/>
      <w:r w:rsidRPr="007C087A">
        <w:rPr>
          <w:rFonts w:ascii="Times New Roman" w:hAnsi="Times New Roman"/>
          <w:sz w:val="28"/>
          <w:szCs w:val="28"/>
        </w:rPr>
        <w:t>интернет-гигантов</w:t>
      </w:r>
      <w:proofErr w:type="gramEnd"/>
      <w:r w:rsidRPr="007C0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87A">
        <w:rPr>
          <w:rFonts w:ascii="Times New Roman" w:hAnsi="Times New Roman"/>
          <w:sz w:val="28"/>
          <w:szCs w:val="28"/>
        </w:rPr>
        <w:t>Google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87A">
        <w:rPr>
          <w:rFonts w:ascii="Times New Roman" w:hAnsi="Times New Roman"/>
          <w:sz w:val="28"/>
          <w:szCs w:val="28"/>
        </w:rPr>
        <w:t>Amazon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87A">
        <w:rPr>
          <w:rFonts w:ascii="Times New Roman" w:hAnsi="Times New Roman"/>
          <w:sz w:val="28"/>
          <w:szCs w:val="28"/>
        </w:rPr>
        <w:t>Facebook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-ныне </w:t>
      </w:r>
      <w:proofErr w:type="spellStart"/>
      <w:r w:rsidRPr="007C087A">
        <w:rPr>
          <w:rFonts w:ascii="Times New Roman" w:hAnsi="Times New Roman"/>
          <w:sz w:val="28"/>
          <w:szCs w:val="28"/>
        </w:rPr>
        <w:t>Meta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экстремистская организация, </w:t>
      </w:r>
      <w:proofErr w:type="spellStart"/>
      <w:r w:rsidRPr="007C087A">
        <w:rPr>
          <w:rFonts w:ascii="Times New Roman" w:hAnsi="Times New Roman"/>
          <w:sz w:val="28"/>
          <w:szCs w:val="28"/>
        </w:rPr>
        <w:t>Apple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87A">
        <w:rPr>
          <w:rFonts w:ascii="Times New Roman" w:hAnsi="Times New Roman"/>
          <w:sz w:val="28"/>
          <w:szCs w:val="28"/>
        </w:rPr>
        <w:t>Microsoft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(GAFAM) на мировые СМИ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39.</w:t>
      </w:r>
      <w:r w:rsidRPr="007C087A">
        <w:rPr>
          <w:rFonts w:ascii="Times New Roman" w:hAnsi="Times New Roman"/>
          <w:sz w:val="28"/>
          <w:szCs w:val="28"/>
        </w:rPr>
        <w:tab/>
        <w:t>Искусственный интеллект в системе глобальных приоритетов научно-технологического партнерства и противоборства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40.</w:t>
      </w:r>
      <w:r w:rsidRPr="007C087A">
        <w:rPr>
          <w:rFonts w:ascii="Times New Roman" w:hAnsi="Times New Roman"/>
          <w:sz w:val="28"/>
          <w:szCs w:val="28"/>
        </w:rPr>
        <w:tab/>
        <w:t xml:space="preserve">Особенности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и цифрового сектора экономики в России (можно на примере любой другой страны мира)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41.</w:t>
      </w:r>
      <w:r w:rsidRPr="007C087A">
        <w:rPr>
          <w:rFonts w:ascii="Times New Roman" w:hAnsi="Times New Roman"/>
          <w:sz w:val="28"/>
          <w:szCs w:val="28"/>
        </w:rPr>
        <w:tab/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и цифровая экономика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42.</w:t>
      </w:r>
      <w:r w:rsidRPr="007C087A">
        <w:rPr>
          <w:rFonts w:ascii="Times New Roman" w:hAnsi="Times New Roman"/>
          <w:sz w:val="28"/>
          <w:szCs w:val="28"/>
        </w:rPr>
        <w:tab/>
        <w:t>Цифровая экономика как экономика данных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43.</w:t>
      </w:r>
      <w:r w:rsidRPr="007C087A">
        <w:rPr>
          <w:rFonts w:ascii="Times New Roman" w:hAnsi="Times New Roman"/>
          <w:sz w:val="28"/>
          <w:szCs w:val="28"/>
        </w:rPr>
        <w:tab/>
        <w:t>Искусственный интеллект и роботы в контексте преобразования физического мира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44.</w:t>
      </w:r>
      <w:r w:rsidRPr="007C087A">
        <w:rPr>
          <w:rFonts w:ascii="Times New Roman" w:hAnsi="Times New Roman"/>
          <w:sz w:val="28"/>
          <w:szCs w:val="28"/>
        </w:rPr>
        <w:tab/>
        <w:t>Может ли четвертая промышленная революция «роботизировать» человечество?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45.</w:t>
      </w:r>
      <w:r w:rsidRPr="007C087A">
        <w:rPr>
          <w:rFonts w:ascii="Times New Roman" w:hAnsi="Times New Roman"/>
          <w:sz w:val="28"/>
          <w:szCs w:val="28"/>
        </w:rPr>
        <w:tab/>
        <w:t xml:space="preserve"> «Цифровая экономика» и индустрия 4.0: общее и особенное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46.</w:t>
      </w:r>
      <w:r w:rsidRPr="007C087A">
        <w:rPr>
          <w:rFonts w:ascii="Times New Roman" w:hAnsi="Times New Roman"/>
          <w:sz w:val="28"/>
          <w:szCs w:val="28"/>
        </w:rPr>
        <w:tab/>
        <w:t>Станет ли эпоха новых (цифровых) технологий началом нового культурного возрождения?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47.</w:t>
      </w:r>
      <w:r w:rsidRPr="007C087A">
        <w:rPr>
          <w:rFonts w:ascii="Times New Roman" w:hAnsi="Times New Roman"/>
          <w:sz w:val="28"/>
          <w:szCs w:val="28"/>
        </w:rPr>
        <w:tab/>
        <w:t xml:space="preserve"> Четыре промышленные революции, экономический рост и перспективы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48.</w:t>
      </w:r>
      <w:r w:rsidRPr="007C087A">
        <w:rPr>
          <w:rFonts w:ascii="Times New Roman" w:hAnsi="Times New Roman"/>
          <w:sz w:val="28"/>
          <w:szCs w:val="28"/>
        </w:rPr>
        <w:tab/>
        <w:t xml:space="preserve">Цифровая экономика как результат процессов информатизации, компьютеризации, </w:t>
      </w:r>
      <w:proofErr w:type="spellStart"/>
      <w:r w:rsidRPr="007C087A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87A">
        <w:rPr>
          <w:rFonts w:ascii="Times New Roman" w:hAnsi="Times New Roman"/>
          <w:sz w:val="28"/>
          <w:szCs w:val="28"/>
        </w:rPr>
        <w:t>сетеизации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, виртуализации,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49.</w:t>
      </w:r>
      <w:r w:rsidRPr="007C087A">
        <w:rPr>
          <w:rFonts w:ascii="Times New Roman" w:hAnsi="Times New Roman"/>
          <w:sz w:val="28"/>
          <w:szCs w:val="28"/>
        </w:rPr>
        <w:tab/>
        <w:t>Особенности цифровых благ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50.</w:t>
      </w:r>
      <w:r w:rsidRPr="007C087A">
        <w:rPr>
          <w:rFonts w:ascii="Times New Roman" w:hAnsi="Times New Roman"/>
          <w:sz w:val="28"/>
          <w:szCs w:val="28"/>
        </w:rPr>
        <w:tab/>
        <w:t>Формирование цифровых моделей бизнеса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51.</w:t>
      </w:r>
      <w:r w:rsidRPr="007C087A">
        <w:rPr>
          <w:rFonts w:ascii="Times New Roman" w:hAnsi="Times New Roman"/>
          <w:sz w:val="28"/>
          <w:szCs w:val="28"/>
        </w:rPr>
        <w:tab/>
        <w:t>Цифровая экономика: за и против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52.</w:t>
      </w:r>
      <w:r w:rsidRPr="007C087A">
        <w:rPr>
          <w:rFonts w:ascii="Times New Roman" w:hAnsi="Times New Roman"/>
          <w:sz w:val="28"/>
          <w:szCs w:val="28"/>
        </w:rPr>
        <w:tab/>
        <w:t xml:space="preserve">Нерешенные научные проблемы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и «цифровой экономики»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53.</w:t>
      </w:r>
      <w:r w:rsidRPr="007C087A">
        <w:rPr>
          <w:rFonts w:ascii="Times New Roman" w:hAnsi="Times New Roman"/>
          <w:sz w:val="28"/>
          <w:szCs w:val="28"/>
        </w:rPr>
        <w:tab/>
        <w:t xml:space="preserve">Цель и задачи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54.</w:t>
      </w:r>
      <w:r w:rsidRPr="007C087A">
        <w:rPr>
          <w:rFonts w:ascii="Times New Roman" w:hAnsi="Times New Roman"/>
          <w:sz w:val="28"/>
          <w:szCs w:val="28"/>
        </w:rPr>
        <w:tab/>
        <w:t>Бенефициары «цифровой экономики»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55.</w:t>
      </w:r>
      <w:r w:rsidRPr="007C087A">
        <w:rPr>
          <w:rFonts w:ascii="Times New Roman" w:hAnsi="Times New Roman"/>
          <w:sz w:val="28"/>
          <w:szCs w:val="28"/>
        </w:rPr>
        <w:tab/>
        <w:t xml:space="preserve">Романы-антиутопии о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и «цифровой экономике»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56.</w:t>
      </w:r>
      <w:r w:rsidRPr="007C087A">
        <w:rPr>
          <w:rFonts w:ascii="Times New Roman" w:hAnsi="Times New Roman"/>
          <w:sz w:val="28"/>
          <w:szCs w:val="28"/>
        </w:rPr>
        <w:tab/>
        <w:t xml:space="preserve">Голливудские фильмы о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и «цифровой экономике»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lastRenderedPageBreak/>
        <w:t>57.</w:t>
      </w:r>
      <w:r w:rsidRPr="007C087A">
        <w:rPr>
          <w:rFonts w:ascii="Times New Roman" w:hAnsi="Times New Roman"/>
          <w:sz w:val="28"/>
          <w:szCs w:val="28"/>
        </w:rPr>
        <w:tab/>
        <w:t xml:space="preserve"> Цифровая экономика в контексте «COVID-19.Greet </w:t>
      </w:r>
      <w:proofErr w:type="spellStart"/>
      <w:r w:rsidRPr="007C087A">
        <w:rPr>
          <w:rFonts w:ascii="Times New Roman" w:hAnsi="Times New Roman"/>
          <w:sz w:val="28"/>
          <w:szCs w:val="28"/>
        </w:rPr>
        <w:t>Reset</w:t>
      </w:r>
      <w:proofErr w:type="spellEnd"/>
      <w:r w:rsidRPr="007C087A">
        <w:rPr>
          <w:rFonts w:ascii="Times New Roman" w:hAnsi="Times New Roman"/>
          <w:sz w:val="28"/>
          <w:szCs w:val="28"/>
        </w:rPr>
        <w:t>» К. Шваба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58.</w:t>
      </w:r>
      <w:r w:rsidRPr="007C087A">
        <w:rPr>
          <w:rFonts w:ascii="Times New Roman" w:hAnsi="Times New Roman"/>
          <w:sz w:val="28"/>
          <w:szCs w:val="28"/>
        </w:rPr>
        <w:tab/>
        <w:t>Гугл и Яндекс как цифровые платформы: сравнительный анализ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59.</w:t>
      </w:r>
      <w:r w:rsidRPr="007C087A">
        <w:rPr>
          <w:rFonts w:ascii="Times New Roman" w:hAnsi="Times New Roman"/>
          <w:sz w:val="28"/>
          <w:szCs w:val="28"/>
        </w:rPr>
        <w:tab/>
        <w:t>Станет ли внедрение цифрового рубля способом повышения конкурентоспособности российской валюты на международной арене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60.</w:t>
      </w:r>
      <w:r w:rsidRPr="007C087A">
        <w:rPr>
          <w:rFonts w:ascii="Times New Roman" w:hAnsi="Times New Roman"/>
          <w:sz w:val="28"/>
          <w:szCs w:val="28"/>
        </w:rPr>
        <w:tab/>
        <w:t>Павел Дуров: эпоха антиутопии уже настала. Антиутопии и реальность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61.</w:t>
      </w:r>
      <w:r w:rsidRPr="007C087A">
        <w:rPr>
          <w:rFonts w:ascii="Times New Roman" w:hAnsi="Times New Roman"/>
          <w:sz w:val="28"/>
          <w:szCs w:val="28"/>
        </w:rPr>
        <w:tab/>
        <w:t>Этика искусственного интеллекта и начало доверия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62.</w:t>
      </w:r>
      <w:r w:rsidRPr="007C087A">
        <w:rPr>
          <w:rFonts w:ascii="Times New Roman" w:hAnsi="Times New Roman"/>
          <w:sz w:val="28"/>
          <w:szCs w:val="28"/>
        </w:rPr>
        <w:tab/>
        <w:t>Национальная стратегия развития 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63.</w:t>
      </w:r>
      <w:r w:rsidRPr="007C087A">
        <w:rPr>
          <w:rFonts w:ascii="Times New Roman" w:hAnsi="Times New Roman"/>
          <w:sz w:val="28"/>
          <w:szCs w:val="28"/>
        </w:rPr>
        <w:tab/>
        <w:t>Москва – умный город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64.</w:t>
      </w:r>
      <w:r w:rsidRPr="007C087A">
        <w:rPr>
          <w:rFonts w:ascii="Times New Roman" w:hAnsi="Times New Roman"/>
          <w:sz w:val="28"/>
          <w:szCs w:val="28"/>
        </w:rPr>
        <w:tab/>
        <w:t>Российский кодекс этики 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65.</w:t>
      </w:r>
      <w:r w:rsidRPr="007C087A">
        <w:rPr>
          <w:rFonts w:ascii="Times New Roman" w:hAnsi="Times New Roman"/>
          <w:sz w:val="28"/>
          <w:szCs w:val="28"/>
        </w:rPr>
        <w:tab/>
        <w:t xml:space="preserve">Государственные меры поддержки ИИ 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66.</w:t>
      </w:r>
      <w:r w:rsidRPr="007C087A">
        <w:rPr>
          <w:rFonts w:ascii="Times New Roman" w:hAnsi="Times New Roman"/>
          <w:sz w:val="28"/>
          <w:szCs w:val="28"/>
        </w:rPr>
        <w:tab/>
        <w:t>И.С. Ашманов об искусственном интеллекте и машинном обучении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67.</w:t>
      </w:r>
      <w:r w:rsidRPr="007C087A">
        <w:rPr>
          <w:rFonts w:ascii="Times New Roman" w:hAnsi="Times New Roman"/>
          <w:sz w:val="28"/>
          <w:szCs w:val="28"/>
        </w:rPr>
        <w:tab/>
        <w:t xml:space="preserve"> Цифровое доверие и информационная безопасность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68.</w:t>
      </w:r>
      <w:r w:rsidRPr="007C087A">
        <w:rPr>
          <w:rFonts w:ascii="Times New Roman" w:hAnsi="Times New Roman"/>
          <w:sz w:val="28"/>
          <w:szCs w:val="28"/>
        </w:rPr>
        <w:tab/>
        <w:t>Угрозы и риски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69.</w:t>
      </w:r>
      <w:r w:rsidRPr="007C087A">
        <w:rPr>
          <w:rFonts w:ascii="Times New Roman" w:hAnsi="Times New Roman"/>
          <w:sz w:val="28"/>
          <w:szCs w:val="28"/>
        </w:rPr>
        <w:tab/>
        <w:t>Цифровая экономика и цифровое право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70.</w:t>
      </w:r>
      <w:r w:rsidRPr="007C087A">
        <w:rPr>
          <w:rFonts w:ascii="Times New Roman" w:hAnsi="Times New Roman"/>
          <w:sz w:val="28"/>
          <w:szCs w:val="28"/>
        </w:rPr>
        <w:tab/>
        <w:t>КОВИД-19 как катализатор экспансии цифрового сектора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71.</w:t>
      </w:r>
      <w:r w:rsidRPr="007C087A">
        <w:rPr>
          <w:rFonts w:ascii="Times New Roman" w:hAnsi="Times New Roman"/>
          <w:sz w:val="28"/>
          <w:szCs w:val="28"/>
        </w:rPr>
        <w:tab/>
        <w:t>Дети интернета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72.</w:t>
      </w:r>
      <w:r w:rsidRPr="007C087A">
        <w:rPr>
          <w:rFonts w:ascii="Times New Roman" w:hAnsi="Times New Roman"/>
          <w:sz w:val="28"/>
          <w:szCs w:val="28"/>
        </w:rPr>
        <w:tab/>
      </w:r>
      <w:proofErr w:type="gramStart"/>
      <w:r w:rsidRPr="007C087A">
        <w:rPr>
          <w:rFonts w:ascii="Times New Roman" w:hAnsi="Times New Roman"/>
          <w:sz w:val="28"/>
          <w:szCs w:val="28"/>
        </w:rPr>
        <w:t>Деструктивный</w:t>
      </w:r>
      <w:proofErr w:type="gramEnd"/>
      <w:r w:rsidRPr="007C087A">
        <w:rPr>
          <w:rFonts w:ascii="Times New Roman" w:hAnsi="Times New Roman"/>
          <w:sz w:val="28"/>
          <w:szCs w:val="28"/>
        </w:rPr>
        <w:t xml:space="preserve"> контент для детей (эссе)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73.</w:t>
      </w:r>
      <w:r w:rsidRPr="007C087A">
        <w:rPr>
          <w:rFonts w:ascii="Times New Roman" w:hAnsi="Times New Roman"/>
          <w:sz w:val="28"/>
          <w:szCs w:val="28"/>
        </w:rPr>
        <w:tab/>
        <w:t xml:space="preserve">Трансформация статуса субъекта в связи с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цифровизацией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современного общества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74.</w:t>
      </w:r>
      <w:r w:rsidRPr="007C087A">
        <w:rPr>
          <w:rFonts w:ascii="Times New Roman" w:hAnsi="Times New Roman"/>
          <w:sz w:val="28"/>
          <w:szCs w:val="28"/>
        </w:rPr>
        <w:tab/>
        <w:t>Искусственный интеллект и большие данные в финансовой грамотности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75.</w:t>
      </w:r>
      <w:r w:rsidRPr="007C087A">
        <w:rPr>
          <w:rFonts w:ascii="Times New Roman" w:hAnsi="Times New Roman"/>
          <w:sz w:val="28"/>
          <w:szCs w:val="28"/>
        </w:rPr>
        <w:tab/>
        <w:t xml:space="preserve">Цифровой социализм против </w:t>
      </w:r>
      <w:proofErr w:type="gramStart"/>
      <w:r w:rsidRPr="007C087A">
        <w:rPr>
          <w:rFonts w:ascii="Times New Roman" w:hAnsi="Times New Roman"/>
          <w:sz w:val="28"/>
          <w:szCs w:val="28"/>
        </w:rPr>
        <w:t>цифровых</w:t>
      </w:r>
      <w:proofErr w:type="gramEnd"/>
      <w:r w:rsidRPr="007C087A">
        <w:rPr>
          <w:rFonts w:ascii="Times New Roman" w:hAnsi="Times New Roman"/>
          <w:sz w:val="28"/>
          <w:szCs w:val="28"/>
        </w:rPr>
        <w:t xml:space="preserve"> IT-гигантов Китая: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76.</w:t>
      </w:r>
      <w:r w:rsidRPr="007C087A">
        <w:rPr>
          <w:rFonts w:ascii="Times New Roman" w:hAnsi="Times New Roman"/>
          <w:sz w:val="28"/>
          <w:szCs w:val="28"/>
        </w:rPr>
        <w:tab/>
        <w:t>Развернутая концепция и новые идеи цифровой экономики.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77.</w:t>
      </w:r>
      <w:r w:rsidRPr="007C087A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7C087A">
        <w:rPr>
          <w:rFonts w:ascii="Times New Roman" w:hAnsi="Times New Roman"/>
          <w:sz w:val="28"/>
          <w:szCs w:val="28"/>
        </w:rPr>
        <w:t xml:space="preserve"> государственного управления и территориального развития.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78.</w:t>
      </w:r>
      <w:r w:rsidRPr="007C087A">
        <w:rPr>
          <w:rFonts w:ascii="Times New Roman" w:hAnsi="Times New Roman"/>
          <w:sz w:val="28"/>
          <w:szCs w:val="28"/>
        </w:rPr>
        <w:tab/>
        <w:t xml:space="preserve"> Эволюция денег, платежных систем и финансовых сервисов.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lastRenderedPageBreak/>
        <w:t>79.</w:t>
      </w:r>
      <w:r w:rsidRPr="007C087A">
        <w:rPr>
          <w:rFonts w:ascii="Times New Roman" w:hAnsi="Times New Roman"/>
          <w:sz w:val="28"/>
          <w:szCs w:val="28"/>
        </w:rPr>
        <w:tab/>
        <w:t xml:space="preserve"> Экосистема бизнеса и его платформы.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80.</w:t>
      </w:r>
      <w:r w:rsidRPr="007C087A">
        <w:rPr>
          <w:rFonts w:ascii="Times New Roman" w:hAnsi="Times New Roman"/>
          <w:sz w:val="28"/>
          <w:szCs w:val="28"/>
        </w:rPr>
        <w:tab/>
        <w:t xml:space="preserve"> Занятость и дизайн-мышление в виртуальном проекте менеджмента.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81.</w:t>
      </w:r>
      <w:r w:rsidRPr="007C087A">
        <w:rPr>
          <w:rFonts w:ascii="Times New Roman" w:hAnsi="Times New Roman"/>
          <w:sz w:val="28"/>
          <w:szCs w:val="28"/>
        </w:rPr>
        <w:tab/>
        <w:t xml:space="preserve"> Отраслевая и территориальная специфика цифровой экономики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82.</w:t>
      </w:r>
      <w:r w:rsidRPr="007C087A">
        <w:rPr>
          <w:rFonts w:ascii="Times New Roman" w:hAnsi="Times New Roman"/>
          <w:sz w:val="28"/>
          <w:szCs w:val="28"/>
        </w:rPr>
        <w:tab/>
        <w:t xml:space="preserve">Взаимосвязь глобализации и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цифровизации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83.</w:t>
      </w:r>
      <w:r w:rsidRPr="007C087A">
        <w:rPr>
          <w:rFonts w:ascii="Times New Roman" w:hAnsi="Times New Roman"/>
          <w:sz w:val="28"/>
          <w:szCs w:val="28"/>
        </w:rPr>
        <w:tab/>
        <w:t xml:space="preserve">Глобальная информационно-цифровая экономика как </w:t>
      </w:r>
      <w:proofErr w:type="spellStart"/>
      <w:r w:rsidRPr="007C087A">
        <w:rPr>
          <w:rFonts w:ascii="Times New Roman" w:hAnsi="Times New Roman"/>
          <w:sz w:val="28"/>
          <w:szCs w:val="28"/>
        </w:rPr>
        <w:t>мегатренд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84.</w:t>
      </w:r>
      <w:r w:rsidRPr="007C087A">
        <w:rPr>
          <w:rFonts w:ascii="Times New Roman" w:hAnsi="Times New Roman"/>
          <w:sz w:val="28"/>
          <w:szCs w:val="28"/>
        </w:rPr>
        <w:tab/>
        <w:t>Особенности четвертой промышленной революции и индустрии 4.0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85.</w:t>
      </w:r>
      <w:r w:rsidRPr="007C087A">
        <w:rPr>
          <w:rFonts w:ascii="Times New Roman" w:hAnsi="Times New Roman"/>
          <w:sz w:val="28"/>
          <w:szCs w:val="28"/>
        </w:rPr>
        <w:tab/>
        <w:t>Технологии четвертой промышленной революции: их классификация, содержание и перспективы развития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86.</w:t>
      </w:r>
      <w:r w:rsidRPr="007C087A">
        <w:rPr>
          <w:rFonts w:ascii="Times New Roman" w:hAnsi="Times New Roman"/>
          <w:sz w:val="28"/>
          <w:szCs w:val="28"/>
        </w:rPr>
        <w:tab/>
        <w:t xml:space="preserve">"Управление цифровыми услугами и процессами в организации (опыт компании </w:t>
      </w:r>
      <w:proofErr w:type="spellStart"/>
      <w:r w:rsidRPr="007C087A">
        <w:rPr>
          <w:rFonts w:ascii="Times New Roman" w:hAnsi="Times New Roman"/>
          <w:sz w:val="28"/>
          <w:szCs w:val="28"/>
        </w:rPr>
        <w:t>Naumen</w:t>
      </w:r>
      <w:proofErr w:type="spellEnd"/>
      <w:r w:rsidRPr="007C087A">
        <w:rPr>
          <w:rFonts w:ascii="Times New Roman" w:hAnsi="Times New Roman"/>
          <w:sz w:val="28"/>
          <w:szCs w:val="28"/>
        </w:rPr>
        <w:t>)"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87.</w:t>
      </w:r>
      <w:r w:rsidRPr="007C087A">
        <w:rPr>
          <w:rFonts w:ascii="Times New Roman" w:hAnsi="Times New Roman"/>
          <w:sz w:val="28"/>
          <w:szCs w:val="28"/>
        </w:rPr>
        <w:tab/>
        <w:t xml:space="preserve">Автоматизация, </w:t>
      </w:r>
      <w:proofErr w:type="spellStart"/>
      <w:r w:rsidRPr="007C087A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7C087A">
        <w:rPr>
          <w:rFonts w:ascii="Times New Roman" w:hAnsi="Times New Roman"/>
          <w:sz w:val="28"/>
          <w:szCs w:val="28"/>
        </w:rPr>
        <w:t>, цифровая трансформация - что это такое и в чём разница?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88.</w:t>
      </w:r>
      <w:r w:rsidRPr="007C087A">
        <w:rPr>
          <w:rFonts w:ascii="Times New Roman" w:hAnsi="Times New Roman"/>
          <w:sz w:val="28"/>
          <w:szCs w:val="28"/>
        </w:rPr>
        <w:tab/>
        <w:t xml:space="preserve">Что такое услуга и чем цифровая отличается от </w:t>
      </w:r>
      <w:proofErr w:type="gramStart"/>
      <w:r w:rsidRPr="007C087A">
        <w:rPr>
          <w:rFonts w:ascii="Times New Roman" w:hAnsi="Times New Roman"/>
          <w:sz w:val="28"/>
          <w:szCs w:val="28"/>
        </w:rPr>
        <w:t>обычной</w:t>
      </w:r>
      <w:proofErr w:type="gramEnd"/>
      <w:r w:rsidRPr="007C087A">
        <w:rPr>
          <w:rFonts w:ascii="Times New Roman" w:hAnsi="Times New Roman"/>
          <w:sz w:val="28"/>
          <w:szCs w:val="28"/>
        </w:rPr>
        <w:t>?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89.</w:t>
      </w:r>
      <w:r w:rsidRPr="007C087A">
        <w:rPr>
          <w:rFonts w:ascii="Times New Roman" w:hAnsi="Times New Roman"/>
          <w:sz w:val="28"/>
          <w:szCs w:val="28"/>
        </w:rPr>
        <w:tab/>
        <w:t>Процесс и услуга это одно и то же? Что первично?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90.</w:t>
      </w:r>
      <w:r w:rsidRPr="007C087A">
        <w:rPr>
          <w:rFonts w:ascii="Times New Roman" w:hAnsi="Times New Roman"/>
          <w:sz w:val="28"/>
          <w:szCs w:val="28"/>
        </w:rPr>
        <w:tab/>
        <w:t xml:space="preserve">Переход от </w:t>
      </w:r>
      <w:proofErr w:type="gramStart"/>
      <w:r w:rsidRPr="007C087A">
        <w:rPr>
          <w:rFonts w:ascii="Times New Roman" w:hAnsi="Times New Roman"/>
          <w:sz w:val="28"/>
          <w:szCs w:val="28"/>
        </w:rPr>
        <w:t>аналоговых</w:t>
      </w:r>
      <w:proofErr w:type="gramEnd"/>
      <w:r w:rsidRPr="007C087A">
        <w:rPr>
          <w:rFonts w:ascii="Times New Roman" w:hAnsi="Times New Roman"/>
          <w:sz w:val="28"/>
          <w:szCs w:val="28"/>
        </w:rPr>
        <w:t xml:space="preserve"> к цифровым услугам, почему это неизбежно и как возглавить эту трансформацию?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91.</w:t>
      </w:r>
      <w:r w:rsidRPr="007C087A">
        <w:rPr>
          <w:rFonts w:ascii="Times New Roman" w:hAnsi="Times New Roman"/>
          <w:sz w:val="28"/>
          <w:szCs w:val="28"/>
        </w:rPr>
        <w:tab/>
        <w:t xml:space="preserve">Опыт </w:t>
      </w:r>
      <w:proofErr w:type="spellStart"/>
      <w:r w:rsidRPr="007C087A">
        <w:rPr>
          <w:rFonts w:ascii="Times New Roman" w:hAnsi="Times New Roman"/>
          <w:sz w:val="28"/>
          <w:szCs w:val="28"/>
        </w:rPr>
        <w:t>Naumen</w:t>
      </w:r>
      <w:proofErr w:type="spellEnd"/>
      <w:r w:rsidRPr="007C087A">
        <w:rPr>
          <w:rFonts w:ascii="Times New Roman" w:hAnsi="Times New Roman"/>
          <w:sz w:val="28"/>
          <w:szCs w:val="28"/>
        </w:rPr>
        <w:t>. Сервисная модель предприятия</w:t>
      </w:r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92.</w:t>
      </w:r>
      <w:r w:rsidRPr="007C087A">
        <w:rPr>
          <w:rFonts w:ascii="Times New Roman" w:hAnsi="Times New Roman"/>
          <w:sz w:val="28"/>
          <w:szCs w:val="28"/>
        </w:rPr>
        <w:tab/>
        <w:t>Почему только ITSM-системы недостаточно</w:t>
      </w:r>
    </w:p>
    <w:p w:rsid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  <w:r w:rsidRPr="007C087A">
        <w:rPr>
          <w:rFonts w:ascii="Times New Roman" w:hAnsi="Times New Roman"/>
          <w:sz w:val="28"/>
          <w:szCs w:val="28"/>
        </w:rPr>
        <w:t>93.</w:t>
      </w:r>
      <w:r w:rsidRPr="007C087A">
        <w:rPr>
          <w:rFonts w:ascii="Times New Roman" w:hAnsi="Times New Roman"/>
          <w:sz w:val="28"/>
          <w:szCs w:val="28"/>
        </w:rPr>
        <w:tab/>
        <w:t xml:space="preserve">Какие вызовы нам предстоит преодолеть в </w:t>
      </w:r>
      <w:proofErr w:type="spellStart"/>
      <w:r w:rsidRPr="007C087A">
        <w:rPr>
          <w:rFonts w:ascii="Times New Roman" w:hAnsi="Times New Roman"/>
          <w:sz w:val="28"/>
          <w:szCs w:val="28"/>
        </w:rPr>
        <w:t>будуще</w:t>
      </w:r>
      <w:proofErr w:type="spellEnd"/>
    </w:p>
    <w:p w:rsidR="007C087A" w:rsidRPr="007C087A" w:rsidRDefault="007C087A" w:rsidP="007C087A">
      <w:pPr>
        <w:jc w:val="both"/>
        <w:rPr>
          <w:rFonts w:ascii="Times New Roman" w:hAnsi="Times New Roman"/>
          <w:sz w:val="28"/>
          <w:szCs w:val="28"/>
        </w:rPr>
      </w:pPr>
    </w:p>
    <w:p w:rsidR="0090583D" w:rsidRDefault="0090583D" w:rsidP="00B42781">
      <w:pPr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90583D">
        <w:rPr>
          <w:rFonts w:ascii="Times New Roman" w:hAnsi="Times New Roman"/>
          <w:b/>
          <w:sz w:val="36"/>
          <w:szCs w:val="36"/>
        </w:rPr>
        <w:t>С</w:t>
      </w:r>
      <w:r w:rsidR="00A61C27">
        <w:rPr>
          <w:rFonts w:ascii="Times New Roman" w:hAnsi="Times New Roman"/>
          <w:b/>
          <w:sz w:val="36"/>
          <w:szCs w:val="36"/>
        </w:rPr>
        <w:t>писок литературы:</w:t>
      </w:r>
    </w:p>
    <w:p w:rsidR="00FF12D1" w:rsidRDefault="00FF12D1" w:rsidP="00B42781">
      <w:pPr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FF12D1" w:rsidRPr="00FF12D1" w:rsidRDefault="00D8293C" w:rsidP="00FF12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Шваб</w:t>
      </w:r>
      <w:r w:rsidR="00FF12D1" w:rsidRPr="00FF12D1">
        <w:rPr>
          <w:rFonts w:ascii="Times New Roman" w:hAnsi="Times New Roman"/>
          <w:sz w:val="28"/>
          <w:szCs w:val="28"/>
        </w:rPr>
        <w:t xml:space="preserve"> К. Четвертая промышленная ре</w:t>
      </w:r>
      <w:r w:rsidR="00FF12D1">
        <w:rPr>
          <w:rFonts w:ascii="Times New Roman" w:hAnsi="Times New Roman"/>
          <w:sz w:val="28"/>
          <w:szCs w:val="28"/>
        </w:rPr>
        <w:t xml:space="preserve">волюция: пер. с англ. – М.: </w:t>
      </w:r>
      <w:proofErr w:type="spellStart"/>
      <w:r w:rsidR="00FF12D1">
        <w:rPr>
          <w:rFonts w:ascii="Times New Roman" w:hAnsi="Times New Roman"/>
          <w:sz w:val="28"/>
          <w:szCs w:val="28"/>
        </w:rPr>
        <w:t>Экс</w:t>
      </w:r>
      <w:r w:rsidR="00FF12D1" w:rsidRPr="00FF12D1">
        <w:rPr>
          <w:rFonts w:ascii="Times New Roman" w:hAnsi="Times New Roman"/>
          <w:sz w:val="28"/>
          <w:szCs w:val="28"/>
        </w:rPr>
        <w:t>мо</w:t>
      </w:r>
      <w:proofErr w:type="spellEnd"/>
      <w:r w:rsidR="00FF12D1" w:rsidRPr="00FF12D1">
        <w:rPr>
          <w:rFonts w:ascii="Times New Roman" w:hAnsi="Times New Roman"/>
          <w:sz w:val="28"/>
          <w:szCs w:val="28"/>
        </w:rPr>
        <w:t>, 2016. – 192 с.</w:t>
      </w:r>
    </w:p>
    <w:p w:rsidR="00FF12D1" w:rsidRPr="00FF12D1" w:rsidRDefault="00FF12D1" w:rsidP="00FF12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2D1">
        <w:rPr>
          <w:rFonts w:ascii="Times New Roman" w:hAnsi="Times New Roman"/>
          <w:sz w:val="28"/>
          <w:szCs w:val="28"/>
        </w:rPr>
        <w:t xml:space="preserve">2. Шваб К. Технологии Четвертой промышленной революции: пер. </w:t>
      </w:r>
      <w:proofErr w:type="gramStart"/>
      <w:r w:rsidRPr="00FF12D1">
        <w:rPr>
          <w:rFonts w:ascii="Times New Roman" w:hAnsi="Times New Roman"/>
          <w:sz w:val="28"/>
          <w:szCs w:val="28"/>
        </w:rPr>
        <w:t>с</w:t>
      </w:r>
      <w:proofErr w:type="gramEnd"/>
      <w:r w:rsidRPr="00FF12D1">
        <w:rPr>
          <w:rFonts w:ascii="Times New Roman" w:hAnsi="Times New Roman"/>
          <w:sz w:val="28"/>
          <w:szCs w:val="28"/>
        </w:rPr>
        <w:t xml:space="preserve"> </w:t>
      </w:r>
    </w:p>
    <w:p w:rsidR="00FF12D1" w:rsidRPr="00FF12D1" w:rsidRDefault="00FF12D1" w:rsidP="00FF12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12D1">
        <w:rPr>
          <w:rFonts w:ascii="Times New Roman" w:hAnsi="Times New Roman"/>
          <w:sz w:val="28"/>
          <w:szCs w:val="28"/>
        </w:rPr>
        <w:t xml:space="preserve">англ. / К. Шваб, Николас Дэвис. – М.: </w:t>
      </w:r>
      <w:proofErr w:type="spellStart"/>
      <w:r w:rsidRPr="00FF12D1">
        <w:rPr>
          <w:rFonts w:ascii="Times New Roman" w:hAnsi="Times New Roman"/>
          <w:sz w:val="28"/>
          <w:szCs w:val="28"/>
        </w:rPr>
        <w:t>Эксмо</w:t>
      </w:r>
      <w:proofErr w:type="spellEnd"/>
      <w:r w:rsidRPr="00FF12D1">
        <w:rPr>
          <w:rFonts w:ascii="Times New Roman" w:hAnsi="Times New Roman"/>
          <w:sz w:val="28"/>
          <w:szCs w:val="28"/>
        </w:rPr>
        <w:t>, 2018. – 320 с.</w:t>
      </w:r>
    </w:p>
    <w:p w:rsidR="00FF12D1" w:rsidRPr="00FF12D1" w:rsidRDefault="00D8293C" w:rsidP="00FF12D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3. Schwab</w:t>
      </w:r>
      <w:r w:rsidR="00FF12D1" w:rsidRPr="00FF12D1">
        <w:rPr>
          <w:rFonts w:ascii="Times New Roman" w:hAnsi="Times New Roman"/>
          <w:sz w:val="28"/>
          <w:szCs w:val="28"/>
          <w:lang w:val="en-US"/>
        </w:rPr>
        <w:t xml:space="preserve"> K. COVID-19: The Great Reset / K. Schwab, T. </w:t>
      </w:r>
      <w:proofErr w:type="spellStart"/>
      <w:r w:rsidR="00FF12D1" w:rsidRPr="00FF12D1">
        <w:rPr>
          <w:rFonts w:ascii="Times New Roman" w:hAnsi="Times New Roman"/>
          <w:sz w:val="28"/>
          <w:szCs w:val="28"/>
          <w:lang w:val="en-US"/>
        </w:rPr>
        <w:t>Malleret</w:t>
      </w:r>
      <w:proofErr w:type="spellEnd"/>
      <w:r w:rsidR="00FF12D1" w:rsidRPr="00FF12D1">
        <w:rPr>
          <w:rFonts w:ascii="Times New Roman" w:hAnsi="Times New Roman"/>
          <w:sz w:val="28"/>
          <w:szCs w:val="28"/>
          <w:lang w:val="en-US"/>
        </w:rPr>
        <w:t>. – Gene</w:t>
      </w:r>
      <w:r w:rsidR="00FF12D1" w:rsidRPr="00FF12D1">
        <w:rPr>
          <w:rFonts w:ascii="Times New Roman" w:hAnsi="Times New Roman"/>
          <w:sz w:val="28"/>
          <w:szCs w:val="28"/>
          <w:lang w:val="en-US"/>
        </w:rPr>
        <w:t/>
      </w:r>
      <w:proofErr w:type="spellStart"/>
      <w:proofErr w:type="gramStart"/>
      <w:r w:rsidR="00FF12D1" w:rsidRPr="00FF12D1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="00FF12D1" w:rsidRPr="00FF12D1">
        <w:rPr>
          <w:rFonts w:ascii="Times New Roman" w:hAnsi="Times New Roman"/>
          <w:sz w:val="28"/>
          <w:szCs w:val="28"/>
          <w:lang w:val="en-US"/>
        </w:rPr>
        <w:t>, 2020. – 280 p.</w:t>
      </w:r>
    </w:p>
    <w:p w:rsidR="00FF12D1" w:rsidRPr="00FF12D1" w:rsidRDefault="00D8293C" w:rsidP="00FF12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Шваб</w:t>
      </w:r>
      <w:r w:rsidR="00FF12D1" w:rsidRPr="00FF12D1">
        <w:rPr>
          <w:rFonts w:ascii="Times New Roman" w:hAnsi="Times New Roman"/>
          <w:sz w:val="28"/>
          <w:szCs w:val="28"/>
        </w:rPr>
        <w:t xml:space="preserve"> К. Капитализм заинтересованных сторон: Глобаль</w:t>
      </w:r>
      <w:r>
        <w:rPr>
          <w:rFonts w:ascii="Times New Roman" w:hAnsi="Times New Roman"/>
          <w:sz w:val="28"/>
          <w:szCs w:val="28"/>
        </w:rPr>
        <w:t>ная экономи</w:t>
      </w:r>
      <w:r w:rsidR="00FF12D1" w:rsidRPr="00FF12D1">
        <w:rPr>
          <w:rFonts w:ascii="Times New Roman" w:hAnsi="Times New Roman"/>
          <w:sz w:val="28"/>
          <w:szCs w:val="28"/>
        </w:rPr>
        <w:t>ка, работающая на Прогресс, людей и планету</w:t>
      </w:r>
      <w:r>
        <w:rPr>
          <w:rFonts w:ascii="Times New Roman" w:hAnsi="Times New Roman"/>
          <w:sz w:val="28"/>
          <w:szCs w:val="28"/>
        </w:rPr>
        <w:t xml:space="preserve"> / К. Шваб, </w:t>
      </w:r>
      <w:proofErr w:type="spellStart"/>
      <w:r>
        <w:rPr>
          <w:rFonts w:ascii="Times New Roman" w:hAnsi="Times New Roman"/>
          <w:sz w:val="28"/>
          <w:szCs w:val="28"/>
        </w:rPr>
        <w:t>Ванхэм</w:t>
      </w:r>
      <w:proofErr w:type="spellEnd"/>
      <w:r>
        <w:rPr>
          <w:rFonts w:ascii="Times New Roman" w:hAnsi="Times New Roman"/>
          <w:sz w:val="28"/>
          <w:szCs w:val="28"/>
        </w:rPr>
        <w:t xml:space="preserve"> П. – М.: </w:t>
      </w:r>
      <w:proofErr w:type="spellStart"/>
      <w:r>
        <w:rPr>
          <w:rFonts w:ascii="Times New Roman" w:hAnsi="Times New Roman"/>
          <w:sz w:val="28"/>
          <w:szCs w:val="28"/>
        </w:rPr>
        <w:t>Экс</w:t>
      </w:r>
      <w:r w:rsidR="00FF12D1" w:rsidRPr="00FF12D1">
        <w:rPr>
          <w:rFonts w:ascii="Times New Roman" w:hAnsi="Times New Roman"/>
          <w:sz w:val="28"/>
          <w:szCs w:val="28"/>
        </w:rPr>
        <w:t>мо</w:t>
      </w:r>
      <w:proofErr w:type="spellEnd"/>
      <w:r w:rsidR="00FF12D1" w:rsidRPr="00FF12D1">
        <w:rPr>
          <w:rFonts w:ascii="Times New Roman" w:hAnsi="Times New Roman"/>
          <w:sz w:val="28"/>
          <w:szCs w:val="28"/>
        </w:rPr>
        <w:t>, 2021. – 304 с.</w:t>
      </w:r>
    </w:p>
    <w:p w:rsidR="00FF12D1" w:rsidRDefault="00FF12D1" w:rsidP="00FF12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F1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2D1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FF12D1">
        <w:rPr>
          <w:rFonts w:ascii="Times New Roman" w:hAnsi="Times New Roman"/>
          <w:sz w:val="28"/>
          <w:szCs w:val="28"/>
        </w:rPr>
        <w:t xml:space="preserve"> и бытие. Кол</w:t>
      </w:r>
      <w:r>
        <w:rPr>
          <w:rFonts w:ascii="Times New Roman" w:hAnsi="Times New Roman"/>
          <w:sz w:val="28"/>
          <w:szCs w:val="28"/>
        </w:rPr>
        <w:t xml:space="preserve">лективная монография; под ред. </w:t>
      </w:r>
      <w:r w:rsidRPr="00FF12D1">
        <w:rPr>
          <w:rFonts w:ascii="Times New Roman" w:hAnsi="Times New Roman"/>
          <w:sz w:val="28"/>
          <w:szCs w:val="28"/>
        </w:rPr>
        <w:t xml:space="preserve">Ю.М. Осипова, М.И. </w:t>
      </w:r>
      <w:proofErr w:type="spellStart"/>
      <w:r w:rsidRPr="00FF12D1">
        <w:rPr>
          <w:rFonts w:ascii="Times New Roman" w:hAnsi="Times New Roman"/>
          <w:sz w:val="28"/>
          <w:szCs w:val="28"/>
        </w:rPr>
        <w:t>Лугачева</w:t>
      </w:r>
      <w:proofErr w:type="spellEnd"/>
      <w:r w:rsidRPr="00FF12D1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FF12D1">
        <w:rPr>
          <w:rFonts w:ascii="Times New Roman" w:hAnsi="Times New Roman"/>
          <w:sz w:val="28"/>
          <w:szCs w:val="28"/>
        </w:rPr>
        <w:t>Сухино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 Т.Н. Юдиной. – М.: Экономиче</w:t>
      </w:r>
      <w:r w:rsidRPr="00FF12D1">
        <w:rPr>
          <w:rFonts w:ascii="Times New Roman" w:hAnsi="Times New Roman"/>
          <w:sz w:val="28"/>
          <w:szCs w:val="28"/>
        </w:rPr>
        <w:t>ский факультет МГУ им. М.В. Ломоносова, 2021. – С. 142-149.</w:t>
      </w:r>
    </w:p>
    <w:p w:rsidR="00FF12D1" w:rsidRPr="00FF12D1" w:rsidRDefault="00FF12D1" w:rsidP="00FF12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F12D1">
        <w:rPr>
          <w:rFonts w:ascii="Times New Roman" w:hAnsi="Times New Roman"/>
          <w:sz w:val="28"/>
          <w:szCs w:val="28"/>
        </w:rPr>
        <w:t xml:space="preserve">Осипов Ю.М., Юдина Т.Н., </w:t>
      </w:r>
      <w:proofErr w:type="spellStart"/>
      <w:r>
        <w:rPr>
          <w:rFonts w:ascii="Times New Roman" w:hAnsi="Times New Roman"/>
          <w:sz w:val="28"/>
          <w:szCs w:val="28"/>
        </w:rPr>
        <w:t>Гелисханов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И.З.</w:t>
      </w:r>
      <w:r w:rsidRPr="00FF12D1">
        <w:rPr>
          <w:rFonts w:ascii="Times New Roman" w:hAnsi="Times New Roman"/>
          <w:sz w:val="28"/>
          <w:szCs w:val="28"/>
        </w:rPr>
        <w:t xml:space="preserve"> Информационная и цифровая экономика: концепт, основные параметры и механизмы реализации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FF12D1">
        <w:rPr>
          <w:rFonts w:ascii="Times New Roman" w:hAnsi="Times New Roman"/>
          <w:sz w:val="28"/>
          <w:szCs w:val="28"/>
        </w:rPr>
        <w:t xml:space="preserve"> Вестник Московского университета. Серия 6: Экономика, издательство Изд-во </w:t>
      </w:r>
      <w:proofErr w:type="spellStart"/>
      <w:r w:rsidRPr="00FF12D1">
        <w:rPr>
          <w:rFonts w:ascii="Times New Roman" w:hAnsi="Times New Roman"/>
          <w:sz w:val="28"/>
          <w:szCs w:val="28"/>
        </w:rPr>
        <w:t>Моск</w:t>
      </w:r>
      <w:proofErr w:type="spellEnd"/>
      <w:r w:rsidRPr="00FF12D1">
        <w:rPr>
          <w:rFonts w:ascii="Times New Roman" w:hAnsi="Times New Roman"/>
          <w:sz w:val="28"/>
          <w:szCs w:val="28"/>
        </w:rPr>
        <w:t xml:space="preserve">. ун-та (М.), </w:t>
      </w:r>
      <w:r w:rsidRPr="00FF12D1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№ 3. С</w:t>
      </w:r>
      <w:r w:rsidRPr="00FF12D1">
        <w:rPr>
          <w:rFonts w:ascii="Times New Roman" w:hAnsi="Times New Roman"/>
          <w:sz w:val="28"/>
          <w:szCs w:val="28"/>
        </w:rPr>
        <w:t>. 51-60</w:t>
      </w:r>
      <w:r>
        <w:rPr>
          <w:rFonts w:ascii="Times New Roman" w:hAnsi="Times New Roman"/>
          <w:sz w:val="28"/>
          <w:szCs w:val="28"/>
        </w:rPr>
        <w:t>.</w:t>
      </w:r>
    </w:p>
    <w:p w:rsidR="00FF12D1" w:rsidRDefault="00FF12D1" w:rsidP="00FF12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8293C" w:rsidRPr="00D8293C">
        <w:rPr>
          <w:rFonts w:ascii="Times New Roman" w:hAnsi="Times New Roman"/>
          <w:sz w:val="28"/>
          <w:szCs w:val="28"/>
        </w:rPr>
        <w:t xml:space="preserve">Осипов Ю.М., Юдина Т.Н., </w:t>
      </w:r>
      <w:proofErr w:type="spellStart"/>
      <w:r w:rsidRPr="00FF12D1">
        <w:rPr>
          <w:rFonts w:ascii="Times New Roman" w:hAnsi="Times New Roman"/>
          <w:sz w:val="28"/>
          <w:szCs w:val="28"/>
        </w:rPr>
        <w:t>Купчишина</w:t>
      </w:r>
      <w:proofErr w:type="spellEnd"/>
      <w:r w:rsidRPr="00FF12D1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2D1">
        <w:rPr>
          <w:rFonts w:ascii="Times New Roman" w:hAnsi="Times New Roman"/>
          <w:sz w:val="28"/>
          <w:szCs w:val="28"/>
        </w:rPr>
        <w:t>"Искусственный интеллект", большие данные как институты экономики но</w:t>
      </w:r>
      <w:r>
        <w:rPr>
          <w:rFonts w:ascii="Times New Roman" w:hAnsi="Times New Roman"/>
          <w:sz w:val="28"/>
          <w:szCs w:val="28"/>
        </w:rPr>
        <w:t>вого технологического поколения //</w:t>
      </w:r>
      <w:r w:rsidRPr="00FF12D1">
        <w:rPr>
          <w:rFonts w:ascii="Times New Roman" w:hAnsi="Times New Roman"/>
          <w:sz w:val="28"/>
          <w:szCs w:val="28"/>
        </w:rPr>
        <w:t xml:space="preserve"> Вестник Московского университета. Серия 6: Экономика, издательство</w:t>
      </w:r>
      <w:r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>. ун-та (М.), 2020, № 4, С</w:t>
      </w:r>
      <w:r w:rsidRPr="00FF12D1">
        <w:rPr>
          <w:rFonts w:ascii="Times New Roman" w:hAnsi="Times New Roman"/>
          <w:sz w:val="28"/>
          <w:szCs w:val="28"/>
        </w:rPr>
        <w:t>. 27-46</w:t>
      </w:r>
      <w:r>
        <w:rPr>
          <w:rFonts w:ascii="Times New Roman" w:hAnsi="Times New Roman"/>
          <w:sz w:val="28"/>
          <w:szCs w:val="28"/>
        </w:rPr>
        <w:t>.</w:t>
      </w:r>
    </w:p>
    <w:p w:rsidR="00A61C27" w:rsidRPr="00A61C27" w:rsidRDefault="00FF12D1" w:rsidP="00A61C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61C27" w:rsidRPr="00A61C27">
        <w:rPr>
          <w:rFonts w:ascii="Times New Roman" w:hAnsi="Times New Roman"/>
          <w:sz w:val="28"/>
          <w:szCs w:val="28"/>
        </w:rPr>
        <w:t xml:space="preserve">Юдина Т.Н., </w:t>
      </w:r>
      <w:proofErr w:type="spellStart"/>
      <w:r w:rsidR="00A61C27" w:rsidRPr="00A61C27">
        <w:rPr>
          <w:rFonts w:ascii="Times New Roman" w:hAnsi="Times New Roman"/>
          <w:sz w:val="28"/>
          <w:szCs w:val="28"/>
        </w:rPr>
        <w:t>Лемещенко</w:t>
      </w:r>
      <w:proofErr w:type="spellEnd"/>
      <w:r w:rsidR="00A61C27" w:rsidRPr="00A61C27">
        <w:rPr>
          <w:rFonts w:ascii="Times New Roman" w:hAnsi="Times New Roman"/>
          <w:sz w:val="28"/>
          <w:szCs w:val="28"/>
        </w:rPr>
        <w:t xml:space="preserve"> П.С., </w:t>
      </w:r>
      <w:proofErr w:type="spellStart"/>
      <w:r w:rsidR="00A61C27" w:rsidRPr="00A61C27">
        <w:rPr>
          <w:rFonts w:ascii="Times New Roman" w:hAnsi="Times New Roman"/>
          <w:sz w:val="28"/>
          <w:szCs w:val="28"/>
        </w:rPr>
        <w:t>Купчишина</w:t>
      </w:r>
      <w:proofErr w:type="spellEnd"/>
      <w:r w:rsidR="00A61C27" w:rsidRPr="00A61C27">
        <w:rPr>
          <w:rFonts w:ascii="Times New Roman" w:hAnsi="Times New Roman"/>
          <w:sz w:val="28"/>
          <w:szCs w:val="28"/>
        </w:rPr>
        <w:t xml:space="preserve"> Е.В.</w:t>
      </w:r>
      <w:r w:rsidR="00A61C27">
        <w:rPr>
          <w:rFonts w:ascii="Times New Roman" w:hAnsi="Times New Roman"/>
          <w:sz w:val="28"/>
          <w:szCs w:val="28"/>
        </w:rPr>
        <w:t xml:space="preserve"> </w:t>
      </w:r>
      <w:r w:rsidR="00A61C27" w:rsidRPr="00A61C27">
        <w:rPr>
          <w:rFonts w:ascii="Times New Roman" w:hAnsi="Times New Roman"/>
          <w:sz w:val="28"/>
          <w:szCs w:val="28"/>
        </w:rPr>
        <w:t>ОСОБЕННОСТИ НОВЫХ ИНСТИТУТОВ В ЦИФРОВОЙ ЭКОНОМИКЕ (ЦИФРОВОЕ ДОВЕРИЕ, КИБЕ</w:t>
      </w:r>
      <w:proofErr w:type="gramStart"/>
      <w:r w:rsidR="00A61C27" w:rsidRPr="00A61C27">
        <w:rPr>
          <w:rFonts w:ascii="Times New Roman" w:hAnsi="Times New Roman"/>
          <w:sz w:val="28"/>
          <w:szCs w:val="28"/>
        </w:rPr>
        <w:t>Р-</w:t>
      </w:r>
      <w:proofErr w:type="gramEnd"/>
      <w:r w:rsidR="00A61C27" w:rsidRPr="00A61C27">
        <w:rPr>
          <w:rFonts w:ascii="Times New Roman" w:hAnsi="Times New Roman"/>
          <w:sz w:val="28"/>
          <w:szCs w:val="28"/>
        </w:rPr>
        <w:t>, ИНФОРМАЦИОННАЯ И ЦИФРОВАЯ ЭКОНОМИЧЕСКАЯ БЕЗОПАСНОСТЬ, ИСКУССТВЕННЫЙ ИНТЕЛЛЕКТ</w:t>
      </w:r>
      <w:r w:rsidR="00A61C27">
        <w:rPr>
          <w:rFonts w:ascii="Times New Roman" w:hAnsi="Times New Roman"/>
          <w:sz w:val="28"/>
          <w:szCs w:val="28"/>
        </w:rPr>
        <w:t xml:space="preserve">) // </w:t>
      </w:r>
      <w:r w:rsidR="00A61C27" w:rsidRPr="00A61C27">
        <w:rPr>
          <w:rFonts w:ascii="Times New Roman" w:hAnsi="Times New Roman"/>
          <w:sz w:val="28"/>
          <w:szCs w:val="28"/>
        </w:rPr>
        <w:t xml:space="preserve">JOURNAL OF INSTITUTIONAL STUDIES, издательство ООО Гуманитарные перспективы (Ростов-на-Дону), </w:t>
      </w:r>
      <w:r w:rsidR="00A61C27">
        <w:rPr>
          <w:rFonts w:ascii="Times New Roman" w:hAnsi="Times New Roman"/>
          <w:sz w:val="28"/>
          <w:szCs w:val="28"/>
        </w:rPr>
        <w:t xml:space="preserve">2022, </w:t>
      </w:r>
      <w:r w:rsidR="00A61C27" w:rsidRPr="00A61C27">
        <w:rPr>
          <w:rFonts w:ascii="Times New Roman" w:hAnsi="Times New Roman"/>
          <w:sz w:val="28"/>
          <w:szCs w:val="28"/>
        </w:rPr>
        <w:t>№ 3, с. 86-99 DOI</w:t>
      </w:r>
    </w:p>
    <w:p w:rsidR="00A61C27" w:rsidRDefault="00D8293C" w:rsidP="00A61C2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61C27" w:rsidRPr="00A61C27">
        <w:rPr>
          <w:rFonts w:ascii="Times New Roman" w:hAnsi="Times New Roman"/>
          <w:sz w:val="28"/>
          <w:szCs w:val="28"/>
        </w:rPr>
        <w:t>Юдина Т.Н</w:t>
      </w:r>
      <w:r w:rsidR="00A61C27">
        <w:rPr>
          <w:rFonts w:ascii="Times New Roman" w:hAnsi="Times New Roman"/>
          <w:sz w:val="28"/>
          <w:szCs w:val="28"/>
        </w:rPr>
        <w:t xml:space="preserve">. </w:t>
      </w:r>
      <w:r w:rsidR="00A61C27" w:rsidRPr="00A61C27">
        <w:rPr>
          <w:rFonts w:ascii="Times New Roman" w:hAnsi="Times New Roman"/>
          <w:sz w:val="28"/>
          <w:szCs w:val="28"/>
        </w:rPr>
        <w:t xml:space="preserve">Цифровой юань в контексте </w:t>
      </w:r>
      <w:proofErr w:type="spellStart"/>
      <w:r w:rsidR="00A61C27" w:rsidRPr="00A61C27">
        <w:rPr>
          <w:rFonts w:ascii="Times New Roman" w:hAnsi="Times New Roman"/>
          <w:sz w:val="28"/>
          <w:szCs w:val="28"/>
        </w:rPr>
        <w:t>цифрови</w:t>
      </w:r>
      <w:r w:rsidR="00A61C27">
        <w:rPr>
          <w:rFonts w:ascii="Times New Roman" w:hAnsi="Times New Roman"/>
          <w:sz w:val="28"/>
          <w:szCs w:val="28"/>
        </w:rPr>
        <w:t>зации</w:t>
      </w:r>
      <w:proofErr w:type="spellEnd"/>
      <w:r w:rsidR="00A61C27">
        <w:rPr>
          <w:rFonts w:ascii="Times New Roman" w:hAnsi="Times New Roman"/>
          <w:sz w:val="28"/>
          <w:szCs w:val="28"/>
        </w:rPr>
        <w:t xml:space="preserve"> КНР. // Сборник.</w:t>
      </w:r>
      <w:r w:rsidR="00A61C27" w:rsidRPr="00A61C27">
        <w:rPr>
          <w:rFonts w:ascii="Times New Roman" w:hAnsi="Times New Roman"/>
          <w:sz w:val="28"/>
          <w:szCs w:val="28"/>
        </w:rPr>
        <w:t xml:space="preserve"> Тенденции развития Интернет и цифровой экономики / Труды V Всероссийской c международным участием научно-практической</w:t>
      </w:r>
      <w:r w:rsidR="00A61C27">
        <w:rPr>
          <w:rFonts w:ascii="Times New Roman" w:hAnsi="Times New Roman"/>
          <w:sz w:val="28"/>
          <w:szCs w:val="28"/>
        </w:rPr>
        <w:t xml:space="preserve"> конференции. Под ред. проф. Н.</w:t>
      </w:r>
      <w:r w:rsidR="00A61C27" w:rsidRPr="00A61C2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A61C27" w:rsidRPr="00A61C27">
        <w:rPr>
          <w:rFonts w:ascii="Times New Roman" w:hAnsi="Times New Roman"/>
          <w:sz w:val="28"/>
          <w:szCs w:val="28"/>
        </w:rPr>
        <w:t>Апатовой</w:t>
      </w:r>
      <w:proofErr w:type="spellEnd"/>
      <w:r w:rsidR="00A61C27" w:rsidRPr="00A61C27">
        <w:rPr>
          <w:rFonts w:ascii="Times New Roman" w:hAnsi="Times New Roman"/>
          <w:sz w:val="28"/>
          <w:szCs w:val="28"/>
        </w:rPr>
        <w:t>. Симферополь-Алушта, 2–4 июня 2022 год. – Симферополь: Издат</w:t>
      </w:r>
      <w:r w:rsidR="00A61C27">
        <w:rPr>
          <w:rFonts w:ascii="Times New Roman" w:hAnsi="Times New Roman"/>
          <w:sz w:val="28"/>
          <w:szCs w:val="28"/>
        </w:rPr>
        <w:t>ельский дом КФУ, 2022. – 204 с. тезисы, С</w:t>
      </w:r>
      <w:r w:rsidR="00A61C27" w:rsidRPr="00A61C27">
        <w:rPr>
          <w:rFonts w:ascii="Times New Roman" w:hAnsi="Times New Roman"/>
          <w:sz w:val="28"/>
          <w:szCs w:val="28"/>
        </w:rPr>
        <w:t>. 68-69</w:t>
      </w:r>
      <w:r w:rsidR="00A61C27">
        <w:rPr>
          <w:rFonts w:ascii="Times New Roman" w:hAnsi="Times New Roman"/>
          <w:sz w:val="28"/>
          <w:szCs w:val="28"/>
        </w:rPr>
        <w:t>.</w:t>
      </w:r>
    </w:p>
    <w:p w:rsidR="00D8293C" w:rsidRPr="00D8293C" w:rsidRDefault="00D8293C" w:rsidP="00D8293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293C">
        <w:rPr>
          <w:rFonts w:ascii="Times New Roman" w:hAnsi="Times New Roman"/>
          <w:sz w:val="28"/>
          <w:szCs w:val="28"/>
          <w:lang w:val="en-US"/>
        </w:rPr>
        <w:t>10</w:t>
      </w:r>
      <w:proofErr w:type="gramStart"/>
      <w:r w:rsidRPr="00D8293C">
        <w:rPr>
          <w:rFonts w:ascii="Times New Roman" w:hAnsi="Times New Roman"/>
          <w:sz w:val="28"/>
          <w:szCs w:val="28"/>
          <w:lang w:val="en-US"/>
        </w:rPr>
        <w:t>.</w:t>
      </w:r>
      <w:r w:rsidRPr="00D8293C">
        <w:rPr>
          <w:rFonts w:ascii="Times New Roman" w:hAnsi="Times New Roman"/>
          <w:sz w:val="28"/>
          <w:szCs w:val="28"/>
          <w:lang w:val="en-US"/>
        </w:rPr>
        <w:t>Varian</w:t>
      </w:r>
      <w:proofErr w:type="gramEnd"/>
      <w:r w:rsidRPr="00D8293C">
        <w:rPr>
          <w:rFonts w:ascii="Times New Roman" w:hAnsi="Times New Roman"/>
          <w:sz w:val="28"/>
          <w:szCs w:val="28"/>
          <w:lang w:val="en-US"/>
        </w:rPr>
        <w:t xml:space="preserve"> H. Markets for Information Goods / University of California, Berkeley, 1998. </w:t>
      </w:r>
    </w:p>
    <w:p w:rsidR="00D8293C" w:rsidRPr="00D8293C" w:rsidRDefault="00D8293C" w:rsidP="00D8293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293C">
        <w:rPr>
          <w:rFonts w:ascii="Times New Roman" w:hAnsi="Times New Roman"/>
          <w:sz w:val="28"/>
          <w:szCs w:val="28"/>
          <w:lang w:val="en-US"/>
        </w:rPr>
        <w:t>11</w:t>
      </w:r>
      <w:proofErr w:type="gramStart"/>
      <w:r w:rsidRPr="00D8293C">
        <w:rPr>
          <w:rFonts w:ascii="Times New Roman" w:hAnsi="Times New Roman"/>
          <w:sz w:val="28"/>
          <w:szCs w:val="28"/>
          <w:lang w:val="en-US"/>
        </w:rPr>
        <w:t>.</w:t>
      </w:r>
      <w:r w:rsidRPr="00D8293C">
        <w:rPr>
          <w:rFonts w:ascii="Times New Roman" w:hAnsi="Times New Roman"/>
          <w:sz w:val="28"/>
          <w:szCs w:val="28"/>
          <w:lang w:val="en-US"/>
        </w:rPr>
        <w:t>Whittaker</w:t>
      </w:r>
      <w:proofErr w:type="gramEnd"/>
      <w:r w:rsidRPr="00D8293C">
        <w:rPr>
          <w:rFonts w:ascii="Times New Roman" w:hAnsi="Times New Roman"/>
          <w:sz w:val="28"/>
          <w:szCs w:val="28"/>
          <w:lang w:val="en-US"/>
        </w:rPr>
        <w:t xml:space="preserve"> J. Tech giants, artificial intelligence, and the future of journalism / Routledge Research in Journalism Book 26. 2019.</w:t>
      </w:r>
    </w:p>
    <w:p w:rsidR="00D8293C" w:rsidRPr="00D8293C" w:rsidRDefault="00D8293C" w:rsidP="00D8293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293C">
        <w:rPr>
          <w:rFonts w:ascii="Times New Roman" w:hAnsi="Times New Roman"/>
          <w:sz w:val="28"/>
          <w:szCs w:val="28"/>
          <w:lang w:val="en-US"/>
        </w:rPr>
        <w:t>1</w:t>
      </w:r>
      <w:r w:rsidRPr="00D8293C">
        <w:rPr>
          <w:rFonts w:ascii="Times New Roman" w:hAnsi="Times New Roman"/>
          <w:sz w:val="28"/>
          <w:szCs w:val="28"/>
          <w:lang w:val="en-US"/>
        </w:rPr>
        <w:t>2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</w:t>
      </w:r>
      <w:r w:rsidRPr="00D8293C">
        <w:rPr>
          <w:rFonts w:ascii="Times New Roman" w:hAnsi="Times New Roman"/>
          <w:sz w:val="28"/>
          <w:szCs w:val="28"/>
          <w:lang w:val="en-US"/>
        </w:rPr>
        <w:t>Wróbel</w:t>
      </w:r>
      <w:proofErr w:type="gramEnd"/>
      <w:r w:rsidRPr="00D8293C">
        <w:rPr>
          <w:rFonts w:ascii="Times New Roman" w:hAnsi="Times New Roman"/>
          <w:sz w:val="28"/>
          <w:szCs w:val="28"/>
          <w:lang w:val="en-US"/>
        </w:rPr>
        <w:t xml:space="preserve"> S. The new Leviathan is an autonomous digital machine / LSE Business Review.</w:t>
      </w:r>
    </w:p>
    <w:p w:rsidR="00D8293C" w:rsidRDefault="00D8293C" w:rsidP="00D829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293C">
        <w:rPr>
          <w:rFonts w:ascii="Times New Roman" w:hAnsi="Times New Roman"/>
          <w:sz w:val="28"/>
          <w:szCs w:val="28"/>
          <w:lang w:val="en-US"/>
        </w:rPr>
        <w:lastRenderedPageBreak/>
        <w:t>13</w:t>
      </w:r>
      <w:proofErr w:type="gramStart"/>
      <w:r w:rsidRPr="00D8293C">
        <w:rPr>
          <w:rFonts w:ascii="Times New Roman" w:hAnsi="Times New Roman"/>
          <w:sz w:val="28"/>
          <w:szCs w:val="28"/>
          <w:lang w:val="en-US"/>
        </w:rPr>
        <w:t>.</w:t>
      </w:r>
      <w:r w:rsidRPr="00D8293C">
        <w:rPr>
          <w:rFonts w:ascii="Times New Roman" w:hAnsi="Times New Roman"/>
          <w:sz w:val="28"/>
          <w:szCs w:val="28"/>
          <w:lang w:val="en-US"/>
        </w:rPr>
        <w:t>Quah</w:t>
      </w:r>
      <w:proofErr w:type="gramEnd"/>
      <w:r w:rsidRPr="00D8293C">
        <w:rPr>
          <w:rFonts w:ascii="Times New Roman" w:hAnsi="Times New Roman"/>
          <w:sz w:val="28"/>
          <w:szCs w:val="28"/>
          <w:lang w:val="en-US"/>
        </w:rPr>
        <w:t xml:space="preserve"> D. Digital Goods and the New Economy. Centre for Economic Performance / London School of Economics and Political Science, 2003.</w:t>
      </w:r>
    </w:p>
    <w:p w:rsidR="00D8293C" w:rsidRPr="00D8293C" w:rsidRDefault="00D8293C" w:rsidP="00D8293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293C">
        <w:rPr>
          <w:rFonts w:ascii="Times New Roman" w:hAnsi="Times New Roman"/>
          <w:sz w:val="28"/>
          <w:szCs w:val="28"/>
          <w:lang w:val="en-US"/>
        </w:rPr>
        <w:t>14.</w:t>
      </w:r>
      <w:r w:rsidRPr="00D8293C">
        <w:rPr>
          <w:lang w:val="en-US"/>
        </w:rPr>
        <w:t xml:space="preserve"> </w:t>
      </w:r>
      <w:proofErr w:type="spellStart"/>
      <w:r w:rsidRPr="00D8293C">
        <w:rPr>
          <w:rFonts w:ascii="Times New Roman" w:hAnsi="Times New Roman"/>
          <w:sz w:val="28"/>
          <w:szCs w:val="28"/>
          <w:lang w:val="en-US"/>
        </w:rPr>
        <w:t>Brynjolfsson</w:t>
      </w:r>
      <w:proofErr w:type="spellEnd"/>
      <w:r w:rsidRPr="00D8293C">
        <w:rPr>
          <w:rFonts w:ascii="Times New Roman" w:hAnsi="Times New Roman"/>
          <w:sz w:val="28"/>
          <w:szCs w:val="28"/>
          <w:lang w:val="en-US"/>
        </w:rPr>
        <w:t xml:space="preserve"> E., </w:t>
      </w:r>
      <w:proofErr w:type="spellStart"/>
      <w:r w:rsidRPr="00D8293C">
        <w:rPr>
          <w:rFonts w:ascii="Times New Roman" w:hAnsi="Times New Roman"/>
          <w:sz w:val="28"/>
          <w:szCs w:val="28"/>
          <w:lang w:val="en-US"/>
        </w:rPr>
        <w:t>Kahin</w:t>
      </w:r>
      <w:proofErr w:type="spellEnd"/>
      <w:r w:rsidRPr="00D8293C">
        <w:rPr>
          <w:rFonts w:ascii="Times New Roman" w:hAnsi="Times New Roman"/>
          <w:sz w:val="28"/>
          <w:szCs w:val="28"/>
          <w:lang w:val="en-US"/>
        </w:rPr>
        <w:t xml:space="preserve"> B. Understanding the Digital Economy: Data, Tools, and Research. Cambridge: MIT Press, 2000.</w:t>
      </w:r>
    </w:p>
    <w:sectPr w:rsidR="00D8293C" w:rsidRPr="00D8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033"/>
    <w:multiLevelType w:val="hybridMultilevel"/>
    <w:tmpl w:val="DB62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03E"/>
    <w:multiLevelType w:val="hybridMultilevel"/>
    <w:tmpl w:val="E8A21322"/>
    <w:lvl w:ilvl="0" w:tplc="7B76C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D45D4"/>
    <w:multiLevelType w:val="hybridMultilevel"/>
    <w:tmpl w:val="4014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2902"/>
    <w:multiLevelType w:val="hybridMultilevel"/>
    <w:tmpl w:val="466605BE"/>
    <w:lvl w:ilvl="0" w:tplc="46D02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B299C"/>
    <w:multiLevelType w:val="hybridMultilevel"/>
    <w:tmpl w:val="E422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E01FC"/>
    <w:multiLevelType w:val="hybridMultilevel"/>
    <w:tmpl w:val="12E4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73A3A"/>
    <w:multiLevelType w:val="hybridMultilevel"/>
    <w:tmpl w:val="40AEA24C"/>
    <w:lvl w:ilvl="0" w:tplc="E26A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E266C"/>
    <w:multiLevelType w:val="hybridMultilevel"/>
    <w:tmpl w:val="17B8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356D5"/>
    <w:multiLevelType w:val="hybridMultilevel"/>
    <w:tmpl w:val="4C48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38C2"/>
    <w:multiLevelType w:val="hybridMultilevel"/>
    <w:tmpl w:val="57BE69DE"/>
    <w:lvl w:ilvl="0" w:tplc="C3AA0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C239AB"/>
    <w:multiLevelType w:val="hybridMultilevel"/>
    <w:tmpl w:val="BF6E7B64"/>
    <w:lvl w:ilvl="0" w:tplc="1280222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961D83"/>
    <w:multiLevelType w:val="hybridMultilevel"/>
    <w:tmpl w:val="30F8DEF2"/>
    <w:lvl w:ilvl="0" w:tplc="D098E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7"/>
    <w:rsid w:val="00196559"/>
    <w:rsid w:val="004236C4"/>
    <w:rsid w:val="00552DB9"/>
    <w:rsid w:val="00612F0D"/>
    <w:rsid w:val="00725B52"/>
    <w:rsid w:val="00726832"/>
    <w:rsid w:val="00784EC3"/>
    <w:rsid w:val="007C087A"/>
    <w:rsid w:val="008515F6"/>
    <w:rsid w:val="008C5AA4"/>
    <w:rsid w:val="0090583D"/>
    <w:rsid w:val="00A61C27"/>
    <w:rsid w:val="00B42781"/>
    <w:rsid w:val="00C7770D"/>
    <w:rsid w:val="00CA13DD"/>
    <w:rsid w:val="00D46D22"/>
    <w:rsid w:val="00D8293C"/>
    <w:rsid w:val="00DB15D7"/>
    <w:rsid w:val="00DB217D"/>
    <w:rsid w:val="00F47055"/>
    <w:rsid w:val="00FD613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B4278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6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B4278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7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orchi</cp:lastModifiedBy>
  <cp:revision>2</cp:revision>
  <dcterms:created xsi:type="dcterms:W3CDTF">2022-09-26T21:18:00Z</dcterms:created>
  <dcterms:modified xsi:type="dcterms:W3CDTF">2022-09-26T21:18:00Z</dcterms:modified>
</cp:coreProperties>
</file>