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Ульянова Любовь Владимировна, </w:t>
      </w:r>
    </w:p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к.и.н., </w:t>
      </w:r>
      <w:r w:rsidR="00AE2F82">
        <w:rPr>
          <w:rStyle w:val="citation"/>
          <w:rFonts w:ascii="Times New Roman" w:hAnsi="Times New Roman" w:cs="Times New Roman"/>
          <w:sz w:val="24"/>
          <w:szCs w:val="24"/>
        </w:rPr>
        <w:t>доцент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факультета государственного управления</w:t>
      </w:r>
    </w:p>
    <w:p w:rsidR="00CB578A" w:rsidRDefault="00CB578A" w:rsidP="00CB578A">
      <w:pPr>
        <w:spacing w:after="0" w:line="240" w:lineRule="auto"/>
        <w:ind w:firstLine="709"/>
        <w:jc w:val="right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МГУ им. М.В. Ломоносова</w:t>
      </w:r>
    </w:p>
    <w:p w:rsidR="00CB578A" w:rsidRDefault="00CB578A" w:rsidP="00CB578A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bCs/>
          <w:sz w:val="24"/>
          <w:szCs w:val="24"/>
        </w:rPr>
      </w:pPr>
    </w:p>
    <w:p w:rsidR="00131D18" w:rsidRPr="000539D6" w:rsidRDefault="00131D18" w:rsidP="00141F6E">
      <w:pPr>
        <w:spacing w:after="0" w:line="240" w:lineRule="auto"/>
        <w:ind w:firstLine="709"/>
        <w:jc w:val="center"/>
        <w:rPr>
          <w:rStyle w:val="citation"/>
          <w:rFonts w:ascii="Times New Roman" w:hAnsi="Times New Roman" w:cs="Times New Roman"/>
          <w:b/>
          <w:sz w:val="24"/>
          <w:szCs w:val="24"/>
        </w:rPr>
      </w:pPr>
      <w:r w:rsidRPr="000539D6">
        <w:rPr>
          <w:rStyle w:val="citation"/>
          <w:rFonts w:ascii="Times New Roman" w:hAnsi="Times New Roman" w:cs="Times New Roman"/>
          <w:b/>
          <w:sz w:val="24"/>
          <w:szCs w:val="24"/>
        </w:rPr>
        <w:t>Программа к</w:t>
      </w:r>
      <w:r w:rsidR="00CB578A">
        <w:rPr>
          <w:rStyle w:val="citation"/>
          <w:rFonts w:ascii="Times New Roman" w:hAnsi="Times New Roman" w:cs="Times New Roman"/>
          <w:b/>
          <w:sz w:val="24"/>
          <w:szCs w:val="24"/>
        </w:rPr>
        <w:t>урса</w:t>
      </w:r>
    </w:p>
    <w:p w:rsidR="00C42E77" w:rsidRDefault="00C42E77" w:rsidP="00141F6E">
      <w:pPr>
        <w:spacing w:after="0" w:line="240" w:lineRule="auto"/>
        <w:jc w:val="both"/>
      </w:pPr>
    </w:p>
    <w:p w:rsidR="00131D18" w:rsidRPr="000539D6" w:rsidRDefault="00131D18" w:rsidP="00141F6E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0539D6">
        <w:rPr>
          <w:rStyle w:val="citation"/>
          <w:rFonts w:ascii="Times New Roman" w:hAnsi="Times New Roman" w:cs="Times New Roman"/>
          <w:sz w:val="24"/>
          <w:szCs w:val="24"/>
        </w:rPr>
        <w:t xml:space="preserve">Тема 1. Введение в курс. 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>(</w:t>
      </w:r>
      <w:r w:rsidR="00207A1F">
        <w:rPr>
          <w:rStyle w:val="citation"/>
          <w:rFonts w:ascii="Times New Roman" w:hAnsi="Times New Roman" w:cs="Times New Roman"/>
          <w:sz w:val="24"/>
          <w:szCs w:val="24"/>
        </w:rPr>
        <w:t>4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часа)</w:t>
      </w:r>
    </w:p>
    <w:p w:rsidR="00131D18" w:rsidRDefault="00131D18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0539D6">
        <w:rPr>
          <w:rStyle w:val="citation"/>
          <w:rFonts w:ascii="Times New Roman" w:hAnsi="Times New Roman" w:cs="Times New Roman"/>
          <w:sz w:val="24"/>
          <w:szCs w:val="24"/>
        </w:rPr>
        <w:t>Источники и историография курса. Общее состояние изученности темы.</w:t>
      </w:r>
      <w:r w:rsidR="00667D3B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5108AF">
        <w:rPr>
          <w:rStyle w:val="citation"/>
          <w:rFonts w:ascii="Times New Roman" w:hAnsi="Times New Roman" w:cs="Times New Roman"/>
          <w:sz w:val="24"/>
          <w:szCs w:val="24"/>
        </w:rPr>
        <w:t xml:space="preserve">Методология и понятийный аппарат курса. 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Белые пятна истории тайной полиции, мифы общественного сознания. </w:t>
      </w:r>
      <w:r>
        <w:rPr>
          <w:rStyle w:val="citation"/>
          <w:rFonts w:ascii="Times New Roman" w:hAnsi="Times New Roman" w:cs="Times New Roman"/>
          <w:sz w:val="24"/>
          <w:szCs w:val="24"/>
        </w:rPr>
        <w:t>Предыстория органов политического сыска</w:t>
      </w:r>
      <w:r w:rsidR="0085190B">
        <w:rPr>
          <w:rStyle w:val="citation"/>
          <w:rFonts w:ascii="Times New Roman" w:hAnsi="Times New Roman" w:cs="Times New Roman"/>
          <w:sz w:val="24"/>
          <w:szCs w:val="24"/>
        </w:rPr>
        <w:t xml:space="preserve"> (</w:t>
      </w:r>
      <w:r w:rsidR="0085190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XV</w:t>
      </w:r>
      <w:r w:rsidR="0085190B" w:rsidRPr="00F644C0">
        <w:rPr>
          <w:rStyle w:val="citation"/>
          <w:rFonts w:ascii="Times New Roman" w:hAnsi="Times New Roman" w:cs="Times New Roman"/>
          <w:sz w:val="24"/>
          <w:szCs w:val="24"/>
        </w:rPr>
        <w:t xml:space="preserve"> – </w:t>
      </w:r>
      <w:r w:rsidR="0085190B">
        <w:rPr>
          <w:rStyle w:val="citation"/>
          <w:rFonts w:ascii="Times New Roman" w:hAnsi="Times New Roman" w:cs="Times New Roman"/>
          <w:sz w:val="24"/>
          <w:szCs w:val="24"/>
        </w:rPr>
        <w:t xml:space="preserve">начало </w:t>
      </w:r>
      <w:r w:rsidR="0085190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XIX</w:t>
      </w:r>
      <w:r w:rsidR="0085190B">
        <w:rPr>
          <w:rStyle w:val="citation"/>
          <w:rFonts w:ascii="Times New Roman" w:hAnsi="Times New Roman" w:cs="Times New Roman"/>
          <w:sz w:val="24"/>
          <w:szCs w:val="24"/>
        </w:rPr>
        <w:t xml:space="preserve"> веков).</w:t>
      </w:r>
    </w:p>
    <w:p w:rsidR="0085190B" w:rsidRDefault="0085190B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85190B" w:rsidRPr="0085190B" w:rsidRDefault="0085190B" w:rsidP="00141F6E">
      <w:pPr>
        <w:spacing w:after="0" w:line="240" w:lineRule="auto"/>
        <w:ind w:firstLine="708"/>
        <w:jc w:val="both"/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Отделение </w:t>
      </w:r>
      <w:r w:rsidRPr="0085190B">
        <w:rPr>
          <w:rStyle w:val="citation"/>
          <w:rFonts w:ascii="Times New Roman" w:hAnsi="Times New Roman" w:cs="Times New Roman"/>
          <w:sz w:val="24"/>
          <w:szCs w:val="24"/>
        </w:rPr>
        <w:t>собственной его императорского величества канцелярии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 и Отдельный корпус жандармов в правление Николая </w:t>
      </w:r>
      <w:r w:rsidR="00C90EB2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 w:rsidR="00C90EB2" w:rsidRPr="00C90EB2"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(4 часа)</w:t>
      </w:r>
    </w:p>
    <w:p w:rsidR="00952F75" w:rsidRDefault="00800258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141F6E">
        <w:rPr>
          <w:rStyle w:val="citation"/>
          <w:rFonts w:ascii="Times New Roman" w:hAnsi="Times New Roman" w:cs="Times New Roman"/>
          <w:sz w:val="24"/>
          <w:szCs w:val="24"/>
        </w:rPr>
        <w:t xml:space="preserve">Следствие над декабристами и </w:t>
      </w:r>
      <w:r w:rsidR="00141F6E">
        <w:rPr>
          <w:rStyle w:val="citation"/>
          <w:rFonts w:ascii="Times New Roman" w:hAnsi="Times New Roman" w:cs="Times New Roman"/>
          <w:sz w:val="24"/>
          <w:szCs w:val="24"/>
        </w:rPr>
        <w:t>учреждение</w:t>
      </w:r>
      <w:r w:rsidRPr="00141F6E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F6E">
        <w:rPr>
          <w:rStyle w:val="citation"/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Отделения. </w:t>
      </w:r>
      <w:r w:rsidR="00E1229C">
        <w:rPr>
          <w:rStyle w:val="citation"/>
          <w:rFonts w:ascii="Times New Roman" w:hAnsi="Times New Roman" w:cs="Times New Roman"/>
          <w:sz w:val="24"/>
          <w:szCs w:val="24"/>
        </w:rPr>
        <w:t xml:space="preserve">Отдельный корпус </w:t>
      </w:r>
      <w:proofErr w:type="spellStart"/>
      <w:r w:rsidR="00E1229C">
        <w:rPr>
          <w:rStyle w:val="citation"/>
          <w:rFonts w:ascii="Times New Roman" w:hAnsi="Times New Roman" w:cs="Times New Roman"/>
          <w:sz w:val="24"/>
          <w:szCs w:val="24"/>
        </w:rPr>
        <w:t>жандармови</w:t>
      </w:r>
      <w:proofErr w:type="spellEnd"/>
      <w:r w:rsidR="00E1229C">
        <w:rPr>
          <w:rStyle w:val="citation"/>
          <w:rFonts w:ascii="Times New Roman" w:hAnsi="Times New Roman" w:cs="Times New Roman"/>
          <w:sz w:val="24"/>
          <w:szCs w:val="24"/>
        </w:rPr>
        <w:t xml:space="preserve"> с</w:t>
      </w:r>
      <w:r w:rsidR="00C90EB2" w:rsidRPr="000539D6">
        <w:rPr>
          <w:rStyle w:val="citation"/>
          <w:rFonts w:ascii="Times New Roman" w:hAnsi="Times New Roman" w:cs="Times New Roman"/>
          <w:sz w:val="24"/>
          <w:szCs w:val="24"/>
        </w:rPr>
        <w:t xml:space="preserve">тановление 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системы политического сыска: структура, полномочия, основные </w:t>
      </w:r>
      <w:r w:rsidR="00C90EB2" w:rsidRPr="000539D6">
        <w:rPr>
          <w:rStyle w:val="citation"/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="00C90EB2" w:rsidRPr="000539D6">
        <w:rPr>
          <w:rStyle w:val="citation"/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C90EB2">
        <w:rPr>
          <w:rStyle w:val="citation"/>
          <w:rFonts w:ascii="Times New Roman" w:hAnsi="Times New Roman" w:cs="Times New Roman"/>
          <w:sz w:val="24"/>
          <w:szCs w:val="24"/>
        </w:rPr>
        <w:t>.П</w:t>
      </w:r>
      <w:proofErr w:type="gramEnd"/>
      <w:r w:rsidR="00C90EB2">
        <w:rPr>
          <w:rStyle w:val="citation"/>
          <w:rFonts w:ascii="Times New Roman" w:hAnsi="Times New Roman" w:cs="Times New Roman"/>
          <w:sz w:val="24"/>
          <w:szCs w:val="24"/>
        </w:rPr>
        <w:t>ервый</w:t>
      </w:r>
      <w:proofErr w:type="spellEnd"/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 шеф жандармов А.Х. </w:t>
      </w:r>
      <w:proofErr w:type="spellStart"/>
      <w:r w:rsidR="00C90EB2">
        <w:rPr>
          <w:rStyle w:val="citation"/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 – личность, взгляды, 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отношения с Николаем 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 w:rsidR="00E1229C">
        <w:rPr>
          <w:rStyle w:val="citation"/>
          <w:rFonts w:ascii="Times New Roman" w:hAnsi="Times New Roman" w:cs="Times New Roman"/>
          <w:sz w:val="24"/>
          <w:szCs w:val="24"/>
        </w:rPr>
        <w:t>, государственная деятельность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Отделение после смерти А.Х. </w:t>
      </w:r>
      <w:proofErr w:type="spellStart"/>
      <w:r w:rsidR="00EC2EC6">
        <w:rPr>
          <w:rStyle w:val="citation"/>
          <w:rFonts w:ascii="Times New Roman" w:hAnsi="Times New Roman" w:cs="Times New Roman"/>
          <w:sz w:val="24"/>
          <w:szCs w:val="24"/>
        </w:rPr>
        <w:t>Бенкендорфа</w:t>
      </w:r>
      <w:proofErr w:type="spellEnd"/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: А.Ф. Орлов. Роль управляющего </w:t>
      </w:r>
      <w:proofErr w:type="gramStart"/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Отделением генерала Л.В. </w:t>
      </w:r>
      <w:proofErr w:type="spellStart"/>
      <w:r w:rsidR="00EC2EC6">
        <w:rPr>
          <w:rStyle w:val="citation"/>
          <w:rFonts w:ascii="Times New Roman" w:hAnsi="Times New Roman" w:cs="Times New Roman"/>
          <w:sz w:val="24"/>
          <w:szCs w:val="24"/>
        </w:rPr>
        <w:t>Дубельта</w:t>
      </w:r>
      <w:proofErr w:type="spellEnd"/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. Кадры 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 и Корпуса жандармов. </w:t>
      </w:r>
    </w:p>
    <w:p w:rsidR="003449F5" w:rsidRDefault="0009126B" w:rsidP="00E1229C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Губернские жандармские штаб-офицеры и 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>к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 провинциальным чиновничеством. Надзор за центральной администрацией и высшей бюрократией. Место надзорных функций в деятельности 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 при Николае 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 w:rsidR="00EC2EC6" w:rsidRPr="00E23678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>Создание учреждений политической полиции в Польше и на Кавказе. «Политические дела» николаевского царствования.</w:t>
      </w:r>
      <w:r w:rsidR="00C9774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C97740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Отделение и его цензурные функции. 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Личные контакты руководителей </w:t>
      </w:r>
      <w:proofErr w:type="gramStart"/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Отделения с императором и их роль в функционировании системы политической полиции. 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="00C90EB2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Отделения </w:t>
      </w:r>
      <w:r w:rsidR="00EC2EC6">
        <w:rPr>
          <w:rStyle w:val="citation"/>
          <w:rFonts w:ascii="Times New Roman" w:hAnsi="Times New Roman" w:cs="Times New Roman"/>
          <w:sz w:val="24"/>
          <w:szCs w:val="24"/>
        </w:rPr>
        <w:t xml:space="preserve">в системе власти при Николае </w:t>
      </w:r>
      <w:r w:rsidR="00EC2EC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474396" w:rsidRPr="00474396" w:rsidRDefault="00E1229C" w:rsidP="00E1229C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Дискуссии в современной историографии об основных задачах 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Отделения – политический сыск или «агент» верховной власти. </w:t>
      </w:r>
    </w:p>
    <w:p w:rsidR="00C90EB2" w:rsidRDefault="00C90EB2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Pr="00C90EB2" w:rsidRDefault="00C90EB2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3. 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Отделение </w:t>
      </w:r>
      <w:r w:rsidR="003449F5">
        <w:rPr>
          <w:rStyle w:val="citation"/>
          <w:rFonts w:ascii="Times New Roman" w:hAnsi="Times New Roman" w:cs="Times New Roman"/>
          <w:sz w:val="24"/>
          <w:szCs w:val="24"/>
        </w:rPr>
        <w:t xml:space="preserve">и Корпус жандармов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при императоре Александре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  <w:proofErr w:type="gramEnd"/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</w:t>
      </w:r>
      <w:r w:rsidR="00207A1F">
        <w:rPr>
          <w:rStyle w:val="citation"/>
          <w:rFonts w:ascii="Times New Roman" w:hAnsi="Times New Roman" w:cs="Times New Roman"/>
          <w:sz w:val="24"/>
          <w:szCs w:val="24"/>
        </w:rPr>
        <w:t>2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часа)</w:t>
      </w:r>
    </w:p>
    <w:p w:rsidR="00952F75" w:rsidRDefault="00E23678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Великие реформы и общественно-политические процессы в царствование Александра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CE753D">
        <w:rPr>
          <w:rStyle w:val="citation"/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="00CE753D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CE753D">
        <w:rPr>
          <w:rStyle w:val="citation"/>
          <w:rFonts w:ascii="Times New Roman" w:hAnsi="Times New Roman" w:cs="Times New Roman"/>
          <w:sz w:val="24"/>
          <w:szCs w:val="24"/>
        </w:rPr>
        <w:t xml:space="preserve">Отделения в подготовке реформ.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Новые функции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Отделения, р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>еорганизация Отдельного корпуса жандармов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>, создание губернских жандармских управлений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686E85">
        <w:rPr>
          <w:rStyle w:val="citation"/>
          <w:rFonts w:ascii="Times New Roman" w:hAnsi="Times New Roman" w:cs="Times New Roman"/>
          <w:sz w:val="24"/>
          <w:szCs w:val="24"/>
        </w:rPr>
        <w:t>Отдельный корпус жандармов как исполнительная структура политической полиц</w:t>
      </w:r>
      <w:proofErr w:type="gramStart"/>
      <w:r w:rsidR="00686E85">
        <w:rPr>
          <w:rStyle w:val="citation"/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86E85">
        <w:rPr>
          <w:rStyle w:val="citation"/>
          <w:rFonts w:ascii="Times New Roman" w:hAnsi="Times New Roman" w:cs="Times New Roman"/>
          <w:sz w:val="24"/>
          <w:szCs w:val="24"/>
        </w:rPr>
        <w:t xml:space="preserve"> эффективность – точки зрения отечественной и зарубежной историографии. </w:t>
      </w:r>
    </w:p>
    <w:p w:rsidR="00C90EB2" w:rsidRDefault="00CE753D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Покушения на Александра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Первые охранные отделения, их полномочия и деятельность в 1860 – 1870-е годы. </w:t>
      </w:r>
      <w:r w:rsidR="00E23678">
        <w:rPr>
          <w:rStyle w:val="citation"/>
          <w:rFonts w:ascii="Times New Roman" w:hAnsi="Times New Roman" w:cs="Times New Roman"/>
          <w:sz w:val="24"/>
          <w:szCs w:val="24"/>
        </w:rPr>
        <w:t xml:space="preserve">Шефы жандармов В.А. Долгоруков и П.А. Шувалов – личности, взгляды, неформальное положение в среде правящей бюрократии. </w:t>
      </w:r>
      <w:r w:rsidR="0092172B">
        <w:rPr>
          <w:rStyle w:val="citation"/>
          <w:rFonts w:ascii="Times New Roman" w:hAnsi="Times New Roman" w:cs="Times New Roman"/>
          <w:sz w:val="24"/>
          <w:szCs w:val="24"/>
        </w:rPr>
        <w:t xml:space="preserve">Народовольцы, народники, студенческое движение и </w:t>
      </w:r>
      <w:r w:rsidR="0092172B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92172B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Отделение.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Деятельность жандармерии по раскрытию государственных преступлений и пореформенное судебное законодательство. </w:t>
      </w:r>
      <w:r w:rsidR="00C90EB2" w:rsidRPr="003449F5">
        <w:rPr>
          <w:rStyle w:val="citation"/>
          <w:rFonts w:ascii="Times New Roman" w:hAnsi="Times New Roman" w:cs="Times New Roman"/>
          <w:sz w:val="24"/>
          <w:szCs w:val="24"/>
        </w:rPr>
        <w:t xml:space="preserve">Кризис </w:t>
      </w:r>
      <w:proofErr w:type="gramStart"/>
      <w:r w:rsidR="00C90EB2" w:rsidRPr="003449F5">
        <w:rPr>
          <w:rStyle w:val="citation"/>
          <w:rFonts w:ascii="Times New Roman" w:hAnsi="Times New Roman" w:cs="Times New Roman"/>
          <w:sz w:val="24"/>
          <w:szCs w:val="24"/>
        </w:rPr>
        <w:t>III</w:t>
      </w:r>
      <w:proofErr w:type="gramEnd"/>
      <w:r w:rsidR="00C90EB2">
        <w:rPr>
          <w:rStyle w:val="citation"/>
          <w:rFonts w:ascii="Times New Roman" w:hAnsi="Times New Roman" w:cs="Times New Roman"/>
          <w:sz w:val="24"/>
          <w:szCs w:val="24"/>
        </w:rPr>
        <w:t>Отделения на рубеже 1870 – 1880-</w:t>
      </w:r>
      <w:r w:rsidR="0092172B">
        <w:rPr>
          <w:rStyle w:val="citation"/>
          <w:rFonts w:ascii="Times New Roman" w:hAnsi="Times New Roman" w:cs="Times New Roman"/>
          <w:sz w:val="24"/>
          <w:szCs w:val="24"/>
        </w:rPr>
        <w:t>х годов.</w:t>
      </w:r>
      <w:r w:rsidR="00E23678">
        <w:rPr>
          <w:rStyle w:val="citation"/>
          <w:rFonts w:ascii="Times New Roman" w:hAnsi="Times New Roman" w:cs="Times New Roman"/>
          <w:sz w:val="24"/>
          <w:szCs w:val="24"/>
        </w:rPr>
        <w:t xml:space="preserve"> Верховная распорядительная комиссия М.Т. Лорис-Меликова. </w:t>
      </w:r>
      <w:r w:rsidR="0092172B">
        <w:rPr>
          <w:rStyle w:val="citation"/>
          <w:rFonts w:ascii="Times New Roman" w:hAnsi="Times New Roman" w:cs="Times New Roman"/>
          <w:sz w:val="24"/>
          <w:szCs w:val="24"/>
        </w:rPr>
        <w:t>Создание Департамента государственной полиции</w:t>
      </w:r>
      <w:proofErr w:type="gramStart"/>
      <w:r w:rsidR="0092172B">
        <w:rPr>
          <w:rStyle w:val="citation"/>
          <w:rFonts w:ascii="Times New Roman" w:hAnsi="Times New Roman" w:cs="Times New Roman"/>
          <w:sz w:val="24"/>
          <w:szCs w:val="24"/>
        </w:rPr>
        <w:t>.</w:t>
      </w:r>
      <w:r>
        <w:rPr>
          <w:rStyle w:val="citation"/>
          <w:rFonts w:ascii="Times New Roman" w:hAnsi="Times New Roman" w:cs="Times New Roman"/>
          <w:sz w:val="24"/>
          <w:szCs w:val="24"/>
        </w:rPr>
        <w:t>У</w:t>
      </w:r>
      <w:proofErr w:type="gramEnd"/>
      <w:r w:rsidR="00C90EB2" w:rsidRPr="00C90EB2">
        <w:rPr>
          <w:rStyle w:val="citation"/>
          <w:rFonts w:ascii="Times New Roman" w:hAnsi="Times New Roman" w:cs="Times New Roman"/>
          <w:sz w:val="24"/>
          <w:szCs w:val="24"/>
        </w:rPr>
        <w:t xml:space="preserve">бийство императора. </w:t>
      </w:r>
    </w:p>
    <w:p w:rsidR="00C90EB2" w:rsidRDefault="00C90EB2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Pr="00474396" w:rsidRDefault="00C90EB2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4. </w:t>
      </w:r>
      <w:r w:rsidR="00474396">
        <w:rPr>
          <w:rStyle w:val="citation"/>
          <w:rFonts w:ascii="Times New Roman" w:hAnsi="Times New Roman" w:cs="Times New Roman"/>
          <w:sz w:val="24"/>
          <w:szCs w:val="24"/>
        </w:rPr>
        <w:t xml:space="preserve">Политическая полиция при Александре </w:t>
      </w:r>
      <w:r w:rsidR="0047439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474396"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(4 часа)</w:t>
      </w:r>
    </w:p>
    <w:p w:rsidR="00C90EB2" w:rsidRPr="00E42547" w:rsidRDefault="001307E3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Общественно-политическое развитие в правление Александра 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Структура органов политической полиции после упразднения </w:t>
      </w:r>
      <w:r w:rsidR="00E42547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Отделения: Департамент полиции, губернские жандармские управления, охранные отделения</w:t>
      </w:r>
      <w:r>
        <w:rPr>
          <w:rStyle w:val="citation"/>
          <w:rFonts w:ascii="Times New Roman" w:hAnsi="Times New Roman" w:cs="Times New Roman"/>
          <w:sz w:val="24"/>
          <w:szCs w:val="24"/>
        </w:rPr>
        <w:t>, Заграничная агентура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. Социально-профессиональный облик служащих </w:t>
      </w:r>
      <w:proofErr w:type="gramStart"/>
      <w:r w:rsidR="00E42547">
        <w:rPr>
          <w:rStyle w:val="citation"/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 и местных структур политического сыска, принципы комплектования, формальная иерархия и личные взаимоотношения. 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Положение политической полиции в системе центральной власти после 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lastRenderedPageBreak/>
        <w:t xml:space="preserve">упразднения </w:t>
      </w:r>
      <w:r w:rsidR="00952F75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III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 Отделения. Местные органы политического сыска и их отношения с губернскими властями</w:t>
      </w:r>
      <w:proofErr w:type="gramStart"/>
      <w:r w:rsidR="00952F75">
        <w:rPr>
          <w:rStyle w:val="citation"/>
          <w:rFonts w:ascii="Times New Roman" w:hAnsi="Times New Roman" w:cs="Times New Roman"/>
          <w:sz w:val="24"/>
          <w:szCs w:val="24"/>
        </w:rPr>
        <w:t>.П</w:t>
      </w:r>
      <w:proofErr w:type="gramEnd"/>
      <w:r w:rsidR="00952F75">
        <w:rPr>
          <w:rStyle w:val="citation"/>
          <w:rFonts w:ascii="Times New Roman" w:hAnsi="Times New Roman" w:cs="Times New Roman"/>
          <w:sz w:val="24"/>
          <w:szCs w:val="24"/>
        </w:rPr>
        <w:t>олномочия органов полит</w:t>
      </w:r>
      <w:r w:rsidR="003449F5">
        <w:rPr>
          <w:rStyle w:val="citation"/>
          <w:rFonts w:ascii="Times New Roman" w:hAnsi="Times New Roman" w:cs="Times New Roman"/>
          <w:sz w:val="24"/>
          <w:szCs w:val="24"/>
        </w:rPr>
        <w:t>ического сыска по общеуголовным делам, дублирование функций с общей полицией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0F61CC" w:rsidRDefault="00474396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Положение об охране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>1881 года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и его роль в функционировании политической полиции. 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Директора Департамента полиции В.К. Плеве и П.Н. Дурново – деятельность на посту руководителей политического сыска, представления об общественно-политической ситуации в России.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 xml:space="preserve">Борьба 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политической полиции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 xml:space="preserve">с социально-революционным 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и рабочим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>дви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жениями, отношение к общественному движению. 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Наблюдение за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 деятел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ями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 земского и городского самоуправления, педагогическ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им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 персонал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ом, профессурой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>, периодической печат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>ью, чиновничеством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. Восприятие либерализма деятелями политического сыска. </w:t>
      </w:r>
    </w:p>
    <w:p w:rsidR="0092172B" w:rsidRDefault="0092172B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Default="00637AF6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5. Политическая полиция </w:t>
      </w:r>
      <w:r w:rsidR="00C90EB2" w:rsidRPr="000539D6">
        <w:rPr>
          <w:rStyle w:val="citation"/>
          <w:rFonts w:ascii="Times New Roman" w:hAnsi="Times New Roman" w:cs="Times New Roman"/>
          <w:sz w:val="24"/>
          <w:szCs w:val="24"/>
        </w:rPr>
        <w:t xml:space="preserve">в первое десятилетие правления Николая </w:t>
      </w:r>
      <w:r w:rsidR="00C90EB2" w:rsidRPr="000539D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(2 часа)</w:t>
      </w:r>
    </w:p>
    <w:p w:rsidR="00C924CD" w:rsidRDefault="001307E3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Общественно-политическое развитие в правление Николая </w:t>
      </w:r>
      <w:r w:rsidRPr="000539D6">
        <w:rPr>
          <w:rStyle w:val="citation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до начала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ервой русской революции. 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>Формирование н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>ормативно-пра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>вовой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 баз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>ы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 деятельности по политическому розыску: </w:t>
      </w:r>
      <w:r w:rsidR="00C924CD" w:rsidRPr="00141F6E">
        <w:rPr>
          <w:rStyle w:val="citation"/>
          <w:rFonts w:ascii="Times New Roman" w:hAnsi="Times New Roman" w:cs="Times New Roman"/>
          <w:sz w:val="24"/>
          <w:szCs w:val="24"/>
        </w:rPr>
        <w:t>Положение о начальниках розыскных отделений (1902), Свод правил для начальников охранных отделений (1902), Инструкция филерам розыскных и охранных отделений (1902), Временное положение об охранных отделениях (1904); Инструкция по ведению наружного наблюдения (1906)</w:t>
      </w:r>
      <w:r w:rsidR="000F61CC" w:rsidRPr="00141F6E"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="00C924CD" w:rsidRPr="00141F6E">
        <w:rPr>
          <w:rStyle w:val="citation"/>
          <w:rFonts w:ascii="Times New Roman" w:hAnsi="Times New Roman" w:cs="Times New Roman"/>
          <w:sz w:val="24"/>
          <w:szCs w:val="24"/>
        </w:rPr>
        <w:t xml:space="preserve"> Инструкция по организации и ведению внутреннего секретного наблюдения (1907). Подготовит</w:t>
      </w:r>
      <w:r w:rsidR="00141F6E">
        <w:rPr>
          <w:rStyle w:val="citation"/>
          <w:rFonts w:ascii="Times New Roman" w:hAnsi="Times New Roman" w:cs="Times New Roman"/>
          <w:sz w:val="24"/>
          <w:szCs w:val="24"/>
        </w:rPr>
        <w:t xml:space="preserve">ельные курсы Корпуса жандармов – дискуссии в политической полиции и историографии о </w:t>
      </w:r>
      <w:r w:rsidR="003449F5">
        <w:rPr>
          <w:rStyle w:val="citation"/>
          <w:rFonts w:ascii="Times New Roman" w:hAnsi="Times New Roman" w:cs="Times New Roman"/>
          <w:sz w:val="24"/>
          <w:szCs w:val="24"/>
        </w:rPr>
        <w:t>соответствии жандармской подготовки задачам политического розыска</w:t>
      </w:r>
      <w:r w:rsidR="00141F6E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</w:p>
    <w:p w:rsidR="003449F5" w:rsidRDefault="000F61CC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Директора Департамента полиции С.Э.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Зволянский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и А.А. Лопухин – взгляды и деятельность на посту руководителей политического сыска. </w:t>
      </w:r>
      <w:r w:rsidR="00C97740">
        <w:rPr>
          <w:rStyle w:val="citation"/>
          <w:rFonts w:ascii="Times New Roman" w:hAnsi="Times New Roman" w:cs="Times New Roman"/>
          <w:sz w:val="24"/>
          <w:szCs w:val="24"/>
        </w:rPr>
        <w:t xml:space="preserve">Особый отдел 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Департамента полиции </w:t>
      </w:r>
      <w:r w:rsidR="00C97740">
        <w:rPr>
          <w:rStyle w:val="citation"/>
          <w:rFonts w:ascii="Times New Roman" w:hAnsi="Times New Roman" w:cs="Times New Roman"/>
          <w:sz w:val="24"/>
          <w:szCs w:val="24"/>
        </w:rPr>
        <w:t>–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 аналитические записки Л.А. </w:t>
      </w:r>
      <w:proofErr w:type="spellStart"/>
      <w:r w:rsidR="00C924CD">
        <w:rPr>
          <w:rStyle w:val="citation"/>
          <w:rFonts w:ascii="Times New Roman" w:hAnsi="Times New Roman" w:cs="Times New Roman"/>
          <w:sz w:val="24"/>
          <w:szCs w:val="24"/>
        </w:rPr>
        <w:t>Ратаева</w:t>
      </w:r>
      <w:proofErr w:type="spellEnd"/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 о развитии революционного и оппозиционного движений</w:t>
      </w:r>
      <w:r w:rsidR="00C97740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Создание сети охранных отделений (1902). 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Известные деятели политического сыска конца </w:t>
      </w:r>
      <w:r w:rsidR="00E42547">
        <w:rPr>
          <w:rStyle w:val="citation"/>
          <w:rFonts w:ascii="Times New Roman" w:hAnsi="Times New Roman" w:cs="Times New Roman"/>
          <w:sz w:val="24"/>
          <w:szCs w:val="24"/>
          <w:lang w:val="en-US"/>
        </w:rPr>
        <w:t>XIX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 – начала ХХ веков 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>(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>С.В. Зубатов, П.И. Рачковский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>)</w:t>
      </w:r>
      <w:r w:rsidR="00E42547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C97740">
        <w:rPr>
          <w:rStyle w:val="citation"/>
          <w:rFonts w:ascii="Times New Roman" w:hAnsi="Times New Roman" w:cs="Times New Roman"/>
          <w:sz w:val="24"/>
          <w:szCs w:val="24"/>
        </w:rPr>
        <w:t>Известные секретные агенты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49F5">
        <w:rPr>
          <w:rStyle w:val="citation"/>
          <w:rFonts w:ascii="Times New Roman" w:hAnsi="Times New Roman" w:cs="Times New Roman"/>
          <w:sz w:val="24"/>
          <w:szCs w:val="24"/>
        </w:rPr>
        <w:t>Е.Азеф</w:t>
      </w:r>
      <w:proofErr w:type="spellEnd"/>
      <w:r w:rsidR="003449F5">
        <w:rPr>
          <w:rStyle w:val="citation"/>
          <w:rFonts w:ascii="Times New Roman" w:hAnsi="Times New Roman" w:cs="Times New Roman"/>
          <w:sz w:val="24"/>
          <w:szCs w:val="24"/>
        </w:rPr>
        <w:t>, М. Загор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ская и др.).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Убийства министров внутренних дел Д.С. Сипягина и В.К. Плеве. </w:t>
      </w:r>
      <w:r w:rsidR="00474396">
        <w:rPr>
          <w:rStyle w:val="citation"/>
          <w:rFonts w:ascii="Times New Roman" w:hAnsi="Times New Roman" w:cs="Times New Roman"/>
          <w:sz w:val="24"/>
          <w:szCs w:val="24"/>
        </w:rPr>
        <w:t xml:space="preserve">Понятие 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>«</w:t>
      </w:r>
      <w:r w:rsidR="00474396">
        <w:rPr>
          <w:rStyle w:val="citation"/>
          <w:rFonts w:ascii="Times New Roman" w:hAnsi="Times New Roman" w:cs="Times New Roman"/>
          <w:sz w:val="24"/>
          <w:szCs w:val="24"/>
        </w:rPr>
        <w:t>провокаци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>и»</w:t>
      </w:r>
      <w:r w:rsidR="00474396">
        <w:rPr>
          <w:rStyle w:val="citation"/>
          <w:rFonts w:ascii="Times New Roman" w:hAnsi="Times New Roman" w:cs="Times New Roman"/>
          <w:sz w:val="24"/>
          <w:szCs w:val="24"/>
        </w:rPr>
        <w:t xml:space="preserve"> – дискуссии в исто</w:t>
      </w:r>
      <w:r w:rsidR="00C924CD">
        <w:rPr>
          <w:rStyle w:val="citation"/>
          <w:rFonts w:ascii="Times New Roman" w:hAnsi="Times New Roman" w:cs="Times New Roman"/>
          <w:sz w:val="24"/>
          <w:szCs w:val="24"/>
        </w:rPr>
        <w:t xml:space="preserve">риографии о содержании термина и практике «провокации» в политической полиции Российской империи. 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«Полицейский социализм» - дискуссии в историографии. </w:t>
      </w:r>
    </w:p>
    <w:p w:rsidR="00C97740" w:rsidRDefault="00C97740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Представления руководителей политического сыска об общественно-политической ситуации в Российской империи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 накануне</w:t>
      </w:r>
      <w:proofErr w:type="gramStart"/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ервой русской революции. </w:t>
      </w:r>
    </w:p>
    <w:p w:rsidR="00C90EB2" w:rsidRDefault="00C90EB2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Default="00637AF6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6. 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>Политическая полиция и</w:t>
      </w:r>
      <w:proofErr w:type="gramStart"/>
      <w:r w:rsidR="00C90EB2"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90EB2">
        <w:rPr>
          <w:rStyle w:val="citation"/>
          <w:rFonts w:ascii="Times New Roman" w:hAnsi="Times New Roman" w:cs="Times New Roman"/>
          <w:sz w:val="24"/>
          <w:szCs w:val="24"/>
        </w:rPr>
        <w:t>ервая русская революция (1905 – 1907 гг.)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(2 часа)</w:t>
      </w:r>
    </w:p>
    <w:p w:rsidR="00B110E5" w:rsidRDefault="00952F75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Начало Первой русской революции</w:t>
      </w:r>
      <w:r w:rsidR="0096260D">
        <w:rPr>
          <w:rStyle w:val="citation"/>
          <w:rFonts w:ascii="Times New Roman" w:hAnsi="Times New Roman" w:cs="Times New Roman"/>
          <w:sz w:val="24"/>
          <w:szCs w:val="24"/>
        </w:rPr>
        <w:t>, Г.А. Гапон – оценки его деятельности и личности в историографии</w:t>
      </w:r>
      <w:proofErr w:type="gramStart"/>
      <w:r w:rsidR="0096260D">
        <w:rPr>
          <w:rStyle w:val="citation"/>
          <w:rFonts w:ascii="Times New Roman" w:hAnsi="Times New Roman" w:cs="Times New Roman"/>
          <w:sz w:val="24"/>
          <w:szCs w:val="24"/>
        </w:rPr>
        <w:t>.О</w:t>
      </w:r>
      <w:proofErr w:type="gramEnd"/>
      <w:r w:rsidR="0096260D">
        <w:rPr>
          <w:rStyle w:val="citation"/>
          <w:rFonts w:ascii="Times New Roman" w:hAnsi="Times New Roman" w:cs="Times New Roman"/>
          <w:sz w:val="24"/>
          <w:szCs w:val="24"/>
        </w:rPr>
        <w:t xml:space="preserve">ценка в политической полиции революционных событий, выработка предложений по «умиротворению» умеренно-либеральной части общества. 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>Манифест 17 октября 1905 года</w:t>
      </w:r>
      <w:r>
        <w:rPr>
          <w:rStyle w:val="citation"/>
          <w:rFonts w:ascii="Times New Roman" w:hAnsi="Times New Roman" w:cs="Times New Roman"/>
          <w:sz w:val="24"/>
          <w:szCs w:val="24"/>
        </w:rPr>
        <w:t>, легализация общественно-политической жизни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 и изменение функций </w:t>
      </w:r>
      <w:r>
        <w:rPr>
          <w:rStyle w:val="citation"/>
          <w:rFonts w:ascii="Times New Roman" w:hAnsi="Times New Roman" w:cs="Times New Roman"/>
          <w:sz w:val="24"/>
          <w:szCs w:val="24"/>
        </w:rPr>
        <w:t>политической полиции.</w:t>
      </w:r>
    </w:p>
    <w:p w:rsidR="001307E3" w:rsidRDefault="003449F5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Роль центральных и местных органов политического сыска в подавлении революции, деятельность П.Н. Дурново и П.И. Рачковского. Директор Департамента полиции М.И.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Трусевич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и р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>еорганизация системы политического розыска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 в 1906 – 1907 годах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  <w:r w:rsidR="00667D3B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itation"/>
          <w:rFonts w:ascii="Times New Roman" w:hAnsi="Times New Roman" w:cs="Times New Roman"/>
          <w:sz w:val="24"/>
          <w:szCs w:val="24"/>
        </w:rPr>
        <w:t>У</w:t>
      </w:r>
      <w:r w:rsidR="0096260D">
        <w:rPr>
          <w:rStyle w:val="citation"/>
          <w:rFonts w:ascii="Times New Roman" w:hAnsi="Times New Roman" w:cs="Times New Roman"/>
          <w:sz w:val="24"/>
          <w:szCs w:val="24"/>
        </w:rPr>
        <w:t>чреждение районных охранных отделений</w:t>
      </w:r>
      <w:r w:rsidR="00952F75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 xml:space="preserve">Комиссия </w:t>
      </w:r>
      <w:r w:rsidR="000F61CC">
        <w:rPr>
          <w:rStyle w:val="citation"/>
          <w:rFonts w:ascii="Times New Roman" w:hAnsi="Times New Roman" w:cs="Times New Roman"/>
          <w:sz w:val="24"/>
          <w:szCs w:val="24"/>
        </w:rPr>
        <w:t xml:space="preserve">сенатора А.А. Макарова и дискуссии в правительственных кругах об объединении всех видов полиции. </w:t>
      </w:r>
    </w:p>
    <w:p w:rsidR="00952F75" w:rsidRDefault="00952F75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Default="00637AF6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Тема 7. </w:t>
      </w:r>
      <w:r w:rsidR="00C90EB2">
        <w:rPr>
          <w:rStyle w:val="citation"/>
          <w:rFonts w:ascii="Times New Roman" w:hAnsi="Times New Roman" w:cs="Times New Roman"/>
          <w:sz w:val="24"/>
          <w:szCs w:val="24"/>
        </w:rPr>
        <w:t>Политический сыск в 1907 – 1917 годах.</w:t>
      </w:r>
      <w:r w:rsidR="00123A07">
        <w:rPr>
          <w:rStyle w:val="citation"/>
          <w:rFonts w:ascii="Times New Roman" w:hAnsi="Times New Roman" w:cs="Times New Roman"/>
          <w:sz w:val="24"/>
          <w:szCs w:val="24"/>
        </w:rPr>
        <w:t xml:space="preserve"> (4 часа)</w:t>
      </w:r>
    </w:p>
    <w:p w:rsidR="0096260D" w:rsidRDefault="00B110E5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Общественно-политическое развитие </w:t>
      </w:r>
      <w:r w:rsidR="0096260D">
        <w:rPr>
          <w:rStyle w:val="citation"/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Style w:val="citation"/>
          <w:rFonts w:ascii="Times New Roman" w:hAnsi="Times New Roman" w:cs="Times New Roman"/>
          <w:sz w:val="24"/>
          <w:szCs w:val="24"/>
        </w:rPr>
        <w:t>после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ервой русской революции. Государственная Дума и </w:t>
      </w:r>
      <w:r w:rsidR="0096260D">
        <w:rPr>
          <w:rStyle w:val="citation"/>
          <w:rFonts w:ascii="Times New Roman" w:hAnsi="Times New Roman" w:cs="Times New Roman"/>
          <w:sz w:val="24"/>
          <w:szCs w:val="24"/>
        </w:rPr>
        <w:t>новые функции политическойполиции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. Политическая полиция и черносотенцы – дискуссии в историографии. </w:t>
      </w:r>
      <w:r w:rsidR="00637AF6">
        <w:rPr>
          <w:rStyle w:val="citation"/>
          <w:rFonts w:ascii="Times New Roman" w:hAnsi="Times New Roman" w:cs="Times New Roman"/>
          <w:sz w:val="24"/>
          <w:szCs w:val="24"/>
        </w:rPr>
        <w:t xml:space="preserve">Убийство П.А. Столыпина. </w:t>
      </w:r>
      <w:r w:rsidR="00C44F04">
        <w:rPr>
          <w:rStyle w:val="citation"/>
          <w:rFonts w:ascii="Times New Roman" w:hAnsi="Times New Roman" w:cs="Times New Roman"/>
          <w:sz w:val="24"/>
          <w:szCs w:val="24"/>
        </w:rPr>
        <w:t xml:space="preserve">«Двойные агенты», разоблачительная деятельность В.Л. Бурцева и провал Заграничной агентуры. 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lastRenderedPageBreak/>
        <w:t>С.П. Белецкий и участие Департамента полиции в «деле Бейлиса».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Реформа В.Ф.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Джунковского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</w:p>
    <w:p w:rsidR="007251AD" w:rsidRDefault="00B110E5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Политическая полиция в годы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ервой мировой войны, «к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>адровая чехарда</w:t>
      </w:r>
      <w:r>
        <w:rPr>
          <w:rStyle w:val="citation"/>
          <w:rFonts w:ascii="Times New Roman" w:hAnsi="Times New Roman" w:cs="Times New Roman"/>
          <w:sz w:val="24"/>
          <w:szCs w:val="24"/>
        </w:rPr>
        <w:t>»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 xml:space="preserve"> в Департаменте полиции</w:t>
      </w:r>
      <w:r w:rsidR="0096260D">
        <w:rPr>
          <w:rStyle w:val="citation"/>
          <w:rFonts w:ascii="Times New Roman" w:hAnsi="Times New Roman" w:cs="Times New Roman"/>
          <w:sz w:val="24"/>
          <w:szCs w:val="24"/>
        </w:rPr>
        <w:t>, выработка предложений по предотвращению революционного взрыва</w:t>
      </w:r>
      <w:r w:rsidR="001307E3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Положение губернских жандармских управлений в годы войны – кадровый голод, функции жандармерии на приграничных территориях и на фронтах. </w:t>
      </w:r>
    </w:p>
    <w:p w:rsidR="007251AD" w:rsidRDefault="007251AD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7251AD" w:rsidRDefault="007251AD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Тема 8. Политическая полиция и Февральская революция (2 часа).</w:t>
      </w:r>
    </w:p>
    <w:p w:rsidR="001307E3" w:rsidRDefault="0096260D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Позиция р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>уководств</w:t>
      </w:r>
      <w:r>
        <w:rPr>
          <w:rStyle w:val="citation"/>
          <w:rFonts w:ascii="Times New Roman" w:hAnsi="Times New Roman" w:cs="Times New Roman"/>
          <w:sz w:val="24"/>
          <w:szCs w:val="24"/>
        </w:rPr>
        <w:t>а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 Департамента полиции в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январе – 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>феврале 1917 года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и в ходе Февральской революции</w:t>
      </w:r>
      <w:r w:rsidR="00B110E5">
        <w:rPr>
          <w:rStyle w:val="citation"/>
          <w:rFonts w:ascii="Times New Roman" w:hAnsi="Times New Roman" w:cs="Times New Roman"/>
          <w:sz w:val="24"/>
          <w:szCs w:val="24"/>
        </w:rPr>
        <w:t xml:space="preserve">. Упразднение дореволюционных структур политической полиции. </w:t>
      </w:r>
      <w:r w:rsidR="00D61425" w:rsidRPr="00C44F04">
        <w:rPr>
          <w:rStyle w:val="citation"/>
          <w:rFonts w:ascii="Times New Roman" w:hAnsi="Times New Roman" w:cs="Times New Roman"/>
          <w:sz w:val="24"/>
          <w:szCs w:val="24"/>
        </w:rPr>
        <w:t>Чрезвычайная следственная комиссия для расследования противозаконных по должности действий бывших министров, главноуправляющих и прочих высших должностных лиц и допросы бывших деятелей политического сыска. Проблематик</w:t>
      </w:r>
      <w:r w:rsidR="00C44F04">
        <w:rPr>
          <w:rStyle w:val="citation"/>
          <w:rFonts w:ascii="Times New Roman" w:hAnsi="Times New Roman" w:cs="Times New Roman"/>
          <w:sz w:val="24"/>
          <w:szCs w:val="24"/>
        </w:rPr>
        <w:t>а раскрытия секретной агентуры</w:t>
      </w:r>
      <w:r w:rsidR="00141F6E">
        <w:rPr>
          <w:rStyle w:val="citation"/>
          <w:rFonts w:ascii="Times New Roman" w:hAnsi="Times New Roman" w:cs="Times New Roman"/>
          <w:sz w:val="24"/>
          <w:szCs w:val="24"/>
        </w:rPr>
        <w:t>:</w:t>
      </w:r>
      <w:r w:rsidR="00C44F04">
        <w:rPr>
          <w:rStyle w:val="citation"/>
          <w:rFonts w:ascii="Times New Roman" w:hAnsi="Times New Roman" w:cs="Times New Roman"/>
          <w:sz w:val="24"/>
          <w:szCs w:val="24"/>
        </w:rPr>
        <w:t xml:space="preserve"> численность</w:t>
      </w:r>
      <w:r w:rsidR="00141F6E">
        <w:rPr>
          <w:rStyle w:val="citation"/>
          <w:rFonts w:ascii="Times New Roman" w:hAnsi="Times New Roman" w:cs="Times New Roman"/>
          <w:sz w:val="24"/>
          <w:szCs w:val="24"/>
        </w:rPr>
        <w:t xml:space="preserve"> и участие в провокациях – основные точки зрения в историографии. </w:t>
      </w:r>
    </w:p>
    <w:p w:rsidR="00C90EB2" w:rsidRDefault="00C90EB2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C90EB2" w:rsidRPr="00141F6E" w:rsidRDefault="00C44F04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b/>
          <w:sz w:val="24"/>
          <w:szCs w:val="24"/>
          <w:lang w:val="en-US"/>
        </w:rPr>
      </w:pPr>
      <w:r w:rsidRPr="00C44F04">
        <w:rPr>
          <w:rStyle w:val="citation"/>
          <w:rFonts w:ascii="Times New Roman" w:hAnsi="Times New Roman" w:cs="Times New Roman"/>
          <w:b/>
          <w:sz w:val="24"/>
          <w:szCs w:val="24"/>
        </w:rPr>
        <w:t>Литература</w:t>
      </w:r>
      <w:r w:rsidR="00667D3B">
        <w:rPr>
          <w:rStyle w:val="citation"/>
          <w:rFonts w:ascii="Times New Roman" w:hAnsi="Times New Roman" w:cs="Times New Roman"/>
          <w:b/>
          <w:sz w:val="24"/>
          <w:szCs w:val="24"/>
        </w:rPr>
        <w:t xml:space="preserve"> </w:t>
      </w:r>
      <w:r w:rsidR="00E31E0F">
        <w:rPr>
          <w:rStyle w:val="citation"/>
          <w:rFonts w:ascii="Times New Roman" w:hAnsi="Times New Roman" w:cs="Times New Roman"/>
          <w:b/>
          <w:sz w:val="24"/>
          <w:szCs w:val="24"/>
        </w:rPr>
        <w:t>к</w:t>
      </w:r>
      <w:r w:rsidR="00667D3B">
        <w:rPr>
          <w:rStyle w:val="citation"/>
          <w:rFonts w:ascii="Times New Roman" w:hAnsi="Times New Roman" w:cs="Times New Roman"/>
          <w:b/>
          <w:sz w:val="24"/>
          <w:szCs w:val="24"/>
        </w:rPr>
        <w:t xml:space="preserve"> </w:t>
      </w:r>
      <w:r w:rsidR="00E31E0F">
        <w:rPr>
          <w:rStyle w:val="citation"/>
          <w:rFonts w:ascii="Times New Roman" w:hAnsi="Times New Roman" w:cs="Times New Roman"/>
          <w:b/>
          <w:sz w:val="24"/>
          <w:szCs w:val="24"/>
        </w:rPr>
        <w:t>курсу</w:t>
      </w:r>
    </w:p>
    <w:p w:rsidR="00141F6E" w:rsidRPr="00141F6E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Daly J.W. Autocracy under Siege: Security Police and Opposition in Russia, 1866-1905. </w:t>
      </w:r>
      <w:proofErr w:type="gramStart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>DeKalb, 1998.</w:t>
      </w:r>
      <w:proofErr w:type="gramEnd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F6E" w:rsidRPr="00F644C0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>Squire P.S.</w:t>
      </w:r>
      <w:proofErr w:type="gramEnd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>The Third Department.</w:t>
      </w:r>
      <w:proofErr w:type="gramEnd"/>
      <w:r w:rsidRPr="00141F6E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44C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The establishment and practices of the political police in the Russia of Nicholas I. Cambridge, 1968.</w:t>
      </w:r>
      <w:proofErr w:type="gramEnd"/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Абакумов О.Ю. Реформаторы из III отделения: политическая полиция в борьбе за реформы // Александр II. Трагедия реформатора. СПб</w:t>
      </w:r>
      <w:proofErr w:type="gram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>2012.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Бибиков Г.Н. А. Х. </w:t>
      </w: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и политика императора Николая I. М., 2009.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Будницкий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О.В. Терроризм в российском освободительном движении: идеология, этика, психология (вторая половина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XIX – начало XX 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.). М., 2000.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Дейли Дж. Положение об охране 14 августа </w:t>
      </w:r>
      <w:smartTag w:uri="urn:schemas-microsoft-com:office:smarttags" w:element="metricconverter">
        <w:smartTagPr>
          <w:attr w:name="ProductID" w:val="1881 г"/>
        </w:smartTagPr>
        <w:r w:rsidRPr="00C44F04">
          <w:rPr>
            <w:rStyle w:val="citation"/>
            <w:rFonts w:ascii="Times New Roman" w:hAnsi="Times New Roman" w:cs="Times New Roman"/>
            <w:sz w:val="24"/>
            <w:szCs w:val="24"/>
          </w:rPr>
          <w:t>1881 г</w:t>
        </w:r>
      </w:smartTag>
      <w:r w:rsidRPr="00C44F04">
        <w:rPr>
          <w:rStyle w:val="citation"/>
          <w:rFonts w:ascii="Times New Roman" w:hAnsi="Times New Roman" w:cs="Times New Roman"/>
          <w:sz w:val="24"/>
          <w:szCs w:val="24"/>
        </w:rPr>
        <w:t>. и репрессивная политика императорской России // Политический сыск в России: история и современность. СПб</w:t>
      </w:r>
      <w:proofErr w:type="gram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>1997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Зайончковский П.А. Правительственный аппарат самодержавной России в XIX в. М., 1978. 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Оржеховский И.В. Самодержавие против революционной России. 1826-1880. М., 1982.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З.И. Политический сыск России. 1880 – </w:t>
      </w:r>
      <w:smartTag w:uri="urn:schemas-microsoft-com:office:smarttags" w:element="metricconverter">
        <w:smartTagPr>
          <w:attr w:name="ProductID" w:val="1917. М"/>
        </w:smartTagPr>
        <w:r w:rsidRPr="00C44F04">
          <w:rPr>
            <w:rStyle w:val="citation"/>
            <w:rFonts w:ascii="Times New Roman" w:hAnsi="Times New Roman" w:cs="Times New Roman"/>
            <w:sz w:val="24"/>
            <w:szCs w:val="24"/>
          </w:rPr>
          <w:t>1917. М</w:t>
        </w:r>
      </w:smartTag>
      <w:r w:rsidRPr="00C44F04">
        <w:rPr>
          <w:rStyle w:val="citation"/>
          <w:rFonts w:ascii="Times New Roman" w:hAnsi="Times New Roman" w:cs="Times New Roman"/>
          <w:sz w:val="24"/>
          <w:szCs w:val="24"/>
        </w:rPr>
        <w:t>., 2000.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Романов В.В. Политическая полиция Российской империи 1826-1860 гг.: основные тенденции. Ульяновск, 2007;</w:t>
      </w:r>
    </w:p>
    <w:p w:rsidR="00141F6E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Рууд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Ч.А., Степанов С.А. Фонтанка, 16: Политический сыск при царях. М., 1993.</w:t>
      </w:r>
    </w:p>
    <w:p w:rsidR="00E31E0F" w:rsidRPr="00C44F04" w:rsidRDefault="00E31E0F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Ульянова Л.В. Политическая полиция и либеральное движение в Российской империи, 1880 – 1905. СПб, 2020. 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Щербакова Е.И. «Отщепенцы». Путь к терроризму (60-80-е годы XIX века). М., 2008.</w:t>
      </w:r>
    </w:p>
    <w:p w:rsidR="00CE753D" w:rsidRPr="00C44F04" w:rsidRDefault="00CE753D" w:rsidP="00141F6E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:rsidR="00D61425" w:rsidRPr="00141F6E" w:rsidRDefault="00D61425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b/>
          <w:sz w:val="24"/>
          <w:szCs w:val="24"/>
        </w:rPr>
      </w:pPr>
      <w:r w:rsidRPr="00141F6E">
        <w:rPr>
          <w:rStyle w:val="citation"/>
          <w:rFonts w:ascii="Times New Roman" w:hAnsi="Times New Roman" w:cs="Times New Roman"/>
          <w:b/>
          <w:sz w:val="24"/>
          <w:szCs w:val="24"/>
        </w:rPr>
        <w:t>Источники</w:t>
      </w:r>
      <w:r w:rsidR="00E31E0F">
        <w:rPr>
          <w:rStyle w:val="citation"/>
          <w:rFonts w:ascii="Times New Roman" w:hAnsi="Times New Roman" w:cs="Times New Roman"/>
          <w:b/>
          <w:sz w:val="24"/>
          <w:szCs w:val="24"/>
        </w:rPr>
        <w:t xml:space="preserve"> к курсу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«Россия под надзором»: отчеты III отделения 1827 – 1869. Сборник документов. Сост. М. Сидорова и Е. Щербакова. М., 2006.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А.Х. Воспоминания. 1802-1837. М., 2012;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Богучарский В.Я. Третье отделение собственной е.и.в. канцелярии о себе самом (Неизданный документ) // Вестник Европы. 1917. № 3.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Департамент полиции в 1892 – 1908 гг. (из воспоминаний чиновника) // Былое. 1917. № 5 – 6 (27 – 28); 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Лопухин А.А. Настоящее и будущее российской полиции. М., 1907</w:t>
      </w:r>
      <w:r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lastRenderedPageBreak/>
        <w:t xml:space="preserve">Лопухин А.А. Отрывки из воспоминаний (по поводу воспоминания гр. С.Ю.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Витте). М –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>., 1923.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Меньшиков Л.П. Охрана и революция. К истории тайных политических организаций, существовавших во времена самодержавия. В 3 ч. М.,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1926 – 1932.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Новицкий В.Д. Из в</w:t>
      </w:r>
      <w:r>
        <w:rPr>
          <w:rStyle w:val="citation"/>
          <w:rFonts w:ascii="Times New Roman" w:hAnsi="Times New Roman" w:cs="Times New Roman"/>
          <w:sz w:val="24"/>
          <w:szCs w:val="24"/>
        </w:rPr>
        <w:t>оспоминаний жандарма. М., 1991.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Охранка. Воспоминания руководителей политического сыска. М., 2004.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В 2-х томах. </w:t>
      </w:r>
    </w:p>
    <w:p w:rsidR="00141F6E" w:rsidRPr="00C44F04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C44F04">
        <w:rPr>
          <w:rStyle w:val="citation"/>
          <w:rFonts w:ascii="Times New Roman" w:hAnsi="Times New Roman" w:cs="Times New Roman"/>
          <w:sz w:val="24"/>
          <w:szCs w:val="24"/>
        </w:rPr>
        <w:t>Спиридович</w:t>
      </w:r>
      <w:proofErr w:type="spellEnd"/>
      <w:r w:rsidRPr="00C44F04">
        <w:rPr>
          <w:rStyle w:val="citation"/>
          <w:rFonts w:ascii="Times New Roman" w:hAnsi="Times New Roman" w:cs="Times New Roman"/>
          <w:sz w:val="24"/>
          <w:szCs w:val="24"/>
        </w:rPr>
        <w:t xml:space="preserve"> А.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Записки жандарма. М., 1930.</w:t>
      </w:r>
    </w:p>
    <w:p w:rsidR="00141F6E" w:rsidRDefault="00141F6E" w:rsidP="00141F6E">
      <w:pPr>
        <w:spacing w:after="0" w:line="240" w:lineRule="auto"/>
        <w:ind w:firstLine="70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C44F04">
        <w:rPr>
          <w:rStyle w:val="citation"/>
          <w:rFonts w:ascii="Times New Roman" w:hAnsi="Times New Roman" w:cs="Times New Roman"/>
          <w:sz w:val="24"/>
          <w:szCs w:val="24"/>
        </w:rPr>
        <w:t>Стогов Э.И. Записки жандармского штаб-офицера эпохи Николая I. М., 2003.</w:t>
      </w:r>
    </w:p>
    <w:p w:rsidR="00E31E0F" w:rsidRDefault="00E31E0F" w:rsidP="00ED3E1B">
      <w:pPr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sectPr w:rsidR="00E31E0F" w:rsidSect="007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4260"/>
    <w:multiLevelType w:val="hybridMultilevel"/>
    <w:tmpl w:val="BA722E50"/>
    <w:lvl w:ilvl="0" w:tplc="3F60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22"/>
    <w:rsid w:val="0009126B"/>
    <w:rsid w:val="000F61CC"/>
    <w:rsid w:val="00123A07"/>
    <w:rsid w:val="00124CAA"/>
    <w:rsid w:val="001307E3"/>
    <w:rsid w:val="00131D18"/>
    <w:rsid w:val="00141F6E"/>
    <w:rsid w:val="00207A1F"/>
    <w:rsid w:val="002F05BE"/>
    <w:rsid w:val="00320444"/>
    <w:rsid w:val="003449F5"/>
    <w:rsid w:val="00414928"/>
    <w:rsid w:val="00474396"/>
    <w:rsid w:val="004A0709"/>
    <w:rsid w:val="005108AF"/>
    <w:rsid w:val="005C131A"/>
    <w:rsid w:val="005C4B19"/>
    <w:rsid w:val="005D33F4"/>
    <w:rsid w:val="00637AF6"/>
    <w:rsid w:val="00667D3B"/>
    <w:rsid w:val="00686E85"/>
    <w:rsid w:val="006C271E"/>
    <w:rsid w:val="007251AD"/>
    <w:rsid w:val="00763E22"/>
    <w:rsid w:val="00796EC2"/>
    <w:rsid w:val="00797321"/>
    <w:rsid w:val="00800258"/>
    <w:rsid w:val="0085190B"/>
    <w:rsid w:val="008824B8"/>
    <w:rsid w:val="008B5094"/>
    <w:rsid w:val="008E060F"/>
    <w:rsid w:val="0092172B"/>
    <w:rsid w:val="00952F75"/>
    <w:rsid w:val="0096260D"/>
    <w:rsid w:val="00A56E95"/>
    <w:rsid w:val="00AE2F82"/>
    <w:rsid w:val="00B110E5"/>
    <w:rsid w:val="00BE187D"/>
    <w:rsid w:val="00C1514F"/>
    <w:rsid w:val="00C42E77"/>
    <w:rsid w:val="00C44F04"/>
    <w:rsid w:val="00C90EB2"/>
    <w:rsid w:val="00C924CD"/>
    <w:rsid w:val="00C97740"/>
    <w:rsid w:val="00CB578A"/>
    <w:rsid w:val="00CE31FE"/>
    <w:rsid w:val="00CE753D"/>
    <w:rsid w:val="00D61425"/>
    <w:rsid w:val="00D63DE1"/>
    <w:rsid w:val="00E1229C"/>
    <w:rsid w:val="00E16DB5"/>
    <w:rsid w:val="00E23678"/>
    <w:rsid w:val="00E31E0F"/>
    <w:rsid w:val="00E42547"/>
    <w:rsid w:val="00E621DF"/>
    <w:rsid w:val="00EC2EC6"/>
    <w:rsid w:val="00ED3E1B"/>
    <w:rsid w:val="00ED7D45"/>
    <w:rsid w:val="00F644C0"/>
    <w:rsid w:val="00F7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131D18"/>
  </w:style>
  <w:style w:type="character" w:customStyle="1" w:styleId="extended-textshort">
    <w:name w:val="extended-text__short"/>
    <w:basedOn w:val="a0"/>
    <w:rsid w:val="00C44F04"/>
  </w:style>
  <w:style w:type="paragraph" w:styleId="a3">
    <w:name w:val="List Paragraph"/>
    <w:basedOn w:val="a"/>
    <w:uiPriority w:val="34"/>
    <w:qFormat/>
    <w:rsid w:val="0032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Ivanovana</cp:lastModifiedBy>
  <cp:revision>18</cp:revision>
  <dcterms:created xsi:type="dcterms:W3CDTF">2021-09-12T20:48:00Z</dcterms:created>
  <dcterms:modified xsi:type="dcterms:W3CDTF">2022-09-15T11:51:00Z</dcterms:modified>
</cp:coreProperties>
</file>