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7B" w:rsidRDefault="00FA557B" w:rsidP="00870E8E">
      <w:pPr>
        <w:tabs>
          <w:tab w:val="left" w:pos="709"/>
          <w:tab w:val="left" w:pos="1418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В</w:t>
      </w:r>
      <w:r w:rsidR="001A5901">
        <w:rPr>
          <w:b/>
        </w:rPr>
        <w:t>опросы к зачету</w:t>
      </w:r>
      <w:r w:rsidR="001A5901" w:rsidRPr="002B61E6">
        <w:rPr>
          <w:b/>
        </w:rPr>
        <w:t xml:space="preserve"> </w:t>
      </w:r>
    </w:p>
    <w:p w:rsidR="001A5901" w:rsidRDefault="007733AD" w:rsidP="00870E8E">
      <w:pPr>
        <w:tabs>
          <w:tab w:val="left" w:pos="709"/>
          <w:tab w:val="left" w:pos="1418"/>
        </w:tabs>
        <w:spacing w:line="360" w:lineRule="auto"/>
        <w:jc w:val="center"/>
        <w:rPr>
          <w:b/>
        </w:rPr>
      </w:pPr>
      <w:r>
        <w:rPr>
          <w:b/>
        </w:rPr>
        <w:t>по дисциплине</w:t>
      </w:r>
      <w:r w:rsidR="001A5901">
        <w:rPr>
          <w:b/>
        </w:rPr>
        <w:t xml:space="preserve"> «Социология неравенства»</w:t>
      </w:r>
    </w:p>
    <w:p w:rsidR="001A5901" w:rsidRDefault="001A5901" w:rsidP="00870E8E">
      <w:pPr>
        <w:tabs>
          <w:tab w:val="left" w:pos="709"/>
          <w:tab w:val="left" w:pos="1418"/>
        </w:tabs>
        <w:spacing w:line="360" w:lineRule="auto"/>
        <w:jc w:val="center"/>
        <w:rPr>
          <w:b/>
        </w:rPr>
      </w:pP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Актуализация проблемы социального неравенства и социальных процессов в современном обществе.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Особенности предметной области научной дисциплины «</w:t>
      </w:r>
      <w:r>
        <w:rPr>
          <w:snapToGrid w:val="0"/>
        </w:rPr>
        <w:t>Социология н</w:t>
      </w:r>
      <w:r w:rsidRPr="00DE0123">
        <w:rPr>
          <w:snapToGrid w:val="0"/>
        </w:rPr>
        <w:t>еравенств</w:t>
      </w:r>
      <w:r>
        <w:rPr>
          <w:snapToGrid w:val="0"/>
        </w:rPr>
        <w:t>а</w:t>
      </w:r>
      <w:r w:rsidRPr="00032F82">
        <w:rPr>
          <w:snapToGrid w:val="0"/>
        </w:rPr>
        <w:t>».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Основные факторы и институты неравенства.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Социальная структура и социальные статусы, роли. Статусная теория М. Вебера.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Пять институциональных порядков современного общества (по Р. Миллсу).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Понятие стратификации.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Особенности институциональной социологии в изучении социального неравенства.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Открытые и закрытые системы стратификации.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Типы и виды стратификации.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 xml:space="preserve"> Общая характеристика теорий социальной стратификации.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Историческая типология стратификации.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Сравнительный анализ моделей стратификации российского общества.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П. Штомпка о пяти обстоятельствах климата доверия.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Неравенство и критерии жизнеспособности социальной системы.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Социальное неравенство как глобальная проблема.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Рефлексия как способ целостного рассмотрения феномена неравенства.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Христианская трактовка социального неравенства.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Идеологии неравенства в современном мире.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Основные категории социального неравенства.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Соотношение понятий «равенство», «неравенство» и «социальная справедливость».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Социальная дифференциация в современном обществе.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 xml:space="preserve">Виды социально-экономического неравенства в современном российском обществе.  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proofErr w:type="spellStart"/>
      <w:r w:rsidRPr="00032F82">
        <w:rPr>
          <w:snapToGrid w:val="0"/>
        </w:rPr>
        <w:t>Поколенческое</w:t>
      </w:r>
      <w:proofErr w:type="spellEnd"/>
      <w:r w:rsidRPr="00032F82">
        <w:rPr>
          <w:snapToGrid w:val="0"/>
        </w:rPr>
        <w:t xml:space="preserve"> неравенство. Неравенство внутри и между поколениями.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Социальная консолидация и проблема неравенства.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 xml:space="preserve">Теория нового класса А. </w:t>
      </w:r>
      <w:proofErr w:type="spellStart"/>
      <w:r w:rsidRPr="00032F82">
        <w:rPr>
          <w:snapToGrid w:val="0"/>
        </w:rPr>
        <w:t>Гоулднера</w:t>
      </w:r>
      <w:proofErr w:type="spellEnd"/>
      <w:r w:rsidRPr="00032F82">
        <w:rPr>
          <w:snapToGrid w:val="0"/>
        </w:rPr>
        <w:t>, Э. Райта.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 xml:space="preserve">Неравенство как социальная проблема (Д. </w:t>
      </w:r>
      <w:proofErr w:type="spellStart"/>
      <w:r w:rsidRPr="00032F82">
        <w:rPr>
          <w:snapToGrid w:val="0"/>
        </w:rPr>
        <w:t>Гэлбрейт</w:t>
      </w:r>
      <w:proofErr w:type="spellEnd"/>
      <w:r w:rsidRPr="00032F82">
        <w:rPr>
          <w:snapToGrid w:val="0"/>
        </w:rPr>
        <w:t xml:space="preserve"> и Э. </w:t>
      </w:r>
      <w:proofErr w:type="spellStart"/>
      <w:r w:rsidRPr="00032F82">
        <w:rPr>
          <w:snapToGrid w:val="0"/>
        </w:rPr>
        <w:t>Гидденс</w:t>
      </w:r>
      <w:proofErr w:type="spellEnd"/>
      <w:r w:rsidRPr="00032F82">
        <w:rPr>
          <w:snapToGrid w:val="0"/>
        </w:rPr>
        <w:t>).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>Пять тезисов функциональной теории неравенства К. Дэвиса и У. Мура.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 xml:space="preserve">Четыре принципа неравенства Д. </w:t>
      </w:r>
      <w:proofErr w:type="spellStart"/>
      <w:r w:rsidRPr="00032F82">
        <w:rPr>
          <w:snapToGrid w:val="0"/>
        </w:rPr>
        <w:t>Стиглица</w:t>
      </w:r>
      <w:proofErr w:type="spellEnd"/>
      <w:r w:rsidRPr="00032F82">
        <w:rPr>
          <w:snapToGrid w:val="0"/>
        </w:rPr>
        <w:t>.</w:t>
      </w:r>
    </w:p>
    <w:p w:rsidR="002614E3" w:rsidRPr="00032F82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  <w:rPr>
          <w:snapToGrid w:val="0"/>
        </w:rPr>
      </w:pPr>
      <w:r w:rsidRPr="00032F82">
        <w:rPr>
          <w:snapToGrid w:val="0"/>
        </w:rPr>
        <w:t xml:space="preserve">Принцип </w:t>
      </w:r>
      <w:proofErr w:type="spellStart"/>
      <w:r w:rsidRPr="00032F82">
        <w:rPr>
          <w:snapToGrid w:val="0"/>
        </w:rPr>
        <w:t>Токвиля</w:t>
      </w:r>
      <w:proofErr w:type="spellEnd"/>
      <w:r w:rsidRPr="00032F82">
        <w:rPr>
          <w:snapToGrid w:val="0"/>
        </w:rPr>
        <w:t xml:space="preserve"> и три негативных аспекта капиталистического равенства.</w:t>
      </w:r>
    </w:p>
    <w:p w:rsidR="00810E3A" w:rsidRDefault="002614E3" w:rsidP="00FA557B">
      <w:pPr>
        <w:widowControl w:val="0"/>
        <w:numPr>
          <w:ilvl w:val="0"/>
          <w:numId w:val="2"/>
        </w:numPr>
        <w:tabs>
          <w:tab w:val="clear" w:pos="502"/>
          <w:tab w:val="num" w:pos="142"/>
        </w:tabs>
        <w:suppressAutoHyphens/>
        <w:spacing w:line="276" w:lineRule="auto"/>
        <w:ind w:left="141" w:hanging="425"/>
        <w:jc w:val="both"/>
      </w:pPr>
      <w:r w:rsidRPr="002614E3">
        <w:rPr>
          <w:snapToGrid w:val="0"/>
        </w:rPr>
        <w:t>Мобильность и неравенство (социальное воспроизводство).</w:t>
      </w:r>
    </w:p>
    <w:sectPr w:rsidR="00810E3A" w:rsidSect="002614E3">
      <w:pgSz w:w="11906" w:h="16838" w:code="9"/>
      <w:pgMar w:top="1134" w:right="1418" w:bottom="1134" w:left="1418" w:header="1021" w:footer="130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A6" w:rsidRDefault="00F211A6" w:rsidP="002614E3">
      <w:r>
        <w:separator/>
      </w:r>
    </w:p>
  </w:endnote>
  <w:endnote w:type="continuationSeparator" w:id="0">
    <w:p w:rsidR="00F211A6" w:rsidRDefault="00F211A6" w:rsidP="0026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A6" w:rsidRDefault="00F211A6" w:rsidP="002614E3">
      <w:r>
        <w:separator/>
      </w:r>
    </w:p>
  </w:footnote>
  <w:footnote w:type="continuationSeparator" w:id="0">
    <w:p w:rsidR="00F211A6" w:rsidRDefault="00F211A6" w:rsidP="0026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multilevel"/>
    <w:tmpl w:val="D6AE64A0"/>
    <w:name w:val="WWNum4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B84178"/>
    <w:multiLevelType w:val="hybridMultilevel"/>
    <w:tmpl w:val="A4D0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29"/>
    <w:rsid w:val="00120CED"/>
    <w:rsid w:val="001A5901"/>
    <w:rsid w:val="001D3181"/>
    <w:rsid w:val="002614E3"/>
    <w:rsid w:val="002A6E8E"/>
    <w:rsid w:val="003A45F3"/>
    <w:rsid w:val="00411F19"/>
    <w:rsid w:val="006707CB"/>
    <w:rsid w:val="007733AD"/>
    <w:rsid w:val="007E0CAE"/>
    <w:rsid w:val="00810E3A"/>
    <w:rsid w:val="00870E8E"/>
    <w:rsid w:val="00A01ED4"/>
    <w:rsid w:val="00AA70F4"/>
    <w:rsid w:val="00B71E29"/>
    <w:rsid w:val="00CA39C1"/>
    <w:rsid w:val="00CD0459"/>
    <w:rsid w:val="00D21809"/>
    <w:rsid w:val="00D65E34"/>
    <w:rsid w:val="00E619A8"/>
    <w:rsid w:val="00E943F2"/>
    <w:rsid w:val="00F211A6"/>
    <w:rsid w:val="00FA557B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FD5F7-D8A6-4CC3-9CE5-F054C6E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4E3"/>
  </w:style>
  <w:style w:type="paragraph" w:styleId="a5">
    <w:name w:val="footer"/>
    <w:basedOn w:val="a"/>
    <w:link w:val="a6"/>
    <w:uiPriority w:val="99"/>
    <w:unhideWhenUsed/>
    <w:rsid w:val="00261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4E3"/>
  </w:style>
  <w:style w:type="paragraph" w:customStyle="1" w:styleId="3">
    <w:name w:val="Абзац списка3"/>
    <w:basedOn w:val="a"/>
    <w:rsid w:val="002614E3"/>
    <w:pPr>
      <w:suppressAutoHyphens/>
      <w:spacing w:line="276" w:lineRule="auto"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character" w:styleId="a7">
    <w:name w:val="Hyperlink"/>
    <w:basedOn w:val="a0"/>
    <w:uiPriority w:val="99"/>
    <w:unhideWhenUsed/>
    <w:rsid w:val="001A5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2022-03-21T09:59:00Z</dcterms:created>
  <dcterms:modified xsi:type="dcterms:W3CDTF">2022-03-21T09:59:00Z</dcterms:modified>
</cp:coreProperties>
</file>