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04C67">
        <w:rPr>
          <w:rFonts w:ascii="Times New Roman" w:hAnsi="Times New Roman" w:cs="Times New Roman"/>
          <w:sz w:val="24"/>
          <w:szCs w:val="24"/>
          <w:u w:val="single"/>
        </w:rPr>
        <w:t>Вопросы к зачёту.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Классификация катастрофических геологических событий.</w:t>
      </w:r>
      <w:r w:rsidRPr="0080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Землетрясения. Описание, причины возникновения.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Прогноз землетрясений, инженерная защита территорий, зданий и сооружений.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4. </w:t>
      </w:r>
      <w:r w:rsidRPr="006B2DA8">
        <w:rPr>
          <w:rFonts w:ascii="Times New Roman" w:hAnsi="Times New Roman" w:cs="Times New Roman"/>
          <w:sz w:val="24"/>
          <w:szCs w:val="24"/>
        </w:rPr>
        <w:t>Строительство в сейсмических районах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Цунами</w:t>
      </w:r>
      <w:r w:rsidRPr="00804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Описание, причины возникновения.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Краткосрочный и долгосрочный прогноз цунами</w:t>
      </w:r>
      <w:r w:rsidRPr="005018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Инженерная защита территорий, зданий и сооружений.</w:t>
      </w:r>
    </w:p>
    <w:p w:rsidR="008F73B9" w:rsidRPr="004816AC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7. </w:t>
      </w:r>
      <w:r w:rsidRPr="00DF28C1">
        <w:rPr>
          <w:rFonts w:ascii="Times New Roman" w:hAnsi="Times New Roman" w:cs="Times New Roman"/>
          <w:sz w:val="24"/>
          <w:szCs w:val="24"/>
        </w:rPr>
        <w:t xml:space="preserve">Извержения вулканов. Описание, причины возникновения вулканической деятельности.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F28C1">
        <w:rPr>
          <w:rFonts w:ascii="Times New Roman" w:hAnsi="Times New Roman" w:cs="Times New Roman"/>
          <w:sz w:val="24"/>
          <w:szCs w:val="24"/>
        </w:rPr>
        <w:t>Прогноз извержений вулканов, инженерная защита территорий, зданий и сооружений.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9. </w:t>
      </w:r>
      <w:r w:rsidRPr="00B06472">
        <w:rPr>
          <w:rFonts w:ascii="Times New Roman" w:hAnsi="Times New Roman" w:cs="Times New Roman"/>
          <w:sz w:val="24"/>
          <w:szCs w:val="24"/>
        </w:rPr>
        <w:t>Оползни. Описание, причины возникновения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B06472">
        <w:rPr>
          <w:rFonts w:ascii="Times New Roman" w:hAnsi="Times New Roman" w:cs="Times New Roman"/>
          <w:sz w:val="24"/>
          <w:szCs w:val="24"/>
        </w:rPr>
        <w:t>рогноз оползней. Инженерная защита территорий, зданий и сооружений. Изменение рельефа склона, регулирование стока подземных и поверхностных вод.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 xml:space="preserve">11. </w:t>
      </w:r>
      <w:r w:rsidRPr="00B06472">
        <w:rPr>
          <w:rFonts w:ascii="Times New Roman" w:hAnsi="Times New Roman" w:cs="Times New Roman"/>
          <w:sz w:val="24"/>
          <w:szCs w:val="24"/>
        </w:rPr>
        <w:t xml:space="preserve">Сели. Описание, причины </w:t>
      </w:r>
      <w:r w:rsidRPr="0027214F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Pr="0027214F">
        <w:rPr>
          <w:rFonts w:ascii="Times New Roman" w:hAnsi="Times New Roman" w:cs="Times New Roman"/>
          <w:sz w:val="24"/>
          <w:szCs w:val="24"/>
        </w:rPr>
        <w:t xml:space="preserve">рогноз селей, инженерная защита территорий, зданий и сооружений.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7214F">
        <w:rPr>
          <w:rFonts w:ascii="Times New Roman" w:hAnsi="Times New Roman" w:cs="Times New Roman"/>
          <w:sz w:val="24"/>
          <w:szCs w:val="24"/>
        </w:rPr>
        <w:t xml:space="preserve">Селезадерживающие, </w:t>
      </w:r>
      <w:proofErr w:type="spellStart"/>
      <w:r w:rsidRPr="0027214F">
        <w:rPr>
          <w:rFonts w:ascii="Times New Roman" w:hAnsi="Times New Roman" w:cs="Times New Roman"/>
          <w:sz w:val="24"/>
          <w:szCs w:val="24"/>
        </w:rPr>
        <w:t>селепропускные</w:t>
      </w:r>
      <w:proofErr w:type="spellEnd"/>
      <w:r w:rsidRPr="002721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214F">
        <w:rPr>
          <w:rFonts w:ascii="Times New Roman" w:hAnsi="Times New Roman" w:cs="Times New Roman"/>
          <w:sz w:val="24"/>
          <w:szCs w:val="24"/>
        </w:rPr>
        <w:t>селенаправляющие</w:t>
      </w:r>
      <w:proofErr w:type="spellEnd"/>
      <w:r w:rsidRPr="0027214F">
        <w:rPr>
          <w:rFonts w:ascii="Times New Roman" w:hAnsi="Times New Roman" w:cs="Times New Roman"/>
          <w:sz w:val="24"/>
          <w:szCs w:val="24"/>
        </w:rPr>
        <w:t xml:space="preserve"> сооружения.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4C67">
        <w:rPr>
          <w:rFonts w:ascii="Times New Roman" w:hAnsi="Times New Roman" w:cs="Times New Roman"/>
          <w:sz w:val="24"/>
          <w:szCs w:val="24"/>
        </w:rPr>
        <w:t xml:space="preserve">. </w:t>
      </w:r>
      <w:r w:rsidRPr="0027214F">
        <w:rPr>
          <w:rFonts w:ascii="Times New Roman" w:hAnsi="Times New Roman" w:cs="Times New Roman"/>
          <w:sz w:val="24"/>
          <w:szCs w:val="24"/>
        </w:rPr>
        <w:t>Обвалы. Описание, причины возникновения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B9" w:rsidRPr="0027214F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</w:t>
      </w:r>
      <w:r w:rsidRPr="0027214F">
        <w:rPr>
          <w:rFonts w:ascii="Times New Roman" w:hAnsi="Times New Roman" w:cs="Times New Roman"/>
          <w:sz w:val="24"/>
          <w:szCs w:val="24"/>
        </w:rPr>
        <w:t>рогноз обвалов, инженерная защита территорий, зданий и сооружений. Противообвальные галереи.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4C67">
        <w:rPr>
          <w:rFonts w:ascii="Times New Roman" w:hAnsi="Times New Roman" w:cs="Times New Roman"/>
          <w:sz w:val="24"/>
          <w:szCs w:val="24"/>
        </w:rPr>
        <w:t xml:space="preserve">. </w:t>
      </w:r>
      <w:r w:rsidRPr="0027214F">
        <w:rPr>
          <w:rFonts w:ascii="Times New Roman" w:hAnsi="Times New Roman" w:cs="Times New Roman"/>
          <w:sz w:val="24"/>
          <w:szCs w:val="24"/>
        </w:rPr>
        <w:t xml:space="preserve">Провалы. Описание, причины возникновения. </w:t>
      </w:r>
      <w:proofErr w:type="spellStart"/>
      <w:r w:rsidRPr="0027214F">
        <w:rPr>
          <w:rFonts w:ascii="Times New Roman" w:hAnsi="Times New Roman" w:cs="Times New Roman"/>
          <w:sz w:val="24"/>
          <w:szCs w:val="24"/>
        </w:rPr>
        <w:t>Карстоопасность</w:t>
      </w:r>
      <w:proofErr w:type="spellEnd"/>
      <w:r w:rsidRPr="0027214F">
        <w:rPr>
          <w:rFonts w:ascii="Times New Roman" w:hAnsi="Times New Roman" w:cs="Times New Roman"/>
          <w:sz w:val="24"/>
          <w:szCs w:val="24"/>
        </w:rPr>
        <w:t xml:space="preserve"> (виды </w:t>
      </w:r>
      <w:r w:rsidRPr="002721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214F">
        <w:rPr>
          <w:rFonts w:ascii="Times New Roman" w:hAnsi="Times New Roman" w:cs="Times New Roman"/>
          <w:sz w:val="24"/>
          <w:szCs w:val="24"/>
        </w:rPr>
        <w:t>-</w:t>
      </w:r>
      <w:r w:rsidRPr="002721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21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27214F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spellStart"/>
      <w:r w:rsidRPr="0027214F">
        <w:rPr>
          <w:rFonts w:ascii="Times New Roman" w:hAnsi="Times New Roman" w:cs="Times New Roman"/>
          <w:sz w:val="24"/>
          <w:szCs w:val="24"/>
        </w:rPr>
        <w:t>провало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27214F">
        <w:rPr>
          <w:rFonts w:ascii="Times New Roman" w:hAnsi="Times New Roman" w:cs="Times New Roman"/>
          <w:sz w:val="24"/>
          <w:szCs w:val="24"/>
        </w:rPr>
        <w:t>, инженерная защита территорий, зданий и сооружений.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4C67">
        <w:rPr>
          <w:rFonts w:ascii="Times New Roman" w:hAnsi="Times New Roman" w:cs="Times New Roman"/>
          <w:sz w:val="24"/>
          <w:szCs w:val="24"/>
        </w:rPr>
        <w:t xml:space="preserve">. </w:t>
      </w:r>
      <w:r w:rsidRPr="0027214F">
        <w:rPr>
          <w:rFonts w:ascii="Times New Roman" w:hAnsi="Times New Roman" w:cs="Times New Roman"/>
          <w:sz w:val="24"/>
          <w:szCs w:val="24"/>
        </w:rPr>
        <w:t>Лавины. Описание, причины возникновения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</w:t>
      </w:r>
      <w:r w:rsidRPr="0027214F">
        <w:rPr>
          <w:rFonts w:ascii="Times New Roman" w:hAnsi="Times New Roman" w:cs="Times New Roman"/>
          <w:sz w:val="24"/>
          <w:szCs w:val="24"/>
        </w:rPr>
        <w:t xml:space="preserve">рогноз лавин, инженерная защита территорий, зданий и сооружений. </w:t>
      </w:r>
    </w:p>
    <w:p w:rsidR="008F73B9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27214F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27214F">
        <w:rPr>
          <w:rFonts w:ascii="Times New Roman" w:hAnsi="Times New Roman" w:cs="Times New Roman"/>
          <w:sz w:val="24"/>
          <w:szCs w:val="24"/>
        </w:rPr>
        <w:t>снегоудерживающих</w:t>
      </w:r>
      <w:proofErr w:type="spellEnd"/>
      <w:r w:rsidRPr="0027214F">
        <w:rPr>
          <w:rFonts w:ascii="Times New Roman" w:hAnsi="Times New Roman" w:cs="Times New Roman"/>
          <w:sz w:val="24"/>
          <w:szCs w:val="24"/>
        </w:rPr>
        <w:t xml:space="preserve">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D7218">
        <w:rPr>
          <w:rFonts w:ascii="Times New Roman" w:hAnsi="Times New Roman" w:cs="Times New Roman"/>
          <w:sz w:val="24"/>
          <w:szCs w:val="24"/>
        </w:rPr>
        <w:t xml:space="preserve">, террасирование склонов, </w:t>
      </w:r>
      <w:proofErr w:type="spellStart"/>
      <w:r w:rsidRPr="004D7218">
        <w:rPr>
          <w:rFonts w:ascii="Times New Roman" w:hAnsi="Times New Roman" w:cs="Times New Roman"/>
          <w:sz w:val="24"/>
          <w:szCs w:val="24"/>
        </w:rPr>
        <w:t>агролесомелиорация</w:t>
      </w:r>
      <w:proofErr w:type="spellEnd"/>
      <w:r w:rsidRPr="004D7218">
        <w:rPr>
          <w:rFonts w:ascii="Times New Roman" w:hAnsi="Times New Roman" w:cs="Times New Roman"/>
          <w:sz w:val="24"/>
          <w:szCs w:val="24"/>
        </w:rPr>
        <w:t>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4C6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Экологические последствия катастрофических геологических событий</w:t>
      </w:r>
      <w:r w:rsidRPr="00804C67">
        <w:rPr>
          <w:rFonts w:ascii="Times New Roman" w:hAnsi="Times New Roman" w:cs="Times New Roman"/>
          <w:sz w:val="24"/>
          <w:szCs w:val="24"/>
        </w:rPr>
        <w:t>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04C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Катастрофические геологические события последнего десятилетия и их последствия</w:t>
      </w:r>
      <w:r w:rsidRPr="00804C67">
        <w:rPr>
          <w:rFonts w:ascii="Times New Roman" w:hAnsi="Times New Roman" w:cs="Times New Roman"/>
          <w:sz w:val="24"/>
          <w:szCs w:val="24"/>
        </w:rPr>
        <w:t>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04C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Катастрофические геологические события последнего десятилетия на территории России и их последствия</w:t>
      </w:r>
      <w:r w:rsidRPr="00804C67">
        <w:rPr>
          <w:rFonts w:ascii="Times New Roman" w:hAnsi="Times New Roman" w:cs="Times New Roman"/>
          <w:sz w:val="24"/>
          <w:szCs w:val="24"/>
        </w:rPr>
        <w:t>.</w:t>
      </w:r>
    </w:p>
    <w:p w:rsidR="008F73B9" w:rsidRPr="00804C67" w:rsidRDefault="008F73B9" w:rsidP="008F73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04C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положения актуальных нормативных документов в области</w:t>
      </w:r>
      <w:r w:rsidRPr="00E6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7D98">
        <w:rPr>
          <w:rFonts w:ascii="Times New Roman" w:hAnsi="Times New Roman" w:cs="Times New Roman"/>
          <w:sz w:val="24"/>
          <w:szCs w:val="24"/>
        </w:rPr>
        <w:t>нженерн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7D98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7D98">
        <w:rPr>
          <w:rFonts w:ascii="Times New Roman" w:hAnsi="Times New Roman" w:cs="Times New Roman"/>
          <w:sz w:val="24"/>
          <w:szCs w:val="24"/>
        </w:rPr>
        <w:t xml:space="preserve"> территорий, зданий и сооружений от опасных геологических процессов</w:t>
      </w:r>
      <w:r w:rsidRPr="00804C67">
        <w:rPr>
          <w:rFonts w:ascii="Times New Roman" w:hAnsi="Times New Roman" w:cs="Times New Roman"/>
          <w:sz w:val="24"/>
          <w:szCs w:val="24"/>
        </w:rPr>
        <w:t>.</w:t>
      </w:r>
    </w:p>
    <w:p w:rsidR="001545FB" w:rsidRDefault="001545FB"/>
    <w:sectPr w:rsidR="001545FB" w:rsidSect="00FE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F73B9"/>
    <w:rsid w:val="001545FB"/>
    <w:rsid w:val="008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1</cp:revision>
  <dcterms:created xsi:type="dcterms:W3CDTF">2022-09-15T12:54:00Z</dcterms:created>
  <dcterms:modified xsi:type="dcterms:W3CDTF">2022-09-15T12:54:00Z</dcterms:modified>
</cp:coreProperties>
</file>