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A3" w:rsidRDefault="008C47A3" w:rsidP="008C4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A3">
        <w:rPr>
          <w:rFonts w:ascii="Times New Roman" w:hAnsi="Times New Roman" w:cs="Times New Roman"/>
          <w:b/>
          <w:sz w:val="24"/>
          <w:szCs w:val="24"/>
        </w:rPr>
        <w:t>Примерный списо</w:t>
      </w:r>
      <w:bookmarkStart w:id="0" w:name="_GoBack"/>
      <w:bookmarkEnd w:id="0"/>
      <w:r w:rsidRPr="008C47A3">
        <w:rPr>
          <w:rFonts w:ascii="Times New Roman" w:hAnsi="Times New Roman" w:cs="Times New Roman"/>
          <w:b/>
          <w:sz w:val="24"/>
          <w:szCs w:val="24"/>
        </w:rPr>
        <w:t xml:space="preserve">к вопросов к курсу </w:t>
      </w:r>
    </w:p>
    <w:p w:rsidR="00601014" w:rsidRPr="008C47A3" w:rsidRDefault="008C47A3" w:rsidP="008C4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A3">
        <w:rPr>
          <w:rFonts w:ascii="Times New Roman" w:hAnsi="Times New Roman" w:cs="Times New Roman"/>
          <w:b/>
          <w:sz w:val="24"/>
          <w:szCs w:val="24"/>
        </w:rPr>
        <w:t xml:space="preserve">«Психология виртуальной реальности и </w:t>
      </w:r>
      <w:proofErr w:type="spellStart"/>
      <w:r w:rsidRPr="008C47A3">
        <w:rPr>
          <w:rFonts w:ascii="Times New Roman" w:hAnsi="Times New Roman" w:cs="Times New Roman"/>
          <w:b/>
          <w:sz w:val="24"/>
          <w:szCs w:val="24"/>
        </w:rPr>
        <w:t>киберпсихология</w:t>
      </w:r>
      <w:proofErr w:type="spellEnd"/>
      <w:r w:rsidRPr="008C47A3">
        <w:rPr>
          <w:rFonts w:ascii="Times New Roman" w:hAnsi="Times New Roman" w:cs="Times New Roman"/>
          <w:b/>
          <w:sz w:val="24"/>
          <w:szCs w:val="24"/>
        </w:rPr>
        <w:t>»</w:t>
      </w:r>
    </w:p>
    <w:p w:rsidR="00DB61AF" w:rsidRPr="008C47A3" w:rsidRDefault="00DB61AF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Дайте определение</w:t>
      </w:r>
    </w:p>
    <w:p w:rsidR="00B06641" w:rsidRPr="008C47A3" w:rsidRDefault="00DB61AF" w:rsidP="0060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Виртуальная реальность </w:t>
      </w:r>
      <w:r w:rsidR="006B1135" w:rsidRPr="008C47A3">
        <w:rPr>
          <w:rFonts w:ascii="Times New Roman" w:hAnsi="Times New Roman" w:cs="Times New Roman"/>
          <w:sz w:val="24"/>
          <w:szCs w:val="24"/>
        </w:rPr>
        <w:t>–</w:t>
      </w:r>
      <w:r w:rsidRPr="008C47A3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6B1135" w:rsidRPr="008C47A3" w:rsidRDefault="006B1135" w:rsidP="0060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Эффект Присутствия – это </w:t>
      </w:r>
    </w:p>
    <w:p w:rsidR="00FA08B0" w:rsidRPr="008C47A3" w:rsidRDefault="00FA08B0" w:rsidP="00607B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47A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C47A3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6B1135" w:rsidRPr="008C47A3" w:rsidRDefault="006B1135" w:rsidP="0060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Эффект цифрового хамелеона – это</w:t>
      </w:r>
    </w:p>
    <w:p w:rsidR="006B1135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Типы технологий виртуальной реальности</w:t>
      </w:r>
      <w:r w:rsidR="006B1135" w:rsidRPr="008C47A3">
        <w:rPr>
          <w:rFonts w:ascii="Times New Roman" w:hAnsi="Times New Roman" w:cs="Times New Roman"/>
          <w:sz w:val="24"/>
          <w:szCs w:val="24"/>
        </w:rPr>
        <w:t xml:space="preserve"> и их отличительные особенности</w:t>
      </w:r>
    </w:p>
    <w:p w:rsidR="006B1135" w:rsidRPr="008C47A3" w:rsidRDefault="006B1135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Основные блоки системы </w:t>
      </w:r>
      <w:r w:rsidRPr="008C47A3">
        <w:rPr>
          <w:rFonts w:ascii="Times New Roman" w:hAnsi="Times New Roman" w:cs="Times New Roman"/>
          <w:sz w:val="24"/>
          <w:szCs w:val="24"/>
          <w:lang w:val="en-US"/>
        </w:rPr>
        <w:t>CAVE</w:t>
      </w:r>
    </w:p>
    <w:p w:rsidR="006B1135" w:rsidRPr="008C47A3" w:rsidRDefault="006B1135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Основные преимущества использования системы </w:t>
      </w:r>
      <w:r w:rsidRPr="008C47A3">
        <w:rPr>
          <w:rFonts w:ascii="Times New Roman" w:hAnsi="Times New Roman" w:cs="Times New Roman"/>
          <w:sz w:val="24"/>
          <w:szCs w:val="24"/>
          <w:lang w:val="en-US"/>
        </w:rPr>
        <w:t>CAVE</w:t>
      </w:r>
    </w:p>
    <w:p w:rsidR="006B1135" w:rsidRPr="008C47A3" w:rsidRDefault="006B1135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Проявления эффекта Присутствия</w:t>
      </w:r>
    </w:p>
    <w:p w:rsidR="006B1135" w:rsidRPr="008C47A3" w:rsidRDefault="006B1135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Основные методы измерения выраженности эффекта Присутствия</w:t>
      </w:r>
    </w:p>
    <w:p w:rsidR="006B7F18" w:rsidRPr="008C47A3" w:rsidRDefault="006B7F18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Влияние пола участника и </w:t>
      </w:r>
      <w:proofErr w:type="spellStart"/>
      <w:r w:rsidRPr="008C47A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C47A3">
        <w:rPr>
          <w:rFonts w:ascii="Times New Roman" w:hAnsi="Times New Roman" w:cs="Times New Roman"/>
          <w:sz w:val="24"/>
          <w:szCs w:val="24"/>
        </w:rPr>
        <w:t xml:space="preserve">, а также поведенческого реализма </w:t>
      </w:r>
      <w:proofErr w:type="spellStart"/>
      <w:r w:rsidR="009C311C" w:rsidRPr="008C47A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C311C" w:rsidRPr="008C47A3">
        <w:rPr>
          <w:rFonts w:ascii="Times New Roman" w:hAnsi="Times New Roman" w:cs="Times New Roman"/>
          <w:sz w:val="24"/>
          <w:szCs w:val="24"/>
        </w:rPr>
        <w:t xml:space="preserve"> </w:t>
      </w:r>
      <w:r w:rsidRPr="008C47A3">
        <w:rPr>
          <w:rFonts w:ascii="Times New Roman" w:hAnsi="Times New Roman" w:cs="Times New Roman"/>
          <w:sz w:val="24"/>
          <w:szCs w:val="24"/>
        </w:rPr>
        <w:t xml:space="preserve">на степень доверия </w:t>
      </w:r>
    </w:p>
    <w:p w:rsidR="00607B43" w:rsidRPr="008C47A3" w:rsidRDefault="00607B4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Влияние похожести внешнего вида и голоса собственного </w:t>
      </w:r>
      <w:proofErr w:type="spellStart"/>
      <w:r w:rsidRPr="008C47A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C47A3" w:rsidRPr="008C47A3">
        <w:rPr>
          <w:rFonts w:ascii="Times New Roman" w:hAnsi="Times New Roman" w:cs="Times New Roman"/>
          <w:sz w:val="24"/>
          <w:szCs w:val="24"/>
        </w:rPr>
        <w:t xml:space="preserve"> на эффективность воздействия виртуальной среды</w:t>
      </w:r>
    </w:p>
    <w:p w:rsidR="006B1135" w:rsidRPr="008C47A3" w:rsidRDefault="00607B4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Опишите эксперименты по изучению формирования социальных установок при помощи собственных </w:t>
      </w:r>
      <w:proofErr w:type="spellStart"/>
      <w:r w:rsidRPr="008C47A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</w:p>
    <w:p w:rsidR="00607B43" w:rsidRPr="008C47A3" w:rsidRDefault="00607B4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Направления в психотерапии, в которых эффективно использую</w:t>
      </w:r>
      <w:r w:rsidR="008C47A3" w:rsidRPr="008C47A3">
        <w:rPr>
          <w:rFonts w:ascii="Times New Roman" w:hAnsi="Times New Roman" w:cs="Times New Roman"/>
          <w:sz w:val="24"/>
          <w:szCs w:val="24"/>
        </w:rPr>
        <w:t>тся системы виртуальной реальности</w:t>
      </w:r>
    </w:p>
    <w:p w:rsidR="00607B43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Преимущества использования виртуальной реальности</w:t>
      </w:r>
      <w:r w:rsidR="00607B43" w:rsidRPr="008C47A3">
        <w:rPr>
          <w:rFonts w:ascii="Times New Roman" w:hAnsi="Times New Roman" w:cs="Times New Roman"/>
          <w:sz w:val="24"/>
          <w:szCs w:val="24"/>
        </w:rPr>
        <w:t xml:space="preserve"> для реабилитации</w:t>
      </w:r>
      <w:r w:rsidRPr="008C47A3">
        <w:rPr>
          <w:rFonts w:ascii="Times New Roman" w:hAnsi="Times New Roman" w:cs="Times New Roman"/>
          <w:sz w:val="24"/>
          <w:szCs w:val="24"/>
        </w:rPr>
        <w:t>.</w:t>
      </w:r>
    </w:p>
    <w:p w:rsidR="008C47A3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Проблема переноса навыка.</w:t>
      </w:r>
    </w:p>
    <w:p w:rsidR="008C47A3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Основные способы оценки эффективности образовательных продуктов в виртуальной реальности.</w:t>
      </w:r>
    </w:p>
    <w:p w:rsidR="008C47A3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Примеры использования виртуальной реальности в корпоративном обучении.</w:t>
      </w:r>
    </w:p>
    <w:p w:rsidR="008C47A3" w:rsidRPr="008C47A3" w:rsidRDefault="008C47A3" w:rsidP="00607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 xml:space="preserve">Основные способы оценки выраженности </w:t>
      </w:r>
      <w:proofErr w:type="spellStart"/>
      <w:r w:rsidRPr="008C47A3">
        <w:rPr>
          <w:rFonts w:ascii="Times New Roman" w:hAnsi="Times New Roman" w:cs="Times New Roman"/>
          <w:sz w:val="24"/>
          <w:szCs w:val="24"/>
        </w:rPr>
        <w:t>симуляторного</w:t>
      </w:r>
      <w:proofErr w:type="spellEnd"/>
      <w:r w:rsidRPr="008C47A3">
        <w:rPr>
          <w:rFonts w:ascii="Times New Roman" w:hAnsi="Times New Roman" w:cs="Times New Roman"/>
          <w:sz w:val="24"/>
          <w:szCs w:val="24"/>
        </w:rPr>
        <w:t xml:space="preserve"> расстройства в виртуальной реальности.</w:t>
      </w:r>
    </w:p>
    <w:p w:rsidR="00601014" w:rsidRPr="006B1135" w:rsidRDefault="00601014" w:rsidP="00601014">
      <w:pPr>
        <w:ind w:left="360"/>
      </w:pPr>
    </w:p>
    <w:p w:rsidR="00601014" w:rsidRPr="006B1135" w:rsidRDefault="00601014" w:rsidP="00601014"/>
    <w:sectPr w:rsidR="00601014" w:rsidRPr="006B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70D"/>
    <w:multiLevelType w:val="hybridMultilevel"/>
    <w:tmpl w:val="1A30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B"/>
    <w:rsid w:val="00070134"/>
    <w:rsid w:val="0011232B"/>
    <w:rsid w:val="00601014"/>
    <w:rsid w:val="00607B43"/>
    <w:rsid w:val="006B1135"/>
    <w:rsid w:val="006B7F18"/>
    <w:rsid w:val="007D6C34"/>
    <w:rsid w:val="008C47A3"/>
    <w:rsid w:val="009C311C"/>
    <w:rsid w:val="00B06641"/>
    <w:rsid w:val="00CE0D1F"/>
    <w:rsid w:val="00D30BE8"/>
    <w:rsid w:val="00DB61AF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9E24-4381-45F0-BF75-EF85838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</cp:lastModifiedBy>
  <cp:revision>2</cp:revision>
  <dcterms:created xsi:type="dcterms:W3CDTF">2021-02-01T14:36:00Z</dcterms:created>
  <dcterms:modified xsi:type="dcterms:W3CDTF">2021-02-01T14:36:00Z</dcterms:modified>
</cp:coreProperties>
</file>