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F3E1E" w14:textId="77777777" w:rsidR="00FB1DBD" w:rsidRPr="007C4954" w:rsidRDefault="00FB1DBD" w:rsidP="00FB1DBD">
      <w:pPr>
        <w:shd w:val="clear" w:color="auto" w:fill="FFFFFF"/>
        <w:spacing w:after="0" w:line="276" w:lineRule="auto"/>
        <w:jc w:val="center"/>
        <w:rPr>
          <w:rFonts w:ascii="Times New Roman" w:eastAsia="Times New Roman" w:hAnsi="Times New Roman" w:cs="Times New Roman"/>
          <w:b/>
          <w:sz w:val="28"/>
          <w:szCs w:val="28"/>
          <w:lang w:eastAsia="ru-RU"/>
        </w:rPr>
      </w:pPr>
      <w:r w:rsidRPr="007C4954">
        <w:rPr>
          <w:rFonts w:ascii="Times New Roman" w:eastAsia="Times New Roman" w:hAnsi="Times New Roman" w:cs="Times New Roman"/>
          <w:b/>
          <w:sz w:val="28"/>
          <w:szCs w:val="28"/>
          <w:lang w:eastAsia="ru-RU"/>
        </w:rPr>
        <w:t>Московский государственный университет имени М.В. Ломоносова</w:t>
      </w:r>
    </w:p>
    <w:p w14:paraId="32BEC603" w14:textId="77777777" w:rsidR="00FB1DBD" w:rsidRPr="007C4954" w:rsidRDefault="00FB1DBD" w:rsidP="00FB1DBD">
      <w:pPr>
        <w:shd w:val="clear" w:color="auto" w:fill="FFFFFF"/>
        <w:spacing w:after="0" w:line="276" w:lineRule="auto"/>
        <w:ind w:firstLine="709"/>
        <w:jc w:val="center"/>
        <w:rPr>
          <w:rFonts w:ascii="Times New Roman" w:eastAsia="Times New Roman" w:hAnsi="Times New Roman" w:cs="Times New Roman"/>
          <w:b/>
          <w:bCs/>
          <w:spacing w:val="-1"/>
          <w:sz w:val="28"/>
          <w:szCs w:val="28"/>
          <w:lang w:eastAsia="ru-RU"/>
        </w:rPr>
      </w:pPr>
    </w:p>
    <w:p w14:paraId="5BBF3502" w14:textId="77777777" w:rsidR="00FB1DBD" w:rsidRPr="007C4954" w:rsidRDefault="00FB1DBD" w:rsidP="00FB1DBD">
      <w:pPr>
        <w:spacing w:after="200" w:line="276" w:lineRule="auto"/>
        <w:rPr>
          <w:rFonts w:ascii="Times New Roman" w:eastAsia="Times New Roman" w:hAnsi="Times New Roman" w:cs="Times New Roman"/>
          <w:sz w:val="28"/>
          <w:szCs w:val="28"/>
          <w:lang w:eastAsia="ru-RU"/>
        </w:rPr>
      </w:pP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FB1DBD" w:rsidRPr="007C4954" w14:paraId="2352DA61" w14:textId="77777777" w:rsidTr="005A3897">
        <w:tc>
          <w:tcPr>
            <w:tcW w:w="5103" w:type="dxa"/>
            <w:tcBorders>
              <w:top w:val="nil"/>
              <w:left w:val="nil"/>
              <w:bottom w:val="nil"/>
              <w:right w:val="nil"/>
            </w:tcBorders>
          </w:tcPr>
          <w:p w14:paraId="51617859" w14:textId="77777777" w:rsidR="00FB1DBD" w:rsidRPr="007C4954" w:rsidRDefault="00FB1DBD" w:rsidP="005A3897">
            <w:pPr>
              <w:spacing w:after="0" w:line="276" w:lineRule="auto"/>
              <w:ind w:firstLine="34"/>
              <w:rPr>
                <w:rFonts w:ascii="Times New Roman" w:eastAsia="Times New Roman" w:hAnsi="Times New Roman" w:cs="Times New Roman"/>
                <w:sz w:val="28"/>
                <w:szCs w:val="28"/>
                <w:lang w:eastAsia="ru-RU"/>
              </w:rPr>
            </w:pPr>
          </w:p>
        </w:tc>
      </w:tr>
    </w:tbl>
    <w:p w14:paraId="3C90923B" w14:textId="77777777" w:rsidR="00FB1DBD" w:rsidRPr="007C4954" w:rsidRDefault="00FB1DBD" w:rsidP="00FB1DBD">
      <w:pPr>
        <w:spacing w:after="200" w:line="276" w:lineRule="auto"/>
        <w:rPr>
          <w:rFonts w:ascii="Times New Roman" w:eastAsia="Times New Roman" w:hAnsi="Times New Roman" w:cs="Times New Roman"/>
          <w:sz w:val="28"/>
          <w:szCs w:val="28"/>
          <w:lang w:eastAsia="ru-RU"/>
        </w:rPr>
      </w:pPr>
    </w:p>
    <w:p w14:paraId="1146B6DB" w14:textId="77777777" w:rsidR="00FB1DBD" w:rsidRPr="007C4954" w:rsidRDefault="00FB1DBD" w:rsidP="00FB1DBD">
      <w:pPr>
        <w:spacing w:after="200" w:line="276" w:lineRule="auto"/>
        <w:rPr>
          <w:rFonts w:ascii="Times New Roman" w:eastAsia="Times New Roman" w:hAnsi="Times New Roman" w:cs="Times New Roman"/>
          <w:sz w:val="28"/>
          <w:szCs w:val="28"/>
          <w:lang w:eastAsia="ru-RU"/>
        </w:rPr>
      </w:pPr>
    </w:p>
    <w:p w14:paraId="60E1A5BB" w14:textId="77777777" w:rsidR="00FB1DBD" w:rsidRPr="007C4954" w:rsidRDefault="00FB1DBD" w:rsidP="00FB1DBD">
      <w:pPr>
        <w:keepNext/>
        <w:spacing w:after="0" w:line="276" w:lineRule="auto"/>
        <w:jc w:val="center"/>
        <w:outlineLvl w:val="0"/>
        <w:rPr>
          <w:rFonts w:ascii="Times New Roman" w:eastAsia="Times New Roman" w:hAnsi="Times New Roman" w:cs="Times New Roman"/>
          <w:b/>
          <w:bCs/>
          <w:sz w:val="28"/>
          <w:szCs w:val="28"/>
          <w:lang w:eastAsia="ru-RU"/>
        </w:rPr>
      </w:pPr>
      <w:r w:rsidRPr="007C4954">
        <w:rPr>
          <w:rFonts w:ascii="Times New Roman" w:eastAsia="Times New Roman" w:hAnsi="Times New Roman" w:cs="Times New Roman"/>
          <w:b/>
          <w:bCs/>
          <w:sz w:val="28"/>
          <w:szCs w:val="28"/>
          <w:lang w:eastAsia="ru-RU"/>
        </w:rPr>
        <w:t>ПРОГРАММА</w:t>
      </w:r>
    </w:p>
    <w:p w14:paraId="4B9FDD49" w14:textId="77777777" w:rsidR="00FB1DBD" w:rsidRPr="007C4954" w:rsidRDefault="00FB1DBD" w:rsidP="00FB1DBD">
      <w:pPr>
        <w:spacing w:after="120" w:line="276" w:lineRule="auto"/>
        <w:jc w:val="center"/>
        <w:rPr>
          <w:rFonts w:ascii="Times New Roman" w:eastAsia="Times New Roman" w:hAnsi="Times New Roman" w:cs="Times New Roman"/>
          <w:b/>
          <w:sz w:val="28"/>
          <w:szCs w:val="28"/>
          <w:lang w:eastAsia="ru-RU"/>
        </w:rPr>
      </w:pPr>
      <w:r w:rsidRPr="007C4954">
        <w:rPr>
          <w:rFonts w:ascii="Times New Roman" w:eastAsia="Times New Roman" w:hAnsi="Times New Roman" w:cs="Times New Roman"/>
          <w:b/>
          <w:sz w:val="28"/>
          <w:szCs w:val="28"/>
          <w:lang w:eastAsia="ru-RU"/>
        </w:rPr>
        <w:t>Межфакультетского курса</w:t>
      </w:r>
    </w:p>
    <w:p w14:paraId="4EF91801" w14:textId="77777777" w:rsidR="00FB1DBD" w:rsidRPr="007C4954" w:rsidRDefault="00FB1DBD" w:rsidP="00FB1DBD">
      <w:pPr>
        <w:spacing w:after="200" w:line="276" w:lineRule="auto"/>
        <w:jc w:val="center"/>
        <w:rPr>
          <w:rFonts w:ascii="Times New Roman" w:eastAsia="Times New Roman" w:hAnsi="Times New Roman" w:cs="Times New Roman"/>
          <w:b/>
          <w:sz w:val="28"/>
          <w:szCs w:val="28"/>
          <w:lang w:eastAsia="ru-RU"/>
        </w:rPr>
      </w:pPr>
      <w:r w:rsidRPr="007C4954">
        <w:rPr>
          <w:rFonts w:ascii="Times New Roman" w:eastAsia="Times New Roman" w:hAnsi="Times New Roman" w:cs="Times New Roman"/>
          <w:b/>
          <w:sz w:val="28"/>
          <w:szCs w:val="28"/>
          <w:lang w:eastAsia="ru-RU"/>
        </w:rPr>
        <w:t>«Медиаманипулирование»</w:t>
      </w:r>
    </w:p>
    <w:p w14:paraId="451ABA13" w14:textId="77777777" w:rsidR="00FB1DBD" w:rsidRPr="007C4954" w:rsidRDefault="00FB1DBD" w:rsidP="00FB1DBD">
      <w:pPr>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(Высшая школа (факультет) телевидения)</w:t>
      </w:r>
    </w:p>
    <w:p w14:paraId="2D615155" w14:textId="77777777" w:rsidR="00FB1DBD" w:rsidRPr="007C4954" w:rsidRDefault="00FB1DBD" w:rsidP="00FB1DBD">
      <w:pPr>
        <w:spacing w:after="200" w:line="276" w:lineRule="auto"/>
        <w:rPr>
          <w:rFonts w:ascii="Times New Roman" w:eastAsia="Times New Roman" w:hAnsi="Times New Roman" w:cs="Times New Roman"/>
          <w:sz w:val="28"/>
          <w:szCs w:val="28"/>
          <w:lang w:eastAsia="ru-RU"/>
        </w:rPr>
      </w:pPr>
    </w:p>
    <w:p w14:paraId="0979E8F9" w14:textId="77777777" w:rsidR="00FB1DBD" w:rsidRPr="007C4954" w:rsidRDefault="00FB1DBD" w:rsidP="00FB1DBD">
      <w:pPr>
        <w:spacing w:after="200" w:line="276" w:lineRule="auto"/>
        <w:rPr>
          <w:rFonts w:ascii="Times New Roman" w:eastAsia="Times New Roman" w:hAnsi="Times New Roman" w:cs="Times New Roman"/>
          <w:sz w:val="28"/>
          <w:szCs w:val="28"/>
          <w:lang w:eastAsia="ru-RU"/>
        </w:rPr>
      </w:pPr>
    </w:p>
    <w:p w14:paraId="24EB49B0" w14:textId="77777777" w:rsidR="00FB1DBD" w:rsidRPr="007C4954" w:rsidRDefault="00FB1DBD" w:rsidP="00FB1DBD">
      <w:pPr>
        <w:spacing w:after="0" w:line="276"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Преподаватель курса: </w:t>
      </w:r>
      <w:r w:rsidRPr="007C4954">
        <w:rPr>
          <w:rFonts w:ascii="Times New Roman" w:eastAsia="Times New Roman" w:hAnsi="Times New Roman" w:cs="Times New Roman"/>
          <w:bCs/>
          <w:sz w:val="28"/>
          <w:szCs w:val="28"/>
          <w:lang w:eastAsia="ru-RU"/>
        </w:rPr>
        <w:t xml:space="preserve">Копылова О.Ю., кандидат педагогических наук, доцент, </w:t>
      </w:r>
      <w:proofErr w:type="gramStart"/>
      <w:r w:rsidRPr="007C4954">
        <w:rPr>
          <w:rFonts w:ascii="Times New Roman" w:eastAsia="Times New Roman" w:hAnsi="Times New Roman" w:cs="Times New Roman"/>
          <w:bCs/>
          <w:sz w:val="28"/>
          <w:szCs w:val="28"/>
          <w:lang w:eastAsia="ru-RU"/>
        </w:rPr>
        <w:t>зам.декана</w:t>
      </w:r>
      <w:proofErr w:type="gramEnd"/>
      <w:r w:rsidRPr="007C4954">
        <w:rPr>
          <w:rFonts w:ascii="Times New Roman" w:eastAsia="Times New Roman" w:hAnsi="Times New Roman" w:cs="Times New Roman"/>
          <w:bCs/>
          <w:sz w:val="28"/>
          <w:szCs w:val="28"/>
          <w:lang w:eastAsia="ru-RU"/>
        </w:rPr>
        <w:t xml:space="preserve"> по учебной работе Высшей школы (факультета) телевидения.</w:t>
      </w:r>
    </w:p>
    <w:p w14:paraId="7176A560" w14:textId="77777777" w:rsidR="00FB1DBD" w:rsidRPr="007C4954" w:rsidRDefault="00FB1DBD" w:rsidP="00FB1DBD">
      <w:pPr>
        <w:spacing w:after="200" w:line="276" w:lineRule="auto"/>
        <w:rPr>
          <w:rFonts w:ascii="Times New Roman" w:eastAsia="Times New Roman" w:hAnsi="Times New Roman" w:cs="Times New Roman"/>
          <w:sz w:val="28"/>
          <w:szCs w:val="28"/>
          <w:lang w:eastAsia="ru-RU"/>
        </w:rPr>
      </w:pPr>
    </w:p>
    <w:p w14:paraId="6FB335CE" w14:textId="77777777" w:rsidR="00FB1DBD" w:rsidRPr="007C4954" w:rsidRDefault="00FB1DBD" w:rsidP="00FB1DBD">
      <w:pPr>
        <w:spacing w:after="200" w:line="276" w:lineRule="auto"/>
        <w:rPr>
          <w:rFonts w:ascii="Times New Roman" w:eastAsia="Times New Roman" w:hAnsi="Times New Roman" w:cs="Times New Roman"/>
          <w:sz w:val="28"/>
          <w:szCs w:val="28"/>
          <w:lang w:eastAsia="ru-RU"/>
        </w:rPr>
      </w:pPr>
    </w:p>
    <w:p w14:paraId="49240943" w14:textId="77777777" w:rsidR="00FB1DBD" w:rsidRPr="007C4954" w:rsidRDefault="00FB1DBD" w:rsidP="00FB1DBD">
      <w:pPr>
        <w:spacing w:after="200" w:line="276" w:lineRule="auto"/>
        <w:rPr>
          <w:rFonts w:ascii="Times New Roman" w:eastAsia="Times New Roman" w:hAnsi="Times New Roman" w:cs="Times New Roman"/>
          <w:sz w:val="28"/>
          <w:szCs w:val="28"/>
          <w:lang w:eastAsia="ru-RU"/>
        </w:rPr>
      </w:pPr>
    </w:p>
    <w:p w14:paraId="068418B3" w14:textId="77777777" w:rsidR="00FB1DBD" w:rsidRPr="007C4954" w:rsidRDefault="00FB1DBD" w:rsidP="00FB1DBD">
      <w:pPr>
        <w:spacing w:after="200" w:line="276" w:lineRule="auto"/>
        <w:rPr>
          <w:rFonts w:ascii="Times New Roman" w:eastAsia="Times New Roman" w:hAnsi="Times New Roman" w:cs="Times New Roman"/>
          <w:sz w:val="28"/>
          <w:szCs w:val="28"/>
          <w:lang w:eastAsia="ru-RU"/>
        </w:rPr>
      </w:pPr>
    </w:p>
    <w:p w14:paraId="14B437D6" w14:textId="77777777" w:rsidR="00FB1DBD" w:rsidRPr="007C4954" w:rsidRDefault="00FB1DBD" w:rsidP="00FB1DBD">
      <w:pPr>
        <w:spacing w:after="200" w:line="276" w:lineRule="auto"/>
        <w:rPr>
          <w:rFonts w:ascii="Times New Roman" w:eastAsia="Times New Roman" w:hAnsi="Times New Roman" w:cs="Times New Roman"/>
          <w:sz w:val="28"/>
          <w:szCs w:val="28"/>
          <w:lang w:eastAsia="ru-RU"/>
        </w:rPr>
      </w:pPr>
    </w:p>
    <w:p w14:paraId="60CED80B" w14:textId="77777777" w:rsidR="00FB1DBD" w:rsidRPr="007C4954" w:rsidRDefault="00FB1DBD" w:rsidP="00FB1DBD">
      <w:pPr>
        <w:spacing w:after="200" w:line="276" w:lineRule="auto"/>
        <w:rPr>
          <w:rFonts w:ascii="Times New Roman" w:eastAsia="Times New Roman" w:hAnsi="Times New Roman" w:cs="Times New Roman"/>
          <w:sz w:val="28"/>
          <w:szCs w:val="28"/>
          <w:lang w:eastAsia="ru-RU"/>
        </w:rPr>
      </w:pPr>
    </w:p>
    <w:p w14:paraId="7A430CE3" w14:textId="77777777" w:rsidR="00FB1DBD" w:rsidRPr="007C4954" w:rsidRDefault="00FB1DBD" w:rsidP="00FB1DBD">
      <w:pPr>
        <w:spacing w:after="200" w:line="276" w:lineRule="auto"/>
        <w:rPr>
          <w:rFonts w:ascii="Times New Roman" w:eastAsia="Times New Roman" w:hAnsi="Times New Roman" w:cs="Times New Roman"/>
          <w:sz w:val="28"/>
          <w:szCs w:val="28"/>
          <w:lang w:eastAsia="ru-RU"/>
        </w:rPr>
      </w:pPr>
    </w:p>
    <w:p w14:paraId="79525A12" w14:textId="77777777" w:rsidR="00FB1DBD" w:rsidRPr="007C4954" w:rsidRDefault="00FB1DBD" w:rsidP="00FB1DBD">
      <w:pPr>
        <w:spacing w:after="200" w:line="276" w:lineRule="auto"/>
        <w:rPr>
          <w:rFonts w:ascii="Times New Roman" w:eastAsia="Times New Roman" w:hAnsi="Times New Roman" w:cs="Times New Roman"/>
          <w:sz w:val="28"/>
          <w:szCs w:val="28"/>
          <w:lang w:eastAsia="ru-RU"/>
        </w:rPr>
      </w:pPr>
    </w:p>
    <w:p w14:paraId="67565D3F" w14:textId="77777777" w:rsidR="00FB1DBD" w:rsidRPr="007C4954" w:rsidRDefault="00FB1DBD" w:rsidP="00FB1DBD">
      <w:pPr>
        <w:spacing w:after="200" w:line="276" w:lineRule="auto"/>
        <w:rPr>
          <w:rFonts w:ascii="Times New Roman" w:eastAsia="Times New Roman" w:hAnsi="Times New Roman" w:cs="Times New Roman"/>
          <w:sz w:val="28"/>
          <w:szCs w:val="28"/>
          <w:lang w:eastAsia="ru-RU"/>
        </w:rPr>
      </w:pPr>
    </w:p>
    <w:p w14:paraId="77442BB3" w14:textId="77777777" w:rsidR="00FB1DBD" w:rsidRPr="007C4954" w:rsidRDefault="00FB1DBD" w:rsidP="00FB1DBD">
      <w:pPr>
        <w:spacing w:after="200" w:line="276" w:lineRule="auto"/>
        <w:rPr>
          <w:rFonts w:ascii="Times New Roman" w:eastAsia="Times New Roman" w:hAnsi="Times New Roman" w:cs="Times New Roman"/>
          <w:sz w:val="28"/>
          <w:szCs w:val="28"/>
          <w:lang w:eastAsia="ru-RU"/>
        </w:rPr>
      </w:pPr>
    </w:p>
    <w:p w14:paraId="0D4D6EDC" w14:textId="77777777" w:rsidR="00FB1DBD" w:rsidRPr="007C4954" w:rsidRDefault="00FB1DBD" w:rsidP="00FB1DBD">
      <w:pPr>
        <w:spacing w:after="200" w:line="276" w:lineRule="auto"/>
        <w:rPr>
          <w:rFonts w:ascii="Times New Roman" w:eastAsia="Times New Roman" w:hAnsi="Times New Roman" w:cs="Times New Roman"/>
          <w:sz w:val="28"/>
          <w:szCs w:val="28"/>
          <w:lang w:eastAsia="ru-RU"/>
        </w:rPr>
      </w:pPr>
    </w:p>
    <w:p w14:paraId="6EA2B913" w14:textId="77777777" w:rsidR="00FB1DBD" w:rsidRPr="007C4954" w:rsidRDefault="00FB1DBD" w:rsidP="00FB1DBD">
      <w:pPr>
        <w:spacing w:after="200" w:line="276" w:lineRule="auto"/>
        <w:rPr>
          <w:rFonts w:ascii="Times New Roman" w:eastAsia="Times New Roman" w:hAnsi="Times New Roman" w:cs="Times New Roman"/>
          <w:sz w:val="28"/>
          <w:szCs w:val="28"/>
          <w:lang w:eastAsia="ru-RU"/>
        </w:rPr>
      </w:pPr>
    </w:p>
    <w:p w14:paraId="73A2EEDB" w14:textId="20A214A7" w:rsidR="00FB1DBD" w:rsidRPr="007C4954" w:rsidRDefault="00FB1DBD" w:rsidP="00FB1DBD">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807D9D">
        <w:rPr>
          <w:rFonts w:ascii="Times New Roman" w:eastAsia="Times New Roman" w:hAnsi="Times New Roman" w:cs="Times New Roman"/>
          <w:sz w:val="28"/>
          <w:szCs w:val="28"/>
          <w:lang w:eastAsia="ru-RU"/>
        </w:rPr>
        <w:t>осква-20</w:t>
      </w:r>
      <w:r w:rsidR="00AF5946">
        <w:rPr>
          <w:rFonts w:ascii="Times New Roman" w:eastAsia="Times New Roman" w:hAnsi="Times New Roman" w:cs="Times New Roman"/>
          <w:sz w:val="28"/>
          <w:szCs w:val="28"/>
          <w:lang w:eastAsia="ru-RU"/>
        </w:rPr>
        <w:t>2</w:t>
      </w:r>
      <w:r w:rsidR="007267C3">
        <w:rPr>
          <w:rFonts w:ascii="Times New Roman" w:eastAsia="Times New Roman" w:hAnsi="Times New Roman" w:cs="Times New Roman"/>
          <w:sz w:val="28"/>
          <w:szCs w:val="28"/>
          <w:lang w:eastAsia="ru-RU"/>
        </w:rPr>
        <w:t>2</w:t>
      </w:r>
    </w:p>
    <w:p w14:paraId="4CB2498F" w14:textId="77777777" w:rsidR="00FB1DBD" w:rsidRPr="007C4954" w:rsidRDefault="00FB1DBD" w:rsidP="00FB1DBD">
      <w:pPr>
        <w:widowControl w:val="0"/>
        <w:autoSpaceDE w:val="0"/>
        <w:autoSpaceDN w:val="0"/>
        <w:adjustRightInd w:val="0"/>
        <w:spacing w:after="0" w:line="276" w:lineRule="auto"/>
        <w:ind w:firstLine="709"/>
        <w:jc w:val="center"/>
        <w:rPr>
          <w:rFonts w:ascii="Times New Roman" w:eastAsia="Times New Roman" w:hAnsi="Times New Roman" w:cs="Times New Roman"/>
          <w:b/>
          <w:sz w:val="28"/>
          <w:szCs w:val="28"/>
          <w:lang w:eastAsia="ru-RU"/>
        </w:rPr>
      </w:pPr>
      <w:r w:rsidRPr="007C4954">
        <w:rPr>
          <w:rFonts w:ascii="Times New Roman" w:eastAsia="Times New Roman" w:hAnsi="Times New Roman" w:cs="Times New Roman"/>
          <w:sz w:val="28"/>
          <w:szCs w:val="28"/>
          <w:lang w:eastAsia="ru-RU"/>
        </w:rPr>
        <w:br w:type="page"/>
      </w:r>
      <w:r w:rsidRPr="00D41E9C">
        <w:rPr>
          <w:rFonts w:ascii="Times New Roman" w:eastAsia="Times New Roman" w:hAnsi="Times New Roman" w:cs="Times New Roman"/>
          <w:b/>
          <w:sz w:val="28"/>
          <w:szCs w:val="28"/>
          <w:lang w:eastAsia="ru-RU"/>
        </w:rPr>
        <w:lastRenderedPageBreak/>
        <w:t>1.</w:t>
      </w:r>
      <w:r>
        <w:rPr>
          <w:rFonts w:ascii="Times New Roman" w:eastAsia="Times New Roman" w:hAnsi="Times New Roman" w:cs="Times New Roman"/>
          <w:b/>
          <w:sz w:val="28"/>
          <w:szCs w:val="28"/>
          <w:lang w:eastAsia="ru-RU"/>
        </w:rPr>
        <w:t>Задачи</w:t>
      </w:r>
      <w:r w:rsidRPr="007C4954">
        <w:rPr>
          <w:rFonts w:ascii="Times New Roman" w:eastAsia="Times New Roman" w:hAnsi="Times New Roman" w:cs="Times New Roman"/>
          <w:b/>
          <w:sz w:val="28"/>
          <w:szCs w:val="28"/>
          <w:lang w:eastAsia="ru-RU"/>
        </w:rPr>
        <w:t xml:space="preserve"> реализации программы</w:t>
      </w:r>
    </w:p>
    <w:p w14:paraId="6EBCD27B" w14:textId="77777777" w:rsidR="00FB1DBD" w:rsidRPr="007C4954" w:rsidRDefault="00FB1DBD" w:rsidP="00FB1DBD">
      <w:pPr>
        <w:spacing w:after="0" w:line="276" w:lineRule="auto"/>
        <w:ind w:firstLine="709"/>
        <w:jc w:val="both"/>
        <w:rPr>
          <w:rFonts w:ascii="Times New Roman" w:eastAsia="Times New Roman" w:hAnsi="Times New Roman" w:cs="Times New Roman"/>
          <w:b/>
          <w:sz w:val="28"/>
          <w:szCs w:val="28"/>
          <w:lang w:eastAsia="ru-RU"/>
        </w:rPr>
      </w:pPr>
    </w:p>
    <w:p w14:paraId="5CE3A939" w14:textId="77777777" w:rsidR="00FB1DBD" w:rsidRPr="003442EF" w:rsidRDefault="00FB1DBD" w:rsidP="00FB1DBD">
      <w:pPr>
        <w:spacing w:after="0"/>
        <w:jc w:val="both"/>
        <w:rPr>
          <w:rFonts w:ascii="Times New Roman" w:hAnsi="Times New Roman" w:cs="Times New Roman"/>
          <w:sz w:val="28"/>
          <w:szCs w:val="28"/>
        </w:rPr>
      </w:pPr>
      <w:r w:rsidRPr="003442EF">
        <w:rPr>
          <w:rFonts w:ascii="Times New Roman" w:eastAsia="Times New Roman" w:hAnsi="Times New Roman" w:cs="Times New Roman"/>
          <w:bCs/>
          <w:iCs/>
          <w:sz w:val="28"/>
          <w:szCs w:val="28"/>
          <w:lang w:eastAsia="ru-RU"/>
        </w:rPr>
        <w:t xml:space="preserve">1. </w:t>
      </w:r>
      <w:r w:rsidRPr="003442EF">
        <w:rPr>
          <w:rFonts w:ascii="Times New Roman" w:hAnsi="Times New Roman" w:cs="Times New Roman"/>
          <w:sz w:val="28"/>
          <w:szCs w:val="28"/>
        </w:rPr>
        <w:t xml:space="preserve">Раскрыть основные понятия, виды, уровни медиаманипуляций. </w:t>
      </w:r>
    </w:p>
    <w:p w14:paraId="24DFE951" w14:textId="77777777" w:rsidR="00FB1DBD" w:rsidRPr="003442EF" w:rsidRDefault="00FB1DBD" w:rsidP="00FB1DBD">
      <w:pPr>
        <w:spacing w:after="0" w:line="254" w:lineRule="auto"/>
        <w:jc w:val="both"/>
        <w:rPr>
          <w:rFonts w:ascii="Times New Roman" w:hAnsi="Times New Roman" w:cs="Times New Roman"/>
          <w:sz w:val="28"/>
          <w:szCs w:val="28"/>
        </w:rPr>
      </w:pPr>
      <w:r>
        <w:rPr>
          <w:rFonts w:ascii="Times New Roman" w:hAnsi="Times New Roman" w:cs="Times New Roman"/>
          <w:sz w:val="28"/>
          <w:szCs w:val="28"/>
        </w:rPr>
        <w:t xml:space="preserve">2.Сформировать знания о </w:t>
      </w:r>
      <w:r w:rsidRPr="00896816">
        <w:rPr>
          <w:rFonts w:ascii="Times New Roman" w:eastAsia="Times New Roman" w:hAnsi="Times New Roman" w:cs="Times New Roman"/>
          <w:bCs/>
          <w:sz w:val="28"/>
          <w:szCs w:val="28"/>
          <w:lang w:eastAsia="ru-RU"/>
        </w:rPr>
        <w:t>воздействи</w:t>
      </w:r>
      <w:r>
        <w:rPr>
          <w:rFonts w:ascii="Times New Roman" w:eastAsia="Times New Roman" w:hAnsi="Times New Roman" w:cs="Times New Roman"/>
          <w:bCs/>
          <w:sz w:val="28"/>
          <w:szCs w:val="28"/>
          <w:lang w:eastAsia="ru-RU"/>
        </w:rPr>
        <w:t>и</w:t>
      </w:r>
      <w:r w:rsidRPr="0089681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медиатекста, </w:t>
      </w:r>
      <w:r w:rsidRPr="00896816">
        <w:rPr>
          <w:rFonts w:ascii="Times New Roman" w:eastAsia="Times New Roman" w:hAnsi="Times New Roman" w:cs="Times New Roman"/>
          <w:bCs/>
          <w:sz w:val="28"/>
          <w:szCs w:val="28"/>
          <w:lang w:eastAsia="ru-RU"/>
        </w:rPr>
        <w:t>экранных СМИ</w:t>
      </w:r>
      <w:r>
        <w:rPr>
          <w:rFonts w:ascii="Times New Roman" w:eastAsia="Times New Roman" w:hAnsi="Times New Roman" w:cs="Times New Roman"/>
          <w:bCs/>
          <w:sz w:val="28"/>
          <w:szCs w:val="28"/>
          <w:lang w:eastAsia="ru-RU"/>
        </w:rPr>
        <w:t>, рекламы, интернета</w:t>
      </w:r>
      <w:r w:rsidRPr="00896816">
        <w:rPr>
          <w:rFonts w:ascii="Times New Roman" w:eastAsia="Times New Roman" w:hAnsi="Times New Roman" w:cs="Times New Roman"/>
          <w:bCs/>
          <w:sz w:val="28"/>
          <w:szCs w:val="28"/>
          <w:lang w:eastAsia="ru-RU"/>
        </w:rPr>
        <w:t xml:space="preserve"> на когнитивную, эмоциональную сферу личности, на поведение человека, межгруп</w:t>
      </w:r>
      <w:r>
        <w:rPr>
          <w:rFonts w:ascii="Times New Roman" w:eastAsia="Times New Roman" w:hAnsi="Times New Roman" w:cs="Times New Roman"/>
          <w:bCs/>
          <w:sz w:val="28"/>
          <w:szCs w:val="28"/>
          <w:lang w:eastAsia="ru-RU"/>
        </w:rPr>
        <w:t>повые отношения и общественные,</w:t>
      </w:r>
      <w:r w:rsidRPr="00896816">
        <w:rPr>
          <w:rFonts w:ascii="Times New Roman" w:eastAsia="Times New Roman" w:hAnsi="Times New Roman" w:cs="Times New Roman"/>
          <w:bCs/>
          <w:sz w:val="28"/>
          <w:szCs w:val="28"/>
          <w:lang w:eastAsia="ru-RU"/>
        </w:rPr>
        <w:t xml:space="preserve"> политические процессы.</w:t>
      </w:r>
    </w:p>
    <w:p w14:paraId="3D069AB3" w14:textId="77777777" w:rsidR="00FB1DBD" w:rsidRPr="00896816" w:rsidRDefault="00FB1DBD" w:rsidP="00FB1DBD">
      <w:pPr>
        <w:spacing w:after="0" w:line="254" w:lineRule="auto"/>
        <w:jc w:val="both"/>
        <w:rPr>
          <w:rFonts w:ascii="Times New Roman" w:hAnsi="Times New Roman" w:cs="Times New Roman"/>
          <w:sz w:val="28"/>
          <w:szCs w:val="28"/>
        </w:rPr>
      </w:pPr>
      <w:r>
        <w:rPr>
          <w:rFonts w:ascii="Times New Roman" w:hAnsi="Times New Roman" w:cs="Times New Roman"/>
          <w:sz w:val="28"/>
          <w:szCs w:val="28"/>
        </w:rPr>
        <w:t>3.</w:t>
      </w:r>
      <w:r w:rsidRPr="003442EF">
        <w:rPr>
          <w:rFonts w:ascii="Times New Roman" w:hAnsi="Times New Roman" w:cs="Times New Roman"/>
          <w:sz w:val="28"/>
          <w:szCs w:val="28"/>
        </w:rPr>
        <w:t>Проанализировать</w:t>
      </w:r>
      <w:r w:rsidRPr="00896816">
        <w:rPr>
          <w:rFonts w:ascii="Times New Roman" w:hAnsi="Times New Roman" w:cs="Times New Roman"/>
          <w:sz w:val="28"/>
          <w:szCs w:val="28"/>
        </w:rPr>
        <w:t> основные манипулятивные приемы в рекламе</w:t>
      </w:r>
      <w:r w:rsidR="004A4025" w:rsidRPr="004A4025">
        <w:rPr>
          <w:rFonts w:ascii="Times New Roman" w:hAnsi="Times New Roman" w:cs="Times New Roman"/>
          <w:b/>
          <w:sz w:val="28"/>
          <w:szCs w:val="28"/>
        </w:rPr>
        <w:t xml:space="preserve"> </w:t>
      </w:r>
      <w:r w:rsidR="004A4025" w:rsidRPr="004A4025">
        <w:rPr>
          <w:rFonts w:ascii="Times New Roman" w:hAnsi="Times New Roman" w:cs="Times New Roman"/>
          <w:sz w:val="28"/>
          <w:szCs w:val="28"/>
        </w:rPr>
        <w:t>и паблик рилейшнз</w:t>
      </w:r>
      <w:r w:rsidRPr="004A4025">
        <w:rPr>
          <w:rFonts w:ascii="Times New Roman" w:hAnsi="Times New Roman" w:cs="Times New Roman"/>
          <w:sz w:val="28"/>
          <w:szCs w:val="28"/>
        </w:rPr>
        <w:t>,</w:t>
      </w:r>
      <w:r w:rsidRPr="00896816">
        <w:rPr>
          <w:rFonts w:ascii="Times New Roman" w:hAnsi="Times New Roman" w:cs="Times New Roman"/>
          <w:sz w:val="28"/>
          <w:szCs w:val="28"/>
        </w:rPr>
        <w:t xml:space="preserve"> </w:t>
      </w:r>
      <w:r w:rsidRPr="00896816">
        <w:rPr>
          <w:rFonts w:ascii="Times New Roman" w:eastAsia="Times New Roman" w:hAnsi="Times New Roman" w:cs="Times New Roman"/>
          <w:bCs/>
          <w:sz w:val="28"/>
          <w:szCs w:val="28"/>
          <w:lang w:eastAsia="ru-RU"/>
        </w:rPr>
        <w:t>психологические эффекты телевидения.</w:t>
      </w:r>
    </w:p>
    <w:p w14:paraId="41698970" w14:textId="77777777" w:rsidR="00FB1DBD" w:rsidRDefault="00FB1DBD" w:rsidP="00FB1DBD">
      <w:pPr>
        <w:spacing w:after="0" w:line="240" w:lineRule="auto"/>
        <w:jc w:val="both"/>
        <w:outlineLvl w:val="2"/>
        <w:rPr>
          <w:rFonts w:ascii="Times New Roman" w:eastAsia="Times New Roman" w:hAnsi="Times New Roman" w:cs="Times New Roman"/>
          <w:bCs/>
          <w:sz w:val="28"/>
          <w:szCs w:val="28"/>
          <w:lang w:eastAsia="ru-RU"/>
        </w:rPr>
      </w:pPr>
      <w:r>
        <w:rPr>
          <w:rFonts w:ascii="Times New Roman" w:hAnsi="Times New Roman" w:cs="Times New Roman"/>
          <w:sz w:val="28"/>
          <w:szCs w:val="28"/>
        </w:rPr>
        <w:t>4.</w:t>
      </w:r>
      <w:r w:rsidRPr="003442EF">
        <w:rPr>
          <w:rFonts w:ascii="Times New Roman" w:hAnsi="Times New Roman" w:cs="Times New Roman"/>
          <w:sz w:val="28"/>
          <w:szCs w:val="28"/>
        </w:rPr>
        <w:t>Сформировать навыки</w:t>
      </w:r>
      <w:r w:rsidRPr="00896816">
        <w:rPr>
          <w:rFonts w:ascii="Times New Roman" w:hAnsi="Times New Roman" w:cs="Times New Roman"/>
          <w:sz w:val="28"/>
          <w:szCs w:val="28"/>
        </w:rPr>
        <w:t xml:space="preserve"> </w:t>
      </w:r>
      <w:r w:rsidRPr="003442EF">
        <w:rPr>
          <w:rFonts w:ascii="Times New Roman" w:eastAsia="Times New Roman" w:hAnsi="Times New Roman" w:cs="Times New Roman"/>
          <w:bCs/>
          <w:sz w:val="28"/>
          <w:szCs w:val="28"/>
          <w:lang w:eastAsia="ru-RU"/>
        </w:rPr>
        <w:t>противостояния</w:t>
      </w:r>
      <w:r w:rsidR="004A4025">
        <w:rPr>
          <w:rFonts w:ascii="Times New Roman" w:eastAsia="Times New Roman" w:hAnsi="Times New Roman" w:cs="Times New Roman"/>
          <w:bCs/>
          <w:sz w:val="28"/>
          <w:szCs w:val="28"/>
          <w:lang w:eastAsia="ru-RU"/>
        </w:rPr>
        <w:t xml:space="preserve"> манипулированию и</w:t>
      </w:r>
      <w:r w:rsidRPr="00896816">
        <w:rPr>
          <w:rFonts w:ascii="Times New Roman" w:eastAsia="Times New Roman" w:hAnsi="Times New Roman" w:cs="Times New Roman"/>
          <w:bCs/>
          <w:sz w:val="28"/>
          <w:szCs w:val="28"/>
          <w:lang w:eastAsia="ru-RU"/>
        </w:rPr>
        <w:t xml:space="preserve"> </w:t>
      </w:r>
      <w:r w:rsidRPr="003442EF">
        <w:rPr>
          <w:rFonts w:ascii="Times New Roman" w:eastAsia="Arial Unicode MS" w:hAnsi="Times New Roman" w:cs="Times New Roman"/>
          <w:sz w:val="28"/>
          <w:szCs w:val="28"/>
          <w:lang w:eastAsia="ru-RU"/>
        </w:rPr>
        <w:t xml:space="preserve">навыки </w:t>
      </w:r>
      <w:r w:rsidRPr="003442EF">
        <w:rPr>
          <w:rFonts w:ascii="Times New Roman" w:eastAsia="Times New Roman" w:hAnsi="Times New Roman" w:cs="Times New Roman"/>
          <w:bCs/>
          <w:sz w:val="28"/>
          <w:szCs w:val="28"/>
          <w:lang w:eastAsia="ru-RU"/>
        </w:rPr>
        <w:t>использования манипулятивных</w:t>
      </w:r>
      <w:r w:rsidRPr="00896816">
        <w:rPr>
          <w:rFonts w:ascii="Times New Roman" w:eastAsia="Times New Roman" w:hAnsi="Times New Roman" w:cs="Times New Roman"/>
          <w:bCs/>
          <w:sz w:val="28"/>
          <w:szCs w:val="28"/>
          <w:lang w:eastAsia="ru-RU"/>
        </w:rPr>
        <w:t xml:space="preserve"> техник в деловом общении.</w:t>
      </w:r>
    </w:p>
    <w:p w14:paraId="08CA6150" w14:textId="77777777" w:rsidR="00D26DC2" w:rsidRPr="00896816" w:rsidRDefault="00D26DC2" w:rsidP="00FB1DBD">
      <w:pPr>
        <w:spacing w:after="0" w:line="240" w:lineRule="auto"/>
        <w:jc w:val="both"/>
        <w:outlineLvl w:val="2"/>
        <w:rPr>
          <w:rFonts w:ascii="Times New Roman" w:hAnsi="Times New Roman" w:cs="Times New Roman"/>
          <w:sz w:val="28"/>
          <w:szCs w:val="28"/>
        </w:rPr>
      </w:pPr>
    </w:p>
    <w:p w14:paraId="5703E273" w14:textId="77777777" w:rsidR="00FB1DBD" w:rsidRPr="007C4954" w:rsidRDefault="00FB1DBD" w:rsidP="00FB1DBD">
      <w:pPr>
        <w:autoSpaceDE w:val="0"/>
        <w:autoSpaceDN w:val="0"/>
        <w:adjustRightInd w:val="0"/>
        <w:spacing w:after="0" w:line="276" w:lineRule="auto"/>
        <w:jc w:val="center"/>
        <w:rPr>
          <w:rFonts w:ascii="Times New Roman" w:eastAsia="Times New Roman" w:hAnsi="Times New Roman" w:cs="Times New Roman"/>
          <w:bCs/>
          <w:iCs/>
          <w:sz w:val="28"/>
          <w:szCs w:val="28"/>
          <w:lang w:eastAsia="ru-RU"/>
        </w:rPr>
      </w:pPr>
    </w:p>
    <w:p w14:paraId="4B132BF2" w14:textId="77777777" w:rsidR="00FB1DBD" w:rsidRPr="003442EF" w:rsidRDefault="00FB1DBD" w:rsidP="00FB1DBD">
      <w:pPr>
        <w:spacing w:after="120" w:line="276"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Pr="003442EF">
        <w:rPr>
          <w:rFonts w:ascii="Times New Roman" w:eastAsia="Times New Roman" w:hAnsi="Times New Roman" w:cs="Times New Roman"/>
          <w:b/>
          <w:sz w:val="28"/>
          <w:szCs w:val="28"/>
          <w:lang w:eastAsia="ru-RU"/>
        </w:rPr>
        <w:t>Учебно-тематический план</w:t>
      </w:r>
      <w:r>
        <w:rPr>
          <w:rFonts w:ascii="Times New Roman" w:eastAsia="Times New Roman" w:hAnsi="Times New Roman" w:cs="Times New Roman"/>
          <w:b/>
          <w:sz w:val="28"/>
          <w:szCs w:val="28"/>
          <w:lang w:eastAsia="ru-RU"/>
        </w:rPr>
        <w:t xml:space="preserve"> </w:t>
      </w:r>
      <w:r w:rsidRPr="003442EF">
        <w:rPr>
          <w:rFonts w:ascii="Times New Roman" w:eastAsia="Times New Roman" w:hAnsi="Times New Roman" w:cs="Times New Roman"/>
          <w:b/>
          <w:bCs/>
          <w:sz w:val="28"/>
          <w:szCs w:val="28"/>
          <w:lang w:eastAsia="ru-RU"/>
        </w:rPr>
        <w:t>межфакультетского курса</w:t>
      </w:r>
      <w:r>
        <w:rPr>
          <w:rFonts w:ascii="Times New Roman" w:eastAsia="Times New Roman" w:hAnsi="Times New Roman" w:cs="Times New Roman"/>
          <w:b/>
          <w:sz w:val="28"/>
          <w:szCs w:val="28"/>
          <w:lang w:eastAsia="ru-RU"/>
        </w:rPr>
        <w:t xml:space="preserve"> </w:t>
      </w:r>
      <w:r w:rsidRPr="003442EF">
        <w:rPr>
          <w:rFonts w:ascii="Times New Roman" w:eastAsia="Times New Roman" w:hAnsi="Times New Roman" w:cs="Times New Roman"/>
          <w:b/>
          <w:sz w:val="28"/>
          <w:szCs w:val="28"/>
          <w:lang w:eastAsia="ru-RU"/>
        </w:rPr>
        <w:t xml:space="preserve"> «Медиаманипулирование</w:t>
      </w:r>
      <w:r w:rsidRPr="003442EF">
        <w:rPr>
          <w:rFonts w:ascii="Times New Roman" w:eastAsia="Times New Roman" w:hAnsi="Times New Roman" w:cs="Times New Roman"/>
          <w:b/>
          <w:bCs/>
          <w:sz w:val="28"/>
          <w:szCs w:val="28"/>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5233"/>
        <w:gridCol w:w="1233"/>
        <w:gridCol w:w="1145"/>
        <w:gridCol w:w="1145"/>
      </w:tblGrid>
      <w:tr w:rsidR="00FB1DBD" w:rsidRPr="007C4954" w14:paraId="1BC6B126" w14:textId="77777777" w:rsidTr="005A3897">
        <w:trPr>
          <w:cantSplit/>
          <w:trHeight w:val="383"/>
        </w:trPr>
        <w:tc>
          <w:tcPr>
            <w:tcW w:w="426" w:type="pct"/>
            <w:vMerge w:val="restart"/>
            <w:tcBorders>
              <w:top w:val="single" w:sz="4" w:space="0" w:color="auto"/>
              <w:left w:val="single" w:sz="4" w:space="0" w:color="auto"/>
              <w:bottom w:val="single" w:sz="4" w:space="0" w:color="auto"/>
              <w:right w:val="single" w:sz="4" w:space="0" w:color="auto"/>
            </w:tcBorders>
            <w:hideMark/>
          </w:tcPr>
          <w:p w14:paraId="3989B868" w14:textId="77777777" w:rsidR="00FB1DBD" w:rsidRPr="007C4954" w:rsidRDefault="00FB1DBD" w:rsidP="005A3897">
            <w:pPr>
              <w:spacing w:after="0" w:line="276" w:lineRule="auto"/>
              <w:jc w:val="center"/>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 п/п</w:t>
            </w:r>
          </w:p>
        </w:tc>
        <w:tc>
          <w:tcPr>
            <w:tcW w:w="2734" w:type="pct"/>
            <w:vMerge w:val="restart"/>
            <w:tcBorders>
              <w:top w:val="single" w:sz="4" w:space="0" w:color="auto"/>
              <w:left w:val="single" w:sz="4" w:space="0" w:color="auto"/>
              <w:bottom w:val="single" w:sz="4" w:space="0" w:color="auto"/>
              <w:right w:val="single" w:sz="4" w:space="0" w:color="auto"/>
            </w:tcBorders>
            <w:hideMark/>
          </w:tcPr>
          <w:p w14:paraId="73745149" w14:textId="77777777" w:rsidR="00FB1DBD" w:rsidRPr="007C4954" w:rsidRDefault="00FB1DBD" w:rsidP="005A3897">
            <w:pPr>
              <w:spacing w:after="0" w:line="276" w:lineRule="auto"/>
              <w:jc w:val="center"/>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Наименование разделов и тем</w:t>
            </w:r>
          </w:p>
        </w:tc>
        <w:tc>
          <w:tcPr>
            <w:tcW w:w="644" w:type="pct"/>
            <w:vMerge w:val="restart"/>
            <w:tcBorders>
              <w:top w:val="single" w:sz="4" w:space="0" w:color="auto"/>
              <w:left w:val="single" w:sz="4" w:space="0" w:color="auto"/>
              <w:bottom w:val="single" w:sz="4" w:space="0" w:color="auto"/>
              <w:right w:val="single" w:sz="4" w:space="0" w:color="auto"/>
            </w:tcBorders>
            <w:hideMark/>
          </w:tcPr>
          <w:p w14:paraId="505F3FC0" w14:textId="77777777" w:rsidR="00FB1DBD" w:rsidRPr="007C4954" w:rsidRDefault="00FB1DBD" w:rsidP="005A3897">
            <w:pPr>
              <w:spacing w:after="0" w:line="276" w:lineRule="auto"/>
              <w:ind w:right="-122"/>
              <w:jc w:val="center"/>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Всего,</w:t>
            </w:r>
          </w:p>
          <w:p w14:paraId="711D87AE" w14:textId="77777777" w:rsidR="00FB1DBD" w:rsidRPr="007C4954" w:rsidRDefault="00FB1DBD" w:rsidP="005A3897">
            <w:pPr>
              <w:spacing w:after="0" w:line="276" w:lineRule="auto"/>
              <w:ind w:left="-83" w:right="-122"/>
              <w:jc w:val="center"/>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час.</w:t>
            </w:r>
          </w:p>
        </w:tc>
        <w:tc>
          <w:tcPr>
            <w:tcW w:w="1196" w:type="pct"/>
            <w:gridSpan w:val="2"/>
            <w:tcBorders>
              <w:top w:val="single" w:sz="4" w:space="0" w:color="auto"/>
              <w:left w:val="single" w:sz="4" w:space="0" w:color="auto"/>
              <w:bottom w:val="single" w:sz="4" w:space="0" w:color="auto"/>
              <w:right w:val="single" w:sz="4" w:space="0" w:color="auto"/>
            </w:tcBorders>
            <w:hideMark/>
          </w:tcPr>
          <w:p w14:paraId="14EB23BC" w14:textId="77777777" w:rsidR="00FB1DBD" w:rsidRPr="007C4954" w:rsidRDefault="00FB1DBD" w:rsidP="005A3897">
            <w:pPr>
              <w:spacing w:after="0" w:line="276" w:lineRule="auto"/>
              <w:ind w:right="-122"/>
              <w:jc w:val="center"/>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В том числе</w:t>
            </w:r>
          </w:p>
        </w:tc>
      </w:tr>
      <w:tr w:rsidR="00FB1DBD" w:rsidRPr="007C4954" w14:paraId="384F6A95" w14:textId="77777777" w:rsidTr="005A389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86CE15" w14:textId="77777777" w:rsidR="00FB1DBD" w:rsidRPr="007C4954" w:rsidRDefault="00FB1DBD" w:rsidP="005A3897">
            <w:pPr>
              <w:spacing w:after="0"/>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9CB5D9" w14:textId="77777777" w:rsidR="00FB1DBD" w:rsidRPr="007C4954" w:rsidRDefault="00FB1DBD" w:rsidP="005A3897">
            <w:pPr>
              <w:spacing w:after="0"/>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924D8" w14:textId="77777777" w:rsidR="00FB1DBD" w:rsidRPr="007C4954" w:rsidRDefault="00FB1DBD" w:rsidP="005A3897">
            <w:pPr>
              <w:spacing w:after="0"/>
              <w:rPr>
                <w:rFonts w:ascii="Times New Roman" w:eastAsia="Times New Roman" w:hAnsi="Times New Roman" w:cs="Times New Roman"/>
                <w:sz w:val="28"/>
                <w:szCs w:val="28"/>
                <w:lang w:eastAsia="ru-RU"/>
              </w:rPr>
            </w:pPr>
          </w:p>
        </w:tc>
        <w:tc>
          <w:tcPr>
            <w:tcW w:w="598" w:type="pct"/>
            <w:tcBorders>
              <w:top w:val="single" w:sz="4" w:space="0" w:color="auto"/>
              <w:left w:val="single" w:sz="4" w:space="0" w:color="auto"/>
              <w:bottom w:val="single" w:sz="4" w:space="0" w:color="auto"/>
              <w:right w:val="single" w:sz="4" w:space="0" w:color="auto"/>
            </w:tcBorders>
            <w:hideMark/>
          </w:tcPr>
          <w:p w14:paraId="1D07323C" w14:textId="77777777" w:rsidR="00FB1DBD" w:rsidRPr="007C4954" w:rsidRDefault="00FB1DBD" w:rsidP="005A3897">
            <w:pPr>
              <w:spacing w:after="0" w:line="276" w:lineRule="auto"/>
              <w:ind w:left="-83" w:right="-122"/>
              <w:jc w:val="center"/>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лекции</w:t>
            </w:r>
          </w:p>
        </w:tc>
        <w:tc>
          <w:tcPr>
            <w:tcW w:w="598" w:type="pct"/>
            <w:tcBorders>
              <w:top w:val="single" w:sz="4" w:space="0" w:color="auto"/>
              <w:left w:val="single" w:sz="4" w:space="0" w:color="auto"/>
              <w:bottom w:val="single" w:sz="4" w:space="0" w:color="auto"/>
              <w:right w:val="single" w:sz="4" w:space="0" w:color="auto"/>
            </w:tcBorders>
            <w:hideMark/>
          </w:tcPr>
          <w:p w14:paraId="381EF161" w14:textId="77777777" w:rsidR="00FB1DBD" w:rsidRPr="007C4954" w:rsidRDefault="00FB1DBD" w:rsidP="005A3897">
            <w:pPr>
              <w:spacing w:after="0" w:line="276" w:lineRule="auto"/>
              <w:ind w:left="-83" w:right="-122"/>
              <w:jc w:val="center"/>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практич.</w:t>
            </w:r>
          </w:p>
          <w:p w14:paraId="161ED7F4" w14:textId="77777777" w:rsidR="00FB1DBD" w:rsidRPr="007C4954" w:rsidRDefault="00FB1DBD" w:rsidP="005A3897">
            <w:pPr>
              <w:spacing w:after="0" w:line="276" w:lineRule="auto"/>
              <w:ind w:left="-83" w:right="-122"/>
              <w:jc w:val="center"/>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занятия</w:t>
            </w:r>
          </w:p>
        </w:tc>
      </w:tr>
      <w:tr w:rsidR="00FB1DBD" w:rsidRPr="007C4954" w14:paraId="0AD889D0" w14:textId="77777777" w:rsidTr="005A3897">
        <w:trPr>
          <w:cantSplit/>
        </w:trPr>
        <w:tc>
          <w:tcPr>
            <w:tcW w:w="426" w:type="pct"/>
            <w:tcBorders>
              <w:top w:val="single" w:sz="4" w:space="0" w:color="auto"/>
              <w:left w:val="single" w:sz="4" w:space="0" w:color="auto"/>
              <w:bottom w:val="single" w:sz="4" w:space="0" w:color="auto"/>
              <w:right w:val="single" w:sz="4" w:space="0" w:color="auto"/>
            </w:tcBorders>
            <w:hideMark/>
          </w:tcPr>
          <w:p w14:paraId="59B89FC8" w14:textId="77777777" w:rsidR="00FB1DBD" w:rsidRPr="007C4954" w:rsidRDefault="00FB1DBD" w:rsidP="005A3897">
            <w:pPr>
              <w:spacing w:after="0" w:line="276" w:lineRule="auto"/>
              <w:jc w:val="center"/>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1</w:t>
            </w:r>
          </w:p>
        </w:tc>
        <w:tc>
          <w:tcPr>
            <w:tcW w:w="2734" w:type="pct"/>
            <w:tcBorders>
              <w:top w:val="single" w:sz="4" w:space="0" w:color="auto"/>
              <w:left w:val="single" w:sz="4" w:space="0" w:color="auto"/>
              <w:bottom w:val="single" w:sz="4" w:space="0" w:color="auto"/>
              <w:right w:val="single" w:sz="4" w:space="0" w:color="auto"/>
            </w:tcBorders>
            <w:hideMark/>
          </w:tcPr>
          <w:p w14:paraId="1AD6AAB4" w14:textId="77777777" w:rsidR="00FB1DBD" w:rsidRPr="007C4954" w:rsidRDefault="00FB1DBD" w:rsidP="005A3897">
            <w:pPr>
              <w:spacing w:after="0" w:line="276" w:lineRule="auto"/>
              <w:jc w:val="center"/>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2</w:t>
            </w:r>
          </w:p>
        </w:tc>
        <w:tc>
          <w:tcPr>
            <w:tcW w:w="644" w:type="pct"/>
            <w:tcBorders>
              <w:top w:val="single" w:sz="4" w:space="0" w:color="auto"/>
              <w:left w:val="single" w:sz="4" w:space="0" w:color="auto"/>
              <w:bottom w:val="single" w:sz="4" w:space="0" w:color="auto"/>
              <w:right w:val="single" w:sz="4" w:space="0" w:color="auto"/>
            </w:tcBorders>
            <w:hideMark/>
          </w:tcPr>
          <w:p w14:paraId="385F7636" w14:textId="77777777" w:rsidR="00FB1DBD" w:rsidRPr="007C4954" w:rsidRDefault="00FB1DBD" w:rsidP="005A3897">
            <w:pPr>
              <w:spacing w:after="0" w:line="276" w:lineRule="auto"/>
              <w:jc w:val="center"/>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3</w:t>
            </w:r>
          </w:p>
        </w:tc>
        <w:tc>
          <w:tcPr>
            <w:tcW w:w="598" w:type="pct"/>
            <w:tcBorders>
              <w:top w:val="single" w:sz="4" w:space="0" w:color="auto"/>
              <w:left w:val="single" w:sz="4" w:space="0" w:color="auto"/>
              <w:bottom w:val="single" w:sz="4" w:space="0" w:color="auto"/>
              <w:right w:val="single" w:sz="4" w:space="0" w:color="auto"/>
            </w:tcBorders>
            <w:hideMark/>
          </w:tcPr>
          <w:p w14:paraId="4146BFA6" w14:textId="77777777" w:rsidR="00FB1DBD" w:rsidRPr="007C4954" w:rsidRDefault="00FB1DBD" w:rsidP="005A3897">
            <w:pPr>
              <w:spacing w:after="0" w:line="276" w:lineRule="auto"/>
              <w:jc w:val="center"/>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4</w:t>
            </w:r>
          </w:p>
        </w:tc>
        <w:tc>
          <w:tcPr>
            <w:tcW w:w="598" w:type="pct"/>
            <w:tcBorders>
              <w:top w:val="single" w:sz="4" w:space="0" w:color="auto"/>
              <w:left w:val="single" w:sz="4" w:space="0" w:color="auto"/>
              <w:bottom w:val="single" w:sz="4" w:space="0" w:color="auto"/>
              <w:right w:val="single" w:sz="4" w:space="0" w:color="auto"/>
            </w:tcBorders>
            <w:hideMark/>
          </w:tcPr>
          <w:p w14:paraId="52330876" w14:textId="77777777" w:rsidR="00FB1DBD" w:rsidRPr="007C4954" w:rsidRDefault="00FB1DBD" w:rsidP="005A3897">
            <w:pPr>
              <w:spacing w:after="0" w:line="276" w:lineRule="auto"/>
              <w:jc w:val="center"/>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5</w:t>
            </w:r>
          </w:p>
        </w:tc>
      </w:tr>
      <w:tr w:rsidR="00FB1DBD" w:rsidRPr="007C4954" w14:paraId="70B98DA9" w14:textId="77777777" w:rsidTr="005A3897">
        <w:trPr>
          <w:cantSplit/>
        </w:trPr>
        <w:tc>
          <w:tcPr>
            <w:tcW w:w="426" w:type="pct"/>
            <w:tcBorders>
              <w:top w:val="single" w:sz="4" w:space="0" w:color="auto"/>
              <w:left w:val="single" w:sz="4" w:space="0" w:color="auto"/>
              <w:bottom w:val="single" w:sz="4" w:space="0" w:color="auto"/>
              <w:right w:val="single" w:sz="4" w:space="0" w:color="auto"/>
            </w:tcBorders>
            <w:hideMark/>
          </w:tcPr>
          <w:p w14:paraId="302B961A" w14:textId="77777777" w:rsidR="00FB1DBD" w:rsidRPr="007C4954" w:rsidRDefault="00FB1DBD" w:rsidP="005A3897">
            <w:pPr>
              <w:spacing w:after="0" w:line="276" w:lineRule="auto"/>
              <w:jc w:val="center"/>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1</w:t>
            </w:r>
          </w:p>
        </w:tc>
        <w:tc>
          <w:tcPr>
            <w:tcW w:w="2734" w:type="pct"/>
            <w:tcBorders>
              <w:top w:val="single" w:sz="4" w:space="0" w:color="auto"/>
              <w:left w:val="single" w:sz="4" w:space="0" w:color="auto"/>
              <w:bottom w:val="single" w:sz="4" w:space="0" w:color="auto"/>
              <w:right w:val="single" w:sz="4" w:space="0" w:color="auto"/>
            </w:tcBorders>
            <w:hideMark/>
          </w:tcPr>
          <w:p w14:paraId="132A3D5D" w14:textId="77777777" w:rsidR="00FB1DBD" w:rsidRPr="007C4954" w:rsidRDefault="00FB1DBD" w:rsidP="005A3897">
            <w:pPr>
              <w:spacing w:after="0" w:line="276" w:lineRule="auto"/>
              <w:jc w:val="both"/>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Медиаманипулирование. Понятие и сущность</w:t>
            </w:r>
          </w:p>
        </w:tc>
        <w:tc>
          <w:tcPr>
            <w:tcW w:w="644" w:type="pct"/>
            <w:tcBorders>
              <w:top w:val="single" w:sz="4" w:space="0" w:color="auto"/>
              <w:left w:val="single" w:sz="4" w:space="0" w:color="auto"/>
              <w:bottom w:val="single" w:sz="4" w:space="0" w:color="auto"/>
              <w:right w:val="single" w:sz="4" w:space="0" w:color="auto"/>
            </w:tcBorders>
            <w:hideMark/>
          </w:tcPr>
          <w:p w14:paraId="5680CB10" w14:textId="77777777" w:rsidR="00FB1DBD" w:rsidRPr="007C4954" w:rsidRDefault="00FB1DBD" w:rsidP="005A3897">
            <w:pPr>
              <w:jc w:val="center"/>
              <w:rPr>
                <w:rFonts w:ascii="Times New Roman" w:hAnsi="Times New Roman" w:cs="Times New Roman"/>
                <w:sz w:val="28"/>
                <w:szCs w:val="28"/>
              </w:rPr>
            </w:pPr>
            <w:r w:rsidRPr="007C4954">
              <w:rPr>
                <w:rFonts w:ascii="Times New Roman" w:eastAsia="Times New Roman" w:hAnsi="Times New Roman" w:cs="Times New Roman"/>
                <w:sz w:val="28"/>
                <w:szCs w:val="28"/>
                <w:lang w:eastAsia="ru-RU"/>
              </w:rPr>
              <w:t>2</w:t>
            </w:r>
          </w:p>
        </w:tc>
        <w:tc>
          <w:tcPr>
            <w:tcW w:w="598" w:type="pct"/>
            <w:tcBorders>
              <w:top w:val="single" w:sz="4" w:space="0" w:color="auto"/>
              <w:left w:val="single" w:sz="4" w:space="0" w:color="auto"/>
              <w:bottom w:val="single" w:sz="4" w:space="0" w:color="auto"/>
              <w:right w:val="single" w:sz="4" w:space="0" w:color="auto"/>
            </w:tcBorders>
            <w:hideMark/>
          </w:tcPr>
          <w:p w14:paraId="25FAFA15" w14:textId="77777777" w:rsidR="00FB1DBD" w:rsidRPr="007C4954" w:rsidRDefault="00FB1DBD" w:rsidP="005A3897">
            <w:pPr>
              <w:spacing w:after="0" w:line="276" w:lineRule="auto"/>
              <w:jc w:val="center"/>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2</w:t>
            </w:r>
          </w:p>
        </w:tc>
        <w:tc>
          <w:tcPr>
            <w:tcW w:w="598" w:type="pct"/>
            <w:tcBorders>
              <w:top w:val="single" w:sz="4" w:space="0" w:color="auto"/>
              <w:left w:val="single" w:sz="4" w:space="0" w:color="auto"/>
              <w:bottom w:val="single" w:sz="4" w:space="0" w:color="auto"/>
              <w:right w:val="single" w:sz="4" w:space="0" w:color="auto"/>
            </w:tcBorders>
          </w:tcPr>
          <w:p w14:paraId="2858C63B" w14:textId="77777777" w:rsidR="00FB1DBD" w:rsidRPr="007C4954" w:rsidRDefault="00FB1DBD" w:rsidP="005A3897">
            <w:pPr>
              <w:spacing w:after="0" w:line="276" w:lineRule="auto"/>
              <w:jc w:val="center"/>
              <w:rPr>
                <w:rFonts w:ascii="Times New Roman" w:eastAsia="Times New Roman" w:hAnsi="Times New Roman" w:cs="Times New Roman"/>
                <w:sz w:val="28"/>
                <w:szCs w:val="28"/>
                <w:lang w:eastAsia="ru-RU"/>
              </w:rPr>
            </w:pPr>
          </w:p>
        </w:tc>
      </w:tr>
      <w:tr w:rsidR="00FB1DBD" w:rsidRPr="007C4954" w14:paraId="60B7CDF8" w14:textId="77777777" w:rsidTr="005A3897">
        <w:trPr>
          <w:cantSplit/>
        </w:trPr>
        <w:tc>
          <w:tcPr>
            <w:tcW w:w="426" w:type="pct"/>
            <w:tcBorders>
              <w:top w:val="single" w:sz="4" w:space="0" w:color="auto"/>
              <w:left w:val="single" w:sz="4" w:space="0" w:color="auto"/>
              <w:bottom w:val="single" w:sz="4" w:space="0" w:color="auto"/>
              <w:right w:val="single" w:sz="4" w:space="0" w:color="auto"/>
            </w:tcBorders>
            <w:hideMark/>
          </w:tcPr>
          <w:p w14:paraId="1B535E21" w14:textId="5380578F" w:rsidR="00FB1DBD" w:rsidRPr="007C4954" w:rsidRDefault="006D76D0" w:rsidP="005A389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734" w:type="pct"/>
            <w:tcBorders>
              <w:top w:val="single" w:sz="4" w:space="0" w:color="auto"/>
              <w:left w:val="single" w:sz="4" w:space="0" w:color="auto"/>
              <w:bottom w:val="single" w:sz="4" w:space="0" w:color="auto"/>
              <w:right w:val="single" w:sz="4" w:space="0" w:color="auto"/>
            </w:tcBorders>
          </w:tcPr>
          <w:p w14:paraId="684ECD1C" w14:textId="77777777" w:rsidR="00FB1DBD" w:rsidRPr="008D4808" w:rsidRDefault="00FB1DBD" w:rsidP="005A3897">
            <w:pPr>
              <w:spacing w:after="0" w:line="276" w:lineRule="auto"/>
              <w:jc w:val="both"/>
              <w:rPr>
                <w:rFonts w:ascii="Times New Roman" w:eastAsia="Times New Roman" w:hAnsi="Times New Roman" w:cs="Times New Roman"/>
                <w:sz w:val="28"/>
                <w:szCs w:val="28"/>
                <w:lang w:eastAsia="ru-RU"/>
              </w:rPr>
            </w:pPr>
            <w:r w:rsidRPr="008D4808">
              <w:rPr>
                <w:rFonts w:ascii="Times New Roman" w:eastAsia="Times New Roman" w:hAnsi="Times New Roman" w:cs="Times New Roman"/>
                <w:sz w:val="28"/>
                <w:szCs w:val="28"/>
                <w:lang w:eastAsia="ru-RU"/>
              </w:rPr>
              <w:t>Убеждение и внушение в процессе деловой коммуникации</w:t>
            </w:r>
          </w:p>
        </w:tc>
        <w:tc>
          <w:tcPr>
            <w:tcW w:w="644" w:type="pct"/>
            <w:tcBorders>
              <w:top w:val="single" w:sz="4" w:space="0" w:color="auto"/>
              <w:left w:val="single" w:sz="4" w:space="0" w:color="auto"/>
              <w:bottom w:val="single" w:sz="4" w:space="0" w:color="auto"/>
              <w:right w:val="single" w:sz="4" w:space="0" w:color="auto"/>
            </w:tcBorders>
            <w:hideMark/>
          </w:tcPr>
          <w:p w14:paraId="321FA30F" w14:textId="77777777" w:rsidR="00FB1DBD" w:rsidRPr="007C4954" w:rsidRDefault="00FB1DBD" w:rsidP="005A3897">
            <w:pPr>
              <w:jc w:val="center"/>
              <w:rPr>
                <w:rFonts w:ascii="Times New Roman" w:hAnsi="Times New Roman" w:cs="Times New Roman"/>
                <w:sz w:val="28"/>
                <w:szCs w:val="28"/>
              </w:rPr>
            </w:pPr>
            <w:r w:rsidRPr="007C4954">
              <w:rPr>
                <w:rFonts w:ascii="Times New Roman" w:eastAsia="Times New Roman" w:hAnsi="Times New Roman" w:cs="Times New Roman"/>
                <w:sz w:val="28"/>
                <w:szCs w:val="28"/>
                <w:lang w:eastAsia="ru-RU"/>
              </w:rPr>
              <w:t>2</w:t>
            </w:r>
          </w:p>
        </w:tc>
        <w:tc>
          <w:tcPr>
            <w:tcW w:w="598" w:type="pct"/>
            <w:tcBorders>
              <w:top w:val="single" w:sz="4" w:space="0" w:color="auto"/>
              <w:left w:val="single" w:sz="4" w:space="0" w:color="auto"/>
              <w:bottom w:val="single" w:sz="4" w:space="0" w:color="auto"/>
              <w:right w:val="single" w:sz="4" w:space="0" w:color="auto"/>
            </w:tcBorders>
            <w:hideMark/>
          </w:tcPr>
          <w:p w14:paraId="02BF41E8" w14:textId="77777777" w:rsidR="00FB1DBD" w:rsidRPr="007C4954" w:rsidRDefault="00FB1DBD" w:rsidP="005A3897">
            <w:pPr>
              <w:spacing w:after="0" w:line="276" w:lineRule="auto"/>
              <w:jc w:val="center"/>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2</w:t>
            </w:r>
          </w:p>
        </w:tc>
        <w:tc>
          <w:tcPr>
            <w:tcW w:w="598" w:type="pct"/>
            <w:tcBorders>
              <w:top w:val="single" w:sz="4" w:space="0" w:color="auto"/>
              <w:left w:val="single" w:sz="4" w:space="0" w:color="auto"/>
              <w:bottom w:val="single" w:sz="4" w:space="0" w:color="auto"/>
              <w:right w:val="single" w:sz="4" w:space="0" w:color="auto"/>
            </w:tcBorders>
          </w:tcPr>
          <w:p w14:paraId="7E501162" w14:textId="77777777" w:rsidR="00FB1DBD" w:rsidRPr="007C4954" w:rsidRDefault="00FB1DBD" w:rsidP="005A3897">
            <w:pPr>
              <w:spacing w:after="0" w:line="276" w:lineRule="auto"/>
              <w:jc w:val="center"/>
              <w:rPr>
                <w:rFonts w:ascii="Times New Roman" w:eastAsia="Times New Roman" w:hAnsi="Times New Roman" w:cs="Times New Roman"/>
                <w:sz w:val="28"/>
                <w:szCs w:val="28"/>
                <w:lang w:eastAsia="ru-RU"/>
              </w:rPr>
            </w:pPr>
          </w:p>
        </w:tc>
      </w:tr>
      <w:tr w:rsidR="00B94C6B" w:rsidRPr="007C4954" w14:paraId="02826246" w14:textId="77777777" w:rsidTr="005A3897">
        <w:trPr>
          <w:cantSplit/>
        </w:trPr>
        <w:tc>
          <w:tcPr>
            <w:tcW w:w="426" w:type="pct"/>
            <w:tcBorders>
              <w:top w:val="single" w:sz="4" w:space="0" w:color="auto"/>
              <w:left w:val="single" w:sz="4" w:space="0" w:color="auto"/>
              <w:bottom w:val="single" w:sz="4" w:space="0" w:color="auto"/>
              <w:right w:val="single" w:sz="4" w:space="0" w:color="auto"/>
            </w:tcBorders>
          </w:tcPr>
          <w:p w14:paraId="06658D1F" w14:textId="49360DE1" w:rsidR="00B94C6B" w:rsidRPr="006D76D0" w:rsidRDefault="006D76D0" w:rsidP="00B94C6B">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734" w:type="pct"/>
            <w:tcBorders>
              <w:top w:val="single" w:sz="4" w:space="0" w:color="auto"/>
              <w:left w:val="single" w:sz="4" w:space="0" w:color="auto"/>
              <w:bottom w:val="single" w:sz="4" w:space="0" w:color="auto"/>
              <w:right w:val="single" w:sz="4" w:space="0" w:color="auto"/>
            </w:tcBorders>
          </w:tcPr>
          <w:p w14:paraId="00E39291" w14:textId="77777777" w:rsidR="00B94C6B" w:rsidRPr="008D4808" w:rsidRDefault="00B94C6B" w:rsidP="00B94C6B">
            <w:pPr>
              <w:spacing w:after="200" w:line="276" w:lineRule="auto"/>
              <w:jc w:val="both"/>
              <w:rPr>
                <w:rFonts w:ascii="Times New Roman" w:eastAsia="Times New Roman" w:hAnsi="Times New Roman" w:cs="Times New Roman"/>
                <w:sz w:val="28"/>
                <w:szCs w:val="28"/>
                <w:lang w:eastAsia="ru-RU"/>
              </w:rPr>
            </w:pPr>
            <w:r w:rsidRPr="002D2B8F">
              <w:rPr>
                <w:rFonts w:ascii="Times New Roman" w:eastAsia="Times New Roman" w:hAnsi="Times New Roman" w:cs="Times New Roman"/>
                <w:bCs/>
                <w:sz w:val="28"/>
                <w:szCs w:val="28"/>
                <w:lang w:eastAsia="ru-RU"/>
              </w:rPr>
              <w:t>Жертвы манипуляторов. Типы манипуляторов.</w:t>
            </w:r>
          </w:p>
        </w:tc>
        <w:tc>
          <w:tcPr>
            <w:tcW w:w="644" w:type="pct"/>
            <w:tcBorders>
              <w:top w:val="single" w:sz="4" w:space="0" w:color="auto"/>
              <w:left w:val="single" w:sz="4" w:space="0" w:color="auto"/>
              <w:bottom w:val="single" w:sz="4" w:space="0" w:color="auto"/>
              <w:right w:val="single" w:sz="4" w:space="0" w:color="auto"/>
            </w:tcBorders>
          </w:tcPr>
          <w:p w14:paraId="357A6FE9" w14:textId="094B62DE" w:rsidR="00B94C6B" w:rsidRPr="007C4954" w:rsidRDefault="007267C3" w:rsidP="00B94C6B">
            <w:pPr>
              <w:jc w:val="center"/>
              <w:rPr>
                <w:rFonts w:ascii="Times New Roman" w:hAnsi="Times New Roman" w:cs="Times New Roman"/>
                <w:sz w:val="28"/>
                <w:szCs w:val="28"/>
              </w:rPr>
            </w:pPr>
            <w:r>
              <w:rPr>
                <w:rFonts w:ascii="Times New Roman" w:hAnsi="Times New Roman" w:cs="Times New Roman"/>
                <w:sz w:val="28"/>
                <w:szCs w:val="28"/>
              </w:rPr>
              <w:t>4</w:t>
            </w:r>
          </w:p>
        </w:tc>
        <w:tc>
          <w:tcPr>
            <w:tcW w:w="598" w:type="pct"/>
            <w:tcBorders>
              <w:top w:val="single" w:sz="4" w:space="0" w:color="auto"/>
              <w:left w:val="single" w:sz="4" w:space="0" w:color="auto"/>
              <w:bottom w:val="single" w:sz="4" w:space="0" w:color="auto"/>
              <w:right w:val="single" w:sz="4" w:space="0" w:color="auto"/>
            </w:tcBorders>
          </w:tcPr>
          <w:p w14:paraId="35241011" w14:textId="5E21B2AD" w:rsidR="00B94C6B" w:rsidRPr="007C4954" w:rsidRDefault="007267C3" w:rsidP="00B94C6B">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598" w:type="pct"/>
            <w:tcBorders>
              <w:top w:val="single" w:sz="4" w:space="0" w:color="auto"/>
              <w:left w:val="single" w:sz="4" w:space="0" w:color="auto"/>
              <w:bottom w:val="single" w:sz="4" w:space="0" w:color="auto"/>
              <w:right w:val="single" w:sz="4" w:space="0" w:color="auto"/>
            </w:tcBorders>
          </w:tcPr>
          <w:p w14:paraId="438939FC" w14:textId="77777777" w:rsidR="00B94C6B" w:rsidRPr="007C4954" w:rsidRDefault="00B94C6B" w:rsidP="00B94C6B">
            <w:pPr>
              <w:spacing w:after="0" w:line="276" w:lineRule="auto"/>
              <w:jc w:val="center"/>
              <w:rPr>
                <w:rFonts w:ascii="Times New Roman" w:eastAsia="Times New Roman" w:hAnsi="Times New Roman" w:cs="Times New Roman"/>
                <w:sz w:val="28"/>
                <w:szCs w:val="28"/>
                <w:lang w:eastAsia="ru-RU"/>
              </w:rPr>
            </w:pPr>
          </w:p>
        </w:tc>
      </w:tr>
      <w:tr w:rsidR="00FB1DBD" w:rsidRPr="007C4954" w14:paraId="60A592A6" w14:textId="77777777" w:rsidTr="005A3897">
        <w:trPr>
          <w:cantSplit/>
        </w:trPr>
        <w:tc>
          <w:tcPr>
            <w:tcW w:w="426" w:type="pct"/>
            <w:tcBorders>
              <w:top w:val="single" w:sz="4" w:space="0" w:color="auto"/>
              <w:left w:val="single" w:sz="4" w:space="0" w:color="auto"/>
              <w:bottom w:val="single" w:sz="4" w:space="0" w:color="auto"/>
              <w:right w:val="single" w:sz="4" w:space="0" w:color="auto"/>
            </w:tcBorders>
            <w:hideMark/>
          </w:tcPr>
          <w:p w14:paraId="5F00D638" w14:textId="794F7070" w:rsidR="00FB1DBD" w:rsidRPr="007C4954" w:rsidRDefault="006D76D0" w:rsidP="005A389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734" w:type="pct"/>
            <w:tcBorders>
              <w:top w:val="single" w:sz="4" w:space="0" w:color="auto"/>
              <w:left w:val="single" w:sz="4" w:space="0" w:color="auto"/>
              <w:bottom w:val="single" w:sz="4" w:space="0" w:color="auto"/>
              <w:right w:val="single" w:sz="4" w:space="0" w:color="auto"/>
            </w:tcBorders>
          </w:tcPr>
          <w:p w14:paraId="3E27046D" w14:textId="77777777" w:rsidR="00FB1DBD" w:rsidRPr="008D4808" w:rsidRDefault="00FB1DBD" w:rsidP="005A3897">
            <w:pPr>
              <w:spacing w:after="0" w:line="276" w:lineRule="auto"/>
              <w:jc w:val="both"/>
              <w:rPr>
                <w:rFonts w:ascii="Times New Roman" w:eastAsia="Times New Roman" w:hAnsi="Times New Roman" w:cs="Times New Roman"/>
                <w:sz w:val="28"/>
                <w:szCs w:val="28"/>
                <w:lang w:eastAsia="ru-RU"/>
              </w:rPr>
            </w:pPr>
            <w:r w:rsidRPr="008D4808">
              <w:rPr>
                <w:rFonts w:ascii="Times New Roman" w:eastAsia="Times New Roman" w:hAnsi="Times New Roman" w:cs="Times New Roman"/>
                <w:bCs/>
                <w:sz w:val="28"/>
                <w:szCs w:val="28"/>
                <w:lang w:eastAsia="ru-RU"/>
              </w:rPr>
              <w:t>Манипулятивные маневры и техники</w:t>
            </w:r>
          </w:p>
        </w:tc>
        <w:tc>
          <w:tcPr>
            <w:tcW w:w="644" w:type="pct"/>
            <w:tcBorders>
              <w:top w:val="single" w:sz="4" w:space="0" w:color="auto"/>
              <w:left w:val="single" w:sz="4" w:space="0" w:color="auto"/>
              <w:bottom w:val="single" w:sz="4" w:space="0" w:color="auto"/>
              <w:right w:val="single" w:sz="4" w:space="0" w:color="auto"/>
            </w:tcBorders>
            <w:hideMark/>
          </w:tcPr>
          <w:p w14:paraId="79E1B185" w14:textId="77777777" w:rsidR="00FB1DBD" w:rsidRPr="007C4954" w:rsidRDefault="00FB1DBD" w:rsidP="005A3897">
            <w:pPr>
              <w:jc w:val="center"/>
              <w:rPr>
                <w:rFonts w:ascii="Times New Roman" w:hAnsi="Times New Roman" w:cs="Times New Roman"/>
                <w:sz w:val="28"/>
                <w:szCs w:val="28"/>
              </w:rPr>
            </w:pPr>
            <w:r w:rsidRPr="007C4954">
              <w:rPr>
                <w:rFonts w:ascii="Times New Roman" w:eastAsia="Times New Roman" w:hAnsi="Times New Roman" w:cs="Times New Roman"/>
                <w:sz w:val="28"/>
                <w:szCs w:val="28"/>
                <w:lang w:eastAsia="ru-RU"/>
              </w:rPr>
              <w:t>2</w:t>
            </w:r>
          </w:p>
        </w:tc>
        <w:tc>
          <w:tcPr>
            <w:tcW w:w="598" w:type="pct"/>
            <w:tcBorders>
              <w:top w:val="single" w:sz="4" w:space="0" w:color="auto"/>
              <w:left w:val="single" w:sz="4" w:space="0" w:color="auto"/>
              <w:bottom w:val="single" w:sz="4" w:space="0" w:color="auto"/>
              <w:right w:val="single" w:sz="4" w:space="0" w:color="auto"/>
            </w:tcBorders>
            <w:hideMark/>
          </w:tcPr>
          <w:p w14:paraId="6264390B" w14:textId="77777777" w:rsidR="00FB1DBD" w:rsidRPr="007C4954" w:rsidRDefault="00FB1DBD" w:rsidP="005A3897">
            <w:pPr>
              <w:spacing w:after="0" w:line="276" w:lineRule="auto"/>
              <w:jc w:val="center"/>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2</w:t>
            </w:r>
          </w:p>
        </w:tc>
        <w:tc>
          <w:tcPr>
            <w:tcW w:w="598" w:type="pct"/>
            <w:tcBorders>
              <w:top w:val="single" w:sz="4" w:space="0" w:color="auto"/>
              <w:left w:val="single" w:sz="4" w:space="0" w:color="auto"/>
              <w:bottom w:val="single" w:sz="4" w:space="0" w:color="auto"/>
              <w:right w:val="single" w:sz="4" w:space="0" w:color="auto"/>
            </w:tcBorders>
          </w:tcPr>
          <w:p w14:paraId="39ED5368" w14:textId="77777777" w:rsidR="00FB1DBD" w:rsidRPr="007C4954" w:rsidRDefault="00FB1DBD" w:rsidP="005A3897">
            <w:pPr>
              <w:spacing w:after="0" w:line="276" w:lineRule="auto"/>
              <w:jc w:val="center"/>
              <w:rPr>
                <w:rFonts w:ascii="Times New Roman" w:eastAsia="Times New Roman" w:hAnsi="Times New Roman" w:cs="Times New Roman"/>
                <w:sz w:val="28"/>
                <w:szCs w:val="28"/>
                <w:lang w:eastAsia="ru-RU"/>
              </w:rPr>
            </w:pPr>
          </w:p>
        </w:tc>
      </w:tr>
      <w:tr w:rsidR="00FB1DBD" w:rsidRPr="007C4954" w14:paraId="1EF998BD" w14:textId="77777777" w:rsidTr="005A3897">
        <w:trPr>
          <w:cantSplit/>
        </w:trPr>
        <w:tc>
          <w:tcPr>
            <w:tcW w:w="426" w:type="pct"/>
            <w:tcBorders>
              <w:top w:val="single" w:sz="4" w:space="0" w:color="auto"/>
              <w:left w:val="single" w:sz="4" w:space="0" w:color="auto"/>
              <w:bottom w:val="single" w:sz="4" w:space="0" w:color="auto"/>
              <w:right w:val="single" w:sz="4" w:space="0" w:color="auto"/>
            </w:tcBorders>
            <w:hideMark/>
          </w:tcPr>
          <w:p w14:paraId="4AF7CA4A" w14:textId="5294F90B" w:rsidR="00FB1DBD" w:rsidRPr="007C4954" w:rsidRDefault="006D76D0" w:rsidP="005A389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734" w:type="pct"/>
            <w:tcBorders>
              <w:top w:val="single" w:sz="4" w:space="0" w:color="auto"/>
              <w:left w:val="single" w:sz="4" w:space="0" w:color="auto"/>
              <w:bottom w:val="single" w:sz="4" w:space="0" w:color="auto"/>
              <w:right w:val="single" w:sz="4" w:space="0" w:color="auto"/>
            </w:tcBorders>
          </w:tcPr>
          <w:p w14:paraId="1F184683" w14:textId="77777777" w:rsidR="00B94C6B" w:rsidRPr="008D4808" w:rsidRDefault="00B94C6B" w:rsidP="00B94C6B">
            <w:pPr>
              <w:autoSpaceDN w:val="0"/>
              <w:spacing w:after="0" w:line="276" w:lineRule="auto"/>
              <w:jc w:val="both"/>
              <w:rPr>
                <w:rFonts w:ascii="Times New Roman" w:eastAsia="Times New Roman" w:hAnsi="Times New Roman" w:cs="Times New Roman"/>
                <w:sz w:val="28"/>
                <w:szCs w:val="28"/>
                <w:lang w:eastAsia="ru-RU"/>
              </w:rPr>
            </w:pPr>
            <w:r w:rsidRPr="008D4808">
              <w:rPr>
                <w:rFonts w:ascii="Times New Roman" w:eastAsia="Times New Roman" w:hAnsi="Times New Roman" w:cs="Times New Roman"/>
                <w:sz w:val="28"/>
                <w:szCs w:val="28"/>
                <w:lang w:eastAsia="ru-RU"/>
              </w:rPr>
              <w:t>Психология массового поведения</w:t>
            </w:r>
            <w:r>
              <w:rPr>
                <w:rFonts w:ascii="Times New Roman" w:eastAsia="Times New Roman" w:hAnsi="Times New Roman" w:cs="Times New Roman"/>
                <w:sz w:val="28"/>
                <w:szCs w:val="28"/>
                <w:lang w:eastAsia="ru-RU"/>
              </w:rPr>
              <w:t>.</w:t>
            </w:r>
            <w:r w:rsidRPr="008D4808">
              <w:rPr>
                <w:rFonts w:ascii="Times New Roman" w:eastAsia="Times New Roman" w:hAnsi="Times New Roman" w:cs="Times New Roman"/>
                <w:sz w:val="28"/>
                <w:szCs w:val="28"/>
                <w:lang w:eastAsia="ru-RU"/>
              </w:rPr>
              <w:t xml:space="preserve"> Психология слухов в массовых</w:t>
            </w:r>
          </w:p>
          <w:p w14:paraId="0155C9F7" w14:textId="77777777" w:rsidR="00FB1DBD" w:rsidRPr="008D4808" w:rsidRDefault="00B94C6B" w:rsidP="00B94C6B">
            <w:pPr>
              <w:spacing w:after="0" w:line="276" w:lineRule="auto"/>
              <w:jc w:val="both"/>
              <w:rPr>
                <w:rFonts w:ascii="Times New Roman" w:eastAsia="Times New Roman" w:hAnsi="Times New Roman" w:cs="Times New Roman"/>
                <w:sz w:val="28"/>
                <w:szCs w:val="28"/>
                <w:lang w:eastAsia="ru-RU"/>
              </w:rPr>
            </w:pPr>
            <w:r w:rsidRPr="008D4808">
              <w:rPr>
                <w:rFonts w:ascii="Times New Roman" w:eastAsia="Times New Roman" w:hAnsi="Times New Roman" w:cs="Times New Roman"/>
                <w:sz w:val="28"/>
                <w:szCs w:val="28"/>
                <w:lang w:eastAsia="ru-RU"/>
              </w:rPr>
              <w:t xml:space="preserve">коммуникационных процессах. </w:t>
            </w:r>
          </w:p>
        </w:tc>
        <w:tc>
          <w:tcPr>
            <w:tcW w:w="644" w:type="pct"/>
            <w:tcBorders>
              <w:top w:val="single" w:sz="4" w:space="0" w:color="auto"/>
              <w:left w:val="single" w:sz="4" w:space="0" w:color="auto"/>
              <w:bottom w:val="single" w:sz="4" w:space="0" w:color="auto"/>
              <w:right w:val="single" w:sz="4" w:space="0" w:color="auto"/>
            </w:tcBorders>
            <w:hideMark/>
          </w:tcPr>
          <w:p w14:paraId="5331A8F3" w14:textId="77777777" w:rsidR="00FB1DBD" w:rsidRPr="007C4954" w:rsidRDefault="00FB1DBD" w:rsidP="005A3897">
            <w:pPr>
              <w:jc w:val="center"/>
              <w:rPr>
                <w:rFonts w:ascii="Times New Roman" w:hAnsi="Times New Roman" w:cs="Times New Roman"/>
                <w:sz w:val="28"/>
                <w:szCs w:val="28"/>
              </w:rPr>
            </w:pPr>
            <w:r w:rsidRPr="007C4954">
              <w:rPr>
                <w:rFonts w:ascii="Times New Roman" w:eastAsia="Times New Roman" w:hAnsi="Times New Roman" w:cs="Times New Roman"/>
                <w:sz w:val="28"/>
                <w:szCs w:val="28"/>
                <w:lang w:eastAsia="ru-RU"/>
              </w:rPr>
              <w:t>2</w:t>
            </w:r>
          </w:p>
        </w:tc>
        <w:tc>
          <w:tcPr>
            <w:tcW w:w="598" w:type="pct"/>
            <w:tcBorders>
              <w:top w:val="single" w:sz="4" w:space="0" w:color="auto"/>
              <w:left w:val="single" w:sz="4" w:space="0" w:color="auto"/>
              <w:bottom w:val="single" w:sz="4" w:space="0" w:color="auto"/>
              <w:right w:val="single" w:sz="4" w:space="0" w:color="auto"/>
            </w:tcBorders>
            <w:hideMark/>
          </w:tcPr>
          <w:p w14:paraId="332B502A" w14:textId="77777777" w:rsidR="00FB1DBD" w:rsidRPr="007C4954" w:rsidRDefault="00FB1DBD" w:rsidP="005A3897">
            <w:pPr>
              <w:spacing w:after="0" w:line="276" w:lineRule="auto"/>
              <w:jc w:val="center"/>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2</w:t>
            </w:r>
          </w:p>
        </w:tc>
        <w:tc>
          <w:tcPr>
            <w:tcW w:w="598" w:type="pct"/>
            <w:tcBorders>
              <w:top w:val="single" w:sz="4" w:space="0" w:color="auto"/>
              <w:left w:val="single" w:sz="4" w:space="0" w:color="auto"/>
              <w:bottom w:val="single" w:sz="4" w:space="0" w:color="auto"/>
              <w:right w:val="single" w:sz="4" w:space="0" w:color="auto"/>
            </w:tcBorders>
          </w:tcPr>
          <w:p w14:paraId="1FAF310E" w14:textId="77777777" w:rsidR="00FB1DBD" w:rsidRPr="007C4954" w:rsidRDefault="00FB1DBD" w:rsidP="005A3897">
            <w:pPr>
              <w:spacing w:after="0" w:line="276" w:lineRule="auto"/>
              <w:jc w:val="center"/>
              <w:rPr>
                <w:rFonts w:ascii="Times New Roman" w:eastAsia="Times New Roman" w:hAnsi="Times New Roman" w:cs="Times New Roman"/>
                <w:sz w:val="28"/>
                <w:szCs w:val="28"/>
                <w:lang w:eastAsia="ru-RU"/>
              </w:rPr>
            </w:pPr>
          </w:p>
        </w:tc>
      </w:tr>
      <w:tr w:rsidR="00FB1DBD" w:rsidRPr="007C4954" w14:paraId="3CE3C59C" w14:textId="77777777" w:rsidTr="005A3897">
        <w:trPr>
          <w:cantSplit/>
        </w:trPr>
        <w:tc>
          <w:tcPr>
            <w:tcW w:w="426" w:type="pct"/>
            <w:tcBorders>
              <w:top w:val="single" w:sz="4" w:space="0" w:color="auto"/>
              <w:left w:val="single" w:sz="4" w:space="0" w:color="auto"/>
              <w:bottom w:val="single" w:sz="4" w:space="0" w:color="auto"/>
              <w:right w:val="single" w:sz="4" w:space="0" w:color="auto"/>
            </w:tcBorders>
            <w:hideMark/>
          </w:tcPr>
          <w:p w14:paraId="68655C68" w14:textId="32C3A8A3" w:rsidR="00FB1DBD" w:rsidRPr="007C4954" w:rsidRDefault="006D76D0" w:rsidP="005A389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734" w:type="pct"/>
            <w:tcBorders>
              <w:top w:val="single" w:sz="4" w:space="0" w:color="auto"/>
              <w:left w:val="single" w:sz="4" w:space="0" w:color="auto"/>
              <w:bottom w:val="single" w:sz="4" w:space="0" w:color="auto"/>
              <w:right w:val="single" w:sz="4" w:space="0" w:color="auto"/>
            </w:tcBorders>
          </w:tcPr>
          <w:p w14:paraId="1396E224" w14:textId="77777777" w:rsidR="00FB1DBD" w:rsidRPr="008D4808" w:rsidRDefault="00FB1DBD" w:rsidP="00B94C6B">
            <w:pPr>
              <w:autoSpaceDN w:val="0"/>
              <w:spacing w:after="0" w:line="276" w:lineRule="auto"/>
              <w:jc w:val="both"/>
              <w:rPr>
                <w:rFonts w:ascii="Times New Roman" w:eastAsia="Times New Roman" w:hAnsi="Times New Roman" w:cs="Times New Roman"/>
                <w:sz w:val="28"/>
                <w:szCs w:val="28"/>
                <w:lang w:eastAsia="ru-RU"/>
              </w:rPr>
            </w:pPr>
            <w:r w:rsidRPr="008D4808">
              <w:rPr>
                <w:rFonts w:ascii="Times New Roman" w:eastAsia="Times New Roman" w:hAnsi="Times New Roman" w:cs="Times New Roman"/>
                <w:sz w:val="28"/>
                <w:szCs w:val="28"/>
                <w:lang w:eastAsia="ru-RU"/>
              </w:rPr>
              <w:t xml:space="preserve"> </w:t>
            </w:r>
            <w:r w:rsidR="00B94C6B" w:rsidRPr="008D4808">
              <w:rPr>
                <w:rFonts w:ascii="Times New Roman" w:hAnsi="Times New Roman" w:cs="Times New Roman"/>
                <w:sz w:val="28"/>
                <w:szCs w:val="28"/>
              </w:rPr>
              <w:t>Манипулятивные приемы в реклам</w:t>
            </w:r>
            <w:r w:rsidR="00B94C6B" w:rsidRPr="004A4025">
              <w:rPr>
                <w:rFonts w:ascii="Times New Roman" w:hAnsi="Times New Roman" w:cs="Times New Roman"/>
                <w:sz w:val="28"/>
                <w:szCs w:val="28"/>
              </w:rPr>
              <w:t>е и паблик рилейшнз</w:t>
            </w:r>
          </w:p>
        </w:tc>
        <w:tc>
          <w:tcPr>
            <w:tcW w:w="644" w:type="pct"/>
            <w:tcBorders>
              <w:top w:val="single" w:sz="4" w:space="0" w:color="auto"/>
              <w:left w:val="single" w:sz="4" w:space="0" w:color="auto"/>
              <w:bottom w:val="single" w:sz="4" w:space="0" w:color="auto"/>
              <w:right w:val="single" w:sz="4" w:space="0" w:color="auto"/>
            </w:tcBorders>
            <w:hideMark/>
          </w:tcPr>
          <w:p w14:paraId="1E6E492F" w14:textId="77777777" w:rsidR="00FB1DBD" w:rsidRPr="007C4954" w:rsidRDefault="00FB1DBD" w:rsidP="005A3897">
            <w:pPr>
              <w:jc w:val="center"/>
              <w:rPr>
                <w:rFonts w:ascii="Times New Roman" w:hAnsi="Times New Roman" w:cs="Times New Roman"/>
                <w:sz w:val="28"/>
                <w:szCs w:val="28"/>
              </w:rPr>
            </w:pPr>
            <w:r w:rsidRPr="007C4954">
              <w:rPr>
                <w:rFonts w:ascii="Times New Roman" w:eastAsia="Times New Roman" w:hAnsi="Times New Roman" w:cs="Times New Roman"/>
                <w:sz w:val="28"/>
                <w:szCs w:val="28"/>
                <w:lang w:eastAsia="ru-RU"/>
              </w:rPr>
              <w:t>2</w:t>
            </w:r>
          </w:p>
        </w:tc>
        <w:tc>
          <w:tcPr>
            <w:tcW w:w="598" w:type="pct"/>
            <w:tcBorders>
              <w:top w:val="single" w:sz="4" w:space="0" w:color="auto"/>
              <w:left w:val="single" w:sz="4" w:space="0" w:color="auto"/>
              <w:bottom w:val="single" w:sz="4" w:space="0" w:color="auto"/>
              <w:right w:val="single" w:sz="4" w:space="0" w:color="auto"/>
            </w:tcBorders>
            <w:hideMark/>
          </w:tcPr>
          <w:p w14:paraId="07FA5C35" w14:textId="77777777" w:rsidR="00FB1DBD" w:rsidRPr="007C4954" w:rsidRDefault="00FB1DBD" w:rsidP="005A3897">
            <w:pPr>
              <w:spacing w:after="0" w:line="276" w:lineRule="auto"/>
              <w:jc w:val="center"/>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2</w:t>
            </w:r>
          </w:p>
        </w:tc>
        <w:tc>
          <w:tcPr>
            <w:tcW w:w="598" w:type="pct"/>
            <w:tcBorders>
              <w:top w:val="single" w:sz="4" w:space="0" w:color="auto"/>
              <w:left w:val="single" w:sz="4" w:space="0" w:color="auto"/>
              <w:bottom w:val="single" w:sz="4" w:space="0" w:color="auto"/>
              <w:right w:val="single" w:sz="4" w:space="0" w:color="auto"/>
            </w:tcBorders>
          </w:tcPr>
          <w:p w14:paraId="2AAFFF59" w14:textId="77777777" w:rsidR="00FB1DBD" w:rsidRPr="007C4954" w:rsidRDefault="00FB1DBD" w:rsidP="005A3897">
            <w:pPr>
              <w:spacing w:after="0" w:line="276" w:lineRule="auto"/>
              <w:jc w:val="center"/>
              <w:rPr>
                <w:rFonts w:ascii="Times New Roman" w:eastAsia="Times New Roman" w:hAnsi="Times New Roman" w:cs="Times New Roman"/>
                <w:sz w:val="28"/>
                <w:szCs w:val="28"/>
                <w:lang w:eastAsia="ru-RU"/>
              </w:rPr>
            </w:pPr>
          </w:p>
        </w:tc>
      </w:tr>
      <w:tr w:rsidR="00FB1DBD" w:rsidRPr="007C4954" w14:paraId="79D68BA8" w14:textId="77777777" w:rsidTr="005A3897">
        <w:trPr>
          <w:cantSplit/>
        </w:trPr>
        <w:tc>
          <w:tcPr>
            <w:tcW w:w="426" w:type="pct"/>
            <w:tcBorders>
              <w:top w:val="single" w:sz="4" w:space="0" w:color="auto"/>
              <w:left w:val="single" w:sz="4" w:space="0" w:color="auto"/>
              <w:bottom w:val="single" w:sz="4" w:space="0" w:color="auto"/>
              <w:right w:val="single" w:sz="4" w:space="0" w:color="auto"/>
            </w:tcBorders>
            <w:hideMark/>
          </w:tcPr>
          <w:p w14:paraId="0920C811" w14:textId="2377C40A" w:rsidR="00FB1DBD" w:rsidRPr="007C4954" w:rsidRDefault="006D76D0" w:rsidP="005A389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2734" w:type="pct"/>
            <w:tcBorders>
              <w:top w:val="single" w:sz="4" w:space="0" w:color="auto"/>
              <w:left w:val="single" w:sz="4" w:space="0" w:color="auto"/>
              <w:bottom w:val="single" w:sz="4" w:space="0" w:color="auto"/>
              <w:right w:val="single" w:sz="4" w:space="0" w:color="auto"/>
            </w:tcBorders>
          </w:tcPr>
          <w:p w14:paraId="49A7F836" w14:textId="77777777" w:rsidR="00FB1DBD" w:rsidRPr="008D4808" w:rsidRDefault="00FB1DBD" w:rsidP="005A3897">
            <w:pPr>
              <w:spacing w:after="0" w:line="276" w:lineRule="auto"/>
              <w:jc w:val="both"/>
              <w:rPr>
                <w:rFonts w:ascii="Times New Roman" w:eastAsia="Times New Roman" w:hAnsi="Times New Roman" w:cs="Times New Roman"/>
                <w:sz w:val="28"/>
                <w:szCs w:val="28"/>
                <w:lang w:eastAsia="ru-RU"/>
              </w:rPr>
            </w:pPr>
            <w:r w:rsidRPr="008D4808">
              <w:rPr>
                <w:rFonts w:ascii="Times New Roman" w:eastAsia="Times New Roman" w:hAnsi="Times New Roman" w:cs="Times New Roman"/>
                <w:bCs/>
                <w:sz w:val="28"/>
                <w:szCs w:val="28"/>
                <w:lang w:eastAsia="ru-RU"/>
              </w:rPr>
              <w:t>Телевидение как средство манипулирования</w:t>
            </w:r>
          </w:p>
        </w:tc>
        <w:tc>
          <w:tcPr>
            <w:tcW w:w="644" w:type="pct"/>
            <w:tcBorders>
              <w:top w:val="single" w:sz="4" w:space="0" w:color="auto"/>
              <w:left w:val="single" w:sz="4" w:space="0" w:color="auto"/>
              <w:bottom w:val="single" w:sz="4" w:space="0" w:color="auto"/>
              <w:right w:val="single" w:sz="4" w:space="0" w:color="auto"/>
            </w:tcBorders>
            <w:hideMark/>
          </w:tcPr>
          <w:p w14:paraId="4BEA06C2" w14:textId="77777777" w:rsidR="00FB1DBD" w:rsidRPr="007C4954" w:rsidRDefault="00B94C6B" w:rsidP="005A3897">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2</w:t>
            </w:r>
          </w:p>
        </w:tc>
        <w:tc>
          <w:tcPr>
            <w:tcW w:w="598" w:type="pct"/>
            <w:tcBorders>
              <w:top w:val="single" w:sz="4" w:space="0" w:color="auto"/>
              <w:left w:val="single" w:sz="4" w:space="0" w:color="auto"/>
              <w:bottom w:val="single" w:sz="4" w:space="0" w:color="auto"/>
              <w:right w:val="single" w:sz="4" w:space="0" w:color="auto"/>
            </w:tcBorders>
            <w:hideMark/>
          </w:tcPr>
          <w:p w14:paraId="6C1223D4" w14:textId="77777777" w:rsidR="00FB1DBD" w:rsidRPr="007C4954" w:rsidRDefault="00B94C6B" w:rsidP="005A389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598" w:type="pct"/>
            <w:tcBorders>
              <w:top w:val="single" w:sz="4" w:space="0" w:color="auto"/>
              <w:left w:val="single" w:sz="4" w:space="0" w:color="auto"/>
              <w:bottom w:val="single" w:sz="4" w:space="0" w:color="auto"/>
              <w:right w:val="single" w:sz="4" w:space="0" w:color="auto"/>
            </w:tcBorders>
          </w:tcPr>
          <w:p w14:paraId="0EF576AD" w14:textId="77777777" w:rsidR="00FB1DBD" w:rsidRPr="007C4954" w:rsidRDefault="00FB1DBD" w:rsidP="005A3897">
            <w:pPr>
              <w:spacing w:after="0" w:line="276" w:lineRule="auto"/>
              <w:jc w:val="center"/>
              <w:rPr>
                <w:rFonts w:ascii="Times New Roman" w:eastAsia="Times New Roman" w:hAnsi="Times New Roman" w:cs="Times New Roman"/>
                <w:sz w:val="28"/>
                <w:szCs w:val="28"/>
                <w:lang w:eastAsia="ru-RU"/>
              </w:rPr>
            </w:pPr>
          </w:p>
        </w:tc>
      </w:tr>
      <w:tr w:rsidR="00FB1DBD" w:rsidRPr="007C4954" w14:paraId="31F569D8" w14:textId="77777777" w:rsidTr="005A3897">
        <w:trPr>
          <w:cantSplit/>
        </w:trPr>
        <w:tc>
          <w:tcPr>
            <w:tcW w:w="426" w:type="pct"/>
            <w:tcBorders>
              <w:top w:val="single" w:sz="4" w:space="0" w:color="auto"/>
              <w:left w:val="single" w:sz="4" w:space="0" w:color="auto"/>
              <w:bottom w:val="single" w:sz="4" w:space="0" w:color="auto"/>
              <w:right w:val="single" w:sz="4" w:space="0" w:color="auto"/>
            </w:tcBorders>
            <w:hideMark/>
          </w:tcPr>
          <w:p w14:paraId="36B8B0CE" w14:textId="100BFADC" w:rsidR="00FB1DBD" w:rsidRPr="007C4954" w:rsidRDefault="006D76D0" w:rsidP="005A389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734" w:type="pct"/>
            <w:tcBorders>
              <w:top w:val="single" w:sz="4" w:space="0" w:color="auto"/>
              <w:left w:val="single" w:sz="4" w:space="0" w:color="auto"/>
              <w:bottom w:val="single" w:sz="4" w:space="0" w:color="auto"/>
              <w:right w:val="single" w:sz="4" w:space="0" w:color="auto"/>
            </w:tcBorders>
          </w:tcPr>
          <w:p w14:paraId="6663A394" w14:textId="77777777" w:rsidR="00FB1DBD" w:rsidRPr="008D4808" w:rsidRDefault="00FB1DBD" w:rsidP="005A3897">
            <w:pPr>
              <w:spacing w:after="0" w:line="276" w:lineRule="auto"/>
              <w:jc w:val="both"/>
              <w:rPr>
                <w:rFonts w:ascii="Times New Roman" w:eastAsia="Times New Roman" w:hAnsi="Times New Roman" w:cs="Times New Roman"/>
                <w:sz w:val="28"/>
                <w:szCs w:val="28"/>
                <w:lang w:eastAsia="ru-RU"/>
              </w:rPr>
            </w:pPr>
            <w:r w:rsidRPr="008D4808">
              <w:rPr>
                <w:rFonts w:ascii="Times New Roman" w:eastAsia="Times New Roman" w:hAnsi="Times New Roman" w:cs="Times New Roman"/>
                <w:bCs/>
                <w:sz w:val="28"/>
                <w:szCs w:val="28"/>
                <w:lang w:eastAsia="ru-RU"/>
              </w:rPr>
              <w:t>Психологические эффекты телевидения</w:t>
            </w:r>
          </w:p>
        </w:tc>
        <w:tc>
          <w:tcPr>
            <w:tcW w:w="644" w:type="pct"/>
            <w:tcBorders>
              <w:top w:val="single" w:sz="4" w:space="0" w:color="auto"/>
              <w:left w:val="single" w:sz="4" w:space="0" w:color="auto"/>
              <w:bottom w:val="single" w:sz="4" w:space="0" w:color="auto"/>
              <w:right w:val="single" w:sz="4" w:space="0" w:color="auto"/>
            </w:tcBorders>
            <w:hideMark/>
          </w:tcPr>
          <w:p w14:paraId="17874F51" w14:textId="77777777" w:rsidR="00FB1DBD" w:rsidRPr="007C4954" w:rsidRDefault="00FB1DBD" w:rsidP="005A3897">
            <w:pPr>
              <w:jc w:val="center"/>
              <w:rPr>
                <w:rFonts w:ascii="Times New Roman" w:hAnsi="Times New Roman" w:cs="Times New Roman"/>
                <w:sz w:val="28"/>
                <w:szCs w:val="28"/>
              </w:rPr>
            </w:pPr>
            <w:r w:rsidRPr="007C4954">
              <w:rPr>
                <w:rFonts w:ascii="Times New Roman" w:eastAsia="Times New Roman" w:hAnsi="Times New Roman" w:cs="Times New Roman"/>
                <w:sz w:val="28"/>
                <w:szCs w:val="28"/>
                <w:lang w:eastAsia="ru-RU"/>
              </w:rPr>
              <w:t>2</w:t>
            </w:r>
          </w:p>
        </w:tc>
        <w:tc>
          <w:tcPr>
            <w:tcW w:w="598" w:type="pct"/>
            <w:tcBorders>
              <w:top w:val="single" w:sz="4" w:space="0" w:color="auto"/>
              <w:left w:val="single" w:sz="4" w:space="0" w:color="auto"/>
              <w:bottom w:val="single" w:sz="4" w:space="0" w:color="auto"/>
              <w:right w:val="single" w:sz="4" w:space="0" w:color="auto"/>
            </w:tcBorders>
            <w:hideMark/>
          </w:tcPr>
          <w:p w14:paraId="3CFA9524" w14:textId="77777777" w:rsidR="00FB1DBD" w:rsidRPr="007C4954" w:rsidRDefault="00FB1DBD" w:rsidP="005A3897">
            <w:pPr>
              <w:spacing w:after="0" w:line="276" w:lineRule="auto"/>
              <w:jc w:val="center"/>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2</w:t>
            </w:r>
          </w:p>
        </w:tc>
        <w:tc>
          <w:tcPr>
            <w:tcW w:w="598" w:type="pct"/>
            <w:tcBorders>
              <w:top w:val="single" w:sz="4" w:space="0" w:color="auto"/>
              <w:left w:val="single" w:sz="4" w:space="0" w:color="auto"/>
              <w:bottom w:val="single" w:sz="4" w:space="0" w:color="auto"/>
              <w:right w:val="single" w:sz="4" w:space="0" w:color="auto"/>
            </w:tcBorders>
          </w:tcPr>
          <w:p w14:paraId="74386130" w14:textId="77777777" w:rsidR="00FB1DBD" w:rsidRPr="007C4954" w:rsidRDefault="00FB1DBD" w:rsidP="005A3897">
            <w:pPr>
              <w:spacing w:after="0" w:line="276" w:lineRule="auto"/>
              <w:jc w:val="center"/>
              <w:rPr>
                <w:rFonts w:ascii="Times New Roman" w:eastAsia="Times New Roman" w:hAnsi="Times New Roman" w:cs="Times New Roman"/>
                <w:sz w:val="28"/>
                <w:szCs w:val="28"/>
                <w:lang w:eastAsia="ru-RU"/>
              </w:rPr>
            </w:pPr>
          </w:p>
        </w:tc>
      </w:tr>
      <w:tr w:rsidR="00FB1DBD" w:rsidRPr="007C4954" w14:paraId="1360B92D" w14:textId="77777777" w:rsidTr="005A3897">
        <w:trPr>
          <w:cantSplit/>
        </w:trPr>
        <w:tc>
          <w:tcPr>
            <w:tcW w:w="426" w:type="pct"/>
            <w:tcBorders>
              <w:top w:val="single" w:sz="4" w:space="0" w:color="auto"/>
              <w:left w:val="single" w:sz="4" w:space="0" w:color="auto"/>
              <w:bottom w:val="single" w:sz="4" w:space="0" w:color="auto"/>
              <w:right w:val="single" w:sz="4" w:space="0" w:color="auto"/>
            </w:tcBorders>
            <w:hideMark/>
          </w:tcPr>
          <w:p w14:paraId="2EEA639A" w14:textId="7A990A50" w:rsidR="00FB1DBD" w:rsidRPr="007C4954" w:rsidRDefault="006D76D0" w:rsidP="005A389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734" w:type="pct"/>
            <w:tcBorders>
              <w:top w:val="single" w:sz="4" w:space="0" w:color="auto"/>
              <w:left w:val="single" w:sz="4" w:space="0" w:color="auto"/>
              <w:bottom w:val="single" w:sz="4" w:space="0" w:color="auto"/>
              <w:right w:val="single" w:sz="4" w:space="0" w:color="auto"/>
            </w:tcBorders>
          </w:tcPr>
          <w:p w14:paraId="70FBE681" w14:textId="77777777" w:rsidR="00FB1DBD" w:rsidRPr="008D4808" w:rsidRDefault="00FB1DBD" w:rsidP="005A3897">
            <w:pPr>
              <w:spacing w:after="0" w:line="276" w:lineRule="auto"/>
              <w:jc w:val="both"/>
              <w:rPr>
                <w:rFonts w:ascii="Times New Roman" w:eastAsia="Times New Roman" w:hAnsi="Times New Roman" w:cs="Times New Roman"/>
                <w:sz w:val="28"/>
                <w:szCs w:val="28"/>
                <w:lang w:eastAsia="ru-RU"/>
              </w:rPr>
            </w:pPr>
            <w:r w:rsidRPr="009D5ED8">
              <w:rPr>
                <w:rFonts w:ascii="Times New Roman" w:hAnsi="Times New Roman" w:cs="Times New Roman"/>
                <w:sz w:val="28"/>
                <w:szCs w:val="28"/>
              </w:rPr>
              <w:t>Влияние интернета на поведение и психику человека.</w:t>
            </w:r>
          </w:p>
        </w:tc>
        <w:tc>
          <w:tcPr>
            <w:tcW w:w="644" w:type="pct"/>
            <w:tcBorders>
              <w:top w:val="single" w:sz="4" w:space="0" w:color="auto"/>
              <w:left w:val="single" w:sz="4" w:space="0" w:color="auto"/>
              <w:bottom w:val="single" w:sz="4" w:space="0" w:color="auto"/>
              <w:right w:val="single" w:sz="4" w:space="0" w:color="auto"/>
            </w:tcBorders>
            <w:hideMark/>
          </w:tcPr>
          <w:p w14:paraId="0AC6E1B8" w14:textId="77777777" w:rsidR="00FB1DBD" w:rsidRPr="007C4954" w:rsidRDefault="00FB1DBD" w:rsidP="005A3897">
            <w:pPr>
              <w:jc w:val="center"/>
              <w:rPr>
                <w:rFonts w:ascii="Times New Roman" w:hAnsi="Times New Roman" w:cs="Times New Roman"/>
                <w:sz w:val="28"/>
                <w:szCs w:val="28"/>
              </w:rPr>
            </w:pPr>
            <w:r w:rsidRPr="007C4954">
              <w:rPr>
                <w:rFonts w:ascii="Times New Roman" w:eastAsia="Times New Roman" w:hAnsi="Times New Roman" w:cs="Times New Roman"/>
                <w:sz w:val="28"/>
                <w:szCs w:val="28"/>
                <w:lang w:eastAsia="ru-RU"/>
              </w:rPr>
              <w:t>2</w:t>
            </w:r>
          </w:p>
        </w:tc>
        <w:tc>
          <w:tcPr>
            <w:tcW w:w="598" w:type="pct"/>
            <w:tcBorders>
              <w:top w:val="single" w:sz="4" w:space="0" w:color="auto"/>
              <w:left w:val="single" w:sz="4" w:space="0" w:color="auto"/>
              <w:bottom w:val="single" w:sz="4" w:space="0" w:color="auto"/>
              <w:right w:val="single" w:sz="4" w:space="0" w:color="auto"/>
            </w:tcBorders>
            <w:hideMark/>
          </w:tcPr>
          <w:p w14:paraId="0ACE1741" w14:textId="77777777" w:rsidR="00FB1DBD" w:rsidRPr="007C4954" w:rsidRDefault="00FB1DBD" w:rsidP="005A3897">
            <w:pPr>
              <w:spacing w:after="0" w:line="276" w:lineRule="auto"/>
              <w:jc w:val="center"/>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2</w:t>
            </w:r>
          </w:p>
        </w:tc>
        <w:tc>
          <w:tcPr>
            <w:tcW w:w="598" w:type="pct"/>
            <w:tcBorders>
              <w:top w:val="single" w:sz="4" w:space="0" w:color="auto"/>
              <w:left w:val="single" w:sz="4" w:space="0" w:color="auto"/>
              <w:bottom w:val="single" w:sz="4" w:space="0" w:color="auto"/>
              <w:right w:val="single" w:sz="4" w:space="0" w:color="auto"/>
            </w:tcBorders>
          </w:tcPr>
          <w:p w14:paraId="1F5ED010" w14:textId="77777777" w:rsidR="00FB1DBD" w:rsidRPr="007C4954" w:rsidRDefault="00FB1DBD" w:rsidP="005A3897">
            <w:pPr>
              <w:spacing w:after="0" w:line="276" w:lineRule="auto"/>
              <w:jc w:val="center"/>
              <w:rPr>
                <w:rFonts w:ascii="Times New Roman" w:eastAsia="Times New Roman" w:hAnsi="Times New Roman" w:cs="Times New Roman"/>
                <w:sz w:val="28"/>
                <w:szCs w:val="28"/>
                <w:lang w:eastAsia="ru-RU"/>
              </w:rPr>
            </w:pPr>
          </w:p>
        </w:tc>
      </w:tr>
      <w:tr w:rsidR="00FB1DBD" w:rsidRPr="007C4954" w14:paraId="48CF6440" w14:textId="77777777" w:rsidTr="005A3897">
        <w:trPr>
          <w:cantSplit/>
        </w:trPr>
        <w:tc>
          <w:tcPr>
            <w:tcW w:w="426" w:type="pct"/>
            <w:tcBorders>
              <w:top w:val="single" w:sz="4" w:space="0" w:color="auto"/>
              <w:left w:val="single" w:sz="4" w:space="0" w:color="auto"/>
              <w:bottom w:val="single" w:sz="4" w:space="0" w:color="auto"/>
              <w:right w:val="single" w:sz="4" w:space="0" w:color="auto"/>
            </w:tcBorders>
            <w:hideMark/>
          </w:tcPr>
          <w:p w14:paraId="00ACB224" w14:textId="3192F7A2" w:rsidR="00FB1DBD" w:rsidRPr="007C4954" w:rsidRDefault="006D76D0" w:rsidP="005A389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734" w:type="pct"/>
            <w:tcBorders>
              <w:top w:val="single" w:sz="4" w:space="0" w:color="auto"/>
              <w:left w:val="single" w:sz="4" w:space="0" w:color="auto"/>
              <w:bottom w:val="single" w:sz="4" w:space="0" w:color="auto"/>
              <w:right w:val="single" w:sz="4" w:space="0" w:color="auto"/>
            </w:tcBorders>
          </w:tcPr>
          <w:p w14:paraId="7C3ACACB" w14:textId="77777777" w:rsidR="00FB1DBD" w:rsidRPr="008D4808" w:rsidRDefault="00FB1DBD" w:rsidP="005A3897">
            <w:pPr>
              <w:spacing w:after="0" w:line="276" w:lineRule="auto"/>
              <w:jc w:val="both"/>
              <w:rPr>
                <w:rFonts w:ascii="Times New Roman" w:eastAsia="Times New Roman" w:hAnsi="Times New Roman" w:cs="Times New Roman"/>
                <w:sz w:val="28"/>
                <w:szCs w:val="28"/>
                <w:lang w:eastAsia="ru-RU"/>
              </w:rPr>
            </w:pPr>
            <w:r w:rsidRPr="008D4808">
              <w:rPr>
                <w:rFonts w:ascii="Times New Roman" w:eastAsia="Times New Roman" w:hAnsi="Times New Roman" w:cs="Times New Roman"/>
                <w:sz w:val="28"/>
                <w:szCs w:val="28"/>
                <w:lang w:eastAsia="ru-RU"/>
              </w:rPr>
              <w:t>Информационная война</w:t>
            </w:r>
          </w:p>
        </w:tc>
        <w:tc>
          <w:tcPr>
            <w:tcW w:w="644" w:type="pct"/>
            <w:tcBorders>
              <w:top w:val="single" w:sz="4" w:space="0" w:color="auto"/>
              <w:left w:val="single" w:sz="4" w:space="0" w:color="auto"/>
              <w:bottom w:val="single" w:sz="4" w:space="0" w:color="auto"/>
              <w:right w:val="single" w:sz="4" w:space="0" w:color="auto"/>
            </w:tcBorders>
            <w:hideMark/>
          </w:tcPr>
          <w:p w14:paraId="7682C508" w14:textId="77777777" w:rsidR="00FB1DBD" w:rsidRPr="007C4954" w:rsidRDefault="00FB1DBD" w:rsidP="005A3897">
            <w:pPr>
              <w:jc w:val="center"/>
              <w:rPr>
                <w:rFonts w:ascii="Times New Roman" w:hAnsi="Times New Roman" w:cs="Times New Roman"/>
                <w:sz w:val="28"/>
                <w:szCs w:val="28"/>
              </w:rPr>
            </w:pPr>
            <w:r w:rsidRPr="007C4954">
              <w:rPr>
                <w:rFonts w:ascii="Times New Roman" w:eastAsia="Times New Roman" w:hAnsi="Times New Roman" w:cs="Times New Roman"/>
                <w:sz w:val="28"/>
                <w:szCs w:val="28"/>
                <w:lang w:eastAsia="ru-RU"/>
              </w:rPr>
              <w:t>2</w:t>
            </w:r>
          </w:p>
        </w:tc>
        <w:tc>
          <w:tcPr>
            <w:tcW w:w="598" w:type="pct"/>
            <w:tcBorders>
              <w:top w:val="single" w:sz="4" w:space="0" w:color="auto"/>
              <w:left w:val="single" w:sz="4" w:space="0" w:color="auto"/>
              <w:bottom w:val="single" w:sz="4" w:space="0" w:color="auto"/>
              <w:right w:val="single" w:sz="4" w:space="0" w:color="auto"/>
            </w:tcBorders>
            <w:hideMark/>
          </w:tcPr>
          <w:p w14:paraId="11CDAFE2" w14:textId="77777777" w:rsidR="00FB1DBD" w:rsidRPr="007C4954" w:rsidRDefault="00FB1DBD" w:rsidP="005A3897">
            <w:pPr>
              <w:spacing w:after="0" w:line="276" w:lineRule="auto"/>
              <w:jc w:val="center"/>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2</w:t>
            </w:r>
          </w:p>
        </w:tc>
        <w:tc>
          <w:tcPr>
            <w:tcW w:w="598" w:type="pct"/>
            <w:tcBorders>
              <w:top w:val="single" w:sz="4" w:space="0" w:color="auto"/>
              <w:left w:val="single" w:sz="4" w:space="0" w:color="auto"/>
              <w:bottom w:val="single" w:sz="4" w:space="0" w:color="auto"/>
              <w:right w:val="single" w:sz="4" w:space="0" w:color="auto"/>
            </w:tcBorders>
          </w:tcPr>
          <w:p w14:paraId="1AE11AD7" w14:textId="77777777" w:rsidR="00FB1DBD" w:rsidRPr="007C4954" w:rsidRDefault="00FB1DBD" w:rsidP="005A3897">
            <w:pPr>
              <w:spacing w:after="0" w:line="276" w:lineRule="auto"/>
              <w:jc w:val="center"/>
              <w:rPr>
                <w:rFonts w:ascii="Times New Roman" w:eastAsia="Times New Roman" w:hAnsi="Times New Roman" w:cs="Times New Roman"/>
                <w:sz w:val="28"/>
                <w:szCs w:val="28"/>
                <w:lang w:eastAsia="ru-RU"/>
              </w:rPr>
            </w:pPr>
          </w:p>
        </w:tc>
      </w:tr>
      <w:tr w:rsidR="00FB1DBD" w:rsidRPr="007C4954" w14:paraId="68BC098A" w14:textId="77777777" w:rsidTr="005A3897">
        <w:trPr>
          <w:cantSplit/>
        </w:trPr>
        <w:tc>
          <w:tcPr>
            <w:tcW w:w="426" w:type="pct"/>
            <w:tcBorders>
              <w:top w:val="single" w:sz="4" w:space="0" w:color="auto"/>
              <w:left w:val="single" w:sz="4" w:space="0" w:color="auto"/>
              <w:bottom w:val="single" w:sz="4" w:space="0" w:color="auto"/>
              <w:right w:val="single" w:sz="4" w:space="0" w:color="auto"/>
            </w:tcBorders>
            <w:hideMark/>
          </w:tcPr>
          <w:p w14:paraId="5745C34A" w14:textId="190E1750" w:rsidR="00FB1DBD" w:rsidRPr="007C4954" w:rsidRDefault="006D76D0" w:rsidP="005A389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w:t>
            </w:r>
          </w:p>
        </w:tc>
        <w:tc>
          <w:tcPr>
            <w:tcW w:w="2734" w:type="pct"/>
            <w:tcBorders>
              <w:top w:val="single" w:sz="4" w:space="0" w:color="auto"/>
              <w:left w:val="single" w:sz="4" w:space="0" w:color="auto"/>
              <w:bottom w:val="single" w:sz="4" w:space="0" w:color="auto"/>
              <w:right w:val="single" w:sz="4" w:space="0" w:color="auto"/>
            </w:tcBorders>
          </w:tcPr>
          <w:p w14:paraId="2A61D822" w14:textId="77777777" w:rsidR="00FB1DBD" w:rsidRPr="008D4808" w:rsidRDefault="00FB1DBD" w:rsidP="005A3897">
            <w:pPr>
              <w:spacing w:after="0" w:line="276" w:lineRule="auto"/>
              <w:jc w:val="both"/>
              <w:rPr>
                <w:rFonts w:ascii="Times New Roman" w:eastAsia="Times New Roman" w:hAnsi="Times New Roman" w:cs="Times New Roman"/>
                <w:sz w:val="28"/>
                <w:szCs w:val="28"/>
                <w:lang w:eastAsia="ru-RU"/>
              </w:rPr>
            </w:pPr>
            <w:r w:rsidRPr="008D4808">
              <w:rPr>
                <w:rFonts w:ascii="Times New Roman" w:eastAsia="Times New Roman" w:hAnsi="Times New Roman" w:cs="Times New Roman"/>
                <w:bCs/>
                <w:sz w:val="28"/>
                <w:szCs w:val="28"/>
                <w:lang w:eastAsia="ru-RU"/>
              </w:rPr>
              <w:t>Как противостоять манипулированию</w:t>
            </w:r>
          </w:p>
        </w:tc>
        <w:tc>
          <w:tcPr>
            <w:tcW w:w="644" w:type="pct"/>
            <w:tcBorders>
              <w:top w:val="single" w:sz="4" w:space="0" w:color="auto"/>
              <w:left w:val="single" w:sz="4" w:space="0" w:color="auto"/>
              <w:bottom w:val="single" w:sz="4" w:space="0" w:color="auto"/>
              <w:right w:val="single" w:sz="4" w:space="0" w:color="auto"/>
            </w:tcBorders>
            <w:hideMark/>
          </w:tcPr>
          <w:p w14:paraId="06AD598F" w14:textId="77777777" w:rsidR="00FB1DBD" w:rsidRPr="007C4954" w:rsidRDefault="00FB1DBD" w:rsidP="005A3897">
            <w:pPr>
              <w:jc w:val="center"/>
              <w:rPr>
                <w:rFonts w:ascii="Times New Roman" w:hAnsi="Times New Roman" w:cs="Times New Roman"/>
                <w:sz w:val="28"/>
                <w:szCs w:val="28"/>
              </w:rPr>
            </w:pPr>
            <w:r w:rsidRPr="007C4954">
              <w:rPr>
                <w:rFonts w:ascii="Times New Roman" w:eastAsia="Times New Roman" w:hAnsi="Times New Roman" w:cs="Times New Roman"/>
                <w:sz w:val="28"/>
                <w:szCs w:val="28"/>
                <w:lang w:eastAsia="ru-RU"/>
              </w:rPr>
              <w:t>2</w:t>
            </w:r>
          </w:p>
        </w:tc>
        <w:tc>
          <w:tcPr>
            <w:tcW w:w="598" w:type="pct"/>
            <w:tcBorders>
              <w:top w:val="single" w:sz="4" w:space="0" w:color="auto"/>
              <w:left w:val="single" w:sz="4" w:space="0" w:color="auto"/>
              <w:bottom w:val="single" w:sz="4" w:space="0" w:color="auto"/>
              <w:right w:val="single" w:sz="4" w:space="0" w:color="auto"/>
            </w:tcBorders>
            <w:hideMark/>
          </w:tcPr>
          <w:p w14:paraId="4351882F" w14:textId="77777777" w:rsidR="00FB1DBD" w:rsidRPr="007C4954" w:rsidRDefault="00FB1DBD" w:rsidP="005A3897">
            <w:pPr>
              <w:spacing w:after="0" w:line="276" w:lineRule="auto"/>
              <w:jc w:val="center"/>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2</w:t>
            </w:r>
          </w:p>
        </w:tc>
        <w:tc>
          <w:tcPr>
            <w:tcW w:w="598" w:type="pct"/>
            <w:tcBorders>
              <w:top w:val="single" w:sz="4" w:space="0" w:color="auto"/>
              <w:left w:val="single" w:sz="4" w:space="0" w:color="auto"/>
              <w:bottom w:val="single" w:sz="4" w:space="0" w:color="auto"/>
              <w:right w:val="single" w:sz="4" w:space="0" w:color="auto"/>
            </w:tcBorders>
          </w:tcPr>
          <w:p w14:paraId="29E2469F" w14:textId="77777777" w:rsidR="00FB1DBD" w:rsidRPr="007C4954" w:rsidRDefault="00FB1DBD" w:rsidP="005A3897">
            <w:pPr>
              <w:spacing w:after="0" w:line="276" w:lineRule="auto"/>
              <w:jc w:val="center"/>
              <w:rPr>
                <w:rFonts w:ascii="Times New Roman" w:eastAsia="Times New Roman" w:hAnsi="Times New Roman" w:cs="Times New Roman"/>
                <w:sz w:val="28"/>
                <w:szCs w:val="28"/>
                <w:lang w:eastAsia="ru-RU"/>
              </w:rPr>
            </w:pPr>
          </w:p>
        </w:tc>
      </w:tr>
      <w:tr w:rsidR="00FB1DBD" w:rsidRPr="007C4954" w14:paraId="6D17F50F" w14:textId="77777777" w:rsidTr="005A3897">
        <w:trPr>
          <w:cantSplit/>
        </w:trPr>
        <w:tc>
          <w:tcPr>
            <w:tcW w:w="426" w:type="pct"/>
            <w:tcBorders>
              <w:top w:val="single" w:sz="4" w:space="0" w:color="auto"/>
              <w:left w:val="single" w:sz="4" w:space="0" w:color="auto"/>
              <w:bottom w:val="single" w:sz="4" w:space="0" w:color="auto"/>
              <w:right w:val="single" w:sz="4" w:space="0" w:color="auto"/>
            </w:tcBorders>
          </w:tcPr>
          <w:p w14:paraId="10C6F3CA" w14:textId="77777777" w:rsidR="00FB1DBD" w:rsidRPr="007C4954" w:rsidRDefault="00FB1DBD" w:rsidP="005A3897">
            <w:pPr>
              <w:spacing w:after="0" w:line="276" w:lineRule="auto"/>
              <w:jc w:val="center"/>
              <w:rPr>
                <w:rFonts w:ascii="Times New Roman" w:eastAsia="Times New Roman" w:hAnsi="Times New Roman" w:cs="Times New Roman"/>
                <w:sz w:val="28"/>
                <w:szCs w:val="28"/>
                <w:lang w:eastAsia="ru-RU"/>
              </w:rPr>
            </w:pPr>
          </w:p>
        </w:tc>
        <w:tc>
          <w:tcPr>
            <w:tcW w:w="2734" w:type="pct"/>
            <w:tcBorders>
              <w:top w:val="single" w:sz="4" w:space="0" w:color="auto"/>
              <w:left w:val="single" w:sz="4" w:space="0" w:color="auto"/>
              <w:bottom w:val="single" w:sz="4" w:space="0" w:color="auto"/>
              <w:right w:val="single" w:sz="4" w:space="0" w:color="auto"/>
            </w:tcBorders>
            <w:hideMark/>
          </w:tcPr>
          <w:p w14:paraId="3B833B23" w14:textId="77777777" w:rsidR="00FB1DBD" w:rsidRPr="007C4954" w:rsidRDefault="00FB1DBD" w:rsidP="005A3897">
            <w:pPr>
              <w:spacing w:after="0" w:line="276" w:lineRule="auto"/>
              <w:jc w:val="both"/>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Зачет</w:t>
            </w:r>
          </w:p>
        </w:tc>
        <w:tc>
          <w:tcPr>
            <w:tcW w:w="644" w:type="pct"/>
            <w:tcBorders>
              <w:top w:val="single" w:sz="4" w:space="0" w:color="auto"/>
              <w:left w:val="single" w:sz="4" w:space="0" w:color="auto"/>
              <w:bottom w:val="single" w:sz="4" w:space="0" w:color="auto"/>
              <w:right w:val="single" w:sz="4" w:space="0" w:color="auto"/>
            </w:tcBorders>
          </w:tcPr>
          <w:p w14:paraId="348094BE" w14:textId="77777777" w:rsidR="00FB1DBD" w:rsidRPr="007C4954" w:rsidRDefault="00FB1DBD" w:rsidP="005A3897">
            <w:pPr>
              <w:spacing w:after="0" w:line="276" w:lineRule="auto"/>
              <w:jc w:val="center"/>
              <w:rPr>
                <w:rFonts w:ascii="Times New Roman" w:eastAsia="Times New Roman" w:hAnsi="Times New Roman" w:cs="Times New Roman"/>
                <w:b/>
                <w:sz w:val="28"/>
                <w:szCs w:val="28"/>
                <w:lang w:eastAsia="ru-RU"/>
              </w:rPr>
            </w:pPr>
          </w:p>
        </w:tc>
        <w:tc>
          <w:tcPr>
            <w:tcW w:w="598" w:type="pct"/>
            <w:tcBorders>
              <w:top w:val="single" w:sz="4" w:space="0" w:color="auto"/>
              <w:left w:val="single" w:sz="4" w:space="0" w:color="auto"/>
              <w:bottom w:val="single" w:sz="4" w:space="0" w:color="auto"/>
              <w:right w:val="single" w:sz="4" w:space="0" w:color="auto"/>
            </w:tcBorders>
          </w:tcPr>
          <w:p w14:paraId="43D70D7F" w14:textId="77777777" w:rsidR="00FB1DBD" w:rsidRPr="007C4954" w:rsidRDefault="00FB1DBD" w:rsidP="005A3897">
            <w:pPr>
              <w:spacing w:after="0" w:line="276" w:lineRule="auto"/>
              <w:jc w:val="center"/>
              <w:rPr>
                <w:rFonts w:ascii="Times New Roman" w:eastAsia="Times New Roman" w:hAnsi="Times New Roman" w:cs="Times New Roman"/>
                <w:b/>
                <w:sz w:val="28"/>
                <w:szCs w:val="28"/>
                <w:lang w:val="en-US" w:eastAsia="ru-RU"/>
              </w:rPr>
            </w:pPr>
          </w:p>
        </w:tc>
        <w:tc>
          <w:tcPr>
            <w:tcW w:w="598" w:type="pct"/>
            <w:tcBorders>
              <w:top w:val="single" w:sz="4" w:space="0" w:color="auto"/>
              <w:left w:val="single" w:sz="4" w:space="0" w:color="auto"/>
              <w:bottom w:val="single" w:sz="4" w:space="0" w:color="auto"/>
              <w:right w:val="single" w:sz="4" w:space="0" w:color="auto"/>
            </w:tcBorders>
          </w:tcPr>
          <w:p w14:paraId="2C2D9E20" w14:textId="77777777" w:rsidR="00FB1DBD" w:rsidRPr="007C4954" w:rsidRDefault="00FB1DBD" w:rsidP="005A3897">
            <w:pPr>
              <w:spacing w:after="0" w:line="276" w:lineRule="auto"/>
              <w:jc w:val="center"/>
              <w:rPr>
                <w:rFonts w:ascii="Times New Roman" w:eastAsia="Times New Roman" w:hAnsi="Times New Roman" w:cs="Times New Roman"/>
                <w:b/>
                <w:sz w:val="28"/>
                <w:szCs w:val="28"/>
                <w:lang w:eastAsia="ru-RU"/>
              </w:rPr>
            </w:pPr>
          </w:p>
        </w:tc>
      </w:tr>
      <w:tr w:rsidR="00FB1DBD" w:rsidRPr="007C4954" w14:paraId="6AB71FEC" w14:textId="77777777" w:rsidTr="005A3897">
        <w:trPr>
          <w:cantSplit/>
        </w:trPr>
        <w:tc>
          <w:tcPr>
            <w:tcW w:w="426" w:type="pct"/>
            <w:tcBorders>
              <w:top w:val="single" w:sz="4" w:space="0" w:color="auto"/>
              <w:left w:val="single" w:sz="4" w:space="0" w:color="auto"/>
              <w:bottom w:val="single" w:sz="4" w:space="0" w:color="auto"/>
              <w:right w:val="single" w:sz="4" w:space="0" w:color="auto"/>
            </w:tcBorders>
          </w:tcPr>
          <w:p w14:paraId="4B212C92" w14:textId="77777777" w:rsidR="00FB1DBD" w:rsidRPr="007C4954" w:rsidRDefault="00FB1DBD" w:rsidP="005A3897">
            <w:pPr>
              <w:spacing w:after="0" w:line="276" w:lineRule="auto"/>
              <w:jc w:val="center"/>
              <w:rPr>
                <w:rFonts w:ascii="Times New Roman" w:eastAsia="Times New Roman" w:hAnsi="Times New Roman" w:cs="Times New Roman"/>
                <w:sz w:val="28"/>
                <w:szCs w:val="28"/>
                <w:lang w:eastAsia="ru-RU"/>
              </w:rPr>
            </w:pPr>
          </w:p>
        </w:tc>
        <w:tc>
          <w:tcPr>
            <w:tcW w:w="2734" w:type="pct"/>
            <w:tcBorders>
              <w:top w:val="single" w:sz="4" w:space="0" w:color="auto"/>
              <w:left w:val="single" w:sz="4" w:space="0" w:color="auto"/>
              <w:bottom w:val="single" w:sz="4" w:space="0" w:color="auto"/>
              <w:right w:val="single" w:sz="4" w:space="0" w:color="auto"/>
            </w:tcBorders>
            <w:hideMark/>
          </w:tcPr>
          <w:p w14:paraId="52B7BB13" w14:textId="77777777" w:rsidR="00FB1DBD" w:rsidRPr="007C4954" w:rsidRDefault="00FB1DBD" w:rsidP="005A3897">
            <w:pPr>
              <w:spacing w:after="0" w:line="276" w:lineRule="auto"/>
              <w:jc w:val="both"/>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Всего</w:t>
            </w:r>
          </w:p>
        </w:tc>
        <w:tc>
          <w:tcPr>
            <w:tcW w:w="644" w:type="pct"/>
            <w:tcBorders>
              <w:top w:val="single" w:sz="4" w:space="0" w:color="auto"/>
              <w:left w:val="single" w:sz="4" w:space="0" w:color="auto"/>
              <w:bottom w:val="single" w:sz="4" w:space="0" w:color="auto"/>
              <w:right w:val="single" w:sz="4" w:space="0" w:color="auto"/>
            </w:tcBorders>
            <w:hideMark/>
          </w:tcPr>
          <w:p w14:paraId="6D90A02A" w14:textId="47DB46EC" w:rsidR="00FB1DBD" w:rsidRPr="007C4954" w:rsidRDefault="003F4D8E" w:rsidP="005A3897">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7267C3">
              <w:rPr>
                <w:rFonts w:ascii="Times New Roman" w:eastAsia="Times New Roman" w:hAnsi="Times New Roman" w:cs="Times New Roman"/>
                <w:b/>
                <w:sz w:val="28"/>
                <w:szCs w:val="28"/>
                <w:lang w:eastAsia="ru-RU"/>
              </w:rPr>
              <w:t>4</w:t>
            </w:r>
          </w:p>
        </w:tc>
        <w:tc>
          <w:tcPr>
            <w:tcW w:w="598" w:type="pct"/>
            <w:tcBorders>
              <w:top w:val="single" w:sz="4" w:space="0" w:color="auto"/>
              <w:left w:val="single" w:sz="4" w:space="0" w:color="auto"/>
              <w:bottom w:val="single" w:sz="4" w:space="0" w:color="auto"/>
              <w:right w:val="single" w:sz="4" w:space="0" w:color="auto"/>
            </w:tcBorders>
            <w:hideMark/>
          </w:tcPr>
          <w:p w14:paraId="605D6A69" w14:textId="29306687" w:rsidR="00FB1DBD" w:rsidRPr="007C4954" w:rsidRDefault="003F4D8E" w:rsidP="005A3897">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7267C3">
              <w:rPr>
                <w:rFonts w:ascii="Times New Roman" w:eastAsia="Times New Roman" w:hAnsi="Times New Roman" w:cs="Times New Roman"/>
                <w:b/>
                <w:sz w:val="28"/>
                <w:szCs w:val="28"/>
                <w:lang w:eastAsia="ru-RU"/>
              </w:rPr>
              <w:t>4</w:t>
            </w:r>
          </w:p>
        </w:tc>
        <w:tc>
          <w:tcPr>
            <w:tcW w:w="598" w:type="pct"/>
            <w:tcBorders>
              <w:top w:val="single" w:sz="4" w:space="0" w:color="auto"/>
              <w:left w:val="single" w:sz="4" w:space="0" w:color="auto"/>
              <w:bottom w:val="single" w:sz="4" w:space="0" w:color="auto"/>
              <w:right w:val="single" w:sz="4" w:space="0" w:color="auto"/>
            </w:tcBorders>
          </w:tcPr>
          <w:p w14:paraId="7AC8216C" w14:textId="77777777" w:rsidR="00FB1DBD" w:rsidRPr="007C4954" w:rsidRDefault="00FB1DBD" w:rsidP="005A3897">
            <w:pPr>
              <w:spacing w:after="0" w:line="276" w:lineRule="auto"/>
              <w:jc w:val="center"/>
              <w:rPr>
                <w:rFonts w:ascii="Times New Roman" w:eastAsia="Times New Roman" w:hAnsi="Times New Roman" w:cs="Times New Roman"/>
                <w:b/>
                <w:sz w:val="28"/>
                <w:szCs w:val="28"/>
                <w:lang w:eastAsia="ru-RU"/>
              </w:rPr>
            </w:pPr>
          </w:p>
        </w:tc>
      </w:tr>
    </w:tbl>
    <w:p w14:paraId="0E508BF6" w14:textId="77777777" w:rsidR="00FB1DBD" w:rsidRPr="007C4954" w:rsidRDefault="00FB1DBD" w:rsidP="00FB1DBD">
      <w:pPr>
        <w:spacing w:after="0" w:line="276" w:lineRule="auto"/>
        <w:jc w:val="center"/>
        <w:rPr>
          <w:rFonts w:ascii="Times New Roman" w:eastAsia="Times New Roman" w:hAnsi="Times New Roman" w:cs="Times New Roman"/>
          <w:sz w:val="28"/>
          <w:szCs w:val="28"/>
          <w:lang w:eastAsia="ru-RU"/>
        </w:rPr>
      </w:pPr>
    </w:p>
    <w:p w14:paraId="43160D12" w14:textId="77777777" w:rsidR="00FB1DBD" w:rsidRPr="007C4954" w:rsidRDefault="00FB1DBD" w:rsidP="00FB1DBD">
      <w:pPr>
        <w:spacing w:after="0" w:line="276" w:lineRule="auto"/>
        <w:rPr>
          <w:rFonts w:ascii="Times New Roman" w:eastAsia="Times New Roman" w:hAnsi="Times New Roman" w:cs="Times New Roman"/>
          <w:sz w:val="28"/>
          <w:szCs w:val="28"/>
          <w:lang w:eastAsia="ru-RU"/>
        </w:rPr>
      </w:pPr>
    </w:p>
    <w:p w14:paraId="400047ED" w14:textId="77777777" w:rsidR="00FB1DBD" w:rsidRPr="007C4954" w:rsidRDefault="00FB1DBD" w:rsidP="00FB1DBD">
      <w:pPr>
        <w:spacing w:after="0" w:line="276" w:lineRule="auto"/>
        <w:jc w:val="center"/>
        <w:rPr>
          <w:rFonts w:ascii="Times New Roman" w:eastAsia="Times New Roman" w:hAnsi="Times New Roman" w:cs="Times New Roman"/>
          <w:sz w:val="28"/>
          <w:szCs w:val="28"/>
          <w:lang w:eastAsia="ru-RU"/>
        </w:rPr>
      </w:pPr>
    </w:p>
    <w:p w14:paraId="65D42783" w14:textId="77777777" w:rsidR="00FB1DBD" w:rsidRPr="007C4954" w:rsidRDefault="00FB1DBD" w:rsidP="00FB1DBD">
      <w:pPr>
        <w:spacing w:after="0" w:line="276" w:lineRule="auto"/>
        <w:jc w:val="center"/>
        <w:rPr>
          <w:rFonts w:ascii="Times New Roman" w:eastAsia="Times New Roman" w:hAnsi="Times New Roman" w:cs="Times New Roman"/>
          <w:b/>
          <w:sz w:val="28"/>
          <w:szCs w:val="28"/>
          <w:vertAlign w:val="superscript"/>
          <w:lang w:eastAsia="ru-RU"/>
        </w:rPr>
      </w:pPr>
      <w:r>
        <w:rPr>
          <w:rFonts w:ascii="Times New Roman" w:eastAsia="Times New Roman" w:hAnsi="Times New Roman" w:cs="Times New Roman"/>
          <w:b/>
          <w:sz w:val="28"/>
          <w:szCs w:val="28"/>
          <w:lang w:eastAsia="ru-RU"/>
        </w:rPr>
        <w:t>3.</w:t>
      </w:r>
      <w:r w:rsidRPr="007C4954">
        <w:rPr>
          <w:rFonts w:ascii="Times New Roman" w:eastAsia="Times New Roman" w:hAnsi="Times New Roman" w:cs="Times New Roman"/>
          <w:b/>
          <w:sz w:val="28"/>
          <w:szCs w:val="28"/>
          <w:lang w:eastAsia="ru-RU"/>
        </w:rPr>
        <w:t>Учебная программа</w:t>
      </w:r>
    </w:p>
    <w:p w14:paraId="16FCB352" w14:textId="77777777" w:rsidR="00FB1DBD" w:rsidRPr="007C4954" w:rsidRDefault="00FB1DBD" w:rsidP="00FB1DBD">
      <w:pPr>
        <w:spacing w:after="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Pr="007C4954">
        <w:rPr>
          <w:rFonts w:ascii="Times New Roman" w:eastAsia="Times New Roman" w:hAnsi="Times New Roman" w:cs="Times New Roman"/>
          <w:b/>
          <w:bCs/>
          <w:sz w:val="28"/>
          <w:szCs w:val="28"/>
          <w:lang w:eastAsia="ru-RU"/>
        </w:rPr>
        <w:t>ежфакультетского курса</w:t>
      </w:r>
    </w:p>
    <w:p w14:paraId="77780563" w14:textId="77777777" w:rsidR="00FB1DBD" w:rsidRPr="007C4954" w:rsidRDefault="00FB1DBD" w:rsidP="00FB1DBD">
      <w:pPr>
        <w:spacing w:after="200" w:line="276" w:lineRule="auto"/>
        <w:jc w:val="center"/>
        <w:rPr>
          <w:rFonts w:ascii="Times New Roman" w:eastAsia="Times New Roman" w:hAnsi="Times New Roman" w:cs="Times New Roman"/>
          <w:b/>
          <w:sz w:val="28"/>
          <w:szCs w:val="28"/>
          <w:lang w:eastAsia="ru-RU"/>
        </w:rPr>
      </w:pPr>
      <w:r w:rsidRPr="007C4954">
        <w:rPr>
          <w:rFonts w:ascii="Times New Roman" w:eastAsia="Times New Roman" w:hAnsi="Times New Roman" w:cs="Times New Roman"/>
          <w:b/>
          <w:sz w:val="28"/>
          <w:szCs w:val="28"/>
          <w:lang w:eastAsia="ru-RU"/>
        </w:rPr>
        <w:t>«Медиаманипулирование</w:t>
      </w:r>
      <w:r w:rsidRPr="007C4954">
        <w:rPr>
          <w:rFonts w:ascii="Times New Roman" w:eastAsia="Times New Roman" w:hAnsi="Times New Roman" w:cs="Times New Roman"/>
          <w:b/>
          <w:bCs/>
          <w:sz w:val="28"/>
          <w:szCs w:val="28"/>
          <w:lang w:eastAsia="ru-RU"/>
        </w:rPr>
        <w:t>»</w:t>
      </w:r>
    </w:p>
    <w:p w14:paraId="5273946F" w14:textId="77777777" w:rsidR="00FB1DBD" w:rsidRPr="007C4954" w:rsidRDefault="00FB1DBD" w:rsidP="00FB1DBD">
      <w:pPr>
        <w:spacing w:after="0" w:line="276" w:lineRule="auto"/>
        <w:jc w:val="both"/>
        <w:rPr>
          <w:rFonts w:ascii="Times New Roman" w:eastAsia="Times New Roman" w:hAnsi="Times New Roman" w:cs="Times New Roman"/>
          <w:b/>
          <w:bCs/>
          <w:sz w:val="28"/>
          <w:szCs w:val="28"/>
          <w:lang w:eastAsia="ru-RU"/>
        </w:rPr>
      </w:pPr>
    </w:p>
    <w:p w14:paraId="37124EB3" w14:textId="77777777" w:rsidR="00FB1DBD" w:rsidRPr="007C4954" w:rsidRDefault="00FB1DBD" w:rsidP="00FB1DBD">
      <w:pPr>
        <w:spacing w:after="0" w:line="276" w:lineRule="auto"/>
        <w:jc w:val="center"/>
        <w:rPr>
          <w:rFonts w:ascii="Times New Roman" w:eastAsia="Times New Roman" w:hAnsi="Times New Roman" w:cs="Times New Roman"/>
          <w:b/>
          <w:sz w:val="28"/>
          <w:szCs w:val="28"/>
          <w:lang w:eastAsia="ru-RU"/>
        </w:rPr>
      </w:pPr>
      <w:r w:rsidRPr="007C4954">
        <w:rPr>
          <w:rFonts w:ascii="Times New Roman" w:eastAsia="Times New Roman" w:hAnsi="Times New Roman" w:cs="Times New Roman"/>
          <w:b/>
          <w:sz w:val="28"/>
          <w:szCs w:val="28"/>
          <w:lang w:eastAsia="ru-RU"/>
        </w:rPr>
        <w:t>Тема 1. Медиаманипулирование. Понятие и сущность.</w:t>
      </w:r>
    </w:p>
    <w:p w14:paraId="546203D7" w14:textId="77777777" w:rsidR="00FB1DBD" w:rsidRPr="007C4954" w:rsidRDefault="00FB1DBD" w:rsidP="00FB1DBD">
      <w:pPr>
        <w:spacing w:after="0" w:line="276" w:lineRule="auto"/>
        <w:jc w:val="center"/>
        <w:rPr>
          <w:rFonts w:ascii="Times New Roman" w:eastAsia="Times New Roman" w:hAnsi="Times New Roman" w:cs="Times New Roman"/>
          <w:b/>
          <w:sz w:val="28"/>
          <w:szCs w:val="28"/>
          <w:lang w:eastAsia="ru-RU"/>
        </w:rPr>
      </w:pPr>
    </w:p>
    <w:p w14:paraId="4F3A2EA3" w14:textId="77777777" w:rsidR="00D26DC2" w:rsidRDefault="00FB1DBD" w:rsidP="00FB1DBD">
      <w:pPr>
        <w:spacing w:after="0" w:line="276" w:lineRule="auto"/>
        <w:ind w:firstLine="709"/>
        <w:jc w:val="both"/>
        <w:rPr>
          <w:rFonts w:ascii="Times New Roman" w:hAnsi="Times New Roman" w:cs="Times New Roman"/>
          <w:sz w:val="28"/>
          <w:szCs w:val="28"/>
        </w:rPr>
      </w:pPr>
      <w:r w:rsidRPr="007C4954">
        <w:rPr>
          <w:rFonts w:ascii="Times New Roman" w:hAnsi="Times New Roman" w:cs="Times New Roman"/>
          <w:sz w:val="28"/>
          <w:szCs w:val="28"/>
        </w:rPr>
        <w:t xml:space="preserve">  </w:t>
      </w:r>
      <w:r w:rsidRPr="007C4954">
        <w:rPr>
          <w:rFonts w:ascii="Times New Roman" w:eastAsia="Times New Roman" w:hAnsi="Times New Roman" w:cs="Times New Roman"/>
          <w:iCs/>
          <w:sz w:val="28"/>
          <w:szCs w:val="28"/>
          <w:lang w:eastAsia="ru-RU"/>
        </w:rPr>
        <w:t xml:space="preserve">Манипуляция  как философское  и этическое понятие. Общее понятие о манипуляции в психологической науке. </w:t>
      </w:r>
      <w:r w:rsidRPr="007C4954">
        <w:rPr>
          <w:rFonts w:ascii="Times New Roman" w:hAnsi="Times New Roman" w:cs="Times New Roman"/>
          <w:sz w:val="28"/>
          <w:szCs w:val="28"/>
        </w:rPr>
        <w:t>Основные понятия: медиаманипулирование, медиаконструирование,</w:t>
      </w:r>
      <w:r>
        <w:rPr>
          <w:rFonts w:ascii="Times New Roman" w:hAnsi="Times New Roman" w:cs="Times New Roman"/>
          <w:sz w:val="28"/>
          <w:szCs w:val="28"/>
        </w:rPr>
        <w:t xml:space="preserve"> медиатекст,</w:t>
      </w:r>
      <w:r w:rsidRPr="007C4954">
        <w:rPr>
          <w:rFonts w:ascii="Times New Roman" w:hAnsi="Times New Roman" w:cs="Times New Roman"/>
          <w:sz w:val="28"/>
          <w:szCs w:val="28"/>
        </w:rPr>
        <w:t xml:space="preserve"> манипулятор, жертва манипулирования, влияние. Активная и пассивная стороны манипулирования. Виды манипулирования. Манипулирование потребностями (использование желаний, влечений, интересов). «Духовное» манипулирование (формирование у человека определенных идеалов и ценностей). Интеллектуальное манипулирование (навязывание человеку мнений, точек зрений). Манипулирование чувствами (использование эмоций партнера). Символическое манипулирование (формирование устойчивой реакции человека на определенные символы). Работы с внешними параметрами и внутренними (психофизиологическими, общечеловеческими и культурно-специфическими, личностными особенностями манипулируемого). Цель манипуляций. Манипулятивные уровни. </w:t>
      </w:r>
      <w:r w:rsidR="00807D9D">
        <w:rPr>
          <w:rFonts w:ascii="Times New Roman" w:hAnsi="Times New Roman" w:cs="Times New Roman"/>
          <w:sz w:val="28"/>
          <w:szCs w:val="28"/>
        </w:rPr>
        <w:t>Теории медиаманипулирования.</w:t>
      </w:r>
      <w:r w:rsidR="00D26DC2">
        <w:rPr>
          <w:rFonts w:ascii="Times New Roman" w:hAnsi="Times New Roman" w:cs="Times New Roman"/>
          <w:sz w:val="28"/>
          <w:szCs w:val="28"/>
        </w:rPr>
        <w:t xml:space="preserve"> Теория баланса. Модель социального научения Альберта Бандуры. Психосинтез Альберто Ассаджиоли. Теория социальной перцепции. Теория культивирования Джорджа Гебнера. Теория личностных конструктов Джорджа Келли.</w:t>
      </w:r>
    </w:p>
    <w:p w14:paraId="061C13C3" w14:textId="77777777" w:rsidR="00D26DC2" w:rsidRDefault="00D26DC2" w:rsidP="00FB1DBD">
      <w:pPr>
        <w:spacing w:after="0" w:line="276" w:lineRule="auto"/>
        <w:ind w:firstLine="709"/>
        <w:jc w:val="both"/>
        <w:rPr>
          <w:rFonts w:ascii="Times New Roman" w:hAnsi="Times New Roman" w:cs="Times New Roman"/>
          <w:sz w:val="28"/>
          <w:szCs w:val="28"/>
        </w:rPr>
      </w:pPr>
    </w:p>
    <w:p w14:paraId="7E2ECC92" w14:textId="77777777" w:rsidR="00D26DC2" w:rsidRDefault="00D26DC2" w:rsidP="00FB1DBD">
      <w:pPr>
        <w:spacing w:after="0" w:line="276" w:lineRule="auto"/>
        <w:ind w:firstLine="709"/>
        <w:jc w:val="both"/>
        <w:rPr>
          <w:rFonts w:ascii="Times New Roman" w:hAnsi="Times New Roman" w:cs="Times New Roman"/>
          <w:sz w:val="28"/>
          <w:szCs w:val="28"/>
        </w:rPr>
      </w:pPr>
    </w:p>
    <w:p w14:paraId="646AE7BC" w14:textId="77777777" w:rsidR="006450B9" w:rsidRDefault="006450B9" w:rsidP="00FB1DBD">
      <w:pPr>
        <w:spacing w:after="0" w:line="276" w:lineRule="auto"/>
        <w:ind w:firstLine="709"/>
        <w:jc w:val="both"/>
        <w:rPr>
          <w:rFonts w:ascii="Times New Roman" w:hAnsi="Times New Roman" w:cs="Times New Roman"/>
          <w:sz w:val="28"/>
          <w:szCs w:val="28"/>
        </w:rPr>
      </w:pPr>
    </w:p>
    <w:p w14:paraId="28353E54" w14:textId="3A6A9C76" w:rsidR="00FB1DBD" w:rsidRPr="007C4954" w:rsidRDefault="006D76D0" w:rsidP="00FB1DBD">
      <w:pPr>
        <w:autoSpaceDN w:val="0"/>
        <w:spacing w:after="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Тема 2</w:t>
      </w:r>
      <w:r w:rsidR="00FB1DBD" w:rsidRPr="007C4954">
        <w:rPr>
          <w:rFonts w:ascii="Times New Roman" w:eastAsia="Times New Roman" w:hAnsi="Times New Roman" w:cs="Times New Roman"/>
          <w:b/>
          <w:sz w:val="28"/>
          <w:szCs w:val="28"/>
          <w:lang w:eastAsia="ru-RU"/>
        </w:rPr>
        <w:t>. Убеждение и внушение в процессе деловой коммуникации</w:t>
      </w:r>
    </w:p>
    <w:p w14:paraId="1DA4EFB0" w14:textId="77777777" w:rsidR="00FB1DBD" w:rsidRPr="007C4954" w:rsidRDefault="00FB1DBD" w:rsidP="00FB1DBD">
      <w:pPr>
        <w:autoSpaceDN w:val="0"/>
        <w:spacing w:after="0" w:line="276" w:lineRule="auto"/>
        <w:rPr>
          <w:rFonts w:ascii="Times New Roman" w:eastAsia="Times New Roman" w:hAnsi="Times New Roman" w:cs="Times New Roman"/>
          <w:sz w:val="28"/>
          <w:szCs w:val="28"/>
          <w:lang w:eastAsia="ru-RU"/>
        </w:rPr>
      </w:pPr>
    </w:p>
    <w:p w14:paraId="5B8BFE3D" w14:textId="77777777" w:rsidR="00FB1DBD" w:rsidRPr="007C4954" w:rsidRDefault="00FB1DBD" w:rsidP="00FB1DBD">
      <w:pPr>
        <w:autoSpaceDN w:val="0"/>
        <w:spacing w:after="0" w:line="276" w:lineRule="auto"/>
        <w:ind w:firstLine="709"/>
        <w:jc w:val="both"/>
        <w:rPr>
          <w:rFonts w:ascii="Times New Roman" w:eastAsia="Times New Roman" w:hAnsi="Times New Roman" w:cs="Times New Roman"/>
          <w:bCs/>
          <w:sz w:val="28"/>
          <w:szCs w:val="28"/>
          <w:lang w:eastAsia="ru-RU"/>
        </w:rPr>
      </w:pPr>
      <w:r w:rsidRPr="007C4954">
        <w:rPr>
          <w:rFonts w:ascii="Times New Roman" w:eastAsia="Times New Roman" w:hAnsi="Times New Roman" w:cs="Times New Roman"/>
          <w:bCs/>
          <w:sz w:val="28"/>
          <w:szCs w:val="28"/>
          <w:lang w:eastAsia="ru-RU"/>
        </w:rPr>
        <w:t xml:space="preserve">Понятие мотива. Несовпадение цели и мотива в коммуникационном процессе. Понятие мотивации. Социальные условия смены мотивов в коммуникационном процессе. Мотив достижения и уровень притязаний в </w:t>
      </w:r>
      <w:r w:rsidRPr="007C4954">
        <w:rPr>
          <w:rFonts w:ascii="Times New Roman" w:eastAsia="Times New Roman" w:hAnsi="Times New Roman" w:cs="Times New Roman"/>
          <w:bCs/>
          <w:sz w:val="28"/>
          <w:szCs w:val="28"/>
          <w:lang w:eastAsia="ru-RU"/>
        </w:rPr>
        <w:lastRenderedPageBreak/>
        <w:t>массовых коммуникационных процессах. Мотив власти в массовых коммуникациях. Основные тенденции в осу</w:t>
      </w:r>
      <w:r w:rsidRPr="007C4954">
        <w:rPr>
          <w:rFonts w:ascii="Times New Roman" w:eastAsia="Times New Roman" w:hAnsi="Times New Roman" w:cs="Times New Roman"/>
          <w:bCs/>
          <w:sz w:val="28"/>
          <w:szCs w:val="28"/>
          <w:lang w:eastAsia="ru-RU"/>
        </w:rPr>
        <w:softHyphen/>
        <w:t>ществлении мотива власти. Мотив аффилиации в коммуникационном процессе. Формы аффилиации в коммуникации. Альтруистические мотивы коммуникации.</w:t>
      </w:r>
    </w:p>
    <w:p w14:paraId="24A5590E" w14:textId="77777777" w:rsidR="00FB1DBD" w:rsidRPr="007C4954" w:rsidRDefault="00FB1DBD" w:rsidP="00FB1DBD">
      <w:pPr>
        <w:autoSpaceDN w:val="0"/>
        <w:spacing w:after="0" w:line="276" w:lineRule="auto"/>
        <w:ind w:firstLine="709"/>
        <w:jc w:val="both"/>
        <w:rPr>
          <w:rFonts w:ascii="Times New Roman" w:eastAsia="Times New Roman" w:hAnsi="Times New Roman" w:cs="Times New Roman"/>
          <w:bCs/>
          <w:sz w:val="28"/>
          <w:szCs w:val="28"/>
          <w:lang w:eastAsia="ru-RU"/>
        </w:rPr>
      </w:pPr>
      <w:r w:rsidRPr="007C4954">
        <w:rPr>
          <w:rFonts w:ascii="Times New Roman" w:eastAsia="Times New Roman" w:hAnsi="Times New Roman" w:cs="Times New Roman"/>
          <w:bCs/>
          <w:sz w:val="28"/>
          <w:szCs w:val="28"/>
          <w:lang w:eastAsia="ru-RU"/>
        </w:rPr>
        <w:t>Психологическая характеристика вероятностных ожиданий аудитории от средств массовой информации и коммуникации.</w:t>
      </w:r>
      <w:r w:rsidRPr="007C4954">
        <w:rPr>
          <w:rFonts w:ascii="Times New Roman" w:eastAsia="Times New Roman" w:hAnsi="Times New Roman" w:cs="Times New Roman"/>
          <w:sz w:val="28"/>
          <w:szCs w:val="28"/>
          <w:lang w:eastAsia="ru-RU"/>
        </w:rPr>
        <w:t xml:space="preserve"> </w:t>
      </w:r>
      <w:r w:rsidRPr="007C4954">
        <w:rPr>
          <w:rFonts w:ascii="Times New Roman" w:eastAsia="Times New Roman" w:hAnsi="Times New Roman" w:cs="Times New Roman"/>
          <w:bCs/>
          <w:sz w:val="28"/>
          <w:szCs w:val="28"/>
          <w:lang w:eastAsia="ru-RU"/>
        </w:rPr>
        <w:t xml:space="preserve">Механизм обращения аудитории к средствам массовой информации и коммуникации. </w:t>
      </w:r>
      <w:r w:rsidRPr="007C4954">
        <w:rPr>
          <w:rFonts w:ascii="Times New Roman" w:eastAsia="Times New Roman" w:hAnsi="Times New Roman" w:cs="Times New Roman"/>
          <w:iCs/>
          <w:sz w:val="28"/>
          <w:szCs w:val="28"/>
          <w:lang w:eastAsia="ru-RU"/>
        </w:rPr>
        <w:t>Мотивация и ожидания в механизме обращения аудитории к СМИ.</w:t>
      </w:r>
      <w:r w:rsidRPr="007C4954">
        <w:rPr>
          <w:rFonts w:ascii="Times New Roman" w:eastAsia="Times New Roman" w:hAnsi="Times New Roman" w:cs="Times New Roman"/>
          <w:sz w:val="28"/>
          <w:szCs w:val="28"/>
          <w:lang w:eastAsia="ru-RU"/>
        </w:rPr>
        <w:t xml:space="preserve"> </w:t>
      </w:r>
      <w:r w:rsidRPr="007C4954">
        <w:rPr>
          <w:rFonts w:ascii="Times New Roman" w:eastAsia="Times New Roman" w:hAnsi="Times New Roman" w:cs="Times New Roman"/>
          <w:bCs/>
          <w:sz w:val="28"/>
          <w:szCs w:val="28"/>
          <w:lang w:eastAsia="ru-RU"/>
        </w:rPr>
        <w:t>Роль переживаний успеха в аффилиации. Измерение аффилиации. Преобладающие социальные ожидания аудитории в массовых коммуникационных процессах.</w:t>
      </w:r>
    </w:p>
    <w:p w14:paraId="76564154" w14:textId="77777777" w:rsidR="00FB1DBD" w:rsidRPr="007C4954" w:rsidRDefault="00FB1DBD" w:rsidP="00FB1DBD">
      <w:pPr>
        <w:autoSpaceDN w:val="0"/>
        <w:spacing w:after="0" w:line="276" w:lineRule="auto"/>
        <w:ind w:firstLine="709"/>
        <w:jc w:val="both"/>
        <w:rPr>
          <w:rFonts w:ascii="Times New Roman" w:eastAsia="Times New Roman" w:hAnsi="Times New Roman" w:cs="Times New Roman"/>
          <w:iCs/>
          <w:sz w:val="28"/>
          <w:szCs w:val="28"/>
          <w:lang w:eastAsia="ru-RU"/>
        </w:rPr>
      </w:pPr>
      <w:r w:rsidRPr="007C4954">
        <w:rPr>
          <w:rFonts w:ascii="Times New Roman" w:eastAsia="Times New Roman" w:hAnsi="Times New Roman" w:cs="Times New Roman"/>
          <w:bCs/>
          <w:sz w:val="28"/>
          <w:szCs w:val="28"/>
          <w:lang w:eastAsia="ru-RU"/>
        </w:rPr>
        <w:t xml:space="preserve">Убеждение и внушение как факторы социальной регуляции коммуникативного поведения. </w:t>
      </w:r>
      <w:r w:rsidRPr="007C4954">
        <w:rPr>
          <w:rFonts w:ascii="Times New Roman" w:eastAsia="Times New Roman" w:hAnsi="Times New Roman" w:cs="Times New Roman"/>
          <w:bCs/>
          <w:iCs/>
          <w:sz w:val="28"/>
          <w:szCs w:val="28"/>
          <w:lang w:eastAsia="ru-RU"/>
        </w:rPr>
        <w:t>Понятие конформизма.</w:t>
      </w:r>
      <w:r w:rsidRPr="007C4954">
        <w:rPr>
          <w:rFonts w:ascii="Times New Roman" w:eastAsia="Times New Roman" w:hAnsi="Times New Roman" w:cs="Times New Roman"/>
          <w:bCs/>
          <w:sz w:val="28"/>
          <w:szCs w:val="28"/>
          <w:lang w:eastAsia="ru-RU"/>
        </w:rPr>
        <w:t xml:space="preserve"> Убеждение, внушение и психические состояния людей в массовых коммуникациях. Убеждение, внушение и волевые процессы. </w:t>
      </w:r>
      <w:r w:rsidRPr="007C4954">
        <w:rPr>
          <w:rFonts w:ascii="Times New Roman" w:eastAsia="Times New Roman" w:hAnsi="Times New Roman" w:cs="Times New Roman"/>
          <w:iCs/>
          <w:sz w:val="28"/>
          <w:szCs w:val="28"/>
          <w:lang w:eastAsia="ru-RU"/>
        </w:rPr>
        <w:t>Психологические модели убеждающего воздействия.</w:t>
      </w:r>
      <w:r w:rsidRPr="007C4954">
        <w:rPr>
          <w:rFonts w:ascii="Times New Roman" w:eastAsia="Times New Roman" w:hAnsi="Times New Roman" w:cs="Times New Roman"/>
          <w:i/>
          <w:iCs/>
          <w:sz w:val="28"/>
          <w:szCs w:val="28"/>
          <w:lang w:eastAsia="ru-RU"/>
        </w:rPr>
        <w:t xml:space="preserve"> </w:t>
      </w:r>
      <w:r w:rsidRPr="007C4954">
        <w:rPr>
          <w:rFonts w:ascii="Times New Roman" w:eastAsia="Times New Roman" w:hAnsi="Times New Roman" w:cs="Times New Roman"/>
          <w:bCs/>
          <w:sz w:val="28"/>
          <w:szCs w:val="28"/>
          <w:lang w:eastAsia="ru-RU"/>
        </w:rPr>
        <w:t>Убеждение, внушение и манипулирование массовым сознанием. Социально-психо</w:t>
      </w:r>
      <w:r w:rsidRPr="007C4954">
        <w:rPr>
          <w:rFonts w:ascii="Times New Roman" w:eastAsia="Times New Roman" w:hAnsi="Times New Roman" w:cs="Times New Roman"/>
          <w:bCs/>
          <w:sz w:val="28"/>
          <w:szCs w:val="28"/>
          <w:lang w:eastAsia="ru-RU"/>
        </w:rPr>
        <w:softHyphen/>
        <w:t xml:space="preserve">логические механизмы убеждения и внушения в процессе массовой коммуникации. </w:t>
      </w:r>
      <w:r w:rsidRPr="007C4954">
        <w:rPr>
          <w:rFonts w:ascii="Times New Roman" w:eastAsia="Times New Roman" w:hAnsi="Times New Roman" w:cs="Times New Roman"/>
          <w:iCs/>
          <w:sz w:val="28"/>
          <w:szCs w:val="28"/>
          <w:lang w:eastAsia="ru-RU"/>
        </w:rPr>
        <w:t>Соотношение логических и эмоциональных апелляций к аудитории.</w:t>
      </w:r>
      <w:r w:rsidRPr="007C4954">
        <w:rPr>
          <w:rFonts w:ascii="Times New Roman" w:eastAsia="Times New Roman" w:hAnsi="Times New Roman" w:cs="Times New Roman"/>
          <w:sz w:val="28"/>
          <w:szCs w:val="28"/>
          <w:lang w:eastAsia="ru-RU"/>
        </w:rPr>
        <w:t xml:space="preserve"> </w:t>
      </w:r>
      <w:r w:rsidRPr="007C4954">
        <w:rPr>
          <w:rFonts w:ascii="Times New Roman" w:eastAsia="Times New Roman" w:hAnsi="Times New Roman" w:cs="Times New Roman"/>
          <w:bCs/>
          <w:sz w:val="28"/>
          <w:szCs w:val="28"/>
          <w:lang w:eastAsia="ru-RU"/>
        </w:rPr>
        <w:t xml:space="preserve">Идентификация, эмпатия и рефлексия коммуникационного убеждения и внушения. Аттракция и ее роль в механизме убеждения и внушения. Тактильные приемы при убеждении и внушении. Невербальные приемы внушения и убеждения. Закономерности убеждения и внушения в массовых коммуникационных процессах. </w:t>
      </w:r>
      <w:r w:rsidRPr="007C4954">
        <w:rPr>
          <w:rFonts w:ascii="Times New Roman" w:eastAsia="Times New Roman" w:hAnsi="Times New Roman" w:cs="Times New Roman"/>
          <w:iCs/>
          <w:sz w:val="28"/>
          <w:szCs w:val="28"/>
          <w:lang w:eastAsia="ru-RU"/>
        </w:rPr>
        <w:t>Роль групповых факторов в процессе убеждения.</w:t>
      </w:r>
      <w:r w:rsidRPr="007C4954">
        <w:rPr>
          <w:rFonts w:ascii="Times New Roman" w:eastAsia="Times New Roman" w:hAnsi="Times New Roman" w:cs="Times New Roman"/>
          <w:i/>
          <w:iCs/>
          <w:sz w:val="28"/>
          <w:szCs w:val="28"/>
          <w:lang w:eastAsia="ru-RU"/>
        </w:rPr>
        <w:t xml:space="preserve"> </w:t>
      </w:r>
      <w:r w:rsidRPr="007C4954">
        <w:rPr>
          <w:rFonts w:ascii="Times New Roman" w:eastAsia="Times New Roman" w:hAnsi="Times New Roman" w:cs="Times New Roman"/>
          <w:bCs/>
          <w:sz w:val="28"/>
          <w:szCs w:val="28"/>
          <w:lang w:eastAsia="ru-RU"/>
        </w:rPr>
        <w:t>Техника и технология эффективного коммуникационного убеждения и внушения.</w:t>
      </w:r>
    </w:p>
    <w:p w14:paraId="66152C26" w14:textId="77777777" w:rsidR="00B94C6B" w:rsidRPr="005F4F99" w:rsidRDefault="00B94C6B" w:rsidP="00B94C6B">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Pr="005F4F99">
        <w:rPr>
          <w:rFonts w:ascii="Times New Roman" w:eastAsia="Times New Roman" w:hAnsi="Times New Roman" w:cs="Times New Roman"/>
          <w:bCs/>
          <w:sz w:val="28"/>
          <w:szCs w:val="28"/>
          <w:lang w:eastAsia="ru-RU"/>
        </w:rPr>
        <w:t>Нейролингвистическое программирование как коммуникативная культура современного человека</w:t>
      </w:r>
      <w:r>
        <w:rPr>
          <w:rFonts w:ascii="Times New Roman" w:eastAsia="Times New Roman" w:hAnsi="Times New Roman" w:cs="Times New Roman"/>
          <w:bCs/>
          <w:sz w:val="28"/>
          <w:szCs w:val="28"/>
          <w:lang w:eastAsia="ru-RU"/>
        </w:rPr>
        <w:t xml:space="preserve">. </w:t>
      </w:r>
      <w:r w:rsidRPr="007C4954">
        <w:rPr>
          <w:rFonts w:ascii="Times New Roman" w:eastAsia="Times New Roman" w:hAnsi="Times New Roman" w:cs="Times New Roman"/>
          <w:bCs/>
          <w:iCs/>
          <w:sz w:val="28"/>
          <w:szCs w:val="28"/>
        </w:rPr>
        <w:t xml:space="preserve">Техника изменения личной истории. </w:t>
      </w:r>
      <w:r w:rsidRPr="007C4954">
        <w:rPr>
          <w:rFonts w:ascii="Times New Roman" w:eastAsia="Times New Roman" w:hAnsi="Times New Roman" w:cs="Times New Roman"/>
          <w:bCs/>
          <w:iCs/>
          <w:snapToGrid w:val="0"/>
          <w:sz w:val="28"/>
          <w:szCs w:val="28"/>
        </w:rPr>
        <w:t xml:space="preserve">Визуально-кинестетическая диссоциация. </w:t>
      </w:r>
      <w:r w:rsidRPr="007C4954">
        <w:rPr>
          <w:rFonts w:ascii="Times New Roman" w:eastAsia="Times New Roman" w:hAnsi="Times New Roman" w:cs="Times New Roman"/>
          <w:bCs/>
          <w:iCs/>
          <w:sz w:val="28"/>
          <w:szCs w:val="28"/>
        </w:rPr>
        <w:t xml:space="preserve">Импринтинг и реимпринтинг. </w:t>
      </w:r>
      <w:r w:rsidRPr="007C4954">
        <w:rPr>
          <w:rFonts w:ascii="Times New Roman" w:eastAsia="Times New Roman" w:hAnsi="Times New Roman" w:cs="Times New Roman"/>
          <w:snapToGrid w:val="0"/>
          <w:sz w:val="28"/>
          <w:szCs w:val="28"/>
          <w:lang w:eastAsia="ru-RU"/>
        </w:rPr>
        <w:t>Рефрейминг: изменение рамок и смысла. Общая модель гипнотической работы Милтона Эриксона.</w:t>
      </w:r>
      <w:r w:rsidRPr="007C4954">
        <w:rPr>
          <w:rFonts w:ascii="Times New Roman" w:eastAsia="Times New Roman" w:hAnsi="Times New Roman" w:cs="Times New Roman"/>
          <w:sz w:val="28"/>
          <w:szCs w:val="28"/>
          <w:lang w:eastAsia="ru-RU"/>
        </w:rPr>
        <w:t xml:space="preserve"> НЛП и психология рекламы.</w:t>
      </w:r>
    </w:p>
    <w:p w14:paraId="554B98BA" w14:textId="77777777" w:rsidR="00847830" w:rsidRDefault="00847830" w:rsidP="00FB1DBD">
      <w:pPr>
        <w:spacing w:after="200" w:line="276" w:lineRule="auto"/>
        <w:jc w:val="center"/>
        <w:rPr>
          <w:rFonts w:ascii="Times New Roman" w:eastAsia="Times New Roman" w:hAnsi="Times New Roman" w:cs="Times New Roman"/>
          <w:b/>
          <w:sz w:val="28"/>
          <w:szCs w:val="28"/>
          <w:lang w:eastAsia="ru-RU"/>
        </w:rPr>
      </w:pPr>
    </w:p>
    <w:p w14:paraId="502EF920" w14:textId="3E3334E8" w:rsidR="00376BC5" w:rsidRDefault="003F4D8E" w:rsidP="00FB1DBD">
      <w:pPr>
        <w:spacing w:after="20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w:t>
      </w:r>
      <w:r w:rsidR="006D76D0">
        <w:rPr>
          <w:rFonts w:ascii="Times New Roman" w:eastAsia="Times New Roman" w:hAnsi="Times New Roman" w:cs="Times New Roman"/>
          <w:b/>
          <w:sz w:val="28"/>
          <w:szCs w:val="28"/>
          <w:lang w:eastAsia="ru-RU"/>
        </w:rPr>
        <w:t xml:space="preserve"> 3</w:t>
      </w:r>
      <w:r w:rsidR="00376BC5">
        <w:rPr>
          <w:rFonts w:ascii="Times New Roman" w:eastAsia="Times New Roman" w:hAnsi="Times New Roman" w:cs="Times New Roman"/>
          <w:b/>
          <w:sz w:val="28"/>
          <w:szCs w:val="28"/>
          <w:lang w:eastAsia="ru-RU"/>
        </w:rPr>
        <w:t>.</w:t>
      </w:r>
      <w:r w:rsidR="00376BC5" w:rsidRPr="00376BC5">
        <w:rPr>
          <w:rFonts w:ascii="Times New Roman" w:eastAsia="Times New Roman" w:hAnsi="Times New Roman" w:cs="Times New Roman"/>
          <w:bCs/>
          <w:sz w:val="28"/>
          <w:szCs w:val="28"/>
          <w:lang w:eastAsia="ru-RU"/>
        </w:rPr>
        <w:t xml:space="preserve"> </w:t>
      </w:r>
      <w:r w:rsidR="00376BC5" w:rsidRPr="00376BC5">
        <w:rPr>
          <w:rFonts w:ascii="Times New Roman" w:eastAsia="Times New Roman" w:hAnsi="Times New Roman" w:cs="Times New Roman"/>
          <w:b/>
          <w:bCs/>
          <w:sz w:val="28"/>
          <w:szCs w:val="28"/>
          <w:lang w:eastAsia="ru-RU"/>
        </w:rPr>
        <w:t>Жертвы манипуляторов. Типы манипуляторов.</w:t>
      </w:r>
    </w:p>
    <w:p w14:paraId="35182D7F" w14:textId="77777777" w:rsidR="00376BC5" w:rsidRDefault="00FB1DBD" w:rsidP="00376BC5">
      <w:pPr>
        <w:spacing w:after="0" w:line="276" w:lineRule="auto"/>
        <w:jc w:val="both"/>
        <w:rPr>
          <w:rFonts w:ascii="Times New Roman" w:eastAsia="Times New Roman" w:hAnsi="Times New Roman" w:cs="Times New Roman"/>
          <w:bCs/>
          <w:sz w:val="28"/>
          <w:szCs w:val="28"/>
          <w:lang w:eastAsia="ru-RU"/>
        </w:rPr>
      </w:pPr>
      <w:r w:rsidRPr="007C4954">
        <w:rPr>
          <w:rFonts w:ascii="Times New Roman" w:eastAsia="Times New Roman" w:hAnsi="Times New Roman" w:cs="Times New Roman"/>
          <w:bCs/>
          <w:sz w:val="28"/>
          <w:szCs w:val="28"/>
          <w:lang w:eastAsia="ru-RU"/>
        </w:rPr>
        <w:t xml:space="preserve">          </w:t>
      </w:r>
      <w:r w:rsidR="00D26DC2">
        <w:rPr>
          <w:rFonts w:ascii="Times New Roman" w:eastAsia="Times New Roman" w:hAnsi="Times New Roman" w:cs="Times New Roman"/>
          <w:bCs/>
          <w:sz w:val="28"/>
          <w:szCs w:val="28"/>
          <w:lang w:eastAsia="ru-RU"/>
        </w:rPr>
        <w:t xml:space="preserve">Жертвы манипуляторов. Эмоциональная зависимость. </w:t>
      </w:r>
      <w:r w:rsidRPr="007C4954">
        <w:rPr>
          <w:rFonts w:ascii="Times New Roman" w:eastAsia="Times New Roman" w:hAnsi="Times New Roman" w:cs="Times New Roman"/>
          <w:bCs/>
          <w:sz w:val="28"/>
          <w:szCs w:val="28"/>
          <w:lang w:eastAsia="ru-RU"/>
        </w:rPr>
        <w:t>Типы манипуляторов.</w:t>
      </w:r>
      <w:r w:rsidR="009D4A6E">
        <w:rPr>
          <w:rFonts w:ascii="Times New Roman" w:eastAsia="Times New Roman" w:hAnsi="Times New Roman" w:cs="Times New Roman"/>
          <w:bCs/>
          <w:sz w:val="28"/>
          <w:szCs w:val="28"/>
          <w:lang w:eastAsia="ru-RU"/>
        </w:rPr>
        <w:t xml:space="preserve"> Мотивы манипуляторов. </w:t>
      </w:r>
      <w:r w:rsidR="00376BC5">
        <w:rPr>
          <w:rFonts w:ascii="Times New Roman" w:eastAsia="Times New Roman" w:hAnsi="Times New Roman" w:cs="Times New Roman"/>
          <w:bCs/>
          <w:sz w:val="28"/>
          <w:szCs w:val="28"/>
          <w:lang w:eastAsia="ru-RU"/>
        </w:rPr>
        <w:t>Психопаты.</w:t>
      </w:r>
      <w:r w:rsidR="009D4A6E">
        <w:rPr>
          <w:rFonts w:ascii="Times New Roman" w:eastAsia="Times New Roman" w:hAnsi="Times New Roman" w:cs="Times New Roman"/>
          <w:bCs/>
          <w:sz w:val="28"/>
          <w:szCs w:val="28"/>
          <w:lang w:eastAsia="ru-RU"/>
        </w:rPr>
        <w:t xml:space="preserve"> Виды психопатий.</w:t>
      </w:r>
      <w:r w:rsidR="00376BC5">
        <w:rPr>
          <w:rFonts w:ascii="Times New Roman" w:eastAsia="Times New Roman" w:hAnsi="Times New Roman" w:cs="Times New Roman"/>
          <w:bCs/>
          <w:sz w:val="28"/>
          <w:szCs w:val="28"/>
          <w:lang w:eastAsia="ru-RU"/>
        </w:rPr>
        <w:t xml:space="preserve"> Базовые манипулятивные стратегии психопатов. Макиавеллизм. Нарциссическое расстройство личности. </w:t>
      </w:r>
      <w:r w:rsidR="009D4A6E">
        <w:rPr>
          <w:rFonts w:ascii="Times New Roman" w:eastAsia="Times New Roman" w:hAnsi="Times New Roman" w:cs="Times New Roman"/>
          <w:bCs/>
          <w:sz w:val="28"/>
          <w:szCs w:val="28"/>
          <w:lang w:eastAsia="ru-RU"/>
        </w:rPr>
        <w:t xml:space="preserve">Пограничное расстройство личности. </w:t>
      </w:r>
      <w:r w:rsidR="00376BC5">
        <w:rPr>
          <w:rFonts w:ascii="Times New Roman" w:eastAsia="Times New Roman" w:hAnsi="Times New Roman" w:cs="Times New Roman"/>
          <w:bCs/>
          <w:sz w:val="28"/>
          <w:szCs w:val="28"/>
          <w:lang w:eastAsia="ru-RU"/>
        </w:rPr>
        <w:t xml:space="preserve">Трансактный анализ Эрика Берна. Виды трансакции. Родитель - Взрослый – Ребенок. Социальные типы характера Эрика Фромма. Треугольник Карпмана. Теория сценариев. </w:t>
      </w:r>
    </w:p>
    <w:p w14:paraId="7B96380D" w14:textId="77777777" w:rsidR="00376BC5" w:rsidRDefault="00376BC5" w:rsidP="00376BC5">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Виды манипуляторов по Михаилу Литваку. Аутовампиризм. Виды комплексов. Типы жертв и манипуляторов по Эверетту Лео Шострому.</w:t>
      </w:r>
      <w:r w:rsidRPr="00376BC5">
        <w:rPr>
          <w:rFonts w:ascii="Times New Roman" w:eastAsia="Times New Roman" w:hAnsi="Times New Roman" w:cs="Times New Roman"/>
          <w:bCs/>
          <w:sz w:val="28"/>
          <w:szCs w:val="28"/>
          <w:lang w:eastAsia="ru-RU"/>
        </w:rPr>
        <w:t xml:space="preserve"> </w:t>
      </w:r>
      <w:r w:rsidRPr="007C4954">
        <w:rPr>
          <w:rFonts w:ascii="Times New Roman" w:eastAsia="Times New Roman" w:hAnsi="Times New Roman" w:cs="Times New Roman"/>
          <w:bCs/>
          <w:sz w:val="28"/>
          <w:szCs w:val="28"/>
          <w:lang w:eastAsia="ru-RU"/>
        </w:rPr>
        <w:t>Диктатор.</w:t>
      </w:r>
      <w:r w:rsidRPr="007C4954">
        <w:rPr>
          <w:rFonts w:ascii="Times New Roman" w:eastAsia="Times New Roman" w:hAnsi="Times New Roman" w:cs="Times New Roman"/>
          <w:sz w:val="28"/>
          <w:szCs w:val="28"/>
          <w:lang w:eastAsia="ru-RU"/>
        </w:rPr>
        <w:t xml:space="preserve"> </w:t>
      </w:r>
      <w:r w:rsidRPr="007C4954">
        <w:rPr>
          <w:rFonts w:ascii="Times New Roman" w:eastAsia="Times New Roman" w:hAnsi="Times New Roman" w:cs="Times New Roman"/>
          <w:bCs/>
          <w:sz w:val="28"/>
          <w:szCs w:val="28"/>
          <w:lang w:eastAsia="ru-RU"/>
        </w:rPr>
        <w:t>Вычислитель.</w:t>
      </w:r>
      <w:r w:rsidRPr="007C4954">
        <w:rPr>
          <w:rFonts w:ascii="Times New Roman" w:eastAsia="Times New Roman" w:hAnsi="Times New Roman" w:cs="Times New Roman"/>
          <w:sz w:val="28"/>
          <w:szCs w:val="28"/>
          <w:lang w:eastAsia="ru-RU"/>
        </w:rPr>
        <w:t xml:space="preserve"> </w:t>
      </w:r>
      <w:r w:rsidRPr="007C4954">
        <w:rPr>
          <w:rFonts w:ascii="Times New Roman" w:eastAsia="Times New Roman" w:hAnsi="Times New Roman" w:cs="Times New Roman"/>
          <w:bCs/>
          <w:sz w:val="28"/>
          <w:szCs w:val="28"/>
          <w:lang w:eastAsia="ru-RU"/>
        </w:rPr>
        <w:t>Тряпка (слабак)</w:t>
      </w:r>
      <w:r w:rsidRPr="007C4954">
        <w:rPr>
          <w:rFonts w:ascii="Times New Roman" w:eastAsia="Times New Roman" w:hAnsi="Times New Roman" w:cs="Times New Roman"/>
          <w:sz w:val="28"/>
          <w:szCs w:val="28"/>
          <w:lang w:eastAsia="ru-RU"/>
        </w:rPr>
        <w:t xml:space="preserve">. </w:t>
      </w:r>
      <w:r w:rsidRPr="007C4954">
        <w:rPr>
          <w:rFonts w:ascii="Times New Roman" w:eastAsia="Times New Roman" w:hAnsi="Times New Roman" w:cs="Times New Roman"/>
          <w:bCs/>
          <w:sz w:val="28"/>
          <w:szCs w:val="28"/>
          <w:lang w:eastAsia="ru-RU"/>
        </w:rPr>
        <w:t>Прилипала.</w:t>
      </w:r>
      <w:r w:rsidRPr="007C4954">
        <w:rPr>
          <w:rFonts w:ascii="Times New Roman" w:eastAsia="Times New Roman" w:hAnsi="Times New Roman" w:cs="Times New Roman"/>
          <w:sz w:val="28"/>
          <w:szCs w:val="28"/>
          <w:lang w:eastAsia="ru-RU"/>
        </w:rPr>
        <w:t xml:space="preserve"> </w:t>
      </w:r>
      <w:r w:rsidRPr="007C4954">
        <w:rPr>
          <w:rFonts w:ascii="Times New Roman" w:eastAsia="Times New Roman" w:hAnsi="Times New Roman" w:cs="Times New Roman"/>
          <w:bCs/>
          <w:sz w:val="28"/>
          <w:szCs w:val="28"/>
          <w:lang w:eastAsia="ru-RU"/>
        </w:rPr>
        <w:t>Хулиган.</w:t>
      </w:r>
      <w:r w:rsidRPr="007C4954">
        <w:rPr>
          <w:rFonts w:ascii="Times New Roman" w:eastAsia="Times New Roman" w:hAnsi="Times New Roman" w:cs="Times New Roman"/>
          <w:sz w:val="28"/>
          <w:szCs w:val="28"/>
          <w:lang w:eastAsia="ru-RU"/>
        </w:rPr>
        <w:t xml:space="preserve"> </w:t>
      </w:r>
      <w:r w:rsidRPr="007C4954">
        <w:rPr>
          <w:rFonts w:ascii="Times New Roman" w:eastAsia="Times New Roman" w:hAnsi="Times New Roman" w:cs="Times New Roman"/>
          <w:bCs/>
          <w:sz w:val="28"/>
          <w:szCs w:val="28"/>
          <w:lang w:eastAsia="ru-RU"/>
        </w:rPr>
        <w:t>Славный парень.</w:t>
      </w:r>
      <w:r w:rsidRPr="007C4954">
        <w:rPr>
          <w:rFonts w:ascii="Times New Roman" w:eastAsia="Times New Roman" w:hAnsi="Times New Roman" w:cs="Times New Roman"/>
          <w:sz w:val="28"/>
          <w:szCs w:val="28"/>
          <w:lang w:eastAsia="ru-RU"/>
        </w:rPr>
        <w:t xml:space="preserve"> </w:t>
      </w:r>
      <w:r w:rsidRPr="007C4954">
        <w:rPr>
          <w:rFonts w:ascii="Times New Roman" w:eastAsia="Times New Roman" w:hAnsi="Times New Roman" w:cs="Times New Roman"/>
          <w:bCs/>
          <w:sz w:val="28"/>
          <w:szCs w:val="28"/>
          <w:lang w:eastAsia="ru-RU"/>
        </w:rPr>
        <w:t>Судья.</w:t>
      </w:r>
      <w:r w:rsidRPr="007C4954">
        <w:rPr>
          <w:rFonts w:ascii="Times New Roman" w:eastAsia="Times New Roman" w:hAnsi="Times New Roman" w:cs="Times New Roman"/>
          <w:sz w:val="28"/>
          <w:szCs w:val="28"/>
          <w:lang w:eastAsia="ru-RU"/>
        </w:rPr>
        <w:t xml:space="preserve"> </w:t>
      </w:r>
      <w:r w:rsidRPr="007C4954">
        <w:rPr>
          <w:rFonts w:ascii="Times New Roman" w:eastAsia="Times New Roman" w:hAnsi="Times New Roman" w:cs="Times New Roman"/>
          <w:bCs/>
          <w:sz w:val="28"/>
          <w:szCs w:val="28"/>
          <w:lang w:eastAsia="ru-RU"/>
        </w:rPr>
        <w:t>Защитник. Четыре основные системы манипуляции. Активный Манипулятор</w:t>
      </w:r>
      <w:r w:rsidRPr="007C4954">
        <w:rPr>
          <w:rFonts w:ascii="Times New Roman" w:eastAsia="Times New Roman" w:hAnsi="Times New Roman" w:cs="Times New Roman"/>
          <w:sz w:val="28"/>
          <w:szCs w:val="28"/>
          <w:lang w:eastAsia="ru-RU"/>
        </w:rPr>
        <w:t>.</w:t>
      </w:r>
      <w:r w:rsidRPr="007C4954">
        <w:rPr>
          <w:rFonts w:ascii="Times New Roman" w:eastAsia="Times New Roman" w:hAnsi="Times New Roman" w:cs="Times New Roman"/>
          <w:bCs/>
          <w:sz w:val="28"/>
          <w:szCs w:val="28"/>
          <w:lang w:eastAsia="ru-RU"/>
        </w:rPr>
        <w:t xml:space="preserve"> Пассивный Манипулятор. Соревнующийся Манипулятор. </w:t>
      </w:r>
    </w:p>
    <w:p w14:paraId="4CF13F89" w14:textId="77777777" w:rsidR="00376BC5" w:rsidRDefault="00376BC5" w:rsidP="00FB1DBD">
      <w:pPr>
        <w:spacing w:after="0" w:line="276" w:lineRule="auto"/>
        <w:jc w:val="both"/>
        <w:rPr>
          <w:rFonts w:ascii="Times New Roman" w:eastAsia="Times New Roman" w:hAnsi="Times New Roman" w:cs="Times New Roman"/>
          <w:sz w:val="28"/>
          <w:szCs w:val="28"/>
          <w:lang w:eastAsia="ru-RU"/>
        </w:rPr>
      </w:pPr>
    </w:p>
    <w:p w14:paraId="5E1F4B80" w14:textId="77777777" w:rsidR="00376BC5" w:rsidRDefault="00376BC5" w:rsidP="00FB1DBD">
      <w:pPr>
        <w:spacing w:after="0" w:line="276" w:lineRule="auto"/>
        <w:jc w:val="both"/>
        <w:rPr>
          <w:rFonts w:ascii="Times New Roman" w:eastAsia="Times New Roman" w:hAnsi="Times New Roman" w:cs="Times New Roman"/>
          <w:sz w:val="28"/>
          <w:szCs w:val="28"/>
          <w:lang w:eastAsia="ru-RU"/>
        </w:rPr>
      </w:pPr>
    </w:p>
    <w:p w14:paraId="71A05A71" w14:textId="79D29CF9" w:rsidR="00376BC5" w:rsidRPr="007C4954" w:rsidRDefault="006D76D0" w:rsidP="00376BC5">
      <w:pPr>
        <w:spacing w:after="20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4</w:t>
      </w:r>
      <w:r w:rsidR="00376BC5" w:rsidRPr="007C4954">
        <w:rPr>
          <w:rFonts w:ascii="Times New Roman" w:eastAsia="Times New Roman" w:hAnsi="Times New Roman" w:cs="Times New Roman"/>
          <w:b/>
          <w:sz w:val="28"/>
          <w:szCs w:val="28"/>
          <w:lang w:eastAsia="ru-RU"/>
        </w:rPr>
        <w:t>.</w:t>
      </w:r>
      <w:r w:rsidR="00376BC5" w:rsidRPr="007C4954">
        <w:rPr>
          <w:rFonts w:ascii="Times New Roman" w:eastAsia="Times New Roman" w:hAnsi="Times New Roman" w:cs="Times New Roman"/>
          <w:b/>
          <w:bCs/>
          <w:sz w:val="28"/>
          <w:szCs w:val="28"/>
          <w:lang w:eastAsia="ru-RU"/>
        </w:rPr>
        <w:t xml:space="preserve"> М</w:t>
      </w:r>
      <w:r w:rsidR="00376BC5">
        <w:rPr>
          <w:rFonts w:ascii="Times New Roman" w:eastAsia="Times New Roman" w:hAnsi="Times New Roman" w:cs="Times New Roman"/>
          <w:b/>
          <w:bCs/>
          <w:sz w:val="28"/>
          <w:szCs w:val="28"/>
          <w:lang w:eastAsia="ru-RU"/>
        </w:rPr>
        <w:t>анипулятивные маневры и техники</w:t>
      </w:r>
    </w:p>
    <w:p w14:paraId="2FBAA54D" w14:textId="77777777" w:rsidR="00FB1DBD" w:rsidRPr="007C4954" w:rsidRDefault="00FB1DBD" w:rsidP="00FB1DBD">
      <w:pPr>
        <w:spacing w:after="0" w:line="276" w:lineRule="auto"/>
        <w:jc w:val="both"/>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 xml:space="preserve">         </w:t>
      </w:r>
      <w:r w:rsidR="00376BC5" w:rsidRPr="007C4954">
        <w:rPr>
          <w:rFonts w:ascii="Times New Roman" w:eastAsia="Times New Roman" w:hAnsi="Times New Roman" w:cs="Times New Roman"/>
          <w:bCs/>
          <w:sz w:val="28"/>
          <w:szCs w:val="28"/>
          <w:lang w:eastAsia="ru-RU"/>
        </w:rPr>
        <w:t xml:space="preserve">Манипулятивное воздействие. </w:t>
      </w:r>
      <w:r w:rsidRPr="007C4954">
        <w:rPr>
          <w:rFonts w:ascii="Times New Roman" w:eastAsia="Times New Roman" w:hAnsi="Times New Roman" w:cs="Times New Roman"/>
          <w:sz w:val="28"/>
          <w:szCs w:val="28"/>
          <w:lang w:eastAsia="ru-RU"/>
        </w:rPr>
        <w:t>Ф</w:t>
      </w:r>
      <w:r w:rsidRPr="007C4954">
        <w:rPr>
          <w:rFonts w:ascii="Times New Roman" w:eastAsia="Times New Roman" w:hAnsi="Times New Roman" w:cs="Times New Roman"/>
          <w:iCs/>
          <w:sz w:val="28"/>
          <w:szCs w:val="28"/>
          <w:lang w:eastAsia="ru-RU"/>
        </w:rPr>
        <w:t>ункционально-ролевое </w:t>
      </w:r>
      <w:r w:rsidRPr="007C4954">
        <w:rPr>
          <w:rFonts w:ascii="Times New Roman" w:eastAsia="Times New Roman" w:hAnsi="Times New Roman" w:cs="Times New Roman"/>
          <w:sz w:val="28"/>
          <w:szCs w:val="28"/>
          <w:lang w:eastAsia="ru-RU"/>
        </w:rPr>
        <w:t>влияние.</w:t>
      </w:r>
      <w:r>
        <w:rPr>
          <w:rFonts w:ascii="Times New Roman" w:eastAsia="Times New Roman" w:hAnsi="Times New Roman" w:cs="Times New Roman"/>
          <w:sz w:val="28"/>
          <w:szCs w:val="28"/>
          <w:lang w:eastAsia="ru-RU"/>
        </w:rPr>
        <w:t xml:space="preserve"> </w:t>
      </w:r>
      <w:r w:rsidRPr="007C4954">
        <w:rPr>
          <w:rFonts w:ascii="Times New Roman" w:eastAsia="Times New Roman" w:hAnsi="Times New Roman" w:cs="Times New Roman"/>
          <w:iCs/>
          <w:sz w:val="28"/>
          <w:szCs w:val="28"/>
          <w:lang w:eastAsia="ru-RU"/>
        </w:rPr>
        <w:t>Направленное </w:t>
      </w:r>
      <w:r w:rsidRPr="007C4954">
        <w:rPr>
          <w:rFonts w:ascii="Times New Roman" w:eastAsia="Times New Roman" w:hAnsi="Times New Roman" w:cs="Times New Roman"/>
          <w:sz w:val="28"/>
          <w:szCs w:val="28"/>
          <w:lang w:eastAsia="ru-RU"/>
        </w:rPr>
        <w:t xml:space="preserve">влияние. </w:t>
      </w:r>
      <w:r w:rsidRPr="007C4954">
        <w:rPr>
          <w:rFonts w:ascii="Times New Roman" w:eastAsia="Times New Roman" w:hAnsi="Times New Roman" w:cs="Times New Roman"/>
          <w:iCs/>
          <w:sz w:val="28"/>
          <w:szCs w:val="28"/>
          <w:lang w:eastAsia="ru-RU"/>
        </w:rPr>
        <w:t>Ненаправленное </w:t>
      </w:r>
      <w:r w:rsidRPr="007C4954">
        <w:rPr>
          <w:rFonts w:ascii="Times New Roman" w:eastAsia="Times New Roman" w:hAnsi="Times New Roman" w:cs="Times New Roman"/>
          <w:sz w:val="28"/>
          <w:szCs w:val="28"/>
          <w:lang w:eastAsia="ru-RU"/>
        </w:rPr>
        <w:t xml:space="preserve">влияние. </w:t>
      </w:r>
      <w:r w:rsidRPr="007C4954">
        <w:rPr>
          <w:rFonts w:ascii="Times New Roman" w:eastAsia="Times New Roman" w:hAnsi="Times New Roman" w:cs="Times New Roman"/>
          <w:iCs/>
          <w:sz w:val="28"/>
          <w:szCs w:val="28"/>
          <w:lang w:eastAsia="ru-RU"/>
        </w:rPr>
        <w:t>Прямое </w:t>
      </w:r>
      <w:r w:rsidRPr="007C4954">
        <w:rPr>
          <w:rFonts w:ascii="Times New Roman" w:eastAsia="Times New Roman" w:hAnsi="Times New Roman" w:cs="Times New Roman"/>
          <w:sz w:val="28"/>
          <w:szCs w:val="28"/>
          <w:lang w:eastAsia="ru-RU"/>
        </w:rPr>
        <w:t xml:space="preserve">влияние. </w:t>
      </w:r>
      <w:bookmarkStart w:id="0" w:name="230"/>
      <w:bookmarkEnd w:id="0"/>
      <w:r w:rsidRPr="007C4954">
        <w:rPr>
          <w:rFonts w:ascii="Times New Roman" w:eastAsia="Times New Roman" w:hAnsi="Times New Roman" w:cs="Times New Roman"/>
          <w:iCs/>
          <w:sz w:val="28"/>
          <w:szCs w:val="28"/>
          <w:lang w:eastAsia="ru-RU"/>
        </w:rPr>
        <w:t>Косвенное </w:t>
      </w:r>
      <w:r w:rsidRPr="007C4954">
        <w:rPr>
          <w:rFonts w:ascii="Times New Roman" w:eastAsia="Times New Roman" w:hAnsi="Times New Roman" w:cs="Times New Roman"/>
          <w:sz w:val="28"/>
          <w:szCs w:val="28"/>
          <w:lang w:eastAsia="ru-RU"/>
        </w:rPr>
        <w:t xml:space="preserve">влияние. Формы психологического воздействия: пример, поощрение, принуждение. Открытое влияние, убеждение: аргументы, логика, факты. Располагающее, вызывающее симпатию влияние. Подавляющее влияние. </w:t>
      </w:r>
      <w:r w:rsidRPr="007C4954">
        <w:rPr>
          <w:rFonts w:ascii="Times New Roman" w:eastAsia="Times New Roman" w:hAnsi="Times New Roman" w:cs="Times New Roman"/>
          <w:bCs/>
          <w:sz w:val="28"/>
          <w:szCs w:val="28"/>
          <w:lang w:eastAsia="ru-RU"/>
        </w:rPr>
        <w:t>Манипуляция:</w:t>
      </w:r>
      <w:r w:rsidRPr="007C4954">
        <w:rPr>
          <w:rFonts w:ascii="Times New Roman" w:eastAsia="Times New Roman" w:hAnsi="Times New Roman" w:cs="Times New Roman"/>
          <w:sz w:val="28"/>
          <w:szCs w:val="28"/>
          <w:lang w:eastAsia="ru-RU"/>
        </w:rPr>
        <w:t xml:space="preserve"> тактики и техники гибкого, ловкого, креативного влияния. Эмоционально возбуждающее влияние. Нестандартные методы влияния. Внушение: гипнотическое влияние.</w:t>
      </w:r>
    </w:p>
    <w:p w14:paraId="26644561" w14:textId="77777777" w:rsidR="00FB1DBD" w:rsidRDefault="00FB1DBD" w:rsidP="00FB1DBD">
      <w:pPr>
        <w:spacing w:after="0" w:line="276" w:lineRule="auto"/>
        <w:jc w:val="both"/>
        <w:rPr>
          <w:rFonts w:ascii="Times New Roman" w:eastAsia="Times New Roman" w:hAnsi="Times New Roman" w:cs="Times New Roman"/>
          <w:bCs/>
          <w:sz w:val="28"/>
          <w:szCs w:val="28"/>
          <w:lang w:eastAsia="ru-RU"/>
        </w:rPr>
      </w:pPr>
      <w:r w:rsidRPr="007C4954">
        <w:rPr>
          <w:rFonts w:ascii="Times New Roman" w:eastAsia="Times New Roman" w:hAnsi="Times New Roman" w:cs="Times New Roman"/>
          <w:bCs/>
          <w:sz w:val="28"/>
          <w:szCs w:val="28"/>
          <w:lang w:eastAsia="ru-RU"/>
        </w:rPr>
        <w:t xml:space="preserve">          Использование манипулятивных техник в деловом общении. Провоцирование защитных реакций. Провоцирование замешательства и дезориентации. Формирование впечатления, что партнер настроен на сотрудничество. Игра на нетерпеливости. Игра на чувстве безысходности. Игра на чувстве жадности. Использование запланированных «трудных» уступок. Намеренное «затягивание» времени обсуждения. Провоцирование интереса к партнеру. Современные психотехнологии манипулирования. </w:t>
      </w:r>
    </w:p>
    <w:p w14:paraId="6FC65BDF" w14:textId="77777777" w:rsidR="00376BC5" w:rsidRDefault="00376BC5" w:rsidP="00376BC5">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9D4A6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7C4954">
        <w:rPr>
          <w:rFonts w:ascii="Times New Roman" w:eastAsia="Times New Roman" w:hAnsi="Times New Roman" w:cs="Times New Roman"/>
          <w:bCs/>
          <w:sz w:val="28"/>
          <w:szCs w:val="28"/>
          <w:lang w:eastAsia="ru-RU"/>
        </w:rPr>
        <w:t xml:space="preserve">Система безразличной манипуляции. Виды влияния. </w:t>
      </w:r>
      <w:r w:rsidRPr="007C4954">
        <w:rPr>
          <w:rFonts w:ascii="Times New Roman" w:eastAsia="Times New Roman" w:hAnsi="Times New Roman" w:cs="Times New Roman"/>
          <w:iCs/>
          <w:sz w:val="28"/>
          <w:szCs w:val="28"/>
          <w:lang w:eastAsia="ru-RU"/>
        </w:rPr>
        <w:t>Индивидуально-специфическое </w:t>
      </w:r>
      <w:r w:rsidRPr="007C4954">
        <w:rPr>
          <w:rFonts w:ascii="Times New Roman" w:eastAsia="Times New Roman" w:hAnsi="Times New Roman" w:cs="Times New Roman"/>
          <w:sz w:val="28"/>
          <w:szCs w:val="28"/>
          <w:lang w:eastAsia="ru-RU"/>
        </w:rPr>
        <w:t>влияние.</w:t>
      </w:r>
    </w:p>
    <w:p w14:paraId="27BF7EB6" w14:textId="77777777" w:rsidR="009D4A6E" w:rsidRDefault="009D4A6E" w:rsidP="00376BC5">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Пикап мужской и женский.</w:t>
      </w:r>
    </w:p>
    <w:p w14:paraId="786CD9F7" w14:textId="77777777" w:rsidR="00376BC5" w:rsidRPr="007C4954" w:rsidRDefault="00376BC5" w:rsidP="00FB1DBD">
      <w:pPr>
        <w:spacing w:after="0" w:line="276" w:lineRule="auto"/>
        <w:jc w:val="both"/>
        <w:rPr>
          <w:rFonts w:ascii="Times New Roman" w:eastAsia="Times New Roman" w:hAnsi="Times New Roman" w:cs="Times New Roman"/>
          <w:bCs/>
          <w:sz w:val="28"/>
          <w:szCs w:val="28"/>
          <w:lang w:eastAsia="ru-RU"/>
        </w:rPr>
      </w:pPr>
    </w:p>
    <w:p w14:paraId="02F2CE5F" w14:textId="77777777" w:rsidR="00FB1DBD" w:rsidRPr="007C4954" w:rsidRDefault="00FB1DBD" w:rsidP="00FB1DBD">
      <w:pPr>
        <w:spacing w:after="0" w:line="276" w:lineRule="auto"/>
        <w:jc w:val="both"/>
        <w:rPr>
          <w:rFonts w:ascii="Times New Roman" w:eastAsia="Times New Roman" w:hAnsi="Times New Roman" w:cs="Times New Roman"/>
          <w:iCs/>
          <w:sz w:val="28"/>
          <w:szCs w:val="28"/>
          <w:lang w:eastAsia="ru-RU"/>
        </w:rPr>
      </w:pPr>
    </w:p>
    <w:p w14:paraId="37E3CCE2" w14:textId="77777777" w:rsidR="00B94C6B" w:rsidRPr="007C4954" w:rsidRDefault="00B94C6B" w:rsidP="00B94C6B">
      <w:pPr>
        <w:spacing w:after="0" w:line="240" w:lineRule="auto"/>
        <w:ind w:firstLine="709"/>
        <w:jc w:val="both"/>
        <w:rPr>
          <w:rFonts w:ascii="Times New Roman" w:eastAsia="Times New Roman" w:hAnsi="Times New Roman" w:cs="Times New Roman"/>
          <w:iCs/>
          <w:sz w:val="28"/>
          <w:szCs w:val="28"/>
          <w:lang w:eastAsia="ru-RU"/>
        </w:rPr>
      </w:pPr>
    </w:p>
    <w:p w14:paraId="2AE7EE77" w14:textId="51A904CD" w:rsidR="00B94C6B" w:rsidRPr="007C4954" w:rsidRDefault="006D76D0" w:rsidP="00B94C6B">
      <w:pPr>
        <w:autoSpaceDN w:val="0"/>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5</w:t>
      </w:r>
      <w:r w:rsidR="00B94C6B">
        <w:rPr>
          <w:rFonts w:ascii="Times New Roman" w:eastAsia="Times New Roman" w:hAnsi="Times New Roman" w:cs="Times New Roman"/>
          <w:b/>
          <w:sz w:val="28"/>
          <w:szCs w:val="28"/>
          <w:lang w:eastAsia="ru-RU"/>
        </w:rPr>
        <w:t xml:space="preserve">. </w:t>
      </w:r>
      <w:r w:rsidR="00B94C6B" w:rsidRPr="007C4954">
        <w:rPr>
          <w:rFonts w:ascii="Times New Roman" w:eastAsia="Times New Roman" w:hAnsi="Times New Roman" w:cs="Times New Roman"/>
          <w:b/>
          <w:sz w:val="28"/>
          <w:szCs w:val="28"/>
          <w:lang w:eastAsia="ru-RU"/>
        </w:rPr>
        <w:t>Психология массового поведения</w:t>
      </w:r>
      <w:r w:rsidR="00B94C6B">
        <w:rPr>
          <w:rFonts w:ascii="Times New Roman" w:eastAsia="Times New Roman" w:hAnsi="Times New Roman" w:cs="Times New Roman"/>
          <w:b/>
          <w:sz w:val="28"/>
          <w:szCs w:val="28"/>
          <w:lang w:eastAsia="ru-RU"/>
        </w:rPr>
        <w:t xml:space="preserve">. </w:t>
      </w:r>
      <w:r w:rsidR="00B94C6B" w:rsidRPr="007C4954">
        <w:rPr>
          <w:rFonts w:ascii="Times New Roman" w:eastAsia="Times New Roman" w:hAnsi="Times New Roman" w:cs="Times New Roman"/>
          <w:b/>
          <w:sz w:val="28"/>
          <w:szCs w:val="28"/>
          <w:lang w:eastAsia="ru-RU"/>
        </w:rPr>
        <w:t>Психология слухов в массовых</w:t>
      </w:r>
    </w:p>
    <w:p w14:paraId="1EB40C7F" w14:textId="77777777" w:rsidR="00B94C6B" w:rsidRPr="007C4954" w:rsidRDefault="00B94C6B" w:rsidP="00B94C6B">
      <w:pPr>
        <w:autoSpaceDN w:val="0"/>
        <w:spacing w:after="0" w:line="276" w:lineRule="auto"/>
        <w:jc w:val="center"/>
        <w:rPr>
          <w:rFonts w:ascii="Times New Roman" w:eastAsia="Times New Roman" w:hAnsi="Times New Roman" w:cs="Times New Roman"/>
          <w:b/>
          <w:sz w:val="28"/>
          <w:szCs w:val="28"/>
          <w:lang w:eastAsia="ru-RU"/>
        </w:rPr>
      </w:pPr>
      <w:r w:rsidRPr="007C4954">
        <w:rPr>
          <w:rFonts w:ascii="Times New Roman" w:eastAsia="Times New Roman" w:hAnsi="Times New Roman" w:cs="Times New Roman"/>
          <w:b/>
          <w:sz w:val="28"/>
          <w:szCs w:val="28"/>
          <w:lang w:eastAsia="ru-RU"/>
        </w:rPr>
        <w:t>коммуникационных процессах.</w:t>
      </w:r>
    </w:p>
    <w:p w14:paraId="7C501FA0" w14:textId="77777777" w:rsidR="00B94C6B" w:rsidRDefault="00B94C6B" w:rsidP="00B94C6B">
      <w:pPr>
        <w:autoSpaceDN w:val="0"/>
        <w:spacing w:after="0" w:line="276" w:lineRule="auto"/>
        <w:ind w:firstLine="709"/>
        <w:jc w:val="both"/>
        <w:rPr>
          <w:rFonts w:ascii="Times New Roman" w:eastAsia="Times New Roman" w:hAnsi="Times New Roman" w:cs="Times New Roman"/>
          <w:b/>
          <w:color w:val="FF0000"/>
          <w:sz w:val="28"/>
          <w:szCs w:val="28"/>
          <w:lang w:eastAsia="ru-RU"/>
        </w:rPr>
      </w:pPr>
    </w:p>
    <w:p w14:paraId="28DA45DF" w14:textId="77777777" w:rsidR="00B94C6B" w:rsidRPr="007C4954" w:rsidRDefault="00B94C6B" w:rsidP="00B94C6B">
      <w:pPr>
        <w:autoSpaceDN w:val="0"/>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Массовые явления.  Последствия деформации общественного мнения. </w:t>
      </w:r>
      <w:r w:rsidRPr="007C4954">
        <w:rPr>
          <w:rFonts w:ascii="Times New Roman" w:eastAsia="Times New Roman" w:hAnsi="Times New Roman" w:cs="Times New Roman"/>
          <w:bCs/>
          <w:sz w:val="28"/>
          <w:szCs w:val="28"/>
          <w:lang w:eastAsia="ru-RU"/>
        </w:rPr>
        <w:t xml:space="preserve">Массовое стихийное поведение. </w:t>
      </w:r>
      <w:r>
        <w:rPr>
          <w:rFonts w:ascii="Times New Roman" w:eastAsia="Times New Roman" w:hAnsi="Times New Roman" w:cs="Times New Roman"/>
          <w:bCs/>
          <w:sz w:val="28"/>
          <w:szCs w:val="28"/>
          <w:lang w:eastAsia="ru-RU"/>
        </w:rPr>
        <w:t xml:space="preserve">Групповые эффекты. </w:t>
      </w:r>
      <w:r w:rsidRPr="007C4954">
        <w:rPr>
          <w:rFonts w:ascii="Times New Roman" w:eastAsia="Times New Roman" w:hAnsi="Times New Roman" w:cs="Times New Roman"/>
          <w:bCs/>
          <w:sz w:val="28"/>
          <w:szCs w:val="28"/>
          <w:lang w:eastAsia="ru-RU"/>
        </w:rPr>
        <w:t xml:space="preserve">Понятие массового поведения людей. Две формы массового поведения: произвольное и вынужденное. Психология толпы и ее характеристики. Психологические факторы существования толпы. Виды толпы: случайная, экспрессивная, конвенциональная, действующая. Структурные особенности толпы: форма и </w:t>
      </w:r>
      <w:r w:rsidRPr="007C4954">
        <w:rPr>
          <w:rFonts w:ascii="Times New Roman" w:eastAsia="Times New Roman" w:hAnsi="Times New Roman" w:cs="Times New Roman"/>
          <w:bCs/>
          <w:sz w:val="28"/>
          <w:szCs w:val="28"/>
          <w:lang w:eastAsia="ru-RU"/>
        </w:rPr>
        <w:lastRenderedPageBreak/>
        <w:t xml:space="preserve">структура, границы толпы; внутренняя структура; плотность и размеры толпы; состав толпы. Контроль над толпой и управление ею. Механизмы стихийного поведения. Массовая паника и условия ее возникновения. Ситуационные условия. Физиологические условия. Психологические условия. Идеологические и политические условия. Воздействия на паническое поведение. Массовая агрессия как право на самоутверждение. Условия возникновения массовой </w:t>
      </w:r>
      <w:r w:rsidRPr="009D4A6E">
        <w:rPr>
          <w:rFonts w:ascii="Times New Roman" w:eastAsia="Times New Roman" w:hAnsi="Times New Roman" w:cs="Times New Roman"/>
          <w:bCs/>
          <w:sz w:val="28"/>
          <w:szCs w:val="28"/>
          <w:lang w:eastAsia="ru-RU"/>
        </w:rPr>
        <w:t xml:space="preserve">агрессии. </w:t>
      </w:r>
      <w:r w:rsidRPr="007C4954">
        <w:rPr>
          <w:rFonts w:ascii="Times New Roman" w:eastAsia="Times New Roman" w:hAnsi="Times New Roman" w:cs="Times New Roman"/>
          <w:bCs/>
          <w:sz w:val="28"/>
          <w:szCs w:val="28"/>
          <w:lang w:eastAsia="ru-RU"/>
        </w:rPr>
        <w:t>Основные виды массовой агрессии: экспрессивная агрессия; импульсивная агрессия; аффективная агрессия; враждебная агрессия; инструментальная агрессия. Механизмы воздействия на агрессивную толпу.</w:t>
      </w:r>
      <w:r>
        <w:rPr>
          <w:rFonts w:ascii="Times New Roman" w:eastAsia="Times New Roman" w:hAnsi="Times New Roman" w:cs="Times New Roman"/>
          <w:bCs/>
          <w:sz w:val="28"/>
          <w:szCs w:val="28"/>
          <w:lang w:eastAsia="ru-RU"/>
        </w:rPr>
        <w:t xml:space="preserve"> Факторы социализации личности. </w:t>
      </w:r>
    </w:p>
    <w:p w14:paraId="58B74285" w14:textId="77777777" w:rsidR="00B94C6B" w:rsidRPr="007C4954" w:rsidRDefault="00B94C6B" w:rsidP="00B94C6B">
      <w:pPr>
        <w:autoSpaceDN w:val="0"/>
        <w:spacing w:after="0" w:line="276" w:lineRule="auto"/>
        <w:ind w:firstLine="709"/>
        <w:jc w:val="both"/>
        <w:rPr>
          <w:rFonts w:ascii="Times New Roman" w:eastAsia="Times New Roman" w:hAnsi="Times New Roman" w:cs="Times New Roman"/>
          <w:sz w:val="28"/>
          <w:szCs w:val="28"/>
          <w:lang w:eastAsia="ru-RU"/>
        </w:rPr>
      </w:pPr>
      <w:r w:rsidRPr="007C4954">
        <w:rPr>
          <w:rFonts w:ascii="Times New Roman" w:eastAsia="Times New Roman" w:hAnsi="Times New Roman" w:cs="Times New Roman"/>
          <w:iCs/>
          <w:sz w:val="28"/>
          <w:szCs w:val="28"/>
          <w:lang w:eastAsia="ru-RU"/>
        </w:rPr>
        <w:t>Психология слухов.</w:t>
      </w:r>
      <w:r w:rsidRPr="007C4954">
        <w:rPr>
          <w:rFonts w:ascii="Times New Roman" w:eastAsia="Times New Roman" w:hAnsi="Times New Roman" w:cs="Times New Roman"/>
          <w:sz w:val="28"/>
          <w:szCs w:val="28"/>
          <w:lang w:eastAsia="ru-RU"/>
        </w:rPr>
        <w:t xml:space="preserve"> Слухи как социально-психоло</w:t>
      </w:r>
      <w:r w:rsidRPr="007C4954">
        <w:rPr>
          <w:rFonts w:ascii="Times New Roman" w:eastAsia="Times New Roman" w:hAnsi="Times New Roman" w:cs="Times New Roman"/>
          <w:sz w:val="28"/>
          <w:szCs w:val="28"/>
          <w:lang w:eastAsia="ru-RU"/>
        </w:rPr>
        <w:softHyphen/>
        <w:t xml:space="preserve">гическое явление. Слухи как форма выражения массовых настроений и общественного мнения. Типология слухов. Интерес массовой аудитории к слухам. Дефицит надежной </w:t>
      </w:r>
      <w:r w:rsidRPr="009D4A6E">
        <w:rPr>
          <w:rFonts w:ascii="Times New Roman" w:eastAsia="Times New Roman" w:hAnsi="Times New Roman" w:cs="Times New Roman"/>
          <w:sz w:val="28"/>
          <w:szCs w:val="28"/>
          <w:lang w:eastAsia="ru-RU"/>
        </w:rPr>
        <w:t xml:space="preserve">информации в слухах. </w:t>
      </w:r>
      <w:r w:rsidRPr="007C4954">
        <w:rPr>
          <w:rFonts w:ascii="Times New Roman" w:eastAsia="Times New Roman" w:hAnsi="Times New Roman" w:cs="Times New Roman"/>
          <w:iCs/>
          <w:sz w:val="28"/>
          <w:szCs w:val="28"/>
          <w:lang w:eastAsia="ru-RU"/>
        </w:rPr>
        <w:t>Механизм искажения содержания информации в процессе передачи слухов.</w:t>
      </w:r>
      <w:r w:rsidRPr="007C4954">
        <w:rPr>
          <w:rFonts w:ascii="Times New Roman" w:eastAsia="Times New Roman" w:hAnsi="Times New Roman" w:cs="Times New Roman"/>
          <w:sz w:val="28"/>
          <w:szCs w:val="28"/>
          <w:lang w:eastAsia="ru-RU"/>
        </w:rPr>
        <w:t xml:space="preserve"> Социальная роль и предназначение слухов. Закон Г. Олпорта – Л. Постмэна. Факторы, влияющие на содержание и характер функционирования слухов. Изменения слухов в ходе их распространения. Особенности и закономерности циркуляции слухов. Профилактика слухов. Слухи и сплетни. Психологические функции сплетен. Активные меры борьбы со слухами и сплетнями.</w:t>
      </w:r>
    </w:p>
    <w:p w14:paraId="097FBF3D" w14:textId="77777777" w:rsidR="00B94C6B" w:rsidRDefault="00B94C6B" w:rsidP="00FB1DBD">
      <w:pPr>
        <w:spacing w:after="0" w:line="276" w:lineRule="auto"/>
        <w:jc w:val="center"/>
        <w:rPr>
          <w:rFonts w:ascii="Times New Roman" w:eastAsia="Times New Roman" w:hAnsi="Times New Roman" w:cs="Times New Roman"/>
          <w:b/>
          <w:sz w:val="28"/>
          <w:szCs w:val="28"/>
          <w:lang w:eastAsia="ru-RU"/>
        </w:rPr>
      </w:pPr>
    </w:p>
    <w:p w14:paraId="04D82F40" w14:textId="18FEF41E" w:rsidR="00FB1DBD" w:rsidRPr="007C4954" w:rsidRDefault="003317FE" w:rsidP="00FB1DBD">
      <w:pPr>
        <w:spacing w:after="0" w:line="276"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Тема 6</w:t>
      </w:r>
      <w:r w:rsidR="00FB1DBD" w:rsidRPr="007C4954">
        <w:rPr>
          <w:rFonts w:ascii="Times New Roman" w:eastAsia="Times New Roman" w:hAnsi="Times New Roman" w:cs="Times New Roman"/>
          <w:b/>
          <w:sz w:val="28"/>
          <w:szCs w:val="28"/>
          <w:lang w:eastAsia="ru-RU"/>
        </w:rPr>
        <w:t xml:space="preserve">. </w:t>
      </w:r>
      <w:r w:rsidR="00FB1DBD" w:rsidRPr="007C4954">
        <w:rPr>
          <w:rFonts w:ascii="Times New Roman" w:hAnsi="Times New Roman" w:cs="Times New Roman"/>
          <w:b/>
          <w:sz w:val="28"/>
          <w:szCs w:val="28"/>
        </w:rPr>
        <w:t>Манипулятивные приемы в рекламе</w:t>
      </w:r>
      <w:r w:rsidR="009D4A6E">
        <w:rPr>
          <w:rFonts w:ascii="Times New Roman" w:hAnsi="Times New Roman" w:cs="Times New Roman"/>
          <w:b/>
          <w:sz w:val="28"/>
          <w:szCs w:val="28"/>
        </w:rPr>
        <w:t xml:space="preserve"> и паблик рилейшнз.</w:t>
      </w:r>
    </w:p>
    <w:p w14:paraId="7499648B" w14:textId="77777777" w:rsidR="00FB1DBD" w:rsidRPr="007C4954" w:rsidRDefault="00FB1DBD" w:rsidP="00FB1DBD">
      <w:pPr>
        <w:spacing w:after="0" w:line="276" w:lineRule="auto"/>
        <w:jc w:val="center"/>
        <w:rPr>
          <w:rFonts w:ascii="Times New Roman" w:eastAsia="Times New Roman" w:hAnsi="Times New Roman" w:cs="Times New Roman"/>
          <w:sz w:val="28"/>
          <w:szCs w:val="28"/>
          <w:lang w:eastAsia="ru-RU"/>
        </w:rPr>
      </w:pPr>
    </w:p>
    <w:p w14:paraId="3BB30E79" w14:textId="77777777" w:rsidR="00FB1DBD" w:rsidRDefault="00FB1DBD" w:rsidP="00FB1DBD">
      <w:pPr>
        <w:tabs>
          <w:tab w:val="left" w:pos="2865"/>
        </w:tabs>
        <w:spacing w:after="0" w:line="276" w:lineRule="auto"/>
        <w:jc w:val="both"/>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 xml:space="preserve">        </w:t>
      </w:r>
      <w:r w:rsidR="009D4A6E">
        <w:rPr>
          <w:rFonts w:ascii="Times New Roman" w:eastAsia="Times New Roman" w:hAnsi="Times New Roman" w:cs="Times New Roman"/>
          <w:sz w:val="28"/>
          <w:szCs w:val="28"/>
          <w:lang w:eastAsia="ru-RU"/>
        </w:rPr>
        <w:t xml:space="preserve">Понятие, виды и функции рекламы, паблик рилейшнз и маркетинга. </w:t>
      </w:r>
      <w:r w:rsidRPr="007C4954">
        <w:rPr>
          <w:rFonts w:ascii="Times New Roman" w:eastAsia="Times New Roman" w:hAnsi="Times New Roman" w:cs="Times New Roman"/>
          <w:sz w:val="28"/>
          <w:szCs w:val="28"/>
          <w:lang w:eastAsia="ru-RU"/>
        </w:rPr>
        <w:t>Личностные угрозы в рекламе.</w:t>
      </w:r>
      <w:r w:rsidRPr="007C4954">
        <w:rPr>
          <w:rFonts w:ascii="Times New Roman" w:hAnsi="Times New Roman" w:cs="Times New Roman"/>
          <w:sz w:val="28"/>
          <w:szCs w:val="28"/>
        </w:rPr>
        <w:t xml:space="preserve"> Реклама - инструмент формирования интересов и потребностей человека. </w:t>
      </w:r>
      <w:r w:rsidRPr="007C4954">
        <w:rPr>
          <w:rStyle w:val="ft26"/>
          <w:rFonts w:ascii="Times New Roman" w:hAnsi="Times New Roman" w:cs="Times New Roman"/>
          <w:sz w:val="28"/>
          <w:szCs w:val="28"/>
        </w:rPr>
        <w:t xml:space="preserve">Психологическое программирование людей. Идеология потребления. </w:t>
      </w:r>
      <w:r w:rsidRPr="007C4954">
        <w:rPr>
          <w:rFonts w:ascii="Times New Roman" w:hAnsi="Times New Roman" w:cs="Times New Roman"/>
          <w:sz w:val="28"/>
          <w:szCs w:val="28"/>
        </w:rPr>
        <w:t xml:space="preserve">Примерный сценарий рекламного манипулирования. </w:t>
      </w:r>
      <w:r w:rsidRPr="007C4954">
        <w:rPr>
          <w:rFonts w:ascii="Times New Roman" w:eastAsia="Times New Roman" w:hAnsi="Times New Roman" w:cs="Times New Roman"/>
          <w:sz w:val="28"/>
          <w:szCs w:val="28"/>
          <w:lang w:eastAsia="ru-RU"/>
        </w:rPr>
        <w:t xml:space="preserve"> Использование непонятных слов и терминов. Отвлечение внимания с помощью темпа рассуждения. Использование спецэффектов. Техника «чтения мыслей». Утверждения-трюизмы. Метод «ложного стыда». Систематическое повторение. Метод «недосказанность с намеком на особые мотивы». Ссылка на авторитет. Метод «троянского коня». Метод «принижение иронией». Умалчивание. Полуправда. Альтернатива «или или». Интригующая дезорганизация. Игра на стереотипах. Основные методы воздействия на потребителя путем речевых манипуляций. Эвфемизация. Сравнение в пользу манипулятора. Подмена понятий. Переосмысление. Вживленная оценка. Риторические вопросы. Импликатуры. Пропагандирование духовных ценностей.</w:t>
      </w:r>
    </w:p>
    <w:p w14:paraId="5F3F1A09" w14:textId="77777777" w:rsidR="009D4A6E" w:rsidRDefault="009D4A6E" w:rsidP="00FB1DBD">
      <w:pPr>
        <w:tabs>
          <w:tab w:val="left" w:pos="2865"/>
        </w:tabs>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Гендерный подход в рекламе. Типы личностей, которые влияют на решения о покупках. Типы темперамента потребителя. 15 слов</w:t>
      </w:r>
      <w:r w:rsidR="004A4025">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оказывающих наибольшее влияние в маркетинге.</w:t>
      </w:r>
    </w:p>
    <w:p w14:paraId="12D6C28F" w14:textId="77777777" w:rsidR="004A4025" w:rsidRDefault="004A4025" w:rsidP="00FB1DBD">
      <w:pPr>
        <w:tabs>
          <w:tab w:val="left" w:pos="2865"/>
        </w:tabs>
        <w:spacing w:after="0" w:line="276" w:lineRule="auto"/>
        <w:jc w:val="both"/>
        <w:rPr>
          <w:rFonts w:ascii="Times New Roman" w:eastAsia="Times New Roman" w:hAnsi="Times New Roman" w:cs="Times New Roman"/>
          <w:bCs/>
          <w:sz w:val="28"/>
          <w:szCs w:val="28"/>
          <w:lang w:eastAsia="ru-RU"/>
        </w:rPr>
      </w:pPr>
    </w:p>
    <w:p w14:paraId="53F2A205" w14:textId="77777777" w:rsidR="00FB1DBD" w:rsidRPr="007C4954" w:rsidRDefault="00FB1DBD" w:rsidP="00FB1DBD">
      <w:pPr>
        <w:tabs>
          <w:tab w:val="left" w:pos="8400"/>
        </w:tabs>
        <w:spacing w:after="0" w:line="240" w:lineRule="auto"/>
        <w:ind w:firstLine="709"/>
        <w:jc w:val="both"/>
        <w:rPr>
          <w:rFonts w:ascii="Times New Roman" w:eastAsia="Times New Roman" w:hAnsi="Times New Roman" w:cs="Times New Roman"/>
          <w:sz w:val="28"/>
          <w:szCs w:val="28"/>
          <w:lang w:eastAsia="ru-RU"/>
        </w:rPr>
      </w:pPr>
    </w:p>
    <w:p w14:paraId="1E3E6AE4" w14:textId="32F49900" w:rsidR="00FB1DBD" w:rsidRPr="007C4954" w:rsidRDefault="003317FE" w:rsidP="00FB1DBD">
      <w:pPr>
        <w:spacing w:after="100" w:afterAutospacing="1" w:line="240" w:lineRule="auto"/>
        <w:ind w:firstLine="150"/>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Тема 7</w:t>
      </w:r>
      <w:r w:rsidR="00FB1DBD" w:rsidRPr="007C4954">
        <w:rPr>
          <w:rFonts w:ascii="Times New Roman" w:eastAsia="Times New Roman" w:hAnsi="Times New Roman" w:cs="Times New Roman"/>
          <w:b/>
          <w:bCs/>
          <w:sz w:val="28"/>
          <w:szCs w:val="28"/>
          <w:lang w:eastAsia="ru-RU"/>
        </w:rPr>
        <w:t>. Телевидение как средство манипулирования</w:t>
      </w:r>
    </w:p>
    <w:p w14:paraId="5B9774D5" w14:textId="77777777" w:rsidR="00FB1DBD" w:rsidRDefault="00FB1DBD" w:rsidP="00FB1DBD">
      <w:pPr>
        <w:spacing w:after="0" w:line="276" w:lineRule="auto"/>
        <w:ind w:firstLine="225"/>
        <w:jc w:val="both"/>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 xml:space="preserve">    Способы манипулирования общественным сознанием с помощью телевидения.</w:t>
      </w:r>
      <w:r w:rsidRPr="007C4954">
        <w:rPr>
          <w:rFonts w:ascii="Times New Roman" w:hAnsi="Times New Roman" w:cs="Times New Roman"/>
          <w:sz w:val="28"/>
          <w:szCs w:val="28"/>
        </w:rPr>
        <w:t xml:space="preserve"> </w:t>
      </w:r>
      <w:r w:rsidRPr="007C4954">
        <w:rPr>
          <w:rFonts w:ascii="Times New Roman" w:eastAsia="Times New Roman" w:hAnsi="Times New Roman" w:cs="Times New Roman"/>
          <w:sz w:val="28"/>
          <w:szCs w:val="28"/>
          <w:lang w:eastAsia="ru-RU"/>
        </w:rPr>
        <w:t>Сенсационность. Псевдо-сенсация. Дробление. Фабрикация фактов. Утверждение и повторение. Упрощение. Отбор для материала событий реальности. Принцип демократии шума. Приемы визуализации проблем и героев. Самые острые сюжеты молодежного ТВ. Сериалы, любовные интриги, скрытые морали, визуализации и инструкции. Психология детского телевидения. Влияние телевизионных образов на детей.</w:t>
      </w:r>
    </w:p>
    <w:p w14:paraId="5C69FE92" w14:textId="77777777" w:rsidR="00FB1DBD" w:rsidRPr="00424252" w:rsidRDefault="00FB1DBD" w:rsidP="00FB1DBD">
      <w:pPr>
        <w:spacing w:after="0" w:line="276" w:lineRule="auto"/>
        <w:ind w:firstLine="2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hAnsi="Times New Roman"/>
          <w:sz w:val="28"/>
          <w:szCs w:val="28"/>
        </w:rPr>
        <w:t>Работа защитных механизмов</w:t>
      </w:r>
      <w:r w:rsidRPr="00424252">
        <w:rPr>
          <w:rFonts w:ascii="Times New Roman" w:hAnsi="Times New Roman"/>
          <w:sz w:val="28"/>
          <w:szCs w:val="28"/>
        </w:rPr>
        <w:t xml:space="preserve"> психики при пр</w:t>
      </w:r>
      <w:r>
        <w:rPr>
          <w:rFonts w:ascii="Times New Roman" w:hAnsi="Times New Roman"/>
          <w:sz w:val="28"/>
          <w:szCs w:val="28"/>
        </w:rPr>
        <w:t>осмотре телевизионных передач. П</w:t>
      </w:r>
      <w:r w:rsidRPr="00424252">
        <w:rPr>
          <w:rFonts w:ascii="Times New Roman" w:hAnsi="Times New Roman"/>
          <w:sz w:val="28"/>
          <w:szCs w:val="28"/>
        </w:rPr>
        <w:t>ример законов информационного воздействия. Причины психологической притягательности сцен насилия.</w:t>
      </w:r>
      <w:r w:rsidRPr="00424252">
        <w:rPr>
          <w:rFonts w:ascii="Times New Roman" w:eastAsia="Times New Roman" w:hAnsi="Times New Roman"/>
          <w:iCs/>
          <w:color w:val="000000" w:themeColor="text1"/>
          <w:sz w:val="28"/>
          <w:szCs w:val="28"/>
          <w:lang w:eastAsia="ru-RU"/>
        </w:rPr>
        <w:t xml:space="preserve"> Пропаганда и формирование потребностей.  Искажение и верификация информации. Картина мира обывателя и конформность потребителя экранных СМИ. Исследования влияния экранных СМИ на управляемость аудитории. Последствия восприятия насилия агрессии. Патриотизм и враждебность в социальной психологии как этническая и  культурная идентификация. </w:t>
      </w:r>
      <w:r w:rsidRPr="00424252">
        <w:rPr>
          <w:rFonts w:ascii="Times New Roman" w:hAnsi="Times New Roman"/>
          <w:sz w:val="28"/>
          <w:szCs w:val="28"/>
        </w:rPr>
        <w:t>Технология «Окно Овертона».</w:t>
      </w:r>
    </w:p>
    <w:p w14:paraId="69581628" w14:textId="77777777" w:rsidR="00FB1DBD" w:rsidRPr="003442EF" w:rsidRDefault="00FB1DBD" w:rsidP="00FB1DBD">
      <w:pPr>
        <w:spacing w:after="0" w:line="276" w:lineRule="auto"/>
        <w:ind w:firstLine="709"/>
        <w:jc w:val="both"/>
        <w:rPr>
          <w:rFonts w:ascii="Times New Roman" w:eastAsia="Times New Roman" w:hAnsi="Times New Roman" w:cs="Times New Roman"/>
          <w:iCs/>
          <w:color w:val="000000" w:themeColor="text1"/>
          <w:sz w:val="28"/>
          <w:szCs w:val="28"/>
          <w:lang w:eastAsia="ru-RU"/>
        </w:rPr>
      </w:pPr>
      <w:r w:rsidRPr="003442EF">
        <w:rPr>
          <w:rFonts w:ascii="Times New Roman" w:eastAsia="Times New Roman" w:hAnsi="Times New Roman" w:cs="Times New Roman"/>
          <w:iCs/>
          <w:color w:val="000000" w:themeColor="text1"/>
          <w:sz w:val="28"/>
          <w:szCs w:val="28"/>
          <w:lang w:eastAsia="ru-RU"/>
        </w:rPr>
        <w:t>Средства манипуляции в экранных СМИ: фабрикация и отбор фактов, серая и черная информация, большие психозы,  утверждение и повторение, дробление и срочность, упрощение и стеретипизация, сенсационность и новизна.</w:t>
      </w:r>
      <w:r>
        <w:rPr>
          <w:rFonts w:ascii="Times New Roman" w:eastAsia="Times New Roman" w:hAnsi="Times New Roman" w:cs="Times New Roman"/>
          <w:iCs/>
          <w:color w:val="000000" w:themeColor="text1"/>
          <w:sz w:val="28"/>
          <w:szCs w:val="28"/>
          <w:lang w:eastAsia="ru-RU"/>
        </w:rPr>
        <w:t xml:space="preserve"> </w:t>
      </w:r>
      <w:r w:rsidRPr="003442EF">
        <w:rPr>
          <w:rFonts w:ascii="Times New Roman" w:eastAsia="Times New Roman" w:hAnsi="Times New Roman" w:cs="Times New Roman"/>
          <w:iCs/>
          <w:color w:val="000000" w:themeColor="text1"/>
          <w:sz w:val="28"/>
          <w:szCs w:val="28"/>
          <w:lang w:eastAsia="ru-RU"/>
        </w:rPr>
        <w:t xml:space="preserve">Этические требования как барьеры манипуляции. </w:t>
      </w:r>
    </w:p>
    <w:p w14:paraId="7356E4AE" w14:textId="77777777" w:rsidR="00FB1DBD" w:rsidRPr="007C4954" w:rsidRDefault="00FB1DBD" w:rsidP="00FB1DBD">
      <w:pPr>
        <w:spacing w:after="100" w:afterAutospacing="1" w:line="276" w:lineRule="auto"/>
        <w:ind w:firstLine="150"/>
        <w:jc w:val="center"/>
        <w:outlineLvl w:val="2"/>
        <w:rPr>
          <w:rFonts w:ascii="Times New Roman" w:eastAsia="Times New Roman" w:hAnsi="Times New Roman" w:cs="Times New Roman"/>
          <w:b/>
          <w:bCs/>
          <w:sz w:val="28"/>
          <w:szCs w:val="28"/>
          <w:lang w:eastAsia="ru-RU"/>
        </w:rPr>
      </w:pPr>
    </w:p>
    <w:p w14:paraId="678FD37B" w14:textId="160354CA" w:rsidR="00FB1DBD" w:rsidRPr="007C4954" w:rsidRDefault="00FB1DBD" w:rsidP="00FB1DBD">
      <w:pPr>
        <w:spacing w:after="100" w:afterAutospacing="1" w:line="240" w:lineRule="auto"/>
        <w:ind w:firstLine="150"/>
        <w:jc w:val="center"/>
        <w:outlineLvl w:val="2"/>
        <w:rPr>
          <w:rFonts w:ascii="Times New Roman" w:eastAsia="Times New Roman" w:hAnsi="Times New Roman" w:cs="Times New Roman"/>
          <w:b/>
          <w:bCs/>
          <w:sz w:val="28"/>
          <w:szCs w:val="28"/>
          <w:lang w:eastAsia="ru-RU"/>
        </w:rPr>
      </w:pPr>
      <w:r w:rsidRPr="007C4954">
        <w:rPr>
          <w:rFonts w:ascii="Times New Roman" w:eastAsia="Times New Roman" w:hAnsi="Times New Roman" w:cs="Times New Roman"/>
          <w:b/>
          <w:bCs/>
          <w:sz w:val="28"/>
          <w:szCs w:val="28"/>
          <w:lang w:eastAsia="ru-RU"/>
        </w:rPr>
        <w:t xml:space="preserve">Тема </w:t>
      </w:r>
      <w:r w:rsidR="003317FE">
        <w:rPr>
          <w:rFonts w:ascii="Times New Roman" w:eastAsia="Times New Roman" w:hAnsi="Times New Roman" w:cs="Times New Roman"/>
          <w:b/>
          <w:bCs/>
          <w:sz w:val="28"/>
          <w:szCs w:val="28"/>
          <w:lang w:eastAsia="ru-RU"/>
        </w:rPr>
        <w:t>8</w:t>
      </w:r>
      <w:r w:rsidRPr="007C4954">
        <w:rPr>
          <w:rFonts w:ascii="Times New Roman" w:eastAsia="Times New Roman" w:hAnsi="Times New Roman" w:cs="Times New Roman"/>
          <w:b/>
          <w:bCs/>
          <w:sz w:val="28"/>
          <w:szCs w:val="28"/>
          <w:lang w:eastAsia="ru-RU"/>
        </w:rPr>
        <w:t>. Психологические эффекты телевидения</w:t>
      </w:r>
    </w:p>
    <w:p w14:paraId="13B101A9" w14:textId="77777777" w:rsidR="00FB1DBD" w:rsidRDefault="00FB1DBD" w:rsidP="00FB1DBD">
      <w:pPr>
        <w:spacing w:after="100" w:afterAutospacing="1" w:line="276" w:lineRule="auto"/>
        <w:ind w:firstLine="150"/>
        <w:jc w:val="both"/>
        <w:outlineLvl w:val="2"/>
        <w:rPr>
          <w:rFonts w:ascii="Times New Roman" w:eastAsia="Times New Roman" w:hAnsi="Times New Roman" w:cs="Times New Roman"/>
          <w:bCs/>
          <w:sz w:val="28"/>
          <w:szCs w:val="28"/>
          <w:lang w:eastAsia="ru-RU"/>
        </w:rPr>
      </w:pPr>
      <w:r w:rsidRPr="007C4954">
        <w:rPr>
          <w:rFonts w:ascii="Times New Roman" w:eastAsia="Times New Roman" w:hAnsi="Times New Roman" w:cs="Times New Roman"/>
          <w:bCs/>
          <w:sz w:val="28"/>
          <w:szCs w:val="28"/>
          <w:lang w:eastAsia="ru-RU"/>
        </w:rPr>
        <w:t xml:space="preserve">     Эффект «запретного плода».  Эффект «тамагочи». Эффект «брачного привыкания». Эффект «воспитания». Эффект «ореола». Эффект «зеркала».  Эффект «намоленной иконы». Эффект «привелегии для избранных». Эффект «распределения власти и доминирования». Эффект «давления значимой группы». Эффект «</w:t>
      </w:r>
      <w:r>
        <w:rPr>
          <w:rFonts w:ascii="Times New Roman" w:eastAsia="Times New Roman" w:hAnsi="Times New Roman" w:cs="Times New Roman"/>
          <w:bCs/>
          <w:sz w:val="28"/>
          <w:szCs w:val="28"/>
          <w:lang w:eastAsia="ru-RU"/>
        </w:rPr>
        <w:t>лотерейного выигрыша». Эффект «к</w:t>
      </w:r>
      <w:r w:rsidRPr="007C4954">
        <w:rPr>
          <w:rFonts w:ascii="Times New Roman" w:eastAsia="Times New Roman" w:hAnsi="Times New Roman" w:cs="Times New Roman"/>
          <w:bCs/>
          <w:sz w:val="28"/>
          <w:szCs w:val="28"/>
          <w:lang w:eastAsia="ru-RU"/>
        </w:rPr>
        <w:t xml:space="preserve">рысы Скиннера». Эффект </w:t>
      </w:r>
      <w:r>
        <w:rPr>
          <w:rFonts w:ascii="Times New Roman" w:eastAsia="Times New Roman" w:hAnsi="Times New Roman" w:cs="Times New Roman"/>
          <w:bCs/>
          <w:sz w:val="28"/>
          <w:szCs w:val="28"/>
          <w:lang w:eastAsia="ru-RU"/>
        </w:rPr>
        <w:t>«у</w:t>
      </w:r>
      <w:r w:rsidRPr="007C4954">
        <w:rPr>
          <w:rFonts w:ascii="Times New Roman" w:eastAsia="Times New Roman" w:hAnsi="Times New Roman" w:cs="Times New Roman"/>
          <w:bCs/>
          <w:sz w:val="28"/>
          <w:szCs w:val="28"/>
          <w:lang w:eastAsia="ru-RU"/>
        </w:rPr>
        <w:t xml:space="preserve">силения пола». Эффект «глянца» или «парикмахерской». Эффект «усиления интеллекта». Эффект «увеличения символического капитала».  Эффект «удлинения жизни». Эффект «трэша». Эффект «разрушение  самоконтроля». Эффект «навязывание сценариев и стереотипов». Эффект </w:t>
      </w:r>
      <w:r w:rsidRPr="007C4954">
        <w:rPr>
          <w:rFonts w:ascii="Times New Roman" w:eastAsia="Times New Roman" w:hAnsi="Times New Roman" w:cs="Times New Roman"/>
          <w:bCs/>
          <w:sz w:val="28"/>
          <w:szCs w:val="28"/>
          <w:lang w:eastAsia="ru-RU"/>
        </w:rPr>
        <w:lastRenderedPageBreak/>
        <w:t>«телевизионной моды». Эффект «наркотической зависимости». Эффект «куриного гипноза». Эффект «транквилизации, успокоения». Эффект «нарушения монотонности жизни». Эффект «пресыщения».</w:t>
      </w:r>
    </w:p>
    <w:p w14:paraId="08995A0F" w14:textId="77777777" w:rsidR="00FB1DBD" w:rsidRPr="007C4954" w:rsidRDefault="00FB1DBD" w:rsidP="00FB1DBD">
      <w:pPr>
        <w:spacing w:after="100" w:afterAutospacing="1" w:line="240" w:lineRule="auto"/>
        <w:ind w:firstLine="150"/>
        <w:jc w:val="both"/>
        <w:outlineLvl w:val="2"/>
        <w:rPr>
          <w:rFonts w:ascii="Times New Roman" w:eastAsia="Times New Roman" w:hAnsi="Times New Roman" w:cs="Times New Roman"/>
          <w:bCs/>
          <w:sz w:val="28"/>
          <w:szCs w:val="28"/>
          <w:lang w:eastAsia="ru-RU"/>
        </w:rPr>
      </w:pPr>
    </w:p>
    <w:p w14:paraId="7E20A49F" w14:textId="4F922FBD" w:rsidR="00FB1DBD" w:rsidRPr="009D5ED8" w:rsidRDefault="003317FE" w:rsidP="00FB1DBD">
      <w:pPr>
        <w:spacing w:line="259" w:lineRule="auto"/>
        <w:ind w:left="720"/>
        <w:contextualSpacing/>
        <w:jc w:val="center"/>
        <w:rPr>
          <w:rFonts w:ascii="Times New Roman" w:hAnsi="Times New Roman" w:cs="Times New Roman"/>
          <w:b/>
          <w:sz w:val="28"/>
          <w:szCs w:val="28"/>
        </w:rPr>
      </w:pPr>
      <w:r>
        <w:rPr>
          <w:rFonts w:ascii="Times New Roman" w:eastAsia="Times New Roman" w:hAnsi="Times New Roman" w:cs="Times New Roman"/>
          <w:b/>
          <w:bCs/>
          <w:sz w:val="28"/>
          <w:szCs w:val="28"/>
          <w:lang w:eastAsia="ru-RU"/>
        </w:rPr>
        <w:t>Тема 9</w:t>
      </w:r>
      <w:r w:rsidR="00FB1DBD" w:rsidRPr="007C4954">
        <w:rPr>
          <w:rFonts w:ascii="Times New Roman" w:eastAsia="Times New Roman" w:hAnsi="Times New Roman" w:cs="Times New Roman"/>
          <w:b/>
          <w:bCs/>
          <w:sz w:val="28"/>
          <w:szCs w:val="28"/>
          <w:lang w:eastAsia="ru-RU"/>
        </w:rPr>
        <w:t>.</w:t>
      </w:r>
      <w:r w:rsidR="00FB1DBD" w:rsidRPr="007C4954">
        <w:rPr>
          <w:rFonts w:ascii="Times New Roman" w:eastAsia="Times New Roman" w:hAnsi="Times New Roman" w:cs="Times New Roman"/>
          <w:b/>
          <w:sz w:val="28"/>
          <w:szCs w:val="28"/>
          <w:lang w:eastAsia="ru-RU"/>
        </w:rPr>
        <w:t xml:space="preserve"> </w:t>
      </w:r>
      <w:r w:rsidR="00FB1DBD" w:rsidRPr="009D5ED8">
        <w:rPr>
          <w:rFonts w:ascii="Times New Roman" w:hAnsi="Times New Roman" w:cs="Times New Roman"/>
          <w:b/>
          <w:sz w:val="28"/>
          <w:szCs w:val="28"/>
        </w:rPr>
        <w:t>Влияние интернета на поведение и психику человека.</w:t>
      </w:r>
    </w:p>
    <w:p w14:paraId="45586A49" w14:textId="77777777" w:rsidR="00FB1DBD" w:rsidRPr="009D5ED8" w:rsidRDefault="00FB1DBD" w:rsidP="00FB1DBD">
      <w:pPr>
        <w:spacing w:line="259" w:lineRule="auto"/>
        <w:ind w:left="720"/>
        <w:contextualSpacing/>
        <w:jc w:val="both"/>
        <w:rPr>
          <w:rFonts w:ascii="Times New Roman" w:hAnsi="Times New Roman" w:cs="Times New Roman"/>
          <w:sz w:val="28"/>
          <w:szCs w:val="28"/>
        </w:rPr>
      </w:pPr>
    </w:p>
    <w:p w14:paraId="6BF25C8A" w14:textId="77777777" w:rsidR="00FB1DBD" w:rsidRPr="009D5ED8" w:rsidRDefault="00FB1DBD" w:rsidP="00FB1DBD">
      <w:pPr>
        <w:spacing w:line="259" w:lineRule="auto"/>
        <w:contextualSpacing/>
        <w:jc w:val="both"/>
        <w:rPr>
          <w:rFonts w:cs="Times New Roman"/>
          <w:sz w:val="28"/>
          <w:szCs w:val="28"/>
        </w:rPr>
      </w:pPr>
      <w:r>
        <w:rPr>
          <w:rFonts w:ascii="Times New Roman" w:hAnsi="Times New Roman" w:cs="Times New Roman"/>
          <w:sz w:val="28"/>
          <w:szCs w:val="28"/>
        </w:rPr>
        <w:t xml:space="preserve">     </w:t>
      </w:r>
      <w:r w:rsidR="005F4F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D5ED8">
        <w:rPr>
          <w:rFonts w:ascii="Times New Roman" w:hAnsi="Times New Roman" w:cs="Times New Roman"/>
          <w:sz w:val="28"/>
          <w:szCs w:val="28"/>
        </w:rPr>
        <w:t>Влияние соцсетей на общение современного человека.</w:t>
      </w:r>
      <w:r>
        <w:rPr>
          <w:rFonts w:ascii="Times New Roman" w:hAnsi="Times New Roman" w:cs="Times New Roman"/>
          <w:sz w:val="28"/>
          <w:szCs w:val="28"/>
        </w:rPr>
        <w:t xml:space="preserve"> </w:t>
      </w:r>
      <w:r w:rsidRPr="009D5ED8">
        <w:rPr>
          <w:rFonts w:ascii="Times New Roman" w:hAnsi="Times New Roman" w:cs="Times New Roman"/>
          <w:sz w:val="28"/>
          <w:szCs w:val="28"/>
        </w:rPr>
        <w:t>Влияние общественного мнения в сети.</w:t>
      </w:r>
      <w:r>
        <w:rPr>
          <w:rFonts w:ascii="Times New Roman" w:hAnsi="Times New Roman" w:cs="Times New Roman"/>
          <w:sz w:val="28"/>
          <w:szCs w:val="28"/>
        </w:rPr>
        <w:t xml:space="preserve"> </w:t>
      </w:r>
      <w:r w:rsidRPr="009D5ED8">
        <w:rPr>
          <w:rFonts w:ascii="Times New Roman" w:hAnsi="Times New Roman" w:cs="Times New Roman"/>
          <w:sz w:val="28"/>
          <w:szCs w:val="28"/>
        </w:rPr>
        <w:t>Интернет-зависимость.</w:t>
      </w:r>
      <w:r>
        <w:rPr>
          <w:rFonts w:ascii="Times New Roman" w:hAnsi="Times New Roman" w:cs="Times New Roman"/>
          <w:sz w:val="28"/>
          <w:szCs w:val="28"/>
        </w:rPr>
        <w:t xml:space="preserve"> </w:t>
      </w:r>
      <w:r w:rsidRPr="009D5ED8">
        <w:rPr>
          <w:rFonts w:ascii="Times New Roman" w:hAnsi="Times New Roman" w:cs="Times New Roman"/>
          <w:sz w:val="28"/>
          <w:szCs w:val="28"/>
        </w:rPr>
        <w:t>Сущность клипового мышления.</w:t>
      </w:r>
      <w:r w:rsidRPr="009D5ED8">
        <w:rPr>
          <w:rFonts w:ascii="Helvetica" w:hAnsi="Helvetica"/>
          <w:b/>
          <w:bCs/>
          <w:color w:val="090909"/>
          <w:sz w:val="47"/>
          <w:szCs w:val="47"/>
        </w:rPr>
        <w:t xml:space="preserve"> </w:t>
      </w:r>
      <w:r w:rsidRPr="009D5ED8">
        <w:rPr>
          <w:rFonts w:ascii="Times New Roman" w:hAnsi="Times New Roman" w:cs="Times New Roman"/>
          <w:bCs/>
          <w:color w:val="090909"/>
          <w:sz w:val="28"/>
          <w:szCs w:val="28"/>
        </w:rPr>
        <w:t xml:space="preserve">Физиологические изменения при чрезмерном увлечении интернетом. </w:t>
      </w:r>
      <w:r>
        <w:rPr>
          <w:rFonts w:ascii="Times New Roman" w:hAnsi="Times New Roman" w:cs="Times New Roman"/>
          <w:bCs/>
          <w:color w:val="090909"/>
          <w:sz w:val="28"/>
          <w:szCs w:val="28"/>
        </w:rPr>
        <w:t>Полный отказ</w:t>
      </w:r>
      <w:r w:rsidRPr="009D5ED8">
        <w:rPr>
          <w:rFonts w:ascii="Times New Roman" w:hAnsi="Times New Roman" w:cs="Times New Roman"/>
          <w:bCs/>
          <w:color w:val="090909"/>
          <w:sz w:val="28"/>
          <w:szCs w:val="28"/>
        </w:rPr>
        <w:t xml:space="preserve"> от реальной жизни ради виртуальной. Как влияет на психику специфический интернет-юмор. Уход человека в «идеальный мир». Положительная роль интернета в жизни молодого человека.</w:t>
      </w:r>
    </w:p>
    <w:p w14:paraId="4BD51B29" w14:textId="77777777" w:rsidR="005F4F99" w:rsidRPr="005F4F99" w:rsidRDefault="005F4F99" w:rsidP="005F4F99">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p>
    <w:p w14:paraId="497FC5A4" w14:textId="77777777" w:rsidR="00FB1DBD" w:rsidRDefault="00FB1DBD" w:rsidP="00FB1DBD">
      <w:pPr>
        <w:widowControl w:val="0"/>
        <w:autoSpaceDE w:val="0"/>
        <w:autoSpaceDN w:val="0"/>
        <w:adjustRightInd w:val="0"/>
        <w:spacing w:after="0" w:line="276" w:lineRule="auto"/>
        <w:ind w:firstLine="709"/>
        <w:jc w:val="center"/>
        <w:rPr>
          <w:rFonts w:ascii="Times New Roman" w:eastAsia="Times New Roman" w:hAnsi="Times New Roman" w:cs="Times New Roman"/>
          <w:b/>
          <w:sz w:val="28"/>
          <w:szCs w:val="28"/>
          <w:lang w:eastAsia="ru-RU"/>
        </w:rPr>
      </w:pPr>
    </w:p>
    <w:p w14:paraId="45CE04F0" w14:textId="3FD1ACFD" w:rsidR="00FB1DBD" w:rsidRPr="007C4954" w:rsidRDefault="003317FE" w:rsidP="00FB1DBD">
      <w:pPr>
        <w:spacing w:after="20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Тема 10</w:t>
      </w:r>
      <w:r w:rsidR="00FB1DBD" w:rsidRPr="007C4954">
        <w:rPr>
          <w:rFonts w:ascii="Times New Roman" w:eastAsia="Times New Roman" w:hAnsi="Times New Roman" w:cs="Times New Roman"/>
          <w:b/>
          <w:bCs/>
          <w:sz w:val="28"/>
          <w:szCs w:val="28"/>
          <w:lang w:eastAsia="ru-RU"/>
        </w:rPr>
        <w:t>.</w:t>
      </w:r>
      <w:r w:rsidR="00FB1DBD" w:rsidRPr="007C4954">
        <w:rPr>
          <w:rFonts w:ascii="Times New Roman" w:eastAsia="Times New Roman" w:hAnsi="Times New Roman" w:cs="Times New Roman"/>
          <w:b/>
          <w:sz w:val="28"/>
          <w:szCs w:val="28"/>
          <w:lang w:eastAsia="ru-RU"/>
        </w:rPr>
        <w:t xml:space="preserve"> Информационная война</w:t>
      </w:r>
    </w:p>
    <w:p w14:paraId="0BA0354C" w14:textId="77777777" w:rsidR="00FB1DBD" w:rsidRPr="007C4954" w:rsidRDefault="00FB1DBD" w:rsidP="00FB1DBD">
      <w:pPr>
        <w:spacing w:after="200" w:line="276" w:lineRule="auto"/>
        <w:jc w:val="both"/>
        <w:rPr>
          <w:rFonts w:ascii="Times New Roman" w:eastAsia="Times New Roman" w:hAnsi="Times New Roman" w:cs="Times New Roman"/>
          <w:sz w:val="28"/>
          <w:szCs w:val="28"/>
          <w:lang w:eastAsia="ru-RU"/>
        </w:rPr>
      </w:pPr>
      <w:r w:rsidRPr="007C4954">
        <w:rPr>
          <w:rFonts w:ascii="Times New Roman" w:eastAsia="Times New Roman" w:hAnsi="Times New Roman" w:cs="Times New Roman"/>
          <w:b/>
          <w:sz w:val="28"/>
          <w:szCs w:val="28"/>
          <w:lang w:eastAsia="ru-RU"/>
        </w:rPr>
        <w:t xml:space="preserve">       </w:t>
      </w:r>
      <w:r w:rsidRPr="007C4954">
        <w:rPr>
          <w:rFonts w:ascii="Times New Roman" w:eastAsia="Times New Roman" w:hAnsi="Times New Roman" w:cs="Times New Roman"/>
          <w:sz w:val="28"/>
          <w:szCs w:val="28"/>
          <w:lang w:eastAsia="ru-RU"/>
        </w:rPr>
        <w:t xml:space="preserve">Причины и функции информационной войны. </w:t>
      </w:r>
      <w:r w:rsidRPr="007C4954">
        <w:rPr>
          <w:rStyle w:val="mw-headline"/>
          <w:rFonts w:ascii="Times New Roman" w:hAnsi="Times New Roman" w:cs="Times New Roman"/>
          <w:sz w:val="28"/>
          <w:szCs w:val="28"/>
        </w:rPr>
        <w:t xml:space="preserve">Основные черты информационной войны. </w:t>
      </w:r>
      <w:r w:rsidRPr="007C4954">
        <w:rPr>
          <w:rFonts w:ascii="Times New Roman" w:eastAsia="Times New Roman" w:hAnsi="Times New Roman" w:cs="Times New Roman"/>
          <w:sz w:val="28"/>
          <w:szCs w:val="28"/>
          <w:lang w:eastAsia="ru-RU"/>
        </w:rPr>
        <w:t>Информационно-технический аспект информационной войны: разрушение и саботаж информационных систем, электроники и логистики противника и защита собственных коммуникаций.</w:t>
      </w:r>
      <w:r w:rsidRPr="007C4954">
        <w:rPr>
          <w:rFonts w:ascii="Times New Roman" w:eastAsia="Times New Roman" w:hAnsi="Times New Roman" w:cs="Times New Roman"/>
          <w:b/>
          <w:sz w:val="28"/>
          <w:szCs w:val="28"/>
          <w:lang w:eastAsia="ru-RU"/>
        </w:rPr>
        <w:t xml:space="preserve"> </w:t>
      </w:r>
      <w:r w:rsidRPr="007C4954">
        <w:rPr>
          <w:rFonts w:ascii="Times New Roman" w:eastAsia="Times New Roman" w:hAnsi="Times New Roman" w:cs="Times New Roman"/>
          <w:sz w:val="28"/>
          <w:szCs w:val="28"/>
          <w:lang w:eastAsia="ru-RU"/>
        </w:rPr>
        <w:t>Информационно-психологический аспект информационной войны: влияние на общественное и индивидуальное сознание и подсознание противостоящей стороны при одновременной защите собственного населения.</w:t>
      </w:r>
      <w:r w:rsidRPr="007C4954">
        <w:rPr>
          <w:rStyle w:val="10"/>
          <w:rFonts w:eastAsiaTheme="minorHAnsi"/>
          <w:sz w:val="28"/>
          <w:szCs w:val="28"/>
        </w:rPr>
        <w:t xml:space="preserve"> </w:t>
      </w:r>
      <w:r w:rsidRPr="007C4954">
        <w:rPr>
          <w:rStyle w:val="mw-headline"/>
          <w:rFonts w:ascii="Times New Roman" w:hAnsi="Times New Roman" w:cs="Times New Roman"/>
          <w:sz w:val="28"/>
          <w:szCs w:val="28"/>
        </w:rPr>
        <w:t>Методы ведения информационных войн. Информационно-психологическая война. Холодная война. Информационное противоборство. Медиавирус. План Даллеса. Поведенческое оружие. Пропаганда. Психологические операции.</w:t>
      </w:r>
    </w:p>
    <w:p w14:paraId="1C294A60" w14:textId="77777777" w:rsidR="00FB1DBD" w:rsidRPr="007C4954" w:rsidRDefault="00FB1DBD" w:rsidP="00FB1DBD">
      <w:pPr>
        <w:tabs>
          <w:tab w:val="left" w:pos="2865"/>
        </w:tabs>
        <w:spacing w:after="0" w:line="276" w:lineRule="auto"/>
        <w:jc w:val="both"/>
        <w:rPr>
          <w:rFonts w:ascii="Times New Roman" w:eastAsia="Times New Roman" w:hAnsi="Times New Roman" w:cs="Times New Roman"/>
          <w:sz w:val="28"/>
          <w:szCs w:val="28"/>
          <w:lang w:eastAsia="ru-RU"/>
        </w:rPr>
      </w:pPr>
    </w:p>
    <w:p w14:paraId="77170D54" w14:textId="77777777" w:rsidR="00FB1DBD" w:rsidRPr="007C4954" w:rsidRDefault="00FB1DBD" w:rsidP="00FB1DBD">
      <w:pPr>
        <w:spacing w:after="200" w:line="276" w:lineRule="auto"/>
        <w:ind w:firstLine="567"/>
        <w:jc w:val="both"/>
        <w:rPr>
          <w:rFonts w:ascii="Times New Roman" w:eastAsia="Times New Roman" w:hAnsi="Times New Roman" w:cs="Times New Roman"/>
          <w:snapToGrid w:val="0"/>
          <w:sz w:val="28"/>
          <w:szCs w:val="28"/>
          <w:lang w:eastAsia="ru-RU"/>
        </w:rPr>
      </w:pPr>
    </w:p>
    <w:p w14:paraId="4A674228" w14:textId="6C224CA0" w:rsidR="00FB1DBD" w:rsidRPr="007C4954" w:rsidRDefault="00FB1DBD" w:rsidP="00FB1DBD">
      <w:pPr>
        <w:spacing w:after="0" w:line="276" w:lineRule="auto"/>
        <w:jc w:val="center"/>
        <w:rPr>
          <w:rFonts w:ascii="Times New Roman" w:eastAsia="Times New Roman" w:hAnsi="Times New Roman" w:cs="Times New Roman"/>
          <w:b/>
          <w:bCs/>
          <w:sz w:val="28"/>
          <w:szCs w:val="28"/>
          <w:lang w:eastAsia="ru-RU"/>
        </w:rPr>
      </w:pPr>
      <w:r w:rsidRPr="007C4954">
        <w:rPr>
          <w:rFonts w:ascii="Times New Roman" w:eastAsia="Times New Roman" w:hAnsi="Times New Roman" w:cs="Times New Roman"/>
          <w:b/>
          <w:bCs/>
          <w:sz w:val="28"/>
          <w:szCs w:val="28"/>
          <w:lang w:eastAsia="ru-RU"/>
        </w:rPr>
        <w:t>Тема</w:t>
      </w:r>
      <w:r w:rsidR="003317FE">
        <w:rPr>
          <w:rFonts w:ascii="Times New Roman" w:eastAsia="Times New Roman" w:hAnsi="Times New Roman" w:cs="Times New Roman"/>
          <w:b/>
          <w:bCs/>
          <w:sz w:val="28"/>
          <w:szCs w:val="28"/>
          <w:lang w:eastAsia="ru-RU"/>
        </w:rPr>
        <w:t xml:space="preserve"> 11</w:t>
      </w:r>
      <w:r>
        <w:rPr>
          <w:rFonts w:ascii="Times New Roman" w:eastAsia="Times New Roman" w:hAnsi="Times New Roman" w:cs="Times New Roman"/>
          <w:b/>
          <w:bCs/>
          <w:sz w:val="28"/>
          <w:szCs w:val="28"/>
          <w:lang w:eastAsia="ru-RU"/>
        </w:rPr>
        <w:t xml:space="preserve">. </w:t>
      </w:r>
      <w:r w:rsidRPr="007C4954">
        <w:rPr>
          <w:rFonts w:ascii="Times New Roman" w:eastAsia="Times New Roman" w:hAnsi="Times New Roman" w:cs="Times New Roman"/>
          <w:b/>
          <w:bCs/>
          <w:sz w:val="28"/>
          <w:szCs w:val="28"/>
          <w:lang w:eastAsia="ru-RU"/>
        </w:rPr>
        <w:t xml:space="preserve"> Как противостоять манипулированию</w:t>
      </w:r>
    </w:p>
    <w:p w14:paraId="7661CF12" w14:textId="77777777" w:rsidR="00FB1DBD" w:rsidRPr="007C4954" w:rsidRDefault="00FB1DBD" w:rsidP="00FB1DBD">
      <w:pPr>
        <w:spacing w:after="0" w:line="276" w:lineRule="auto"/>
        <w:jc w:val="both"/>
        <w:rPr>
          <w:rFonts w:ascii="Times New Roman" w:eastAsia="Times New Roman" w:hAnsi="Times New Roman" w:cs="Times New Roman"/>
          <w:bCs/>
          <w:sz w:val="28"/>
          <w:szCs w:val="28"/>
          <w:lang w:eastAsia="ru-RU"/>
        </w:rPr>
      </w:pPr>
    </w:p>
    <w:p w14:paraId="2151DDE0" w14:textId="77777777" w:rsidR="00FB1DBD" w:rsidRDefault="00FB1DBD" w:rsidP="00FB1DBD">
      <w:pPr>
        <w:spacing w:after="0" w:line="276" w:lineRule="auto"/>
        <w:jc w:val="both"/>
        <w:rPr>
          <w:rFonts w:ascii="Times New Roman" w:eastAsia="Times New Roman" w:hAnsi="Times New Roman" w:cs="Times New Roman"/>
          <w:bCs/>
          <w:sz w:val="28"/>
          <w:szCs w:val="28"/>
          <w:lang w:eastAsia="ru-RU"/>
        </w:rPr>
      </w:pPr>
      <w:r>
        <w:rPr>
          <w:rFonts w:ascii="Times New Roman" w:eastAsia="Arial Unicode MS" w:hAnsi="Times New Roman" w:cs="Times New Roman"/>
          <w:sz w:val="28"/>
          <w:szCs w:val="28"/>
          <w:lang w:eastAsia="ru-RU"/>
        </w:rPr>
        <w:t xml:space="preserve">            </w:t>
      </w:r>
      <w:r w:rsidRPr="007C4954">
        <w:rPr>
          <w:rFonts w:ascii="Times New Roman" w:eastAsia="Arial Unicode MS" w:hAnsi="Times New Roman" w:cs="Times New Roman"/>
          <w:sz w:val="28"/>
          <w:szCs w:val="28"/>
          <w:lang w:eastAsia="ru-RU"/>
        </w:rPr>
        <w:t xml:space="preserve">Защита от манипулирования рекламой. </w:t>
      </w:r>
      <w:r w:rsidRPr="005813F3">
        <w:rPr>
          <w:rStyle w:val="a6"/>
          <w:rFonts w:ascii="Times New Roman" w:hAnsi="Times New Roman" w:cs="Times New Roman"/>
          <w:b w:val="0"/>
          <w:sz w:val="28"/>
          <w:szCs w:val="28"/>
        </w:rPr>
        <w:t>Техника бесконечного уточнения</w:t>
      </w:r>
      <w:r w:rsidRPr="005813F3">
        <w:rPr>
          <w:rFonts w:ascii="Times New Roman" w:hAnsi="Times New Roman" w:cs="Times New Roman"/>
          <w:b/>
          <w:sz w:val="28"/>
          <w:szCs w:val="28"/>
        </w:rPr>
        <w:t>.</w:t>
      </w:r>
      <w:r w:rsidRPr="005813F3">
        <w:rPr>
          <w:rStyle w:val="10"/>
          <w:rFonts w:eastAsiaTheme="minorHAnsi"/>
          <w:b w:val="0"/>
          <w:sz w:val="28"/>
          <w:szCs w:val="28"/>
        </w:rPr>
        <w:t xml:space="preserve"> </w:t>
      </w:r>
      <w:r w:rsidRPr="005813F3">
        <w:rPr>
          <w:rStyle w:val="a6"/>
          <w:rFonts w:ascii="Times New Roman" w:hAnsi="Times New Roman" w:cs="Times New Roman"/>
          <w:b w:val="0"/>
          <w:sz w:val="28"/>
          <w:szCs w:val="28"/>
        </w:rPr>
        <w:t>Техника внешнего согласия.</w:t>
      </w:r>
      <w:r w:rsidRPr="005813F3">
        <w:rPr>
          <w:rStyle w:val="10"/>
          <w:rFonts w:eastAsiaTheme="minorHAnsi"/>
          <w:b w:val="0"/>
          <w:sz w:val="28"/>
          <w:szCs w:val="28"/>
        </w:rPr>
        <w:t xml:space="preserve"> </w:t>
      </w:r>
      <w:r w:rsidRPr="005813F3">
        <w:rPr>
          <w:rStyle w:val="a6"/>
          <w:rFonts w:ascii="Times New Roman" w:hAnsi="Times New Roman" w:cs="Times New Roman"/>
          <w:b w:val="0"/>
          <w:sz w:val="28"/>
          <w:szCs w:val="28"/>
        </w:rPr>
        <w:t>Техника повторения.</w:t>
      </w:r>
      <w:r w:rsidRPr="005813F3">
        <w:rPr>
          <w:rStyle w:val="10"/>
          <w:rFonts w:eastAsiaTheme="minorHAnsi"/>
          <w:b w:val="0"/>
          <w:sz w:val="28"/>
          <w:szCs w:val="28"/>
        </w:rPr>
        <w:t xml:space="preserve"> </w:t>
      </w:r>
      <w:r w:rsidRPr="005813F3">
        <w:rPr>
          <w:rStyle w:val="a6"/>
          <w:rFonts w:ascii="Times New Roman" w:hAnsi="Times New Roman" w:cs="Times New Roman"/>
          <w:b w:val="0"/>
          <w:sz w:val="28"/>
          <w:szCs w:val="28"/>
        </w:rPr>
        <w:t>Техника спокойствие.</w:t>
      </w:r>
      <w:r w:rsidRPr="005813F3">
        <w:rPr>
          <w:rStyle w:val="10"/>
          <w:rFonts w:eastAsiaTheme="minorHAnsi"/>
          <w:b w:val="0"/>
          <w:sz w:val="28"/>
          <w:szCs w:val="28"/>
        </w:rPr>
        <w:t xml:space="preserve"> </w:t>
      </w:r>
      <w:r w:rsidRPr="005813F3">
        <w:rPr>
          <w:rStyle w:val="a6"/>
          <w:rFonts w:ascii="Times New Roman" w:hAnsi="Times New Roman" w:cs="Times New Roman"/>
          <w:b w:val="0"/>
          <w:sz w:val="28"/>
          <w:szCs w:val="28"/>
        </w:rPr>
        <w:t>Предварительные тренировки на чужом поле.</w:t>
      </w:r>
      <w:r w:rsidRPr="005813F3">
        <w:rPr>
          <w:rStyle w:val="10"/>
          <w:rFonts w:eastAsiaTheme="minorHAnsi"/>
          <w:b w:val="0"/>
          <w:sz w:val="28"/>
          <w:szCs w:val="28"/>
        </w:rPr>
        <w:t xml:space="preserve"> </w:t>
      </w:r>
      <w:r w:rsidRPr="005813F3">
        <w:rPr>
          <w:rStyle w:val="a6"/>
          <w:rFonts w:ascii="Times New Roman" w:hAnsi="Times New Roman" w:cs="Times New Roman"/>
          <w:b w:val="0"/>
          <w:sz w:val="28"/>
          <w:szCs w:val="28"/>
        </w:rPr>
        <w:t>Не принимать обязательства, которые навязаны извне.</w:t>
      </w:r>
      <w:r w:rsidRPr="005813F3">
        <w:rPr>
          <w:rStyle w:val="10"/>
          <w:rFonts w:eastAsiaTheme="minorHAnsi"/>
          <w:b w:val="0"/>
          <w:sz w:val="28"/>
          <w:szCs w:val="28"/>
        </w:rPr>
        <w:t xml:space="preserve"> </w:t>
      </w:r>
      <w:r w:rsidRPr="005813F3">
        <w:rPr>
          <w:rStyle w:val="a6"/>
          <w:rFonts w:ascii="Times New Roman" w:hAnsi="Times New Roman" w:cs="Times New Roman"/>
          <w:b w:val="0"/>
          <w:sz w:val="28"/>
          <w:szCs w:val="28"/>
        </w:rPr>
        <w:t>Правильный настрой</w:t>
      </w:r>
      <w:r w:rsidRPr="005813F3">
        <w:rPr>
          <w:rFonts w:ascii="Times New Roman" w:hAnsi="Times New Roman" w:cs="Times New Roman"/>
          <w:b/>
          <w:sz w:val="28"/>
          <w:szCs w:val="28"/>
        </w:rPr>
        <w:t xml:space="preserve">. </w:t>
      </w:r>
      <w:r w:rsidRPr="005813F3">
        <w:rPr>
          <w:rStyle w:val="a6"/>
          <w:rFonts w:ascii="Times New Roman" w:hAnsi="Times New Roman" w:cs="Times New Roman"/>
          <w:b w:val="0"/>
          <w:sz w:val="28"/>
          <w:szCs w:val="28"/>
        </w:rPr>
        <w:t>Выражение чувств.</w:t>
      </w:r>
      <w:r w:rsidRPr="005813F3">
        <w:rPr>
          <w:rStyle w:val="10"/>
          <w:rFonts w:eastAsiaTheme="minorHAnsi"/>
          <w:b w:val="0"/>
          <w:sz w:val="28"/>
          <w:szCs w:val="28"/>
        </w:rPr>
        <w:t xml:space="preserve"> </w:t>
      </w:r>
      <w:r w:rsidRPr="005813F3">
        <w:rPr>
          <w:rStyle w:val="a6"/>
          <w:rFonts w:ascii="Times New Roman" w:hAnsi="Times New Roman" w:cs="Times New Roman"/>
          <w:b w:val="0"/>
          <w:sz w:val="28"/>
          <w:szCs w:val="28"/>
        </w:rPr>
        <w:t>Разрешение ситуации.</w:t>
      </w:r>
      <w:r w:rsidRPr="001D0695">
        <w:rPr>
          <w:rFonts w:ascii="Times New Roman" w:eastAsia="Times New Roman" w:hAnsi="Times New Roman" w:cs="Times New Roman"/>
          <w:bCs/>
          <w:sz w:val="28"/>
          <w:szCs w:val="28"/>
          <w:lang w:eastAsia="ru-RU"/>
        </w:rPr>
        <w:t xml:space="preserve"> </w:t>
      </w:r>
    </w:p>
    <w:p w14:paraId="5CB9A96C" w14:textId="77777777" w:rsidR="00FB1DBD" w:rsidRPr="007C4954" w:rsidRDefault="00FB1DBD" w:rsidP="00FB1DBD">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7C4954">
        <w:rPr>
          <w:rFonts w:ascii="Times New Roman" w:eastAsia="Times New Roman" w:hAnsi="Times New Roman" w:cs="Times New Roman"/>
          <w:bCs/>
          <w:sz w:val="28"/>
          <w:szCs w:val="28"/>
          <w:lang w:eastAsia="ru-RU"/>
        </w:rPr>
        <w:t xml:space="preserve">Противодействие манипуляциям. Метафрейм. Переопределение. Снижение. Как-если-бы-фрейм. Ломка шаблона. Контрпример. Киллинг. </w:t>
      </w:r>
      <w:r w:rsidRPr="007C4954">
        <w:rPr>
          <w:rFonts w:ascii="Times New Roman" w:eastAsia="Times New Roman" w:hAnsi="Times New Roman" w:cs="Times New Roman"/>
          <w:bCs/>
          <w:sz w:val="28"/>
          <w:szCs w:val="28"/>
          <w:lang w:eastAsia="ru-RU"/>
        </w:rPr>
        <w:lastRenderedPageBreak/>
        <w:t>Двухчастная просьба. Императив негативных намерений. Подстройка. Избегание источников воздействия. Недоверие. Мнимое непонимание. Смех, насмешка, высмеивание. Критичность мышление. Вера в собственную избранность. Возможность выбора. Наличие времени для обдумывания. Бесстрашие и уверенность в себе. Самодостаточность. Тактические приемы психологического айкидо.</w:t>
      </w:r>
      <w:r w:rsidRPr="007C4954">
        <w:rPr>
          <w:rFonts w:ascii="Times New Roman" w:eastAsia="Times New Roman" w:hAnsi="Times New Roman" w:cs="Times New Roman"/>
          <w:bCs/>
          <w:caps/>
          <w:sz w:val="28"/>
          <w:szCs w:val="28"/>
          <w:lang w:eastAsia="ru-RU"/>
        </w:rPr>
        <w:t xml:space="preserve"> </w:t>
      </w:r>
    </w:p>
    <w:p w14:paraId="59A58646" w14:textId="77777777" w:rsidR="00FB1DBD" w:rsidRPr="007C4954" w:rsidRDefault="00FB1DBD" w:rsidP="00FB1DBD">
      <w:pPr>
        <w:autoSpaceDN w:val="0"/>
        <w:spacing w:after="0" w:line="240" w:lineRule="auto"/>
        <w:ind w:firstLine="567"/>
        <w:jc w:val="both"/>
        <w:rPr>
          <w:rFonts w:ascii="Times New Roman" w:eastAsia="Times New Roman" w:hAnsi="Times New Roman" w:cs="Times New Roman"/>
          <w:b/>
          <w:bCs/>
          <w:sz w:val="28"/>
          <w:szCs w:val="28"/>
          <w:lang w:eastAsia="ru-RU"/>
        </w:rPr>
      </w:pPr>
      <w:r w:rsidRPr="007C4954">
        <w:rPr>
          <w:rFonts w:ascii="Times New Roman" w:eastAsia="Arial Unicode MS" w:hAnsi="Times New Roman" w:cs="Times New Roman"/>
          <w:sz w:val="28"/>
          <w:szCs w:val="28"/>
          <w:lang w:eastAsia="ru-RU"/>
        </w:rPr>
        <w:t>Как защитить себя от желающих заполучить ваше «да». Уход от контактов, предполагающих обязательств. Скрытые возможности устной речи. Визуальный контакт. Если с вами ведут нечестную игру. Учимся говорить  «нет».</w:t>
      </w:r>
    </w:p>
    <w:p w14:paraId="3E1D16CD" w14:textId="77777777" w:rsidR="00FB1DBD" w:rsidRDefault="00FB1DBD" w:rsidP="00FB1DBD">
      <w:pPr>
        <w:spacing w:after="200" w:line="276" w:lineRule="auto"/>
        <w:ind w:firstLine="720"/>
        <w:jc w:val="both"/>
        <w:rPr>
          <w:rFonts w:ascii="Times New Roman" w:eastAsia="Times New Roman" w:hAnsi="Times New Roman" w:cs="Times New Roman"/>
          <w:sz w:val="28"/>
          <w:szCs w:val="28"/>
          <w:lang w:eastAsia="ru-RU"/>
        </w:rPr>
      </w:pPr>
    </w:p>
    <w:p w14:paraId="554C1B3F" w14:textId="77777777" w:rsidR="00FB1DBD" w:rsidRPr="007C4954" w:rsidRDefault="00FB1DBD" w:rsidP="00FB1DBD">
      <w:pPr>
        <w:spacing w:after="0" w:line="276" w:lineRule="auto"/>
        <w:jc w:val="both"/>
        <w:rPr>
          <w:rFonts w:ascii="Times New Roman" w:eastAsia="Times New Roman" w:hAnsi="Times New Roman" w:cs="Times New Roman"/>
          <w:sz w:val="28"/>
          <w:szCs w:val="28"/>
          <w:lang w:eastAsia="ru-RU"/>
        </w:rPr>
      </w:pPr>
    </w:p>
    <w:p w14:paraId="63BE13E1" w14:textId="77777777" w:rsidR="00FB1DBD" w:rsidRPr="007C4954" w:rsidRDefault="00FB1DBD" w:rsidP="00FB1DBD">
      <w:pPr>
        <w:spacing w:after="0" w:line="276"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4.</w:t>
      </w:r>
      <w:r w:rsidRPr="007C4954">
        <w:rPr>
          <w:rFonts w:ascii="Times New Roman" w:eastAsia="Times New Roman" w:hAnsi="Times New Roman" w:cs="Times New Roman"/>
          <w:b/>
          <w:sz w:val="28"/>
          <w:szCs w:val="28"/>
          <w:lang w:eastAsia="ru-RU"/>
        </w:rPr>
        <w:t>Список литературы:</w:t>
      </w:r>
    </w:p>
    <w:p w14:paraId="0E0D9055" w14:textId="77777777" w:rsidR="00FB1DBD" w:rsidRPr="007C4954" w:rsidRDefault="00FB1DBD" w:rsidP="00FB1DBD">
      <w:pPr>
        <w:spacing w:after="0" w:line="276" w:lineRule="auto"/>
        <w:ind w:firstLine="708"/>
        <w:jc w:val="both"/>
        <w:rPr>
          <w:rFonts w:ascii="Times New Roman" w:eastAsia="Times New Roman" w:hAnsi="Times New Roman" w:cs="Times New Roman"/>
          <w:sz w:val="28"/>
          <w:szCs w:val="28"/>
          <w:lang w:eastAsia="ru-RU"/>
        </w:rPr>
      </w:pPr>
    </w:p>
    <w:p w14:paraId="3966CE71" w14:textId="77777777" w:rsidR="00FB1DBD" w:rsidRPr="007C4954" w:rsidRDefault="00FB1DBD" w:rsidP="00FB1DBD">
      <w:pPr>
        <w:numPr>
          <w:ilvl w:val="0"/>
          <w:numId w:val="2"/>
        </w:numPr>
        <w:spacing w:after="0" w:line="276" w:lineRule="auto"/>
        <w:jc w:val="both"/>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Антонова Н. В. Пс</w:t>
      </w:r>
      <w:r>
        <w:rPr>
          <w:rFonts w:ascii="Times New Roman" w:eastAsia="Times New Roman" w:hAnsi="Times New Roman" w:cs="Times New Roman"/>
          <w:sz w:val="28"/>
          <w:szCs w:val="28"/>
          <w:lang w:eastAsia="ru-RU"/>
        </w:rPr>
        <w:t>ихология массовых коммуникаций. Учебник</w:t>
      </w:r>
      <w:r w:rsidRPr="007C4954">
        <w:rPr>
          <w:rFonts w:ascii="Times New Roman" w:eastAsia="Times New Roman" w:hAnsi="Times New Roman" w:cs="Times New Roman"/>
          <w:sz w:val="28"/>
          <w:szCs w:val="28"/>
          <w:lang w:eastAsia="ru-RU"/>
        </w:rPr>
        <w:t xml:space="preserve">: учебник и </w:t>
      </w:r>
      <w:proofErr w:type="gramStart"/>
      <w:r w:rsidRPr="007C4954">
        <w:rPr>
          <w:rFonts w:ascii="Times New Roman" w:eastAsia="Times New Roman" w:hAnsi="Times New Roman" w:cs="Times New Roman"/>
          <w:sz w:val="28"/>
          <w:szCs w:val="28"/>
          <w:lang w:eastAsia="ru-RU"/>
        </w:rPr>
        <w:t>практикум  для</w:t>
      </w:r>
      <w:proofErr w:type="gramEnd"/>
      <w:r w:rsidRPr="007C4954">
        <w:rPr>
          <w:rFonts w:ascii="Times New Roman" w:eastAsia="Times New Roman" w:hAnsi="Times New Roman" w:cs="Times New Roman"/>
          <w:sz w:val="28"/>
          <w:szCs w:val="28"/>
          <w:lang w:eastAsia="ru-RU"/>
        </w:rPr>
        <w:t xml:space="preserve"> академического бакалавриата / Наталья Викторовна Антонова </w:t>
      </w:r>
      <w:r>
        <w:rPr>
          <w:rFonts w:ascii="Times New Roman" w:eastAsia="Times New Roman" w:hAnsi="Times New Roman" w:cs="Times New Roman"/>
          <w:sz w:val="28"/>
          <w:szCs w:val="28"/>
          <w:lang w:eastAsia="ru-RU"/>
        </w:rPr>
        <w:t>. - Москва : Издательство Юрайт</w:t>
      </w:r>
      <w:r w:rsidRPr="007C4954">
        <w:rPr>
          <w:rFonts w:ascii="Times New Roman" w:eastAsia="Times New Roman" w:hAnsi="Times New Roman" w:cs="Times New Roman"/>
          <w:sz w:val="28"/>
          <w:szCs w:val="28"/>
          <w:lang w:eastAsia="ru-RU"/>
        </w:rPr>
        <w:t>, 2015. - 373 с.</w:t>
      </w:r>
    </w:p>
    <w:p w14:paraId="380A9C6B" w14:textId="77777777" w:rsidR="00FB1DBD" w:rsidRPr="007C4954" w:rsidRDefault="00FB1DBD" w:rsidP="00FB1DBD">
      <w:pPr>
        <w:numPr>
          <w:ilvl w:val="0"/>
          <w:numId w:val="2"/>
        </w:numPr>
        <w:spacing w:after="0" w:line="276" w:lineRule="auto"/>
        <w:jc w:val="both"/>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Аронсон Э., Пратканис Э. Современные технологии влияния и убеждения. – М.: ОЗОН, 2008. – 544 с.</w:t>
      </w:r>
    </w:p>
    <w:p w14:paraId="0A1F86C5" w14:textId="77777777" w:rsidR="00FB1DBD" w:rsidRPr="007C4954" w:rsidRDefault="00FB1DBD" w:rsidP="00FB1DBD">
      <w:pPr>
        <w:numPr>
          <w:ilvl w:val="0"/>
          <w:numId w:val="2"/>
        </w:numPr>
        <w:spacing w:after="0" w:line="276" w:lineRule="auto"/>
        <w:jc w:val="both"/>
        <w:rPr>
          <w:rFonts w:ascii="Times New Roman" w:eastAsia="Times New Roman" w:hAnsi="Times New Roman" w:cs="Times New Roman"/>
          <w:sz w:val="28"/>
          <w:szCs w:val="28"/>
          <w:lang w:eastAsia="ru-RU"/>
        </w:rPr>
      </w:pPr>
      <w:r w:rsidRPr="007C4954">
        <w:rPr>
          <w:rFonts w:ascii="Times New Roman" w:hAnsi="Times New Roman" w:cs="Times New Roman"/>
          <w:sz w:val="28"/>
          <w:szCs w:val="28"/>
        </w:rPr>
        <w:t>Белогородский А.А. Манипулятивные методы в рекламе. /А.А. Белогородский // Маркетинг в России и за рубежом. — 2005. — № 6(50). — С. 43—54.</w:t>
      </w:r>
    </w:p>
    <w:p w14:paraId="7681FB7F" w14:textId="77777777" w:rsidR="00FB1DBD" w:rsidRPr="007C4954" w:rsidRDefault="00FB1DBD" w:rsidP="00FB1DBD">
      <w:pPr>
        <w:numPr>
          <w:ilvl w:val="0"/>
          <w:numId w:val="2"/>
        </w:numPr>
        <w:spacing w:after="0" w:line="276" w:lineRule="auto"/>
        <w:jc w:val="both"/>
        <w:rPr>
          <w:rFonts w:ascii="Times New Roman" w:eastAsia="Times New Roman" w:hAnsi="Times New Roman" w:cs="Times New Roman"/>
          <w:sz w:val="28"/>
          <w:szCs w:val="28"/>
          <w:lang w:eastAsia="ru-RU"/>
        </w:rPr>
      </w:pPr>
      <w:r w:rsidRPr="007C4954">
        <w:rPr>
          <w:rFonts w:ascii="Times New Roman" w:hAnsi="Times New Roman" w:cs="Times New Roman"/>
          <w:sz w:val="28"/>
          <w:szCs w:val="28"/>
        </w:rPr>
        <w:t>Зелинский С.А. Манипулирование личностью и массами. – М.: ИТД «Скифия», 2018.</w:t>
      </w:r>
    </w:p>
    <w:p w14:paraId="739A1F5C" w14:textId="77777777" w:rsidR="00FB1DBD" w:rsidRPr="007C4954" w:rsidRDefault="00FB1DBD" w:rsidP="00FB1DBD">
      <w:pPr>
        <w:numPr>
          <w:ilvl w:val="0"/>
          <w:numId w:val="2"/>
        </w:numPr>
        <w:spacing w:after="0" w:line="276" w:lineRule="auto"/>
        <w:jc w:val="both"/>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Кара-Мурза С. Манипуляция сознанием. - М., 2007. -  212 с.</w:t>
      </w:r>
    </w:p>
    <w:p w14:paraId="7AB1FFBC" w14:textId="77777777" w:rsidR="00FB1DBD" w:rsidRPr="007C4954" w:rsidRDefault="00FB1DBD" w:rsidP="00FB1DBD">
      <w:pPr>
        <w:numPr>
          <w:ilvl w:val="0"/>
          <w:numId w:val="2"/>
        </w:numPr>
        <w:spacing w:after="0" w:line="276" w:lineRule="auto"/>
        <w:jc w:val="both"/>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Коленда Н. Система убеждения: Как влиять на людей с помощью психологии. – М.: Альпина Паблишер, 2018. – 253 с.</w:t>
      </w:r>
    </w:p>
    <w:p w14:paraId="19ACBE1E" w14:textId="77777777" w:rsidR="00FB1DBD" w:rsidRPr="007C4954" w:rsidRDefault="007267C3" w:rsidP="00FB1DBD">
      <w:pPr>
        <w:numPr>
          <w:ilvl w:val="0"/>
          <w:numId w:val="2"/>
        </w:numPr>
        <w:spacing w:after="0" w:line="276" w:lineRule="auto"/>
        <w:jc w:val="both"/>
        <w:rPr>
          <w:rFonts w:ascii="Times New Roman" w:eastAsia="Times New Roman" w:hAnsi="Times New Roman" w:cs="Times New Roman"/>
          <w:sz w:val="28"/>
          <w:szCs w:val="28"/>
          <w:lang w:eastAsia="ru-RU"/>
        </w:rPr>
      </w:pPr>
      <w:hyperlink r:id="rId6" w:history="1">
        <w:r w:rsidR="00FB1DBD" w:rsidRPr="007C4954">
          <w:rPr>
            <w:rStyle w:val="a3"/>
            <w:rFonts w:ascii="Times New Roman" w:hAnsi="Times New Roman" w:cs="Times New Roman"/>
            <w:bCs/>
            <w:color w:val="auto"/>
            <w:sz w:val="28"/>
            <w:szCs w:val="28"/>
          </w:rPr>
          <w:t>Комаров</w:t>
        </w:r>
      </w:hyperlink>
      <w:r w:rsidR="00FB1DBD" w:rsidRPr="007C4954">
        <w:rPr>
          <w:rFonts w:ascii="Times New Roman" w:eastAsia="Times New Roman" w:hAnsi="Times New Roman" w:cs="Times New Roman"/>
          <w:bCs/>
          <w:sz w:val="28"/>
          <w:szCs w:val="28"/>
          <w:lang w:eastAsia="ru-RU"/>
        </w:rPr>
        <w:t xml:space="preserve"> С., </w:t>
      </w:r>
      <w:hyperlink r:id="rId7" w:history="1">
        <w:r w:rsidR="00FB1DBD" w:rsidRPr="007C4954">
          <w:rPr>
            <w:rStyle w:val="a3"/>
            <w:rFonts w:ascii="Times New Roman" w:hAnsi="Times New Roman" w:cs="Times New Roman"/>
            <w:bCs/>
            <w:color w:val="auto"/>
            <w:sz w:val="28"/>
            <w:szCs w:val="28"/>
          </w:rPr>
          <w:t xml:space="preserve"> Холл</w:t>
        </w:r>
      </w:hyperlink>
      <w:r w:rsidR="00FB1DBD" w:rsidRPr="007C4954">
        <w:rPr>
          <w:rFonts w:ascii="Times New Roman" w:eastAsia="Times New Roman" w:hAnsi="Times New Roman" w:cs="Times New Roman"/>
          <w:bCs/>
          <w:sz w:val="28"/>
          <w:szCs w:val="28"/>
          <w:lang w:eastAsia="ru-RU"/>
        </w:rPr>
        <w:t xml:space="preserve"> М.</w:t>
      </w:r>
      <w:r w:rsidR="00FB1DBD" w:rsidRPr="007C4954">
        <w:rPr>
          <w:rFonts w:ascii="Times New Roman" w:eastAsia="Times New Roman" w:hAnsi="Times New Roman" w:cs="Times New Roman"/>
          <w:bCs/>
          <w:spacing w:val="2"/>
          <w:sz w:val="28"/>
          <w:szCs w:val="28"/>
          <w:lang w:eastAsia="ru-RU"/>
        </w:rPr>
        <w:t xml:space="preserve"> 77 лучших техник НЛП. – М.:</w:t>
      </w:r>
      <w:r w:rsidR="00FB1DBD" w:rsidRPr="007C4954">
        <w:rPr>
          <w:rFonts w:ascii="Times New Roman" w:eastAsia="Times New Roman" w:hAnsi="Times New Roman" w:cs="Times New Roman"/>
          <w:bCs/>
          <w:sz w:val="28"/>
          <w:szCs w:val="28"/>
          <w:lang w:eastAsia="ru-RU"/>
        </w:rPr>
        <w:t xml:space="preserve"> </w:t>
      </w:r>
      <w:hyperlink r:id="rId8" w:history="1">
        <w:r w:rsidR="00FB1DBD" w:rsidRPr="007C4954">
          <w:rPr>
            <w:rStyle w:val="a3"/>
            <w:rFonts w:ascii="Times New Roman" w:hAnsi="Times New Roman" w:cs="Times New Roman"/>
            <w:bCs/>
            <w:color w:val="auto"/>
            <w:sz w:val="28"/>
            <w:szCs w:val="28"/>
          </w:rPr>
          <w:t>Прайм-Еврознак</w:t>
        </w:r>
      </w:hyperlink>
      <w:r w:rsidR="00FB1DBD" w:rsidRPr="007C4954">
        <w:rPr>
          <w:rFonts w:ascii="Times New Roman" w:eastAsia="Times New Roman" w:hAnsi="Times New Roman" w:cs="Times New Roman"/>
          <w:bCs/>
          <w:sz w:val="28"/>
          <w:szCs w:val="28"/>
          <w:lang w:eastAsia="ru-RU"/>
        </w:rPr>
        <w:t>, 2008. – 448 с.</w:t>
      </w:r>
      <w:r w:rsidR="00FB1DBD" w:rsidRPr="007C4954">
        <w:rPr>
          <w:rFonts w:ascii="Times New Roman" w:eastAsia="Times New Roman" w:hAnsi="Times New Roman" w:cs="Times New Roman"/>
          <w:bCs/>
          <w:spacing w:val="2"/>
          <w:sz w:val="28"/>
          <w:szCs w:val="28"/>
          <w:lang w:eastAsia="ru-RU"/>
        </w:rPr>
        <w:t xml:space="preserve"> </w:t>
      </w:r>
    </w:p>
    <w:p w14:paraId="13065141" w14:textId="77777777" w:rsidR="00FB1DBD" w:rsidRPr="007C4954" w:rsidRDefault="00FB1DBD" w:rsidP="00FB1DBD">
      <w:pPr>
        <w:numPr>
          <w:ilvl w:val="0"/>
          <w:numId w:val="2"/>
        </w:numPr>
        <w:spacing w:after="0" w:line="276" w:lineRule="auto"/>
        <w:jc w:val="both"/>
        <w:rPr>
          <w:rFonts w:ascii="Times New Roman" w:eastAsia="Times New Roman" w:hAnsi="Times New Roman" w:cs="Times New Roman"/>
          <w:sz w:val="28"/>
          <w:szCs w:val="28"/>
          <w:lang w:eastAsia="ru-RU"/>
        </w:rPr>
      </w:pPr>
      <w:r w:rsidRPr="007C4954">
        <w:rPr>
          <w:rFonts w:ascii="Times New Roman" w:eastAsia="Times New Roman" w:hAnsi="Times New Roman" w:cs="Times New Roman"/>
          <w:bCs/>
          <w:spacing w:val="2"/>
          <w:sz w:val="28"/>
          <w:szCs w:val="28"/>
          <w:lang w:eastAsia="ru-RU"/>
        </w:rPr>
        <w:t>Макланахан Ди. Научить влиять на людей за 7 дней. – М.: Издательство «Э», 2018. – 144 с.</w:t>
      </w:r>
    </w:p>
    <w:p w14:paraId="7467E19C" w14:textId="77777777" w:rsidR="00FB1DBD" w:rsidRPr="007C4954" w:rsidRDefault="00FB1DBD" w:rsidP="00FB1DBD">
      <w:pPr>
        <w:numPr>
          <w:ilvl w:val="0"/>
          <w:numId w:val="2"/>
        </w:numPr>
        <w:spacing w:after="0" w:line="276" w:lineRule="auto"/>
        <w:jc w:val="both"/>
        <w:rPr>
          <w:rFonts w:ascii="Times New Roman" w:eastAsia="Times New Roman" w:hAnsi="Times New Roman" w:cs="Times New Roman"/>
          <w:sz w:val="28"/>
          <w:szCs w:val="28"/>
          <w:lang w:eastAsia="ru-RU"/>
        </w:rPr>
      </w:pPr>
      <w:r w:rsidRPr="007C4954">
        <w:rPr>
          <w:rFonts w:ascii="Times New Roman" w:eastAsia="Times New Roman" w:hAnsi="Times New Roman" w:cs="Times New Roman"/>
          <w:bCs/>
          <w:spacing w:val="2"/>
          <w:sz w:val="28"/>
          <w:szCs w:val="28"/>
          <w:lang w:eastAsia="ru-RU"/>
        </w:rPr>
        <w:t>Маховская О.И. Телемания. – М.: ООО «И.Д. Вильямс», 2008. – 272 с.</w:t>
      </w:r>
    </w:p>
    <w:p w14:paraId="504703F3" w14:textId="4DD0819F" w:rsidR="00FB1DBD" w:rsidRPr="007C4954" w:rsidRDefault="00FB1DBD" w:rsidP="00FB1DBD">
      <w:pPr>
        <w:numPr>
          <w:ilvl w:val="0"/>
          <w:numId w:val="2"/>
        </w:numPr>
        <w:tabs>
          <w:tab w:val="left" w:pos="993"/>
        </w:tabs>
        <w:spacing w:after="0" w:line="276" w:lineRule="auto"/>
        <w:contextualSpacing/>
        <w:jc w:val="both"/>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Никулина С.А. Психология массовой коммуникации</w:t>
      </w:r>
      <w:bookmarkStart w:id="1" w:name="_GoBack"/>
      <w:bookmarkEnd w:id="1"/>
      <w:r w:rsidRPr="007C4954">
        <w:rPr>
          <w:rFonts w:ascii="Times New Roman" w:eastAsia="Times New Roman" w:hAnsi="Times New Roman" w:cs="Times New Roman"/>
          <w:sz w:val="28"/>
          <w:szCs w:val="28"/>
          <w:lang w:eastAsia="ru-RU"/>
        </w:rPr>
        <w:t xml:space="preserve">: учебное пособие / С.А. Никулина. — 2-е изд., перераб. и доп. — М. : КНОРУС ; Пятигорск : Пятигорский государственный лингвистический университет, 2016. — 170 c. /ЭБС </w:t>
      </w:r>
      <w:r w:rsidRPr="007C4954">
        <w:rPr>
          <w:rFonts w:ascii="Times New Roman" w:eastAsia="Times New Roman" w:hAnsi="Times New Roman" w:cs="Times New Roman"/>
          <w:sz w:val="28"/>
          <w:szCs w:val="28"/>
          <w:lang w:val="en-US" w:eastAsia="ru-RU"/>
        </w:rPr>
        <w:t>Book</w:t>
      </w:r>
      <w:r w:rsidRPr="007C4954">
        <w:rPr>
          <w:rFonts w:ascii="Times New Roman" w:eastAsia="Times New Roman" w:hAnsi="Times New Roman" w:cs="Times New Roman"/>
          <w:sz w:val="28"/>
          <w:szCs w:val="28"/>
          <w:lang w:eastAsia="ru-RU"/>
        </w:rPr>
        <w:t>.</w:t>
      </w:r>
      <w:r w:rsidRPr="007C4954">
        <w:rPr>
          <w:rFonts w:ascii="Times New Roman" w:eastAsia="Times New Roman" w:hAnsi="Times New Roman" w:cs="Times New Roman"/>
          <w:sz w:val="28"/>
          <w:szCs w:val="28"/>
          <w:lang w:val="en-US" w:eastAsia="ru-RU"/>
        </w:rPr>
        <w:t>ru</w:t>
      </w:r>
      <w:r w:rsidRPr="007C4954">
        <w:rPr>
          <w:rFonts w:ascii="Times New Roman" w:eastAsia="Times New Roman" w:hAnsi="Times New Roman" w:cs="Times New Roman"/>
          <w:sz w:val="28"/>
          <w:szCs w:val="28"/>
          <w:lang w:eastAsia="ru-RU"/>
        </w:rPr>
        <w:t xml:space="preserve"> - URL: </w:t>
      </w:r>
      <w:hyperlink r:id="rId9" w:history="1">
        <w:r w:rsidRPr="007C4954">
          <w:rPr>
            <w:rStyle w:val="a3"/>
            <w:rFonts w:ascii="Times New Roman" w:hAnsi="Times New Roman" w:cs="Times New Roman"/>
            <w:color w:val="auto"/>
            <w:sz w:val="28"/>
            <w:szCs w:val="28"/>
          </w:rPr>
          <w:t>https://www.book.ru/book/919860/view2/1</w:t>
        </w:r>
      </w:hyperlink>
      <w:r w:rsidRPr="007C4954">
        <w:rPr>
          <w:rFonts w:ascii="Times New Roman" w:eastAsia="Times New Roman" w:hAnsi="Times New Roman" w:cs="Times New Roman"/>
          <w:sz w:val="28"/>
          <w:szCs w:val="28"/>
          <w:lang w:eastAsia="ru-RU"/>
        </w:rPr>
        <w:t xml:space="preserve"> </w:t>
      </w:r>
    </w:p>
    <w:p w14:paraId="4F6F58DE" w14:textId="77777777" w:rsidR="00FB1DBD" w:rsidRPr="007C4954" w:rsidRDefault="007267C3" w:rsidP="00FB1DBD">
      <w:pPr>
        <w:pStyle w:val="a5"/>
        <w:widowControl w:val="0"/>
        <w:numPr>
          <w:ilvl w:val="0"/>
          <w:numId w:val="2"/>
        </w:numPr>
        <w:autoSpaceDE w:val="0"/>
        <w:autoSpaceDN w:val="0"/>
        <w:adjustRightInd w:val="0"/>
        <w:spacing w:after="0"/>
        <w:contextualSpacing/>
        <w:jc w:val="both"/>
        <w:rPr>
          <w:rFonts w:ascii="Times New Roman" w:hAnsi="Times New Roman"/>
          <w:sz w:val="28"/>
          <w:szCs w:val="28"/>
        </w:rPr>
      </w:pPr>
      <w:hyperlink r:id="rId10" w:history="1">
        <w:r w:rsidR="00FB1DBD" w:rsidRPr="005813F3">
          <w:rPr>
            <w:rStyle w:val="a6"/>
            <w:rFonts w:ascii="Times New Roman" w:hAnsi="Times New Roman"/>
            <w:b w:val="0"/>
            <w:sz w:val="28"/>
            <w:szCs w:val="28"/>
          </w:rPr>
          <w:t>Овсянникова Е.А., Серебрякова А.А. </w:t>
        </w:r>
        <w:r w:rsidR="00FB1DBD" w:rsidRPr="007C4954">
          <w:rPr>
            <w:rStyle w:val="a3"/>
            <w:rFonts w:ascii="Times New Roman" w:hAnsi="Times New Roman"/>
            <w:color w:val="auto"/>
            <w:sz w:val="28"/>
            <w:szCs w:val="28"/>
          </w:rPr>
          <w:t>Социальная психология. - Москва:Флинта, 2015 .— 163 с. — Электронное издание. </w:t>
        </w:r>
      </w:hyperlink>
      <w:r w:rsidR="00FB1DBD" w:rsidRPr="007C4954">
        <w:rPr>
          <w:rFonts w:ascii="Times New Roman" w:hAnsi="Times New Roman"/>
          <w:sz w:val="28"/>
          <w:szCs w:val="28"/>
        </w:rPr>
        <w:t xml:space="preserve"> /ЭБС Ibooks  </w:t>
      </w:r>
      <w:hyperlink r:id="rId11" w:history="1">
        <w:r w:rsidR="00FB1DBD" w:rsidRPr="007C4954">
          <w:rPr>
            <w:rStyle w:val="a3"/>
            <w:rFonts w:ascii="Times New Roman" w:hAnsi="Times New Roman"/>
            <w:color w:val="auto"/>
            <w:sz w:val="28"/>
            <w:szCs w:val="28"/>
          </w:rPr>
          <w:t>https://ibooks.ru/reading.php?productid=351930</w:t>
        </w:r>
      </w:hyperlink>
      <w:r w:rsidR="00FB1DBD" w:rsidRPr="007C4954">
        <w:rPr>
          <w:rFonts w:ascii="Times New Roman" w:hAnsi="Times New Roman"/>
          <w:sz w:val="28"/>
          <w:szCs w:val="28"/>
        </w:rPr>
        <w:t xml:space="preserve"> </w:t>
      </w:r>
    </w:p>
    <w:p w14:paraId="7DB12372" w14:textId="77777777" w:rsidR="00FB1DBD" w:rsidRPr="007C4954" w:rsidRDefault="00FB1DBD" w:rsidP="00FB1DBD">
      <w:pPr>
        <w:pStyle w:val="a5"/>
        <w:numPr>
          <w:ilvl w:val="0"/>
          <w:numId w:val="2"/>
        </w:numPr>
        <w:shd w:val="clear" w:color="auto" w:fill="FFFFFF"/>
        <w:spacing w:after="0"/>
        <w:jc w:val="both"/>
        <w:textAlignment w:val="top"/>
        <w:rPr>
          <w:rFonts w:ascii="Times New Roman" w:hAnsi="Times New Roman"/>
          <w:sz w:val="28"/>
          <w:szCs w:val="28"/>
        </w:rPr>
      </w:pPr>
      <w:r w:rsidRPr="007C4954">
        <w:rPr>
          <w:rFonts w:ascii="Times New Roman" w:hAnsi="Times New Roman"/>
          <w:sz w:val="28"/>
          <w:szCs w:val="28"/>
        </w:rPr>
        <w:t>Пашутин С.П. Провакационные приемы создания ажиотажа./ С.П. Пашутин// Маркетинг в России и за рубежом. — 2007. — № 4(60). — С.55 — 65.</w:t>
      </w:r>
    </w:p>
    <w:p w14:paraId="0FA9D4B6" w14:textId="77777777" w:rsidR="00FB1DBD" w:rsidRPr="007C4954" w:rsidRDefault="00FB1DBD" w:rsidP="00FB1DBD">
      <w:pPr>
        <w:pStyle w:val="a5"/>
        <w:numPr>
          <w:ilvl w:val="0"/>
          <w:numId w:val="2"/>
        </w:numPr>
        <w:shd w:val="clear" w:color="auto" w:fill="FFFFFF"/>
        <w:spacing w:after="0"/>
        <w:jc w:val="both"/>
        <w:textAlignment w:val="top"/>
        <w:rPr>
          <w:rFonts w:ascii="Times New Roman" w:hAnsi="Times New Roman"/>
          <w:sz w:val="28"/>
          <w:szCs w:val="28"/>
        </w:rPr>
      </w:pPr>
      <w:r w:rsidRPr="007C4954">
        <w:rPr>
          <w:rFonts w:ascii="Times New Roman" w:hAnsi="Times New Roman"/>
          <w:sz w:val="28"/>
          <w:szCs w:val="28"/>
        </w:rPr>
        <w:t>Поляков В.А. Анализ становления мирового рекламного рынка и рекламы в России.// В.А. Поляков// Маркетинг в России и за рубежом. 2006. — № 2(52).— С. 67—74</w:t>
      </w:r>
      <w:r>
        <w:rPr>
          <w:rFonts w:ascii="Times New Roman" w:hAnsi="Times New Roman"/>
          <w:sz w:val="28"/>
          <w:szCs w:val="28"/>
        </w:rPr>
        <w:t>.</w:t>
      </w:r>
    </w:p>
    <w:p w14:paraId="01520D2F" w14:textId="77777777" w:rsidR="00FB1DBD" w:rsidRPr="007C4954" w:rsidRDefault="00FB1DBD" w:rsidP="00FB1DB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Поршнев Б.Ф. Контрсуггестия и история/ История и психология. - М., 1972. - С. 12.</w:t>
      </w:r>
    </w:p>
    <w:p w14:paraId="43D066FE" w14:textId="77777777" w:rsidR="00FB1DBD" w:rsidRPr="007C4954" w:rsidRDefault="00FB1DBD" w:rsidP="00FB1DBD">
      <w:pPr>
        <w:numPr>
          <w:ilvl w:val="0"/>
          <w:numId w:val="2"/>
        </w:num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7C4954">
        <w:rPr>
          <w:rFonts w:ascii="Times New Roman" w:eastAsia="Times New Roman" w:hAnsi="Times New Roman" w:cs="Times New Roman"/>
          <w:bCs/>
          <w:kern w:val="36"/>
          <w:sz w:val="28"/>
          <w:szCs w:val="28"/>
          <w:lang w:eastAsia="ru-RU"/>
        </w:rPr>
        <w:t>Почебут Л.Г. Социальная психология. Учебник для вузов. Стандарт третьего поколения. —  Санкт-Петербург:  Питер, 2017.— 400 с. </w:t>
      </w:r>
    </w:p>
    <w:p w14:paraId="2D0BEA7A" w14:textId="77777777" w:rsidR="00FB1DBD" w:rsidRPr="007C4954" w:rsidRDefault="00FB1DBD" w:rsidP="00FB1DBD">
      <w:pPr>
        <w:numPr>
          <w:ilvl w:val="0"/>
          <w:numId w:val="2"/>
        </w:num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7C4954">
        <w:rPr>
          <w:rFonts w:ascii="Times New Roman" w:eastAsia="Times New Roman" w:hAnsi="Times New Roman" w:cs="Times New Roman"/>
          <w:sz w:val="28"/>
          <w:szCs w:val="28"/>
          <w:lang w:eastAsia="ru-RU"/>
        </w:rPr>
        <w:t xml:space="preserve">Ратников В.П. </w:t>
      </w:r>
      <w:r w:rsidRPr="007C4954">
        <w:rPr>
          <w:rFonts w:ascii="Times New Roman" w:eastAsia="Times New Roman" w:hAnsi="Times New Roman" w:cs="Times New Roman"/>
          <w:bCs/>
          <w:kern w:val="36"/>
          <w:sz w:val="28"/>
          <w:szCs w:val="28"/>
          <w:lang w:eastAsia="ru-RU"/>
        </w:rPr>
        <w:t>Деловые коммуникации. Учебник для бакалавров. – М.: Юрайт, 2015.</w:t>
      </w:r>
    </w:p>
    <w:p w14:paraId="3D2F2535" w14:textId="77777777" w:rsidR="00FB1DBD" w:rsidRPr="007C4954" w:rsidRDefault="00FB1DBD" w:rsidP="00FB1DB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Рюмшина Л.И. Манипулятивные приемы в рекламе. - М., 2004.</w:t>
      </w:r>
      <w:r>
        <w:rPr>
          <w:rFonts w:ascii="Times New Roman" w:eastAsia="Times New Roman" w:hAnsi="Times New Roman" w:cs="Times New Roman"/>
          <w:sz w:val="28"/>
          <w:szCs w:val="28"/>
          <w:lang w:eastAsia="ru-RU"/>
        </w:rPr>
        <w:t xml:space="preserve"> -</w:t>
      </w:r>
      <w:r w:rsidRPr="007C4954">
        <w:rPr>
          <w:rFonts w:ascii="Times New Roman" w:eastAsia="Times New Roman" w:hAnsi="Times New Roman" w:cs="Times New Roman"/>
          <w:sz w:val="28"/>
          <w:szCs w:val="28"/>
          <w:lang w:eastAsia="ru-RU"/>
        </w:rPr>
        <w:t xml:space="preserve"> С. 63.</w:t>
      </w:r>
    </w:p>
    <w:p w14:paraId="54B348C1" w14:textId="77777777" w:rsidR="00FB1DBD" w:rsidRPr="007C4954" w:rsidRDefault="00FB1DBD" w:rsidP="00FB1DBD">
      <w:pPr>
        <w:numPr>
          <w:ilvl w:val="0"/>
          <w:numId w:val="2"/>
        </w:numPr>
        <w:tabs>
          <w:tab w:val="left" w:pos="993"/>
        </w:tabs>
        <w:spacing w:after="200" w:line="276" w:lineRule="auto"/>
        <w:contextualSpacing/>
        <w:jc w:val="both"/>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Саппак В. Телевидение и мы: Четыре беседы. – М: Аспект Пресс, 2007. – 168 с.</w:t>
      </w:r>
    </w:p>
    <w:p w14:paraId="7CFB0088" w14:textId="77777777" w:rsidR="00FB1DBD" w:rsidRPr="00DE6191" w:rsidRDefault="00FB1DBD" w:rsidP="00FB1DBD">
      <w:pPr>
        <w:numPr>
          <w:ilvl w:val="0"/>
          <w:numId w:val="2"/>
        </w:numPr>
        <w:tabs>
          <w:tab w:val="left" w:pos="993"/>
        </w:tabs>
        <w:spacing w:after="200" w:line="276" w:lineRule="auto"/>
        <w:contextualSpacing/>
        <w:jc w:val="both"/>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 xml:space="preserve">Социальная </w:t>
      </w:r>
      <w:proofErr w:type="gramStart"/>
      <w:r w:rsidRPr="007C4954">
        <w:rPr>
          <w:rFonts w:ascii="Times New Roman" w:eastAsia="Times New Roman" w:hAnsi="Times New Roman" w:cs="Times New Roman"/>
          <w:sz w:val="28"/>
          <w:szCs w:val="28"/>
          <w:lang w:eastAsia="ru-RU"/>
        </w:rPr>
        <w:t>психология :</w:t>
      </w:r>
      <w:proofErr w:type="gramEnd"/>
      <w:r w:rsidRPr="007C4954">
        <w:rPr>
          <w:rFonts w:ascii="Times New Roman" w:eastAsia="Times New Roman" w:hAnsi="Times New Roman" w:cs="Times New Roman"/>
          <w:sz w:val="28"/>
          <w:szCs w:val="28"/>
          <w:lang w:eastAsia="ru-RU"/>
        </w:rPr>
        <w:t xml:space="preserve"> учебник / под ред. А.М. Столяренко. - 3-е изд., доп. - Москва : ЮНИТИ-ДАНА, 2016. - 431 </w:t>
      </w:r>
      <w:proofErr w:type="gramStart"/>
      <w:r w:rsidRPr="007C4954">
        <w:rPr>
          <w:rFonts w:ascii="Times New Roman" w:eastAsia="Times New Roman" w:hAnsi="Times New Roman" w:cs="Times New Roman"/>
          <w:sz w:val="28"/>
          <w:szCs w:val="28"/>
          <w:lang w:eastAsia="ru-RU"/>
        </w:rPr>
        <w:t>с. :</w:t>
      </w:r>
      <w:proofErr w:type="gramEnd"/>
      <w:r w:rsidRPr="007C4954">
        <w:rPr>
          <w:rFonts w:ascii="Times New Roman" w:eastAsia="Times New Roman" w:hAnsi="Times New Roman" w:cs="Times New Roman"/>
          <w:sz w:val="28"/>
          <w:szCs w:val="28"/>
          <w:lang w:eastAsia="ru-RU"/>
        </w:rPr>
        <w:t xml:space="preserve"> ил. - Библ. в кн. -ISBN978-5-238-02844-6; URL: </w:t>
      </w:r>
      <w:hyperlink r:id="rId12" w:history="1">
        <w:r w:rsidRPr="007C4954">
          <w:rPr>
            <w:rStyle w:val="a3"/>
            <w:rFonts w:ascii="Times New Roman" w:hAnsi="Times New Roman" w:cs="Times New Roman"/>
            <w:color w:val="auto"/>
            <w:sz w:val="28"/>
            <w:szCs w:val="28"/>
          </w:rPr>
          <w:t>http://biblioclub.ru/index.php?page=book&amp;id=446598</w:t>
        </w:r>
      </w:hyperlink>
    </w:p>
    <w:p w14:paraId="44505B3D" w14:textId="77777777" w:rsidR="00FB1DBD" w:rsidRPr="007C4954" w:rsidRDefault="00FB1DBD" w:rsidP="00FB1DBD">
      <w:pPr>
        <w:numPr>
          <w:ilvl w:val="0"/>
          <w:numId w:val="2"/>
        </w:numPr>
        <w:tabs>
          <w:tab w:val="left" w:pos="993"/>
        </w:tabs>
        <w:spacing w:after="200" w:line="276" w:lineRule="auto"/>
        <w:contextualSpacing/>
        <w:jc w:val="both"/>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Чалдини Р. Психология влияния. – СПб.: Питер, 2006. – 315 с.</w:t>
      </w:r>
    </w:p>
    <w:p w14:paraId="59C91A7C" w14:textId="77777777" w:rsidR="00FB1DBD" w:rsidRPr="007C4954" w:rsidRDefault="00FB1DBD" w:rsidP="00FB1DBD">
      <w:pPr>
        <w:numPr>
          <w:ilvl w:val="0"/>
          <w:numId w:val="2"/>
        </w:numPr>
        <w:tabs>
          <w:tab w:val="left" w:pos="993"/>
        </w:tabs>
        <w:spacing w:after="200" w:line="276" w:lineRule="auto"/>
        <w:contextualSpacing/>
        <w:jc w:val="both"/>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Чалдини Р., Мартин С., Гольдштейн Н. Психология убеждения. – СПб.: Питер, 2015. – 315 с.</w:t>
      </w:r>
    </w:p>
    <w:p w14:paraId="1309F365" w14:textId="77777777" w:rsidR="00FB1DBD" w:rsidRPr="007C4954" w:rsidRDefault="00FB1DBD" w:rsidP="00FB1DBD">
      <w:pPr>
        <w:numPr>
          <w:ilvl w:val="0"/>
          <w:numId w:val="2"/>
        </w:numPr>
        <w:tabs>
          <w:tab w:val="left" w:pos="993"/>
        </w:tabs>
        <w:spacing w:after="200" w:line="276" w:lineRule="auto"/>
        <w:contextualSpacing/>
        <w:jc w:val="both"/>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Человек как субъект и объект медиапсихологии. – М.: МГУ имени М.В.Ломоносова / Ин-т человека; Изд-во Моск.ун-та, 2011. – 824 с.</w:t>
      </w:r>
    </w:p>
    <w:p w14:paraId="7FCB3631" w14:textId="77777777" w:rsidR="00FB1DBD" w:rsidRPr="007C4954" w:rsidRDefault="00FB1DBD" w:rsidP="00FB1DBD">
      <w:pPr>
        <w:numPr>
          <w:ilvl w:val="0"/>
          <w:numId w:val="2"/>
        </w:numPr>
        <w:tabs>
          <w:tab w:val="left" w:pos="993"/>
        </w:tabs>
        <w:spacing w:after="200" w:line="276" w:lineRule="auto"/>
        <w:contextualSpacing/>
        <w:jc w:val="both"/>
        <w:rPr>
          <w:rFonts w:ascii="Times New Roman" w:eastAsia="Times New Roman" w:hAnsi="Times New Roman" w:cs="Times New Roman"/>
          <w:sz w:val="28"/>
          <w:szCs w:val="28"/>
          <w:lang w:eastAsia="ru-RU"/>
        </w:rPr>
      </w:pPr>
      <w:r w:rsidRPr="007C4954">
        <w:rPr>
          <w:rFonts w:ascii="Times New Roman" w:eastAsia="Times New Roman" w:hAnsi="Times New Roman" w:cs="Times New Roman"/>
          <w:sz w:val="28"/>
          <w:szCs w:val="28"/>
          <w:lang w:eastAsia="ru-RU"/>
        </w:rPr>
        <w:t>Шейнов В. Говорить «нет», не испытывая чувства вины. – СПб.: Питер, 2018. – 256 с.</w:t>
      </w:r>
    </w:p>
    <w:p w14:paraId="31EAE119" w14:textId="77777777" w:rsidR="00FB1DBD" w:rsidRDefault="00FB1DBD" w:rsidP="00FB1DBD">
      <w:pPr>
        <w:shd w:val="clear" w:color="auto" w:fill="FFFFFF"/>
        <w:spacing w:before="100" w:beforeAutospacing="1" w:after="100" w:afterAutospacing="1" w:line="276" w:lineRule="auto"/>
        <w:ind w:left="1068"/>
        <w:contextualSpacing/>
        <w:jc w:val="both"/>
        <w:rPr>
          <w:rFonts w:ascii="Times New Roman" w:eastAsia="Times New Roman" w:hAnsi="Times New Roman" w:cs="Times New Roman"/>
          <w:b/>
          <w:sz w:val="28"/>
          <w:szCs w:val="28"/>
          <w:lang w:eastAsia="ru-RU"/>
        </w:rPr>
      </w:pPr>
      <w:r w:rsidRPr="007C4954">
        <w:rPr>
          <w:rFonts w:ascii="Times New Roman" w:eastAsia="Times New Roman" w:hAnsi="Times New Roman" w:cs="Times New Roman"/>
          <w:b/>
          <w:sz w:val="28"/>
          <w:szCs w:val="28"/>
          <w:lang w:eastAsia="ru-RU"/>
        </w:rPr>
        <w:t xml:space="preserve">             </w:t>
      </w:r>
    </w:p>
    <w:p w14:paraId="1ACA5A1F" w14:textId="77777777" w:rsidR="00FB1DBD" w:rsidRPr="007C4954" w:rsidRDefault="00FB1DBD" w:rsidP="00FB1DBD">
      <w:pPr>
        <w:spacing w:after="0" w:line="276" w:lineRule="auto"/>
        <w:ind w:firstLine="709"/>
        <w:jc w:val="both"/>
        <w:rPr>
          <w:rFonts w:ascii="Times New Roman" w:eastAsia="Times New Roman" w:hAnsi="Times New Roman" w:cs="Times New Roman"/>
          <w:b/>
          <w:bCs/>
          <w:sz w:val="28"/>
          <w:szCs w:val="28"/>
          <w:lang w:eastAsia="ru-RU"/>
        </w:rPr>
      </w:pPr>
      <w:r w:rsidRPr="007C4954">
        <w:rPr>
          <w:rFonts w:ascii="Times New Roman" w:eastAsia="Times New Roman" w:hAnsi="Times New Roman" w:cs="Times New Roman"/>
          <w:b/>
          <w:bCs/>
          <w:sz w:val="28"/>
          <w:szCs w:val="28"/>
          <w:lang w:eastAsia="ru-RU"/>
        </w:rPr>
        <w:t xml:space="preserve"> </w:t>
      </w:r>
    </w:p>
    <w:p w14:paraId="5FF0092A" w14:textId="77777777" w:rsidR="00FB1DBD" w:rsidRDefault="00FB1DBD" w:rsidP="00FB1DBD">
      <w:pPr>
        <w:widowControl w:val="0"/>
        <w:autoSpaceDE w:val="0"/>
        <w:autoSpaceDN w:val="0"/>
        <w:adjustRightInd w:val="0"/>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5.</w:t>
      </w:r>
      <w:r w:rsidRPr="007C4954">
        <w:rPr>
          <w:rFonts w:ascii="Times New Roman" w:eastAsia="Calibri" w:hAnsi="Times New Roman" w:cs="Times New Roman"/>
          <w:b/>
          <w:sz w:val="28"/>
          <w:szCs w:val="28"/>
        </w:rPr>
        <w:t>Темы для презентаций к зачету</w:t>
      </w:r>
      <w:r>
        <w:rPr>
          <w:rFonts w:ascii="Times New Roman" w:eastAsia="Calibri" w:hAnsi="Times New Roman" w:cs="Times New Roman"/>
          <w:b/>
          <w:sz w:val="28"/>
          <w:szCs w:val="28"/>
        </w:rPr>
        <w:t xml:space="preserve"> по курсу «Медиаманипулирование»</w:t>
      </w:r>
    </w:p>
    <w:p w14:paraId="169C690D" w14:textId="77777777" w:rsidR="00FB1DBD" w:rsidRPr="008D4808" w:rsidRDefault="00FB1DBD" w:rsidP="00FB1DBD">
      <w:pPr>
        <w:rPr>
          <w:rFonts w:ascii="Times New Roman" w:hAnsi="Times New Roman" w:cs="Times New Roman"/>
          <w:sz w:val="28"/>
          <w:szCs w:val="28"/>
        </w:rPr>
      </w:pPr>
    </w:p>
    <w:p w14:paraId="0976D491" w14:textId="77777777" w:rsidR="00FB1DBD" w:rsidRPr="008D4808" w:rsidRDefault="00FB1DBD" w:rsidP="00896473">
      <w:pPr>
        <w:numPr>
          <w:ilvl w:val="0"/>
          <w:numId w:val="3"/>
        </w:numPr>
        <w:spacing w:after="0" w:line="259" w:lineRule="auto"/>
        <w:jc w:val="both"/>
        <w:rPr>
          <w:rFonts w:ascii="Times New Roman" w:hAnsi="Times New Roman" w:cs="Times New Roman"/>
          <w:sz w:val="28"/>
          <w:szCs w:val="28"/>
        </w:rPr>
      </w:pPr>
      <w:r w:rsidRPr="008D4808">
        <w:rPr>
          <w:rFonts w:ascii="Times New Roman" w:eastAsia="Times New Roman" w:hAnsi="Times New Roman" w:cs="Times New Roman"/>
          <w:iCs/>
          <w:sz w:val="28"/>
          <w:szCs w:val="28"/>
          <w:lang w:eastAsia="ru-RU"/>
        </w:rPr>
        <w:t>Социально-психологические методы изучения влияния на аудиторию.</w:t>
      </w:r>
    </w:p>
    <w:p w14:paraId="2EC58509" w14:textId="77777777" w:rsidR="00FB1DBD" w:rsidRPr="008D4808" w:rsidRDefault="00FB1DBD" w:rsidP="00896473">
      <w:pPr>
        <w:numPr>
          <w:ilvl w:val="0"/>
          <w:numId w:val="3"/>
        </w:numPr>
        <w:spacing w:after="0" w:line="259" w:lineRule="auto"/>
        <w:contextualSpacing/>
        <w:jc w:val="both"/>
        <w:rPr>
          <w:rFonts w:ascii="Times New Roman" w:hAnsi="Times New Roman" w:cs="Times New Roman"/>
          <w:sz w:val="28"/>
          <w:szCs w:val="28"/>
        </w:rPr>
      </w:pPr>
      <w:r w:rsidRPr="008D4808">
        <w:rPr>
          <w:rFonts w:ascii="Times New Roman" w:hAnsi="Times New Roman"/>
          <w:sz w:val="28"/>
          <w:szCs w:val="28"/>
        </w:rPr>
        <w:t>Защитные механизмы психики при просмотре телевизионных передач.</w:t>
      </w:r>
    </w:p>
    <w:p w14:paraId="6A8D733F" w14:textId="77777777" w:rsidR="00B94C6B" w:rsidRDefault="00FB1DBD" w:rsidP="00FB1DBD">
      <w:pPr>
        <w:numPr>
          <w:ilvl w:val="0"/>
          <w:numId w:val="3"/>
        </w:numPr>
        <w:spacing w:after="0" w:line="276" w:lineRule="auto"/>
        <w:contextualSpacing/>
        <w:jc w:val="both"/>
        <w:rPr>
          <w:rFonts w:ascii="Times New Roman" w:eastAsia="Times New Roman" w:hAnsi="Times New Roman" w:cs="Times New Roman"/>
          <w:bCs/>
          <w:sz w:val="28"/>
          <w:szCs w:val="28"/>
          <w:lang w:eastAsia="ru-RU"/>
        </w:rPr>
      </w:pPr>
      <w:r w:rsidRPr="008D4808">
        <w:rPr>
          <w:rFonts w:ascii="Times New Roman" w:eastAsia="Times New Roman" w:hAnsi="Times New Roman" w:cs="Times New Roman"/>
          <w:bCs/>
          <w:sz w:val="28"/>
          <w:szCs w:val="28"/>
          <w:lang w:eastAsia="ru-RU"/>
        </w:rPr>
        <w:t xml:space="preserve">Воздействие СМИ на межгрупповые отношения. </w:t>
      </w:r>
    </w:p>
    <w:p w14:paraId="4F8B34F1" w14:textId="77777777" w:rsidR="00B94C6B" w:rsidRDefault="00FB1DBD" w:rsidP="00FB1DBD">
      <w:pPr>
        <w:numPr>
          <w:ilvl w:val="0"/>
          <w:numId w:val="3"/>
        </w:numPr>
        <w:spacing w:after="0" w:line="276" w:lineRule="auto"/>
        <w:contextualSpacing/>
        <w:jc w:val="both"/>
        <w:rPr>
          <w:rFonts w:ascii="Times New Roman" w:eastAsia="Times New Roman" w:hAnsi="Times New Roman" w:cs="Times New Roman"/>
          <w:bCs/>
          <w:sz w:val="28"/>
          <w:szCs w:val="28"/>
          <w:lang w:eastAsia="ru-RU"/>
        </w:rPr>
      </w:pPr>
      <w:r w:rsidRPr="008D4808">
        <w:rPr>
          <w:rFonts w:ascii="Times New Roman" w:eastAsia="Times New Roman" w:hAnsi="Times New Roman" w:cs="Times New Roman"/>
          <w:bCs/>
          <w:sz w:val="28"/>
          <w:szCs w:val="28"/>
          <w:lang w:eastAsia="ru-RU"/>
        </w:rPr>
        <w:t>Воздействие СМИ на общест</w:t>
      </w:r>
      <w:r w:rsidR="00B94C6B">
        <w:rPr>
          <w:rFonts w:ascii="Times New Roman" w:eastAsia="Times New Roman" w:hAnsi="Times New Roman" w:cs="Times New Roman"/>
          <w:bCs/>
          <w:sz w:val="28"/>
          <w:szCs w:val="28"/>
          <w:lang w:eastAsia="ru-RU"/>
        </w:rPr>
        <w:t>венные и политические процессы.</w:t>
      </w:r>
    </w:p>
    <w:p w14:paraId="2A7AE176" w14:textId="77777777" w:rsidR="00FB1DBD" w:rsidRPr="008D4808" w:rsidRDefault="00FB1DBD" w:rsidP="00FB1DBD">
      <w:pPr>
        <w:numPr>
          <w:ilvl w:val="0"/>
          <w:numId w:val="3"/>
        </w:numPr>
        <w:spacing w:after="0" w:line="276" w:lineRule="auto"/>
        <w:contextualSpacing/>
        <w:jc w:val="both"/>
        <w:rPr>
          <w:rFonts w:ascii="Times New Roman" w:eastAsia="Times New Roman" w:hAnsi="Times New Roman" w:cs="Times New Roman"/>
          <w:bCs/>
          <w:sz w:val="28"/>
          <w:szCs w:val="28"/>
          <w:lang w:eastAsia="ru-RU"/>
        </w:rPr>
      </w:pPr>
      <w:r w:rsidRPr="008D4808">
        <w:rPr>
          <w:rFonts w:ascii="Times New Roman" w:eastAsia="Times New Roman" w:hAnsi="Times New Roman" w:cs="Times New Roman"/>
          <w:bCs/>
          <w:sz w:val="28"/>
          <w:szCs w:val="28"/>
          <w:lang w:eastAsia="ru-RU"/>
        </w:rPr>
        <w:t>Использование СМИ в маркетинге и бизнесе.</w:t>
      </w:r>
    </w:p>
    <w:p w14:paraId="47283286" w14:textId="77777777" w:rsidR="00FB1DBD" w:rsidRPr="008D4808" w:rsidRDefault="00FB1DBD" w:rsidP="00FB1DBD">
      <w:pPr>
        <w:numPr>
          <w:ilvl w:val="0"/>
          <w:numId w:val="3"/>
        </w:numPr>
        <w:spacing w:after="0" w:line="276" w:lineRule="auto"/>
        <w:contextualSpacing/>
        <w:jc w:val="both"/>
        <w:rPr>
          <w:rFonts w:ascii="Times New Roman" w:eastAsia="Times New Roman" w:hAnsi="Times New Roman" w:cs="Times New Roman"/>
          <w:bCs/>
          <w:sz w:val="28"/>
          <w:szCs w:val="28"/>
          <w:lang w:eastAsia="ru-RU"/>
        </w:rPr>
      </w:pPr>
      <w:r w:rsidRPr="008D4808">
        <w:rPr>
          <w:rFonts w:ascii="Times New Roman" w:eastAsia="Times New Roman" w:hAnsi="Times New Roman" w:cs="Times New Roman"/>
          <w:bCs/>
          <w:sz w:val="28"/>
          <w:szCs w:val="28"/>
          <w:lang w:eastAsia="ru-RU"/>
        </w:rPr>
        <w:lastRenderedPageBreak/>
        <w:t>Социально-психо</w:t>
      </w:r>
      <w:r w:rsidRPr="008D4808">
        <w:rPr>
          <w:rFonts w:ascii="Times New Roman" w:eastAsia="Times New Roman" w:hAnsi="Times New Roman" w:cs="Times New Roman"/>
          <w:bCs/>
          <w:sz w:val="28"/>
          <w:szCs w:val="28"/>
          <w:lang w:eastAsia="ru-RU"/>
        </w:rPr>
        <w:softHyphen/>
        <w:t>логические механизмы убеждения и внушения в процессе массовой коммуникации.</w:t>
      </w:r>
    </w:p>
    <w:p w14:paraId="6C272388" w14:textId="77777777" w:rsidR="00807D9D" w:rsidRPr="00807D9D" w:rsidRDefault="00807D9D" w:rsidP="00807D9D">
      <w:pPr>
        <w:pStyle w:val="a5"/>
        <w:numPr>
          <w:ilvl w:val="0"/>
          <w:numId w:val="3"/>
        </w:numPr>
        <w:spacing w:after="0"/>
        <w:jc w:val="both"/>
        <w:rPr>
          <w:rFonts w:ascii="Times New Roman" w:hAnsi="Times New Roman"/>
          <w:iCs/>
          <w:sz w:val="28"/>
          <w:szCs w:val="28"/>
        </w:rPr>
      </w:pPr>
      <w:r w:rsidRPr="00807D9D">
        <w:rPr>
          <w:rFonts w:ascii="Times New Roman" w:hAnsi="Times New Roman"/>
          <w:sz w:val="28"/>
          <w:szCs w:val="28"/>
        </w:rPr>
        <w:t>Теории медиаманипулирования.</w:t>
      </w:r>
    </w:p>
    <w:p w14:paraId="348B04FA" w14:textId="77777777" w:rsidR="00FB1DBD" w:rsidRPr="008D4808" w:rsidRDefault="00FB1DBD" w:rsidP="00FB1DBD">
      <w:pPr>
        <w:numPr>
          <w:ilvl w:val="0"/>
          <w:numId w:val="3"/>
        </w:numPr>
        <w:spacing w:line="259" w:lineRule="auto"/>
        <w:contextualSpacing/>
        <w:jc w:val="both"/>
        <w:rPr>
          <w:rFonts w:ascii="Times New Roman" w:hAnsi="Times New Roman" w:cs="Times New Roman"/>
          <w:sz w:val="28"/>
          <w:szCs w:val="28"/>
        </w:rPr>
      </w:pPr>
      <w:r w:rsidRPr="008D4808">
        <w:rPr>
          <w:rFonts w:ascii="Times New Roman" w:hAnsi="Times New Roman" w:cs="Times New Roman"/>
          <w:sz w:val="28"/>
          <w:szCs w:val="28"/>
        </w:rPr>
        <w:t xml:space="preserve">Пропаганда </w:t>
      </w:r>
      <w:r w:rsidR="00B94C6B">
        <w:rPr>
          <w:rFonts w:ascii="Times New Roman" w:hAnsi="Times New Roman" w:cs="Times New Roman"/>
          <w:sz w:val="28"/>
          <w:szCs w:val="28"/>
        </w:rPr>
        <w:t>алкоголизма</w:t>
      </w:r>
      <w:r w:rsidRPr="008D4808">
        <w:rPr>
          <w:rFonts w:ascii="Times New Roman" w:hAnsi="Times New Roman" w:cs="Times New Roman"/>
          <w:sz w:val="28"/>
          <w:szCs w:val="28"/>
        </w:rPr>
        <w:t xml:space="preserve"> в массовой культуре.</w:t>
      </w:r>
    </w:p>
    <w:p w14:paraId="544ACC4D" w14:textId="77777777" w:rsidR="00FB1DBD" w:rsidRPr="008D4808" w:rsidRDefault="00FB1DBD" w:rsidP="00FB1DBD">
      <w:pPr>
        <w:numPr>
          <w:ilvl w:val="0"/>
          <w:numId w:val="3"/>
        </w:numPr>
        <w:spacing w:line="259" w:lineRule="auto"/>
        <w:contextualSpacing/>
        <w:rPr>
          <w:rFonts w:ascii="Times New Roman" w:hAnsi="Times New Roman" w:cs="Times New Roman"/>
          <w:sz w:val="28"/>
          <w:szCs w:val="28"/>
        </w:rPr>
      </w:pPr>
      <w:r w:rsidRPr="008D4808">
        <w:rPr>
          <w:rFonts w:ascii="Times New Roman" w:hAnsi="Times New Roman" w:cs="Times New Roman"/>
          <w:sz w:val="28"/>
          <w:szCs w:val="28"/>
        </w:rPr>
        <w:t>Создание героев в амплуа женоподобных мужчин и мужеподобных женщин в кинематографе.</w:t>
      </w:r>
    </w:p>
    <w:p w14:paraId="548C8BE0" w14:textId="77777777" w:rsidR="00FB1DBD" w:rsidRPr="008D4808" w:rsidRDefault="00FB1DBD" w:rsidP="00FB1DBD">
      <w:pPr>
        <w:numPr>
          <w:ilvl w:val="0"/>
          <w:numId w:val="3"/>
        </w:numPr>
        <w:spacing w:line="259" w:lineRule="auto"/>
        <w:contextualSpacing/>
        <w:rPr>
          <w:rFonts w:ascii="Times New Roman" w:hAnsi="Times New Roman" w:cs="Times New Roman"/>
          <w:sz w:val="28"/>
          <w:szCs w:val="28"/>
        </w:rPr>
      </w:pPr>
      <w:r w:rsidRPr="008D4808">
        <w:rPr>
          <w:rFonts w:ascii="Times New Roman" w:hAnsi="Times New Roman" w:cs="Times New Roman"/>
          <w:sz w:val="28"/>
          <w:szCs w:val="28"/>
        </w:rPr>
        <w:t>Образ «плохого парня» как лейтмотив в кинематографе.</w:t>
      </w:r>
    </w:p>
    <w:p w14:paraId="2EDEEB6A" w14:textId="77777777" w:rsidR="00FB1DBD" w:rsidRPr="008D4808" w:rsidRDefault="00FB1DBD" w:rsidP="00FB1DBD">
      <w:pPr>
        <w:numPr>
          <w:ilvl w:val="0"/>
          <w:numId w:val="3"/>
        </w:numPr>
        <w:spacing w:line="259" w:lineRule="auto"/>
        <w:contextualSpacing/>
        <w:rPr>
          <w:rFonts w:ascii="Times New Roman" w:hAnsi="Times New Roman" w:cs="Times New Roman"/>
          <w:sz w:val="28"/>
          <w:szCs w:val="28"/>
        </w:rPr>
      </w:pPr>
      <w:r w:rsidRPr="008D4808">
        <w:rPr>
          <w:rFonts w:ascii="Times New Roman" w:hAnsi="Times New Roman" w:cs="Times New Roman"/>
          <w:sz w:val="28"/>
          <w:szCs w:val="28"/>
        </w:rPr>
        <w:t>Абьюз в современном кинематографе.</w:t>
      </w:r>
    </w:p>
    <w:p w14:paraId="38FA0F95" w14:textId="77777777" w:rsidR="00FB1DBD" w:rsidRPr="008D4808" w:rsidRDefault="00FB1DBD" w:rsidP="00FB1DBD">
      <w:pPr>
        <w:numPr>
          <w:ilvl w:val="0"/>
          <w:numId w:val="3"/>
        </w:numPr>
        <w:spacing w:line="259" w:lineRule="auto"/>
        <w:contextualSpacing/>
        <w:rPr>
          <w:rFonts w:ascii="Times New Roman" w:hAnsi="Times New Roman" w:cs="Times New Roman"/>
          <w:sz w:val="28"/>
          <w:szCs w:val="28"/>
        </w:rPr>
      </w:pPr>
      <w:r w:rsidRPr="008D4808">
        <w:rPr>
          <w:rFonts w:ascii="Times New Roman" w:hAnsi="Times New Roman" w:cs="Times New Roman"/>
          <w:sz w:val="28"/>
          <w:szCs w:val="28"/>
        </w:rPr>
        <w:t>Использование трагического треугольника Карпмана в современном кинематографе.</w:t>
      </w:r>
    </w:p>
    <w:p w14:paraId="6C34AB4E" w14:textId="77777777" w:rsidR="00FB1DBD" w:rsidRPr="008D4808" w:rsidRDefault="00FB1DBD" w:rsidP="00FB1DBD">
      <w:pPr>
        <w:numPr>
          <w:ilvl w:val="0"/>
          <w:numId w:val="3"/>
        </w:numPr>
        <w:spacing w:line="259" w:lineRule="auto"/>
        <w:contextualSpacing/>
        <w:rPr>
          <w:rFonts w:ascii="Times New Roman" w:hAnsi="Times New Roman" w:cs="Times New Roman"/>
          <w:sz w:val="28"/>
          <w:szCs w:val="28"/>
        </w:rPr>
      </w:pPr>
      <w:r w:rsidRPr="008D4808">
        <w:rPr>
          <w:rFonts w:ascii="Times New Roman" w:eastAsia="Times New Roman" w:hAnsi="Times New Roman" w:cs="Times New Roman"/>
          <w:bCs/>
          <w:sz w:val="28"/>
          <w:szCs w:val="28"/>
          <w:lang w:eastAsia="ru-RU"/>
        </w:rPr>
        <w:t>Невербальные приемы внушения и убеждения.</w:t>
      </w:r>
    </w:p>
    <w:p w14:paraId="3B9CC9EB" w14:textId="77777777" w:rsidR="00FB1DBD" w:rsidRPr="008D4808" w:rsidRDefault="00FB1DBD" w:rsidP="00FB1DBD">
      <w:pPr>
        <w:numPr>
          <w:ilvl w:val="0"/>
          <w:numId w:val="3"/>
        </w:numPr>
        <w:spacing w:line="259" w:lineRule="auto"/>
        <w:contextualSpacing/>
        <w:rPr>
          <w:rFonts w:ascii="Times New Roman" w:hAnsi="Times New Roman" w:cs="Times New Roman"/>
          <w:sz w:val="28"/>
          <w:szCs w:val="28"/>
        </w:rPr>
      </w:pPr>
      <w:r w:rsidRPr="008D4808">
        <w:rPr>
          <w:rFonts w:ascii="Times New Roman" w:eastAsia="Times New Roman" w:hAnsi="Times New Roman" w:cs="Times New Roman"/>
          <w:bCs/>
          <w:sz w:val="28"/>
          <w:szCs w:val="28"/>
          <w:lang w:eastAsia="ru-RU"/>
        </w:rPr>
        <w:t>Техника и технология эффективного коммуникационного убеждения и внушения.</w:t>
      </w:r>
    </w:p>
    <w:p w14:paraId="08FB1C82" w14:textId="77777777" w:rsidR="00FB1DBD" w:rsidRPr="008D4808" w:rsidRDefault="00FB1DBD" w:rsidP="00FB1DBD">
      <w:pPr>
        <w:numPr>
          <w:ilvl w:val="0"/>
          <w:numId w:val="3"/>
        </w:numPr>
        <w:spacing w:line="259" w:lineRule="auto"/>
        <w:contextualSpacing/>
        <w:rPr>
          <w:rFonts w:ascii="Times New Roman" w:hAnsi="Times New Roman" w:cs="Times New Roman"/>
          <w:sz w:val="28"/>
          <w:szCs w:val="28"/>
        </w:rPr>
      </w:pPr>
      <w:r w:rsidRPr="008D4808">
        <w:rPr>
          <w:rFonts w:ascii="Times New Roman" w:eastAsia="Times New Roman" w:hAnsi="Times New Roman" w:cs="Times New Roman"/>
          <w:bCs/>
          <w:sz w:val="28"/>
          <w:szCs w:val="28"/>
          <w:lang w:eastAsia="ru-RU"/>
        </w:rPr>
        <w:t>Типы манипуляторов.</w:t>
      </w:r>
    </w:p>
    <w:p w14:paraId="24815C6D" w14:textId="77777777" w:rsidR="00FB1DBD" w:rsidRPr="008D4808" w:rsidRDefault="00FB1DBD" w:rsidP="00FB1DBD">
      <w:pPr>
        <w:numPr>
          <w:ilvl w:val="0"/>
          <w:numId w:val="3"/>
        </w:numPr>
        <w:spacing w:line="259" w:lineRule="auto"/>
        <w:contextualSpacing/>
        <w:jc w:val="both"/>
        <w:rPr>
          <w:rFonts w:ascii="Times New Roman" w:hAnsi="Times New Roman" w:cs="Times New Roman"/>
          <w:sz w:val="28"/>
          <w:szCs w:val="28"/>
        </w:rPr>
      </w:pPr>
      <w:r w:rsidRPr="008D4808">
        <w:rPr>
          <w:rFonts w:ascii="Times New Roman" w:eastAsia="Times New Roman" w:hAnsi="Times New Roman" w:cs="Times New Roman"/>
          <w:bCs/>
          <w:sz w:val="28"/>
          <w:szCs w:val="28"/>
          <w:lang w:eastAsia="ru-RU"/>
        </w:rPr>
        <w:t>Сериалы про убийц и продвижение «культа смерти».</w:t>
      </w:r>
    </w:p>
    <w:p w14:paraId="11C39A17" w14:textId="77777777" w:rsidR="00FB1DBD" w:rsidRPr="008D4808" w:rsidRDefault="00FB1DBD" w:rsidP="00FB1DBD">
      <w:pPr>
        <w:numPr>
          <w:ilvl w:val="0"/>
          <w:numId w:val="3"/>
        </w:numPr>
        <w:spacing w:line="259" w:lineRule="auto"/>
        <w:contextualSpacing/>
        <w:jc w:val="both"/>
        <w:rPr>
          <w:rFonts w:ascii="Times New Roman" w:hAnsi="Times New Roman" w:cs="Times New Roman"/>
          <w:sz w:val="28"/>
          <w:szCs w:val="28"/>
        </w:rPr>
      </w:pPr>
      <w:r w:rsidRPr="008D4808">
        <w:rPr>
          <w:rFonts w:ascii="Times New Roman" w:eastAsia="Times New Roman" w:hAnsi="Times New Roman" w:cs="Times New Roman"/>
          <w:bCs/>
          <w:sz w:val="28"/>
          <w:szCs w:val="28"/>
          <w:lang w:eastAsia="ru-RU"/>
        </w:rPr>
        <w:t>Эстетизация смерти и насилия  на экране.</w:t>
      </w:r>
    </w:p>
    <w:p w14:paraId="17FB2BB1" w14:textId="77777777" w:rsidR="00FB1DBD" w:rsidRPr="008D4808" w:rsidRDefault="00FB1DBD" w:rsidP="00FB1DBD">
      <w:pPr>
        <w:numPr>
          <w:ilvl w:val="0"/>
          <w:numId w:val="3"/>
        </w:numPr>
        <w:spacing w:line="259" w:lineRule="auto"/>
        <w:contextualSpacing/>
        <w:jc w:val="both"/>
        <w:rPr>
          <w:rFonts w:ascii="Times New Roman" w:hAnsi="Times New Roman" w:cs="Times New Roman"/>
          <w:sz w:val="28"/>
          <w:szCs w:val="28"/>
        </w:rPr>
      </w:pPr>
      <w:r w:rsidRPr="008D4808">
        <w:rPr>
          <w:rFonts w:ascii="Times New Roman" w:eastAsia="Times New Roman" w:hAnsi="Times New Roman" w:cs="Times New Roman"/>
          <w:bCs/>
          <w:sz w:val="28"/>
          <w:szCs w:val="28"/>
          <w:lang w:eastAsia="ru-RU"/>
        </w:rPr>
        <w:t>Влияние пр</w:t>
      </w:r>
      <w:r w:rsidR="00807D9D">
        <w:rPr>
          <w:rFonts w:ascii="Times New Roman" w:eastAsia="Times New Roman" w:hAnsi="Times New Roman" w:cs="Times New Roman"/>
          <w:bCs/>
          <w:sz w:val="28"/>
          <w:szCs w:val="28"/>
          <w:lang w:eastAsia="ru-RU"/>
        </w:rPr>
        <w:t>о</w:t>
      </w:r>
      <w:r w:rsidRPr="008D4808">
        <w:rPr>
          <w:rFonts w:ascii="Times New Roman" w:eastAsia="Times New Roman" w:hAnsi="Times New Roman" w:cs="Times New Roman"/>
          <w:bCs/>
          <w:sz w:val="28"/>
          <w:szCs w:val="28"/>
          <w:lang w:eastAsia="ru-RU"/>
        </w:rPr>
        <w:t>смотра фильмов ужасов на психику молодого человека.</w:t>
      </w:r>
    </w:p>
    <w:p w14:paraId="19C7D5C8" w14:textId="77777777" w:rsidR="00FB1DBD" w:rsidRPr="008D4808" w:rsidRDefault="00FB1DBD" w:rsidP="00896473">
      <w:pPr>
        <w:numPr>
          <w:ilvl w:val="0"/>
          <w:numId w:val="3"/>
        </w:numPr>
        <w:spacing w:after="0" w:line="259" w:lineRule="auto"/>
        <w:contextualSpacing/>
        <w:jc w:val="both"/>
        <w:rPr>
          <w:rFonts w:ascii="Times New Roman" w:hAnsi="Times New Roman" w:cs="Times New Roman"/>
          <w:sz w:val="28"/>
          <w:szCs w:val="28"/>
        </w:rPr>
      </w:pPr>
      <w:r w:rsidRPr="008D4808">
        <w:rPr>
          <w:rFonts w:ascii="Times New Roman" w:eastAsia="Times New Roman" w:hAnsi="Times New Roman" w:cs="Times New Roman"/>
          <w:bCs/>
          <w:sz w:val="28"/>
          <w:szCs w:val="28"/>
          <w:lang w:eastAsia="ru-RU"/>
        </w:rPr>
        <w:t xml:space="preserve">«Положительные» и «отрицательные» посылы в </w:t>
      </w:r>
      <w:r w:rsidR="00807D9D">
        <w:rPr>
          <w:rFonts w:ascii="Times New Roman" w:eastAsia="Times New Roman" w:hAnsi="Times New Roman" w:cs="Times New Roman"/>
          <w:bCs/>
          <w:sz w:val="28"/>
          <w:szCs w:val="28"/>
          <w:lang w:eastAsia="ru-RU"/>
        </w:rPr>
        <w:t xml:space="preserve">популярных молодежных сериалах. </w:t>
      </w:r>
    </w:p>
    <w:p w14:paraId="22612124" w14:textId="77777777" w:rsidR="006450B9" w:rsidRPr="00EB2DAB" w:rsidRDefault="006450B9" w:rsidP="00896473">
      <w:pPr>
        <w:pStyle w:val="a5"/>
        <w:numPr>
          <w:ilvl w:val="0"/>
          <w:numId w:val="3"/>
        </w:numPr>
        <w:spacing w:after="0"/>
        <w:contextualSpacing/>
        <w:rPr>
          <w:rFonts w:ascii="Times New Roman" w:hAnsi="Times New Roman"/>
          <w:sz w:val="28"/>
          <w:szCs w:val="28"/>
        </w:rPr>
      </w:pPr>
      <w:r w:rsidRPr="00EB2DAB">
        <w:rPr>
          <w:rFonts w:ascii="Times New Roman" w:hAnsi="Times New Roman"/>
          <w:sz w:val="28"/>
          <w:szCs w:val="28"/>
        </w:rPr>
        <w:t>Мужественные женщины и женственные мужчины на примере героев фильмов / мультфильмов.</w:t>
      </w:r>
    </w:p>
    <w:p w14:paraId="0341207F" w14:textId="77777777" w:rsidR="006450B9" w:rsidRDefault="006450B9" w:rsidP="006450B9">
      <w:pPr>
        <w:pStyle w:val="a5"/>
        <w:numPr>
          <w:ilvl w:val="0"/>
          <w:numId w:val="3"/>
        </w:numPr>
        <w:contextualSpacing/>
        <w:rPr>
          <w:rFonts w:ascii="Times New Roman" w:hAnsi="Times New Roman"/>
          <w:sz w:val="28"/>
          <w:szCs w:val="28"/>
        </w:rPr>
      </w:pPr>
      <w:r w:rsidRPr="00EB2DAB">
        <w:rPr>
          <w:rFonts w:ascii="Times New Roman" w:hAnsi="Times New Roman"/>
          <w:sz w:val="28"/>
          <w:szCs w:val="28"/>
        </w:rPr>
        <w:t>Манипулирование на примере героев фильмов / мультфильмов.</w:t>
      </w:r>
    </w:p>
    <w:p w14:paraId="74886760" w14:textId="77777777" w:rsidR="006450B9" w:rsidRDefault="006450B9" w:rsidP="006450B9">
      <w:pPr>
        <w:pStyle w:val="a5"/>
        <w:numPr>
          <w:ilvl w:val="0"/>
          <w:numId w:val="3"/>
        </w:numPr>
        <w:contextualSpacing/>
        <w:rPr>
          <w:rFonts w:ascii="Times New Roman" w:hAnsi="Times New Roman"/>
          <w:sz w:val="28"/>
          <w:szCs w:val="28"/>
        </w:rPr>
      </w:pPr>
      <w:r w:rsidRPr="006450B9">
        <w:rPr>
          <w:rFonts w:ascii="Times New Roman" w:hAnsi="Times New Roman"/>
          <w:sz w:val="28"/>
          <w:szCs w:val="28"/>
        </w:rPr>
        <w:t>Конфликтное поведение на примере героев фильмов / мультфильмов.</w:t>
      </w:r>
    </w:p>
    <w:p w14:paraId="2FF2B368" w14:textId="77777777" w:rsidR="006450B9" w:rsidRDefault="006450B9" w:rsidP="006450B9">
      <w:pPr>
        <w:pStyle w:val="a5"/>
        <w:numPr>
          <w:ilvl w:val="0"/>
          <w:numId w:val="3"/>
        </w:numPr>
        <w:contextualSpacing/>
        <w:rPr>
          <w:rFonts w:ascii="Times New Roman" w:hAnsi="Times New Roman"/>
          <w:sz w:val="28"/>
          <w:szCs w:val="28"/>
        </w:rPr>
      </w:pPr>
      <w:r w:rsidRPr="006450B9">
        <w:rPr>
          <w:rFonts w:ascii="Times New Roman" w:hAnsi="Times New Roman"/>
          <w:sz w:val="28"/>
          <w:szCs w:val="28"/>
        </w:rPr>
        <w:t>Стереотипы на примере героев фильмов / мультфильмов.</w:t>
      </w:r>
    </w:p>
    <w:p w14:paraId="0CD96BFC" w14:textId="77777777" w:rsidR="006450B9" w:rsidRDefault="006450B9" w:rsidP="006450B9">
      <w:pPr>
        <w:pStyle w:val="a5"/>
        <w:numPr>
          <w:ilvl w:val="0"/>
          <w:numId w:val="3"/>
        </w:numPr>
        <w:contextualSpacing/>
        <w:rPr>
          <w:rFonts w:ascii="Times New Roman" w:hAnsi="Times New Roman"/>
          <w:sz w:val="28"/>
          <w:szCs w:val="28"/>
        </w:rPr>
      </w:pPr>
      <w:r w:rsidRPr="006450B9">
        <w:rPr>
          <w:rFonts w:ascii="Times New Roman" w:hAnsi="Times New Roman"/>
          <w:sz w:val="28"/>
          <w:szCs w:val="28"/>
        </w:rPr>
        <w:t>Ложь на примере героев фильмов / мультфильмов.</w:t>
      </w:r>
    </w:p>
    <w:p w14:paraId="0C1055CD" w14:textId="77777777" w:rsidR="006450B9" w:rsidRDefault="006450B9" w:rsidP="006450B9">
      <w:pPr>
        <w:pStyle w:val="a5"/>
        <w:numPr>
          <w:ilvl w:val="0"/>
          <w:numId w:val="3"/>
        </w:numPr>
        <w:contextualSpacing/>
        <w:rPr>
          <w:rFonts w:ascii="Times New Roman" w:hAnsi="Times New Roman"/>
          <w:sz w:val="28"/>
          <w:szCs w:val="28"/>
        </w:rPr>
      </w:pPr>
      <w:r w:rsidRPr="006450B9">
        <w:rPr>
          <w:rFonts w:ascii="Times New Roman" w:hAnsi="Times New Roman"/>
          <w:sz w:val="28"/>
          <w:szCs w:val="28"/>
        </w:rPr>
        <w:t>Сравнение героев советских и современных российских на примере героев фильмов / мультфильмов/документальных фильмов.</w:t>
      </w:r>
    </w:p>
    <w:p w14:paraId="69B8563D" w14:textId="77777777" w:rsidR="006450B9" w:rsidRPr="006450B9" w:rsidRDefault="006450B9" w:rsidP="00896473">
      <w:pPr>
        <w:pStyle w:val="a5"/>
        <w:numPr>
          <w:ilvl w:val="0"/>
          <w:numId w:val="3"/>
        </w:numPr>
        <w:spacing w:after="0"/>
        <w:contextualSpacing/>
        <w:rPr>
          <w:rFonts w:ascii="Times New Roman" w:hAnsi="Times New Roman"/>
          <w:sz w:val="28"/>
          <w:szCs w:val="28"/>
        </w:rPr>
      </w:pPr>
      <w:r w:rsidRPr="006450B9">
        <w:rPr>
          <w:rFonts w:ascii="Times New Roman" w:hAnsi="Times New Roman"/>
          <w:sz w:val="28"/>
          <w:szCs w:val="28"/>
        </w:rPr>
        <w:t>Антигерои, которых мы любим на примере героев фильмов / мультфильмов.</w:t>
      </w:r>
    </w:p>
    <w:p w14:paraId="5FD147E9" w14:textId="77777777" w:rsidR="00FB1DBD" w:rsidRPr="006450B9" w:rsidRDefault="006450B9" w:rsidP="00896473">
      <w:pPr>
        <w:numPr>
          <w:ilvl w:val="0"/>
          <w:numId w:val="3"/>
        </w:numPr>
        <w:spacing w:after="0" w:line="259" w:lineRule="auto"/>
        <w:contextualSpacing/>
        <w:jc w:val="both"/>
        <w:rPr>
          <w:rFonts w:ascii="Times New Roman" w:hAnsi="Times New Roman" w:cs="Times New Roman"/>
          <w:sz w:val="28"/>
          <w:szCs w:val="28"/>
        </w:rPr>
      </w:pPr>
      <w:r w:rsidRPr="006450B9">
        <w:rPr>
          <w:rFonts w:ascii="Times New Roman" w:eastAsia="Times New Roman" w:hAnsi="Times New Roman" w:cs="Times New Roman"/>
          <w:bCs/>
          <w:sz w:val="28"/>
          <w:szCs w:val="28"/>
          <w:lang w:eastAsia="ru-RU"/>
        </w:rPr>
        <w:t xml:space="preserve"> </w:t>
      </w:r>
      <w:r w:rsidR="00FB1DBD" w:rsidRPr="006450B9">
        <w:rPr>
          <w:rFonts w:ascii="Times New Roman" w:eastAsia="Times New Roman" w:hAnsi="Times New Roman" w:cs="Times New Roman"/>
          <w:bCs/>
          <w:sz w:val="28"/>
          <w:szCs w:val="28"/>
          <w:lang w:eastAsia="ru-RU"/>
        </w:rPr>
        <w:t>«Положительные» и «отрицательные» посылы в сериале «Интерны».</w:t>
      </w:r>
    </w:p>
    <w:p w14:paraId="7AC0A91B" w14:textId="77777777" w:rsidR="00FB1DBD" w:rsidRPr="008D4808" w:rsidRDefault="00FB1DBD" w:rsidP="00FB1DBD">
      <w:pPr>
        <w:numPr>
          <w:ilvl w:val="0"/>
          <w:numId w:val="3"/>
        </w:numPr>
        <w:spacing w:line="259" w:lineRule="auto"/>
        <w:contextualSpacing/>
        <w:jc w:val="both"/>
        <w:rPr>
          <w:rFonts w:ascii="Times New Roman" w:hAnsi="Times New Roman" w:cs="Times New Roman"/>
          <w:sz w:val="28"/>
          <w:szCs w:val="28"/>
        </w:rPr>
      </w:pPr>
      <w:r w:rsidRPr="008D4808">
        <w:rPr>
          <w:rFonts w:ascii="Times New Roman" w:eastAsia="Times New Roman" w:hAnsi="Times New Roman" w:cs="Times New Roman"/>
          <w:bCs/>
          <w:sz w:val="28"/>
          <w:szCs w:val="28"/>
          <w:lang w:eastAsia="ru-RU"/>
        </w:rPr>
        <w:t>«Положительные» и «отрицательные» посылы в сериале «Родина»</w:t>
      </w:r>
    </w:p>
    <w:p w14:paraId="4C246D7D" w14:textId="77777777" w:rsidR="00FB1DBD" w:rsidRPr="008D4808" w:rsidRDefault="00FB1DBD" w:rsidP="00FB1DBD">
      <w:pPr>
        <w:numPr>
          <w:ilvl w:val="0"/>
          <w:numId w:val="3"/>
        </w:numPr>
        <w:spacing w:line="259" w:lineRule="auto"/>
        <w:contextualSpacing/>
        <w:jc w:val="both"/>
        <w:rPr>
          <w:rFonts w:ascii="Times New Roman" w:hAnsi="Times New Roman" w:cs="Times New Roman"/>
          <w:sz w:val="28"/>
          <w:szCs w:val="28"/>
        </w:rPr>
      </w:pPr>
      <w:r w:rsidRPr="008D4808">
        <w:rPr>
          <w:rFonts w:ascii="Times New Roman" w:hAnsi="Times New Roman" w:cs="Times New Roman"/>
          <w:sz w:val="28"/>
          <w:szCs w:val="28"/>
        </w:rPr>
        <w:t>Искажение социальных ролей мужчин и женщин в кинематографе.</w:t>
      </w:r>
    </w:p>
    <w:p w14:paraId="2C8937D7" w14:textId="77777777" w:rsidR="00FB1DBD" w:rsidRPr="008D4808" w:rsidRDefault="00FB1DBD" w:rsidP="00FB1DBD">
      <w:pPr>
        <w:numPr>
          <w:ilvl w:val="0"/>
          <w:numId w:val="3"/>
        </w:numPr>
        <w:spacing w:line="259" w:lineRule="auto"/>
        <w:contextualSpacing/>
        <w:jc w:val="both"/>
        <w:rPr>
          <w:rFonts w:ascii="Times New Roman" w:hAnsi="Times New Roman" w:cs="Times New Roman"/>
          <w:sz w:val="28"/>
          <w:szCs w:val="28"/>
        </w:rPr>
      </w:pPr>
      <w:r w:rsidRPr="008D4808">
        <w:rPr>
          <w:rFonts w:ascii="Times New Roman" w:eastAsia="Times New Roman" w:hAnsi="Times New Roman" w:cs="Times New Roman"/>
          <w:bCs/>
          <w:sz w:val="28"/>
          <w:szCs w:val="28"/>
          <w:lang w:eastAsia="ru-RU"/>
        </w:rPr>
        <w:t>Тактические приемы психологического айкидо.</w:t>
      </w:r>
    </w:p>
    <w:p w14:paraId="27300E5F" w14:textId="77777777" w:rsidR="00FB1DBD" w:rsidRPr="008D4808" w:rsidRDefault="00FB1DBD" w:rsidP="00FB1DBD">
      <w:pPr>
        <w:numPr>
          <w:ilvl w:val="0"/>
          <w:numId w:val="3"/>
        </w:numPr>
        <w:spacing w:line="259" w:lineRule="auto"/>
        <w:contextualSpacing/>
        <w:jc w:val="both"/>
        <w:rPr>
          <w:rFonts w:ascii="Times New Roman" w:hAnsi="Times New Roman" w:cs="Times New Roman"/>
          <w:sz w:val="28"/>
          <w:szCs w:val="28"/>
        </w:rPr>
      </w:pPr>
      <w:r w:rsidRPr="008D4808">
        <w:rPr>
          <w:rFonts w:ascii="Times New Roman" w:eastAsia="Times New Roman" w:hAnsi="Times New Roman" w:cs="Times New Roman"/>
          <w:sz w:val="28"/>
          <w:szCs w:val="28"/>
          <w:lang w:eastAsia="ru-RU"/>
        </w:rPr>
        <w:t>Социальная роль и предназначение слухов.</w:t>
      </w:r>
    </w:p>
    <w:p w14:paraId="79A40F20" w14:textId="77777777" w:rsidR="00FB1DBD" w:rsidRPr="008D4808" w:rsidRDefault="00FB1DBD" w:rsidP="00FB1DBD">
      <w:pPr>
        <w:numPr>
          <w:ilvl w:val="0"/>
          <w:numId w:val="3"/>
        </w:numPr>
        <w:spacing w:line="259" w:lineRule="auto"/>
        <w:contextualSpacing/>
        <w:jc w:val="both"/>
        <w:rPr>
          <w:rFonts w:ascii="Times New Roman" w:hAnsi="Times New Roman" w:cs="Times New Roman"/>
          <w:sz w:val="28"/>
          <w:szCs w:val="28"/>
        </w:rPr>
      </w:pPr>
      <w:r w:rsidRPr="008D4808">
        <w:rPr>
          <w:rFonts w:ascii="Times New Roman" w:eastAsia="Times New Roman" w:hAnsi="Times New Roman" w:cs="Times New Roman"/>
          <w:bCs/>
          <w:sz w:val="28"/>
          <w:szCs w:val="28"/>
          <w:lang w:eastAsia="ru-RU"/>
        </w:rPr>
        <w:t xml:space="preserve">Психология толпы и ее характеристики. </w:t>
      </w:r>
    </w:p>
    <w:p w14:paraId="25E53CCE" w14:textId="77777777" w:rsidR="00FB1DBD" w:rsidRPr="008D4808" w:rsidRDefault="00FB1DBD" w:rsidP="00FB1DBD">
      <w:pPr>
        <w:numPr>
          <w:ilvl w:val="0"/>
          <w:numId w:val="3"/>
        </w:numPr>
        <w:spacing w:line="259" w:lineRule="auto"/>
        <w:contextualSpacing/>
        <w:jc w:val="both"/>
        <w:rPr>
          <w:rFonts w:ascii="Times New Roman" w:hAnsi="Times New Roman" w:cs="Times New Roman"/>
          <w:sz w:val="28"/>
          <w:szCs w:val="28"/>
        </w:rPr>
      </w:pPr>
      <w:r w:rsidRPr="008D4808">
        <w:rPr>
          <w:rFonts w:ascii="Times New Roman" w:eastAsia="Times New Roman" w:hAnsi="Times New Roman" w:cs="Times New Roman"/>
          <w:bCs/>
          <w:sz w:val="28"/>
          <w:szCs w:val="28"/>
          <w:lang w:eastAsia="ru-RU"/>
        </w:rPr>
        <w:t>Механизмы стихийного поведения.</w:t>
      </w:r>
    </w:p>
    <w:p w14:paraId="665A802D" w14:textId="77777777" w:rsidR="00FB1DBD" w:rsidRPr="008D4808" w:rsidRDefault="00FB1DBD" w:rsidP="00FB1DBD">
      <w:pPr>
        <w:numPr>
          <w:ilvl w:val="0"/>
          <w:numId w:val="3"/>
        </w:numPr>
        <w:spacing w:line="259" w:lineRule="auto"/>
        <w:contextualSpacing/>
        <w:jc w:val="both"/>
        <w:rPr>
          <w:rFonts w:ascii="Times New Roman" w:hAnsi="Times New Roman" w:cs="Times New Roman"/>
          <w:sz w:val="28"/>
          <w:szCs w:val="28"/>
        </w:rPr>
      </w:pPr>
      <w:r w:rsidRPr="008D4808">
        <w:rPr>
          <w:rFonts w:ascii="Times New Roman" w:eastAsia="Times New Roman" w:hAnsi="Times New Roman" w:cs="Times New Roman"/>
          <w:bCs/>
          <w:sz w:val="28"/>
          <w:szCs w:val="28"/>
          <w:lang w:eastAsia="ru-RU"/>
        </w:rPr>
        <w:t>Телевидение как средство манипулирования.</w:t>
      </w:r>
    </w:p>
    <w:p w14:paraId="38F43A48" w14:textId="77777777" w:rsidR="00FB1DBD" w:rsidRPr="008D4808" w:rsidRDefault="00FB1DBD" w:rsidP="00FB1DBD">
      <w:pPr>
        <w:numPr>
          <w:ilvl w:val="0"/>
          <w:numId w:val="3"/>
        </w:numPr>
        <w:spacing w:line="259" w:lineRule="auto"/>
        <w:contextualSpacing/>
        <w:jc w:val="both"/>
        <w:rPr>
          <w:rFonts w:ascii="Times New Roman" w:hAnsi="Times New Roman" w:cs="Times New Roman"/>
          <w:sz w:val="28"/>
          <w:szCs w:val="28"/>
        </w:rPr>
      </w:pPr>
      <w:r w:rsidRPr="008D4808">
        <w:rPr>
          <w:rFonts w:ascii="Times New Roman" w:eastAsia="Times New Roman" w:hAnsi="Times New Roman" w:cs="Times New Roman"/>
          <w:bCs/>
          <w:sz w:val="28"/>
          <w:szCs w:val="28"/>
          <w:lang w:eastAsia="ru-RU"/>
        </w:rPr>
        <w:t>Психологические эффекты телевидения.</w:t>
      </w:r>
    </w:p>
    <w:p w14:paraId="0C6CA045" w14:textId="77777777" w:rsidR="00FB1DBD" w:rsidRPr="008D4808" w:rsidRDefault="00FB1DBD" w:rsidP="00FB1DBD">
      <w:pPr>
        <w:numPr>
          <w:ilvl w:val="0"/>
          <w:numId w:val="3"/>
        </w:numPr>
        <w:spacing w:line="259" w:lineRule="auto"/>
        <w:contextualSpacing/>
        <w:jc w:val="both"/>
        <w:rPr>
          <w:rFonts w:ascii="Times New Roman" w:hAnsi="Times New Roman" w:cs="Times New Roman"/>
          <w:sz w:val="28"/>
          <w:szCs w:val="28"/>
        </w:rPr>
      </w:pPr>
      <w:r w:rsidRPr="008D4808">
        <w:rPr>
          <w:rFonts w:ascii="Times New Roman" w:hAnsi="Times New Roman" w:cs="Times New Roman"/>
          <w:sz w:val="28"/>
          <w:szCs w:val="28"/>
        </w:rPr>
        <w:t>Основные черты информационной войны.</w:t>
      </w:r>
    </w:p>
    <w:p w14:paraId="3E4D2ED0" w14:textId="77777777" w:rsidR="00FB1DBD" w:rsidRPr="008D4808" w:rsidRDefault="00FB1DBD" w:rsidP="00FB1DBD">
      <w:pPr>
        <w:numPr>
          <w:ilvl w:val="0"/>
          <w:numId w:val="3"/>
        </w:numPr>
        <w:spacing w:line="259" w:lineRule="auto"/>
        <w:contextualSpacing/>
        <w:jc w:val="both"/>
        <w:rPr>
          <w:rFonts w:ascii="Times New Roman" w:hAnsi="Times New Roman" w:cs="Times New Roman"/>
          <w:sz w:val="28"/>
          <w:szCs w:val="28"/>
        </w:rPr>
      </w:pPr>
      <w:proofErr w:type="gramStart"/>
      <w:r w:rsidRPr="008D4808">
        <w:rPr>
          <w:rFonts w:ascii="Times New Roman" w:eastAsia="Times New Roman" w:hAnsi="Times New Roman" w:cs="Times New Roman"/>
          <w:sz w:val="28"/>
          <w:szCs w:val="28"/>
        </w:rPr>
        <w:t>Мета-модель</w:t>
      </w:r>
      <w:proofErr w:type="gramEnd"/>
      <w:r w:rsidRPr="008D4808">
        <w:rPr>
          <w:rFonts w:ascii="Times New Roman" w:eastAsia="Times New Roman" w:hAnsi="Times New Roman" w:cs="Times New Roman"/>
          <w:sz w:val="28"/>
          <w:szCs w:val="28"/>
        </w:rPr>
        <w:t xml:space="preserve"> нейролингвистического программирования.</w:t>
      </w:r>
    </w:p>
    <w:p w14:paraId="3209C0CC" w14:textId="77777777" w:rsidR="00FB1DBD" w:rsidRPr="008D4808" w:rsidRDefault="00FB1DBD" w:rsidP="00FB1DBD">
      <w:pPr>
        <w:numPr>
          <w:ilvl w:val="0"/>
          <w:numId w:val="3"/>
        </w:numPr>
        <w:spacing w:line="259" w:lineRule="auto"/>
        <w:contextualSpacing/>
        <w:jc w:val="both"/>
        <w:rPr>
          <w:rFonts w:ascii="Times New Roman" w:hAnsi="Times New Roman" w:cs="Times New Roman"/>
          <w:sz w:val="28"/>
          <w:szCs w:val="28"/>
        </w:rPr>
      </w:pPr>
      <w:r w:rsidRPr="008D4808">
        <w:rPr>
          <w:rFonts w:ascii="Times New Roman" w:eastAsia="Times New Roman" w:hAnsi="Times New Roman" w:cs="Times New Roman"/>
          <w:snapToGrid w:val="0"/>
          <w:sz w:val="28"/>
          <w:szCs w:val="28"/>
          <w:lang w:eastAsia="ru-RU"/>
        </w:rPr>
        <w:t>Общая модель гипнотической работы Милтона Эриксона.</w:t>
      </w:r>
    </w:p>
    <w:p w14:paraId="3B3626C7" w14:textId="77777777" w:rsidR="00FB1DBD" w:rsidRPr="008D4808" w:rsidRDefault="00FB1DBD" w:rsidP="00FB1DBD">
      <w:pPr>
        <w:numPr>
          <w:ilvl w:val="0"/>
          <w:numId w:val="3"/>
        </w:numPr>
        <w:spacing w:line="259" w:lineRule="auto"/>
        <w:contextualSpacing/>
        <w:jc w:val="both"/>
        <w:rPr>
          <w:rFonts w:ascii="Times New Roman" w:hAnsi="Times New Roman" w:cs="Times New Roman"/>
          <w:sz w:val="28"/>
          <w:szCs w:val="28"/>
        </w:rPr>
      </w:pPr>
      <w:r w:rsidRPr="008D4808">
        <w:rPr>
          <w:rFonts w:ascii="Times New Roman" w:hAnsi="Times New Roman" w:cs="Times New Roman"/>
          <w:sz w:val="28"/>
          <w:szCs w:val="28"/>
        </w:rPr>
        <w:lastRenderedPageBreak/>
        <w:t>Техники противостояния манипулированию.</w:t>
      </w:r>
    </w:p>
    <w:p w14:paraId="277A83E0" w14:textId="77777777" w:rsidR="00FB1DBD" w:rsidRPr="008D4808" w:rsidRDefault="00FB1DBD" w:rsidP="00FB1DBD">
      <w:pPr>
        <w:numPr>
          <w:ilvl w:val="0"/>
          <w:numId w:val="3"/>
        </w:numPr>
        <w:spacing w:line="259" w:lineRule="auto"/>
        <w:contextualSpacing/>
        <w:jc w:val="both"/>
        <w:rPr>
          <w:rFonts w:ascii="Times New Roman" w:hAnsi="Times New Roman" w:cs="Times New Roman"/>
          <w:sz w:val="28"/>
          <w:szCs w:val="28"/>
        </w:rPr>
      </w:pPr>
      <w:r w:rsidRPr="008D4808">
        <w:rPr>
          <w:rFonts w:ascii="Times New Roman" w:hAnsi="Times New Roman" w:cs="Times New Roman"/>
          <w:sz w:val="28"/>
          <w:szCs w:val="28"/>
        </w:rPr>
        <w:t>Психология детского телевидения.</w:t>
      </w:r>
    </w:p>
    <w:p w14:paraId="2221EB37" w14:textId="77777777" w:rsidR="00FB1DBD" w:rsidRPr="008D4808" w:rsidRDefault="00FB1DBD" w:rsidP="00FB1DBD">
      <w:pPr>
        <w:numPr>
          <w:ilvl w:val="0"/>
          <w:numId w:val="3"/>
        </w:numPr>
        <w:spacing w:line="259" w:lineRule="auto"/>
        <w:contextualSpacing/>
        <w:jc w:val="both"/>
        <w:rPr>
          <w:rFonts w:ascii="Times New Roman" w:hAnsi="Times New Roman" w:cs="Times New Roman"/>
          <w:sz w:val="28"/>
          <w:szCs w:val="28"/>
        </w:rPr>
      </w:pPr>
      <w:r w:rsidRPr="008D4808">
        <w:rPr>
          <w:rFonts w:ascii="Times New Roman" w:hAnsi="Times New Roman" w:cs="Times New Roman"/>
          <w:sz w:val="28"/>
          <w:szCs w:val="28"/>
        </w:rPr>
        <w:t>Влияние интернета на поведение и психику человека.</w:t>
      </w:r>
    </w:p>
    <w:p w14:paraId="0A49515C" w14:textId="77777777" w:rsidR="00FB1DBD" w:rsidRPr="008D4808" w:rsidRDefault="00FB1DBD" w:rsidP="00FB1DBD">
      <w:pPr>
        <w:numPr>
          <w:ilvl w:val="0"/>
          <w:numId w:val="3"/>
        </w:numPr>
        <w:spacing w:line="259" w:lineRule="auto"/>
        <w:contextualSpacing/>
        <w:jc w:val="both"/>
        <w:rPr>
          <w:rFonts w:ascii="Times New Roman" w:hAnsi="Times New Roman" w:cs="Times New Roman"/>
          <w:sz w:val="28"/>
          <w:szCs w:val="28"/>
        </w:rPr>
      </w:pPr>
      <w:r w:rsidRPr="008D4808">
        <w:rPr>
          <w:rFonts w:ascii="Times New Roman" w:hAnsi="Times New Roman" w:cs="Times New Roman"/>
          <w:sz w:val="28"/>
          <w:szCs w:val="28"/>
        </w:rPr>
        <w:t>Влияние соцсетей на общение современного человека.</w:t>
      </w:r>
    </w:p>
    <w:p w14:paraId="39C2E8A0" w14:textId="77777777" w:rsidR="00FB1DBD" w:rsidRPr="008D4808" w:rsidRDefault="00FB1DBD" w:rsidP="00FB1DBD">
      <w:pPr>
        <w:numPr>
          <w:ilvl w:val="0"/>
          <w:numId w:val="3"/>
        </w:numPr>
        <w:spacing w:line="259" w:lineRule="auto"/>
        <w:contextualSpacing/>
        <w:jc w:val="both"/>
        <w:rPr>
          <w:rFonts w:ascii="Times New Roman" w:hAnsi="Times New Roman" w:cs="Times New Roman"/>
          <w:sz w:val="28"/>
          <w:szCs w:val="28"/>
        </w:rPr>
      </w:pPr>
      <w:r w:rsidRPr="008D4808">
        <w:rPr>
          <w:rFonts w:ascii="Times New Roman" w:hAnsi="Times New Roman" w:cs="Times New Roman"/>
          <w:sz w:val="28"/>
          <w:szCs w:val="28"/>
        </w:rPr>
        <w:t>Влияние общественного мнения в сети.</w:t>
      </w:r>
    </w:p>
    <w:p w14:paraId="0563106E" w14:textId="77777777" w:rsidR="00FB1DBD" w:rsidRPr="008D4808" w:rsidRDefault="00FB1DBD" w:rsidP="00FB1DBD">
      <w:pPr>
        <w:numPr>
          <w:ilvl w:val="0"/>
          <w:numId w:val="3"/>
        </w:numPr>
        <w:spacing w:line="259" w:lineRule="auto"/>
        <w:contextualSpacing/>
        <w:jc w:val="both"/>
        <w:rPr>
          <w:rFonts w:ascii="Times New Roman" w:hAnsi="Times New Roman" w:cs="Times New Roman"/>
          <w:sz w:val="28"/>
          <w:szCs w:val="28"/>
        </w:rPr>
      </w:pPr>
      <w:r w:rsidRPr="008D4808">
        <w:rPr>
          <w:rFonts w:ascii="Times New Roman" w:hAnsi="Times New Roman" w:cs="Times New Roman"/>
          <w:sz w:val="28"/>
          <w:szCs w:val="28"/>
        </w:rPr>
        <w:t>Интернет-зависимость.</w:t>
      </w:r>
    </w:p>
    <w:p w14:paraId="4479F852" w14:textId="77777777" w:rsidR="00FB1DBD" w:rsidRDefault="00FB1DBD" w:rsidP="00FB1DBD">
      <w:pPr>
        <w:numPr>
          <w:ilvl w:val="0"/>
          <w:numId w:val="3"/>
        </w:numPr>
        <w:spacing w:line="259" w:lineRule="auto"/>
        <w:contextualSpacing/>
        <w:jc w:val="both"/>
        <w:rPr>
          <w:rFonts w:ascii="Times New Roman" w:hAnsi="Times New Roman" w:cs="Times New Roman"/>
          <w:sz w:val="28"/>
          <w:szCs w:val="28"/>
        </w:rPr>
      </w:pPr>
      <w:r w:rsidRPr="008D4808">
        <w:rPr>
          <w:rFonts w:ascii="Times New Roman" w:hAnsi="Times New Roman" w:cs="Times New Roman"/>
          <w:sz w:val="28"/>
          <w:szCs w:val="28"/>
        </w:rPr>
        <w:t>Сущность клипового мышления.</w:t>
      </w:r>
    </w:p>
    <w:p w14:paraId="163829A6" w14:textId="77777777" w:rsidR="00807D9D" w:rsidRPr="008D4808" w:rsidRDefault="00807D9D" w:rsidP="00896473">
      <w:pPr>
        <w:numPr>
          <w:ilvl w:val="0"/>
          <w:numId w:val="3"/>
        </w:numPr>
        <w:spacing w:after="0" w:line="259" w:lineRule="auto"/>
        <w:jc w:val="both"/>
        <w:rPr>
          <w:rFonts w:ascii="Times New Roman" w:hAnsi="Times New Roman" w:cs="Times New Roman"/>
          <w:sz w:val="28"/>
          <w:szCs w:val="28"/>
        </w:rPr>
      </w:pPr>
      <w:r w:rsidRPr="008D4808">
        <w:rPr>
          <w:rFonts w:ascii="Times New Roman" w:eastAsia="Times New Roman" w:hAnsi="Times New Roman" w:cs="Times New Roman"/>
          <w:sz w:val="28"/>
          <w:szCs w:val="28"/>
          <w:lang w:eastAsia="ru-RU"/>
        </w:rPr>
        <w:t>Способы манипулирования общественным сознанием с помощью телевидения.</w:t>
      </w:r>
    </w:p>
    <w:p w14:paraId="03A28034" w14:textId="77777777" w:rsidR="00807D9D" w:rsidRDefault="00B94C6B" w:rsidP="00896473">
      <w:pPr>
        <w:numPr>
          <w:ilvl w:val="0"/>
          <w:numId w:val="3"/>
        </w:numPr>
        <w:spacing w:after="0" w:line="259"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807D9D">
        <w:rPr>
          <w:rFonts w:ascii="Times New Roman" w:hAnsi="Times New Roman" w:cs="Times New Roman"/>
          <w:sz w:val="28"/>
          <w:szCs w:val="28"/>
        </w:rPr>
        <w:t>Информационный пузырь</w:t>
      </w:r>
      <w:r>
        <w:rPr>
          <w:rFonts w:ascii="Times New Roman" w:hAnsi="Times New Roman" w:cs="Times New Roman"/>
          <w:sz w:val="28"/>
          <w:szCs w:val="28"/>
        </w:rPr>
        <w:t>»</w:t>
      </w:r>
      <w:r w:rsidR="00807D9D">
        <w:rPr>
          <w:rFonts w:ascii="Times New Roman" w:hAnsi="Times New Roman" w:cs="Times New Roman"/>
          <w:sz w:val="28"/>
          <w:szCs w:val="28"/>
        </w:rPr>
        <w:t>.</w:t>
      </w:r>
    </w:p>
    <w:p w14:paraId="0C1CF587" w14:textId="77777777" w:rsidR="00807D9D" w:rsidRDefault="00807D9D" w:rsidP="00FB1DBD">
      <w:pPr>
        <w:numPr>
          <w:ilvl w:val="0"/>
          <w:numId w:val="3"/>
        </w:numPr>
        <w:spacing w:line="259" w:lineRule="auto"/>
        <w:contextualSpacing/>
        <w:jc w:val="both"/>
        <w:rPr>
          <w:rFonts w:ascii="Times New Roman" w:hAnsi="Times New Roman" w:cs="Times New Roman"/>
          <w:sz w:val="28"/>
          <w:szCs w:val="28"/>
        </w:rPr>
      </w:pPr>
      <w:r>
        <w:rPr>
          <w:rFonts w:ascii="Times New Roman" w:hAnsi="Times New Roman" w:cs="Times New Roman"/>
          <w:sz w:val="28"/>
          <w:szCs w:val="28"/>
        </w:rPr>
        <w:t>Фейк новости: что это и зачем их создают.</w:t>
      </w:r>
    </w:p>
    <w:p w14:paraId="4E03FD15" w14:textId="77777777" w:rsidR="00807D9D" w:rsidRDefault="00807D9D" w:rsidP="00FB1DBD">
      <w:pPr>
        <w:numPr>
          <w:ilvl w:val="0"/>
          <w:numId w:val="3"/>
        </w:numPr>
        <w:spacing w:line="259" w:lineRule="auto"/>
        <w:contextualSpacing/>
        <w:jc w:val="both"/>
        <w:rPr>
          <w:rFonts w:ascii="Times New Roman" w:hAnsi="Times New Roman" w:cs="Times New Roman"/>
          <w:sz w:val="28"/>
          <w:szCs w:val="28"/>
        </w:rPr>
      </w:pPr>
      <w:r>
        <w:rPr>
          <w:rFonts w:ascii="Times New Roman" w:hAnsi="Times New Roman" w:cs="Times New Roman"/>
          <w:sz w:val="28"/>
          <w:szCs w:val="28"/>
        </w:rPr>
        <w:t>Сатира в рекламе.</w:t>
      </w:r>
    </w:p>
    <w:p w14:paraId="0A10DB95" w14:textId="77777777" w:rsidR="00807D9D" w:rsidRDefault="00807D9D" w:rsidP="00896473">
      <w:pPr>
        <w:numPr>
          <w:ilvl w:val="0"/>
          <w:numId w:val="3"/>
        </w:numPr>
        <w:spacing w:after="0" w:line="259" w:lineRule="auto"/>
        <w:contextualSpacing/>
        <w:jc w:val="both"/>
        <w:rPr>
          <w:rFonts w:ascii="Times New Roman" w:hAnsi="Times New Roman" w:cs="Times New Roman"/>
          <w:sz w:val="28"/>
          <w:szCs w:val="28"/>
        </w:rPr>
      </w:pPr>
      <w:r>
        <w:rPr>
          <w:rFonts w:ascii="Times New Roman" w:hAnsi="Times New Roman" w:cs="Times New Roman"/>
          <w:sz w:val="28"/>
          <w:szCs w:val="28"/>
        </w:rPr>
        <w:t>Нейролингвистическое программирование.</w:t>
      </w:r>
    </w:p>
    <w:p w14:paraId="43C4AB82" w14:textId="0403D9E2" w:rsidR="004A4025" w:rsidRDefault="004A4025" w:rsidP="00896473">
      <w:pPr>
        <w:pStyle w:val="a5"/>
        <w:numPr>
          <w:ilvl w:val="0"/>
          <w:numId w:val="3"/>
        </w:numPr>
        <w:spacing w:after="0"/>
        <w:jc w:val="both"/>
        <w:rPr>
          <w:rFonts w:ascii="Times New Roman" w:hAnsi="Times New Roman"/>
          <w:color w:val="000000" w:themeColor="text1"/>
          <w:sz w:val="28"/>
          <w:szCs w:val="28"/>
        </w:rPr>
      </w:pPr>
      <w:r w:rsidRPr="004A4025">
        <w:rPr>
          <w:rFonts w:ascii="Times New Roman" w:hAnsi="Times New Roman"/>
          <w:color w:val="000000" w:themeColor="text1"/>
          <w:sz w:val="28"/>
          <w:szCs w:val="28"/>
        </w:rPr>
        <w:t xml:space="preserve"> Техники нейролингвистического программирования: формат, процесс или паттерн. </w:t>
      </w:r>
    </w:p>
    <w:p w14:paraId="6AF485E5" w14:textId="77777777" w:rsidR="00807D9D" w:rsidRPr="004A4025" w:rsidRDefault="004A4025" w:rsidP="00896473">
      <w:pPr>
        <w:pStyle w:val="a5"/>
        <w:numPr>
          <w:ilvl w:val="0"/>
          <w:numId w:val="3"/>
        </w:numPr>
        <w:spacing w:after="0" w:line="259" w:lineRule="auto"/>
        <w:contextualSpacing/>
        <w:jc w:val="both"/>
        <w:rPr>
          <w:rFonts w:ascii="Times New Roman" w:hAnsi="Times New Roman"/>
          <w:sz w:val="28"/>
          <w:szCs w:val="28"/>
        </w:rPr>
      </w:pPr>
      <w:r w:rsidRPr="004A4025">
        <w:rPr>
          <w:rFonts w:ascii="Times New Roman" w:hAnsi="Times New Roman"/>
          <w:color w:val="000000" w:themeColor="text1"/>
          <w:sz w:val="28"/>
          <w:szCs w:val="28"/>
        </w:rPr>
        <w:t xml:space="preserve">Модель </w:t>
      </w:r>
      <w:r w:rsidRPr="004A4025">
        <w:rPr>
          <w:rFonts w:ascii="Times New Roman" w:hAnsi="Times New Roman"/>
          <w:color w:val="000000" w:themeColor="text1"/>
          <w:sz w:val="28"/>
          <w:szCs w:val="28"/>
          <w:lang w:val="en-US"/>
        </w:rPr>
        <w:t>SKORE</w:t>
      </w:r>
      <w:r w:rsidRPr="004A4025">
        <w:rPr>
          <w:rFonts w:ascii="Times New Roman" w:hAnsi="Times New Roman"/>
          <w:color w:val="000000" w:themeColor="text1"/>
          <w:sz w:val="28"/>
          <w:szCs w:val="28"/>
        </w:rPr>
        <w:t xml:space="preserve">: интегрированный подход для решения проблем: симптомы, причины, результаты, ресурсы, эффекты. </w:t>
      </w:r>
    </w:p>
    <w:p w14:paraId="41C1A311" w14:textId="77777777" w:rsidR="006450B9" w:rsidRDefault="006450B9" w:rsidP="006450B9">
      <w:pPr>
        <w:pStyle w:val="a5"/>
        <w:numPr>
          <w:ilvl w:val="0"/>
          <w:numId w:val="3"/>
        </w:numPr>
        <w:contextualSpacing/>
        <w:rPr>
          <w:rFonts w:ascii="Times New Roman" w:hAnsi="Times New Roman"/>
          <w:sz w:val="28"/>
          <w:szCs w:val="28"/>
        </w:rPr>
      </w:pPr>
      <w:r>
        <w:rPr>
          <w:rFonts w:ascii="Times New Roman" w:hAnsi="Times New Roman"/>
          <w:sz w:val="28"/>
          <w:szCs w:val="28"/>
        </w:rPr>
        <w:t>Гендерный подход в киноиндустрии (мужские и женские фильмы).</w:t>
      </w:r>
    </w:p>
    <w:p w14:paraId="3C99AD33" w14:textId="77777777" w:rsidR="006450B9" w:rsidRPr="00EB2DAB" w:rsidRDefault="006450B9" w:rsidP="006450B9">
      <w:pPr>
        <w:pStyle w:val="a5"/>
        <w:numPr>
          <w:ilvl w:val="0"/>
          <w:numId w:val="3"/>
        </w:numPr>
        <w:contextualSpacing/>
        <w:rPr>
          <w:rFonts w:ascii="Times New Roman" w:hAnsi="Times New Roman"/>
          <w:sz w:val="28"/>
          <w:szCs w:val="28"/>
        </w:rPr>
      </w:pPr>
      <w:r>
        <w:rPr>
          <w:rFonts w:ascii="Times New Roman" w:hAnsi="Times New Roman"/>
          <w:sz w:val="28"/>
          <w:szCs w:val="28"/>
        </w:rPr>
        <w:t xml:space="preserve">Психопатология </w:t>
      </w:r>
      <w:r w:rsidRPr="00EB2DAB">
        <w:rPr>
          <w:rFonts w:ascii="Times New Roman" w:hAnsi="Times New Roman"/>
          <w:sz w:val="28"/>
          <w:szCs w:val="28"/>
        </w:rPr>
        <w:t>на примере героев фильмов / мультфильмов.</w:t>
      </w:r>
    </w:p>
    <w:p w14:paraId="6E965830" w14:textId="77777777" w:rsidR="006450B9" w:rsidRPr="00EB2DAB" w:rsidRDefault="006450B9" w:rsidP="00896473">
      <w:pPr>
        <w:pStyle w:val="a5"/>
        <w:numPr>
          <w:ilvl w:val="0"/>
          <w:numId w:val="3"/>
        </w:numPr>
        <w:spacing w:after="0"/>
        <w:contextualSpacing/>
        <w:rPr>
          <w:rFonts w:ascii="Times New Roman" w:hAnsi="Times New Roman"/>
          <w:sz w:val="28"/>
          <w:szCs w:val="28"/>
        </w:rPr>
      </w:pPr>
      <w:r>
        <w:rPr>
          <w:rFonts w:ascii="Times New Roman" w:hAnsi="Times New Roman"/>
          <w:sz w:val="28"/>
          <w:szCs w:val="28"/>
        </w:rPr>
        <w:t xml:space="preserve">Агрессивность </w:t>
      </w:r>
      <w:r w:rsidRPr="00EB2DAB">
        <w:rPr>
          <w:rFonts w:ascii="Times New Roman" w:hAnsi="Times New Roman"/>
          <w:sz w:val="28"/>
          <w:szCs w:val="28"/>
        </w:rPr>
        <w:t>на примере героев фильмов / мультфильмов.</w:t>
      </w:r>
    </w:p>
    <w:p w14:paraId="18C22167" w14:textId="77777777" w:rsidR="006450B9" w:rsidRPr="008D4808" w:rsidRDefault="006450B9" w:rsidP="00896473">
      <w:pPr>
        <w:numPr>
          <w:ilvl w:val="0"/>
          <w:numId w:val="3"/>
        </w:numPr>
        <w:spacing w:after="0" w:line="259" w:lineRule="auto"/>
        <w:contextualSpacing/>
        <w:jc w:val="both"/>
        <w:rPr>
          <w:rFonts w:ascii="Times New Roman" w:hAnsi="Times New Roman" w:cs="Times New Roman"/>
          <w:sz w:val="28"/>
          <w:szCs w:val="28"/>
        </w:rPr>
      </w:pPr>
      <w:r w:rsidRPr="008D4808">
        <w:rPr>
          <w:rFonts w:ascii="Times New Roman" w:hAnsi="Times New Roman" w:cs="Times New Roman"/>
          <w:sz w:val="28"/>
          <w:szCs w:val="28"/>
        </w:rPr>
        <w:t>Психология детского телевидения.</w:t>
      </w:r>
    </w:p>
    <w:p w14:paraId="6A88188C" w14:textId="77777777" w:rsidR="006450B9" w:rsidRDefault="006450B9" w:rsidP="00896473">
      <w:pPr>
        <w:pStyle w:val="a5"/>
        <w:numPr>
          <w:ilvl w:val="0"/>
          <w:numId w:val="3"/>
        </w:numPr>
        <w:spacing w:after="0" w:line="259" w:lineRule="auto"/>
        <w:contextualSpacing/>
        <w:jc w:val="both"/>
        <w:rPr>
          <w:rFonts w:ascii="Times New Roman" w:hAnsi="Times New Roman"/>
          <w:sz w:val="28"/>
          <w:szCs w:val="28"/>
        </w:rPr>
      </w:pPr>
      <w:r>
        <w:rPr>
          <w:rFonts w:ascii="Times New Roman" w:hAnsi="Times New Roman"/>
          <w:sz w:val="28"/>
          <w:szCs w:val="28"/>
        </w:rPr>
        <w:t>Гендерный подход в рекламе.</w:t>
      </w:r>
    </w:p>
    <w:p w14:paraId="0222B28B" w14:textId="77777777" w:rsidR="006450B9" w:rsidRDefault="006450B9" w:rsidP="006450B9">
      <w:pPr>
        <w:pStyle w:val="a5"/>
        <w:numPr>
          <w:ilvl w:val="0"/>
          <w:numId w:val="3"/>
        </w:numPr>
        <w:spacing w:line="259" w:lineRule="auto"/>
        <w:contextualSpacing/>
        <w:jc w:val="both"/>
        <w:rPr>
          <w:rFonts w:ascii="Times New Roman" w:hAnsi="Times New Roman"/>
          <w:sz w:val="28"/>
          <w:szCs w:val="28"/>
        </w:rPr>
      </w:pPr>
      <w:r w:rsidRPr="006450B9">
        <w:rPr>
          <w:rFonts w:ascii="Times New Roman" w:hAnsi="Times New Roman"/>
          <w:sz w:val="28"/>
          <w:szCs w:val="28"/>
        </w:rPr>
        <w:t>Влияние СМИ на личность подростка.</w:t>
      </w:r>
    </w:p>
    <w:p w14:paraId="08281F65" w14:textId="77777777" w:rsidR="006450B9" w:rsidRPr="006450B9" w:rsidRDefault="006450B9" w:rsidP="006450B9">
      <w:pPr>
        <w:pStyle w:val="a5"/>
        <w:numPr>
          <w:ilvl w:val="0"/>
          <w:numId w:val="3"/>
        </w:numPr>
        <w:spacing w:line="259" w:lineRule="auto"/>
        <w:contextualSpacing/>
        <w:jc w:val="both"/>
        <w:rPr>
          <w:rFonts w:ascii="Times New Roman" w:hAnsi="Times New Roman"/>
          <w:sz w:val="28"/>
          <w:szCs w:val="28"/>
        </w:rPr>
      </w:pPr>
      <w:r>
        <w:rPr>
          <w:rFonts w:ascii="Times New Roman" w:hAnsi="Times New Roman"/>
          <w:sz w:val="28"/>
          <w:szCs w:val="28"/>
        </w:rPr>
        <w:t>Телевидение как фактор формирования искаженной картины мира у детской аудитории.</w:t>
      </w:r>
    </w:p>
    <w:p w14:paraId="06490F35" w14:textId="77777777" w:rsidR="006450B9" w:rsidRPr="006450B9" w:rsidRDefault="006450B9" w:rsidP="006450B9">
      <w:pPr>
        <w:pStyle w:val="a5"/>
        <w:numPr>
          <w:ilvl w:val="0"/>
          <w:numId w:val="3"/>
        </w:numPr>
        <w:spacing w:after="0" w:line="240" w:lineRule="auto"/>
        <w:rPr>
          <w:rFonts w:ascii="Times New Roman" w:hAnsi="Times New Roman"/>
          <w:sz w:val="28"/>
          <w:szCs w:val="28"/>
        </w:rPr>
      </w:pPr>
      <w:r w:rsidRPr="006450B9">
        <w:rPr>
          <w:rFonts w:ascii="Times New Roman" w:hAnsi="Times New Roman"/>
          <w:sz w:val="28"/>
          <w:szCs w:val="28"/>
        </w:rPr>
        <w:t>Правда и ложь в экранной культуре.</w:t>
      </w:r>
    </w:p>
    <w:p w14:paraId="3BD9207D" w14:textId="77777777" w:rsidR="006450B9" w:rsidRDefault="006450B9" w:rsidP="006450B9">
      <w:pPr>
        <w:pStyle w:val="a5"/>
        <w:numPr>
          <w:ilvl w:val="0"/>
          <w:numId w:val="3"/>
        </w:numPr>
        <w:spacing w:line="259" w:lineRule="auto"/>
        <w:contextualSpacing/>
        <w:jc w:val="both"/>
        <w:rPr>
          <w:rFonts w:ascii="Times New Roman" w:hAnsi="Times New Roman"/>
          <w:sz w:val="28"/>
          <w:szCs w:val="28"/>
        </w:rPr>
      </w:pPr>
      <w:r w:rsidRPr="006450B9">
        <w:rPr>
          <w:rFonts w:ascii="Times New Roman" w:hAnsi="Times New Roman"/>
          <w:sz w:val="28"/>
          <w:szCs w:val="28"/>
        </w:rPr>
        <w:t>Инстаграмм и экстремизм.</w:t>
      </w:r>
    </w:p>
    <w:p w14:paraId="13C0277E" w14:textId="77777777" w:rsidR="006450B9" w:rsidRDefault="006450B9" w:rsidP="006450B9">
      <w:pPr>
        <w:pStyle w:val="a5"/>
        <w:numPr>
          <w:ilvl w:val="0"/>
          <w:numId w:val="3"/>
        </w:numPr>
        <w:spacing w:line="259" w:lineRule="auto"/>
        <w:contextualSpacing/>
        <w:jc w:val="both"/>
        <w:rPr>
          <w:rFonts w:ascii="Times New Roman" w:hAnsi="Times New Roman"/>
          <w:sz w:val="28"/>
          <w:szCs w:val="28"/>
        </w:rPr>
      </w:pPr>
      <w:r w:rsidRPr="006450B9">
        <w:rPr>
          <w:rFonts w:ascii="Times New Roman" w:hAnsi="Times New Roman"/>
          <w:sz w:val="28"/>
          <w:szCs w:val="28"/>
        </w:rPr>
        <w:t>Телевидение и деформация личности.</w:t>
      </w:r>
    </w:p>
    <w:p w14:paraId="4DB7D5AE" w14:textId="77777777" w:rsidR="006450B9" w:rsidRPr="006450B9" w:rsidRDefault="006450B9" w:rsidP="006450B9">
      <w:pPr>
        <w:pStyle w:val="a5"/>
        <w:spacing w:line="259" w:lineRule="auto"/>
        <w:ind w:left="720"/>
        <w:contextualSpacing/>
        <w:jc w:val="both"/>
        <w:rPr>
          <w:rFonts w:ascii="Times New Roman" w:hAnsi="Times New Roman"/>
          <w:sz w:val="28"/>
          <w:szCs w:val="28"/>
        </w:rPr>
      </w:pPr>
      <w:r w:rsidRPr="006450B9">
        <w:rPr>
          <w:rFonts w:ascii="Times New Roman" w:hAnsi="Times New Roman"/>
          <w:color w:val="333333"/>
          <w:sz w:val="28"/>
          <w:szCs w:val="28"/>
        </w:rPr>
        <w:br/>
      </w:r>
    </w:p>
    <w:p w14:paraId="208D43F0" w14:textId="77777777" w:rsidR="00FB1DBD" w:rsidRDefault="006450B9" w:rsidP="006450B9">
      <w:pPr>
        <w:pStyle w:val="2"/>
        <w:widowControl w:val="0"/>
        <w:numPr>
          <w:ilvl w:val="0"/>
          <w:numId w:val="0"/>
        </w:numPr>
        <w:autoSpaceDE w:val="0"/>
        <w:autoSpaceDN w:val="0"/>
        <w:adjustRightInd w:val="0"/>
        <w:spacing w:line="276" w:lineRule="auto"/>
        <w:ind w:left="720"/>
        <w:rPr>
          <w:bCs/>
          <w:szCs w:val="28"/>
        </w:rPr>
      </w:pPr>
      <w:r>
        <w:rPr>
          <w:bCs/>
          <w:szCs w:val="28"/>
        </w:rPr>
        <w:t>6.</w:t>
      </w:r>
      <w:r w:rsidR="00FB1DBD" w:rsidRPr="00807D9D">
        <w:rPr>
          <w:bCs/>
          <w:szCs w:val="28"/>
        </w:rPr>
        <w:t>Требования к выполнению презентации.</w:t>
      </w:r>
    </w:p>
    <w:p w14:paraId="66740BDA" w14:textId="77777777" w:rsidR="006450B9" w:rsidRPr="006450B9" w:rsidRDefault="006450B9" w:rsidP="006450B9">
      <w:pPr>
        <w:rPr>
          <w:lang w:eastAsia="ru-RU"/>
        </w:rPr>
      </w:pPr>
    </w:p>
    <w:p w14:paraId="0CF796D8" w14:textId="77777777" w:rsidR="00FB1DBD" w:rsidRPr="007C4954" w:rsidRDefault="00FB1DBD" w:rsidP="00FB1DBD">
      <w:pPr>
        <w:jc w:val="both"/>
        <w:rPr>
          <w:rFonts w:ascii="Times New Roman" w:eastAsia="Calibri" w:hAnsi="Times New Roman" w:cs="Times New Roman"/>
          <w:sz w:val="28"/>
          <w:szCs w:val="28"/>
        </w:rPr>
      </w:pPr>
      <w:r w:rsidRPr="007C4954">
        <w:rPr>
          <w:rFonts w:ascii="Times New Roman" w:eastAsia="Calibri" w:hAnsi="Times New Roman" w:cs="Times New Roman"/>
          <w:sz w:val="28"/>
          <w:szCs w:val="28"/>
        </w:rPr>
        <w:t xml:space="preserve">        Презентация должна включать в себя не менее 15 слайдов, из них не менее 8 иллюстративных материалов (рисунки, фото, видео, графики, схемы и т.п.). К презентации прилагается сопроводительный текст (1-1,5 страницы) или развернутые описания материалов слайдов даются в комментариях к слайдам внутри презентации. Презентация должна продемонстрировать Ваше умение кратко и емко изложить идеи, а комментарии - пояснить тезисы, объяснить, что и почему Вы считаете нужным сказать по теме презентации. </w:t>
      </w:r>
      <w:r w:rsidRPr="007C4954">
        <w:rPr>
          <w:rFonts w:ascii="Times New Roman" w:eastAsia="Calibri" w:hAnsi="Times New Roman" w:cs="Times New Roman"/>
          <w:sz w:val="28"/>
          <w:szCs w:val="28"/>
        </w:rPr>
        <w:lastRenderedPageBreak/>
        <w:t>Заключительный слайд должен содержать библиографический список и/или список Интернет-ресурсов, на которые Вы опирались</w:t>
      </w:r>
      <w:r>
        <w:rPr>
          <w:rFonts w:ascii="Times New Roman" w:eastAsia="Calibri" w:hAnsi="Times New Roman" w:cs="Times New Roman"/>
          <w:sz w:val="28"/>
          <w:szCs w:val="28"/>
        </w:rPr>
        <w:t>.</w:t>
      </w:r>
    </w:p>
    <w:p w14:paraId="11629E7C" w14:textId="77777777" w:rsidR="00FB1DBD" w:rsidRPr="007C4954" w:rsidRDefault="00FB1DBD" w:rsidP="00FB1DBD">
      <w:pPr>
        <w:spacing w:after="0" w:line="276" w:lineRule="auto"/>
        <w:ind w:firstLine="709"/>
        <w:jc w:val="both"/>
        <w:rPr>
          <w:rFonts w:ascii="Times New Roman" w:eastAsia="Times New Roman" w:hAnsi="Times New Roman" w:cs="Times New Roman"/>
          <w:b/>
          <w:bCs/>
          <w:sz w:val="28"/>
          <w:szCs w:val="28"/>
          <w:lang w:eastAsia="ru-RU"/>
        </w:rPr>
      </w:pPr>
      <w:r w:rsidRPr="007C4954">
        <w:rPr>
          <w:rFonts w:ascii="Times New Roman" w:eastAsia="Times New Roman" w:hAnsi="Times New Roman" w:cs="Times New Roman"/>
          <w:b/>
          <w:bCs/>
          <w:sz w:val="28"/>
          <w:szCs w:val="28"/>
          <w:lang w:eastAsia="ru-RU"/>
        </w:rPr>
        <w:t>Составитель программы</w:t>
      </w:r>
      <w:r w:rsidRPr="007C4954">
        <w:rPr>
          <w:rFonts w:ascii="Times New Roman" w:eastAsia="Times New Roman" w:hAnsi="Times New Roman" w:cs="Times New Roman"/>
          <w:b/>
          <w:bCs/>
          <w:sz w:val="28"/>
          <w:szCs w:val="28"/>
          <w:lang w:eastAsia="ru-RU"/>
        </w:rPr>
        <w:tab/>
      </w:r>
    </w:p>
    <w:p w14:paraId="0F66AF80" w14:textId="45F76DDB" w:rsidR="005A3897" w:rsidRDefault="00FB1DBD" w:rsidP="006450B9">
      <w:pPr>
        <w:spacing w:after="0" w:line="276" w:lineRule="auto"/>
        <w:ind w:firstLine="708"/>
        <w:jc w:val="both"/>
      </w:pPr>
      <w:r w:rsidRPr="007C4954">
        <w:rPr>
          <w:rFonts w:ascii="Times New Roman" w:eastAsia="Times New Roman" w:hAnsi="Times New Roman" w:cs="Times New Roman"/>
          <w:bCs/>
          <w:sz w:val="28"/>
          <w:szCs w:val="28"/>
          <w:lang w:eastAsia="ru-RU"/>
        </w:rPr>
        <w:t xml:space="preserve">Копылова О.Ю., кандидат педагогических наук, доцент, </w:t>
      </w:r>
      <w:proofErr w:type="gramStart"/>
      <w:r w:rsidRPr="007C4954">
        <w:rPr>
          <w:rFonts w:ascii="Times New Roman" w:eastAsia="Times New Roman" w:hAnsi="Times New Roman" w:cs="Times New Roman"/>
          <w:bCs/>
          <w:sz w:val="28"/>
          <w:szCs w:val="28"/>
          <w:lang w:eastAsia="ru-RU"/>
        </w:rPr>
        <w:t>зам.декана</w:t>
      </w:r>
      <w:proofErr w:type="gramEnd"/>
      <w:r w:rsidRPr="007C4954">
        <w:rPr>
          <w:rFonts w:ascii="Times New Roman" w:eastAsia="Times New Roman" w:hAnsi="Times New Roman" w:cs="Times New Roman"/>
          <w:bCs/>
          <w:sz w:val="28"/>
          <w:szCs w:val="28"/>
          <w:lang w:eastAsia="ru-RU"/>
        </w:rPr>
        <w:t xml:space="preserve"> по учебной работе Высшей школы (факультета) телевидения.</w:t>
      </w:r>
    </w:p>
    <w:sectPr w:rsidR="005A38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D173D"/>
    <w:multiLevelType w:val="multilevel"/>
    <w:tmpl w:val="5C4E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6F5331"/>
    <w:multiLevelType w:val="hybridMultilevel"/>
    <w:tmpl w:val="99CCC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6646DE"/>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62AA719B"/>
    <w:multiLevelType w:val="hybridMultilevel"/>
    <w:tmpl w:val="710EB39E"/>
    <w:lvl w:ilvl="0" w:tplc="04AC9CD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688912B8"/>
    <w:multiLevelType w:val="hybridMultilevel"/>
    <w:tmpl w:val="20B40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E8B"/>
    <w:rsid w:val="002D2B8F"/>
    <w:rsid w:val="003317FE"/>
    <w:rsid w:val="00376BC5"/>
    <w:rsid w:val="003F4D8E"/>
    <w:rsid w:val="00474C8B"/>
    <w:rsid w:val="00483ACE"/>
    <w:rsid w:val="004A4025"/>
    <w:rsid w:val="005813F3"/>
    <w:rsid w:val="005A3897"/>
    <w:rsid w:val="005B70F6"/>
    <w:rsid w:val="005F4F99"/>
    <w:rsid w:val="006450B9"/>
    <w:rsid w:val="00671076"/>
    <w:rsid w:val="006D76D0"/>
    <w:rsid w:val="007267C3"/>
    <w:rsid w:val="007E3E8B"/>
    <w:rsid w:val="00807D9D"/>
    <w:rsid w:val="00847830"/>
    <w:rsid w:val="00896473"/>
    <w:rsid w:val="00952750"/>
    <w:rsid w:val="009D4A6E"/>
    <w:rsid w:val="00AD2159"/>
    <w:rsid w:val="00AF5946"/>
    <w:rsid w:val="00B94C6B"/>
    <w:rsid w:val="00D26DC2"/>
    <w:rsid w:val="00DC53C1"/>
    <w:rsid w:val="00FB1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E2AA"/>
  <w15:docId w15:val="{A69B97C7-DAC1-4CA2-ADB8-0F61BCF8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B1DBD"/>
    <w:pPr>
      <w:spacing w:after="160" w:line="256" w:lineRule="auto"/>
    </w:pPr>
  </w:style>
  <w:style w:type="paragraph" w:styleId="1">
    <w:name w:val="heading 1"/>
    <w:basedOn w:val="a"/>
    <w:next w:val="a"/>
    <w:link w:val="10"/>
    <w:uiPriority w:val="99"/>
    <w:qFormat/>
    <w:rsid w:val="00FB1DBD"/>
    <w:pPr>
      <w:keepNext/>
      <w:numPr>
        <w:numId w:val="1"/>
      </w:numPr>
      <w:spacing w:after="0" w:line="240" w:lineRule="auto"/>
      <w:jc w:val="both"/>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nhideWhenUsed/>
    <w:qFormat/>
    <w:rsid w:val="00FB1DBD"/>
    <w:pPr>
      <w:keepNext/>
      <w:numPr>
        <w:ilvl w:val="1"/>
        <w:numId w:val="1"/>
      </w:numPr>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semiHidden/>
    <w:unhideWhenUsed/>
    <w:qFormat/>
    <w:rsid w:val="00FB1DBD"/>
    <w:pPr>
      <w:keepNext/>
      <w:numPr>
        <w:ilvl w:val="2"/>
        <w:numId w:val="1"/>
      </w:numPr>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9"/>
    <w:semiHidden/>
    <w:unhideWhenUsed/>
    <w:qFormat/>
    <w:rsid w:val="00FB1DBD"/>
    <w:pPr>
      <w:keepNext/>
      <w:numPr>
        <w:ilvl w:val="3"/>
        <w:numId w:val="1"/>
      </w:numPr>
      <w:spacing w:after="0" w:line="240" w:lineRule="auto"/>
      <w:jc w:val="center"/>
      <w:outlineLvl w:val="3"/>
    </w:pPr>
    <w:rPr>
      <w:rFonts w:ascii="Times New Roman" w:eastAsia="Times New Roman" w:hAnsi="Times New Roman" w:cs="Times New Roman"/>
      <w:caps/>
      <w:sz w:val="28"/>
      <w:szCs w:val="24"/>
      <w:lang w:eastAsia="ru-RU"/>
    </w:rPr>
  </w:style>
  <w:style w:type="paragraph" w:styleId="5">
    <w:name w:val="heading 5"/>
    <w:basedOn w:val="a"/>
    <w:next w:val="a"/>
    <w:link w:val="50"/>
    <w:uiPriority w:val="99"/>
    <w:semiHidden/>
    <w:unhideWhenUsed/>
    <w:qFormat/>
    <w:rsid w:val="00FB1DBD"/>
    <w:pPr>
      <w:keepNext/>
      <w:widowControl w:val="0"/>
      <w:numPr>
        <w:ilvl w:val="4"/>
        <w:numId w:val="1"/>
      </w:numPr>
      <w:spacing w:after="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uiPriority w:val="99"/>
    <w:semiHidden/>
    <w:unhideWhenUsed/>
    <w:qFormat/>
    <w:rsid w:val="00FB1DBD"/>
    <w:pPr>
      <w:keepNext/>
      <w:numPr>
        <w:ilvl w:val="5"/>
        <w:numId w:val="1"/>
      </w:numPr>
      <w:spacing w:after="0" w:line="240" w:lineRule="auto"/>
      <w:jc w:val="both"/>
      <w:outlineLvl w:val="5"/>
    </w:pPr>
    <w:rPr>
      <w:rFonts w:ascii="Times New Roman" w:eastAsia="Times New Roman" w:hAnsi="Times New Roman" w:cs="Times New Roman"/>
      <w:b/>
      <w:bCs/>
      <w:sz w:val="20"/>
      <w:szCs w:val="24"/>
      <w:lang w:eastAsia="ru-RU"/>
    </w:rPr>
  </w:style>
  <w:style w:type="paragraph" w:styleId="7">
    <w:name w:val="heading 7"/>
    <w:basedOn w:val="a"/>
    <w:next w:val="a"/>
    <w:link w:val="70"/>
    <w:uiPriority w:val="99"/>
    <w:semiHidden/>
    <w:unhideWhenUsed/>
    <w:qFormat/>
    <w:rsid w:val="00FB1DBD"/>
    <w:pPr>
      <w:keepNext/>
      <w:numPr>
        <w:ilvl w:val="6"/>
        <w:numId w:val="1"/>
      </w:numPr>
      <w:spacing w:after="0" w:line="240" w:lineRule="auto"/>
      <w:jc w:val="center"/>
      <w:outlineLvl w:val="6"/>
    </w:pPr>
    <w:rPr>
      <w:rFonts w:ascii="Times New Roman" w:eastAsia="Times New Roman" w:hAnsi="Times New Roman" w:cs="Times New Roman"/>
      <w:b/>
      <w:caps/>
      <w:sz w:val="24"/>
      <w:szCs w:val="24"/>
      <w:lang w:eastAsia="ru-RU"/>
    </w:rPr>
  </w:style>
  <w:style w:type="paragraph" w:styleId="8">
    <w:name w:val="heading 8"/>
    <w:basedOn w:val="a"/>
    <w:next w:val="a"/>
    <w:link w:val="80"/>
    <w:uiPriority w:val="99"/>
    <w:semiHidden/>
    <w:unhideWhenUsed/>
    <w:qFormat/>
    <w:rsid w:val="00FB1DBD"/>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semiHidden/>
    <w:unhideWhenUsed/>
    <w:qFormat/>
    <w:rsid w:val="00FB1DBD"/>
    <w:pPr>
      <w:numPr>
        <w:ilvl w:val="8"/>
        <w:numId w:val="1"/>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1DB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FB1DBD"/>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FB1DBD"/>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9"/>
    <w:semiHidden/>
    <w:rsid w:val="00FB1DBD"/>
    <w:rPr>
      <w:rFonts w:ascii="Times New Roman" w:eastAsia="Times New Roman" w:hAnsi="Times New Roman" w:cs="Times New Roman"/>
      <w:caps/>
      <w:sz w:val="28"/>
      <w:szCs w:val="24"/>
      <w:lang w:eastAsia="ru-RU"/>
    </w:rPr>
  </w:style>
  <w:style w:type="character" w:customStyle="1" w:styleId="50">
    <w:name w:val="Заголовок 5 Знак"/>
    <w:basedOn w:val="a0"/>
    <w:link w:val="5"/>
    <w:uiPriority w:val="99"/>
    <w:semiHidden/>
    <w:rsid w:val="00FB1DBD"/>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9"/>
    <w:semiHidden/>
    <w:rsid w:val="00FB1DBD"/>
    <w:rPr>
      <w:rFonts w:ascii="Times New Roman" w:eastAsia="Times New Roman" w:hAnsi="Times New Roman" w:cs="Times New Roman"/>
      <w:b/>
      <w:bCs/>
      <w:sz w:val="20"/>
      <w:szCs w:val="24"/>
      <w:lang w:eastAsia="ru-RU"/>
    </w:rPr>
  </w:style>
  <w:style w:type="character" w:customStyle="1" w:styleId="70">
    <w:name w:val="Заголовок 7 Знак"/>
    <w:basedOn w:val="a0"/>
    <w:link w:val="7"/>
    <w:uiPriority w:val="99"/>
    <w:semiHidden/>
    <w:rsid w:val="00FB1DBD"/>
    <w:rPr>
      <w:rFonts w:ascii="Times New Roman" w:eastAsia="Times New Roman" w:hAnsi="Times New Roman" w:cs="Times New Roman"/>
      <w:b/>
      <w:caps/>
      <w:sz w:val="24"/>
      <w:szCs w:val="24"/>
      <w:lang w:eastAsia="ru-RU"/>
    </w:rPr>
  </w:style>
  <w:style w:type="character" w:customStyle="1" w:styleId="80">
    <w:name w:val="Заголовок 8 Знак"/>
    <w:basedOn w:val="a0"/>
    <w:link w:val="8"/>
    <w:uiPriority w:val="99"/>
    <w:semiHidden/>
    <w:rsid w:val="00FB1DB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FB1DBD"/>
    <w:rPr>
      <w:rFonts w:ascii="Arial" w:eastAsia="Times New Roman" w:hAnsi="Arial" w:cs="Arial"/>
      <w:lang w:eastAsia="ru-RU"/>
    </w:rPr>
  </w:style>
  <w:style w:type="character" w:styleId="a3">
    <w:name w:val="Hyperlink"/>
    <w:uiPriority w:val="99"/>
    <w:semiHidden/>
    <w:unhideWhenUsed/>
    <w:rsid w:val="00FB1DBD"/>
    <w:rPr>
      <w:strike w:val="0"/>
      <w:dstrike w:val="0"/>
      <w:color w:val="256AA3"/>
      <w:u w:val="none"/>
      <w:effect w:val="none"/>
    </w:rPr>
  </w:style>
  <w:style w:type="character" w:customStyle="1" w:styleId="a4">
    <w:name w:val="Абзац списка Знак"/>
    <w:link w:val="a5"/>
    <w:uiPriority w:val="34"/>
    <w:locked/>
    <w:rsid w:val="00FB1DBD"/>
    <w:rPr>
      <w:rFonts w:ascii="Calibri" w:eastAsia="Times New Roman" w:hAnsi="Calibri" w:cs="Times New Roman"/>
      <w:lang w:eastAsia="ru-RU"/>
    </w:rPr>
  </w:style>
  <w:style w:type="paragraph" w:styleId="a5">
    <w:name w:val="List Paragraph"/>
    <w:basedOn w:val="a"/>
    <w:link w:val="a4"/>
    <w:uiPriority w:val="34"/>
    <w:qFormat/>
    <w:rsid w:val="00FB1DBD"/>
    <w:pPr>
      <w:spacing w:after="200" w:line="276" w:lineRule="auto"/>
      <w:ind w:left="708"/>
    </w:pPr>
    <w:rPr>
      <w:rFonts w:ascii="Calibri" w:eastAsia="Times New Roman" w:hAnsi="Calibri" w:cs="Times New Roman"/>
      <w:lang w:eastAsia="ru-RU"/>
    </w:rPr>
  </w:style>
  <w:style w:type="character" w:customStyle="1" w:styleId="ft26">
    <w:name w:val="ft26"/>
    <w:basedOn w:val="a0"/>
    <w:rsid w:val="00FB1DBD"/>
  </w:style>
  <w:style w:type="character" w:customStyle="1" w:styleId="mw-headline">
    <w:name w:val="mw-headline"/>
    <w:basedOn w:val="a0"/>
    <w:rsid w:val="00FB1DBD"/>
  </w:style>
  <w:style w:type="character" w:styleId="a6">
    <w:name w:val="Strong"/>
    <w:basedOn w:val="a0"/>
    <w:uiPriority w:val="22"/>
    <w:qFormat/>
    <w:rsid w:val="00FB1DBD"/>
    <w:rPr>
      <w:b/>
      <w:bCs/>
    </w:rPr>
  </w:style>
  <w:style w:type="paragraph" w:styleId="a7">
    <w:name w:val="Balloon Text"/>
    <w:basedOn w:val="a"/>
    <w:link w:val="a8"/>
    <w:uiPriority w:val="99"/>
    <w:semiHidden/>
    <w:unhideWhenUsed/>
    <w:rsid w:val="005813F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13F3"/>
    <w:rPr>
      <w:rFonts w:ascii="Segoe UI" w:hAnsi="Segoe UI" w:cs="Segoe UI"/>
      <w:sz w:val="18"/>
      <w:szCs w:val="18"/>
    </w:rPr>
  </w:style>
  <w:style w:type="character" w:customStyle="1" w:styleId="pathseparator">
    <w:name w:val="path__separator"/>
    <w:basedOn w:val="a0"/>
    <w:rsid w:val="00807D9D"/>
  </w:style>
  <w:style w:type="character" w:customStyle="1" w:styleId="link1">
    <w:name w:val="link1"/>
    <w:basedOn w:val="a0"/>
    <w:rsid w:val="00807D9D"/>
    <w:rPr>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442971">
      <w:bodyDiv w:val="1"/>
      <w:marLeft w:val="0"/>
      <w:marRight w:val="0"/>
      <w:marTop w:val="0"/>
      <w:marBottom w:val="0"/>
      <w:divBdr>
        <w:top w:val="none" w:sz="0" w:space="0" w:color="auto"/>
        <w:left w:val="none" w:sz="0" w:space="0" w:color="auto"/>
        <w:bottom w:val="none" w:sz="0" w:space="0" w:color="auto"/>
        <w:right w:val="none" w:sz="0" w:space="0" w:color="auto"/>
      </w:divBdr>
      <w:divsChild>
        <w:div w:id="1907642446">
          <w:marLeft w:val="0"/>
          <w:marRight w:val="0"/>
          <w:marTop w:val="0"/>
          <w:marBottom w:val="0"/>
          <w:divBdr>
            <w:top w:val="none" w:sz="0" w:space="0" w:color="auto"/>
            <w:left w:val="none" w:sz="0" w:space="0" w:color="auto"/>
            <w:bottom w:val="none" w:sz="0" w:space="0" w:color="auto"/>
            <w:right w:val="none" w:sz="0" w:space="0" w:color="auto"/>
          </w:divBdr>
          <w:divsChild>
            <w:div w:id="1068766889">
              <w:marLeft w:val="0"/>
              <w:marRight w:val="0"/>
              <w:marTop w:val="0"/>
              <w:marBottom w:val="0"/>
              <w:divBdr>
                <w:top w:val="none" w:sz="0" w:space="0" w:color="auto"/>
                <w:left w:val="none" w:sz="0" w:space="0" w:color="auto"/>
                <w:bottom w:val="none" w:sz="0" w:space="0" w:color="auto"/>
                <w:right w:val="none" w:sz="0" w:space="0" w:color="auto"/>
              </w:divBdr>
              <w:divsChild>
                <w:div w:id="1202549830">
                  <w:marLeft w:val="0"/>
                  <w:marRight w:val="0"/>
                  <w:marTop w:val="0"/>
                  <w:marBottom w:val="0"/>
                  <w:divBdr>
                    <w:top w:val="none" w:sz="0" w:space="0" w:color="auto"/>
                    <w:left w:val="none" w:sz="0" w:space="0" w:color="auto"/>
                    <w:bottom w:val="none" w:sz="0" w:space="0" w:color="auto"/>
                    <w:right w:val="none" w:sz="0" w:space="0" w:color="auto"/>
                  </w:divBdr>
                  <w:divsChild>
                    <w:div w:id="1109861670">
                      <w:marLeft w:val="0"/>
                      <w:marRight w:val="0"/>
                      <w:marTop w:val="0"/>
                      <w:marBottom w:val="0"/>
                      <w:divBdr>
                        <w:top w:val="none" w:sz="0" w:space="0" w:color="auto"/>
                        <w:left w:val="none" w:sz="0" w:space="0" w:color="auto"/>
                        <w:bottom w:val="none" w:sz="0" w:space="0" w:color="auto"/>
                        <w:right w:val="none" w:sz="0" w:space="0" w:color="auto"/>
                      </w:divBdr>
                      <w:divsChild>
                        <w:div w:id="397754301">
                          <w:marLeft w:val="0"/>
                          <w:marRight w:val="0"/>
                          <w:marTop w:val="0"/>
                          <w:marBottom w:val="0"/>
                          <w:divBdr>
                            <w:top w:val="none" w:sz="0" w:space="0" w:color="auto"/>
                            <w:left w:val="none" w:sz="0" w:space="0" w:color="auto"/>
                            <w:bottom w:val="none" w:sz="0" w:space="0" w:color="auto"/>
                            <w:right w:val="none" w:sz="0" w:space="0" w:color="auto"/>
                          </w:divBdr>
                          <w:divsChild>
                            <w:div w:id="1548058533">
                              <w:marLeft w:val="0"/>
                              <w:marRight w:val="0"/>
                              <w:marTop w:val="0"/>
                              <w:marBottom w:val="0"/>
                              <w:divBdr>
                                <w:top w:val="none" w:sz="0" w:space="0" w:color="auto"/>
                                <w:left w:val="none" w:sz="0" w:space="0" w:color="auto"/>
                                <w:bottom w:val="none" w:sz="0" w:space="0" w:color="auto"/>
                                <w:right w:val="none" w:sz="0" w:space="0" w:color="auto"/>
                              </w:divBdr>
                              <w:divsChild>
                                <w:div w:id="968053665">
                                  <w:marLeft w:val="0"/>
                                  <w:marRight w:val="0"/>
                                  <w:marTop w:val="0"/>
                                  <w:marBottom w:val="0"/>
                                  <w:divBdr>
                                    <w:top w:val="none" w:sz="0" w:space="0" w:color="auto"/>
                                    <w:left w:val="none" w:sz="0" w:space="0" w:color="auto"/>
                                    <w:bottom w:val="none" w:sz="0" w:space="0" w:color="auto"/>
                                    <w:right w:val="none" w:sz="0" w:space="0" w:color="auto"/>
                                  </w:divBdr>
                                  <w:divsChild>
                                    <w:div w:id="770786357">
                                      <w:marLeft w:val="0"/>
                                      <w:marRight w:val="0"/>
                                      <w:marTop w:val="0"/>
                                      <w:marBottom w:val="0"/>
                                      <w:divBdr>
                                        <w:top w:val="none" w:sz="0" w:space="0" w:color="auto"/>
                                        <w:left w:val="none" w:sz="0" w:space="0" w:color="auto"/>
                                        <w:bottom w:val="none" w:sz="0" w:space="0" w:color="auto"/>
                                        <w:right w:val="none" w:sz="0" w:space="0" w:color="auto"/>
                                      </w:divBdr>
                                      <w:divsChild>
                                        <w:div w:id="880361795">
                                          <w:marLeft w:val="0"/>
                                          <w:marRight w:val="0"/>
                                          <w:marTop w:val="0"/>
                                          <w:marBottom w:val="0"/>
                                          <w:divBdr>
                                            <w:top w:val="none" w:sz="0" w:space="0" w:color="auto"/>
                                            <w:left w:val="none" w:sz="0" w:space="0" w:color="auto"/>
                                            <w:bottom w:val="none" w:sz="0" w:space="0" w:color="auto"/>
                                            <w:right w:val="none" w:sz="0" w:space="0" w:color="auto"/>
                                          </w:divBdr>
                                        </w:div>
                                        <w:div w:id="2070227825">
                                          <w:marLeft w:val="0"/>
                                          <w:marRight w:val="0"/>
                                          <w:marTop w:val="0"/>
                                          <w:marBottom w:val="0"/>
                                          <w:divBdr>
                                            <w:top w:val="none" w:sz="0" w:space="0" w:color="auto"/>
                                            <w:left w:val="none" w:sz="0" w:space="0" w:color="auto"/>
                                            <w:bottom w:val="none" w:sz="0" w:space="0" w:color="auto"/>
                                            <w:right w:val="none" w:sz="0" w:space="0" w:color="auto"/>
                                          </w:divBdr>
                                          <w:divsChild>
                                            <w:div w:id="1149708963">
                                              <w:marLeft w:val="0"/>
                                              <w:marRight w:val="0"/>
                                              <w:marTop w:val="0"/>
                                              <w:marBottom w:val="0"/>
                                              <w:divBdr>
                                                <w:top w:val="none" w:sz="0" w:space="0" w:color="auto"/>
                                                <w:left w:val="none" w:sz="0" w:space="0" w:color="auto"/>
                                                <w:bottom w:val="none" w:sz="0" w:space="0" w:color="auto"/>
                                                <w:right w:val="none" w:sz="0" w:space="0" w:color="auto"/>
                                              </w:divBdr>
                                            </w:div>
                                            <w:div w:id="464931865">
                                              <w:marLeft w:val="0"/>
                                              <w:marRight w:val="0"/>
                                              <w:marTop w:val="0"/>
                                              <w:marBottom w:val="0"/>
                                              <w:divBdr>
                                                <w:top w:val="none" w:sz="0" w:space="0" w:color="auto"/>
                                                <w:left w:val="none" w:sz="0" w:space="0" w:color="auto"/>
                                                <w:bottom w:val="none" w:sz="0" w:space="0" w:color="auto"/>
                                                <w:right w:val="none" w:sz="0" w:space="0" w:color="auto"/>
                                              </w:divBdr>
                                              <w:divsChild>
                                                <w:div w:id="126480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zon.ru/brand/85718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ozon.ru/person/1442330/" TargetMode="External"/><Relationship Id="rId12" Type="http://schemas.openxmlformats.org/officeDocument/2006/relationships/hyperlink" Target="http://biblioclub.ru/index.php?page=book_red&amp;id=44659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zon.ru/person/351322/" TargetMode="External"/><Relationship Id="rId11" Type="http://schemas.openxmlformats.org/officeDocument/2006/relationships/hyperlink" Target="https://ibooks.ru/reading.php?productid=351930" TargetMode="External"/><Relationship Id="rId5" Type="http://schemas.openxmlformats.org/officeDocument/2006/relationships/webSettings" Target="webSettings.xml"/><Relationship Id="rId10" Type="http://schemas.openxmlformats.org/officeDocument/2006/relationships/hyperlink" Target="http://ibooks.ru/reading.php?productid=351930" TargetMode="External"/><Relationship Id="rId4" Type="http://schemas.openxmlformats.org/officeDocument/2006/relationships/settings" Target="settings.xml"/><Relationship Id="rId9" Type="http://schemas.openxmlformats.org/officeDocument/2006/relationships/hyperlink" Target="https://www.book.ru/book/919860/view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68216-23BC-40B8-8D26-8610AB9A6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13</Pages>
  <Words>3207</Words>
  <Characters>18282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Admin</cp:lastModifiedBy>
  <cp:revision>18</cp:revision>
  <cp:lastPrinted>2019-02-20T11:34:00Z</cp:lastPrinted>
  <dcterms:created xsi:type="dcterms:W3CDTF">2019-02-17T17:47:00Z</dcterms:created>
  <dcterms:modified xsi:type="dcterms:W3CDTF">2021-12-10T10:29:00Z</dcterms:modified>
</cp:coreProperties>
</file>