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C6D" w:rsidRDefault="0069059C" w:rsidP="00054C6D">
      <w:pPr>
        <w:spacing w:line="360" w:lineRule="auto"/>
        <w:ind w:firstLine="709"/>
        <w:jc w:val="center"/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2pt;height:54.45pt">
            <v:imagedata r:id="rId7" o:title="новый логотип"/>
          </v:shape>
        </w:pict>
      </w:r>
    </w:p>
    <w:p w:rsidR="00054C6D" w:rsidRDefault="00054C6D" w:rsidP="00054C6D">
      <w:pPr>
        <w:spacing w:line="360" w:lineRule="auto"/>
        <w:ind w:firstLine="709"/>
        <w:jc w:val="center"/>
      </w:pPr>
    </w:p>
    <w:p w:rsidR="00054C6D" w:rsidRPr="00514577" w:rsidRDefault="00054C6D" w:rsidP="00054C6D">
      <w:pPr>
        <w:spacing w:line="360" w:lineRule="auto"/>
        <w:ind w:firstLine="709"/>
        <w:jc w:val="center"/>
        <w:rPr>
          <w:lang w:val="en-US"/>
        </w:rPr>
      </w:pPr>
    </w:p>
    <w:p w:rsidR="00431D3E" w:rsidRPr="001B5CCD" w:rsidRDefault="00431D3E" w:rsidP="00431D3E">
      <w:pPr>
        <w:spacing w:line="360" w:lineRule="auto"/>
        <w:ind w:firstLine="709"/>
        <w:jc w:val="center"/>
      </w:pPr>
    </w:p>
    <w:p w:rsidR="00431D3E" w:rsidRPr="001B5CCD" w:rsidRDefault="00431D3E" w:rsidP="00431D3E">
      <w:pPr>
        <w:spacing w:line="360" w:lineRule="auto"/>
        <w:ind w:firstLine="709"/>
        <w:jc w:val="center"/>
      </w:pPr>
      <w:r w:rsidRPr="001B5CCD">
        <w:t xml:space="preserve">МОСКОВСКИЙ ГОСУДАРСТВЕННЫЙ УНИВЕРСИТЕТ </w:t>
      </w:r>
    </w:p>
    <w:p w:rsidR="00431D3E" w:rsidRPr="001B5CCD" w:rsidRDefault="00431D3E" w:rsidP="00431D3E">
      <w:pPr>
        <w:spacing w:line="360" w:lineRule="auto"/>
        <w:ind w:firstLine="709"/>
        <w:jc w:val="center"/>
      </w:pPr>
      <w:r w:rsidRPr="001B5CCD">
        <w:t>ИМЕНИ М.В. ЛОМОНОСОВА</w:t>
      </w:r>
    </w:p>
    <w:p w:rsidR="00431D3E" w:rsidRPr="001B5CCD" w:rsidRDefault="00431D3E" w:rsidP="00431D3E">
      <w:pPr>
        <w:spacing w:line="360" w:lineRule="auto"/>
        <w:ind w:firstLine="709"/>
        <w:jc w:val="center"/>
      </w:pPr>
    </w:p>
    <w:p w:rsidR="00431D3E" w:rsidRPr="001B5CCD" w:rsidRDefault="00431D3E" w:rsidP="00431D3E">
      <w:pPr>
        <w:spacing w:line="360" w:lineRule="auto"/>
        <w:ind w:firstLine="709"/>
        <w:jc w:val="center"/>
      </w:pPr>
      <w:r w:rsidRPr="001B5CCD">
        <w:t>ВЫСШАЯ ШКОЛА ПЕРЕВОДА (ФАКУЛЬТЕТ)</w:t>
      </w:r>
    </w:p>
    <w:p w:rsidR="00431D3E" w:rsidRPr="001B5CCD" w:rsidRDefault="00431D3E" w:rsidP="00431D3E">
      <w:pPr>
        <w:spacing w:line="360" w:lineRule="auto"/>
        <w:ind w:firstLine="709"/>
        <w:jc w:val="center"/>
      </w:pPr>
    </w:p>
    <w:p w:rsidR="00431D3E" w:rsidRPr="001B5CCD" w:rsidRDefault="00431D3E" w:rsidP="00431D3E">
      <w:pPr>
        <w:spacing w:line="360" w:lineRule="auto"/>
      </w:pPr>
    </w:p>
    <w:p w:rsidR="00431D3E" w:rsidRPr="001B5CCD" w:rsidRDefault="00431D3E" w:rsidP="00431D3E">
      <w:pPr>
        <w:spacing w:line="360" w:lineRule="auto"/>
        <w:ind w:firstLine="709"/>
        <w:jc w:val="center"/>
      </w:pPr>
    </w:p>
    <w:p w:rsidR="00431D3E" w:rsidRPr="001B5CCD" w:rsidRDefault="00431D3E" w:rsidP="00431D3E">
      <w:pPr>
        <w:spacing w:line="360" w:lineRule="auto"/>
        <w:ind w:firstLine="709"/>
        <w:jc w:val="right"/>
        <w:rPr>
          <w:b/>
          <w:bCs/>
        </w:rPr>
      </w:pPr>
      <w:r w:rsidRPr="001B5CCD">
        <w:rPr>
          <w:b/>
          <w:bCs/>
        </w:rPr>
        <w:t>«УТВЕРЖДАЮ»</w:t>
      </w:r>
    </w:p>
    <w:p w:rsidR="00431D3E" w:rsidRDefault="00431D3E" w:rsidP="00431D3E">
      <w:pPr>
        <w:spacing w:line="360" w:lineRule="auto"/>
        <w:ind w:firstLine="709"/>
        <w:jc w:val="right"/>
      </w:pPr>
      <w:r>
        <w:t xml:space="preserve">Директор Высшей школы перевода (факультета) </w:t>
      </w:r>
    </w:p>
    <w:p w:rsidR="00431D3E" w:rsidRDefault="00431D3E" w:rsidP="00431D3E">
      <w:pPr>
        <w:spacing w:line="360" w:lineRule="auto"/>
        <w:ind w:firstLine="709"/>
        <w:jc w:val="right"/>
      </w:pPr>
      <w:r>
        <w:t>Московского государственного университета имени М.В.Ломоносова</w:t>
      </w:r>
    </w:p>
    <w:p w:rsidR="00431D3E" w:rsidRPr="001B5CCD" w:rsidRDefault="00431D3E" w:rsidP="00431D3E">
      <w:pPr>
        <w:spacing w:line="360" w:lineRule="auto"/>
        <w:ind w:firstLine="709"/>
        <w:jc w:val="right"/>
      </w:pPr>
      <w:r>
        <w:t>профессор</w:t>
      </w:r>
      <w:r w:rsidRPr="001B5CCD">
        <w:t xml:space="preserve"> __________________ Н.К. Гарбовский</w:t>
      </w:r>
    </w:p>
    <w:p w:rsidR="00431D3E" w:rsidRPr="001B5CCD" w:rsidRDefault="00431D3E" w:rsidP="00431D3E">
      <w:pPr>
        <w:spacing w:line="360" w:lineRule="auto"/>
        <w:ind w:firstLine="709"/>
        <w:jc w:val="right"/>
      </w:pPr>
      <w:r>
        <w:t>«____»__________________20___</w:t>
      </w:r>
      <w:r w:rsidRPr="001B5CCD">
        <w:t>г.</w:t>
      </w:r>
    </w:p>
    <w:p w:rsidR="00431D3E" w:rsidRPr="001B5CCD" w:rsidRDefault="00431D3E" w:rsidP="00431D3E">
      <w:pPr>
        <w:spacing w:line="360" w:lineRule="auto"/>
        <w:ind w:firstLine="709"/>
        <w:jc w:val="right"/>
      </w:pPr>
    </w:p>
    <w:p w:rsidR="00431D3E" w:rsidRDefault="00431D3E" w:rsidP="00431D3E">
      <w:pPr>
        <w:spacing w:line="360" w:lineRule="auto"/>
        <w:ind w:firstLine="709"/>
        <w:jc w:val="center"/>
      </w:pPr>
    </w:p>
    <w:p w:rsidR="00431D3E" w:rsidRDefault="00431D3E" w:rsidP="00431D3E">
      <w:pPr>
        <w:pStyle w:val="Default"/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Рабочая программа дисциплины </w:t>
      </w:r>
    </w:p>
    <w:p w:rsidR="00431D3E" w:rsidRDefault="00431D3E" w:rsidP="00431D3E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431D3E" w:rsidRPr="00583029" w:rsidRDefault="00583029" w:rsidP="00431D3E">
      <w:pPr>
        <w:pStyle w:val="Default"/>
        <w:jc w:val="center"/>
        <w:rPr>
          <w:b/>
          <w:bCs/>
          <w:sz w:val="28"/>
          <w:szCs w:val="16"/>
        </w:rPr>
      </w:pPr>
      <w:r>
        <w:rPr>
          <w:b/>
          <w:bCs/>
          <w:sz w:val="28"/>
          <w:szCs w:val="16"/>
        </w:rPr>
        <w:t>Испанский язык в Америке</w:t>
      </w:r>
    </w:p>
    <w:p w:rsidR="009119E9" w:rsidRDefault="009119E9" w:rsidP="00431D3E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431D3E" w:rsidRDefault="00431D3E" w:rsidP="00431D3E">
      <w:pPr>
        <w:spacing w:before="120" w:line="360" w:lineRule="auto"/>
        <w:jc w:val="center"/>
        <w:rPr>
          <w:u w:val="single"/>
        </w:rPr>
      </w:pPr>
      <w:r>
        <w:t>Специальность 035701.65</w:t>
      </w:r>
      <w:r w:rsidRPr="002D1506">
        <w:t xml:space="preserve"> </w:t>
      </w:r>
      <w:r>
        <w:t>«</w:t>
      </w:r>
      <w:r>
        <w:rPr>
          <w:u w:val="single"/>
        </w:rPr>
        <w:t>Перевод и переводоведение»</w:t>
      </w:r>
    </w:p>
    <w:p w:rsidR="00431D3E" w:rsidRDefault="00431D3E" w:rsidP="009119E9">
      <w:pPr>
        <w:jc w:val="center"/>
      </w:pPr>
    </w:p>
    <w:p w:rsidR="00431D3E" w:rsidRDefault="00431D3E" w:rsidP="00431D3E">
      <w:pPr>
        <w:pStyle w:val="Default"/>
        <w:jc w:val="center"/>
        <w:rPr>
          <w:color w:val="auto"/>
        </w:rPr>
      </w:pPr>
    </w:p>
    <w:p w:rsidR="00431D3E" w:rsidRDefault="00982B85" w:rsidP="00431D3E">
      <w:pPr>
        <w:pStyle w:val="Default"/>
        <w:jc w:val="center"/>
        <w:rPr>
          <w:color w:val="auto"/>
        </w:rPr>
      </w:pPr>
      <w:r>
        <w:rPr>
          <w:color w:val="auto"/>
        </w:rPr>
        <w:t>Форма обучения дистанционная</w:t>
      </w:r>
    </w:p>
    <w:p w:rsidR="00431D3E" w:rsidRDefault="00431D3E" w:rsidP="00431D3E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:rsidR="00431D3E" w:rsidRPr="001B5CCD" w:rsidRDefault="00431D3E" w:rsidP="00431D3E">
      <w:pPr>
        <w:spacing w:line="360" w:lineRule="auto"/>
      </w:pPr>
    </w:p>
    <w:p w:rsidR="00431D3E" w:rsidRDefault="00431D3E" w:rsidP="00431D3E">
      <w:pPr>
        <w:spacing w:line="360" w:lineRule="auto"/>
        <w:ind w:firstLine="709"/>
        <w:jc w:val="center"/>
      </w:pPr>
    </w:p>
    <w:p w:rsidR="00431D3E" w:rsidRDefault="00431D3E" w:rsidP="00431D3E">
      <w:pPr>
        <w:spacing w:line="360" w:lineRule="auto"/>
        <w:ind w:firstLine="709"/>
        <w:jc w:val="center"/>
      </w:pPr>
    </w:p>
    <w:p w:rsidR="00431D3E" w:rsidRDefault="00431D3E" w:rsidP="00431D3E">
      <w:pPr>
        <w:spacing w:line="360" w:lineRule="auto"/>
      </w:pPr>
    </w:p>
    <w:p w:rsidR="00431D3E" w:rsidRDefault="00431D3E" w:rsidP="00431D3E">
      <w:pPr>
        <w:spacing w:line="360" w:lineRule="auto"/>
        <w:ind w:firstLine="709"/>
        <w:jc w:val="center"/>
      </w:pPr>
    </w:p>
    <w:p w:rsidR="00431D3E" w:rsidRPr="001B5CCD" w:rsidRDefault="00431D3E" w:rsidP="006D35FF">
      <w:pPr>
        <w:spacing w:line="360" w:lineRule="auto"/>
        <w:jc w:val="center"/>
      </w:pPr>
      <w:r w:rsidRPr="001B5CCD">
        <w:t>Москва</w:t>
      </w:r>
    </w:p>
    <w:p w:rsidR="00431D3E" w:rsidRPr="00982B85" w:rsidRDefault="00431D3E" w:rsidP="006D35FF">
      <w:pPr>
        <w:spacing w:line="360" w:lineRule="auto"/>
        <w:jc w:val="center"/>
      </w:pPr>
      <w:r w:rsidRPr="001B5CCD">
        <w:t>20</w:t>
      </w:r>
      <w:r w:rsidR="00982B85">
        <w:t>22</w:t>
      </w:r>
    </w:p>
    <w:p w:rsidR="00F811F2" w:rsidRDefault="00F811F2" w:rsidP="006D35FF">
      <w:pPr>
        <w:spacing w:line="360" w:lineRule="auto"/>
        <w:jc w:val="center"/>
      </w:pPr>
    </w:p>
    <w:p w:rsidR="0069059C" w:rsidRDefault="00431D3E" w:rsidP="00431D3E">
      <w:pPr>
        <w:pStyle w:val="Default"/>
        <w:ind w:left="900" w:hanging="540"/>
        <w:rPr>
          <w:b/>
          <w:bCs/>
          <w:color w:val="auto"/>
        </w:rPr>
      </w:pPr>
      <w:r>
        <w:rPr>
          <w:b/>
          <w:bCs/>
          <w:color w:val="auto"/>
        </w:rPr>
        <w:t xml:space="preserve">    </w:t>
      </w:r>
    </w:p>
    <w:p w:rsidR="0069059C" w:rsidRDefault="0069059C" w:rsidP="00431D3E">
      <w:pPr>
        <w:pStyle w:val="Default"/>
        <w:ind w:left="900" w:hanging="540"/>
        <w:rPr>
          <w:b/>
          <w:bCs/>
          <w:color w:val="auto"/>
        </w:rPr>
      </w:pPr>
    </w:p>
    <w:p w:rsidR="00431D3E" w:rsidRPr="00E00C65" w:rsidRDefault="0069059C" w:rsidP="00431D3E">
      <w:pPr>
        <w:pStyle w:val="Default"/>
        <w:ind w:left="900" w:hanging="540"/>
        <w:rPr>
          <w:b/>
          <w:bCs/>
          <w:color w:val="auto"/>
        </w:rPr>
      </w:pPr>
      <w:r>
        <w:rPr>
          <w:b/>
          <w:bCs/>
          <w:color w:val="auto"/>
        </w:rPr>
        <w:lastRenderedPageBreak/>
        <w:t xml:space="preserve">     </w:t>
      </w:r>
      <w:bookmarkStart w:id="0" w:name="_GoBack"/>
      <w:bookmarkEnd w:id="0"/>
      <w:r w:rsidR="00431D3E">
        <w:rPr>
          <w:b/>
          <w:bCs/>
          <w:color w:val="auto"/>
        </w:rPr>
        <w:t xml:space="preserve"> </w:t>
      </w:r>
      <w:r w:rsidR="00431D3E">
        <w:rPr>
          <w:b/>
          <w:bCs/>
          <w:color w:val="auto"/>
          <w:lang w:val="en-US"/>
        </w:rPr>
        <w:t>I</w:t>
      </w:r>
      <w:r w:rsidR="00431D3E" w:rsidRPr="00821F46">
        <w:rPr>
          <w:b/>
          <w:bCs/>
          <w:color w:val="auto"/>
        </w:rPr>
        <w:t xml:space="preserve">. </w:t>
      </w:r>
      <w:r w:rsidR="00431D3E">
        <w:rPr>
          <w:b/>
          <w:bCs/>
          <w:color w:val="auto"/>
        </w:rPr>
        <w:t xml:space="preserve"> </w:t>
      </w:r>
      <w:r w:rsidR="00431D3E">
        <w:rPr>
          <w:bCs/>
          <w:color w:val="auto"/>
        </w:rPr>
        <w:t xml:space="preserve">Название дисциплины: </w:t>
      </w:r>
      <w:r w:rsidR="00982B85">
        <w:rPr>
          <w:b/>
          <w:bCs/>
          <w:color w:val="auto"/>
        </w:rPr>
        <w:t>Испанский язык в Америке</w:t>
      </w:r>
      <w:r w:rsidR="009F10D8">
        <w:rPr>
          <w:b/>
          <w:bCs/>
          <w:color w:val="auto"/>
        </w:rPr>
        <w:t>.</w:t>
      </w:r>
    </w:p>
    <w:p w:rsidR="00431D3E" w:rsidRPr="00E00C65" w:rsidRDefault="00431D3E" w:rsidP="00431D3E">
      <w:pPr>
        <w:pStyle w:val="Default"/>
        <w:ind w:left="360"/>
        <w:rPr>
          <w:b/>
          <w:bCs/>
          <w:color w:val="auto"/>
        </w:rPr>
      </w:pPr>
    </w:p>
    <w:p w:rsidR="00431D3E" w:rsidRDefault="00431D3E" w:rsidP="00431D3E">
      <w:pPr>
        <w:pStyle w:val="Default"/>
        <w:ind w:left="360"/>
        <w:rPr>
          <w:b/>
          <w:bCs/>
          <w:color w:val="auto"/>
        </w:rPr>
      </w:pPr>
      <w:r>
        <w:rPr>
          <w:b/>
          <w:bCs/>
          <w:color w:val="auto"/>
        </w:rPr>
        <w:t xml:space="preserve">     </w:t>
      </w:r>
      <w:r>
        <w:rPr>
          <w:b/>
          <w:bCs/>
          <w:color w:val="auto"/>
          <w:lang w:val="en-US"/>
        </w:rPr>
        <w:t>II</w:t>
      </w:r>
      <w:r w:rsidRPr="00053DC8">
        <w:rPr>
          <w:b/>
          <w:bCs/>
          <w:color w:val="auto"/>
        </w:rPr>
        <w:t xml:space="preserve">. </w:t>
      </w:r>
      <w:r>
        <w:rPr>
          <w:b/>
          <w:bCs/>
          <w:color w:val="auto"/>
        </w:rPr>
        <w:t xml:space="preserve"> </w:t>
      </w:r>
      <w:r>
        <w:rPr>
          <w:bCs/>
          <w:color w:val="auto"/>
        </w:rPr>
        <w:t xml:space="preserve">Шифр дисциплины: </w:t>
      </w:r>
    </w:p>
    <w:p w:rsidR="00431D3E" w:rsidRDefault="00431D3E" w:rsidP="00431D3E">
      <w:pPr>
        <w:pStyle w:val="Default"/>
        <w:ind w:left="360"/>
        <w:rPr>
          <w:b/>
          <w:bCs/>
          <w:color w:val="auto"/>
        </w:rPr>
      </w:pPr>
    </w:p>
    <w:p w:rsidR="00431D3E" w:rsidRDefault="00431D3E" w:rsidP="00431D3E">
      <w:pPr>
        <w:pStyle w:val="Default"/>
        <w:ind w:left="360"/>
        <w:rPr>
          <w:b/>
          <w:bCs/>
          <w:color w:val="auto"/>
        </w:rPr>
      </w:pPr>
      <w:r>
        <w:rPr>
          <w:b/>
          <w:bCs/>
          <w:color w:val="auto"/>
        </w:rPr>
        <w:t xml:space="preserve">     </w:t>
      </w:r>
      <w:r>
        <w:rPr>
          <w:b/>
          <w:bCs/>
          <w:color w:val="auto"/>
          <w:lang w:val="en-US"/>
        </w:rPr>
        <w:t>III</w:t>
      </w:r>
      <w:r w:rsidRPr="00053DC8">
        <w:rPr>
          <w:b/>
          <w:bCs/>
          <w:color w:val="auto"/>
        </w:rPr>
        <w:t xml:space="preserve">. </w:t>
      </w:r>
      <w:r>
        <w:rPr>
          <w:b/>
          <w:bCs/>
          <w:color w:val="auto"/>
        </w:rPr>
        <w:t xml:space="preserve"> Цели и задачи дисциплины:</w:t>
      </w:r>
    </w:p>
    <w:p w:rsidR="00431D3E" w:rsidRPr="00821F46" w:rsidRDefault="00431D3E" w:rsidP="00431D3E">
      <w:pPr>
        <w:pStyle w:val="Default"/>
        <w:ind w:left="360"/>
        <w:rPr>
          <w:b/>
          <w:bCs/>
          <w:color w:val="auto"/>
        </w:rPr>
      </w:pPr>
    </w:p>
    <w:p w:rsidR="00431D3E" w:rsidRDefault="00431D3E" w:rsidP="00431D3E">
      <w:pPr>
        <w:pStyle w:val="Default"/>
        <w:ind w:left="360"/>
        <w:rPr>
          <w:b/>
          <w:bCs/>
          <w:color w:val="auto"/>
        </w:rPr>
      </w:pPr>
      <w:r>
        <w:rPr>
          <w:b/>
          <w:bCs/>
          <w:color w:val="auto"/>
        </w:rPr>
        <w:t xml:space="preserve">           А. Цели дисциплины.</w:t>
      </w:r>
    </w:p>
    <w:p w:rsidR="003A5F38" w:rsidRDefault="00207576" w:rsidP="003A5F38">
      <w:pPr>
        <w:shd w:val="clear" w:color="auto" w:fill="FFFFFF"/>
        <w:ind w:firstLine="709"/>
        <w:jc w:val="both"/>
      </w:pPr>
      <w:r w:rsidRPr="00764E00">
        <w:t xml:space="preserve">Целью освоения учебной дисциплины </w:t>
      </w:r>
      <w:r w:rsidR="00982B85">
        <w:rPr>
          <w:bCs/>
        </w:rPr>
        <w:t>«Испанский язык в Америке</w:t>
      </w:r>
      <w:r w:rsidR="009F10D8">
        <w:rPr>
          <w:bCs/>
        </w:rPr>
        <w:t xml:space="preserve">" </w:t>
      </w:r>
      <w:r w:rsidR="003A5F38">
        <w:t>является</w:t>
      </w:r>
      <w:r w:rsidR="00982B85">
        <w:t xml:space="preserve"> знакомство с национальными вариантами </w:t>
      </w:r>
      <w:r w:rsidR="004D06B0">
        <w:t>(термин, введенный академиком Г.В.Степановым, разработавшим</w:t>
      </w:r>
      <w:r w:rsidR="0069059C">
        <w:t xml:space="preserve"> теорию языковой вариативности)</w:t>
      </w:r>
      <w:r w:rsidR="004D06B0">
        <w:t xml:space="preserve"> </w:t>
      </w:r>
      <w:r w:rsidR="00982B85">
        <w:t>испанского языка в странах Центральной и Южной Америки</w:t>
      </w:r>
      <w:r w:rsidR="005149BA">
        <w:t>.</w:t>
      </w:r>
      <w:r w:rsidR="006E377E">
        <w:t xml:space="preserve"> (Также </w:t>
      </w:r>
      <w:r w:rsidR="00C57AC2">
        <w:t>предполагается осветить растущее значение испанского языка в США - второй страны мира по числу испаноговорящих).</w:t>
      </w:r>
      <w:r w:rsidR="002B146B">
        <w:t xml:space="preserve"> </w:t>
      </w:r>
      <w:r w:rsidR="005149BA">
        <w:t>Определяются факторы, дифференцирующие испанский язык на разобщенных территориях и показано</w:t>
      </w:r>
      <w:r w:rsidR="00E60D96">
        <w:t xml:space="preserve"> стирание территориальной вариативности и усиление социальной стратификации латиноамериканской речи. </w:t>
      </w:r>
      <w:r w:rsidR="002322E7">
        <w:t>Вводится понятие языковых состояний и описываются их</w:t>
      </w:r>
      <w:r w:rsidR="0069059C">
        <w:t xml:space="preserve"> типы (</w:t>
      </w:r>
      <w:r w:rsidR="002322E7">
        <w:t>диалект, национальный язык, вариант национального языка); и языковых ситуаций - отношений между ними.</w:t>
      </w:r>
      <w:r w:rsidR="0032116E">
        <w:t xml:space="preserve"> Показан характер взаимодействия внешней функциональной системы языка с внутренней его структурой. </w:t>
      </w:r>
    </w:p>
    <w:p w:rsidR="005149BA" w:rsidRDefault="006F1EFF" w:rsidP="003A5F38">
      <w:pPr>
        <w:shd w:val="clear" w:color="auto" w:fill="FFFFFF"/>
        <w:ind w:firstLine="709"/>
        <w:jc w:val="both"/>
      </w:pPr>
      <w:r>
        <w:t>Материалом</w:t>
      </w:r>
      <w:r w:rsidRPr="006F1EFF">
        <w:t xml:space="preserve"> по</w:t>
      </w:r>
      <w:r>
        <w:t xml:space="preserve"> современному описанию</w:t>
      </w:r>
      <w:r w:rsidR="005149BA">
        <w:t xml:space="preserve"> национальных различий внутренней стр</w:t>
      </w:r>
      <w:r>
        <w:t>уктуры территориальных вариантов</w:t>
      </w:r>
      <w:r w:rsidR="005149BA">
        <w:t xml:space="preserve"> испанского</w:t>
      </w:r>
      <w:r>
        <w:t xml:space="preserve"> служит</w:t>
      </w:r>
      <w:r w:rsidR="005149BA">
        <w:t xml:space="preserve"> </w:t>
      </w:r>
      <w:r>
        <w:rPr>
          <w:lang w:val="es-ES"/>
        </w:rPr>
        <w:t>Nueva</w:t>
      </w:r>
      <w:r w:rsidRPr="006F1EFF">
        <w:t xml:space="preserve"> </w:t>
      </w:r>
      <w:r>
        <w:rPr>
          <w:lang w:val="es-ES"/>
        </w:rPr>
        <w:t>gram</w:t>
      </w:r>
      <w:r w:rsidRPr="006F1EFF">
        <w:t>á</w:t>
      </w:r>
      <w:r>
        <w:rPr>
          <w:lang w:val="es-ES"/>
        </w:rPr>
        <w:t>tica</w:t>
      </w:r>
      <w:r w:rsidRPr="006F1EFF">
        <w:t xml:space="preserve"> 2009, </w:t>
      </w:r>
      <w:r>
        <w:t>созданная</w:t>
      </w:r>
      <w:r w:rsidR="005149BA">
        <w:t xml:space="preserve"> 22 Национальными Академиями языка Испании и Латинской Америки и представлен</w:t>
      </w:r>
      <w:r>
        <w:t>ная</w:t>
      </w:r>
      <w:r w:rsidR="0069059C">
        <w:t xml:space="preserve"> на пяти тысячах страниц</w:t>
      </w:r>
      <w:r w:rsidR="005149BA">
        <w:t xml:space="preserve"> в трех томах</w:t>
      </w:r>
      <w:r>
        <w:t>,</w:t>
      </w:r>
      <w:r w:rsidR="005149BA" w:rsidRPr="005149BA">
        <w:t xml:space="preserve"> посвященных ф</w:t>
      </w:r>
      <w:r w:rsidR="005149BA">
        <w:t>онетике</w:t>
      </w:r>
      <w:r w:rsidR="005149BA" w:rsidRPr="005149BA">
        <w:t>, морфологии и синтаксису</w:t>
      </w:r>
      <w:r>
        <w:t>.</w:t>
      </w:r>
    </w:p>
    <w:p w:rsidR="003F7DAB" w:rsidRDefault="003F7DAB" w:rsidP="003A5F38">
      <w:pPr>
        <w:shd w:val="clear" w:color="auto" w:fill="FFFFFF"/>
        <w:ind w:firstLine="709"/>
        <w:jc w:val="both"/>
      </w:pPr>
      <w:r>
        <w:t>Знакомство с национальными вариантами испанского Америки необходимо, т.к. там проживает 90% испаноговорящих.</w:t>
      </w:r>
    </w:p>
    <w:p w:rsidR="006F1EFF" w:rsidRPr="005149BA" w:rsidRDefault="006F1EFF" w:rsidP="003A5F38">
      <w:pPr>
        <w:shd w:val="clear" w:color="auto" w:fill="FFFFFF"/>
        <w:ind w:firstLine="709"/>
        <w:jc w:val="both"/>
      </w:pPr>
    </w:p>
    <w:p w:rsidR="00983884" w:rsidRDefault="00983884" w:rsidP="003A5F38">
      <w:pPr>
        <w:shd w:val="clear" w:color="auto" w:fill="FFFFFF"/>
        <w:ind w:firstLine="709"/>
        <w:jc w:val="both"/>
      </w:pPr>
    </w:p>
    <w:p w:rsidR="009470C4" w:rsidRDefault="009470C4" w:rsidP="009470C4">
      <w:pPr>
        <w:shd w:val="clear" w:color="auto" w:fill="FFFFFF"/>
        <w:ind w:firstLine="709"/>
        <w:jc w:val="both"/>
        <w:rPr>
          <w:b/>
        </w:rPr>
      </w:pPr>
      <w:r>
        <w:rPr>
          <w:b/>
        </w:rPr>
        <w:t xml:space="preserve">      Б. Задачи дисциплины.</w:t>
      </w:r>
    </w:p>
    <w:p w:rsidR="009470C4" w:rsidRDefault="009470C4" w:rsidP="00480A02">
      <w:pPr>
        <w:shd w:val="clear" w:color="auto" w:fill="FFFFFF"/>
        <w:ind w:firstLine="720"/>
        <w:jc w:val="both"/>
      </w:pPr>
      <w:r>
        <w:t>Достижение основной цели курса предполагает решение следующих задач:</w:t>
      </w:r>
    </w:p>
    <w:p w:rsidR="003A5F38" w:rsidRDefault="003A5F38" w:rsidP="003A5F38">
      <w:pPr>
        <w:jc w:val="both"/>
      </w:pPr>
      <w:r>
        <w:t>1. Научиться выполнять</w:t>
      </w:r>
      <w:r w:rsidRPr="00916590">
        <w:t xml:space="preserve"> </w:t>
      </w:r>
      <w:r w:rsidR="001A1B05">
        <w:t>предперево</w:t>
      </w:r>
      <w:r w:rsidR="0069059C">
        <w:t>дческий синтаксический анализ и</w:t>
      </w:r>
      <w:r>
        <w:t xml:space="preserve"> устный перевод с лис</w:t>
      </w:r>
      <w:r w:rsidR="00983884">
        <w:t>та с подготовкой, с испанского</w:t>
      </w:r>
      <w:r>
        <w:t xml:space="preserve"> </w:t>
      </w:r>
      <w:r w:rsidR="00983884">
        <w:t>я</w:t>
      </w:r>
      <w:r w:rsidR="009F10D8">
        <w:t>з</w:t>
      </w:r>
      <w:r w:rsidR="0069059C">
        <w:t>ыка на русский неадаптированных</w:t>
      </w:r>
      <w:r>
        <w:t xml:space="preserve"> текстов небольшого объема - </w:t>
      </w:r>
      <w:r>
        <w:rPr>
          <w:u w:val="single"/>
        </w:rPr>
        <w:t>основная з</w:t>
      </w:r>
      <w:r w:rsidRPr="00066E84">
        <w:rPr>
          <w:u w:val="single"/>
        </w:rPr>
        <w:t>адач</w:t>
      </w:r>
      <w:r>
        <w:rPr>
          <w:u w:val="single"/>
        </w:rPr>
        <w:t>а</w:t>
      </w:r>
      <w:r w:rsidRPr="00066E84">
        <w:rPr>
          <w:u w:val="single"/>
        </w:rPr>
        <w:t xml:space="preserve"> обучения</w:t>
      </w:r>
      <w:r w:rsidRPr="0097603B">
        <w:t>.</w:t>
      </w:r>
    </w:p>
    <w:p w:rsidR="003A5F38" w:rsidRDefault="003A5F38" w:rsidP="003A5F38">
      <w:pPr>
        <w:jc w:val="both"/>
      </w:pPr>
      <w:r>
        <w:t xml:space="preserve">2. Научиться работать с новыми текстами без опоры на базовые учебные пособия, используя при этом традиционный переводческий инструментарий (словари, </w:t>
      </w:r>
      <w:r w:rsidR="009F10D8">
        <w:t xml:space="preserve">грамматики, </w:t>
      </w:r>
      <w:r>
        <w:t>справочники, интернет</w:t>
      </w:r>
      <w:r w:rsidR="00CC6D58">
        <w:t xml:space="preserve"> и Национальный корпус испанского и русского языков) и извлекать из текстов и заучивать</w:t>
      </w:r>
      <w:r>
        <w:t xml:space="preserve"> необходимые новые элементы -</w:t>
      </w:r>
      <w:r w:rsidR="00D9216C">
        <w:t xml:space="preserve"> связанные синтаксические словосочетания и их аналоги на языке перевода -</w:t>
      </w:r>
      <w:r>
        <w:t xml:space="preserve"> </w:t>
      </w:r>
      <w:r>
        <w:rPr>
          <w:u w:val="single"/>
        </w:rPr>
        <w:t xml:space="preserve">дополнительная </w:t>
      </w:r>
      <w:r w:rsidRPr="00F50774">
        <w:rPr>
          <w:u w:val="single"/>
        </w:rPr>
        <w:t>задач</w:t>
      </w:r>
      <w:r>
        <w:rPr>
          <w:u w:val="single"/>
        </w:rPr>
        <w:t>а</w:t>
      </w:r>
      <w:r w:rsidRPr="00F50774">
        <w:rPr>
          <w:u w:val="single"/>
        </w:rPr>
        <w:t xml:space="preserve"> обучения</w:t>
      </w:r>
      <w:r>
        <w:rPr>
          <w:u w:val="single"/>
        </w:rPr>
        <w:t>.</w:t>
      </w:r>
    </w:p>
    <w:p w:rsidR="003A5F38" w:rsidRDefault="003A5F38" w:rsidP="003A5F38">
      <w:pPr>
        <w:jc w:val="both"/>
      </w:pPr>
      <w:r>
        <w:t xml:space="preserve">3. Освоить работу с основными компьютерными программами, необходимыми </w:t>
      </w:r>
      <w:r w:rsidR="0069059C">
        <w:t>для работы</w:t>
      </w:r>
      <w:r>
        <w:t xml:space="preserve"> переводчика, и основные правила работы в интернете – </w:t>
      </w:r>
      <w:r>
        <w:rPr>
          <w:u w:val="single"/>
        </w:rPr>
        <w:t>дополнительная задача обучения.</w:t>
      </w:r>
    </w:p>
    <w:p w:rsidR="003A5F38" w:rsidRPr="00AB11C9" w:rsidRDefault="003A5F38" w:rsidP="003A5F38">
      <w:pPr>
        <w:jc w:val="both"/>
      </w:pPr>
      <w:r>
        <w:t>4. А</w:t>
      </w:r>
      <w:r w:rsidRPr="00F50774">
        <w:t xml:space="preserve">ктивизировать </w:t>
      </w:r>
      <w:r>
        <w:t xml:space="preserve">лексические единицы и грамматические модели базового курса испанского языка, а также </w:t>
      </w:r>
      <w:r w:rsidR="001A1B05">
        <w:t>применять</w:t>
      </w:r>
      <w:r w:rsidR="0069059C">
        <w:t xml:space="preserve"> новые лингвистические знания и</w:t>
      </w:r>
      <w:r w:rsidR="001A1B05">
        <w:t xml:space="preserve"> </w:t>
      </w:r>
      <w:r>
        <w:t>знания по теори</w:t>
      </w:r>
      <w:r w:rsidR="00D9216C">
        <w:t xml:space="preserve">и языка </w:t>
      </w:r>
      <w:r>
        <w:t xml:space="preserve">- </w:t>
      </w:r>
      <w:r>
        <w:rPr>
          <w:u w:val="single"/>
        </w:rPr>
        <w:t>со</w:t>
      </w:r>
      <w:r w:rsidRPr="00F50774">
        <w:rPr>
          <w:u w:val="single"/>
        </w:rPr>
        <w:t>путствующ</w:t>
      </w:r>
      <w:r>
        <w:rPr>
          <w:u w:val="single"/>
        </w:rPr>
        <w:t>ая задача обучения.</w:t>
      </w:r>
    </w:p>
    <w:p w:rsidR="003A5F38" w:rsidRDefault="003A5F38" w:rsidP="003A5F38">
      <w:pPr>
        <w:jc w:val="both"/>
      </w:pPr>
      <w:r>
        <w:t>5. Организовать самостоятельное изучение студентами материалов по курсу и их практическую работу по выполнению заданий и упражнений.</w:t>
      </w:r>
    </w:p>
    <w:p w:rsidR="003A5F38" w:rsidRDefault="003A5F38" w:rsidP="003A5F38">
      <w:pPr>
        <w:jc w:val="both"/>
      </w:pPr>
      <w:r>
        <w:t>6. Осуществлять регулярный контроль за усвоением изученного материала.</w:t>
      </w:r>
    </w:p>
    <w:p w:rsidR="003A5F38" w:rsidRDefault="003A5F38" w:rsidP="00480A02">
      <w:pPr>
        <w:shd w:val="clear" w:color="auto" w:fill="FFFFFF"/>
        <w:ind w:firstLine="720"/>
        <w:jc w:val="both"/>
      </w:pPr>
    </w:p>
    <w:p w:rsidR="009470C4" w:rsidRDefault="009470C4" w:rsidP="009470C4">
      <w:pPr>
        <w:pStyle w:val="Default"/>
        <w:ind w:firstLine="709"/>
        <w:rPr>
          <w:b/>
          <w:shd w:val="clear" w:color="auto" w:fill="FFFFFF"/>
        </w:rPr>
      </w:pPr>
      <w:r>
        <w:rPr>
          <w:b/>
          <w:shd w:val="clear" w:color="auto" w:fill="FFFFFF"/>
          <w:lang w:val="en-US"/>
        </w:rPr>
        <w:t>IV</w:t>
      </w:r>
      <w:r w:rsidRPr="00053DC8">
        <w:rPr>
          <w:b/>
          <w:shd w:val="clear" w:color="auto" w:fill="FFFFFF"/>
        </w:rPr>
        <w:t>.</w:t>
      </w:r>
      <w:r>
        <w:rPr>
          <w:b/>
          <w:shd w:val="clear" w:color="auto" w:fill="FFFFFF"/>
        </w:rPr>
        <w:t xml:space="preserve"> М</w:t>
      </w:r>
      <w:r w:rsidR="0085760A">
        <w:rPr>
          <w:b/>
          <w:shd w:val="clear" w:color="auto" w:fill="FFFFFF"/>
        </w:rPr>
        <w:t>есто дисциплины.</w:t>
      </w:r>
    </w:p>
    <w:p w:rsidR="009470C4" w:rsidRDefault="009470C4" w:rsidP="009470C4">
      <w:pPr>
        <w:pStyle w:val="Default"/>
        <w:ind w:firstLine="709"/>
        <w:rPr>
          <w:b/>
          <w:shd w:val="clear" w:color="auto" w:fill="FFFFFF"/>
        </w:rPr>
      </w:pPr>
    </w:p>
    <w:p w:rsidR="0085760A" w:rsidRDefault="0085760A" w:rsidP="009470C4">
      <w:pPr>
        <w:pStyle w:val="Default"/>
        <w:ind w:firstLine="709"/>
        <w:rPr>
          <w:b/>
          <w:shd w:val="clear" w:color="auto" w:fill="FFFFFF"/>
        </w:rPr>
      </w:pPr>
      <w:r>
        <w:rPr>
          <w:b/>
          <w:shd w:val="clear" w:color="auto" w:fill="FFFFFF"/>
        </w:rPr>
        <w:t>А. Освоение курса предоставляет дополнительные знания и на</w:t>
      </w:r>
      <w:r w:rsidR="0069059C">
        <w:rPr>
          <w:b/>
          <w:shd w:val="clear" w:color="auto" w:fill="FFFFFF"/>
        </w:rPr>
        <w:t>выки для чтения,</w:t>
      </w:r>
      <w:r w:rsidR="00D9216C">
        <w:rPr>
          <w:b/>
          <w:shd w:val="clear" w:color="auto" w:fill="FFFFFF"/>
        </w:rPr>
        <w:t xml:space="preserve"> понимания и перевода неадаптированной художественной и специальной литературы</w:t>
      </w:r>
      <w:r w:rsidR="0069059C">
        <w:rPr>
          <w:b/>
          <w:shd w:val="clear" w:color="auto" w:fill="FFFFFF"/>
        </w:rPr>
        <w:t xml:space="preserve"> </w:t>
      </w:r>
      <w:r w:rsidR="00A473B0">
        <w:rPr>
          <w:b/>
          <w:shd w:val="clear" w:color="auto" w:fill="FFFFFF"/>
        </w:rPr>
        <w:t xml:space="preserve">на испанском языке </w:t>
      </w:r>
      <w:r w:rsidR="002D4BD1">
        <w:rPr>
          <w:b/>
          <w:shd w:val="clear" w:color="auto" w:fill="FFFFFF"/>
        </w:rPr>
        <w:t>американского континента, а также понимания на слух американского испанского.</w:t>
      </w:r>
    </w:p>
    <w:p w:rsidR="008B476C" w:rsidRPr="0085760A" w:rsidRDefault="0085760A" w:rsidP="0085760A">
      <w:pPr>
        <w:pStyle w:val="Default"/>
        <w:ind w:firstLine="709"/>
        <w:rPr>
          <w:b/>
          <w:shd w:val="clear" w:color="auto" w:fill="FFFFFF"/>
        </w:rPr>
      </w:pPr>
      <w:r>
        <w:rPr>
          <w:b/>
          <w:shd w:val="clear" w:color="auto" w:fill="FFFFFF"/>
        </w:rPr>
        <w:lastRenderedPageBreak/>
        <w:t xml:space="preserve">     </w:t>
      </w:r>
    </w:p>
    <w:p w:rsidR="008B476C" w:rsidRDefault="0085760A" w:rsidP="0085760A">
      <w:pPr>
        <w:pStyle w:val="Default"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     </w:t>
      </w:r>
      <w:r w:rsidR="008B476C">
        <w:rPr>
          <w:b/>
          <w:shd w:val="clear" w:color="auto" w:fill="FFFFFF"/>
        </w:rPr>
        <w:t xml:space="preserve">     В. Перечень дисциплин, которые должны быть освоены до начала освоения данной дисциплины.</w:t>
      </w:r>
    </w:p>
    <w:p w:rsidR="00B4165F" w:rsidRDefault="00B4165F" w:rsidP="0085760A">
      <w:pPr>
        <w:shd w:val="clear" w:color="auto" w:fill="FFFFFF"/>
        <w:ind w:firstLine="708"/>
        <w:jc w:val="both"/>
      </w:pPr>
    </w:p>
    <w:p w:rsidR="008B476C" w:rsidRPr="0085760A" w:rsidRDefault="0085760A" w:rsidP="0085760A">
      <w:pPr>
        <w:shd w:val="clear" w:color="auto" w:fill="FFFFFF"/>
        <w:ind w:firstLine="708"/>
        <w:jc w:val="both"/>
      </w:pPr>
      <w:r>
        <w:t>Необходимый уровень владения испанским языком B1-B2.</w:t>
      </w:r>
      <w:r w:rsidR="00D9216C">
        <w:t xml:space="preserve"> Начальный курс Общего перевода 1-2 семестра и 1-2 семестра курса Основы теории иностранного языка.</w:t>
      </w:r>
    </w:p>
    <w:p w:rsidR="00B4165F" w:rsidRDefault="008B476C" w:rsidP="008B476C">
      <w:pPr>
        <w:shd w:val="clear" w:color="auto" w:fill="FFFFFF"/>
        <w:ind w:firstLine="708"/>
        <w:jc w:val="both"/>
      </w:pPr>
      <w:r>
        <w:t xml:space="preserve">  </w:t>
      </w:r>
    </w:p>
    <w:p w:rsidR="008B476C" w:rsidRDefault="008B476C" w:rsidP="008B476C">
      <w:pPr>
        <w:shd w:val="clear" w:color="auto" w:fill="FFFFFF"/>
        <w:ind w:firstLine="708"/>
        <w:jc w:val="both"/>
        <w:rPr>
          <w:b/>
        </w:rPr>
      </w:pPr>
      <w:r>
        <w:t xml:space="preserve">   </w:t>
      </w:r>
      <w:r>
        <w:rPr>
          <w:b/>
        </w:rPr>
        <w:t>Г. Общая трудоемкость.</w:t>
      </w:r>
    </w:p>
    <w:p w:rsidR="008B476C" w:rsidRDefault="008B476C" w:rsidP="008B476C">
      <w:pPr>
        <w:pStyle w:val="Default"/>
        <w:ind w:firstLine="709"/>
        <w:rPr>
          <w:color w:val="auto"/>
        </w:rPr>
      </w:pPr>
      <w:r>
        <w:rPr>
          <w:color w:val="auto"/>
        </w:rPr>
        <w:t>Общая трудоемкость дисциплины составляет</w:t>
      </w:r>
      <w:r>
        <w:t xml:space="preserve"> </w:t>
      </w:r>
      <w:r w:rsidR="002D4BD1">
        <w:rPr>
          <w:color w:val="auto"/>
        </w:rPr>
        <w:t>26</w:t>
      </w:r>
      <w:r w:rsidR="0085760A" w:rsidRPr="0085760A">
        <w:rPr>
          <w:color w:val="auto"/>
        </w:rPr>
        <w:t xml:space="preserve"> аудиторных часов</w:t>
      </w:r>
      <w:r w:rsidR="002D4BD1">
        <w:rPr>
          <w:color w:val="auto"/>
        </w:rPr>
        <w:t xml:space="preserve"> и 10</w:t>
      </w:r>
      <w:r w:rsidR="00B4165F">
        <w:rPr>
          <w:color w:val="auto"/>
        </w:rPr>
        <w:t xml:space="preserve"> </w:t>
      </w:r>
      <w:r w:rsidR="00642E86">
        <w:rPr>
          <w:color w:val="auto"/>
        </w:rPr>
        <w:t>часов на самостоятельную работу</w:t>
      </w:r>
      <w:r w:rsidR="002D4BD1">
        <w:rPr>
          <w:color w:val="auto"/>
        </w:rPr>
        <w:t xml:space="preserve"> (36</w:t>
      </w:r>
      <w:r w:rsidR="00FD6B7F">
        <w:rPr>
          <w:color w:val="auto"/>
        </w:rPr>
        <w:t xml:space="preserve"> часов</w:t>
      </w:r>
      <w:r w:rsidR="00642E86">
        <w:rPr>
          <w:color w:val="auto"/>
        </w:rPr>
        <w:t>) в каждом семестре.</w:t>
      </w:r>
    </w:p>
    <w:p w:rsidR="00B4165F" w:rsidRDefault="00646CAC" w:rsidP="00646CAC">
      <w:pPr>
        <w:pStyle w:val="Default"/>
        <w:ind w:firstLine="709"/>
        <w:rPr>
          <w:color w:val="auto"/>
        </w:rPr>
      </w:pPr>
      <w:r>
        <w:rPr>
          <w:color w:val="auto"/>
        </w:rPr>
        <w:t xml:space="preserve">   </w:t>
      </w:r>
    </w:p>
    <w:p w:rsidR="00646CAC" w:rsidRDefault="00646CAC" w:rsidP="00646CAC">
      <w:pPr>
        <w:pStyle w:val="Default"/>
        <w:ind w:firstLine="709"/>
        <w:rPr>
          <w:b/>
          <w:color w:val="auto"/>
        </w:rPr>
      </w:pPr>
      <w:r>
        <w:rPr>
          <w:color w:val="auto"/>
        </w:rPr>
        <w:t xml:space="preserve">  </w:t>
      </w:r>
      <w:r w:rsidR="0069059C">
        <w:rPr>
          <w:b/>
          <w:color w:val="auto"/>
        </w:rPr>
        <w:t>Д. Форма</w:t>
      </w:r>
      <w:r>
        <w:rPr>
          <w:b/>
          <w:color w:val="auto"/>
        </w:rPr>
        <w:t xml:space="preserve"> аттестации.</w:t>
      </w:r>
    </w:p>
    <w:p w:rsidR="00646CAC" w:rsidRPr="008135CB" w:rsidRDefault="00F811F2" w:rsidP="00F811F2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Batang" w:hAnsi="Times New Roman"/>
          <w:b/>
          <w:sz w:val="24"/>
          <w:szCs w:val="24"/>
          <w:lang w:eastAsia="ko-KR"/>
        </w:rPr>
        <w:t xml:space="preserve">     </w:t>
      </w:r>
      <w:r w:rsidR="00646CAC" w:rsidRPr="00C33516">
        <w:rPr>
          <w:rFonts w:ascii="Times New Roman" w:hAnsi="Times New Roman"/>
          <w:sz w:val="24"/>
          <w:szCs w:val="24"/>
        </w:rPr>
        <w:t xml:space="preserve">Качество освоения программы дисциплины </w:t>
      </w:r>
      <w:r w:rsidR="002D4BD1">
        <w:rPr>
          <w:rFonts w:ascii="Times New Roman" w:hAnsi="Times New Roman"/>
          <w:bCs/>
        </w:rPr>
        <w:t>«Испанский язык в Америке</w:t>
      </w:r>
      <w:r w:rsidR="00B4165F">
        <w:rPr>
          <w:rFonts w:ascii="Times New Roman" w:hAnsi="Times New Roman"/>
          <w:szCs w:val="28"/>
        </w:rPr>
        <w:t xml:space="preserve">» </w:t>
      </w:r>
      <w:r w:rsidR="00646CAC" w:rsidRPr="00646CAC">
        <w:rPr>
          <w:rFonts w:ascii="Times New Roman" w:hAnsi="Times New Roman"/>
          <w:sz w:val="24"/>
          <w:szCs w:val="24"/>
        </w:rPr>
        <w:t>обес</w:t>
      </w:r>
      <w:r w:rsidR="00B4165F">
        <w:rPr>
          <w:rFonts w:ascii="Times New Roman" w:hAnsi="Times New Roman"/>
          <w:sz w:val="24"/>
          <w:szCs w:val="24"/>
        </w:rPr>
        <w:t>печивается системой текущего,</w:t>
      </w:r>
      <w:r w:rsidR="00646CAC" w:rsidRPr="00C33516">
        <w:rPr>
          <w:rFonts w:ascii="Times New Roman" w:hAnsi="Times New Roman"/>
          <w:sz w:val="24"/>
          <w:szCs w:val="24"/>
        </w:rPr>
        <w:t xml:space="preserve"> и</w:t>
      </w:r>
      <w:r w:rsidR="00646CAC" w:rsidRPr="008135CB">
        <w:rPr>
          <w:rFonts w:ascii="Times New Roman" w:hAnsi="Times New Roman"/>
          <w:sz w:val="24"/>
          <w:szCs w:val="24"/>
        </w:rPr>
        <w:t xml:space="preserve"> итогового контроля, направленных на мониторинг предметных знаний и умений, а также на формирование ком</w:t>
      </w:r>
      <w:r w:rsidR="00B4165F">
        <w:rPr>
          <w:rFonts w:ascii="Times New Roman" w:hAnsi="Times New Roman"/>
          <w:sz w:val="24"/>
          <w:szCs w:val="24"/>
        </w:rPr>
        <w:t xml:space="preserve">плекса обозначенных  </w:t>
      </w:r>
      <w:r w:rsidR="00646CAC" w:rsidRPr="008135CB">
        <w:rPr>
          <w:rFonts w:ascii="Times New Roman" w:hAnsi="Times New Roman"/>
          <w:sz w:val="24"/>
          <w:szCs w:val="24"/>
        </w:rPr>
        <w:t xml:space="preserve"> компетенций</w:t>
      </w:r>
      <w:r w:rsidR="00646CAC">
        <w:rPr>
          <w:rFonts w:ascii="Times New Roman" w:hAnsi="Times New Roman"/>
          <w:sz w:val="24"/>
          <w:szCs w:val="24"/>
        </w:rPr>
        <w:t>.</w:t>
      </w:r>
      <w:r w:rsidR="00646CAC" w:rsidRPr="008135CB">
        <w:rPr>
          <w:rFonts w:ascii="Times New Roman" w:hAnsi="Times New Roman"/>
          <w:sz w:val="24"/>
          <w:szCs w:val="24"/>
        </w:rPr>
        <w:t xml:space="preserve"> </w:t>
      </w:r>
    </w:p>
    <w:p w:rsidR="00646CAC" w:rsidRDefault="0069059C" w:rsidP="00646CAC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Текущий контроль осуществляется</w:t>
      </w:r>
      <w:r w:rsidR="00B4165F">
        <w:rPr>
          <w:color w:val="auto"/>
        </w:rPr>
        <w:t xml:space="preserve"> в форме опросов и проверки домашних заданий</w:t>
      </w:r>
      <w:r w:rsidR="00646CAC">
        <w:rPr>
          <w:color w:val="auto"/>
        </w:rPr>
        <w:t>, итогов</w:t>
      </w:r>
      <w:r w:rsidR="00B4165F">
        <w:rPr>
          <w:color w:val="auto"/>
        </w:rPr>
        <w:t>ая аттестация -  в форме зачета</w:t>
      </w:r>
      <w:r w:rsidR="00646CAC">
        <w:rPr>
          <w:color w:val="auto"/>
        </w:rPr>
        <w:t>.</w:t>
      </w:r>
    </w:p>
    <w:p w:rsidR="00646CAC" w:rsidRDefault="00646CAC" w:rsidP="00646CAC">
      <w:pPr>
        <w:pStyle w:val="Default"/>
        <w:ind w:firstLine="709"/>
        <w:jc w:val="both"/>
        <w:rPr>
          <w:color w:val="auto"/>
        </w:rPr>
      </w:pPr>
    </w:p>
    <w:p w:rsidR="00646CAC" w:rsidRDefault="00646CAC" w:rsidP="00646CAC">
      <w:pPr>
        <w:pStyle w:val="Default"/>
        <w:ind w:firstLine="709"/>
        <w:jc w:val="both"/>
        <w:rPr>
          <w:b/>
          <w:color w:val="auto"/>
        </w:rPr>
      </w:pPr>
      <w:r>
        <w:rPr>
          <w:b/>
          <w:color w:val="auto"/>
          <w:lang w:val="en-US"/>
        </w:rPr>
        <w:t>V</w:t>
      </w:r>
      <w:r w:rsidRPr="000301BD">
        <w:rPr>
          <w:b/>
          <w:color w:val="auto"/>
        </w:rPr>
        <w:t xml:space="preserve">. </w:t>
      </w:r>
      <w:r>
        <w:rPr>
          <w:b/>
          <w:color w:val="auto"/>
        </w:rPr>
        <w:t>Формы проведения:</w:t>
      </w:r>
    </w:p>
    <w:p w:rsidR="00646CAC" w:rsidRDefault="00646CAC" w:rsidP="00646CAC">
      <w:pPr>
        <w:pStyle w:val="Default"/>
        <w:ind w:firstLine="709"/>
        <w:jc w:val="both"/>
        <w:rPr>
          <w:b/>
          <w:color w:val="auto"/>
        </w:rPr>
      </w:pPr>
    </w:p>
    <w:p w:rsidR="00646CAC" w:rsidRDefault="00646CAC" w:rsidP="00646CAC">
      <w:pPr>
        <w:pStyle w:val="Default"/>
        <w:ind w:firstLine="709"/>
        <w:jc w:val="both"/>
        <w:rPr>
          <w:b/>
          <w:color w:val="auto"/>
        </w:rPr>
      </w:pPr>
      <w:r>
        <w:rPr>
          <w:b/>
          <w:color w:val="auto"/>
        </w:rPr>
        <w:t xml:space="preserve">     А. Для дисциплин:</w:t>
      </w:r>
    </w:p>
    <w:p w:rsidR="00646CAC" w:rsidRDefault="00646CAC" w:rsidP="00646CAC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Занятия проводя</w:t>
      </w:r>
      <w:r w:rsidR="00061444">
        <w:rPr>
          <w:color w:val="auto"/>
        </w:rPr>
        <w:t>тся в форме лекций (</w:t>
      </w:r>
      <w:r w:rsidR="00642E86">
        <w:rPr>
          <w:color w:val="auto"/>
        </w:rPr>
        <w:t>12</w:t>
      </w:r>
      <w:r w:rsidR="00B4165F">
        <w:rPr>
          <w:color w:val="auto"/>
        </w:rPr>
        <w:t xml:space="preserve"> </w:t>
      </w:r>
      <w:r w:rsidR="00061444">
        <w:rPr>
          <w:color w:val="auto"/>
        </w:rPr>
        <w:t>час</w:t>
      </w:r>
      <w:r w:rsidR="00642E86">
        <w:rPr>
          <w:color w:val="auto"/>
        </w:rPr>
        <w:t>ов</w:t>
      </w:r>
      <w:r w:rsidR="00061444">
        <w:rPr>
          <w:color w:val="auto"/>
        </w:rPr>
        <w:t>)</w:t>
      </w:r>
      <w:r w:rsidR="002D4BD1">
        <w:rPr>
          <w:color w:val="auto"/>
        </w:rPr>
        <w:t>, семинаров (14</w:t>
      </w:r>
      <w:r w:rsidR="00642E86">
        <w:rPr>
          <w:color w:val="auto"/>
        </w:rPr>
        <w:t xml:space="preserve"> часов)</w:t>
      </w:r>
      <w:r w:rsidR="002D4BD1">
        <w:rPr>
          <w:color w:val="auto"/>
        </w:rPr>
        <w:t xml:space="preserve"> и самостоятельной работы (1</w:t>
      </w:r>
      <w:r w:rsidR="006F1A28">
        <w:rPr>
          <w:color w:val="auto"/>
        </w:rPr>
        <w:t>0</w:t>
      </w:r>
      <w:r>
        <w:rPr>
          <w:color w:val="auto"/>
        </w:rPr>
        <w:t xml:space="preserve"> часов).</w:t>
      </w:r>
    </w:p>
    <w:p w:rsidR="00646CAC" w:rsidRDefault="00646CAC" w:rsidP="00646CAC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Формами текущего контроля являются:</w:t>
      </w:r>
    </w:p>
    <w:p w:rsidR="00646CAC" w:rsidRDefault="00646CAC" w:rsidP="00903729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- контроль выполнения устного и письменного п</w:t>
      </w:r>
      <w:r w:rsidR="0069059C">
        <w:rPr>
          <w:color w:val="auto"/>
        </w:rPr>
        <w:t>еревода</w:t>
      </w:r>
      <w:r w:rsidR="006F1A28">
        <w:rPr>
          <w:color w:val="auto"/>
        </w:rPr>
        <w:t xml:space="preserve"> неадаптированных художественных и специальных </w:t>
      </w:r>
      <w:r w:rsidR="002D4BD1">
        <w:rPr>
          <w:color w:val="auto"/>
        </w:rPr>
        <w:t>текстов на испанском языке американского континента.</w:t>
      </w:r>
    </w:p>
    <w:p w:rsidR="00C94788" w:rsidRDefault="00C94788" w:rsidP="00646CAC">
      <w:pPr>
        <w:pStyle w:val="Default"/>
        <w:ind w:firstLine="709"/>
        <w:jc w:val="both"/>
        <w:rPr>
          <w:color w:val="auto"/>
        </w:rPr>
      </w:pPr>
    </w:p>
    <w:p w:rsidR="00C94788" w:rsidRPr="000D2CAE" w:rsidRDefault="00C94788" w:rsidP="00C94788">
      <w:pPr>
        <w:tabs>
          <w:tab w:val="left" w:pos="0"/>
        </w:tabs>
        <w:suppressAutoHyphens/>
        <w:ind w:firstLine="600"/>
        <w:jc w:val="both"/>
        <w:rPr>
          <w:b/>
        </w:rPr>
      </w:pPr>
      <w:r>
        <w:rPr>
          <w:b/>
          <w:lang w:val="en-US"/>
        </w:rPr>
        <w:t>VI</w:t>
      </w:r>
      <w:r w:rsidRPr="000D2CAE">
        <w:rPr>
          <w:b/>
        </w:rPr>
        <w:t xml:space="preserve">. </w:t>
      </w:r>
      <w:r>
        <w:rPr>
          <w:b/>
        </w:rPr>
        <w:t>Распределение трудоемкости по разделам и темам, а также формам проведения занятий с указанием форм те</w:t>
      </w:r>
      <w:r w:rsidR="00A423B6">
        <w:rPr>
          <w:b/>
        </w:rPr>
        <w:t xml:space="preserve">кущего контроля и </w:t>
      </w:r>
      <w:r>
        <w:rPr>
          <w:b/>
        </w:rPr>
        <w:t>аттестации:</w:t>
      </w:r>
    </w:p>
    <w:p w:rsidR="00C94788" w:rsidRDefault="00C94788" w:rsidP="00C94788">
      <w:pPr>
        <w:pStyle w:val="Default"/>
        <w:ind w:firstLine="709"/>
        <w:rPr>
          <w:color w:val="auto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4147"/>
        <w:gridCol w:w="900"/>
        <w:gridCol w:w="900"/>
        <w:gridCol w:w="1080"/>
        <w:gridCol w:w="1980"/>
      </w:tblGrid>
      <w:tr w:rsidR="00C94788" w:rsidRPr="006A3FA8" w:rsidTr="006A3FA8">
        <w:tc>
          <w:tcPr>
            <w:tcW w:w="641" w:type="dxa"/>
            <w:vMerge w:val="restart"/>
          </w:tcPr>
          <w:p w:rsidR="00C94788" w:rsidRPr="006A3FA8" w:rsidRDefault="00C94788" w:rsidP="006A3FA8">
            <w:pPr>
              <w:pStyle w:val="a3"/>
              <w:tabs>
                <w:tab w:val="left" w:pos="-510"/>
              </w:tabs>
              <w:snapToGrid w:val="0"/>
              <w:ind w:left="28" w:firstLine="0"/>
              <w:jc w:val="center"/>
              <w:rPr>
                <w:rFonts w:eastAsia="Batang"/>
                <w:b/>
                <w:sz w:val="20"/>
                <w:szCs w:val="20"/>
              </w:rPr>
            </w:pPr>
          </w:p>
          <w:p w:rsidR="00C94788" w:rsidRPr="006A3FA8" w:rsidRDefault="00C94788" w:rsidP="006A3FA8">
            <w:pPr>
              <w:pStyle w:val="a3"/>
              <w:tabs>
                <w:tab w:val="left" w:pos="-510"/>
              </w:tabs>
              <w:snapToGrid w:val="0"/>
              <w:ind w:left="28" w:firstLine="0"/>
              <w:jc w:val="center"/>
              <w:rPr>
                <w:rFonts w:eastAsia="Batang"/>
                <w:b/>
                <w:sz w:val="20"/>
                <w:szCs w:val="20"/>
              </w:rPr>
            </w:pPr>
            <w:r w:rsidRPr="006A3FA8">
              <w:rPr>
                <w:rFonts w:eastAsia="Batang"/>
                <w:b/>
                <w:sz w:val="20"/>
                <w:szCs w:val="20"/>
              </w:rPr>
              <w:t>№ п/п</w:t>
            </w:r>
          </w:p>
        </w:tc>
        <w:tc>
          <w:tcPr>
            <w:tcW w:w="4147" w:type="dxa"/>
            <w:vMerge w:val="restart"/>
          </w:tcPr>
          <w:p w:rsidR="00C94788" w:rsidRPr="006A3FA8" w:rsidRDefault="00C94788" w:rsidP="006A3FA8">
            <w:pPr>
              <w:pStyle w:val="a3"/>
              <w:snapToGrid w:val="0"/>
              <w:ind w:firstLine="0"/>
              <w:jc w:val="center"/>
              <w:rPr>
                <w:rFonts w:eastAsia="Batang"/>
                <w:b/>
                <w:sz w:val="20"/>
                <w:szCs w:val="20"/>
              </w:rPr>
            </w:pPr>
          </w:p>
          <w:p w:rsidR="00C94788" w:rsidRPr="006A3FA8" w:rsidRDefault="00C94788" w:rsidP="006A3FA8">
            <w:pPr>
              <w:pStyle w:val="a3"/>
              <w:snapToGrid w:val="0"/>
              <w:ind w:firstLine="0"/>
              <w:jc w:val="center"/>
              <w:rPr>
                <w:rFonts w:eastAsia="Batang"/>
                <w:b/>
                <w:sz w:val="20"/>
                <w:szCs w:val="20"/>
              </w:rPr>
            </w:pPr>
            <w:r w:rsidRPr="006A3FA8">
              <w:rPr>
                <w:rFonts w:eastAsia="Batang"/>
                <w:b/>
                <w:sz w:val="20"/>
                <w:szCs w:val="20"/>
              </w:rPr>
              <w:t>Наименование разделов и тем дисциплины</w:t>
            </w:r>
          </w:p>
        </w:tc>
        <w:tc>
          <w:tcPr>
            <w:tcW w:w="2880" w:type="dxa"/>
            <w:gridSpan w:val="3"/>
          </w:tcPr>
          <w:p w:rsidR="00C94788" w:rsidRPr="006A3FA8" w:rsidRDefault="00C94788" w:rsidP="006A3FA8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6A3FA8">
              <w:rPr>
                <w:b/>
                <w:color w:val="auto"/>
                <w:sz w:val="20"/>
                <w:szCs w:val="20"/>
              </w:rPr>
              <w:t>Трудоемкость (в ак. часах) по формам занятий</w:t>
            </w:r>
          </w:p>
        </w:tc>
        <w:tc>
          <w:tcPr>
            <w:tcW w:w="1980" w:type="dxa"/>
            <w:vMerge w:val="restart"/>
          </w:tcPr>
          <w:p w:rsidR="00C94788" w:rsidRPr="006A3FA8" w:rsidRDefault="00C94788" w:rsidP="006A3FA8">
            <w:pPr>
              <w:pStyle w:val="Default"/>
              <w:ind w:left="-220" w:firstLine="220"/>
              <w:rPr>
                <w:b/>
                <w:color w:val="auto"/>
                <w:sz w:val="20"/>
                <w:szCs w:val="20"/>
              </w:rPr>
            </w:pPr>
          </w:p>
          <w:p w:rsidR="00C94788" w:rsidRPr="006A3FA8" w:rsidRDefault="00C94788" w:rsidP="006A3FA8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6A3FA8">
              <w:rPr>
                <w:b/>
                <w:color w:val="auto"/>
                <w:sz w:val="20"/>
                <w:szCs w:val="20"/>
              </w:rPr>
              <w:t>Формы   контроля</w:t>
            </w:r>
          </w:p>
        </w:tc>
      </w:tr>
      <w:tr w:rsidR="00C94788" w:rsidRPr="006A3FA8" w:rsidTr="006A3FA8">
        <w:tc>
          <w:tcPr>
            <w:tcW w:w="641" w:type="dxa"/>
            <w:vMerge/>
          </w:tcPr>
          <w:p w:rsidR="00C94788" w:rsidRPr="006A3FA8" w:rsidRDefault="00C94788" w:rsidP="006A3FA8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4147" w:type="dxa"/>
            <w:vMerge/>
            <w:tcBorders>
              <w:bottom w:val="single" w:sz="4" w:space="0" w:color="auto"/>
            </w:tcBorders>
          </w:tcPr>
          <w:p w:rsidR="00C94788" w:rsidRPr="006A3FA8" w:rsidRDefault="00C94788" w:rsidP="00B51C2C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</w:tcPr>
          <w:p w:rsidR="00C94788" w:rsidRPr="006A3FA8" w:rsidRDefault="00C94788" w:rsidP="006A3FA8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6A3FA8">
              <w:rPr>
                <w:b/>
                <w:color w:val="auto"/>
                <w:sz w:val="20"/>
                <w:szCs w:val="20"/>
              </w:rPr>
              <w:t>Всего часов</w:t>
            </w:r>
          </w:p>
        </w:tc>
        <w:tc>
          <w:tcPr>
            <w:tcW w:w="900" w:type="dxa"/>
          </w:tcPr>
          <w:p w:rsidR="00C94788" w:rsidRPr="006A3FA8" w:rsidRDefault="00C94788" w:rsidP="006A3FA8">
            <w:pPr>
              <w:pStyle w:val="Default"/>
              <w:ind w:left="-108" w:firstLine="108"/>
              <w:jc w:val="center"/>
              <w:rPr>
                <w:b/>
                <w:color w:val="auto"/>
                <w:sz w:val="20"/>
                <w:szCs w:val="20"/>
              </w:rPr>
            </w:pPr>
            <w:r w:rsidRPr="006A3FA8">
              <w:rPr>
                <w:b/>
                <w:color w:val="auto"/>
                <w:sz w:val="20"/>
                <w:szCs w:val="20"/>
              </w:rPr>
              <w:t>Практ. занятия</w:t>
            </w:r>
          </w:p>
        </w:tc>
        <w:tc>
          <w:tcPr>
            <w:tcW w:w="1080" w:type="dxa"/>
          </w:tcPr>
          <w:p w:rsidR="00C94788" w:rsidRPr="006A3FA8" w:rsidRDefault="00C94788" w:rsidP="006A3FA8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6A3FA8">
              <w:rPr>
                <w:b/>
                <w:color w:val="auto"/>
                <w:sz w:val="20"/>
                <w:szCs w:val="20"/>
              </w:rPr>
              <w:t xml:space="preserve">Самост. </w:t>
            </w:r>
            <w:r w:rsidR="00B4165F" w:rsidRPr="006A3FA8">
              <w:rPr>
                <w:b/>
                <w:color w:val="auto"/>
                <w:sz w:val="20"/>
                <w:szCs w:val="20"/>
              </w:rPr>
              <w:t>Р</w:t>
            </w:r>
            <w:r w:rsidRPr="006A3FA8">
              <w:rPr>
                <w:b/>
                <w:color w:val="auto"/>
                <w:sz w:val="20"/>
                <w:szCs w:val="20"/>
              </w:rPr>
              <w:t>абота</w:t>
            </w:r>
          </w:p>
        </w:tc>
        <w:tc>
          <w:tcPr>
            <w:tcW w:w="1980" w:type="dxa"/>
            <w:vMerge/>
          </w:tcPr>
          <w:p w:rsidR="00C94788" w:rsidRPr="006A3FA8" w:rsidRDefault="00C94788" w:rsidP="00B51C2C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</w:tr>
      <w:tr w:rsidR="00C94788" w:rsidRPr="00881B18" w:rsidTr="006A3FA8">
        <w:tc>
          <w:tcPr>
            <w:tcW w:w="641" w:type="dxa"/>
          </w:tcPr>
          <w:p w:rsidR="00C94788" w:rsidRPr="006A3FA8" w:rsidRDefault="00C94788" w:rsidP="006A3FA8">
            <w:pPr>
              <w:pStyle w:val="a3"/>
              <w:ind w:firstLine="0"/>
              <w:jc w:val="center"/>
              <w:rPr>
                <w:rFonts w:eastAsia="Batang"/>
                <w:sz w:val="20"/>
                <w:szCs w:val="20"/>
              </w:rPr>
            </w:pPr>
            <w:r w:rsidRPr="006A3FA8">
              <w:rPr>
                <w:rFonts w:eastAsia="Batang"/>
                <w:sz w:val="20"/>
                <w:szCs w:val="20"/>
              </w:rPr>
              <w:t>1</w:t>
            </w:r>
          </w:p>
        </w:tc>
        <w:tc>
          <w:tcPr>
            <w:tcW w:w="4147" w:type="dxa"/>
          </w:tcPr>
          <w:p w:rsidR="00C94788" w:rsidRPr="006A3FA8" w:rsidRDefault="000E023F" w:rsidP="00B51C2C">
            <w:pPr>
              <w:rPr>
                <w:rFonts w:eastAsia="Batang"/>
                <w:sz w:val="20"/>
                <w:szCs w:val="20"/>
              </w:rPr>
            </w:pPr>
            <w:r w:rsidRPr="006A3FA8">
              <w:rPr>
                <w:rFonts w:eastAsia="Batang"/>
                <w:b/>
                <w:sz w:val="20"/>
                <w:szCs w:val="20"/>
              </w:rPr>
              <w:t xml:space="preserve">Раздел </w:t>
            </w:r>
            <w:r w:rsidRPr="006A3FA8">
              <w:rPr>
                <w:rFonts w:eastAsia="Batang"/>
                <w:b/>
                <w:sz w:val="20"/>
                <w:szCs w:val="20"/>
                <w:lang w:val="en-US"/>
              </w:rPr>
              <w:t>I</w:t>
            </w:r>
            <w:r w:rsidRPr="006A3FA8">
              <w:rPr>
                <w:rFonts w:eastAsia="Batang"/>
                <w:b/>
                <w:sz w:val="20"/>
                <w:szCs w:val="20"/>
              </w:rPr>
              <w:t>.</w:t>
            </w:r>
            <w:r w:rsidR="000562D0">
              <w:rPr>
                <w:rFonts w:eastAsia="Batang"/>
                <w:sz w:val="20"/>
                <w:szCs w:val="20"/>
              </w:rPr>
              <w:t xml:space="preserve"> Вводная лекция. Цели и задачи курса.</w:t>
            </w:r>
            <w:r w:rsidR="0077566D">
              <w:rPr>
                <w:rFonts w:eastAsia="Batang"/>
                <w:sz w:val="20"/>
                <w:szCs w:val="20"/>
              </w:rPr>
              <w:t xml:space="preserve"> Основное условие правильного перевода – понимание оригинального текста.</w:t>
            </w:r>
            <w:r w:rsidR="000562D0">
              <w:rPr>
                <w:rFonts w:eastAsia="Batang"/>
                <w:sz w:val="20"/>
                <w:szCs w:val="20"/>
              </w:rPr>
              <w:t xml:space="preserve"> Формальный метод Московской лингвистической школы как теоретическая основа анализа текста для перевода. Грамматическое и неграмматическое значение, </w:t>
            </w:r>
            <w:r w:rsidR="00790823">
              <w:rPr>
                <w:rFonts w:eastAsia="Batang"/>
                <w:sz w:val="20"/>
                <w:szCs w:val="20"/>
              </w:rPr>
              <w:t>особый характер выражения этих значений в русском и испанском языках.</w:t>
            </w:r>
            <w:r w:rsidR="000562D0">
              <w:rPr>
                <w:rFonts w:eastAsia="Batang"/>
                <w:sz w:val="20"/>
                <w:szCs w:val="20"/>
              </w:rPr>
              <w:t xml:space="preserve"> Словообразование и словоизменение.  Определения</w:t>
            </w:r>
            <w:r w:rsidR="00790823">
              <w:rPr>
                <w:rFonts w:eastAsia="Batang"/>
                <w:sz w:val="20"/>
                <w:szCs w:val="20"/>
              </w:rPr>
              <w:t xml:space="preserve"> понятий, терминов. Методы и приемы лингвистического анализа.</w:t>
            </w:r>
            <w:r w:rsidR="003A3A0C">
              <w:rPr>
                <w:rFonts w:eastAsia="Batang"/>
                <w:sz w:val="20"/>
                <w:szCs w:val="20"/>
              </w:rPr>
              <w:t xml:space="preserve"> </w:t>
            </w:r>
            <w:r w:rsidR="00DB209B">
              <w:rPr>
                <w:rFonts w:eastAsia="Batang"/>
                <w:sz w:val="20"/>
                <w:szCs w:val="20"/>
              </w:rPr>
              <w:t>Современная синтаксическая теория о форме словосочетаний.</w:t>
            </w:r>
            <w:r w:rsidR="001375FF">
              <w:rPr>
                <w:rFonts w:eastAsia="Batang"/>
                <w:sz w:val="20"/>
                <w:szCs w:val="20"/>
              </w:rPr>
              <w:t xml:space="preserve"> Роль ученых МГУ в разработке этих теорий и направлений.</w:t>
            </w:r>
            <w:r w:rsidR="00157C8B">
              <w:rPr>
                <w:rFonts w:eastAsia="Batang"/>
                <w:sz w:val="20"/>
                <w:szCs w:val="20"/>
              </w:rPr>
              <w:t xml:space="preserve"> Коммуникативный синтаксис.</w:t>
            </w:r>
          </w:p>
        </w:tc>
        <w:tc>
          <w:tcPr>
            <w:tcW w:w="900" w:type="dxa"/>
          </w:tcPr>
          <w:p w:rsidR="00C94788" w:rsidRPr="006A3FA8" w:rsidRDefault="009151E8" w:rsidP="006A3FA8">
            <w:pPr>
              <w:pStyle w:val="a3"/>
              <w:ind w:firstLine="0"/>
              <w:jc w:val="center"/>
              <w:rPr>
                <w:rFonts w:eastAsia="Batang"/>
                <w:iCs/>
                <w:color w:val="000000"/>
                <w:sz w:val="20"/>
                <w:szCs w:val="20"/>
              </w:rPr>
            </w:pPr>
            <w:r>
              <w:rPr>
                <w:rFonts w:eastAsia="Batang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C94788" w:rsidRPr="006A3FA8" w:rsidRDefault="00C94788" w:rsidP="006A3FA8">
            <w:pPr>
              <w:pStyle w:val="a3"/>
              <w:ind w:firstLine="0"/>
              <w:jc w:val="center"/>
              <w:rPr>
                <w:rFonts w:eastAsia="Batang"/>
                <w:i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C94788" w:rsidRPr="006A3FA8" w:rsidRDefault="00C94788" w:rsidP="006A3FA8">
            <w:pPr>
              <w:pStyle w:val="a3"/>
              <w:ind w:firstLine="0"/>
              <w:jc w:val="center"/>
              <w:rPr>
                <w:rFonts w:eastAsia="Batang"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C94788" w:rsidRPr="006A3FA8" w:rsidRDefault="00C94788" w:rsidP="00B51C2C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4873F9" w:rsidRPr="00881B18" w:rsidTr="006A3FA8">
        <w:tc>
          <w:tcPr>
            <w:tcW w:w="641" w:type="dxa"/>
          </w:tcPr>
          <w:p w:rsidR="004873F9" w:rsidRPr="006A3FA8" w:rsidRDefault="004873F9" w:rsidP="006A3FA8">
            <w:pPr>
              <w:pStyle w:val="a3"/>
              <w:ind w:firstLine="0"/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147" w:type="dxa"/>
          </w:tcPr>
          <w:p w:rsidR="004873F9" w:rsidRPr="006A3FA8" w:rsidRDefault="004873F9" w:rsidP="00B51C2C">
            <w:pPr>
              <w:rPr>
                <w:rFonts w:eastAsia="Batang"/>
                <w:sz w:val="20"/>
                <w:szCs w:val="20"/>
              </w:rPr>
            </w:pPr>
            <w:r w:rsidRPr="006A3FA8">
              <w:rPr>
                <w:rFonts w:eastAsia="Batang"/>
                <w:b/>
                <w:sz w:val="20"/>
                <w:szCs w:val="20"/>
              </w:rPr>
              <w:t>Тема 1.</w:t>
            </w:r>
            <w:r w:rsidRPr="006A3FA8">
              <w:rPr>
                <w:rFonts w:eastAsia="Batang"/>
                <w:sz w:val="20"/>
                <w:szCs w:val="20"/>
              </w:rPr>
              <w:t xml:space="preserve"> </w:t>
            </w:r>
            <w:r w:rsidRPr="006A3FA8">
              <w:rPr>
                <w:rFonts w:eastAsia="Batang"/>
                <w:bCs/>
                <w:sz w:val="20"/>
                <w:szCs w:val="20"/>
              </w:rPr>
              <w:t xml:space="preserve"> </w:t>
            </w:r>
            <w:r w:rsidR="00157C8B">
              <w:rPr>
                <w:rFonts w:eastAsia="Batang"/>
                <w:bCs/>
                <w:sz w:val="20"/>
                <w:szCs w:val="20"/>
              </w:rPr>
              <w:t xml:space="preserve">Части речи и члены предложения. Грамматические категории, грамматические значения и национальные лингвистические средства их выражения. Форма - значение -функция. Синтаксическая традиция Испанской Академии языка. </w:t>
            </w:r>
            <w:r w:rsidR="00A04678">
              <w:rPr>
                <w:rFonts w:eastAsia="Batang"/>
                <w:bCs/>
                <w:sz w:val="20"/>
                <w:szCs w:val="20"/>
              </w:rPr>
              <w:t xml:space="preserve">Синтаксический разбор предложений. Виды синтаксических конструкций, их состав, значения и функции. </w:t>
            </w:r>
            <w:r w:rsidR="00A04678">
              <w:rPr>
                <w:rFonts w:eastAsia="Batang"/>
                <w:bCs/>
                <w:sz w:val="20"/>
                <w:szCs w:val="20"/>
              </w:rPr>
              <w:lastRenderedPageBreak/>
              <w:t>Сравнение с традицией русского синтаксиса. Общее и различное.</w:t>
            </w:r>
          </w:p>
        </w:tc>
        <w:tc>
          <w:tcPr>
            <w:tcW w:w="900" w:type="dxa"/>
          </w:tcPr>
          <w:p w:rsidR="004873F9" w:rsidRPr="006A3FA8" w:rsidRDefault="001375FF" w:rsidP="006A3FA8">
            <w:pPr>
              <w:pStyle w:val="a3"/>
              <w:ind w:firstLine="0"/>
              <w:jc w:val="center"/>
              <w:rPr>
                <w:rFonts w:eastAsia="Batang"/>
                <w:iCs/>
                <w:color w:val="000000"/>
                <w:sz w:val="20"/>
                <w:szCs w:val="20"/>
              </w:rPr>
            </w:pPr>
            <w:r>
              <w:rPr>
                <w:rFonts w:eastAsia="Batang"/>
                <w:iCs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900" w:type="dxa"/>
          </w:tcPr>
          <w:p w:rsidR="004873F9" w:rsidRPr="006A3FA8" w:rsidRDefault="001375FF" w:rsidP="006A3FA8">
            <w:pPr>
              <w:pStyle w:val="a3"/>
              <w:ind w:firstLine="0"/>
              <w:jc w:val="center"/>
              <w:rPr>
                <w:rFonts w:eastAsia="Batang"/>
                <w:iCs/>
                <w:color w:val="000000"/>
                <w:sz w:val="20"/>
                <w:szCs w:val="20"/>
              </w:rPr>
            </w:pPr>
            <w:r>
              <w:rPr>
                <w:rFonts w:eastAsia="Batang"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4873F9" w:rsidRPr="006A3FA8" w:rsidRDefault="001375FF" w:rsidP="006A3FA8">
            <w:pPr>
              <w:pStyle w:val="a3"/>
              <w:ind w:firstLine="0"/>
              <w:jc w:val="center"/>
              <w:rPr>
                <w:rFonts w:eastAsia="Batang"/>
                <w:iCs/>
                <w:color w:val="000000"/>
                <w:sz w:val="20"/>
                <w:szCs w:val="20"/>
              </w:rPr>
            </w:pPr>
            <w:r>
              <w:rPr>
                <w:rFonts w:eastAsia="Batang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4873F9" w:rsidRPr="006A3FA8" w:rsidRDefault="004873F9" w:rsidP="00F846A0">
            <w:pPr>
              <w:pStyle w:val="Default"/>
              <w:rPr>
                <w:color w:val="auto"/>
                <w:sz w:val="20"/>
                <w:szCs w:val="20"/>
              </w:rPr>
            </w:pPr>
            <w:r w:rsidRPr="006A3FA8">
              <w:rPr>
                <w:color w:val="auto"/>
                <w:sz w:val="20"/>
                <w:szCs w:val="20"/>
              </w:rPr>
              <w:t>Контроль сформированности навыков (на каждом занятии).</w:t>
            </w:r>
          </w:p>
        </w:tc>
      </w:tr>
      <w:tr w:rsidR="00AA0F2B" w:rsidRPr="00881B18" w:rsidTr="006A3FA8">
        <w:tc>
          <w:tcPr>
            <w:tcW w:w="641" w:type="dxa"/>
          </w:tcPr>
          <w:p w:rsidR="00AA0F2B" w:rsidRPr="006A3FA8" w:rsidRDefault="00AA0F2B" w:rsidP="006A3FA8">
            <w:pPr>
              <w:pStyle w:val="a3"/>
              <w:ind w:firstLine="0"/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147" w:type="dxa"/>
          </w:tcPr>
          <w:p w:rsidR="00A04678" w:rsidRDefault="00AA0F2B" w:rsidP="00B51C2C">
            <w:pPr>
              <w:rPr>
                <w:rFonts w:eastAsia="Batang"/>
                <w:b/>
                <w:sz w:val="20"/>
                <w:szCs w:val="20"/>
              </w:rPr>
            </w:pPr>
            <w:r w:rsidRPr="006A3FA8">
              <w:rPr>
                <w:rFonts w:eastAsia="Batang"/>
                <w:b/>
                <w:sz w:val="20"/>
                <w:szCs w:val="20"/>
              </w:rPr>
              <w:t xml:space="preserve">Тема 2. </w:t>
            </w:r>
            <w:r w:rsidR="00A04678">
              <w:rPr>
                <w:rFonts w:eastAsia="Batang"/>
                <w:b/>
                <w:sz w:val="20"/>
                <w:szCs w:val="20"/>
              </w:rPr>
              <w:t>Связь морфологии и синтаксиса. Поиск связанных элементов предложения. Аналитический и переводческий прогноз развертывания частотных синтаксических конструкций</w:t>
            </w:r>
            <w:r w:rsidR="008E651D">
              <w:rPr>
                <w:rFonts w:eastAsia="Batang"/>
                <w:b/>
                <w:sz w:val="20"/>
                <w:szCs w:val="20"/>
              </w:rPr>
              <w:t xml:space="preserve"> по одному из элементов.</w:t>
            </w:r>
          </w:p>
          <w:p w:rsidR="008E651D" w:rsidRDefault="008E651D" w:rsidP="00B51C2C">
            <w:pPr>
              <w:rPr>
                <w:rFonts w:eastAsia="Batang"/>
                <w:bCs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Разные синтаксические функции одних и тех же элементов. (SE). Многообразие элементов для выполнения одинаковых функций.</w:t>
            </w:r>
          </w:p>
          <w:p w:rsidR="00AA0F2B" w:rsidRPr="006A3FA8" w:rsidRDefault="00D5033C" w:rsidP="0069059C">
            <w:pPr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Cs/>
                <w:sz w:val="20"/>
                <w:szCs w:val="20"/>
              </w:rPr>
              <w:t xml:space="preserve"> Понятие валентности. Обучение использованию RusNet и корпусные</w:t>
            </w:r>
            <w:r w:rsidR="0069059C">
              <w:rPr>
                <w:rFonts w:eastAsia="Batang"/>
                <w:bCs/>
                <w:sz w:val="20"/>
                <w:szCs w:val="20"/>
              </w:rPr>
              <w:t xml:space="preserve"> испанские</w:t>
            </w:r>
            <w:r>
              <w:rPr>
                <w:rFonts w:eastAsia="Batang"/>
                <w:bCs/>
                <w:sz w:val="20"/>
                <w:szCs w:val="20"/>
              </w:rPr>
              <w:t xml:space="preserve"> словари конструкций. </w:t>
            </w:r>
            <w:r w:rsidR="00AA0F2B" w:rsidRPr="006A3FA8">
              <w:rPr>
                <w:rFonts w:eastAsia="Batang"/>
                <w:bCs/>
                <w:sz w:val="20"/>
                <w:szCs w:val="20"/>
              </w:rPr>
              <w:t xml:space="preserve"> </w:t>
            </w:r>
            <w:r>
              <w:rPr>
                <w:rFonts w:eastAsia="Batang"/>
                <w:bCs/>
                <w:sz w:val="20"/>
                <w:szCs w:val="20"/>
              </w:rPr>
              <w:t xml:space="preserve">Практическое занятие по выделению и переводу </w:t>
            </w:r>
            <w:r w:rsidR="008E651D">
              <w:rPr>
                <w:rFonts w:eastAsia="Batang"/>
                <w:bCs/>
                <w:sz w:val="20"/>
                <w:szCs w:val="20"/>
              </w:rPr>
              <w:t>связанных словосочетаний.</w:t>
            </w:r>
          </w:p>
        </w:tc>
        <w:tc>
          <w:tcPr>
            <w:tcW w:w="900" w:type="dxa"/>
          </w:tcPr>
          <w:p w:rsidR="00AA0F2B" w:rsidRPr="006A3FA8" w:rsidRDefault="00D5033C" w:rsidP="006A3FA8">
            <w:pPr>
              <w:pStyle w:val="a3"/>
              <w:ind w:firstLine="0"/>
              <w:jc w:val="center"/>
              <w:rPr>
                <w:rFonts w:eastAsia="Batang"/>
                <w:iCs/>
                <w:color w:val="000000"/>
                <w:sz w:val="20"/>
                <w:szCs w:val="20"/>
              </w:rPr>
            </w:pPr>
            <w:r>
              <w:rPr>
                <w:rFonts w:eastAsia="Batang"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00" w:type="dxa"/>
          </w:tcPr>
          <w:p w:rsidR="00AA0F2B" w:rsidRPr="006A3FA8" w:rsidRDefault="00D5033C" w:rsidP="006A3FA8">
            <w:pPr>
              <w:pStyle w:val="a3"/>
              <w:ind w:firstLine="0"/>
              <w:jc w:val="center"/>
              <w:rPr>
                <w:rFonts w:eastAsia="Batang"/>
                <w:iCs/>
                <w:color w:val="000000"/>
                <w:sz w:val="20"/>
                <w:szCs w:val="20"/>
              </w:rPr>
            </w:pPr>
            <w:r>
              <w:rPr>
                <w:rFonts w:eastAsia="Batang"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AA0F2B" w:rsidRPr="006A3FA8" w:rsidRDefault="00D5033C" w:rsidP="006A3FA8">
            <w:pPr>
              <w:pStyle w:val="a3"/>
              <w:ind w:firstLine="0"/>
              <w:jc w:val="center"/>
              <w:rPr>
                <w:rFonts w:eastAsia="Batang"/>
                <w:iCs/>
                <w:color w:val="000000"/>
                <w:sz w:val="20"/>
                <w:szCs w:val="20"/>
              </w:rPr>
            </w:pPr>
            <w:r>
              <w:rPr>
                <w:rFonts w:eastAsia="Batang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AA0F2B" w:rsidRPr="006A3FA8" w:rsidRDefault="00AA0F2B" w:rsidP="00AA0F2B">
            <w:pPr>
              <w:pStyle w:val="Default"/>
              <w:rPr>
                <w:color w:val="auto"/>
                <w:sz w:val="20"/>
                <w:szCs w:val="20"/>
              </w:rPr>
            </w:pPr>
            <w:r w:rsidRPr="006A3FA8">
              <w:rPr>
                <w:color w:val="auto"/>
                <w:sz w:val="20"/>
                <w:szCs w:val="20"/>
              </w:rPr>
              <w:t>Контроль сформированности навыков (на каждом занятии).</w:t>
            </w:r>
          </w:p>
        </w:tc>
      </w:tr>
      <w:tr w:rsidR="00AA0F2B" w:rsidRPr="00881B18" w:rsidTr="006A3FA8">
        <w:tc>
          <w:tcPr>
            <w:tcW w:w="641" w:type="dxa"/>
          </w:tcPr>
          <w:p w:rsidR="00AA0F2B" w:rsidRPr="006A3FA8" w:rsidRDefault="00AA0F2B" w:rsidP="006A3FA8">
            <w:pPr>
              <w:pStyle w:val="a3"/>
              <w:ind w:firstLine="0"/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147" w:type="dxa"/>
          </w:tcPr>
          <w:p w:rsidR="00AA0F2B" w:rsidRPr="005E758A" w:rsidRDefault="00AA0F2B" w:rsidP="00B51C2C">
            <w:pPr>
              <w:rPr>
                <w:rFonts w:eastAsia="Batang"/>
                <w:b/>
                <w:sz w:val="20"/>
                <w:szCs w:val="20"/>
              </w:rPr>
            </w:pPr>
            <w:r w:rsidRPr="006A3FA8">
              <w:rPr>
                <w:rFonts w:eastAsia="Batang"/>
                <w:b/>
                <w:sz w:val="20"/>
                <w:szCs w:val="20"/>
              </w:rPr>
              <w:t xml:space="preserve">Тема 3. </w:t>
            </w:r>
            <w:r w:rsidRPr="006A3FA8">
              <w:rPr>
                <w:rFonts w:eastAsia="Batang"/>
                <w:bCs/>
                <w:sz w:val="20"/>
                <w:szCs w:val="20"/>
              </w:rPr>
              <w:t xml:space="preserve">Особенности оформления структуры предложения при переводе на испанский язык. </w:t>
            </w:r>
            <w:r w:rsidR="005E758A">
              <w:rPr>
                <w:rFonts w:eastAsia="Batang"/>
                <w:bCs/>
                <w:sz w:val="20"/>
                <w:szCs w:val="20"/>
              </w:rPr>
              <w:t xml:space="preserve"> Взаимодействие</w:t>
            </w:r>
            <w:r w:rsidR="005E758A" w:rsidRPr="00554BC7">
              <w:rPr>
                <w:rFonts w:eastAsia="Batang"/>
                <w:bCs/>
                <w:sz w:val="20"/>
                <w:szCs w:val="20"/>
                <w:lang w:val="es-ES"/>
              </w:rPr>
              <w:t xml:space="preserve"> </w:t>
            </w:r>
            <w:r w:rsidR="005E758A">
              <w:rPr>
                <w:rFonts w:eastAsia="Batang"/>
                <w:bCs/>
                <w:sz w:val="20"/>
                <w:szCs w:val="20"/>
              </w:rPr>
              <w:t>грамматики</w:t>
            </w:r>
            <w:r w:rsidR="005E758A" w:rsidRPr="00554BC7">
              <w:rPr>
                <w:rFonts w:eastAsia="Batang"/>
                <w:bCs/>
                <w:sz w:val="20"/>
                <w:szCs w:val="20"/>
                <w:lang w:val="es-ES"/>
              </w:rPr>
              <w:t xml:space="preserve"> </w:t>
            </w:r>
            <w:r w:rsidR="005E758A">
              <w:rPr>
                <w:rFonts w:eastAsia="Batang"/>
                <w:bCs/>
                <w:sz w:val="20"/>
                <w:szCs w:val="20"/>
              </w:rPr>
              <w:t>и</w:t>
            </w:r>
            <w:r w:rsidR="005E758A" w:rsidRPr="00554BC7">
              <w:rPr>
                <w:rFonts w:eastAsia="Batang"/>
                <w:bCs/>
                <w:sz w:val="20"/>
                <w:szCs w:val="20"/>
                <w:lang w:val="es-ES"/>
              </w:rPr>
              <w:t xml:space="preserve"> </w:t>
            </w:r>
            <w:r w:rsidR="005E758A">
              <w:rPr>
                <w:rFonts w:eastAsia="Batang"/>
                <w:bCs/>
                <w:sz w:val="20"/>
                <w:szCs w:val="20"/>
              </w:rPr>
              <w:t>словаря</w:t>
            </w:r>
            <w:r w:rsidR="005E758A" w:rsidRPr="00554BC7">
              <w:rPr>
                <w:rFonts w:eastAsia="Batang"/>
                <w:bCs/>
                <w:sz w:val="20"/>
                <w:szCs w:val="20"/>
                <w:lang w:val="es-ES"/>
              </w:rPr>
              <w:t xml:space="preserve">. Diccionario combinatorio de 2009  y Grammatica descriptive de 2011. </w:t>
            </w:r>
            <w:r w:rsidR="005E758A">
              <w:rPr>
                <w:rFonts w:eastAsia="Batang"/>
                <w:bCs/>
                <w:sz w:val="20"/>
                <w:szCs w:val="20"/>
              </w:rPr>
              <w:t>Новейшие</w:t>
            </w:r>
            <w:r w:rsidR="005E758A" w:rsidRPr="005E758A">
              <w:rPr>
                <w:rFonts w:eastAsia="Batang"/>
                <w:bCs/>
                <w:sz w:val="20"/>
                <w:szCs w:val="20"/>
              </w:rPr>
              <w:t xml:space="preserve"> </w:t>
            </w:r>
            <w:r w:rsidR="005E758A">
              <w:rPr>
                <w:rFonts w:eastAsia="Batang"/>
                <w:bCs/>
                <w:sz w:val="20"/>
                <w:szCs w:val="20"/>
              </w:rPr>
              <w:t>словари</w:t>
            </w:r>
            <w:r w:rsidR="005E758A" w:rsidRPr="005E758A">
              <w:rPr>
                <w:rFonts w:eastAsia="Batang"/>
                <w:bCs/>
                <w:sz w:val="20"/>
                <w:szCs w:val="20"/>
              </w:rPr>
              <w:t xml:space="preserve"> </w:t>
            </w:r>
            <w:r w:rsidR="005E758A">
              <w:rPr>
                <w:rFonts w:eastAsia="Batang"/>
                <w:bCs/>
                <w:sz w:val="20"/>
                <w:szCs w:val="20"/>
              </w:rPr>
              <w:t>и</w:t>
            </w:r>
            <w:r w:rsidR="005E758A" w:rsidRPr="005E758A">
              <w:rPr>
                <w:rFonts w:eastAsia="Batang"/>
                <w:bCs/>
                <w:sz w:val="20"/>
                <w:szCs w:val="20"/>
              </w:rPr>
              <w:t xml:space="preserve"> </w:t>
            </w:r>
            <w:r w:rsidR="005E758A">
              <w:rPr>
                <w:rFonts w:eastAsia="Batang"/>
                <w:bCs/>
                <w:sz w:val="20"/>
                <w:szCs w:val="20"/>
              </w:rPr>
              <w:t>грамматики</w:t>
            </w:r>
            <w:r w:rsidR="005E758A" w:rsidRPr="005E758A">
              <w:rPr>
                <w:rFonts w:eastAsia="Batang"/>
                <w:bCs/>
                <w:sz w:val="20"/>
                <w:szCs w:val="20"/>
              </w:rPr>
              <w:t xml:space="preserve"> </w:t>
            </w:r>
            <w:r w:rsidR="005E758A">
              <w:rPr>
                <w:rFonts w:eastAsia="Batang"/>
                <w:bCs/>
                <w:sz w:val="20"/>
                <w:szCs w:val="20"/>
              </w:rPr>
              <w:t>испанских</w:t>
            </w:r>
            <w:r w:rsidR="005E758A" w:rsidRPr="005E758A">
              <w:rPr>
                <w:rFonts w:eastAsia="Batang"/>
                <w:bCs/>
                <w:sz w:val="20"/>
                <w:szCs w:val="20"/>
              </w:rPr>
              <w:t xml:space="preserve"> </w:t>
            </w:r>
            <w:r w:rsidR="005E758A">
              <w:rPr>
                <w:rFonts w:eastAsia="Batang"/>
                <w:bCs/>
                <w:sz w:val="20"/>
                <w:szCs w:val="20"/>
              </w:rPr>
              <w:t>и</w:t>
            </w:r>
            <w:r w:rsidR="005E758A" w:rsidRPr="005E758A">
              <w:rPr>
                <w:rFonts w:eastAsia="Batang"/>
                <w:bCs/>
                <w:sz w:val="20"/>
                <w:szCs w:val="20"/>
              </w:rPr>
              <w:t xml:space="preserve"> </w:t>
            </w:r>
            <w:r w:rsidR="005E758A">
              <w:rPr>
                <w:rFonts w:eastAsia="Batang"/>
                <w:bCs/>
                <w:sz w:val="20"/>
                <w:szCs w:val="20"/>
              </w:rPr>
              <w:t>латиноамериканских</w:t>
            </w:r>
            <w:r w:rsidR="005E758A" w:rsidRPr="005E758A">
              <w:rPr>
                <w:rFonts w:eastAsia="Batang"/>
                <w:bCs/>
                <w:sz w:val="20"/>
                <w:szCs w:val="20"/>
              </w:rPr>
              <w:t xml:space="preserve"> </w:t>
            </w:r>
            <w:r w:rsidR="005E758A">
              <w:rPr>
                <w:rFonts w:eastAsia="Batang"/>
                <w:bCs/>
                <w:sz w:val="20"/>
                <w:szCs w:val="20"/>
              </w:rPr>
              <w:t>лингвистов</w:t>
            </w:r>
            <w:r w:rsidR="005E758A" w:rsidRPr="005E758A">
              <w:rPr>
                <w:rFonts w:eastAsia="Batang"/>
                <w:bCs/>
                <w:sz w:val="20"/>
                <w:szCs w:val="20"/>
              </w:rPr>
              <w:t>.</w:t>
            </w:r>
            <w:r w:rsidR="005E758A">
              <w:rPr>
                <w:rFonts w:eastAsia="Batang"/>
                <w:bCs/>
                <w:sz w:val="20"/>
                <w:szCs w:val="20"/>
              </w:rPr>
              <w:t xml:space="preserve"> Приемы их использования при переводе</w:t>
            </w:r>
            <w:r w:rsidR="006C55B6">
              <w:rPr>
                <w:rFonts w:eastAsia="Batang"/>
                <w:bCs/>
                <w:sz w:val="20"/>
                <w:szCs w:val="20"/>
              </w:rPr>
              <w:t xml:space="preserve"> и анализе текстов.</w:t>
            </w:r>
          </w:p>
        </w:tc>
        <w:tc>
          <w:tcPr>
            <w:tcW w:w="900" w:type="dxa"/>
          </w:tcPr>
          <w:p w:rsidR="00AA0F2B" w:rsidRPr="006A3FA8" w:rsidRDefault="005E758A" w:rsidP="006A3FA8">
            <w:pPr>
              <w:pStyle w:val="a3"/>
              <w:ind w:firstLine="0"/>
              <w:jc w:val="center"/>
              <w:rPr>
                <w:rFonts w:eastAsia="Batang"/>
                <w:iCs/>
                <w:color w:val="000000"/>
                <w:sz w:val="20"/>
                <w:szCs w:val="20"/>
              </w:rPr>
            </w:pPr>
            <w:r>
              <w:rPr>
                <w:rFonts w:eastAsia="Batang"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00" w:type="dxa"/>
          </w:tcPr>
          <w:p w:rsidR="00AA0F2B" w:rsidRPr="006A3FA8" w:rsidRDefault="005E758A" w:rsidP="006A3FA8">
            <w:pPr>
              <w:pStyle w:val="a3"/>
              <w:ind w:firstLine="0"/>
              <w:jc w:val="center"/>
              <w:rPr>
                <w:rFonts w:eastAsia="Batang"/>
                <w:iCs/>
                <w:color w:val="000000"/>
                <w:sz w:val="20"/>
                <w:szCs w:val="20"/>
              </w:rPr>
            </w:pPr>
            <w:r>
              <w:rPr>
                <w:rFonts w:eastAsia="Batang"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AA0F2B" w:rsidRPr="006A3FA8" w:rsidRDefault="005E758A" w:rsidP="006A3FA8">
            <w:pPr>
              <w:pStyle w:val="a3"/>
              <w:ind w:firstLine="0"/>
              <w:jc w:val="center"/>
              <w:rPr>
                <w:rFonts w:eastAsia="Batang"/>
                <w:iCs/>
                <w:color w:val="000000"/>
                <w:sz w:val="20"/>
                <w:szCs w:val="20"/>
              </w:rPr>
            </w:pPr>
            <w:r>
              <w:rPr>
                <w:rFonts w:eastAsia="Batang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AA0F2B" w:rsidRPr="006A3FA8" w:rsidRDefault="00AA0F2B" w:rsidP="00AA0F2B">
            <w:pPr>
              <w:pStyle w:val="Default"/>
              <w:rPr>
                <w:color w:val="auto"/>
                <w:sz w:val="20"/>
                <w:szCs w:val="20"/>
              </w:rPr>
            </w:pPr>
            <w:r w:rsidRPr="006A3FA8">
              <w:rPr>
                <w:color w:val="auto"/>
                <w:sz w:val="20"/>
                <w:szCs w:val="20"/>
              </w:rPr>
              <w:t>Контроль сформированности навыков (на каждом занятии).</w:t>
            </w:r>
          </w:p>
        </w:tc>
      </w:tr>
      <w:tr w:rsidR="00AA0F2B" w:rsidRPr="00881B18" w:rsidTr="006A3FA8">
        <w:tc>
          <w:tcPr>
            <w:tcW w:w="641" w:type="dxa"/>
          </w:tcPr>
          <w:p w:rsidR="00AA0F2B" w:rsidRPr="006A3FA8" w:rsidRDefault="00AA0F2B" w:rsidP="006A3FA8">
            <w:pPr>
              <w:pStyle w:val="a3"/>
              <w:ind w:firstLine="0"/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147" w:type="dxa"/>
          </w:tcPr>
          <w:p w:rsidR="00AA0F2B" w:rsidRPr="006A3FA8" w:rsidRDefault="00AA0F2B" w:rsidP="00B51C2C">
            <w:pPr>
              <w:rPr>
                <w:rFonts w:eastAsia="Batang"/>
                <w:b/>
                <w:sz w:val="20"/>
                <w:szCs w:val="20"/>
              </w:rPr>
            </w:pPr>
            <w:r w:rsidRPr="006A3FA8">
              <w:rPr>
                <w:rFonts w:eastAsia="Batang"/>
                <w:b/>
                <w:sz w:val="20"/>
                <w:szCs w:val="20"/>
              </w:rPr>
              <w:t xml:space="preserve">Тема 4. </w:t>
            </w:r>
            <w:r w:rsidRPr="006A3FA8">
              <w:rPr>
                <w:rFonts w:eastAsia="Batang"/>
                <w:bCs/>
                <w:sz w:val="20"/>
                <w:szCs w:val="20"/>
              </w:rPr>
              <w:t>Глагольная тенденция испанского языка.</w:t>
            </w:r>
            <w:r w:rsidR="009151E8">
              <w:rPr>
                <w:rFonts w:eastAsia="Batang"/>
                <w:bCs/>
                <w:sz w:val="20"/>
                <w:szCs w:val="20"/>
              </w:rPr>
              <w:t xml:space="preserve"> Синтаксический анализ испанского предложения. Именная и предложная группы и их состав. Общий обзор.</w:t>
            </w:r>
          </w:p>
        </w:tc>
        <w:tc>
          <w:tcPr>
            <w:tcW w:w="900" w:type="dxa"/>
          </w:tcPr>
          <w:p w:rsidR="00AA0F2B" w:rsidRPr="006A3FA8" w:rsidRDefault="006C55B6" w:rsidP="006A3FA8">
            <w:pPr>
              <w:pStyle w:val="a3"/>
              <w:ind w:firstLine="0"/>
              <w:jc w:val="center"/>
              <w:rPr>
                <w:rFonts w:eastAsia="Batang"/>
                <w:iCs/>
                <w:color w:val="000000"/>
                <w:sz w:val="20"/>
                <w:szCs w:val="20"/>
              </w:rPr>
            </w:pPr>
            <w:r>
              <w:rPr>
                <w:rFonts w:eastAsia="Batang"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00" w:type="dxa"/>
          </w:tcPr>
          <w:p w:rsidR="00AA0F2B" w:rsidRPr="006A3FA8" w:rsidRDefault="006C55B6" w:rsidP="006A3FA8">
            <w:pPr>
              <w:pStyle w:val="a3"/>
              <w:ind w:firstLine="0"/>
              <w:jc w:val="center"/>
              <w:rPr>
                <w:rFonts w:eastAsia="Batang"/>
                <w:iCs/>
                <w:color w:val="000000"/>
                <w:sz w:val="20"/>
                <w:szCs w:val="20"/>
              </w:rPr>
            </w:pPr>
            <w:r>
              <w:rPr>
                <w:rFonts w:eastAsia="Batang"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AA0F2B" w:rsidRPr="006A3FA8" w:rsidRDefault="006C55B6" w:rsidP="006A3FA8">
            <w:pPr>
              <w:pStyle w:val="a3"/>
              <w:ind w:firstLine="0"/>
              <w:jc w:val="center"/>
              <w:rPr>
                <w:rFonts w:eastAsia="Batang"/>
                <w:iCs/>
                <w:color w:val="000000"/>
                <w:sz w:val="20"/>
                <w:szCs w:val="20"/>
              </w:rPr>
            </w:pPr>
            <w:r>
              <w:rPr>
                <w:rFonts w:eastAsia="Batang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AA0F2B" w:rsidRPr="006A3FA8" w:rsidRDefault="00AA0F2B" w:rsidP="00AA0F2B">
            <w:pPr>
              <w:pStyle w:val="Default"/>
              <w:rPr>
                <w:color w:val="auto"/>
                <w:sz w:val="20"/>
                <w:szCs w:val="20"/>
              </w:rPr>
            </w:pPr>
            <w:r w:rsidRPr="006A3FA8">
              <w:rPr>
                <w:color w:val="auto"/>
                <w:sz w:val="20"/>
                <w:szCs w:val="20"/>
              </w:rPr>
              <w:t>Контроль сформированности навыков (на каждом занятии).</w:t>
            </w:r>
          </w:p>
        </w:tc>
      </w:tr>
      <w:tr w:rsidR="00AA0F2B" w:rsidRPr="00881B18" w:rsidTr="006A3FA8">
        <w:tc>
          <w:tcPr>
            <w:tcW w:w="641" w:type="dxa"/>
          </w:tcPr>
          <w:p w:rsidR="00AA0F2B" w:rsidRPr="006A3FA8" w:rsidRDefault="00AA0F2B" w:rsidP="006A3FA8">
            <w:pPr>
              <w:pStyle w:val="a3"/>
              <w:ind w:firstLine="0"/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147" w:type="dxa"/>
          </w:tcPr>
          <w:p w:rsidR="00AA0F2B" w:rsidRPr="006A3FA8" w:rsidRDefault="00AA0F2B" w:rsidP="00B51C2C">
            <w:pPr>
              <w:rPr>
                <w:rFonts w:eastAsia="Batang"/>
                <w:sz w:val="20"/>
                <w:szCs w:val="20"/>
              </w:rPr>
            </w:pPr>
            <w:r w:rsidRPr="006A3FA8">
              <w:rPr>
                <w:rFonts w:eastAsia="Batang"/>
                <w:b/>
                <w:sz w:val="20"/>
                <w:szCs w:val="20"/>
              </w:rPr>
              <w:t xml:space="preserve">Раздел </w:t>
            </w:r>
            <w:r w:rsidRPr="006A3FA8">
              <w:rPr>
                <w:rFonts w:eastAsia="Batang"/>
                <w:b/>
                <w:sz w:val="20"/>
                <w:szCs w:val="20"/>
                <w:lang w:val="en-US"/>
              </w:rPr>
              <w:t>II</w:t>
            </w:r>
            <w:r w:rsidRPr="006A3FA8">
              <w:rPr>
                <w:rFonts w:eastAsia="Batang"/>
                <w:b/>
                <w:sz w:val="20"/>
                <w:szCs w:val="20"/>
              </w:rPr>
              <w:t xml:space="preserve">. </w:t>
            </w:r>
            <w:r w:rsidR="009151E8">
              <w:rPr>
                <w:rFonts w:eastAsia="Batang"/>
                <w:b/>
                <w:sz w:val="20"/>
                <w:szCs w:val="20"/>
              </w:rPr>
              <w:t xml:space="preserve"> Синтаксис простого предложения,  сравнение структуры испанского и русского предложения.</w:t>
            </w:r>
          </w:p>
        </w:tc>
        <w:tc>
          <w:tcPr>
            <w:tcW w:w="900" w:type="dxa"/>
          </w:tcPr>
          <w:p w:rsidR="00AA0F2B" w:rsidRPr="006A3FA8" w:rsidRDefault="00AA0F2B" w:rsidP="006A3FA8">
            <w:pPr>
              <w:pStyle w:val="a3"/>
              <w:ind w:firstLine="0"/>
              <w:jc w:val="center"/>
              <w:rPr>
                <w:rFonts w:eastAsia="Batang"/>
                <w:i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AA0F2B" w:rsidRPr="006A3FA8" w:rsidRDefault="00AA0F2B" w:rsidP="006A3FA8">
            <w:pPr>
              <w:pStyle w:val="a3"/>
              <w:ind w:firstLine="0"/>
              <w:jc w:val="center"/>
              <w:rPr>
                <w:rFonts w:eastAsia="Batang"/>
                <w:i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A0F2B" w:rsidRPr="006A3FA8" w:rsidRDefault="00AA0F2B" w:rsidP="006A3FA8">
            <w:pPr>
              <w:pStyle w:val="a3"/>
              <w:ind w:firstLine="0"/>
              <w:jc w:val="center"/>
              <w:rPr>
                <w:rFonts w:eastAsia="Batang"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AA0F2B" w:rsidRPr="006A3FA8" w:rsidRDefault="00AA0F2B" w:rsidP="00AA0F2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AA0F2B" w:rsidRPr="00881B18" w:rsidTr="006A3FA8">
        <w:tc>
          <w:tcPr>
            <w:tcW w:w="641" w:type="dxa"/>
          </w:tcPr>
          <w:p w:rsidR="00AA0F2B" w:rsidRPr="006A3FA8" w:rsidRDefault="00AA0F2B" w:rsidP="006A3FA8">
            <w:pPr>
              <w:pStyle w:val="a3"/>
              <w:ind w:firstLine="0"/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147" w:type="dxa"/>
          </w:tcPr>
          <w:p w:rsidR="00AA0F2B" w:rsidRPr="006A3FA8" w:rsidRDefault="00AA0F2B" w:rsidP="00B51C2C">
            <w:pPr>
              <w:rPr>
                <w:rFonts w:eastAsia="Batang"/>
                <w:sz w:val="20"/>
                <w:szCs w:val="20"/>
              </w:rPr>
            </w:pPr>
            <w:r w:rsidRPr="006A3FA8">
              <w:rPr>
                <w:rFonts w:eastAsia="Batang"/>
                <w:b/>
                <w:sz w:val="20"/>
                <w:szCs w:val="20"/>
              </w:rPr>
              <w:t xml:space="preserve">Тема 5. </w:t>
            </w:r>
            <w:r w:rsidR="009151E8">
              <w:rPr>
                <w:rFonts w:eastAsia="Batang"/>
                <w:bCs/>
                <w:sz w:val="20"/>
                <w:szCs w:val="20"/>
              </w:rPr>
              <w:t>Сказуемое и его виды. Перевод сказуемого.</w:t>
            </w:r>
            <w:r w:rsidR="00610A0F">
              <w:rPr>
                <w:rFonts w:eastAsia="Batang"/>
                <w:bCs/>
                <w:sz w:val="20"/>
                <w:szCs w:val="20"/>
              </w:rPr>
              <w:t xml:space="preserve">  Неопределенно-личные, обобщенно- личные и безличные предложения в русском и испанском языках. Сходство и отличие.</w:t>
            </w:r>
          </w:p>
        </w:tc>
        <w:tc>
          <w:tcPr>
            <w:tcW w:w="900" w:type="dxa"/>
          </w:tcPr>
          <w:p w:rsidR="00AA0F2B" w:rsidRPr="006A3FA8" w:rsidRDefault="009151E8" w:rsidP="006A3FA8">
            <w:pPr>
              <w:pStyle w:val="a3"/>
              <w:ind w:firstLine="0"/>
              <w:jc w:val="center"/>
              <w:rPr>
                <w:rFonts w:eastAsia="Batang"/>
                <w:iCs/>
                <w:color w:val="000000"/>
                <w:sz w:val="20"/>
                <w:szCs w:val="20"/>
              </w:rPr>
            </w:pPr>
            <w:r>
              <w:rPr>
                <w:rFonts w:eastAsia="Batang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AA0F2B" w:rsidRPr="006A3FA8" w:rsidRDefault="009151E8" w:rsidP="006A3FA8">
            <w:pPr>
              <w:pStyle w:val="a3"/>
              <w:ind w:firstLine="0"/>
              <w:jc w:val="center"/>
              <w:rPr>
                <w:rFonts w:eastAsia="Batang"/>
                <w:iCs/>
                <w:color w:val="000000"/>
                <w:sz w:val="20"/>
                <w:szCs w:val="20"/>
              </w:rPr>
            </w:pPr>
            <w:r>
              <w:rPr>
                <w:rFonts w:eastAsia="Batang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AA0F2B" w:rsidRPr="006A3FA8" w:rsidRDefault="009151E8" w:rsidP="006A3FA8">
            <w:pPr>
              <w:pStyle w:val="a3"/>
              <w:ind w:firstLine="0"/>
              <w:jc w:val="center"/>
              <w:rPr>
                <w:rFonts w:eastAsia="Batang"/>
                <w:iCs/>
                <w:color w:val="000000"/>
                <w:sz w:val="20"/>
                <w:szCs w:val="20"/>
              </w:rPr>
            </w:pPr>
            <w:r>
              <w:rPr>
                <w:rFonts w:eastAsia="Batang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AA0F2B" w:rsidRPr="006A3FA8" w:rsidRDefault="00AA0F2B" w:rsidP="00AA0F2B">
            <w:pPr>
              <w:pStyle w:val="Default"/>
              <w:rPr>
                <w:color w:val="auto"/>
                <w:sz w:val="20"/>
                <w:szCs w:val="20"/>
              </w:rPr>
            </w:pPr>
            <w:r w:rsidRPr="006A3FA8">
              <w:rPr>
                <w:color w:val="auto"/>
                <w:sz w:val="20"/>
                <w:szCs w:val="20"/>
              </w:rPr>
              <w:t>Контроль сформированности навыков (на каждом занятии).</w:t>
            </w:r>
          </w:p>
        </w:tc>
      </w:tr>
      <w:tr w:rsidR="00AA0F2B" w:rsidRPr="00881B18" w:rsidTr="006A3FA8">
        <w:tc>
          <w:tcPr>
            <w:tcW w:w="641" w:type="dxa"/>
          </w:tcPr>
          <w:p w:rsidR="00AA0F2B" w:rsidRPr="006A3FA8" w:rsidRDefault="00AA0F2B" w:rsidP="006A3FA8">
            <w:pPr>
              <w:pStyle w:val="a3"/>
              <w:ind w:firstLine="0"/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147" w:type="dxa"/>
          </w:tcPr>
          <w:p w:rsidR="00AA0F2B" w:rsidRPr="00610A0F" w:rsidRDefault="00AA0F2B" w:rsidP="00610A0F">
            <w:pPr>
              <w:rPr>
                <w:rFonts w:eastAsia="Batang"/>
                <w:sz w:val="20"/>
                <w:szCs w:val="20"/>
              </w:rPr>
            </w:pPr>
            <w:r w:rsidRPr="006A3FA8">
              <w:rPr>
                <w:rFonts w:eastAsia="Batang"/>
                <w:b/>
                <w:sz w:val="20"/>
                <w:szCs w:val="20"/>
              </w:rPr>
              <w:t xml:space="preserve">Тема 6. </w:t>
            </w:r>
            <w:r w:rsidR="007A761A">
              <w:rPr>
                <w:rFonts w:eastAsia="Batang"/>
                <w:bCs/>
                <w:sz w:val="20"/>
                <w:szCs w:val="20"/>
              </w:rPr>
              <w:t>Формы протекания действия, их грамматическое оформление и перевод. (Aspecto)</w:t>
            </w:r>
            <w:r w:rsidR="00610A0F">
              <w:rPr>
                <w:rFonts w:eastAsia="Batang"/>
                <w:bCs/>
                <w:sz w:val="20"/>
                <w:szCs w:val="20"/>
              </w:rPr>
              <w:t xml:space="preserve">. Лексические и грамматические способы передачи совершенного- несовершенного вида русского глагола на испанском. </w:t>
            </w:r>
            <w:r w:rsidR="00610A0F">
              <w:rPr>
                <w:rFonts w:eastAsia="Batang"/>
                <w:bCs/>
                <w:sz w:val="20"/>
                <w:szCs w:val="20"/>
                <w:lang w:val="en-US"/>
              </w:rPr>
              <w:t xml:space="preserve">Perifrasis verbales  и </w:t>
            </w:r>
            <w:r w:rsidR="00610A0F">
              <w:rPr>
                <w:rFonts w:eastAsia="Batang"/>
                <w:bCs/>
                <w:sz w:val="20"/>
                <w:szCs w:val="20"/>
              </w:rPr>
              <w:t xml:space="preserve"> их перевод</w:t>
            </w:r>
            <w:r w:rsidR="00610A0F">
              <w:rPr>
                <w:rFonts w:eastAsia="Batang"/>
                <w:bCs/>
                <w:sz w:val="20"/>
                <w:szCs w:val="20"/>
                <w:lang w:val="en-US"/>
              </w:rPr>
              <w:t xml:space="preserve"> на русский язык.</w:t>
            </w:r>
          </w:p>
        </w:tc>
        <w:tc>
          <w:tcPr>
            <w:tcW w:w="900" w:type="dxa"/>
          </w:tcPr>
          <w:p w:rsidR="00AA0F2B" w:rsidRPr="006A3FA8" w:rsidRDefault="00F97259" w:rsidP="006A3FA8">
            <w:pPr>
              <w:pStyle w:val="a3"/>
              <w:ind w:firstLine="0"/>
              <w:jc w:val="center"/>
              <w:rPr>
                <w:rFonts w:eastAsia="Batang"/>
                <w:iCs/>
                <w:color w:val="000000"/>
                <w:sz w:val="20"/>
                <w:szCs w:val="20"/>
              </w:rPr>
            </w:pPr>
            <w:r w:rsidRPr="006A3FA8">
              <w:rPr>
                <w:rFonts w:eastAsia="Batang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AA0F2B" w:rsidRPr="006A3FA8" w:rsidRDefault="002A6C41" w:rsidP="006A3FA8">
            <w:pPr>
              <w:pStyle w:val="a3"/>
              <w:ind w:firstLine="0"/>
              <w:jc w:val="center"/>
              <w:rPr>
                <w:rFonts w:eastAsia="Batang"/>
                <w:iCs/>
                <w:color w:val="000000"/>
                <w:sz w:val="20"/>
                <w:szCs w:val="20"/>
              </w:rPr>
            </w:pPr>
            <w:r>
              <w:rPr>
                <w:rFonts w:eastAsia="Batang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AA0F2B" w:rsidRPr="006A3FA8" w:rsidRDefault="002A6C41" w:rsidP="006A3FA8">
            <w:pPr>
              <w:pStyle w:val="a3"/>
              <w:ind w:firstLine="0"/>
              <w:jc w:val="center"/>
              <w:rPr>
                <w:rFonts w:eastAsia="Batang"/>
                <w:iCs/>
                <w:color w:val="000000"/>
                <w:sz w:val="20"/>
                <w:szCs w:val="20"/>
              </w:rPr>
            </w:pPr>
            <w:r>
              <w:rPr>
                <w:rFonts w:eastAsia="Batang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AA0F2B" w:rsidRPr="006A3FA8" w:rsidRDefault="00AA0F2B" w:rsidP="00AA0F2B">
            <w:pPr>
              <w:pStyle w:val="Default"/>
              <w:rPr>
                <w:color w:val="auto"/>
                <w:sz w:val="20"/>
                <w:szCs w:val="20"/>
              </w:rPr>
            </w:pPr>
            <w:r w:rsidRPr="006A3FA8">
              <w:rPr>
                <w:color w:val="auto"/>
                <w:sz w:val="20"/>
                <w:szCs w:val="20"/>
              </w:rPr>
              <w:t>Контроль сформированности навыков (на каждом занятии).</w:t>
            </w:r>
          </w:p>
        </w:tc>
      </w:tr>
      <w:tr w:rsidR="00AA0F2B" w:rsidRPr="00881B18" w:rsidTr="006A3FA8">
        <w:tc>
          <w:tcPr>
            <w:tcW w:w="641" w:type="dxa"/>
          </w:tcPr>
          <w:p w:rsidR="00AA0F2B" w:rsidRPr="006A3FA8" w:rsidRDefault="00AA0F2B" w:rsidP="006A3FA8">
            <w:pPr>
              <w:pStyle w:val="a3"/>
              <w:ind w:firstLine="0"/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147" w:type="dxa"/>
          </w:tcPr>
          <w:p w:rsidR="00AA0F2B" w:rsidRPr="006A3FA8" w:rsidRDefault="00AA0F2B" w:rsidP="00B51C2C">
            <w:pPr>
              <w:rPr>
                <w:rFonts w:eastAsia="Batang"/>
                <w:sz w:val="20"/>
                <w:szCs w:val="20"/>
              </w:rPr>
            </w:pPr>
            <w:r w:rsidRPr="006A3FA8">
              <w:rPr>
                <w:rFonts w:eastAsia="Batang"/>
                <w:b/>
                <w:sz w:val="20"/>
                <w:szCs w:val="20"/>
              </w:rPr>
              <w:t xml:space="preserve">Тема 7. </w:t>
            </w:r>
            <w:r w:rsidRPr="006A3FA8">
              <w:rPr>
                <w:rFonts w:eastAsia="Batang"/>
                <w:bCs/>
                <w:sz w:val="20"/>
                <w:szCs w:val="20"/>
              </w:rPr>
              <w:t>П</w:t>
            </w:r>
            <w:r w:rsidR="002A6C41">
              <w:rPr>
                <w:rFonts w:eastAsia="Batang"/>
                <w:bCs/>
                <w:sz w:val="20"/>
                <w:szCs w:val="20"/>
              </w:rPr>
              <w:t>одлежащее и его виды. Именная группа как основная форма подлежащего. Детерминанты.</w:t>
            </w:r>
            <w:r w:rsidR="00610A0F">
              <w:rPr>
                <w:rFonts w:eastAsia="Batang"/>
                <w:bCs/>
                <w:sz w:val="20"/>
                <w:szCs w:val="20"/>
              </w:rPr>
              <w:t xml:space="preserve"> Субъект и способы его выражения в русском и испанском языках.</w:t>
            </w:r>
          </w:p>
        </w:tc>
        <w:tc>
          <w:tcPr>
            <w:tcW w:w="900" w:type="dxa"/>
          </w:tcPr>
          <w:p w:rsidR="00AA0F2B" w:rsidRPr="006A3FA8" w:rsidRDefault="002A6C41" w:rsidP="006A3FA8">
            <w:pPr>
              <w:pStyle w:val="a3"/>
              <w:ind w:firstLine="0"/>
              <w:jc w:val="center"/>
              <w:rPr>
                <w:rFonts w:eastAsia="Batang"/>
                <w:iCs/>
                <w:color w:val="000000"/>
                <w:sz w:val="20"/>
                <w:szCs w:val="20"/>
              </w:rPr>
            </w:pPr>
            <w:r>
              <w:rPr>
                <w:rFonts w:eastAsia="Batang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AA0F2B" w:rsidRPr="006A3FA8" w:rsidRDefault="002A6C41" w:rsidP="006A3FA8">
            <w:pPr>
              <w:pStyle w:val="a3"/>
              <w:ind w:firstLine="0"/>
              <w:jc w:val="center"/>
              <w:rPr>
                <w:rFonts w:eastAsia="Batang"/>
                <w:iCs/>
                <w:color w:val="000000"/>
                <w:sz w:val="20"/>
                <w:szCs w:val="20"/>
              </w:rPr>
            </w:pPr>
            <w:r>
              <w:rPr>
                <w:rFonts w:eastAsia="Batang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AA0F2B" w:rsidRPr="006A3FA8" w:rsidRDefault="002A6C41" w:rsidP="006A3FA8">
            <w:pPr>
              <w:pStyle w:val="a3"/>
              <w:ind w:firstLine="0"/>
              <w:jc w:val="center"/>
              <w:rPr>
                <w:rFonts w:eastAsia="Batang"/>
                <w:iCs/>
                <w:color w:val="000000"/>
                <w:sz w:val="20"/>
                <w:szCs w:val="20"/>
              </w:rPr>
            </w:pPr>
            <w:r>
              <w:rPr>
                <w:rFonts w:eastAsia="Batang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AA0F2B" w:rsidRPr="006A3FA8" w:rsidRDefault="00AA0F2B" w:rsidP="00AA0F2B">
            <w:pPr>
              <w:pStyle w:val="Default"/>
              <w:rPr>
                <w:color w:val="auto"/>
                <w:sz w:val="20"/>
                <w:szCs w:val="20"/>
              </w:rPr>
            </w:pPr>
            <w:r w:rsidRPr="006A3FA8">
              <w:rPr>
                <w:color w:val="auto"/>
                <w:sz w:val="20"/>
                <w:szCs w:val="20"/>
              </w:rPr>
              <w:t>Контроль сформированности навыков (на каждом занятии).</w:t>
            </w:r>
          </w:p>
        </w:tc>
      </w:tr>
      <w:tr w:rsidR="00AA0F2B" w:rsidRPr="00881B18" w:rsidTr="006A3FA8">
        <w:tc>
          <w:tcPr>
            <w:tcW w:w="641" w:type="dxa"/>
          </w:tcPr>
          <w:p w:rsidR="00AA0F2B" w:rsidRPr="006A3FA8" w:rsidRDefault="00AA0F2B" w:rsidP="006A3FA8">
            <w:pPr>
              <w:pStyle w:val="a3"/>
              <w:ind w:firstLine="0"/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147" w:type="dxa"/>
          </w:tcPr>
          <w:p w:rsidR="00AA0F2B" w:rsidRPr="006A3FA8" w:rsidRDefault="00AA0F2B" w:rsidP="00B51C2C">
            <w:pPr>
              <w:rPr>
                <w:rFonts w:eastAsia="Batang"/>
                <w:b/>
                <w:sz w:val="20"/>
                <w:szCs w:val="20"/>
              </w:rPr>
            </w:pPr>
            <w:r w:rsidRPr="006A3FA8">
              <w:rPr>
                <w:rFonts w:eastAsia="Batang"/>
                <w:b/>
                <w:sz w:val="20"/>
                <w:szCs w:val="20"/>
              </w:rPr>
              <w:t xml:space="preserve">Тема 8. </w:t>
            </w:r>
            <w:r w:rsidR="002A6C41">
              <w:rPr>
                <w:rFonts w:eastAsia="Batang"/>
                <w:bCs/>
                <w:sz w:val="20"/>
                <w:szCs w:val="20"/>
              </w:rPr>
              <w:t xml:space="preserve">Дополнение и его виды. Предложная группа и ее функции в предложении. Многозначные предлоги и их перевод. </w:t>
            </w:r>
            <w:r w:rsidR="00610A0F">
              <w:rPr>
                <w:rFonts w:eastAsia="Batang"/>
                <w:bCs/>
                <w:sz w:val="20"/>
                <w:szCs w:val="20"/>
              </w:rPr>
              <w:t xml:space="preserve">Предложные конструкции испанского языка и их перевод предложно-падежными словосочетаниями. </w:t>
            </w:r>
            <w:r w:rsidR="002A6C41">
              <w:rPr>
                <w:rFonts w:eastAsia="Batang"/>
                <w:bCs/>
                <w:sz w:val="20"/>
                <w:szCs w:val="20"/>
              </w:rPr>
              <w:t>Определение позиции предлога для выявления значений.</w:t>
            </w:r>
          </w:p>
        </w:tc>
        <w:tc>
          <w:tcPr>
            <w:tcW w:w="900" w:type="dxa"/>
          </w:tcPr>
          <w:p w:rsidR="00AA0F2B" w:rsidRPr="006A3FA8" w:rsidRDefault="002A6C41" w:rsidP="006A3FA8">
            <w:pPr>
              <w:pStyle w:val="a3"/>
              <w:ind w:firstLine="0"/>
              <w:jc w:val="center"/>
              <w:rPr>
                <w:rFonts w:eastAsia="Batang"/>
                <w:iCs/>
                <w:color w:val="000000"/>
                <w:sz w:val="20"/>
                <w:szCs w:val="20"/>
              </w:rPr>
            </w:pPr>
            <w:r>
              <w:rPr>
                <w:rFonts w:eastAsia="Batang"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AA0F2B" w:rsidRPr="006A3FA8" w:rsidRDefault="002A6C41" w:rsidP="006A3FA8">
            <w:pPr>
              <w:pStyle w:val="a3"/>
              <w:ind w:firstLine="0"/>
              <w:jc w:val="center"/>
              <w:rPr>
                <w:rFonts w:eastAsia="Batang"/>
                <w:iCs/>
                <w:color w:val="000000"/>
                <w:sz w:val="20"/>
                <w:szCs w:val="20"/>
              </w:rPr>
            </w:pPr>
            <w:r>
              <w:rPr>
                <w:rFonts w:eastAsia="Batang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AA0F2B" w:rsidRPr="006A3FA8" w:rsidRDefault="002A6C41" w:rsidP="006A3FA8">
            <w:pPr>
              <w:pStyle w:val="a3"/>
              <w:ind w:firstLine="0"/>
              <w:jc w:val="center"/>
              <w:rPr>
                <w:rFonts w:eastAsia="Batang"/>
                <w:iCs/>
                <w:color w:val="000000"/>
                <w:sz w:val="20"/>
                <w:szCs w:val="20"/>
              </w:rPr>
            </w:pPr>
            <w:r>
              <w:rPr>
                <w:rFonts w:eastAsia="Batang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AA0F2B" w:rsidRPr="006A3FA8" w:rsidRDefault="00AA0F2B" w:rsidP="00AA0F2B">
            <w:pPr>
              <w:pStyle w:val="Default"/>
              <w:rPr>
                <w:color w:val="auto"/>
                <w:sz w:val="20"/>
                <w:szCs w:val="20"/>
              </w:rPr>
            </w:pPr>
            <w:r w:rsidRPr="006A3FA8">
              <w:rPr>
                <w:color w:val="auto"/>
                <w:sz w:val="20"/>
                <w:szCs w:val="20"/>
              </w:rPr>
              <w:t>Контроль сформированности навыков (на каждом занятии).</w:t>
            </w:r>
          </w:p>
        </w:tc>
      </w:tr>
      <w:tr w:rsidR="00AA0F2B" w:rsidRPr="00881B18" w:rsidTr="006A3FA8">
        <w:tc>
          <w:tcPr>
            <w:tcW w:w="641" w:type="dxa"/>
          </w:tcPr>
          <w:p w:rsidR="00AA0F2B" w:rsidRPr="006A3FA8" w:rsidRDefault="00AA0F2B" w:rsidP="006A3FA8">
            <w:pPr>
              <w:pStyle w:val="a3"/>
              <w:ind w:firstLine="0"/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147" w:type="dxa"/>
          </w:tcPr>
          <w:p w:rsidR="00AA0F2B" w:rsidRPr="006A3FA8" w:rsidRDefault="002A6C41" w:rsidP="004D2F4A">
            <w:pPr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 xml:space="preserve">Самостоятельная </w:t>
            </w:r>
            <w:r w:rsidR="00AA0F2B" w:rsidRPr="006A3FA8">
              <w:rPr>
                <w:rFonts w:eastAsia="Batang"/>
                <w:b/>
                <w:bCs/>
                <w:sz w:val="20"/>
                <w:szCs w:val="20"/>
              </w:rPr>
              <w:t>работа.</w:t>
            </w:r>
          </w:p>
          <w:p w:rsidR="00AA0F2B" w:rsidRPr="006A3FA8" w:rsidRDefault="00AA0F2B" w:rsidP="00B51C2C">
            <w:pPr>
              <w:rPr>
                <w:rFonts w:eastAsia="Batang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AA0F2B" w:rsidRPr="006A3FA8" w:rsidRDefault="002A6C41" w:rsidP="006A3FA8">
            <w:pPr>
              <w:pStyle w:val="a3"/>
              <w:ind w:firstLine="0"/>
              <w:jc w:val="center"/>
              <w:rPr>
                <w:rFonts w:eastAsia="Batang"/>
                <w:iCs/>
                <w:color w:val="000000"/>
                <w:sz w:val="20"/>
                <w:szCs w:val="20"/>
              </w:rPr>
            </w:pPr>
            <w:r>
              <w:rPr>
                <w:rFonts w:eastAsia="Batang"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AA0F2B" w:rsidRPr="006A3FA8" w:rsidRDefault="00F97259" w:rsidP="006A3FA8">
            <w:pPr>
              <w:pStyle w:val="a3"/>
              <w:ind w:firstLine="0"/>
              <w:jc w:val="center"/>
              <w:rPr>
                <w:rFonts w:eastAsia="Batang"/>
                <w:iCs/>
                <w:color w:val="000000"/>
                <w:sz w:val="20"/>
                <w:szCs w:val="20"/>
              </w:rPr>
            </w:pPr>
            <w:r w:rsidRPr="006A3FA8">
              <w:rPr>
                <w:rFonts w:eastAsia="Batang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AA0F2B" w:rsidRPr="006A3FA8" w:rsidRDefault="002A6C41" w:rsidP="006A3FA8">
            <w:pPr>
              <w:pStyle w:val="a3"/>
              <w:ind w:firstLine="0"/>
              <w:jc w:val="center"/>
              <w:rPr>
                <w:rFonts w:eastAsia="Batang"/>
                <w:iCs/>
                <w:color w:val="000000"/>
                <w:sz w:val="20"/>
                <w:szCs w:val="20"/>
              </w:rPr>
            </w:pPr>
            <w:r>
              <w:rPr>
                <w:rFonts w:eastAsia="Batang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AA0F2B" w:rsidRPr="006A3FA8" w:rsidRDefault="00B91CB9" w:rsidP="00B51C2C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Устный </w:t>
            </w:r>
            <w:r w:rsidR="00CA7982">
              <w:rPr>
                <w:bCs/>
                <w:sz w:val="20"/>
                <w:szCs w:val="20"/>
              </w:rPr>
              <w:t xml:space="preserve"> анализ с подготовкой  предложений из </w:t>
            </w:r>
            <w:r>
              <w:rPr>
                <w:bCs/>
                <w:sz w:val="20"/>
                <w:szCs w:val="20"/>
              </w:rPr>
              <w:t xml:space="preserve">художественного или научно-популярного </w:t>
            </w:r>
            <w:r w:rsidR="00CA7982">
              <w:rPr>
                <w:bCs/>
                <w:sz w:val="20"/>
                <w:szCs w:val="20"/>
              </w:rPr>
              <w:t>текста</w:t>
            </w:r>
            <w:r w:rsidR="00ED4CCA" w:rsidRPr="006A3FA8">
              <w:rPr>
                <w:bCs/>
                <w:sz w:val="20"/>
                <w:szCs w:val="20"/>
              </w:rPr>
              <w:t xml:space="preserve"> из Интерн</w:t>
            </w:r>
            <w:r>
              <w:rPr>
                <w:bCs/>
                <w:sz w:val="20"/>
                <w:szCs w:val="20"/>
              </w:rPr>
              <w:t xml:space="preserve">ета </w:t>
            </w:r>
            <w:r w:rsidR="00ED4CCA" w:rsidRPr="006A3FA8">
              <w:rPr>
                <w:bCs/>
                <w:sz w:val="20"/>
                <w:szCs w:val="20"/>
              </w:rPr>
              <w:t>.</w:t>
            </w:r>
          </w:p>
        </w:tc>
      </w:tr>
      <w:tr w:rsidR="00AA0F2B" w:rsidRPr="00881B18" w:rsidTr="006A3FA8">
        <w:tc>
          <w:tcPr>
            <w:tcW w:w="641" w:type="dxa"/>
          </w:tcPr>
          <w:p w:rsidR="00AA0F2B" w:rsidRPr="006A3FA8" w:rsidRDefault="00AA0F2B" w:rsidP="006A3FA8">
            <w:pPr>
              <w:pStyle w:val="a3"/>
              <w:ind w:firstLine="0"/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147" w:type="dxa"/>
          </w:tcPr>
          <w:p w:rsidR="00AA0F2B" w:rsidRPr="006A3FA8" w:rsidRDefault="00AA0F2B" w:rsidP="00B51C2C">
            <w:pPr>
              <w:rPr>
                <w:rFonts w:eastAsia="Batang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AA0F2B" w:rsidRPr="006A3FA8" w:rsidRDefault="00AA0F2B" w:rsidP="006A3FA8">
            <w:pPr>
              <w:pStyle w:val="a3"/>
              <w:ind w:firstLine="0"/>
              <w:jc w:val="center"/>
              <w:rPr>
                <w:rFonts w:eastAsia="Batang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AA0F2B" w:rsidRPr="006A3FA8" w:rsidRDefault="00AA0F2B" w:rsidP="006A3FA8">
            <w:pPr>
              <w:pStyle w:val="a3"/>
              <w:ind w:firstLine="0"/>
              <w:jc w:val="center"/>
              <w:rPr>
                <w:rFonts w:eastAsia="Batang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A0F2B" w:rsidRPr="006A3FA8" w:rsidRDefault="00AA0F2B" w:rsidP="006A3FA8">
            <w:pPr>
              <w:pStyle w:val="a3"/>
              <w:ind w:firstLine="0"/>
              <w:jc w:val="center"/>
              <w:rPr>
                <w:rFonts w:eastAsia="Batang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AA0F2B" w:rsidRPr="00CA7982" w:rsidRDefault="00AA0F2B" w:rsidP="00CA7982">
            <w:pPr>
              <w:rPr>
                <w:rFonts w:eastAsia="Batang"/>
                <w:b/>
                <w:bCs/>
                <w:sz w:val="20"/>
                <w:szCs w:val="20"/>
              </w:rPr>
            </w:pPr>
          </w:p>
        </w:tc>
      </w:tr>
      <w:tr w:rsidR="00AA0F2B" w:rsidRPr="00881B18" w:rsidTr="006A3FA8">
        <w:tc>
          <w:tcPr>
            <w:tcW w:w="641" w:type="dxa"/>
          </w:tcPr>
          <w:p w:rsidR="00AA0F2B" w:rsidRPr="006A3FA8" w:rsidRDefault="00AA0F2B" w:rsidP="006A3FA8">
            <w:pPr>
              <w:pStyle w:val="a3"/>
              <w:ind w:firstLine="0"/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147" w:type="dxa"/>
          </w:tcPr>
          <w:p w:rsidR="00AA0F2B" w:rsidRPr="008E651D" w:rsidRDefault="00AA0F2B" w:rsidP="00B51C2C">
            <w:pPr>
              <w:rPr>
                <w:rFonts w:eastAsia="Batang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AA0F2B" w:rsidRPr="006A3FA8" w:rsidRDefault="00AA0F2B" w:rsidP="006A3FA8">
            <w:pPr>
              <w:pStyle w:val="a3"/>
              <w:ind w:firstLine="0"/>
              <w:jc w:val="center"/>
              <w:rPr>
                <w:rFonts w:eastAsia="Batang"/>
                <w:i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AA0F2B" w:rsidRPr="006A3FA8" w:rsidRDefault="00AA0F2B" w:rsidP="006A3FA8">
            <w:pPr>
              <w:pStyle w:val="a3"/>
              <w:ind w:firstLine="0"/>
              <w:jc w:val="center"/>
              <w:rPr>
                <w:rFonts w:eastAsia="Batang"/>
                <w:i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A0F2B" w:rsidRPr="006A3FA8" w:rsidRDefault="00AA0F2B" w:rsidP="006A3FA8">
            <w:pPr>
              <w:pStyle w:val="a3"/>
              <w:ind w:firstLine="0"/>
              <w:jc w:val="center"/>
              <w:rPr>
                <w:rFonts w:eastAsia="Batang"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AA0F2B" w:rsidRPr="006A3FA8" w:rsidRDefault="00AA0F2B" w:rsidP="00B51C2C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AA0F2B" w:rsidRPr="00881B18" w:rsidTr="006A3FA8">
        <w:tc>
          <w:tcPr>
            <w:tcW w:w="641" w:type="dxa"/>
          </w:tcPr>
          <w:p w:rsidR="00AA0F2B" w:rsidRPr="006A3FA8" w:rsidRDefault="00AA0F2B" w:rsidP="006A3FA8">
            <w:pPr>
              <w:pStyle w:val="a3"/>
              <w:ind w:firstLine="0"/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147" w:type="dxa"/>
          </w:tcPr>
          <w:p w:rsidR="00AA0F2B" w:rsidRPr="006A3FA8" w:rsidRDefault="00AA0F2B" w:rsidP="00B51C2C">
            <w:pPr>
              <w:rPr>
                <w:rFonts w:eastAsia="Batang"/>
                <w:b/>
                <w:sz w:val="20"/>
                <w:szCs w:val="20"/>
              </w:rPr>
            </w:pPr>
            <w:r w:rsidRPr="006A3FA8">
              <w:rPr>
                <w:rFonts w:eastAsia="Batang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:rsidR="00AA0F2B" w:rsidRPr="006A3FA8" w:rsidRDefault="00AA0F2B" w:rsidP="00CA7982">
            <w:pPr>
              <w:pStyle w:val="a3"/>
              <w:ind w:firstLine="0"/>
              <w:rPr>
                <w:rFonts w:eastAsia="Batang"/>
                <w:i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AA0F2B" w:rsidRPr="006A3FA8" w:rsidRDefault="00AA0F2B" w:rsidP="006A3FA8">
            <w:pPr>
              <w:pStyle w:val="a3"/>
              <w:ind w:firstLine="0"/>
              <w:jc w:val="center"/>
              <w:rPr>
                <w:rFonts w:eastAsia="Batang"/>
                <w:i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A0F2B" w:rsidRPr="006A3FA8" w:rsidRDefault="00AA0F2B" w:rsidP="006A3FA8">
            <w:pPr>
              <w:pStyle w:val="a3"/>
              <w:ind w:firstLine="0"/>
              <w:jc w:val="center"/>
              <w:rPr>
                <w:rFonts w:eastAsia="Batang"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AA0F2B" w:rsidRPr="006A3FA8" w:rsidRDefault="00AA0F2B" w:rsidP="00AA0F2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AA0F2B" w:rsidRPr="00881B18" w:rsidTr="006A3FA8">
        <w:tc>
          <w:tcPr>
            <w:tcW w:w="641" w:type="dxa"/>
          </w:tcPr>
          <w:p w:rsidR="00AA0F2B" w:rsidRPr="006A3FA8" w:rsidRDefault="00AA0F2B" w:rsidP="006A3FA8">
            <w:pPr>
              <w:pStyle w:val="a3"/>
              <w:ind w:firstLine="0"/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147" w:type="dxa"/>
          </w:tcPr>
          <w:p w:rsidR="00AA0F2B" w:rsidRPr="006A3FA8" w:rsidRDefault="00AA0F2B" w:rsidP="00B51C2C">
            <w:pPr>
              <w:rPr>
                <w:rFonts w:eastAsia="Batang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AA0F2B" w:rsidRPr="006A3FA8" w:rsidRDefault="00AA0F2B" w:rsidP="006A3FA8">
            <w:pPr>
              <w:pStyle w:val="a3"/>
              <w:ind w:firstLine="0"/>
              <w:jc w:val="center"/>
              <w:rPr>
                <w:rFonts w:eastAsia="Batang"/>
                <w:i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AA0F2B" w:rsidRPr="006A3FA8" w:rsidRDefault="00AA0F2B" w:rsidP="00CA7982">
            <w:pPr>
              <w:pStyle w:val="a3"/>
              <w:ind w:firstLine="0"/>
              <w:rPr>
                <w:rFonts w:eastAsia="Batang"/>
                <w:i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A0F2B" w:rsidRPr="006A3FA8" w:rsidRDefault="00AA0F2B" w:rsidP="006A3FA8">
            <w:pPr>
              <w:pStyle w:val="a3"/>
              <w:ind w:firstLine="0"/>
              <w:jc w:val="center"/>
              <w:rPr>
                <w:rFonts w:eastAsia="Batang"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AA0F2B" w:rsidRPr="006A3FA8" w:rsidRDefault="00AA0F2B" w:rsidP="00AA0F2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AA0F2B" w:rsidRPr="00881B18" w:rsidTr="006A3FA8">
        <w:tc>
          <w:tcPr>
            <w:tcW w:w="641" w:type="dxa"/>
          </w:tcPr>
          <w:p w:rsidR="00AA0F2B" w:rsidRPr="006A3FA8" w:rsidRDefault="00AA0F2B" w:rsidP="006A3FA8">
            <w:pPr>
              <w:pStyle w:val="a3"/>
              <w:ind w:firstLine="0"/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147" w:type="dxa"/>
          </w:tcPr>
          <w:p w:rsidR="00AA0F2B" w:rsidRPr="006A3FA8" w:rsidRDefault="00AA0F2B" w:rsidP="00B51C2C">
            <w:pPr>
              <w:rPr>
                <w:rFonts w:eastAsia="Batang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AA0F2B" w:rsidRPr="006A3FA8" w:rsidRDefault="00CA7982" w:rsidP="006A3FA8">
            <w:pPr>
              <w:pStyle w:val="a3"/>
              <w:ind w:firstLine="0"/>
              <w:jc w:val="center"/>
              <w:rPr>
                <w:rFonts w:eastAsia="Batang"/>
                <w:iCs/>
                <w:color w:val="000000"/>
                <w:sz w:val="20"/>
                <w:szCs w:val="20"/>
              </w:rPr>
            </w:pPr>
            <w:r>
              <w:rPr>
                <w:rFonts w:eastAsia="Batang"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00" w:type="dxa"/>
          </w:tcPr>
          <w:p w:rsidR="00AA0F2B" w:rsidRPr="006A3FA8" w:rsidRDefault="00AA0F2B" w:rsidP="006A3FA8">
            <w:pPr>
              <w:pStyle w:val="a3"/>
              <w:ind w:firstLine="0"/>
              <w:jc w:val="center"/>
              <w:rPr>
                <w:rFonts w:eastAsia="Batang"/>
                <w:i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A0F2B" w:rsidRPr="006A3FA8" w:rsidRDefault="00AA0F2B" w:rsidP="006A3FA8">
            <w:pPr>
              <w:pStyle w:val="a3"/>
              <w:ind w:firstLine="0"/>
              <w:jc w:val="center"/>
              <w:rPr>
                <w:rFonts w:eastAsia="Batang"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AA0F2B" w:rsidRPr="006A3FA8" w:rsidRDefault="00AA0F2B" w:rsidP="00AA0F2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AA0F2B" w:rsidRPr="00881B18" w:rsidTr="006A3FA8">
        <w:tc>
          <w:tcPr>
            <w:tcW w:w="641" w:type="dxa"/>
          </w:tcPr>
          <w:p w:rsidR="00AA0F2B" w:rsidRPr="006A3FA8" w:rsidRDefault="00AA0F2B" w:rsidP="006A3FA8">
            <w:pPr>
              <w:pStyle w:val="a3"/>
              <w:ind w:firstLine="0"/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147" w:type="dxa"/>
          </w:tcPr>
          <w:p w:rsidR="00AA0F2B" w:rsidRPr="006A3FA8" w:rsidRDefault="00AA0F2B" w:rsidP="00B51C2C">
            <w:pPr>
              <w:rPr>
                <w:rFonts w:eastAsia="Batang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AA0F2B" w:rsidRPr="006A3FA8" w:rsidRDefault="00AA0F2B" w:rsidP="006A3FA8">
            <w:pPr>
              <w:pStyle w:val="a3"/>
              <w:ind w:firstLine="0"/>
              <w:jc w:val="center"/>
              <w:rPr>
                <w:rFonts w:eastAsia="Batang"/>
                <w:i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AA0F2B" w:rsidRPr="006A3FA8" w:rsidRDefault="00AA0F2B" w:rsidP="006A3FA8">
            <w:pPr>
              <w:pStyle w:val="a3"/>
              <w:ind w:firstLine="0"/>
              <w:jc w:val="center"/>
              <w:rPr>
                <w:rFonts w:eastAsia="Batang"/>
                <w:i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A0F2B" w:rsidRPr="006A3FA8" w:rsidRDefault="00AA0F2B" w:rsidP="006A3FA8">
            <w:pPr>
              <w:pStyle w:val="a3"/>
              <w:ind w:firstLine="0"/>
              <w:jc w:val="center"/>
              <w:rPr>
                <w:rFonts w:eastAsia="Batang"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AA0F2B" w:rsidRPr="006A3FA8" w:rsidRDefault="00AA0F2B" w:rsidP="00AA0F2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AA0F2B" w:rsidRPr="00881B18" w:rsidTr="006A3FA8">
        <w:tc>
          <w:tcPr>
            <w:tcW w:w="641" w:type="dxa"/>
          </w:tcPr>
          <w:p w:rsidR="00AA0F2B" w:rsidRPr="006A3FA8" w:rsidRDefault="00AA0F2B" w:rsidP="006A3FA8">
            <w:pPr>
              <w:pStyle w:val="a3"/>
              <w:ind w:firstLine="0"/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147" w:type="dxa"/>
          </w:tcPr>
          <w:p w:rsidR="00AA0F2B" w:rsidRPr="00CA7982" w:rsidRDefault="00AA0F2B" w:rsidP="00B51C2C">
            <w:pPr>
              <w:rPr>
                <w:rFonts w:eastAsia="Batang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AA0F2B" w:rsidRPr="006A3FA8" w:rsidRDefault="00AA0F2B" w:rsidP="006A3FA8">
            <w:pPr>
              <w:pStyle w:val="a3"/>
              <w:ind w:firstLine="0"/>
              <w:jc w:val="center"/>
              <w:rPr>
                <w:rFonts w:eastAsia="Batang"/>
                <w:i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AA0F2B" w:rsidRPr="006A3FA8" w:rsidRDefault="00AA0F2B" w:rsidP="006A3FA8">
            <w:pPr>
              <w:pStyle w:val="a3"/>
              <w:ind w:firstLine="0"/>
              <w:jc w:val="center"/>
              <w:rPr>
                <w:rFonts w:eastAsia="Batang"/>
                <w:i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A0F2B" w:rsidRPr="006A3FA8" w:rsidRDefault="00AA0F2B" w:rsidP="006A3FA8">
            <w:pPr>
              <w:pStyle w:val="a3"/>
              <w:ind w:firstLine="0"/>
              <w:jc w:val="center"/>
              <w:rPr>
                <w:rFonts w:eastAsia="Batang"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AA0F2B" w:rsidRPr="006A3FA8" w:rsidRDefault="00AA0F2B" w:rsidP="00B51C2C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AA0F2B" w:rsidRPr="00881B18" w:rsidTr="006A3FA8">
        <w:tc>
          <w:tcPr>
            <w:tcW w:w="641" w:type="dxa"/>
          </w:tcPr>
          <w:p w:rsidR="00AA0F2B" w:rsidRPr="006A3FA8" w:rsidRDefault="00AA0F2B" w:rsidP="006A3FA8">
            <w:pPr>
              <w:pStyle w:val="a3"/>
              <w:ind w:firstLine="0"/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147" w:type="dxa"/>
          </w:tcPr>
          <w:p w:rsidR="00AA0F2B" w:rsidRPr="006A3FA8" w:rsidRDefault="00AA0F2B" w:rsidP="00B51C2C">
            <w:pPr>
              <w:rPr>
                <w:rFonts w:eastAsia="Batang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AA0F2B" w:rsidRPr="006A3FA8" w:rsidRDefault="00AA0F2B" w:rsidP="006A3FA8">
            <w:pPr>
              <w:pStyle w:val="a3"/>
              <w:ind w:firstLine="0"/>
              <w:jc w:val="center"/>
              <w:rPr>
                <w:rFonts w:eastAsia="Batang"/>
                <w:i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AA0F2B" w:rsidRPr="006A3FA8" w:rsidRDefault="00AA0F2B" w:rsidP="006A3FA8">
            <w:pPr>
              <w:pStyle w:val="a3"/>
              <w:ind w:firstLine="0"/>
              <w:jc w:val="center"/>
              <w:rPr>
                <w:rFonts w:eastAsia="Batang"/>
                <w:i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A0F2B" w:rsidRPr="006A3FA8" w:rsidRDefault="00AA0F2B" w:rsidP="006A3FA8">
            <w:pPr>
              <w:pStyle w:val="a3"/>
              <w:ind w:firstLine="0"/>
              <w:jc w:val="center"/>
              <w:rPr>
                <w:rFonts w:eastAsia="Batang"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AA0F2B" w:rsidRPr="006A3FA8" w:rsidRDefault="00AA0F2B" w:rsidP="00AA0F2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AA0F2B" w:rsidRPr="00881B18" w:rsidTr="006A3FA8">
        <w:tc>
          <w:tcPr>
            <w:tcW w:w="641" w:type="dxa"/>
          </w:tcPr>
          <w:p w:rsidR="00AA0F2B" w:rsidRPr="006A3FA8" w:rsidRDefault="00AA0F2B" w:rsidP="006A3FA8">
            <w:pPr>
              <w:pStyle w:val="a3"/>
              <w:ind w:firstLine="0"/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147" w:type="dxa"/>
          </w:tcPr>
          <w:p w:rsidR="00AA0F2B" w:rsidRPr="00CA7982" w:rsidRDefault="00AA0F2B" w:rsidP="00B51C2C">
            <w:pPr>
              <w:rPr>
                <w:rFonts w:eastAsia="Batang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AA0F2B" w:rsidRPr="006A3FA8" w:rsidRDefault="00AA0F2B" w:rsidP="006A3FA8">
            <w:pPr>
              <w:pStyle w:val="a3"/>
              <w:ind w:firstLine="0"/>
              <w:jc w:val="center"/>
              <w:rPr>
                <w:rFonts w:eastAsia="Batang"/>
                <w:i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AA0F2B" w:rsidRPr="006A3FA8" w:rsidRDefault="00AA0F2B" w:rsidP="00CA7982">
            <w:pPr>
              <w:pStyle w:val="a3"/>
              <w:ind w:firstLine="0"/>
              <w:rPr>
                <w:rFonts w:eastAsia="Batang"/>
                <w:i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A0F2B" w:rsidRPr="006A3FA8" w:rsidRDefault="00AA0F2B" w:rsidP="00CA7982">
            <w:pPr>
              <w:pStyle w:val="a3"/>
              <w:ind w:firstLine="0"/>
              <w:rPr>
                <w:rFonts w:eastAsia="Batang"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AA0F2B" w:rsidRPr="006A3FA8" w:rsidRDefault="00AA0F2B" w:rsidP="00AA0F2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AA0F2B" w:rsidRPr="00881B18" w:rsidTr="006A3FA8">
        <w:tc>
          <w:tcPr>
            <w:tcW w:w="641" w:type="dxa"/>
          </w:tcPr>
          <w:p w:rsidR="00AA0F2B" w:rsidRPr="006A3FA8" w:rsidRDefault="00AA0F2B" w:rsidP="006A3FA8">
            <w:pPr>
              <w:pStyle w:val="a3"/>
              <w:ind w:firstLine="0"/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147" w:type="dxa"/>
          </w:tcPr>
          <w:p w:rsidR="00AA0F2B" w:rsidRPr="006A3FA8" w:rsidRDefault="00AA0F2B" w:rsidP="00B51C2C">
            <w:pPr>
              <w:rPr>
                <w:rFonts w:eastAsia="Batang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AA0F2B" w:rsidRPr="006A3FA8" w:rsidRDefault="00AA0F2B" w:rsidP="006A3FA8">
            <w:pPr>
              <w:pStyle w:val="a3"/>
              <w:ind w:firstLine="0"/>
              <w:jc w:val="center"/>
              <w:rPr>
                <w:rFonts w:eastAsia="Batang"/>
                <w:i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AA0F2B" w:rsidRPr="006A3FA8" w:rsidRDefault="00AA0F2B" w:rsidP="006A3FA8">
            <w:pPr>
              <w:pStyle w:val="a3"/>
              <w:ind w:firstLine="0"/>
              <w:jc w:val="center"/>
              <w:rPr>
                <w:rFonts w:eastAsia="Batang"/>
                <w:i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A0F2B" w:rsidRPr="006A3FA8" w:rsidRDefault="00AA0F2B" w:rsidP="006A3FA8">
            <w:pPr>
              <w:pStyle w:val="a3"/>
              <w:ind w:firstLine="0"/>
              <w:jc w:val="center"/>
              <w:rPr>
                <w:rFonts w:eastAsia="Batang"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AA0F2B" w:rsidRPr="006A3FA8" w:rsidRDefault="00AA0F2B" w:rsidP="00AA0F2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AA0F2B" w:rsidRPr="00881B18" w:rsidTr="006A3FA8">
        <w:tc>
          <w:tcPr>
            <w:tcW w:w="641" w:type="dxa"/>
          </w:tcPr>
          <w:p w:rsidR="00AA0F2B" w:rsidRPr="006A3FA8" w:rsidRDefault="00AA0F2B" w:rsidP="006A3FA8">
            <w:pPr>
              <w:pStyle w:val="a3"/>
              <w:ind w:firstLine="0"/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147" w:type="dxa"/>
          </w:tcPr>
          <w:p w:rsidR="00AA0F2B" w:rsidRPr="00CA7982" w:rsidRDefault="00AA0F2B" w:rsidP="00B51C2C">
            <w:pPr>
              <w:rPr>
                <w:rFonts w:eastAsia="Batang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AA0F2B" w:rsidRPr="006A3FA8" w:rsidRDefault="00AA0F2B" w:rsidP="006A3FA8">
            <w:pPr>
              <w:pStyle w:val="a3"/>
              <w:ind w:firstLine="0"/>
              <w:jc w:val="center"/>
              <w:rPr>
                <w:rFonts w:eastAsia="Batang"/>
                <w:i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AA0F2B" w:rsidRPr="006A3FA8" w:rsidRDefault="00AA0F2B" w:rsidP="006A3FA8">
            <w:pPr>
              <w:pStyle w:val="a3"/>
              <w:ind w:firstLine="0"/>
              <w:jc w:val="center"/>
              <w:rPr>
                <w:rFonts w:eastAsia="Batang"/>
                <w:i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A0F2B" w:rsidRPr="006A3FA8" w:rsidRDefault="00AA0F2B" w:rsidP="006A3FA8">
            <w:pPr>
              <w:pStyle w:val="a3"/>
              <w:ind w:firstLine="0"/>
              <w:jc w:val="center"/>
              <w:rPr>
                <w:rFonts w:eastAsia="Batang"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AA0F2B" w:rsidRPr="006A3FA8" w:rsidRDefault="00AA0F2B" w:rsidP="00AA0F2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AA0F2B" w:rsidRPr="00881B18" w:rsidTr="006A3FA8">
        <w:tc>
          <w:tcPr>
            <w:tcW w:w="641" w:type="dxa"/>
          </w:tcPr>
          <w:p w:rsidR="00AA0F2B" w:rsidRPr="006A3FA8" w:rsidRDefault="00AA0F2B" w:rsidP="006A3FA8">
            <w:pPr>
              <w:pStyle w:val="a3"/>
              <w:ind w:firstLine="0"/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147" w:type="dxa"/>
          </w:tcPr>
          <w:p w:rsidR="00AA0F2B" w:rsidRPr="006A3FA8" w:rsidRDefault="00AA0F2B" w:rsidP="00B51C2C">
            <w:pPr>
              <w:rPr>
                <w:rFonts w:eastAsia="Batang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AA0F2B" w:rsidRPr="006A3FA8" w:rsidRDefault="00AA0F2B" w:rsidP="006A3FA8">
            <w:pPr>
              <w:pStyle w:val="a3"/>
              <w:ind w:firstLine="0"/>
              <w:jc w:val="center"/>
              <w:rPr>
                <w:rFonts w:eastAsia="Batang"/>
                <w:i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AA0F2B" w:rsidRPr="006A3FA8" w:rsidRDefault="00AA0F2B" w:rsidP="006A3FA8">
            <w:pPr>
              <w:pStyle w:val="a3"/>
              <w:ind w:firstLine="0"/>
              <w:jc w:val="center"/>
              <w:rPr>
                <w:rFonts w:eastAsia="Batang"/>
                <w:i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A0F2B" w:rsidRPr="006A3FA8" w:rsidRDefault="00AA0F2B" w:rsidP="006A3FA8">
            <w:pPr>
              <w:pStyle w:val="a3"/>
              <w:ind w:firstLine="0"/>
              <w:jc w:val="center"/>
              <w:rPr>
                <w:rFonts w:eastAsia="Batang"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AA0F2B" w:rsidRPr="006A3FA8" w:rsidRDefault="00AA0F2B" w:rsidP="00B51C2C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AA0F2B" w:rsidRPr="00881B18" w:rsidTr="006A3FA8">
        <w:tc>
          <w:tcPr>
            <w:tcW w:w="641" w:type="dxa"/>
          </w:tcPr>
          <w:p w:rsidR="00AA0F2B" w:rsidRPr="006A3FA8" w:rsidRDefault="00AA0F2B" w:rsidP="006A3FA8">
            <w:pPr>
              <w:pStyle w:val="a3"/>
              <w:ind w:firstLine="0"/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147" w:type="dxa"/>
          </w:tcPr>
          <w:p w:rsidR="00AA0F2B" w:rsidRPr="006A3FA8" w:rsidRDefault="00CA7982" w:rsidP="00B51C2C">
            <w:pPr>
              <w:rPr>
                <w:rFonts w:eastAsia="Batang"/>
                <w:b/>
                <w:sz w:val="20"/>
                <w:szCs w:val="20"/>
              </w:rPr>
            </w:pPr>
            <w:r>
              <w:rPr>
                <w:rFonts w:ascii="Times New Roman CYR" w:eastAsia="Batang" w:hAnsi="Times New Roman CYR" w:cs="Times New Roman CYR"/>
                <w:b/>
                <w:bCs/>
                <w:i/>
                <w:sz w:val="20"/>
                <w:szCs w:val="20"/>
              </w:rPr>
              <w:t xml:space="preserve">Всего часов за </w:t>
            </w:r>
            <w:r w:rsidR="00AA0F2B" w:rsidRPr="006A3FA8">
              <w:rPr>
                <w:rFonts w:ascii="Times New Roman CYR" w:eastAsia="Batang" w:hAnsi="Times New Roman CYR" w:cs="Times New Roman CYR"/>
                <w:b/>
                <w:bCs/>
                <w:i/>
                <w:sz w:val="20"/>
                <w:szCs w:val="20"/>
              </w:rPr>
              <w:t>семестр:</w:t>
            </w:r>
          </w:p>
        </w:tc>
        <w:tc>
          <w:tcPr>
            <w:tcW w:w="900" w:type="dxa"/>
          </w:tcPr>
          <w:p w:rsidR="00AA0F2B" w:rsidRPr="006A3FA8" w:rsidRDefault="00AA0F2B" w:rsidP="006A3FA8">
            <w:pPr>
              <w:pStyle w:val="a3"/>
              <w:ind w:firstLine="0"/>
              <w:jc w:val="center"/>
              <w:rPr>
                <w:rFonts w:eastAsia="Batang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AA0F2B" w:rsidRPr="006A3FA8" w:rsidRDefault="00AA0F2B" w:rsidP="006A3FA8">
            <w:pPr>
              <w:pStyle w:val="a3"/>
              <w:ind w:firstLine="0"/>
              <w:jc w:val="center"/>
              <w:rPr>
                <w:rFonts w:eastAsia="Batang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A0F2B" w:rsidRPr="006A3FA8" w:rsidRDefault="00AA0F2B" w:rsidP="00CA7982">
            <w:pPr>
              <w:pStyle w:val="a3"/>
              <w:ind w:firstLine="0"/>
              <w:rPr>
                <w:rFonts w:eastAsia="Batang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AA0F2B" w:rsidRPr="00CA7982" w:rsidRDefault="00AA0F2B" w:rsidP="00B51C2C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AA0F2B" w:rsidRPr="00881B18" w:rsidTr="006A3FA8">
        <w:tc>
          <w:tcPr>
            <w:tcW w:w="641" w:type="dxa"/>
          </w:tcPr>
          <w:p w:rsidR="00AA0F2B" w:rsidRPr="006A3FA8" w:rsidRDefault="00AA0F2B" w:rsidP="006A3FA8">
            <w:pPr>
              <w:pStyle w:val="a3"/>
              <w:ind w:firstLine="0"/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147" w:type="dxa"/>
          </w:tcPr>
          <w:p w:rsidR="00AA0F2B" w:rsidRPr="006A3FA8" w:rsidRDefault="00AA0F2B" w:rsidP="00B51C2C">
            <w:pPr>
              <w:rPr>
                <w:rFonts w:eastAsia="Batang"/>
                <w:b/>
                <w:sz w:val="20"/>
                <w:szCs w:val="20"/>
              </w:rPr>
            </w:pPr>
            <w:r w:rsidRPr="006A3FA8">
              <w:rPr>
                <w:rFonts w:ascii="Times New Roman CYR" w:eastAsia="Batang" w:hAnsi="Times New Roman CYR" w:cs="Times New Roman CYR"/>
                <w:b/>
                <w:bCs/>
                <w:i/>
                <w:sz w:val="20"/>
                <w:szCs w:val="20"/>
              </w:rPr>
              <w:t>ИТОГО (часов):</w:t>
            </w:r>
          </w:p>
        </w:tc>
        <w:tc>
          <w:tcPr>
            <w:tcW w:w="900" w:type="dxa"/>
          </w:tcPr>
          <w:p w:rsidR="00AA0F2B" w:rsidRPr="006A3FA8" w:rsidRDefault="00CA7982" w:rsidP="00CA7982">
            <w:pPr>
              <w:pStyle w:val="a3"/>
              <w:snapToGrid w:val="0"/>
              <w:ind w:firstLine="0"/>
              <w:rPr>
                <w:rFonts w:eastAsia="Batang"/>
                <w:b/>
                <w:iCs/>
                <w:color w:val="000000"/>
                <w:sz w:val="20"/>
                <w:szCs w:val="20"/>
              </w:rPr>
            </w:pPr>
            <w:r>
              <w:rPr>
                <w:rFonts w:eastAsia="Batang"/>
                <w:b/>
                <w:iCs/>
                <w:color w:val="000000"/>
                <w:sz w:val="20"/>
                <w:szCs w:val="20"/>
              </w:rPr>
              <w:t>3</w:t>
            </w:r>
            <w:r w:rsidR="00B91CB9">
              <w:rPr>
                <w:rFonts w:eastAsia="Batang"/>
                <w:b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00" w:type="dxa"/>
          </w:tcPr>
          <w:p w:rsidR="00AA0F2B" w:rsidRPr="006A3FA8" w:rsidRDefault="00CA7982" w:rsidP="00CA7982">
            <w:pPr>
              <w:pStyle w:val="a3"/>
              <w:snapToGrid w:val="0"/>
              <w:ind w:firstLine="0"/>
              <w:rPr>
                <w:rFonts w:eastAsia="Batang"/>
                <w:b/>
                <w:iCs/>
                <w:color w:val="000000"/>
                <w:sz w:val="20"/>
                <w:szCs w:val="20"/>
              </w:rPr>
            </w:pPr>
            <w:r>
              <w:rPr>
                <w:rFonts w:eastAsia="Batang"/>
                <w:b/>
                <w:iCs/>
                <w:color w:val="000000"/>
                <w:sz w:val="20"/>
                <w:szCs w:val="20"/>
              </w:rPr>
              <w:t>2</w:t>
            </w:r>
            <w:r w:rsidR="00B91CB9">
              <w:rPr>
                <w:rFonts w:eastAsia="Batang"/>
                <w:b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0" w:type="dxa"/>
          </w:tcPr>
          <w:p w:rsidR="00AA0F2B" w:rsidRPr="006A3FA8" w:rsidRDefault="00CA7982" w:rsidP="00CA7982">
            <w:pPr>
              <w:pStyle w:val="a3"/>
              <w:snapToGrid w:val="0"/>
              <w:ind w:firstLine="0"/>
              <w:rPr>
                <w:rFonts w:eastAsia="Batang"/>
                <w:b/>
                <w:iCs/>
                <w:color w:val="000000"/>
                <w:sz w:val="20"/>
                <w:szCs w:val="20"/>
              </w:rPr>
            </w:pPr>
            <w:r>
              <w:rPr>
                <w:rFonts w:eastAsia="Batang"/>
                <w:b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0" w:type="dxa"/>
          </w:tcPr>
          <w:p w:rsidR="00AA0F2B" w:rsidRPr="006A3FA8" w:rsidRDefault="00AA0F2B" w:rsidP="00B51C2C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</w:tbl>
    <w:p w:rsidR="00746923" w:rsidRPr="00792407" w:rsidRDefault="00746923" w:rsidP="00FE6C11">
      <w:pPr>
        <w:pStyle w:val="Default"/>
        <w:jc w:val="both"/>
        <w:rPr>
          <w:b/>
          <w:color w:val="auto"/>
        </w:rPr>
      </w:pPr>
    </w:p>
    <w:p w:rsidR="00576668" w:rsidRPr="00EA5209" w:rsidRDefault="00576668" w:rsidP="00576668">
      <w:pPr>
        <w:shd w:val="clear" w:color="auto" w:fill="FFFFFF"/>
        <w:ind w:firstLine="709"/>
        <w:jc w:val="both"/>
        <w:rPr>
          <w:b/>
        </w:rPr>
      </w:pPr>
    </w:p>
    <w:p w:rsidR="00576668" w:rsidRDefault="00F1540C" w:rsidP="00576668">
      <w:pPr>
        <w:shd w:val="clear" w:color="auto" w:fill="FFFFFF"/>
        <w:ind w:firstLine="709"/>
        <w:jc w:val="both"/>
        <w:rPr>
          <w:b/>
          <w:bCs/>
        </w:rPr>
      </w:pPr>
      <w:r>
        <w:rPr>
          <w:b/>
          <w:lang w:val="en-US"/>
        </w:rPr>
        <w:t>VII</w:t>
      </w:r>
      <w:r w:rsidRPr="00F1540C">
        <w:rPr>
          <w:b/>
        </w:rPr>
        <w:t>.</w:t>
      </w:r>
      <w:r w:rsidR="00576668" w:rsidRPr="00D43E88">
        <w:rPr>
          <w:b/>
        </w:rPr>
        <w:t xml:space="preserve"> </w:t>
      </w:r>
      <w:r w:rsidR="00576668">
        <w:rPr>
          <w:b/>
          <w:bCs/>
        </w:rPr>
        <w:t>Учебно-методическое и информационное обеспечение дисциплины</w:t>
      </w:r>
      <w:r w:rsidR="00576668" w:rsidRPr="00D43E88">
        <w:rPr>
          <w:b/>
          <w:bCs/>
        </w:rPr>
        <w:t>.</w:t>
      </w:r>
    </w:p>
    <w:p w:rsidR="00576668" w:rsidRDefault="00576668" w:rsidP="00576668">
      <w:pPr>
        <w:shd w:val="clear" w:color="auto" w:fill="FFFFFF"/>
        <w:ind w:firstLine="709"/>
        <w:jc w:val="both"/>
        <w:rPr>
          <w:b/>
          <w:bCs/>
        </w:rPr>
      </w:pPr>
    </w:p>
    <w:p w:rsidR="00576668" w:rsidRDefault="00576668" w:rsidP="00576668">
      <w:pPr>
        <w:shd w:val="clear" w:color="auto" w:fill="FFFFFF"/>
        <w:ind w:firstLine="709"/>
        <w:jc w:val="both"/>
        <w:rPr>
          <w:b/>
          <w:bCs/>
        </w:rPr>
      </w:pPr>
      <w:r>
        <w:rPr>
          <w:b/>
          <w:bCs/>
        </w:rPr>
        <w:t>А. Основная литература:</w:t>
      </w:r>
    </w:p>
    <w:p w:rsidR="0066442A" w:rsidRDefault="0066442A" w:rsidP="00576668">
      <w:pPr>
        <w:shd w:val="clear" w:color="auto" w:fill="FFFFFF"/>
        <w:ind w:firstLine="709"/>
        <w:jc w:val="both"/>
        <w:rPr>
          <w:b/>
          <w:bCs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1945"/>
        <w:gridCol w:w="2867"/>
        <w:gridCol w:w="1633"/>
        <w:gridCol w:w="1800"/>
        <w:gridCol w:w="1080"/>
      </w:tblGrid>
      <w:tr w:rsidR="00576668" w:rsidRPr="006A3FA8" w:rsidTr="006A3FA8">
        <w:tc>
          <w:tcPr>
            <w:tcW w:w="503" w:type="dxa"/>
          </w:tcPr>
          <w:p w:rsidR="00576668" w:rsidRPr="006A3FA8" w:rsidRDefault="00576668" w:rsidP="006A3FA8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 w:rsidRPr="006A3FA8">
              <w:rPr>
                <w:rFonts w:eastAsia="Batang"/>
                <w:b/>
                <w:sz w:val="20"/>
                <w:szCs w:val="20"/>
              </w:rPr>
              <w:t>№ п/п</w:t>
            </w:r>
          </w:p>
        </w:tc>
        <w:tc>
          <w:tcPr>
            <w:tcW w:w="1945" w:type="dxa"/>
          </w:tcPr>
          <w:p w:rsidR="00576668" w:rsidRPr="006A3FA8" w:rsidRDefault="00576668" w:rsidP="006A3FA8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 w:rsidRPr="006A3FA8">
              <w:rPr>
                <w:rFonts w:eastAsia="Batang"/>
                <w:b/>
                <w:sz w:val="20"/>
                <w:szCs w:val="20"/>
              </w:rPr>
              <w:t>Автор</w:t>
            </w:r>
          </w:p>
        </w:tc>
        <w:tc>
          <w:tcPr>
            <w:tcW w:w="2867" w:type="dxa"/>
          </w:tcPr>
          <w:p w:rsidR="00576668" w:rsidRPr="006A3FA8" w:rsidRDefault="00576668" w:rsidP="006A3FA8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6A3FA8">
              <w:rPr>
                <w:rFonts w:eastAsia="Batang"/>
                <w:b/>
                <w:bCs/>
                <w:sz w:val="20"/>
                <w:szCs w:val="20"/>
              </w:rPr>
              <w:t>Название</w:t>
            </w:r>
          </w:p>
        </w:tc>
        <w:tc>
          <w:tcPr>
            <w:tcW w:w="1633" w:type="dxa"/>
          </w:tcPr>
          <w:p w:rsidR="00576668" w:rsidRPr="006A3FA8" w:rsidRDefault="00576668" w:rsidP="006A3FA8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6A3FA8">
              <w:rPr>
                <w:rFonts w:eastAsia="Batang"/>
                <w:b/>
                <w:bCs/>
                <w:sz w:val="20"/>
                <w:szCs w:val="20"/>
              </w:rPr>
              <w:t>Место издания</w:t>
            </w:r>
          </w:p>
        </w:tc>
        <w:tc>
          <w:tcPr>
            <w:tcW w:w="1800" w:type="dxa"/>
          </w:tcPr>
          <w:p w:rsidR="00576668" w:rsidRPr="006A3FA8" w:rsidRDefault="00576668" w:rsidP="006A3FA8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6A3FA8">
              <w:rPr>
                <w:rFonts w:eastAsia="Batang"/>
                <w:b/>
                <w:bCs/>
                <w:sz w:val="20"/>
                <w:szCs w:val="20"/>
              </w:rPr>
              <w:t>Издательство</w:t>
            </w:r>
          </w:p>
        </w:tc>
        <w:tc>
          <w:tcPr>
            <w:tcW w:w="1080" w:type="dxa"/>
          </w:tcPr>
          <w:p w:rsidR="00576668" w:rsidRPr="006A3FA8" w:rsidRDefault="00576668" w:rsidP="006A3FA8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6A3FA8">
              <w:rPr>
                <w:rFonts w:eastAsia="Batang"/>
                <w:b/>
                <w:bCs/>
                <w:sz w:val="20"/>
                <w:szCs w:val="20"/>
              </w:rPr>
              <w:t>Год издания</w:t>
            </w:r>
          </w:p>
        </w:tc>
      </w:tr>
      <w:tr w:rsidR="00F22052" w:rsidRPr="006A3FA8" w:rsidTr="006A3FA8">
        <w:tc>
          <w:tcPr>
            <w:tcW w:w="503" w:type="dxa"/>
          </w:tcPr>
          <w:p w:rsidR="00F22052" w:rsidRPr="006A3FA8" w:rsidRDefault="00F22052" w:rsidP="006A3FA8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 w:rsidRPr="006A3FA8">
              <w:rPr>
                <w:rFonts w:eastAsia="Batang"/>
                <w:bCs/>
                <w:sz w:val="20"/>
                <w:szCs w:val="20"/>
              </w:rPr>
              <w:t>1</w:t>
            </w:r>
          </w:p>
        </w:tc>
        <w:tc>
          <w:tcPr>
            <w:tcW w:w="1945" w:type="dxa"/>
          </w:tcPr>
          <w:p w:rsidR="00F22052" w:rsidRPr="006A3FA8" w:rsidRDefault="00125063" w:rsidP="008E0EDC">
            <w:pPr>
              <w:rPr>
                <w:rFonts w:eastAsia="Batang"/>
                <w:bCs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Степанов Г.В.</w:t>
            </w:r>
            <w:r w:rsidR="00F22052" w:rsidRPr="006A3FA8">
              <w:rPr>
                <w:rFonts w:eastAsia="Batang"/>
                <w:sz w:val="20"/>
                <w:szCs w:val="20"/>
              </w:rPr>
              <w:t>.</w:t>
            </w:r>
          </w:p>
        </w:tc>
        <w:tc>
          <w:tcPr>
            <w:tcW w:w="2867" w:type="dxa"/>
          </w:tcPr>
          <w:p w:rsidR="00F22052" w:rsidRPr="006A3FA8" w:rsidRDefault="00125063" w:rsidP="008E0EDC">
            <w:pPr>
              <w:rPr>
                <w:rFonts w:eastAsia="Batang"/>
                <w:bCs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Испанский язык в странах Латинской Америки</w:t>
            </w:r>
            <w:r w:rsidR="00F22052" w:rsidRPr="006A3FA8">
              <w:rPr>
                <w:rFonts w:eastAsia="Batang"/>
                <w:sz w:val="20"/>
                <w:szCs w:val="20"/>
              </w:rPr>
              <w:t>.</w:t>
            </w:r>
          </w:p>
        </w:tc>
        <w:tc>
          <w:tcPr>
            <w:tcW w:w="1633" w:type="dxa"/>
          </w:tcPr>
          <w:p w:rsidR="00F22052" w:rsidRPr="006A3FA8" w:rsidRDefault="00F22052" w:rsidP="006A1590">
            <w:pPr>
              <w:rPr>
                <w:rFonts w:eastAsia="Batang"/>
                <w:sz w:val="20"/>
                <w:szCs w:val="20"/>
              </w:rPr>
            </w:pPr>
            <w:r w:rsidRPr="006A3FA8">
              <w:rPr>
                <w:rFonts w:eastAsia="Batang"/>
                <w:sz w:val="20"/>
                <w:szCs w:val="20"/>
              </w:rPr>
              <w:t>Москва</w:t>
            </w:r>
          </w:p>
        </w:tc>
        <w:tc>
          <w:tcPr>
            <w:tcW w:w="1800" w:type="dxa"/>
          </w:tcPr>
          <w:p w:rsidR="00F22052" w:rsidRPr="006A3FA8" w:rsidRDefault="00F22052" w:rsidP="006A1590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080" w:type="dxa"/>
          </w:tcPr>
          <w:p w:rsidR="00F22052" w:rsidRPr="006A3FA8" w:rsidRDefault="00125063" w:rsidP="008E0EDC">
            <w:pPr>
              <w:rPr>
                <w:rFonts w:eastAsia="Batang"/>
                <w:bCs/>
                <w:sz w:val="20"/>
                <w:szCs w:val="20"/>
              </w:rPr>
            </w:pPr>
            <w:r>
              <w:rPr>
                <w:rFonts w:eastAsia="Batang"/>
                <w:bCs/>
                <w:sz w:val="20"/>
                <w:szCs w:val="20"/>
              </w:rPr>
              <w:t>1963</w:t>
            </w:r>
          </w:p>
        </w:tc>
      </w:tr>
      <w:tr w:rsidR="007545B8" w:rsidRPr="006A3FA8" w:rsidTr="006A3FA8">
        <w:tc>
          <w:tcPr>
            <w:tcW w:w="503" w:type="dxa"/>
          </w:tcPr>
          <w:p w:rsidR="007545B8" w:rsidRPr="006A3FA8" w:rsidRDefault="007545B8" w:rsidP="006A3FA8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 w:rsidRPr="006A3FA8">
              <w:rPr>
                <w:rFonts w:eastAsia="Batang"/>
                <w:bCs/>
                <w:sz w:val="20"/>
                <w:szCs w:val="20"/>
              </w:rPr>
              <w:t>2</w:t>
            </w:r>
          </w:p>
        </w:tc>
        <w:tc>
          <w:tcPr>
            <w:tcW w:w="1945" w:type="dxa"/>
          </w:tcPr>
          <w:p w:rsidR="007545B8" w:rsidRPr="00CC0543" w:rsidRDefault="00CC0543" w:rsidP="000A0E1B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  <w:lang w:val="es-ES"/>
              </w:rPr>
              <w:t>Степанов Г.В.</w:t>
            </w:r>
          </w:p>
        </w:tc>
        <w:tc>
          <w:tcPr>
            <w:tcW w:w="2867" w:type="dxa"/>
          </w:tcPr>
          <w:p w:rsidR="007545B8" w:rsidRPr="006A3FA8" w:rsidRDefault="00CC0543" w:rsidP="000A0E1B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Типология языковых состояний в странах романской речи</w:t>
            </w:r>
            <w:r w:rsidR="007545B8" w:rsidRPr="006A3FA8">
              <w:rPr>
                <w:rFonts w:eastAsia="Batang"/>
                <w:sz w:val="20"/>
                <w:szCs w:val="20"/>
              </w:rPr>
              <w:t>.</w:t>
            </w:r>
          </w:p>
        </w:tc>
        <w:tc>
          <w:tcPr>
            <w:tcW w:w="1633" w:type="dxa"/>
          </w:tcPr>
          <w:p w:rsidR="007545B8" w:rsidRPr="006A3FA8" w:rsidRDefault="007545B8" w:rsidP="000A0E1B">
            <w:pPr>
              <w:rPr>
                <w:rFonts w:eastAsia="Batang"/>
                <w:sz w:val="20"/>
                <w:szCs w:val="20"/>
              </w:rPr>
            </w:pPr>
            <w:r w:rsidRPr="006A3FA8">
              <w:rPr>
                <w:rFonts w:eastAsia="Batang"/>
                <w:sz w:val="20"/>
                <w:szCs w:val="20"/>
              </w:rPr>
              <w:t>Москва</w:t>
            </w:r>
          </w:p>
        </w:tc>
        <w:tc>
          <w:tcPr>
            <w:tcW w:w="1800" w:type="dxa"/>
          </w:tcPr>
          <w:p w:rsidR="007545B8" w:rsidRPr="006A3FA8" w:rsidRDefault="00CC0543" w:rsidP="000A0E1B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Наука</w:t>
            </w:r>
          </w:p>
        </w:tc>
        <w:tc>
          <w:tcPr>
            <w:tcW w:w="1080" w:type="dxa"/>
          </w:tcPr>
          <w:p w:rsidR="007545B8" w:rsidRPr="006A3FA8" w:rsidRDefault="00CC0543" w:rsidP="000A0E1B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1976</w:t>
            </w:r>
          </w:p>
        </w:tc>
      </w:tr>
      <w:tr w:rsidR="007545B8" w:rsidRPr="006A3FA8" w:rsidTr="006A3FA8">
        <w:tc>
          <w:tcPr>
            <w:tcW w:w="503" w:type="dxa"/>
          </w:tcPr>
          <w:p w:rsidR="007545B8" w:rsidRPr="006A3FA8" w:rsidRDefault="007545B8" w:rsidP="006A3FA8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 w:rsidRPr="006A3FA8">
              <w:rPr>
                <w:rFonts w:eastAsia="Batang"/>
                <w:bCs/>
                <w:sz w:val="20"/>
                <w:szCs w:val="20"/>
              </w:rPr>
              <w:t>3</w:t>
            </w:r>
          </w:p>
        </w:tc>
        <w:tc>
          <w:tcPr>
            <w:tcW w:w="1945" w:type="dxa"/>
          </w:tcPr>
          <w:p w:rsidR="007545B8" w:rsidRPr="006A3FA8" w:rsidRDefault="00CC0543" w:rsidP="008E0EDC">
            <w:pPr>
              <w:rPr>
                <w:rFonts w:eastAsia="Batang"/>
                <w:bCs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Степанов Г.В.</w:t>
            </w:r>
            <w:r w:rsidR="007545B8" w:rsidRPr="006A3FA8">
              <w:rPr>
                <w:rFonts w:eastAsia="Batang"/>
                <w:sz w:val="20"/>
                <w:szCs w:val="20"/>
              </w:rPr>
              <w:t>.</w:t>
            </w:r>
          </w:p>
        </w:tc>
        <w:tc>
          <w:tcPr>
            <w:tcW w:w="2867" w:type="dxa"/>
          </w:tcPr>
          <w:p w:rsidR="007545B8" w:rsidRPr="006A3FA8" w:rsidRDefault="00CC0543" w:rsidP="008E0EDC">
            <w:pPr>
              <w:rPr>
                <w:rFonts w:eastAsia="Batang"/>
                <w:bCs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К проблеме языкового варьирования: испанский язык Испании и Америки</w:t>
            </w:r>
          </w:p>
        </w:tc>
        <w:tc>
          <w:tcPr>
            <w:tcW w:w="1633" w:type="dxa"/>
          </w:tcPr>
          <w:p w:rsidR="007545B8" w:rsidRPr="006A3FA8" w:rsidRDefault="007545B8" w:rsidP="006A1590">
            <w:pPr>
              <w:rPr>
                <w:rFonts w:eastAsia="Batang"/>
                <w:sz w:val="20"/>
                <w:szCs w:val="20"/>
              </w:rPr>
            </w:pPr>
            <w:r w:rsidRPr="006A3FA8">
              <w:rPr>
                <w:rFonts w:eastAsia="Batang"/>
                <w:sz w:val="20"/>
                <w:szCs w:val="20"/>
              </w:rPr>
              <w:t>Москва</w:t>
            </w:r>
          </w:p>
        </w:tc>
        <w:tc>
          <w:tcPr>
            <w:tcW w:w="1800" w:type="dxa"/>
          </w:tcPr>
          <w:p w:rsidR="007545B8" w:rsidRPr="006A3FA8" w:rsidRDefault="00CC0543" w:rsidP="008E0EDC">
            <w:pPr>
              <w:rPr>
                <w:rFonts w:eastAsia="Batang"/>
                <w:bCs/>
                <w:sz w:val="20"/>
                <w:szCs w:val="20"/>
              </w:rPr>
            </w:pPr>
            <w:r>
              <w:rPr>
                <w:rFonts w:eastAsia="Batang"/>
                <w:bCs/>
                <w:sz w:val="20"/>
                <w:szCs w:val="20"/>
              </w:rPr>
              <w:t>Наука</w:t>
            </w:r>
          </w:p>
        </w:tc>
        <w:tc>
          <w:tcPr>
            <w:tcW w:w="1080" w:type="dxa"/>
          </w:tcPr>
          <w:p w:rsidR="007545B8" w:rsidRPr="006A3FA8" w:rsidRDefault="00CC0543" w:rsidP="008E0EDC">
            <w:pPr>
              <w:rPr>
                <w:rFonts w:eastAsia="Batang"/>
                <w:bCs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1979</w:t>
            </w:r>
          </w:p>
        </w:tc>
      </w:tr>
      <w:tr w:rsidR="007545B8" w:rsidRPr="00AD3CE7" w:rsidTr="006A3FA8">
        <w:tc>
          <w:tcPr>
            <w:tcW w:w="503" w:type="dxa"/>
          </w:tcPr>
          <w:p w:rsidR="007545B8" w:rsidRPr="006A3FA8" w:rsidRDefault="007545B8" w:rsidP="006A3FA8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 w:rsidRPr="006A3FA8">
              <w:rPr>
                <w:rFonts w:eastAsia="Batang"/>
                <w:bCs/>
                <w:sz w:val="20"/>
                <w:szCs w:val="20"/>
              </w:rPr>
              <w:t>4</w:t>
            </w:r>
          </w:p>
        </w:tc>
        <w:tc>
          <w:tcPr>
            <w:tcW w:w="1945" w:type="dxa"/>
          </w:tcPr>
          <w:p w:rsidR="007545B8" w:rsidRPr="006A3FA8" w:rsidRDefault="00AD3CE7" w:rsidP="006A1590">
            <w:pPr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  <w:lang w:val="es-ES"/>
              </w:rPr>
              <w:t>Alvar, M., ed.</w:t>
            </w:r>
            <w:r w:rsidR="007545B8" w:rsidRPr="006A3FA8">
              <w:rPr>
                <w:rFonts w:eastAsia="Batang"/>
                <w:sz w:val="20"/>
                <w:szCs w:val="20"/>
              </w:rPr>
              <w:t>.</w:t>
            </w:r>
          </w:p>
        </w:tc>
        <w:tc>
          <w:tcPr>
            <w:tcW w:w="2867" w:type="dxa"/>
          </w:tcPr>
          <w:p w:rsidR="007545B8" w:rsidRPr="00AD3CE7" w:rsidRDefault="00AD3CE7" w:rsidP="006A1590">
            <w:pPr>
              <w:rPr>
                <w:rFonts w:eastAsia="Batang"/>
                <w:b/>
                <w:bCs/>
                <w:sz w:val="20"/>
                <w:szCs w:val="20"/>
                <w:lang w:val="es-ES"/>
              </w:rPr>
            </w:pPr>
            <w:r>
              <w:rPr>
                <w:rFonts w:eastAsia="Batang"/>
                <w:sz w:val="20"/>
                <w:szCs w:val="20"/>
                <w:lang w:val="es-ES"/>
              </w:rPr>
              <w:t>Manual de dialectología hispánica, Vol.,2: El español de América.</w:t>
            </w:r>
          </w:p>
        </w:tc>
        <w:tc>
          <w:tcPr>
            <w:tcW w:w="1633" w:type="dxa"/>
          </w:tcPr>
          <w:p w:rsidR="007545B8" w:rsidRPr="00AD3CE7" w:rsidRDefault="00AD3CE7" w:rsidP="006A1590">
            <w:pPr>
              <w:rPr>
                <w:rFonts w:eastAsia="Batang"/>
                <w:sz w:val="20"/>
                <w:szCs w:val="20"/>
                <w:lang w:val="es-ES"/>
              </w:rPr>
            </w:pPr>
            <w:r>
              <w:rPr>
                <w:rFonts w:eastAsia="Batang"/>
                <w:sz w:val="20"/>
                <w:szCs w:val="20"/>
                <w:lang w:val="es-ES"/>
              </w:rPr>
              <w:t>Barcelona</w:t>
            </w:r>
          </w:p>
        </w:tc>
        <w:tc>
          <w:tcPr>
            <w:tcW w:w="1800" w:type="dxa"/>
          </w:tcPr>
          <w:p w:rsidR="007545B8" w:rsidRPr="00AD3CE7" w:rsidRDefault="00AD3CE7" w:rsidP="006A1590">
            <w:pPr>
              <w:rPr>
                <w:rFonts w:eastAsia="Batang"/>
                <w:bCs/>
                <w:sz w:val="20"/>
                <w:szCs w:val="20"/>
                <w:lang w:val="es-ES"/>
              </w:rPr>
            </w:pPr>
            <w:r>
              <w:rPr>
                <w:rFonts w:eastAsia="Batang"/>
                <w:sz w:val="20"/>
                <w:szCs w:val="20"/>
                <w:lang w:val="es-ES"/>
              </w:rPr>
              <w:t>Ariel</w:t>
            </w:r>
          </w:p>
        </w:tc>
        <w:tc>
          <w:tcPr>
            <w:tcW w:w="1080" w:type="dxa"/>
          </w:tcPr>
          <w:p w:rsidR="007545B8" w:rsidRPr="00AD3CE7" w:rsidRDefault="00AD3CE7" w:rsidP="006A1590">
            <w:pPr>
              <w:rPr>
                <w:rFonts w:eastAsia="Batang"/>
                <w:bCs/>
                <w:sz w:val="20"/>
                <w:szCs w:val="20"/>
                <w:lang w:val="es-ES"/>
              </w:rPr>
            </w:pPr>
            <w:r>
              <w:rPr>
                <w:rFonts w:eastAsia="Batang"/>
                <w:bCs/>
                <w:sz w:val="20"/>
                <w:szCs w:val="20"/>
                <w:lang w:val="es-ES"/>
              </w:rPr>
              <w:t>1996</w:t>
            </w:r>
          </w:p>
        </w:tc>
      </w:tr>
      <w:tr w:rsidR="007545B8" w:rsidRPr="00A3774F" w:rsidTr="006A3FA8">
        <w:tc>
          <w:tcPr>
            <w:tcW w:w="503" w:type="dxa"/>
          </w:tcPr>
          <w:p w:rsidR="007545B8" w:rsidRPr="00AD3CE7" w:rsidRDefault="007545B8" w:rsidP="006A3FA8">
            <w:pPr>
              <w:jc w:val="center"/>
              <w:rPr>
                <w:rFonts w:eastAsia="Batang"/>
                <w:bCs/>
                <w:sz w:val="20"/>
                <w:szCs w:val="20"/>
                <w:lang w:val="es-ES"/>
              </w:rPr>
            </w:pPr>
            <w:r w:rsidRPr="00AD3CE7">
              <w:rPr>
                <w:rFonts w:eastAsia="Batang"/>
                <w:bCs/>
                <w:sz w:val="20"/>
                <w:szCs w:val="20"/>
                <w:lang w:val="es-ES"/>
              </w:rPr>
              <w:t>5</w:t>
            </w:r>
          </w:p>
        </w:tc>
        <w:tc>
          <w:tcPr>
            <w:tcW w:w="1945" w:type="dxa"/>
          </w:tcPr>
          <w:p w:rsidR="007545B8" w:rsidRPr="000D42D4" w:rsidRDefault="000D42D4" w:rsidP="000A0E1B">
            <w:pPr>
              <w:rPr>
                <w:rFonts w:eastAsia="Batang"/>
                <w:sz w:val="20"/>
                <w:szCs w:val="20"/>
                <w:lang w:val="es-ES"/>
              </w:rPr>
            </w:pPr>
            <w:r>
              <w:rPr>
                <w:rFonts w:eastAsia="Batang"/>
                <w:sz w:val="20"/>
                <w:szCs w:val="20"/>
                <w:lang w:val="es-ES"/>
              </w:rPr>
              <w:t>Aleza Izquierdo, M</w:t>
            </w:r>
            <w:r w:rsidR="00A3774F">
              <w:rPr>
                <w:rFonts w:eastAsia="Batang"/>
                <w:sz w:val="20"/>
                <w:szCs w:val="20"/>
                <w:lang w:val="es-ES"/>
              </w:rPr>
              <w:t>.,eds.</w:t>
            </w:r>
          </w:p>
        </w:tc>
        <w:tc>
          <w:tcPr>
            <w:tcW w:w="2867" w:type="dxa"/>
          </w:tcPr>
          <w:p w:rsidR="007545B8" w:rsidRPr="000D42D4" w:rsidRDefault="000D42D4" w:rsidP="000A0E1B">
            <w:pPr>
              <w:rPr>
                <w:rFonts w:eastAsia="Batang"/>
                <w:sz w:val="20"/>
                <w:szCs w:val="20"/>
                <w:lang w:val="es-ES"/>
              </w:rPr>
            </w:pPr>
            <w:r>
              <w:rPr>
                <w:rFonts w:eastAsia="Batang"/>
                <w:sz w:val="20"/>
                <w:szCs w:val="20"/>
                <w:lang w:val="es-ES"/>
              </w:rPr>
              <w:t>La lengua española en America: normas y usos actuales.</w:t>
            </w:r>
            <w:r w:rsidR="007545B8" w:rsidRPr="000D42D4">
              <w:rPr>
                <w:rFonts w:eastAsia="Batang"/>
                <w:sz w:val="20"/>
                <w:szCs w:val="20"/>
                <w:lang w:val="es-ES"/>
              </w:rPr>
              <w:t>.</w:t>
            </w:r>
          </w:p>
        </w:tc>
        <w:tc>
          <w:tcPr>
            <w:tcW w:w="1633" w:type="dxa"/>
          </w:tcPr>
          <w:p w:rsidR="007545B8" w:rsidRPr="000D42D4" w:rsidRDefault="000D42D4" w:rsidP="000A0E1B">
            <w:pPr>
              <w:rPr>
                <w:rFonts w:eastAsia="Batang"/>
                <w:sz w:val="20"/>
                <w:szCs w:val="20"/>
                <w:lang w:val="es-ES"/>
              </w:rPr>
            </w:pPr>
            <w:r>
              <w:rPr>
                <w:rFonts w:eastAsia="Batang"/>
                <w:sz w:val="20"/>
                <w:szCs w:val="20"/>
                <w:lang w:val="es-ES"/>
              </w:rPr>
              <w:t>Valencia, Spain</w:t>
            </w:r>
          </w:p>
        </w:tc>
        <w:tc>
          <w:tcPr>
            <w:tcW w:w="1800" w:type="dxa"/>
          </w:tcPr>
          <w:p w:rsidR="007545B8" w:rsidRPr="000D42D4" w:rsidRDefault="000D42D4" w:rsidP="000A0E1B">
            <w:pPr>
              <w:rPr>
                <w:rFonts w:eastAsia="Batang"/>
                <w:sz w:val="20"/>
                <w:szCs w:val="20"/>
                <w:lang w:val="es-ES"/>
              </w:rPr>
            </w:pPr>
            <w:r>
              <w:rPr>
                <w:rFonts w:eastAsia="Batang"/>
                <w:sz w:val="20"/>
                <w:szCs w:val="20"/>
                <w:lang w:val="es-ES"/>
              </w:rPr>
              <w:t>Universitat de Valencia</w:t>
            </w:r>
          </w:p>
        </w:tc>
        <w:tc>
          <w:tcPr>
            <w:tcW w:w="1080" w:type="dxa"/>
          </w:tcPr>
          <w:p w:rsidR="007545B8" w:rsidRPr="000D42D4" w:rsidRDefault="000D42D4" w:rsidP="000A0E1B">
            <w:pPr>
              <w:rPr>
                <w:rFonts w:eastAsia="Batang"/>
                <w:sz w:val="20"/>
                <w:szCs w:val="20"/>
                <w:lang w:val="es-ES"/>
              </w:rPr>
            </w:pPr>
            <w:r w:rsidRPr="00A3774F">
              <w:rPr>
                <w:rFonts w:eastAsia="Batang"/>
                <w:sz w:val="20"/>
                <w:szCs w:val="20"/>
                <w:lang w:val="es-ES"/>
              </w:rPr>
              <w:t>20</w:t>
            </w:r>
            <w:r>
              <w:rPr>
                <w:rFonts w:eastAsia="Batang"/>
                <w:sz w:val="20"/>
                <w:szCs w:val="20"/>
                <w:lang w:val="es-ES"/>
              </w:rPr>
              <w:t>10</w:t>
            </w:r>
          </w:p>
        </w:tc>
      </w:tr>
      <w:tr w:rsidR="007545B8" w:rsidRPr="000D42D4" w:rsidTr="006A3FA8">
        <w:tc>
          <w:tcPr>
            <w:tcW w:w="503" w:type="dxa"/>
          </w:tcPr>
          <w:p w:rsidR="007545B8" w:rsidRPr="00A3774F" w:rsidRDefault="007545B8" w:rsidP="006A3FA8">
            <w:pPr>
              <w:jc w:val="center"/>
              <w:rPr>
                <w:rFonts w:eastAsia="Batang"/>
                <w:bCs/>
                <w:sz w:val="20"/>
                <w:szCs w:val="20"/>
                <w:lang w:val="es-ES"/>
              </w:rPr>
            </w:pPr>
            <w:r w:rsidRPr="00A3774F">
              <w:rPr>
                <w:rFonts w:eastAsia="Batang"/>
                <w:bCs/>
                <w:sz w:val="20"/>
                <w:szCs w:val="20"/>
                <w:lang w:val="es-ES"/>
              </w:rPr>
              <w:t>6</w:t>
            </w:r>
          </w:p>
        </w:tc>
        <w:tc>
          <w:tcPr>
            <w:tcW w:w="1945" w:type="dxa"/>
          </w:tcPr>
          <w:p w:rsidR="007545B8" w:rsidRPr="00A3774F" w:rsidRDefault="000D42D4" w:rsidP="000A0E1B">
            <w:pPr>
              <w:rPr>
                <w:rFonts w:eastAsia="Batang"/>
                <w:sz w:val="20"/>
                <w:szCs w:val="20"/>
                <w:lang w:val="es-ES"/>
              </w:rPr>
            </w:pPr>
            <w:r>
              <w:rPr>
                <w:rFonts w:eastAsia="Batang"/>
                <w:sz w:val="20"/>
                <w:szCs w:val="20"/>
                <w:lang w:val="es-ES"/>
              </w:rPr>
              <w:t>RAE</w:t>
            </w:r>
            <w:r w:rsidRPr="00A3774F">
              <w:rPr>
                <w:rFonts w:eastAsia="Batang"/>
                <w:sz w:val="20"/>
                <w:szCs w:val="20"/>
                <w:lang w:val="es-ES"/>
              </w:rPr>
              <w:t xml:space="preserve"> </w:t>
            </w:r>
            <w:r>
              <w:rPr>
                <w:rFonts w:eastAsia="Batang"/>
                <w:sz w:val="20"/>
                <w:szCs w:val="20"/>
                <w:lang w:val="es-ES"/>
              </w:rPr>
              <w:t>y</w:t>
            </w:r>
            <w:r w:rsidRPr="00A3774F">
              <w:rPr>
                <w:rFonts w:eastAsia="Batang"/>
                <w:sz w:val="20"/>
                <w:szCs w:val="20"/>
                <w:lang w:val="es-ES"/>
              </w:rPr>
              <w:t xml:space="preserve"> </w:t>
            </w:r>
            <w:r>
              <w:rPr>
                <w:rFonts w:eastAsia="Batang"/>
                <w:sz w:val="20"/>
                <w:szCs w:val="20"/>
                <w:lang w:val="es-ES"/>
              </w:rPr>
              <w:t>ASALE</w:t>
            </w:r>
          </w:p>
        </w:tc>
        <w:tc>
          <w:tcPr>
            <w:tcW w:w="2867" w:type="dxa"/>
          </w:tcPr>
          <w:p w:rsidR="007545B8" w:rsidRPr="00554BC7" w:rsidRDefault="000D42D4" w:rsidP="006A3FA8">
            <w:pPr>
              <w:suppressAutoHyphens/>
              <w:rPr>
                <w:rFonts w:eastAsia="Batang"/>
                <w:sz w:val="20"/>
                <w:szCs w:val="20"/>
                <w:lang w:val="es-ES"/>
              </w:rPr>
            </w:pPr>
            <w:r>
              <w:rPr>
                <w:rFonts w:eastAsia="Batang"/>
                <w:sz w:val="20"/>
                <w:szCs w:val="20"/>
                <w:lang w:val="es-ES"/>
              </w:rPr>
              <w:t>El</w:t>
            </w:r>
            <w:r w:rsidRPr="00A3774F">
              <w:rPr>
                <w:rFonts w:eastAsia="Batang"/>
                <w:sz w:val="20"/>
                <w:szCs w:val="20"/>
                <w:lang w:val="es-ES"/>
              </w:rPr>
              <w:t xml:space="preserve"> </w:t>
            </w:r>
            <w:r>
              <w:rPr>
                <w:rFonts w:eastAsia="Batang"/>
                <w:sz w:val="20"/>
                <w:szCs w:val="20"/>
                <w:lang w:val="es-ES"/>
              </w:rPr>
              <w:t>buen</w:t>
            </w:r>
            <w:r w:rsidRPr="00A3774F">
              <w:rPr>
                <w:rFonts w:eastAsia="Batang"/>
                <w:sz w:val="20"/>
                <w:szCs w:val="20"/>
                <w:lang w:val="es-ES"/>
              </w:rPr>
              <w:t xml:space="preserve"> </w:t>
            </w:r>
            <w:r>
              <w:rPr>
                <w:rFonts w:eastAsia="Batang"/>
                <w:sz w:val="20"/>
                <w:szCs w:val="20"/>
                <w:lang w:val="es-ES"/>
              </w:rPr>
              <w:t>uso</w:t>
            </w:r>
            <w:r w:rsidRPr="00554BC7">
              <w:rPr>
                <w:rFonts w:eastAsia="Batang"/>
                <w:sz w:val="20"/>
                <w:szCs w:val="20"/>
                <w:lang w:val="es-ES"/>
              </w:rPr>
              <w:t xml:space="preserve"> </w:t>
            </w:r>
            <w:r>
              <w:rPr>
                <w:rFonts w:eastAsia="Batang"/>
                <w:sz w:val="20"/>
                <w:szCs w:val="20"/>
                <w:lang w:val="es-ES"/>
              </w:rPr>
              <w:t>del</w:t>
            </w:r>
            <w:r w:rsidRPr="00554BC7">
              <w:rPr>
                <w:rFonts w:eastAsia="Batang"/>
                <w:sz w:val="20"/>
                <w:szCs w:val="20"/>
                <w:lang w:val="es-ES"/>
              </w:rPr>
              <w:t xml:space="preserve"> </w:t>
            </w:r>
            <w:r>
              <w:rPr>
                <w:rFonts w:eastAsia="Batang"/>
                <w:sz w:val="20"/>
                <w:szCs w:val="20"/>
                <w:lang w:val="es-ES"/>
              </w:rPr>
              <w:t>espa</w:t>
            </w:r>
            <w:r w:rsidRPr="00554BC7">
              <w:rPr>
                <w:rFonts w:eastAsia="Batang"/>
                <w:sz w:val="20"/>
                <w:szCs w:val="20"/>
                <w:lang w:val="es-ES"/>
              </w:rPr>
              <w:t>ñ</w:t>
            </w:r>
            <w:r>
              <w:rPr>
                <w:rFonts w:eastAsia="Batang"/>
                <w:sz w:val="20"/>
                <w:szCs w:val="20"/>
                <w:lang w:val="es-ES"/>
              </w:rPr>
              <w:t>ol</w:t>
            </w:r>
            <w:r w:rsidR="007545B8" w:rsidRPr="00554BC7">
              <w:rPr>
                <w:rFonts w:eastAsia="Batang"/>
                <w:sz w:val="20"/>
                <w:szCs w:val="20"/>
                <w:lang w:val="es-ES"/>
              </w:rPr>
              <w:br/>
              <w:t>.</w:t>
            </w:r>
          </w:p>
        </w:tc>
        <w:tc>
          <w:tcPr>
            <w:tcW w:w="1633" w:type="dxa"/>
          </w:tcPr>
          <w:p w:rsidR="007545B8" w:rsidRPr="000D42D4" w:rsidRDefault="000D42D4" w:rsidP="000A0E1B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  <w:lang w:val="es-ES"/>
              </w:rPr>
              <w:t>Madrid</w:t>
            </w:r>
          </w:p>
        </w:tc>
        <w:tc>
          <w:tcPr>
            <w:tcW w:w="1800" w:type="dxa"/>
          </w:tcPr>
          <w:p w:rsidR="007545B8" w:rsidRPr="000D42D4" w:rsidRDefault="000D42D4" w:rsidP="000A0E1B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  <w:lang w:val="es-ES"/>
              </w:rPr>
              <w:t>Espasa</w:t>
            </w:r>
          </w:p>
        </w:tc>
        <w:tc>
          <w:tcPr>
            <w:tcW w:w="1080" w:type="dxa"/>
          </w:tcPr>
          <w:p w:rsidR="007545B8" w:rsidRPr="000D42D4" w:rsidRDefault="000D42D4" w:rsidP="000A0E1B">
            <w:pPr>
              <w:rPr>
                <w:rFonts w:eastAsia="Batang"/>
                <w:sz w:val="20"/>
                <w:szCs w:val="20"/>
              </w:rPr>
            </w:pPr>
            <w:r w:rsidRPr="000D42D4">
              <w:rPr>
                <w:rFonts w:eastAsia="Batang"/>
                <w:sz w:val="20"/>
                <w:szCs w:val="20"/>
              </w:rPr>
              <w:t>2013</w:t>
            </w:r>
          </w:p>
        </w:tc>
      </w:tr>
      <w:tr w:rsidR="007545B8" w:rsidRPr="000D42D4" w:rsidTr="006A3FA8">
        <w:tc>
          <w:tcPr>
            <w:tcW w:w="503" w:type="dxa"/>
          </w:tcPr>
          <w:p w:rsidR="007545B8" w:rsidRPr="000D42D4" w:rsidRDefault="007545B8" w:rsidP="006A3FA8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 w:rsidRPr="000D42D4">
              <w:rPr>
                <w:rFonts w:eastAsia="Batang"/>
                <w:bCs/>
                <w:sz w:val="20"/>
                <w:szCs w:val="20"/>
              </w:rPr>
              <w:t>7</w:t>
            </w:r>
          </w:p>
        </w:tc>
        <w:tc>
          <w:tcPr>
            <w:tcW w:w="1945" w:type="dxa"/>
          </w:tcPr>
          <w:p w:rsidR="007545B8" w:rsidRPr="00554BC7" w:rsidRDefault="00060B07" w:rsidP="000A0E1B">
            <w:pPr>
              <w:rPr>
                <w:rFonts w:eastAsia="Batang"/>
                <w:sz w:val="20"/>
                <w:szCs w:val="20"/>
                <w:lang w:val="es-ES"/>
              </w:rPr>
            </w:pPr>
            <w:r>
              <w:rPr>
                <w:rFonts w:eastAsia="Batang"/>
                <w:sz w:val="20"/>
                <w:szCs w:val="20"/>
                <w:lang w:val="es-ES"/>
              </w:rPr>
              <w:t>I</w:t>
            </w:r>
            <w:r w:rsidRPr="00554BC7">
              <w:rPr>
                <w:rFonts w:eastAsia="Batang"/>
                <w:sz w:val="20"/>
                <w:szCs w:val="20"/>
                <w:lang w:val="es-ES"/>
              </w:rPr>
              <w:t>-</w:t>
            </w:r>
            <w:r>
              <w:rPr>
                <w:rFonts w:eastAsia="Batang"/>
                <w:sz w:val="20"/>
                <w:szCs w:val="20"/>
                <w:lang w:val="es-ES"/>
              </w:rPr>
              <w:t>Bosque</w:t>
            </w:r>
            <w:r w:rsidRPr="00554BC7">
              <w:rPr>
                <w:rFonts w:eastAsia="Batang"/>
                <w:sz w:val="20"/>
                <w:szCs w:val="20"/>
                <w:lang w:val="es-ES"/>
              </w:rPr>
              <w:t xml:space="preserve"> </w:t>
            </w:r>
            <w:r>
              <w:rPr>
                <w:rFonts w:eastAsia="Batang"/>
                <w:sz w:val="20"/>
                <w:szCs w:val="20"/>
                <w:lang w:val="es-ES"/>
              </w:rPr>
              <w:t>y</w:t>
            </w:r>
            <w:r w:rsidRPr="00554BC7">
              <w:rPr>
                <w:rFonts w:eastAsia="Batang"/>
                <w:sz w:val="20"/>
                <w:szCs w:val="20"/>
                <w:lang w:val="es-ES"/>
              </w:rPr>
              <w:t xml:space="preserve"> </w:t>
            </w:r>
            <w:r>
              <w:rPr>
                <w:rFonts w:eastAsia="Batang"/>
                <w:sz w:val="20"/>
                <w:szCs w:val="20"/>
                <w:lang w:val="es-ES"/>
              </w:rPr>
              <w:t>V</w:t>
            </w:r>
            <w:r w:rsidRPr="00554BC7">
              <w:rPr>
                <w:rFonts w:eastAsia="Batang"/>
                <w:sz w:val="20"/>
                <w:szCs w:val="20"/>
                <w:lang w:val="es-ES"/>
              </w:rPr>
              <w:t>-</w:t>
            </w:r>
            <w:r>
              <w:rPr>
                <w:rFonts w:eastAsia="Batang"/>
                <w:sz w:val="20"/>
                <w:szCs w:val="20"/>
                <w:lang w:val="es-ES"/>
              </w:rPr>
              <w:t>Demonte</w:t>
            </w:r>
            <w:r w:rsidRPr="00554BC7">
              <w:rPr>
                <w:rFonts w:eastAsia="Batang"/>
                <w:sz w:val="20"/>
                <w:szCs w:val="20"/>
                <w:lang w:val="es-ES"/>
              </w:rPr>
              <w:t xml:space="preserve"> (</w:t>
            </w:r>
            <w:r>
              <w:rPr>
                <w:rFonts w:eastAsia="Batang"/>
                <w:sz w:val="20"/>
                <w:szCs w:val="20"/>
                <w:lang w:val="es-ES"/>
              </w:rPr>
              <w:t>Dirs</w:t>
            </w:r>
            <w:r w:rsidRPr="00554BC7">
              <w:rPr>
                <w:rFonts w:eastAsia="Batang"/>
                <w:sz w:val="20"/>
                <w:szCs w:val="20"/>
                <w:lang w:val="es-ES"/>
              </w:rPr>
              <w:t>.)</w:t>
            </w:r>
          </w:p>
        </w:tc>
        <w:tc>
          <w:tcPr>
            <w:tcW w:w="2867" w:type="dxa"/>
          </w:tcPr>
          <w:p w:rsidR="007545B8" w:rsidRPr="00060B07" w:rsidRDefault="00060B07" w:rsidP="006A3FA8">
            <w:pPr>
              <w:suppressAutoHyphens/>
              <w:rPr>
                <w:rFonts w:eastAsia="Batang"/>
                <w:sz w:val="20"/>
                <w:szCs w:val="20"/>
                <w:lang w:val="es-ES"/>
              </w:rPr>
            </w:pPr>
            <w:r>
              <w:rPr>
                <w:rFonts w:eastAsia="Batang"/>
                <w:sz w:val="20"/>
                <w:szCs w:val="20"/>
                <w:lang w:val="es-ES"/>
              </w:rPr>
              <w:t>Gram</w:t>
            </w:r>
            <w:r w:rsidRPr="00554BC7">
              <w:rPr>
                <w:rFonts w:eastAsia="Batang"/>
                <w:sz w:val="20"/>
                <w:szCs w:val="20"/>
                <w:lang w:val="es-ES"/>
              </w:rPr>
              <w:t>á</w:t>
            </w:r>
            <w:r>
              <w:rPr>
                <w:rFonts w:eastAsia="Batang"/>
                <w:sz w:val="20"/>
                <w:szCs w:val="20"/>
                <w:lang w:val="es-ES"/>
              </w:rPr>
              <w:t>tica descriptiva de la lengua española</w:t>
            </w:r>
          </w:p>
        </w:tc>
        <w:tc>
          <w:tcPr>
            <w:tcW w:w="1633" w:type="dxa"/>
          </w:tcPr>
          <w:p w:rsidR="007545B8" w:rsidRPr="00060B07" w:rsidRDefault="00060B07" w:rsidP="000A0E1B">
            <w:pPr>
              <w:rPr>
                <w:rFonts w:eastAsia="Batang"/>
                <w:sz w:val="20"/>
                <w:szCs w:val="20"/>
                <w:lang w:val="es-ES"/>
              </w:rPr>
            </w:pPr>
            <w:r>
              <w:rPr>
                <w:rFonts w:eastAsia="Batang"/>
                <w:sz w:val="20"/>
                <w:szCs w:val="20"/>
                <w:lang w:val="es-ES"/>
              </w:rPr>
              <w:t>Madrid</w:t>
            </w:r>
          </w:p>
        </w:tc>
        <w:tc>
          <w:tcPr>
            <w:tcW w:w="1800" w:type="dxa"/>
          </w:tcPr>
          <w:p w:rsidR="007545B8" w:rsidRPr="00060B07" w:rsidRDefault="00060B07" w:rsidP="000A0E1B">
            <w:pPr>
              <w:rPr>
                <w:rFonts w:eastAsia="Batang"/>
                <w:sz w:val="20"/>
                <w:szCs w:val="20"/>
                <w:lang w:val="es-ES"/>
              </w:rPr>
            </w:pPr>
            <w:r>
              <w:rPr>
                <w:rFonts w:eastAsia="Batang"/>
                <w:sz w:val="20"/>
                <w:szCs w:val="20"/>
                <w:lang w:val="es-ES"/>
              </w:rPr>
              <w:t>Espasa</w:t>
            </w:r>
          </w:p>
        </w:tc>
        <w:tc>
          <w:tcPr>
            <w:tcW w:w="1080" w:type="dxa"/>
          </w:tcPr>
          <w:p w:rsidR="007545B8" w:rsidRPr="00060B07" w:rsidRDefault="000D42D4" w:rsidP="000A0E1B">
            <w:pPr>
              <w:rPr>
                <w:rFonts w:eastAsia="Batang"/>
                <w:sz w:val="20"/>
                <w:szCs w:val="20"/>
                <w:lang w:val="es-ES"/>
              </w:rPr>
            </w:pPr>
            <w:r>
              <w:rPr>
                <w:rFonts w:eastAsia="Batang"/>
                <w:sz w:val="20"/>
                <w:szCs w:val="20"/>
                <w:lang w:val="es-ES"/>
              </w:rPr>
              <w:t>1999</w:t>
            </w:r>
          </w:p>
        </w:tc>
      </w:tr>
      <w:tr w:rsidR="007545B8" w:rsidRPr="006A3FA8" w:rsidTr="006A3FA8">
        <w:tc>
          <w:tcPr>
            <w:tcW w:w="503" w:type="dxa"/>
          </w:tcPr>
          <w:p w:rsidR="007545B8" w:rsidRPr="000D42D4" w:rsidRDefault="007545B8" w:rsidP="006A3FA8">
            <w:pPr>
              <w:jc w:val="center"/>
              <w:rPr>
                <w:rFonts w:eastAsia="Batang"/>
                <w:bCs/>
                <w:sz w:val="20"/>
                <w:szCs w:val="20"/>
                <w:lang w:val="es-ES"/>
              </w:rPr>
            </w:pPr>
            <w:r w:rsidRPr="000D42D4">
              <w:rPr>
                <w:rFonts w:eastAsia="Batang"/>
                <w:bCs/>
                <w:sz w:val="20"/>
                <w:szCs w:val="20"/>
                <w:lang w:val="es-ES"/>
              </w:rPr>
              <w:t>8</w:t>
            </w:r>
          </w:p>
        </w:tc>
        <w:tc>
          <w:tcPr>
            <w:tcW w:w="1945" w:type="dxa"/>
          </w:tcPr>
          <w:p w:rsidR="007545B8" w:rsidRPr="006A3FA8" w:rsidRDefault="00060B07" w:rsidP="006A1590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napToGrid w:val="0"/>
                <w:sz w:val="20"/>
                <w:szCs w:val="20"/>
                <w:lang w:val="es-ES"/>
              </w:rPr>
              <w:t>RAE y ASALE</w:t>
            </w:r>
            <w:r w:rsidR="007545B8" w:rsidRPr="006A3FA8">
              <w:rPr>
                <w:rFonts w:eastAsia="Batang"/>
                <w:snapToGrid w:val="0"/>
                <w:sz w:val="20"/>
                <w:szCs w:val="20"/>
              </w:rPr>
              <w:t>.</w:t>
            </w:r>
          </w:p>
        </w:tc>
        <w:tc>
          <w:tcPr>
            <w:tcW w:w="2867" w:type="dxa"/>
          </w:tcPr>
          <w:p w:rsidR="007545B8" w:rsidRPr="00060B07" w:rsidRDefault="00060B07" w:rsidP="006A1590">
            <w:pPr>
              <w:rPr>
                <w:rFonts w:eastAsia="Batang"/>
                <w:sz w:val="20"/>
                <w:szCs w:val="20"/>
                <w:lang w:val="es-ES"/>
              </w:rPr>
            </w:pPr>
            <w:r>
              <w:rPr>
                <w:rFonts w:eastAsia="Batang"/>
                <w:snapToGrid w:val="0"/>
                <w:sz w:val="20"/>
                <w:szCs w:val="20"/>
                <w:lang w:val="es-ES"/>
              </w:rPr>
              <w:t>Diccionario panhispánico de dudas</w:t>
            </w:r>
          </w:p>
        </w:tc>
        <w:tc>
          <w:tcPr>
            <w:tcW w:w="1633" w:type="dxa"/>
          </w:tcPr>
          <w:p w:rsidR="007545B8" w:rsidRPr="00060B07" w:rsidRDefault="00060B07" w:rsidP="006A1590">
            <w:pPr>
              <w:rPr>
                <w:rFonts w:eastAsia="Batang"/>
                <w:sz w:val="20"/>
                <w:szCs w:val="20"/>
                <w:lang w:val="es-ES"/>
              </w:rPr>
            </w:pPr>
            <w:r>
              <w:rPr>
                <w:rFonts w:eastAsia="Batang"/>
                <w:sz w:val="20"/>
                <w:szCs w:val="20"/>
                <w:lang w:val="es-ES"/>
              </w:rPr>
              <w:t>Madrid</w:t>
            </w:r>
          </w:p>
        </w:tc>
        <w:tc>
          <w:tcPr>
            <w:tcW w:w="1800" w:type="dxa"/>
          </w:tcPr>
          <w:p w:rsidR="007545B8" w:rsidRPr="00060B07" w:rsidRDefault="00060B07" w:rsidP="006A1590">
            <w:pPr>
              <w:rPr>
                <w:rFonts w:eastAsia="Batang"/>
                <w:sz w:val="20"/>
                <w:szCs w:val="20"/>
                <w:lang w:val="es-ES"/>
              </w:rPr>
            </w:pPr>
            <w:r>
              <w:rPr>
                <w:rFonts w:eastAsia="Batang"/>
                <w:sz w:val="20"/>
                <w:szCs w:val="20"/>
                <w:lang w:val="es-ES"/>
              </w:rPr>
              <w:t>Santillana</w:t>
            </w:r>
          </w:p>
        </w:tc>
        <w:tc>
          <w:tcPr>
            <w:tcW w:w="1080" w:type="dxa"/>
          </w:tcPr>
          <w:p w:rsidR="007545B8" w:rsidRPr="00060B07" w:rsidRDefault="00060B07" w:rsidP="006A1590">
            <w:pPr>
              <w:rPr>
                <w:rFonts w:eastAsia="Batang"/>
                <w:bCs/>
                <w:sz w:val="20"/>
                <w:szCs w:val="20"/>
                <w:lang w:val="es-ES"/>
              </w:rPr>
            </w:pPr>
            <w:r>
              <w:rPr>
                <w:rFonts w:eastAsia="Batang"/>
                <w:snapToGrid w:val="0"/>
                <w:sz w:val="20"/>
                <w:szCs w:val="20"/>
                <w:lang w:val="es-ES"/>
              </w:rPr>
              <w:t>2005</w:t>
            </w:r>
          </w:p>
        </w:tc>
      </w:tr>
      <w:tr w:rsidR="007545B8" w:rsidRPr="006A3FA8" w:rsidTr="006A3FA8">
        <w:tc>
          <w:tcPr>
            <w:tcW w:w="503" w:type="dxa"/>
          </w:tcPr>
          <w:p w:rsidR="007545B8" w:rsidRPr="006A3FA8" w:rsidRDefault="007545B8" w:rsidP="006A3FA8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 w:rsidRPr="006A3FA8">
              <w:rPr>
                <w:rFonts w:eastAsia="Batang"/>
                <w:bCs/>
                <w:sz w:val="20"/>
                <w:szCs w:val="20"/>
              </w:rPr>
              <w:t>9</w:t>
            </w:r>
          </w:p>
        </w:tc>
        <w:tc>
          <w:tcPr>
            <w:tcW w:w="1945" w:type="dxa"/>
          </w:tcPr>
          <w:p w:rsidR="007545B8" w:rsidRPr="006A3FA8" w:rsidRDefault="004E36D2" w:rsidP="008E0EDC">
            <w:pPr>
              <w:rPr>
                <w:rFonts w:eastAsia="Batang"/>
                <w:bCs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Под ред.Г.В.Степанова</w:t>
            </w:r>
            <w:r w:rsidR="007545B8" w:rsidRPr="006A3FA8">
              <w:rPr>
                <w:rFonts w:eastAsia="Batang"/>
                <w:sz w:val="20"/>
                <w:szCs w:val="20"/>
              </w:rPr>
              <w:t>.</w:t>
            </w:r>
          </w:p>
        </w:tc>
        <w:tc>
          <w:tcPr>
            <w:tcW w:w="2867" w:type="dxa"/>
          </w:tcPr>
          <w:p w:rsidR="007545B8" w:rsidRPr="006A3FA8" w:rsidRDefault="004E36D2" w:rsidP="008E0EDC">
            <w:pPr>
              <w:rPr>
                <w:rFonts w:eastAsia="Batang"/>
                <w:bCs/>
                <w:sz w:val="20"/>
                <w:szCs w:val="20"/>
              </w:rPr>
            </w:pPr>
            <w:r w:rsidRPr="004E36D2">
              <w:rPr>
                <w:rFonts w:eastAsia="Batang"/>
                <w:sz w:val="20"/>
                <w:szCs w:val="20"/>
              </w:rPr>
              <w:t>История литератур Латинской Америки</w:t>
            </w:r>
            <w:r w:rsidR="007545B8" w:rsidRPr="006A3FA8">
              <w:rPr>
                <w:rFonts w:eastAsia="Batang"/>
                <w:sz w:val="20"/>
                <w:szCs w:val="20"/>
              </w:rPr>
              <w:t>.</w:t>
            </w:r>
            <w:r>
              <w:rPr>
                <w:rFonts w:eastAsia="Batang"/>
                <w:sz w:val="20"/>
                <w:szCs w:val="20"/>
              </w:rPr>
              <w:t xml:space="preserve"> 1-5 том</w:t>
            </w:r>
          </w:p>
        </w:tc>
        <w:tc>
          <w:tcPr>
            <w:tcW w:w="1633" w:type="dxa"/>
          </w:tcPr>
          <w:p w:rsidR="007545B8" w:rsidRPr="006A3FA8" w:rsidRDefault="007545B8" w:rsidP="006A1590">
            <w:pPr>
              <w:rPr>
                <w:rFonts w:eastAsia="Batang"/>
                <w:sz w:val="20"/>
                <w:szCs w:val="20"/>
              </w:rPr>
            </w:pPr>
            <w:r w:rsidRPr="006A3FA8">
              <w:rPr>
                <w:rFonts w:eastAsia="Batang"/>
                <w:sz w:val="20"/>
                <w:szCs w:val="20"/>
              </w:rPr>
              <w:t>Москва</w:t>
            </w:r>
          </w:p>
        </w:tc>
        <w:tc>
          <w:tcPr>
            <w:tcW w:w="1800" w:type="dxa"/>
          </w:tcPr>
          <w:p w:rsidR="007545B8" w:rsidRPr="006A3FA8" w:rsidRDefault="007545B8" w:rsidP="006A1590">
            <w:pPr>
              <w:rPr>
                <w:rFonts w:eastAsia="Batang"/>
                <w:sz w:val="20"/>
                <w:szCs w:val="20"/>
              </w:rPr>
            </w:pPr>
            <w:r w:rsidRPr="006A3FA8">
              <w:rPr>
                <w:rFonts w:eastAsia="Batang"/>
                <w:sz w:val="20"/>
                <w:szCs w:val="20"/>
              </w:rPr>
              <w:t>Высшая школа</w:t>
            </w:r>
          </w:p>
        </w:tc>
        <w:tc>
          <w:tcPr>
            <w:tcW w:w="1080" w:type="dxa"/>
          </w:tcPr>
          <w:p w:rsidR="007545B8" w:rsidRPr="006A3FA8" w:rsidRDefault="004E36D2" w:rsidP="008E0EDC">
            <w:pPr>
              <w:rPr>
                <w:rFonts w:eastAsia="Batang"/>
                <w:bCs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198</w:t>
            </w:r>
            <w:r w:rsidR="007545B8" w:rsidRPr="006A3FA8">
              <w:rPr>
                <w:rFonts w:eastAsia="Batang"/>
                <w:sz w:val="20"/>
                <w:szCs w:val="20"/>
              </w:rPr>
              <w:t>5</w:t>
            </w:r>
            <w:r>
              <w:rPr>
                <w:rFonts w:eastAsia="Batang"/>
                <w:sz w:val="20"/>
                <w:szCs w:val="20"/>
              </w:rPr>
              <w:t xml:space="preserve"> -</w:t>
            </w:r>
          </w:p>
        </w:tc>
      </w:tr>
      <w:tr w:rsidR="007545B8" w:rsidRPr="006A3FA8" w:rsidTr="006A3FA8">
        <w:tc>
          <w:tcPr>
            <w:tcW w:w="503" w:type="dxa"/>
          </w:tcPr>
          <w:p w:rsidR="007545B8" w:rsidRPr="006A3FA8" w:rsidRDefault="007545B8" w:rsidP="006A3FA8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 w:rsidRPr="006A3FA8">
              <w:rPr>
                <w:rFonts w:eastAsia="Batang"/>
                <w:bCs/>
                <w:sz w:val="20"/>
                <w:szCs w:val="20"/>
              </w:rPr>
              <w:t>10</w:t>
            </w:r>
          </w:p>
        </w:tc>
        <w:tc>
          <w:tcPr>
            <w:tcW w:w="1945" w:type="dxa"/>
          </w:tcPr>
          <w:p w:rsidR="007545B8" w:rsidRPr="006A3FA8" w:rsidRDefault="00CC0543" w:rsidP="006A1590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  <w:lang w:val="es-ES"/>
              </w:rPr>
              <w:t>RAE</w:t>
            </w:r>
            <w:r w:rsidR="007545B8" w:rsidRPr="006A3FA8">
              <w:rPr>
                <w:rFonts w:eastAsia="Batang"/>
                <w:sz w:val="20"/>
                <w:szCs w:val="20"/>
              </w:rPr>
              <w:t>.</w:t>
            </w:r>
          </w:p>
        </w:tc>
        <w:tc>
          <w:tcPr>
            <w:tcW w:w="2867" w:type="dxa"/>
          </w:tcPr>
          <w:p w:rsidR="007545B8" w:rsidRPr="00CC0543" w:rsidRDefault="00CC0543" w:rsidP="006A1590">
            <w:pPr>
              <w:rPr>
                <w:rFonts w:eastAsia="Batang"/>
                <w:sz w:val="20"/>
                <w:szCs w:val="20"/>
                <w:lang w:val="es-ES"/>
              </w:rPr>
            </w:pPr>
            <w:r>
              <w:rPr>
                <w:rFonts w:eastAsia="Batang"/>
                <w:sz w:val="20"/>
                <w:szCs w:val="20"/>
                <w:lang w:val="es-ES"/>
              </w:rPr>
              <w:t>Libro de estilo de la lengua española según la norma panhispánica.</w:t>
            </w:r>
          </w:p>
        </w:tc>
        <w:tc>
          <w:tcPr>
            <w:tcW w:w="1633" w:type="dxa"/>
          </w:tcPr>
          <w:p w:rsidR="007545B8" w:rsidRPr="00CC0543" w:rsidRDefault="00CC0543" w:rsidP="006A1590">
            <w:pPr>
              <w:rPr>
                <w:rFonts w:eastAsia="Batang"/>
                <w:sz w:val="20"/>
                <w:szCs w:val="20"/>
                <w:lang w:val="es-ES"/>
              </w:rPr>
            </w:pPr>
            <w:r>
              <w:rPr>
                <w:rFonts w:eastAsia="Batang"/>
                <w:sz w:val="20"/>
                <w:szCs w:val="20"/>
                <w:lang w:val="es-ES"/>
              </w:rPr>
              <w:t>Madrid</w:t>
            </w:r>
          </w:p>
        </w:tc>
        <w:tc>
          <w:tcPr>
            <w:tcW w:w="1800" w:type="dxa"/>
          </w:tcPr>
          <w:p w:rsidR="007545B8" w:rsidRPr="00CC0543" w:rsidRDefault="00CC0543" w:rsidP="006A1590">
            <w:pPr>
              <w:rPr>
                <w:rFonts w:eastAsia="Batang"/>
                <w:sz w:val="20"/>
                <w:szCs w:val="20"/>
                <w:lang w:val="es-ES"/>
              </w:rPr>
            </w:pPr>
            <w:r>
              <w:rPr>
                <w:rFonts w:eastAsia="Batang"/>
                <w:sz w:val="20"/>
                <w:szCs w:val="20"/>
                <w:lang w:val="es-ES"/>
              </w:rPr>
              <w:t>Espasa</w:t>
            </w:r>
          </w:p>
        </w:tc>
        <w:tc>
          <w:tcPr>
            <w:tcW w:w="1080" w:type="dxa"/>
          </w:tcPr>
          <w:p w:rsidR="007545B8" w:rsidRPr="00CC0543" w:rsidRDefault="007545B8" w:rsidP="006A1590">
            <w:pPr>
              <w:rPr>
                <w:rFonts w:eastAsia="Batang"/>
                <w:bCs/>
                <w:sz w:val="20"/>
                <w:szCs w:val="20"/>
                <w:lang w:val="es-ES"/>
              </w:rPr>
            </w:pPr>
            <w:r w:rsidRPr="006A3FA8">
              <w:rPr>
                <w:rFonts w:eastAsia="Batang"/>
                <w:sz w:val="20"/>
                <w:szCs w:val="20"/>
              </w:rPr>
              <w:t>20</w:t>
            </w:r>
            <w:r w:rsidR="00CC0543">
              <w:rPr>
                <w:rFonts w:eastAsia="Batang"/>
                <w:sz w:val="20"/>
                <w:szCs w:val="20"/>
                <w:lang w:val="es-ES"/>
              </w:rPr>
              <w:t>18</w:t>
            </w:r>
          </w:p>
        </w:tc>
      </w:tr>
      <w:tr w:rsidR="007545B8" w:rsidRPr="00035FB3" w:rsidTr="006A3FA8">
        <w:tc>
          <w:tcPr>
            <w:tcW w:w="503" w:type="dxa"/>
          </w:tcPr>
          <w:p w:rsidR="007545B8" w:rsidRPr="006A3FA8" w:rsidRDefault="007545B8" w:rsidP="006A3FA8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 w:rsidRPr="006A3FA8">
              <w:rPr>
                <w:rFonts w:eastAsia="Batang"/>
                <w:bCs/>
                <w:sz w:val="20"/>
                <w:szCs w:val="20"/>
              </w:rPr>
              <w:t>11</w:t>
            </w:r>
          </w:p>
        </w:tc>
        <w:tc>
          <w:tcPr>
            <w:tcW w:w="1945" w:type="dxa"/>
          </w:tcPr>
          <w:p w:rsidR="007545B8" w:rsidRPr="00035FB3" w:rsidRDefault="004E36D2" w:rsidP="008E0EDC">
            <w:pPr>
              <w:rPr>
                <w:rFonts w:eastAsia="Batang"/>
                <w:sz w:val="20"/>
                <w:szCs w:val="20"/>
                <w:lang w:val="es-ES"/>
              </w:rPr>
            </w:pPr>
            <w:r>
              <w:rPr>
                <w:rFonts w:eastAsia="Batang"/>
                <w:sz w:val="20"/>
                <w:szCs w:val="20"/>
                <w:lang w:val="es-ES"/>
              </w:rPr>
              <w:t>RAE y ASALE</w:t>
            </w:r>
          </w:p>
        </w:tc>
        <w:tc>
          <w:tcPr>
            <w:tcW w:w="2867" w:type="dxa"/>
          </w:tcPr>
          <w:p w:rsidR="007545B8" w:rsidRPr="00035FB3" w:rsidRDefault="00035FB3" w:rsidP="008E0EDC">
            <w:pPr>
              <w:rPr>
                <w:rFonts w:eastAsia="Batang"/>
                <w:sz w:val="20"/>
                <w:szCs w:val="20"/>
                <w:lang w:val="es-ES"/>
              </w:rPr>
            </w:pPr>
            <w:r>
              <w:rPr>
                <w:rFonts w:eastAsia="Batang"/>
                <w:sz w:val="20"/>
                <w:szCs w:val="20"/>
                <w:lang w:val="es-ES"/>
              </w:rPr>
              <w:t>Nueva gramática de la lengua española volumenes I-II-III</w:t>
            </w:r>
          </w:p>
        </w:tc>
        <w:tc>
          <w:tcPr>
            <w:tcW w:w="1633" w:type="dxa"/>
          </w:tcPr>
          <w:p w:rsidR="007545B8" w:rsidRPr="00035FB3" w:rsidRDefault="004E36D2" w:rsidP="006A1590">
            <w:pPr>
              <w:rPr>
                <w:rFonts w:eastAsia="Batang"/>
                <w:sz w:val="20"/>
                <w:szCs w:val="20"/>
                <w:lang w:val="es-ES"/>
              </w:rPr>
            </w:pPr>
            <w:r>
              <w:rPr>
                <w:rFonts w:eastAsia="Batang"/>
                <w:sz w:val="20"/>
                <w:szCs w:val="20"/>
                <w:lang w:val="es-ES"/>
              </w:rPr>
              <w:t>Madrid</w:t>
            </w:r>
          </w:p>
        </w:tc>
        <w:tc>
          <w:tcPr>
            <w:tcW w:w="1800" w:type="dxa"/>
          </w:tcPr>
          <w:p w:rsidR="007545B8" w:rsidRPr="00035FB3" w:rsidRDefault="004E36D2" w:rsidP="006A1590">
            <w:pPr>
              <w:rPr>
                <w:rFonts w:eastAsia="Batang"/>
                <w:sz w:val="20"/>
                <w:szCs w:val="20"/>
                <w:lang w:val="es-ES"/>
              </w:rPr>
            </w:pPr>
            <w:r>
              <w:rPr>
                <w:rFonts w:eastAsia="Batang"/>
                <w:sz w:val="20"/>
                <w:szCs w:val="20"/>
                <w:lang w:val="es-ES"/>
              </w:rPr>
              <w:t>Espasa</w:t>
            </w:r>
          </w:p>
        </w:tc>
        <w:tc>
          <w:tcPr>
            <w:tcW w:w="1080" w:type="dxa"/>
          </w:tcPr>
          <w:p w:rsidR="007545B8" w:rsidRPr="00035FB3" w:rsidRDefault="004E36D2" w:rsidP="008E0EDC">
            <w:pPr>
              <w:rPr>
                <w:rFonts w:eastAsia="Batang"/>
                <w:sz w:val="20"/>
                <w:szCs w:val="20"/>
                <w:lang w:val="es-ES"/>
              </w:rPr>
            </w:pPr>
            <w:r>
              <w:rPr>
                <w:rFonts w:eastAsia="Batang"/>
                <w:sz w:val="20"/>
                <w:szCs w:val="20"/>
                <w:lang w:val="es-ES"/>
              </w:rPr>
              <w:t>2009 -2011</w:t>
            </w:r>
          </w:p>
        </w:tc>
      </w:tr>
      <w:tr w:rsidR="007545B8" w:rsidRPr="004E36D2" w:rsidTr="006A3FA8">
        <w:tc>
          <w:tcPr>
            <w:tcW w:w="503" w:type="dxa"/>
          </w:tcPr>
          <w:p w:rsidR="007545B8" w:rsidRPr="006A3FA8" w:rsidRDefault="007545B8" w:rsidP="006A3FA8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 w:rsidRPr="006A3FA8">
              <w:rPr>
                <w:rFonts w:eastAsia="Batang"/>
                <w:bCs/>
                <w:sz w:val="20"/>
                <w:szCs w:val="20"/>
              </w:rPr>
              <w:t>12</w:t>
            </w:r>
          </w:p>
        </w:tc>
        <w:tc>
          <w:tcPr>
            <w:tcW w:w="1945" w:type="dxa"/>
          </w:tcPr>
          <w:p w:rsidR="007545B8" w:rsidRPr="006A3FA8" w:rsidRDefault="004E36D2" w:rsidP="008E0EDC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  <w:lang w:val="es-ES_tradnl"/>
              </w:rPr>
              <w:t>RAE y ASALE</w:t>
            </w:r>
          </w:p>
        </w:tc>
        <w:tc>
          <w:tcPr>
            <w:tcW w:w="2867" w:type="dxa"/>
          </w:tcPr>
          <w:p w:rsidR="007545B8" w:rsidRPr="004E36D2" w:rsidRDefault="004E36D2" w:rsidP="008E0EDC">
            <w:pPr>
              <w:rPr>
                <w:rFonts w:eastAsia="Batang"/>
                <w:sz w:val="20"/>
                <w:szCs w:val="20"/>
                <w:lang w:val="es-ES"/>
              </w:rPr>
            </w:pPr>
            <w:r>
              <w:rPr>
                <w:rFonts w:eastAsia="Batang"/>
                <w:sz w:val="20"/>
                <w:szCs w:val="20"/>
                <w:lang w:val="es-ES_tradnl"/>
              </w:rPr>
              <w:t>Las voces del español- Tiempo y espacio. DVD</w:t>
            </w:r>
            <w:r w:rsidR="007545B8" w:rsidRPr="004E36D2">
              <w:rPr>
                <w:rFonts w:eastAsia="Batang"/>
                <w:lang w:val="es-ES"/>
              </w:rPr>
              <w:br/>
            </w:r>
          </w:p>
        </w:tc>
        <w:tc>
          <w:tcPr>
            <w:tcW w:w="1633" w:type="dxa"/>
          </w:tcPr>
          <w:p w:rsidR="007545B8" w:rsidRPr="004E36D2" w:rsidRDefault="007545B8" w:rsidP="006A1590">
            <w:pPr>
              <w:rPr>
                <w:rFonts w:eastAsia="Batang"/>
                <w:sz w:val="20"/>
                <w:szCs w:val="20"/>
                <w:lang w:val="es-ES"/>
              </w:rPr>
            </w:pPr>
            <w:r w:rsidRPr="006A3FA8">
              <w:rPr>
                <w:rFonts w:eastAsia="Batang"/>
                <w:sz w:val="20"/>
                <w:szCs w:val="20"/>
                <w:lang w:val="es-ES_tradnl"/>
              </w:rPr>
              <w:t>Madrid</w:t>
            </w:r>
          </w:p>
        </w:tc>
        <w:tc>
          <w:tcPr>
            <w:tcW w:w="1800" w:type="dxa"/>
          </w:tcPr>
          <w:p w:rsidR="007545B8" w:rsidRPr="004E36D2" w:rsidRDefault="004E36D2" w:rsidP="006A1590">
            <w:pPr>
              <w:rPr>
                <w:rFonts w:eastAsia="Batang"/>
                <w:sz w:val="20"/>
                <w:szCs w:val="20"/>
                <w:lang w:val="es-ES"/>
              </w:rPr>
            </w:pPr>
            <w:r>
              <w:rPr>
                <w:rFonts w:eastAsia="Batang"/>
                <w:sz w:val="20"/>
                <w:szCs w:val="20"/>
                <w:lang w:val="es-ES_tradnl"/>
              </w:rPr>
              <w:t>Espasa</w:t>
            </w:r>
          </w:p>
        </w:tc>
        <w:tc>
          <w:tcPr>
            <w:tcW w:w="1080" w:type="dxa"/>
          </w:tcPr>
          <w:p w:rsidR="007545B8" w:rsidRPr="004E36D2" w:rsidRDefault="007545B8" w:rsidP="008E0EDC">
            <w:pPr>
              <w:rPr>
                <w:rFonts w:eastAsia="Batang"/>
                <w:sz w:val="20"/>
                <w:szCs w:val="20"/>
                <w:lang w:val="es-ES"/>
              </w:rPr>
            </w:pPr>
            <w:r w:rsidRPr="004E36D2">
              <w:rPr>
                <w:rFonts w:eastAsia="Batang"/>
                <w:sz w:val="20"/>
                <w:szCs w:val="20"/>
                <w:lang w:val="es-ES"/>
              </w:rPr>
              <w:t>2011</w:t>
            </w:r>
          </w:p>
        </w:tc>
      </w:tr>
      <w:tr w:rsidR="007545B8" w:rsidRPr="00CC0543" w:rsidTr="006A3FA8">
        <w:tc>
          <w:tcPr>
            <w:tcW w:w="503" w:type="dxa"/>
          </w:tcPr>
          <w:p w:rsidR="007545B8" w:rsidRPr="004E36D2" w:rsidRDefault="007545B8" w:rsidP="006A3FA8">
            <w:pPr>
              <w:jc w:val="center"/>
              <w:rPr>
                <w:rFonts w:eastAsia="Batang"/>
                <w:bCs/>
                <w:sz w:val="20"/>
                <w:szCs w:val="20"/>
                <w:lang w:val="es-ES"/>
              </w:rPr>
            </w:pPr>
            <w:r w:rsidRPr="004E36D2">
              <w:rPr>
                <w:rFonts w:eastAsia="Batang"/>
                <w:bCs/>
                <w:sz w:val="20"/>
                <w:szCs w:val="20"/>
                <w:lang w:val="es-ES"/>
              </w:rPr>
              <w:t>13</w:t>
            </w:r>
          </w:p>
        </w:tc>
        <w:tc>
          <w:tcPr>
            <w:tcW w:w="1945" w:type="dxa"/>
          </w:tcPr>
          <w:p w:rsidR="007545B8" w:rsidRPr="00CC0543" w:rsidRDefault="00CC0543" w:rsidP="008E0EDC">
            <w:pPr>
              <w:rPr>
                <w:rFonts w:eastAsia="Batang"/>
                <w:sz w:val="20"/>
                <w:szCs w:val="20"/>
                <w:lang w:val="es-ES"/>
              </w:rPr>
            </w:pPr>
            <w:r>
              <w:rPr>
                <w:rFonts w:eastAsia="Batang"/>
                <w:sz w:val="20"/>
                <w:szCs w:val="20"/>
                <w:lang w:val="es-ES_tradnl"/>
              </w:rPr>
              <w:t>RAE y ASALE</w:t>
            </w:r>
          </w:p>
        </w:tc>
        <w:tc>
          <w:tcPr>
            <w:tcW w:w="2867" w:type="dxa"/>
          </w:tcPr>
          <w:p w:rsidR="007545B8" w:rsidRPr="00CC0543" w:rsidRDefault="00CC0543" w:rsidP="008E0EDC">
            <w:pPr>
              <w:rPr>
                <w:rFonts w:eastAsia="Batang"/>
                <w:sz w:val="20"/>
                <w:szCs w:val="20"/>
                <w:lang w:val="es-ES"/>
              </w:rPr>
            </w:pPr>
            <w:r>
              <w:rPr>
                <w:rFonts w:eastAsia="Batang"/>
                <w:sz w:val="20"/>
                <w:szCs w:val="20"/>
                <w:lang w:val="es-ES_tradnl"/>
              </w:rPr>
              <w:t>El nuevo glosario de términos gramaticales</w:t>
            </w:r>
            <w:r w:rsidR="007545B8" w:rsidRPr="00CC0543">
              <w:rPr>
                <w:rFonts w:eastAsia="Batang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633" w:type="dxa"/>
          </w:tcPr>
          <w:p w:rsidR="007545B8" w:rsidRPr="00CC0543" w:rsidRDefault="00CC0543" w:rsidP="006A1590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  <w:lang w:val="es-ES_tradnl"/>
              </w:rPr>
              <w:t>Salamanca</w:t>
            </w:r>
          </w:p>
        </w:tc>
        <w:tc>
          <w:tcPr>
            <w:tcW w:w="1800" w:type="dxa"/>
          </w:tcPr>
          <w:p w:rsidR="007545B8" w:rsidRPr="00CC0543" w:rsidRDefault="00CC0543" w:rsidP="006A1590">
            <w:pPr>
              <w:rPr>
                <w:rFonts w:eastAsia="Batang"/>
                <w:sz w:val="20"/>
                <w:szCs w:val="20"/>
                <w:lang w:val="es-ES"/>
              </w:rPr>
            </w:pPr>
            <w:r>
              <w:rPr>
                <w:rFonts w:eastAsia="Batang"/>
                <w:sz w:val="20"/>
                <w:szCs w:val="20"/>
                <w:lang w:val="es-ES_tradnl"/>
              </w:rPr>
              <w:t>Universidad de Salamanca</w:t>
            </w:r>
          </w:p>
        </w:tc>
        <w:tc>
          <w:tcPr>
            <w:tcW w:w="1080" w:type="dxa"/>
          </w:tcPr>
          <w:p w:rsidR="007545B8" w:rsidRPr="00CC0543" w:rsidRDefault="00CC0543" w:rsidP="008E0EDC">
            <w:pPr>
              <w:rPr>
                <w:rFonts w:eastAsia="Batang"/>
                <w:sz w:val="20"/>
                <w:szCs w:val="20"/>
                <w:lang w:val="es-ES"/>
              </w:rPr>
            </w:pPr>
            <w:r>
              <w:rPr>
                <w:rFonts w:eastAsia="Batang"/>
                <w:sz w:val="20"/>
                <w:szCs w:val="20"/>
              </w:rPr>
              <w:t>20</w:t>
            </w:r>
            <w:r>
              <w:rPr>
                <w:rFonts w:eastAsia="Batang"/>
                <w:sz w:val="20"/>
                <w:szCs w:val="20"/>
                <w:lang w:val="es-ES"/>
              </w:rPr>
              <w:t>19</w:t>
            </w:r>
          </w:p>
        </w:tc>
      </w:tr>
    </w:tbl>
    <w:p w:rsidR="00F22052" w:rsidRPr="00CC0543" w:rsidRDefault="00F22052" w:rsidP="00F22052">
      <w:pPr>
        <w:shd w:val="clear" w:color="auto" w:fill="FFFFFF"/>
        <w:ind w:firstLine="709"/>
        <w:jc w:val="both"/>
        <w:rPr>
          <w:b/>
          <w:bCs/>
          <w:i/>
        </w:rPr>
      </w:pPr>
    </w:p>
    <w:p w:rsidR="0069059C" w:rsidRDefault="0069059C" w:rsidP="00F22052">
      <w:pPr>
        <w:shd w:val="clear" w:color="auto" w:fill="FFFFFF"/>
        <w:ind w:firstLine="709"/>
        <w:jc w:val="both"/>
        <w:rPr>
          <w:b/>
          <w:bCs/>
        </w:rPr>
      </w:pPr>
    </w:p>
    <w:p w:rsidR="0069059C" w:rsidRDefault="0069059C" w:rsidP="00F22052">
      <w:pPr>
        <w:shd w:val="clear" w:color="auto" w:fill="FFFFFF"/>
        <w:ind w:firstLine="709"/>
        <w:jc w:val="both"/>
        <w:rPr>
          <w:b/>
          <w:bCs/>
        </w:rPr>
      </w:pPr>
    </w:p>
    <w:p w:rsidR="0069059C" w:rsidRDefault="0069059C" w:rsidP="00F22052">
      <w:pPr>
        <w:shd w:val="clear" w:color="auto" w:fill="FFFFFF"/>
        <w:ind w:firstLine="709"/>
        <w:jc w:val="both"/>
        <w:rPr>
          <w:b/>
          <w:bCs/>
        </w:rPr>
      </w:pPr>
    </w:p>
    <w:p w:rsidR="0069059C" w:rsidRDefault="0069059C" w:rsidP="00F22052">
      <w:pPr>
        <w:shd w:val="clear" w:color="auto" w:fill="FFFFFF"/>
        <w:ind w:firstLine="709"/>
        <w:jc w:val="both"/>
        <w:rPr>
          <w:b/>
          <w:bCs/>
        </w:rPr>
      </w:pPr>
    </w:p>
    <w:p w:rsidR="0069059C" w:rsidRDefault="0069059C" w:rsidP="00F22052">
      <w:pPr>
        <w:shd w:val="clear" w:color="auto" w:fill="FFFFFF"/>
        <w:ind w:firstLine="709"/>
        <w:jc w:val="both"/>
        <w:rPr>
          <w:b/>
          <w:bCs/>
        </w:rPr>
      </w:pPr>
    </w:p>
    <w:p w:rsidR="0069059C" w:rsidRDefault="0069059C" w:rsidP="00F22052">
      <w:pPr>
        <w:shd w:val="clear" w:color="auto" w:fill="FFFFFF"/>
        <w:ind w:firstLine="709"/>
        <w:jc w:val="both"/>
        <w:rPr>
          <w:b/>
          <w:bCs/>
        </w:rPr>
      </w:pPr>
    </w:p>
    <w:p w:rsidR="0069059C" w:rsidRDefault="0069059C" w:rsidP="00F22052">
      <w:pPr>
        <w:shd w:val="clear" w:color="auto" w:fill="FFFFFF"/>
        <w:ind w:firstLine="709"/>
        <w:jc w:val="both"/>
        <w:rPr>
          <w:b/>
          <w:bCs/>
        </w:rPr>
      </w:pPr>
    </w:p>
    <w:p w:rsidR="0069059C" w:rsidRDefault="0069059C" w:rsidP="00F22052">
      <w:pPr>
        <w:shd w:val="clear" w:color="auto" w:fill="FFFFFF"/>
        <w:ind w:firstLine="709"/>
        <w:jc w:val="both"/>
        <w:rPr>
          <w:b/>
          <w:bCs/>
        </w:rPr>
      </w:pPr>
    </w:p>
    <w:p w:rsidR="0069059C" w:rsidRDefault="0069059C" w:rsidP="00F22052">
      <w:pPr>
        <w:shd w:val="clear" w:color="auto" w:fill="FFFFFF"/>
        <w:ind w:firstLine="709"/>
        <w:jc w:val="both"/>
        <w:rPr>
          <w:b/>
          <w:bCs/>
        </w:rPr>
      </w:pPr>
    </w:p>
    <w:p w:rsidR="00F22052" w:rsidRPr="00CC0543" w:rsidRDefault="0066442A" w:rsidP="00F22052">
      <w:pPr>
        <w:shd w:val="clear" w:color="auto" w:fill="FFFFFF"/>
        <w:ind w:firstLine="709"/>
        <w:jc w:val="both"/>
        <w:rPr>
          <w:b/>
          <w:bCs/>
        </w:rPr>
      </w:pPr>
      <w:r w:rsidRPr="00CC0543">
        <w:rPr>
          <w:b/>
          <w:bCs/>
        </w:rPr>
        <w:t>Б. Дополнительная литература:</w:t>
      </w:r>
    </w:p>
    <w:p w:rsidR="00272B45" w:rsidRPr="00CC0543" w:rsidRDefault="00272B45" w:rsidP="00272B45">
      <w:pPr>
        <w:shd w:val="clear" w:color="auto" w:fill="FFFFFF"/>
        <w:ind w:firstLine="709"/>
        <w:jc w:val="both"/>
        <w:rPr>
          <w:b/>
          <w:bCs/>
        </w:rPr>
      </w:pPr>
    </w:p>
    <w:p w:rsidR="0066442A" w:rsidRPr="00CC0543" w:rsidRDefault="0066442A" w:rsidP="00F22052">
      <w:pPr>
        <w:shd w:val="clear" w:color="auto" w:fill="FFFFFF"/>
        <w:ind w:firstLine="709"/>
        <w:jc w:val="both"/>
        <w:rPr>
          <w:b/>
          <w:bCs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1945"/>
        <w:gridCol w:w="2867"/>
        <w:gridCol w:w="1633"/>
        <w:gridCol w:w="1800"/>
        <w:gridCol w:w="1080"/>
      </w:tblGrid>
      <w:tr w:rsidR="00F22052" w:rsidRPr="006A3FA8" w:rsidTr="006A3FA8">
        <w:tc>
          <w:tcPr>
            <w:tcW w:w="503" w:type="dxa"/>
          </w:tcPr>
          <w:p w:rsidR="00F22052" w:rsidRPr="00CC0543" w:rsidRDefault="00F22052" w:rsidP="006A3FA8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 w:rsidRPr="00CC0543">
              <w:rPr>
                <w:rFonts w:eastAsia="Batang"/>
                <w:b/>
                <w:sz w:val="20"/>
                <w:szCs w:val="20"/>
              </w:rPr>
              <w:t xml:space="preserve">№ </w:t>
            </w:r>
            <w:r w:rsidRPr="006A3FA8">
              <w:rPr>
                <w:rFonts w:eastAsia="Batang"/>
                <w:b/>
                <w:sz w:val="20"/>
                <w:szCs w:val="20"/>
              </w:rPr>
              <w:t>п</w:t>
            </w:r>
            <w:r w:rsidRPr="00CC0543">
              <w:rPr>
                <w:rFonts w:eastAsia="Batang"/>
                <w:b/>
                <w:sz w:val="20"/>
                <w:szCs w:val="20"/>
              </w:rPr>
              <w:t>/</w:t>
            </w:r>
            <w:r w:rsidRPr="006A3FA8">
              <w:rPr>
                <w:rFonts w:eastAsia="Batang"/>
                <w:b/>
                <w:sz w:val="20"/>
                <w:szCs w:val="20"/>
              </w:rPr>
              <w:t>п</w:t>
            </w:r>
          </w:p>
        </w:tc>
        <w:tc>
          <w:tcPr>
            <w:tcW w:w="1945" w:type="dxa"/>
          </w:tcPr>
          <w:p w:rsidR="00F22052" w:rsidRPr="00CC0543" w:rsidRDefault="00F22052" w:rsidP="006A3FA8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 w:rsidRPr="006A3FA8">
              <w:rPr>
                <w:rFonts w:eastAsia="Batang"/>
                <w:b/>
                <w:sz w:val="20"/>
                <w:szCs w:val="20"/>
              </w:rPr>
              <w:t>Автор</w:t>
            </w:r>
          </w:p>
        </w:tc>
        <w:tc>
          <w:tcPr>
            <w:tcW w:w="2867" w:type="dxa"/>
          </w:tcPr>
          <w:p w:rsidR="00F22052" w:rsidRPr="00CC0543" w:rsidRDefault="00F22052" w:rsidP="006A3FA8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6A3FA8">
              <w:rPr>
                <w:rFonts w:eastAsia="Batang"/>
                <w:b/>
                <w:bCs/>
                <w:sz w:val="20"/>
                <w:szCs w:val="20"/>
              </w:rPr>
              <w:t>Название</w:t>
            </w:r>
          </w:p>
        </w:tc>
        <w:tc>
          <w:tcPr>
            <w:tcW w:w="1633" w:type="dxa"/>
          </w:tcPr>
          <w:p w:rsidR="00F22052" w:rsidRPr="00CC0543" w:rsidRDefault="00F22052" w:rsidP="006A3FA8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6A3FA8">
              <w:rPr>
                <w:rFonts w:eastAsia="Batang"/>
                <w:b/>
                <w:bCs/>
                <w:sz w:val="20"/>
                <w:szCs w:val="20"/>
              </w:rPr>
              <w:t>Место</w:t>
            </w:r>
            <w:r w:rsidRPr="00CC0543">
              <w:rPr>
                <w:rFonts w:eastAsia="Batang"/>
                <w:b/>
                <w:bCs/>
                <w:sz w:val="20"/>
                <w:szCs w:val="20"/>
              </w:rPr>
              <w:t xml:space="preserve"> </w:t>
            </w:r>
            <w:r w:rsidRPr="006A3FA8">
              <w:rPr>
                <w:rFonts w:eastAsia="Batang"/>
                <w:b/>
                <w:bCs/>
                <w:sz w:val="20"/>
                <w:szCs w:val="20"/>
              </w:rPr>
              <w:t>издания</w:t>
            </w:r>
          </w:p>
        </w:tc>
        <w:tc>
          <w:tcPr>
            <w:tcW w:w="1800" w:type="dxa"/>
          </w:tcPr>
          <w:p w:rsidR="00F22052" w:rsidRPr="006A3FA8" w:rsidRDefault="00F22052" w:rsidP="006A3FA8">
            <w:pPr>
              <w:jc w:val="center"/>
              <w:rPr>
                <w:rFonts w:eastAsia="Batang"/>
                <w:b/>
                <w:bCs/>
                <w:sz w:val="20"/>
                <w:szCs w:val="20"/>
                <w:lang w:val="es-ES_tradnl"/>
              </w:rPr>
            </w:pPr>
            <w:r w:rsidRPr="006A3FA8">
              <w:rPr>
                <w:rFonts w:eastAsia="Batang"/>
                <w:b/>
                <w:bCs/>
                <w:sz w:val="20"/>
                <w:szCs w:val="20"/>
              </w:rPr>
              <w:t>Издательство</w:t>
            </w:r>
          </w:p>
        </w:tc>
        <w:tc>
          <w:tcPr>
            <w:tcW w:w="1080" w:type="dxa"/>
          </w:tcPr>
          <w:p w:rsidR="00F22052" w:rsidRPr="006A3FA8" w:rsidRDefault="00F22052" w:rsidP="006A3FA8">
            <w:pPr>
              <w:jc w:val="center"/>
              <w:rPr>
                <w:rFonts w:eastAsia="Batang"/>
                <w:b/>
                <w:bCs/>
                <w:sz w:val="20"/>
                <w:szCs w:val="20"/>
                <w:lang w:val="es-ES_tradnl"/>
              </w:rPr>
            </w:pPr>
            <w:r w:rsidRPr="006A3FA8">
              <w:rPr>
                <w:rFonts w:eastAsia="Batang"/>
                <w:b/>
                <w:bCs/>
                <w:sz w:val="20"/>
                <w:szCs w:val="20"/>
              </w:rPr>
              <w:t>Год</w:t>
            </w:r>
            <w:r w:rsidRPr="006A3FA8">
              <w:rPr>
                <w:rFonts w:eastAsia="Batang"/>
                <w:b/>
                <w:bCs/>
                <w:sz w:val="20"/>
                <w:szCs w:val="20"/>
                <w:lang w:val="es-ES_tradnl"/>
              </w:rPr>
              <w:t xml:space="preserve"> </w:t>
            </w:r>
            <w:r w:rsidRPr="006A3FA8">
              <w:rPr>
                <w:rFonts w:eastAsia="Batang"/>
                <w:b/>
                <w:bCs/>
                <w:sz w:val="20"/>
                <w:szCs w:val="20"/>
              </w:rPr>
              <w:t>издания</w:t>
            </w:r>
          </w:p>
        </w:tc>
      </w:tr>
      <w:tr w:rsidR="00F22052" w:rsidRPr="006A3FA8" w:rsidTr="006A3FA8">
        <w:tc>
          <w:tcPr>
            <w:tcW w:w="503" w:type="dxa"/>
          </w:tcPr>
          <w:p w:rsidR="00F22052" w:rsidRPr="006A3FA8" w:rsidRDefault="00F22052" w:rsidP="006A3FA8">
            <w:pPr>
              <w:jc w:val="center"/>
              <w:rPr>
                <w:rFonts w:eastAsia="Batang"/>
                <w:sz w:val="20"/>
                <w:szCs w:val="20"/>
              </w:rPr>
            </w:pPr>
            <w:r w:rsidRPr="006A3FA8">
              <w:rPr>
                <w:rFonts w:eastAsia="Batang"/>
                <w:sz w:val="20"/>
                <w:szCs w:val="20"/>
              </w:rPr>
              <w:t>1</w:t>
            </w:r>
          </w:p>
        </w:tc>
        <w:tc>
          <w:tcPr>
            <w:tcW w:w="1945" w:type="dxa"/>
          </w:tcPr>
          <w:p w:rsidR="00F22052" w:rsidRPr="006A3FA8" w:rsidRDefault="00F22052" w:rsidP="006A1590">
            <w:pPr>
              <w:rPr>
                <w:rFonts w:eastAsia="Batang"/>
                <w:bCs/>
                <w:sz w:val="20"/>
                <w:szCs w:val="20"/>
              </w:rPr>
            </w:pPr>
            <w:r w:rsidRPr="006A3FA8">
              <w:rPr>
                <w:rFonts w:eastAsia="Batang"/>
                <w:sz w:val="20"/>
                <w:szCs w:val="20"/>
              </w:rPr>
              <w:t>Алексеева И.С.</w:t>
            </w:r>
          </w:p>
        </w:tc>
        <w:tc>
          <w:tcPr>
            <w:tcW w:w="2867" w:type="dxa"/>
          </w:tcPr>
          <w:p w:rsidR="00F22052" w:rsidRPr="006A3FA8" w:rsidRDefault="00F22052" w:rsidP="006A1590">
            <w:pPr>
              <w:rPr>
                <w:rFonts w:eastAsia="Batang"/>
                <w:bCs/>
                <w:sz w:val="20"/>
                <w:szCs w:val="20"/>
              </w:rPr>
            </w:pPr>
            <w:r w:rsidRPr="006A3FA8">
              <w:rPr>
                <w:rFonts w:eastAsia="Batang"/>
                <w:sz w:val="20"/>
                <w:szCs w:val="20"/>
              </w:rPr>
              <w:t>Профессиональный тренинг переводчика.</w:t>
            </w:r>
          </w:p>
        </w:tc>
        <w:tc>
          <w:tcPr>
            <w:tcW w:w="1633" w:type="dxa"/>
          </w:tcPr>
          <w:p w:rsidR="00F22052" w:rsidRPr="006A3FA8" w:rsidRDefault="00F22052" w:rsidP="006A1590">
            <w:pPr>
              <w:rPr>
                <w:rFonts w:eastAsia="Batang"/>
                <w:bCs/>
                <w:sz w:val="20"/>
                <w:szCs w:val="20"/>
              </w:rPr>
            </w:pPr>
            <w:r w:rsidRPr="006A3FA8">
              <w:rPr>
                <w:rFonts w:eastAsia="Batang"/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</w:tcPr>
          <w:p w:rsidR="00F22052" w:rsidRPr="006A3FA8" w:rsidRDefault="00F22052" w:rsidP="006A1590">
            <w:pPr>
              <w:rPr>
                <w:rFonts w:eastAsia="Batang"/>
                <w:bCs/>
                <w:sz w:val="20"/>
                <w:szCs w:val="20"/>
              </w:rPr>
            </w:pPr>
            <w:r w:rsidRPr="006A3FA8">
              <w:rPr>
                <w:rFonts w:eastAsia="Batang"/>
                <w:sz w:val="20"/>
                <w:szCs w:val="20"/>
              </w:rPr>
              <w:t>Союз</w:t>
            </w:r>
          </w:p>
        </w:tc>
        <w:tc>
          <w:tcPr>
            <w:tcW w:w="1080" w:type="dxa"/>
          </w:tcPr>
          <w:p w:rsidR="00F22052" w:rsidRPr="006A3FA8" w:rsidRDefault="00F22052" w:rsidP="006A1590">
            <w:pPr>
              <w:rPr>
                <w:rFonts w:eastAsia="Batang"/>
                <w:bCs/>
                <w:sz w:val="20"/>
                <w:szCs w:val="20"/>
              </w:rPr>
            </w:pPr>
            <w:r w:rsidRPr="006A3FA8">
              <w:rPr>
                <w:rFonts w:eastAsia="Batang"/>
                <w:sz w:val="20"/>
                <w:szCs w:val="20"/>
              </w:rPr>
              <w:t>2008</w:t>
            </w:r>
          </w:p>
        </w:tc>
      </w:tr>
      <w:tr w:rsidR="00216043" w:rsidRPr="006A3FA8" w:rsidTr="006A3FA8">
        <w:tc>
          <w:tcPr>
            <w:tcW w:w="503" w:type="dxa"/>
          </w:tcPr>
          <w:p w:rsidR="00216043" w:rsidRPr="006A3FA8" w:rsidRDefault="007545B8" w:rsidP="006A3FA8">
            <w:pPr>
              <w:jc w:val="center"/>
              <w:rPr>
                <w:rFonts w:eastAsia="Batang"/>
                <w:sz w:val="20"/>
                <w:szCs w:val="20"/>
              </w:rPr>
            </w:pPr>
            <w:r w:rsidRPr="006A3FA8">
              <w:rPr>
                <w:rFonts w:eastAsia="Batang"/>
                <w:sz w:val="20"/>
                <w:szCs w:val="20"/>
              </w:rPr>
              <w:t>2</w:t>
            </w:r>
          </w:p>
        </w:tc>
        <w:tc>
          <w:tcPr>
            <w:tcW w:w="1945" w:type="dxa"/>
          </w:tcPr>
          <w:p w:rsidR="00216043" w:rsidRPr="006A3FA8" w:rsidRDefault="00216043" w:rsidP="006A1590">
            <w:pPr>
              <w:rPr>
                <w:rFonts w:eastAsia="Batang"/>
                <w:sz w:val="20"/>
                <w:szCs w:val="20"/>
              </w:rPr>
            </w:pPr>
            <w:r w:rsidRPr="006A3FA8">
              <w:rPr>
                <w:rFonts w:eastAsia="Batang"/>
                <w:sz w:val="20"/>
                <w:szCs w:val="20"/>
              </w:rPr>
              <w:t>Брандес М.П., Проваторов В.И.</w:t>
            </w:r>
          </w:p>
        </w:tc>
        <w:tc>
          <w:tcPr>
            <w:tcW w:w="2867" w:type="dxa"/>
          </w:tcPr>
          <w:p w:rsidR="00216043" w:rsidRPr="006A3FA8" w:rsidRDefault="00216043" w:rsidP="006A1590">
            <w:pPr>
              <w:rPr>
                <w:rFonts w:eastAsia="Batang"/>
                <w:sz w:val="20"/>
                <w:szCs w:val="20"/>
              </w:rPr>
            </w:pPr>
            <w:r w:rsidRPr="006A3FA8">
              <w:rPr>
                <w:rFonts w:eastAsia="Batang"/>
                <w:sz w:val="20"/>
                <w:szCs w:val="20"/>
              </w:rPr>
              <w:t>Предпереводческий анализ текста.</w:t>
            </w:r>
          </w:p>
        </w:tc>
        <w:tc>
          <w:tcPr>
            <w:tcW w:w="1633" w:type="dxa"/>
          </w:tcPr>
          <w:p w:rsidR="00216043" w:rsidRPr="006A3FA8" w:rsidRDefault="00216043" w:rsidP="006A1590">
            <w:pPr>
              <w:rPr>
                <w:rFonts w:eastAsia="Batang"/>
                <w:sz w:val="20"/>
                <w:szCs w:val="20"/>
              </w:rPr>
            </w:pPr>
            <w:r w:rsidRPr="006A3FA8">
              <w:rPr>
                <w:rFonts w:eastAsia="Batang"/>
                <w:sz w:val="20"/>
                <w:szCs w:val="20"/>
              </w:rPr>
              <w:t>Курск</w:t>
            </w:r>
          </w:p>
        </w:tc>
        <w:tc>
          <w:tcPr>
            <w:tcW w:w="1800" w:type="dxa"/>
          </w:tcPr>
          <w:p w:rsidR="00216043" w:rsidRPr="006A3FA8" w:rsidRDefault="00216043" w:rsidP="006A1590">
            <w:pPr>
              <w:rPr>
                <w:rFonts w:eastAsia="Batang"/>
                <w:sz w:val="20"/>
                <w:szCs w:val="20"/>
              </w:rPr>
            </w:pPr>
            <w:r w:rsidRPr="006A3FA8">
              <w:rPr>
                <w:rFonts w:eastAsia="Batang"/>
                <w:sz w:val="20"/>
                <w:szCs w:val="20"/>
              </w:rPr>
              <w:t>РОСИ</w:t>
            </w:r>
          </w:p>
        </w:tc>
        <w:tc>
          <w:tcPr>
            <w:tcW w:w="1080" w:type="dxa"/>
          </w:tcPr>
          <w:p w:rsidR="00216043" w:rsidRPr="006A3FA8" w:rsidRDefault="00216043" w:rsidP="006A1590">
            <w:pPr>
              <w:rPr>
                <w:rFonts w:eastAsia="Batang"/>
                <w:sz w:val="20"/>
                <w:szCs w:val="20"/>
              </w:rPr>
            </w:pPr>
            <w:r w:rsidRPr="006A3FA8">
              <w:rPr>
                <w:rFonts w:eastAsia="Batang"/>
                <w:sz w:val="20"/>
                <w:szCs w:val="20"/>
              </w:rPr>
              <w:t>1999</w:t>
            </w:r>
          </w:p>
        </w:tc>
      </w:tr>
      <w:tr w:rsidR="00216043" w:rsidRPr="006A3FA8" w:rsidTr="006A3FA8">
        <w:tc>
          <w:tcPr>
            <w:tcW w:w="503" w:type="dxa"/>
          </w:tcPr>
          <w:p w:rsidR="00216043" w:rsidRPr="006A3FA8" w:rsidRDefault="00216043" w:rsidP="006A3FA8">
            <w:pPr>
              <w:jc w:val="center"/>
              <w:rPr>
                <w:rFonts w:eastAsia="Batang"/>
                <w:sz w:val="20"/>
                <w:szCs w:val="20"/>
              </w:rPr>
            </w:pPr>
            <w:r w:rsidRPr="006A3FA8">
              <w:rPr>
                <w:rFonts w:eastAsia="Batang"/>
                <w:sz w:val="20"/>
                <w:szCs w:val="20"/>
              </w:rPr>
              <w:t>3</w:t>
            </w:r>
          </w:p>
        </w:tc>
        <w:tc>
          <w:tcPr>
            <w:tcW w:w="1945" w:type="dxa"/>
          </w:tcPr>
          <w:p w:rsidR="00216043" w:rsidRPr="006A3FA8" w:rsidRDefault="00216043" w:rsidP="006A1590">
            <w:pPr>
              <w:rPr>
                <w:rFonts w:eastAsia="Batang"/>
                <w:sz w:val="20"/>
                <w:szCs w:val="20"/>
              </w:rPr>
            </w:pPr>
            <w:r w:rsidRPr="006A3FA8">
              <w:rPr>
                <w:rFonts w:eastAsia="Batang"/>
                <w:sz w:val="20"/>
                <w:szCs w:val="20"/>
              </w:rPr>
              <w:t>Волкова Г.И., Дементьев А.В.</w:t>
            </w:r>
          </w:p>
        </w:tc>
        <w:tc>
          <w:tcPr>
            <w:tcW w:w="2867" w:type="dxa"/>
          </w:tcPr>
          <w:p w:rsidR="00216043" w:rsidRPr="006A3FA8" w:rsidRDefault="00216043" w:rsidP="006A1590">
            <w:pPr>
              <w:rPr>
                <w:rFonts w:eastAsia="Batang"/>
                <w:sz w:val="20"/>
                <w:szCs w:val="20"/>
              </w:rPr>
            </w:pPr>
            <w:r w:rsidRPr="006A3FA8">
              <w:rPr>
                <w:rFonts w:eastAsia="Batang"/>
                <w:sz w:val="20"/>
                <w:szCs w:val="20"/>
              </w:rPr>
              <w:t>Испания. Учебный лингвострановедческий словарь-справочник.</w:t>
            </w:r>
          </w:p>
        </w:tc>
        <w:tc>
          <w:tcPr>
            <w:tcW w:w="1633" w:type="dxa"/>
          </w:tcPr>
          <w:p w:rsidR="00216043" w:rsidRPr="006A3FA8" w:rsidRDefault="00216043" w:rsidP="006A1590">
            <w:pPr>
              <w:rPr>
                <w:rFonts w:eastAsia="Batang"/>
                <w:sz w:val="20"/>
                <w:szCs w:val="20"/>
              </w:rPr>
            </w:pPr>
            <w:r w:rsidRPr="006A3FA8">
              <w:rPr>
                <w:rFonts w:eastAsia="Batang"/>
                <w:sz w:val="20"/>
                <w:szCs w:val="20"/>
              </w:rPr>
              <w:t>Москва</w:t>
            </w:r>
          </w:p>
        </w:tc>
        <w:tc>
          <w:tcPr>
            <w:tcW w:w="1800" w:type="dxa"/>
          </w:tcPr>
          <w:p w:rsidR="00216043" w:rsidRPr="006A3FA8" w:rsidRDefault="00216043" w:rsidP="006A1590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080" w:type="dxa"/>
          </w:tcPr>
          <w:p w:rsidR="00216043" w:rsidRPr="006A3FA8" w:rsidRDefault="00216043" w:rsidP="006A1590">
            <w:pPr>
              <w:rPr>
                <w:rFonts w:eastAsia="Batang"/>
                <w:sz w:val="20"/>
                <w:szCs w:val="20"/>
              </w:rPr>
            </w:pPr>
            <w:r w:rsidRPr="006A3FA8">
              <w:rPr>
                <w:rFonts w:eastAsia="Batang"/>
                <w:sz w:val="20"/>
                <w:szCs w:val="20"/>
              </w:rPr>
              <w:t>2006</w:t>
            </w:r>
          </w:p>
        </w:tc>
      </w:tr>
      <w:tr w:rsidR="007545B8" w:rsidRPr="006A3FA8" w:rsidTr="006A3FA8">
        <w:tc>
          <w:tcPr>
            <w:tcW w:w="503" w:type="dxa"/>
          </w:tcPr>
          <w:p w:rsidR="007545B8" w:rsidRPr="006A3FA8" w:rsidRDefault="000A0E1B" w:rsidP="006A3FA8">
            <w:pPr>
              <w:jc w:val="center"/>
              <w:rPr>
                <w:rFonts w:eastAsia="Batang"/>
                <w:sz w:val="20"/>
                <w:szCs w:val="20"/>
              </w:rPr>
            </w:pPr>
            <w:r w:rsidRPr="006A3FA8">
              <w:rPr>
                <w:rFonts w:eastAsia="Batang"/>
                <w:sz w:val="20"/>
                <w:szCs w:val="20"/>
              </w:rPr>
              <w:t>4</w:t>
            </w:r>
          </w:p>
        </w:tc>
        <w:tc>
          <w:tcPr>
            <w:tcW w:w="1945" w:type="dxa"/>
          </w:tcPr>
          <w:p w:rsidR="007545B8" w:rsidRPr="006A3FA8" w:rsidRDefault="007545B8" w:rsidP="006A1590">
            <w:pPr>
              <w:rPr>
                <w:rFonts w:eastAsia="Batang"/>
                <w:sz w:val="20"/>
                <w:szCs w:val="20"/>
              </w:rPr>
            </w:pPr>
            <w:r w:rsidRPr="006A3FA8">
              <w:rPr>
                <w:rFonts w:eastAsia="Batang"/>
                <w:sz w:val="20"/>
                <w:szCs w:val="20"/>
              </w:rPr>
              <w:t>М.В. Всеволодов</w:t>
            </w:r>
            <w:r w:rsidRPr="006A3FA8">
              <w:rPr>
                <w:rFonts w:eastAsia="Batang"/>
                <w:sz w:val="20"/>
                <w:szCs w:val="20"/>
              </w:rPr>
              <w:softHyphen/>
              <w:t>а</w:t>
            </w:r>
          </w:p>
        </w:tc>
        <w:tc>
          <w:tcPr>
            <w:tcW w:w="2867" w:type="dxa"/>
          </w:tcPr>
          <w:p w:rsidR="007545B8" w:rsidRPr="006A3FA8" w:rsidRDefault="007545B8" w:rsidP="006A1590">
            <w:pPr>
              <w:rPr>
                <w:rFonts w:eastAsia="Batang"/>
                <w:sz w:val="20"/>
                <w:szCs w:val="20"/>
              </w:rPr>
            </w:pPr>
            <w:r w:rsidRPr="006A3FA8">
              <w:rPr>
                <w:rFonts w:eastAsia="Batang"/>
                <w:sz w:val="20"/>
                <w:szCs w:val="20"/>
              </w:rPr>
              <w:t>Теория функционал</w:t>
            </w:r>
            <w:r w:rsidRPr="006A3FA8">
              <w:rPr>
                <w:rFonts w:eastAsia="Batang"/>
                <w:sz w:val="20"/>
                <w:szCs w:val="20"/>
              </w:rPr>
              <w:softHyphen/>
              <w:t>ьно-коммуникат</w:t>
            </w:r>
            <w:r w:rsidRPr="006A3FA8">
              <w:rPr>
                <w:rFonts w:eastAsia="Batang"/>
                <w:sz w:val="20"/>
                <w:szCs w:val="20"/>
              </w:rPr>
              <w:softHyphen/>
              <w:t>ивного синтаксиса</w:t>
            </w:r>
            <w:r w:rsidRPr="006A3FA8">
              <w:rPr>
                <w:rFonts w:eastAsia="Batang"/>
                <w:sz w:val="20"/>
                <w:szCs w:val="20"/>
              </w:rPr>
              <w:softHyphen/>
              <w:t>:</w:t>
            </w:r>
            <w:r w:rsidRPr="006A3FA8">
              <w:rPr>
                <w:rFonts w:eastAsia="Batang"/>
                <w:sz w:val="20"/>
                <w:szCs w:val="20"/>
              </w:rPr>
              <w:br/>
              <w:t>Фрагмент прикладной</w:t>
            </w:r>
            <w:r w:rsidRPr="006A3FA8">
              <w:rPr>
                <w:rFonts w:eastAsia="Batang"/>
                <w:sz w:val="20"/>
                <w:szCs w:val="20"/>
              </w:rPr>
              <w:softHyphen/>
              <w:t xml:space="preserve"> (педагогич</w:t>
            </w:r>
            <w:r w:rsidRPr="006A3FA8">
              <w:rPr>
                <w:rFonts w:eastAsia="Batang"/>
                <w:sz w:val="20"/>
                <w:szCs w:val="20"/>
              </w:rPr>
              <w:softHyphen/>
              <w:t>еской) модели языка: Учебник.</w:t>
            </w:r>
          </w:p>
        </w:tc>
        <w:tc>
          <w:tcPr>
            <w:tcW w:w="1633" w:type="dxa"/>
          </w:tcPr>
          <w:p w:rsidR="007545B8" w:rsidRPr="006A3FA8" w:rsidRDefault="007545B8" w:rsidP="000A0E1B">
            <w:pPr>
              <w:rPr>
                <w:rFonts w:eastAsia="Batang"/>
                <w:sz w:val="20"/>
                <w:szCs w:val="20"/>
              </w:rPr>
            </w:pPr>
            <w:r w:rsidRPr="006A3FA8">
              <w:rPr>
                <w:rFonts w:eastAsia="Batang"/>
                <w:sz w:val="20"/>
                <w:szCs w:val="20"/>
              </w:rPr>
              <w:t>Москва</w:t>
            </w:r>
          </w:p>
        </w:tc>
        <w:tc>
          <w:tcPr>
            <w:tcW w:w="1800" w:type="dxa"/>
          </w:tcPr>
          <w:p w:rsidR="007545B8" w:rsidRPr="006A3FA8" w:rsidRDefault="007545B8" w:rsidP="006A1590">
            <w:pPr>
              <w:rPr>
                <w:rFonts w:eastAsia="Batang"/>
                <w:sz w:val="20"/>
                <w:szCs w:val="20"/>
              </w:rPr>
            </w:pPr>
            <w:r w:rsidRPr="006A3FA8">
              <w:rPr>
                <w:rFonts w:eastAsia="Batang"/>
                <w:sz w:val="20"/>
                <w:szCs w:val="20"/>
              </w:rPr>
              <w:t>МГУ</w:t>
            </w:r>
          </w:p>
        </w:tc>
        <w:tc>
          <w:tcPr>
            <w:tcW w:w="1080" w:type="dxa"/>
          </w:tcPr>
          <w:p w:rsidR="007545B8" w:rsidRPr="006A3FA8" w:rsidRDefault="007545B8" w:rsidP="006A1590">
            <w:pPr>
              <w:rPr>
                <w:rFonts w:eastAsia="Batang"/>
                <w:sz w:val="20"/>
                <w:szCs w:val="20"/>
              </w:rPr>
            </w:pPr>
            <w:r w:rsidRPr="006A3FA8">
              <w:rPr>
                <w:rFonts w:eastAsia="Batang"/>
                <w:sz w:val="20"/>
                <w:szCs w:val="20"/>
              </w:rPr>
              <w:t>2000</w:t>
            </w:r>
          </w:p>
        </w:tc>
      </w:tr>
      <w:tr w:rsidR="000A0E1B" w:rsidRPr="006A3FA8" w:rsidTr="006A3FA8">
        <w:tc>
          <w:tcPr>
            <w:tcW w:w="503" w:type="dxa"/>
          </w:tcPr>
          <w:p w:rsidR="000A0E1B" w:rsidRPr="006A3FA8" w:rsidRDefault="000A0E1B" w:rsidP="006A3FA8">
            <w:pPr>
              <w:jc w:val="center"/>
              <w:rPr>
                <w:rFonts w:eastAsia="Batang"/>
                <w:sz w:val="20"/>
                <w:szCs w:val="20"/>
              </w:rPr>
            </w:pPr>
            <w:r w:rsidRPr="006A3FA8">
              <w:rPr>
                <w:rFonts w:eastAsia="Batang"/>
                <w:sz w:val="20"/>
                <w:szCs w:val="20"/>
              </w:rPr>
              <w:t>5</w:t>
            </w:r>
          </w:p>
        </w:tc>
        <w:tc>
          <w:tcPr>
            <w:tcW w:w="1945" w:type="dxa"/>
          </w:tcPr>
          <w:p w:rsidR="000A0E1B" w:rsidRPr="006A3FA8" w:rsidRDefault="000A0E1B" w:rsidP="000A0E1B">
            <w:pPr>
              <w:rPr>
                <w:rFonts w:eastAsia="Batang"/>
                <w:sz w:val="20"/>
                <w:szCs w:val="20"/>
              </w:rPr>
            </w:pPr>
            <w:r w:rsidRPr="006A3FA8">
              <w:rPr>
                <w:rFonts w:eastAsia="Batang"/>
                <w:sz w:val="20"/>
                <w:szCs w:val="20"/>
              </w:rPr>
              <w:t>М.В. Всеволодов</w:t>
            </w:r>
            <w:r w:rsidRPr="006A3FA8">
              <w:rPr>
                <w:rFonts w:eastAsia="Batang"/>
                <w:sz w:val="20"/>
                <w:szCs w:val="20"/>
              </w:rPr>
              <w:softHyphen/>
              <w:t>а, Т.А. Ященко</w:t>
            </w:r>
          </w:p>
        </w:tc>
        <w:tc>
          <w:tcPr>
            <w:tcW w:w="2867" w:type="dxa"/>
          </w:tcPr>
          <w:p w:rsidR="000A0E1B" w:rsidRPr="006A3FA8" w:rsidRDefault="000A0E1B" w:rsidP="006A1590">
            <w:pPr>
              <w:rPr>
                <w:rFonts w:eastAsia="Batang"/>
                <w:sz w:val="20"/>
                <w:szCs w:val="20"/>
              </w:rPr>
            </w:pPr>
            <w:r w:rsidRPr="006A3FA8">
              <w:rPr>
                <w:rFonts w:eastAsia="Batang"/>
                <w:sz w:val="20"/>
                <w:szCs w:val="20"/>
              </w:rPr>
              <w:t>Причинно-следственн</w:t>
            </w:r>
            <w:r w:rsidRPr="006A3FA8">
              <w:rPr>
                <w:rFonts w:eastAsia="Batang"/>
                <w:sz w:val="20"/>
                <w:szCs w:val="20"/>
              </w:rPr>
              <w:softHyphen/>
              <w:t>ые отношения в современно</w:t>
            </w:r>
            <w:r w:rsidRPr="006A3FA8">
              <w:rPr>
                <w:rFonts w:eastAsia="Batang"/>
                <w:sz w:val="20"/>
                <w:szCs w:val="20"/>
              </w:rPr>
              <w:softHyphen/>
              <w:t>м русском языке. Изд. 2-е.</w:t>
            </w:r>
          </w:p>
        </w:tc>
        <w:tc>
          <w:tcPr>
            <w:tcW w:w="1633" w:type="dxa"/>
          </w:tcPr>
          <w:p w:rsidR="000A0E1B" w:rsidRPr="006A3FA8" w:rsidRDefault="000A0E1B" w:rsidP="000A0E1B">
            <w:pPr>
              <w:rPr>
                <w:rFonts w:eastAsia="Batang"/>
                <w:sz w:val="20"/>
                <w:szCs w:val="20"/>
              </w:rPr>
            </w:pPr>
            <w:r w:rsidRPr="006A3FA8">
              <w:rPr>
                <w:rFonts w:eastAsia="Batang"/>
                <w:sz w:val="20"/>
                <w:szCs w:val="20"/>
              </w:rPr>
              <w:t>Москва</w:t>
            </w:r>
          </w:p>
        </w:tc>
        <w:tc>
          <w:tcPr>
            <w:tcW w:w="1800" w:type="dxa"/>
          </w:tcPr>
          <w:p w:rsidR="000A0E1B" w:rsidRPr="006A3FA8" w:rsidRDefault="000A0E1B" w:rsidP="006A1590">
            <w:pPr>
              <w:rPr>
                <w:rFonts w:eastAsia="Batang"/>
                <w:sz w:val="20"/>
                <w:szCs w:val="20"/>
              </w:rPr>
            </w:pPr>
            <w:r w:rsidRPr="006A3FA8">
              <w:rPr>
                <w:rFonts w:eastAsia="Batang"/>
                <w:sz w:val="20"/>
                <w:szCs w:val="20"/>
              </w:rPr>
              <w:t>ЛКИ</w:t>
            </w:r>
          </w:p>
        </w:tc>
        <w:tc>
          <w:tcPr>
            <w:tcW w:w="1080" w:type="dxa"/>
          </w:tcPr>
          <w:p w:rsidR="000A0E1B" w:rsidRPr="006A3FA8" w:rsidRDefault="000A0E1B" w:rsidP="006A1590">
            <w:pPr>
              <w:rPr>
                <w:rFonts w:eastAsia="Batang"/>
                <w:sz w:val="20"/>
                <w:szCs w:val="20"/>
              </w:rPr>
            </w:pPr>
            <w:r w:rsidRPr="006A3FA8">
              <w:rPr>
                <w:rFonts w:eastAsia="Batang"/>
                <w:sz w:val="20"/>
                <w:szCs w:val="20"/>
              </w:rPr>
              <w:t>2008</w:t>
            </w:r>
          </w:p>
        </w:tc>
      </w:tr>
      <w:tr w:rsidR="000A0E1B" w:rsidRPr="006A3FA8" w:rsidTr="006A3FA8">
        <w:tc>
          <w:tcPr>
            <w:tcW w:w="503" w:type="dxa"/>
          </w:tcPr>
          <w:p w:rsidR="000A0E1B" w:rsidRPr="006A3FA8" w:rsidRDefault="000A0E1B" w:rsidP="006A3FA8">
            <w:pPr>
              <w:jc w:val="center"/>
              <w:rPr>
                <w:rFonts w:eastAsia="Batang"/>
                <w:sz w:val="20"/>
                <w:szCs w:val="20"/>
              </w:rPr>
            </w:pPr>
            <w:r w:rsidRPr="006A3FA8">
              <w:rPr>
                <w:rFonts w:eastAsia="Batang"/>
                <w:sz w:val="20"/>
                <w:szCs w:val="20"/>
              </w:rPr>
              <w:t>6</w:t>
            </w:r>
          </w:p>
        </w:tc>
        <w:tc>
          <w:tcPr>
            <w:tcW w:w="1945" w:type="dxa"/>
          </w:tcPr>
          <w:p w:rsidR="000A0E1B" w:rsidRPr="006A3FA8" w:rsidRDefault="000A0E1B" w:rsidP="006A1590">
            <w:pPr>
              <w:rPr>
                <w:rFonts w:eastAsia="Batang"/>
                <w:sz w:val="20"/>
                <w:szCs w:val="20"/>
              </w:rPr>
            </w:pPr>
            <w:r w:rsidRPr="006A3FA8">
              <w:rPr>
                <w:rFonts w:eastAsia="Batang"/>
                <w:sz w:val="20"/>
                <w:szCs w:val="20"/>
              </w:rPr>
              <w:t>Гарбовский Н.К.</w:t>
            </w:r>
          </w:p>
        </w:tc>
        <w:tc>
          <w:tcPr>
            <w:tcW w:w="2867" w:type="dxa"/>
          </w:tcPr>
          <w:p w:rsidR="000A0E1B" w:rsidRPr="006A3FA8" w:rsidRDefault="000A0E1B" w:rsidP="006A1590">
            <w:pPr>
              <w:rPr>
                <w:rFonts w:eastAsia="Batang"/>
                <w:sz w:val="20"/>
                <w:szCs w:val="20"/>
              </w:rPr>
            </w:pPr>
            <w:r w:rsidRPr="006A3FA8">
              <w:rPr>
                <w:rFonts w:eastAsia="Batang"/>
                <w:sz w:val="20"/>
                <w:szCs w:val="20"/>
              </w:rPr>
              <w:t>Теория перевода.</w:t>
            </w:r>
          </w:p>
        </w:tc>
        <w:tc>
          <w:tcPr>
            <w:tcW w:w="1633" w:type="dxa"/>
          </w:tcPr>
          <w:p w:rsidR="000A0E1B" w:rsidRPr="006A3FA8" w:rsidRDefault="000A0E1B" w:rsidP="006A1590">
            <w:pPr>
              <w:rPr>
                <w:rFonts w:eastAsia="Batang"/>
                <w:sz w:val="20"/>
                <w:szCs w:val="20"/>
              </w:rPr>
            </w:pPr>
            <w:r w:rsidRPr="006A3FA8">
              <w:rPr>
                <w:rFonts w:eastAsia="Batang"/>
                <w:sz w:val="20"/>
                <w:szCs w:val="20"/>
              </w:rPr>
              <w:t>Москва</w:t>
            </w:r>
          </w:p>
        </w:tc>
        <w:tc>
          <w:tcPr>
            <w:tcW w:w="1800" w:type="dxa"/>
          </w:tcPr>
          <w:p w:rsidR="000A0E1B" w:rsidRPr="006A3FA8" w:rsidRDefault="000A0E1B" w:rsidP="006A1590">
            <w:pPr>
              <w:rPr>
                <w:rFonts w:eastAsia="Batang"/>
                <w:sz w:val="20"/>
                <w:szCs w:val="20"/>
              </w:rPr>
            </w:pPr>
            <w:r w:rsidRPr="006A3FA8">
              <w:rPr>
                <w:rFonts w:eastAsia="Batang"/>
                <w:sz w:val="20"/>
                <w:szCs w:val="20"/>
              </w:rPr>
              <w:t>МГУ</w:t>
            </w:r>
          </w:p>
        </w:tc>
        <w:tc>
          <w:tcPr>
            <w:tcW w:w="1080" w:type="dxa"/>
          </w:tcPr>
          <w:p w:rsidR="000A0E1B" w:rsidRPr="006A3FA8" w:rsidRDefault="000A0E1B" w:rsidP="006A1590">
            <w:pPr>
              <w:rPr>
                <w:rFonts w:eastAsia="Batang"/>
                <w:sz w:val="20"/>
                <w:szCs w:val="20"/>
              </w:rPr>
            </w:pPr>
            <w:r w:rsidRPr="006A3FA8">
              <w:rPr>
                <w:rFonts w:eastAsia="Batang"/>
                <w:sz w:val="20"/>
                <w:szCs w:val="20"/>
              </w:rPr>
              <w:t>2004</w:t>
            </w:r>
          </w:p>
        </w:tc>
      </w:tr>
      <w:tr w:rsidR="000A0E1B" w:rsidRPr="006A3FA8" w:rsidTr="006A3FA8">
        <w:tc>
          <w:tcPr>
            <w:tcW w:w="503" w:type="dxa"/>
          </w:tcPr>
          <w:p w:rsidR="000A0E1B" w:rsidRPr="006A3FA8" w:rsidRDefault="000A0E1B" w:rsidP="006A3FA8">
            <w:pPr>
              <w:jc w:val="center"/>
              <w:rPr>
                <w:rFonts w:eastAsia="Batang"/>
                <w:sz w:val="20"/>
                <w:szCs w:val="20"/>
              </w:rPr>
            </w:pPr>
            <w:r w:rsidRPr="006A3FA8">
              <w:rPr>
                <w:rFonts w:eastAsia="Batang"/>
                <w:sz w:val="20"/>
                <w:szCs w:val="20"/>
              </w:rPr>
              <w:t>7</w:t>
            </w:r>
          </w:p>
        </w:tc>
        <w:tc>
          <w:tcPr>
            <w:tcW w:w="1945" w:type="dxa"/>
          </w:tcPr>
          <w:p w:rsidR="000A0E1B" w:rsidRPr="006A3FA8" w:rsidRDefault="000A0E1B" w:rsidP="006A1590">
            <w:pPr>
              <w:rPr>
                <w:rFonts w:eastAsia="Batang"/>
                <w:sz w:val="20"/>
                <w:szCs w:val="20"/>
              </w:rPr>
            </w:pPr>
            <w:r w:rsidRPr="006A3FA8">
              <w:rPr>
                <w:rFonts w:eastAsia="Batang"/>
                <w:sz w:val="20"/>
                <w:szCs w:val="20"/>
              </w:rPr>
              <w:t>Т.Б. Косарева</w:t>
            </w:r>
          </w:p>
        </w:tc>
        <w:tc>
          <w:tcPr>
            <w:tcW w:w="2867" w:type="dxa"/>
          </w:tcPr>
          <w:p w:rsidR="000A0E1B" w:rsidRPr="006A3FA8" w:rsidRDefault="000A0E1B" w:rsidP="006A1590">
            <w:pPr>
              <w:rPr>
                <w:rFonts w:eastAsia="Batang"/>
                <w:sz w:val="20"/>
                <w:szCs w:val="20"/>
              </w:rPr>
            </w:pPr>
            <w:r w:rsidRPr="006A3FA8">
              <w:rPr>
                <w:rFonts w:eastAsia="Batang"/>
                <w:sz w:val="20"/>
                <w:szCs w:val="20"/>
              </w:rPr>
              <w:t>Как научиться переводить</w:t>
            </w:r>
            <w:r w:rsidRPr="006A3FA8">
              <w:rPr>
                <w:rFonts w:eastAsia="Batang"/>
                <w:sz w:val="20"/>
                <w:szCs w:val="20"/>
              </w:rPr>
              <w:softHyphen/>
              <w:t xml:space="preserve"> юридически</w:t>
            </w:r>
            <w:r w:rsidRPr="006A3FA8">
              <w:rPr>
                <w:rFonts w:eastAsia="Batang"/>
                <w:sz w:val="20"/>
                <w:szCs w:val="20"/>
              </w:rPr>
              <w:softHyphen/>
              <w:t>е документы?</w:t>
            </w:r>
            <w:r w:rsidRPr="006A3FA8">
              <w:rPr>
                <w:rFonts w:eastAsia="Batang"/>
                <w:sz w:val="20"/>
                <w:szCs w:val="20"/>
              </w:rPr>
              <w:softHyphen/>
            </w:r>
            <w:r w:rsidRPr="006A3FA8">
              <w:rPr>
                <w:rFonts w:eastAsia="Batang"/>
                <w:sz w:val="20"/>
                <w:szCs w:val="20"/>
              </w:rPr>
              <w:br/>
              <w:t>Учебное пособие.</w:t>
            </w:r>
          </w:p>
        </w:tc>
        <w:tc>
          <w:tcPr>
            <w:tcW w:w="1633" w:type="dxa"/>
          </w:tcPr>
          <w:p w:rsidR="000A0E1B" w:rsidRPr="006A3FA8" w:rsidRDefault="000A0E1B" w:rsidP="000A0E1B">
            <w:pPr>
              <w:rPr>
                <w:rFonts w:eastAsia="Batang"/>
                <w:sz w:val="20"/>
                <w:szCs w:val="20"/>
              </w:rPr>
            </w:pPr>
            <w:r w:rsidRPr="006A3FA8">
              <w:rPr>
                <w:rFonts w:eastAsia="Batang"/>
                <w:sz w:val="20"/>
                <w:szCs w:val="20"/>
              </w:rPr>
              <w:t>Москва</w:t>
            </w:r>
          </w:p>
        </w:tc>
        <w:tc>
          <w:tcPr>
            <w:tcW w:w="1800" w:type="dxa"/>
          </w:tcPr>
          <w:p w:rsidR="000A0E1B" w:rsidRPr="006A3FA8" w:rsidRDefault="000A0E1B" w:rsidP="006A1590">
            <w:pPr>
              <w:rPr>
                <w:rFonts w:eastAsia="Batang"/>
                <w:sz w:val="20"/>
                <w:szCs w:val="20"/>
              </w:rPr>
            </w:pPr>
            <w:r w:rsidRPr="006A3FA8">
              <w:rPr>
                <w:rFonts w:eastAsia="Batang"/>
                <w:sz w:val="20"/>
                <w:szCs w:val="20"/>
              </w:rPr>
              <w:t>Книжный дом "ЛИБРОКОМ"</w:t>
            </w:r>
          </w:p>
        </w:tc>
        <w:tc>
          <w:tcPr>
            <w:tcW w:w="1080" w:type="dxa"/>
          </w:tcPr>
          <w:p w:rsidR="000A0E1B" w:rsidRPr="006A3FA8" w:rsidRDefault="000A0E1B" w:rsidP="006A1590">
            <w:pPr>
              <w:rPr>
                <w:rFonts w:eastAsia="Batang"/>
                <w:sz w:val="20"/>
                <w:szCs w:val="20"/>
              </w:rPr>
            </w:pPr>
            <w:r w:rsidRPr="006A3FA8">
              <w:rPr>
                <w:rFonts w:eastAsia="Batang"/>
                <w:sz w:val="20"/>
                <w:szCs w:val="20"/>
              </w:rPr>
              <w:t>2009</w:t>
            </w:r>
          </w:p>
        </w:tc>
      </w:tr>
      <w:tr w:rsidR="000A0E1B" w:rsidRPr="006A3FA8" w:rsidTr="006A3FA8">
        <w:trPr>
          <w:trHeight w:val="432"/>
        </w:trPr>
        <w:tc>
          <w:tcPr>
            <w:tcW w:w="503" w:type="dxa"/>
          </w:tcPr>
          <w:p w:rsidR="000A0E1B" w:rsidRPr="006A3FA8" w:rsidRDefault="000A0E1B" w:rsidP="006A3FA8">
            <w:pPr>
              <w:jc w:val="center"/>
              <w:rPr>
                <w:rFonts w:eastAsia="Batang"/>
                <w:sz w:val="20"/>
                <w:szCs w:val="20"/>
              </w:rPr>
            </w:pPr>
            <w:r w:rsidRPr="006A3FA8">
              <w:rPr>
                <w:rFonts w:eastAsia="Batang"/>
                <w:sz w:val="20"/>
                <w:szCs w:val="20"/>
              </w:rPr>
              <w:t>8</w:t>
            </w:r>
          </w:p>
        </w:tc>
        <w:tc>
          <w:tcPr>
            <w:tcW w:w="1945" w:type="dxa"/>
          </w:tcPr>
          <w:p w:rsidR="000A0E1B" w:rsidRPr="006A3FA8" w:rsidRDefault="000A0E1B" w:rsidP="006A1590">
            <w:pPr>
              <w:rPr>
                <w:rFonts w:eastAsia="Batang"/>
                <w:sz w:val="20"/>
                <w:szCs w:val="20"/>
              </w:rPr>
            </w:pPr>
            <w:r w:rsidRPr="006A3FA8">
              <w:rPr>
                <w:rFonts w:eastAsia="Batang"/>
                <w:sz w:val="20"/>
                <w:szCs w:val="20"/>
              </w:rPr>
              <w:t>Курчаткина Н. Н., Супрун А. В.</w:t>
            </w:r>
          </w:p>
        </w:tc>
        <w:tc>
          <w:tcPr>
            <w:tcW w:w="2867" w:type="dxa"/>
          </w:tcPr>
          <w:p w:rsidR="000A0E1B" w:rsidRPr="006A3FA8" w:rsidRDefault="000A0E1B" w:rsidP="006A1590">
            <w:pPr>
              <w:rPr>
                <w:rFonts w:eastAsia="Batang"/>
                <w:sz w:val="20"/>
                <w:szCs w:val="20"/>
              </w:rPr>
            </w:pPr>
            <w:r w:rsidRPr="006A3FA8">
              <w:rPr>
                <w:rFonts w:eastAsia="Batang"/>
                <w:sz w:val="20"/>
                <w:szCs w:val="20"/>
              </w:rPr>
              <w:t>Фразеология испанского языка.</w:t>
            </w:r>
          </w:p>
        </w:tc>
        <w:tc>
          <w:tcPr>
            <w:tcW w:w="1633" w:type="dxa"/>
          </w:tcPr>
          <w:p w:rsidR="000A0E1B" w:rsidRPr="006A3FA8" w:rsidRDefault="000A0E1B" w:rsidP="006A1590">
            <w:pPr>
              <w:rPr>
                <w:rFonts w:eastAsia="Batang"/>
                <w:sz w:val="20"/>
                <w:szCs w:val="20"/>
              </w:rPr>
            </w:pPr>
            <w:r w:rsidRPr="006A3FA8">
              <w:rPr>
                <w:rFonts w:eastAsia="Batang"/>
                <w:sz w:val="20"/>
                <w:szCs w:val="20"/>
              </w:rPr>
              <w:t>Москва</w:t>
            </w:r>
          </w:p>
        </w:tc>
        <w:tc>
          <w:tcPr>
            <w:tcW w:w="1800" w:type="dxa"/>
          </w:tcPr>
          <w:p w:rsidR="000A0E1B" w:rsidRPr="006A3FA8" w:rsidRDefault="000A0E1B" w:rsidP="006A1590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080" w:type="dxa"/>
          </w:tcPr>
          <w:p w:rsidR="000A0E1B" w:rsidRPr="006A3FA8" w:rsidRDefault="000A0E1B" w:rsidP="006A1590">
            <w:pPr>
              <w:rPr>
                <w:rFonts w:eastAsia="Batang"/>
                <w:sz w:val="20"/>
                <w:szCs w:val="20"/>
              </w:rPr>
            </w:pPr>
            <w:r w:rsidRPr="006A3FA8">
              <w:rPr>
                <w:rFonts w:eastAsia="Batang"/>
                <w:sz w:val="20"/>
                <w:szCs w:val="20"/>
              </w:rPr>
              <w:t>1981</w:t>
            </w:r>
          </w:p>
        </w:tc>
      </w:tr>
      <w:tr w:rsidR="000A0E1B" w:rsidRPr="006A3FA8" w:rsidTr="006A3FA8">
        <w:trPr>
          <w:trHeight w:val="432"/>
        </w:trPr>
        <w:tc>
          <w:tcPr>
            <w:tcW w:w="503" w:type="dxa"/>
          </w:tcPr>
          <w:p w:rsidR="000A0E1B" w:rsidRPr="006A3FA8" w:rsidRDefault="000A0E1B" w:rsidP="006A3FA8">
            <w:pPr>
              <w:jc w:val="center"/>
              <w:rPr>
                <w:rFonts w:eastAsia="Batang"/>
                <w:sz w:val="20"/>
                <w:szCs w:val="20"/>
              </w:rPr>
            </w:pPr>
            <w:r w:rsidRPr="006A3FA8">
              <w:rPr>
                <w:rFonts w:eastAsia="Batang"/>
                <w:sz w:val="20"/>
                <w:szCs w:val="20"/>
              </w:rPr>
              <w:t>9</w:t>
            </w:r>
          </w:p>
        </w:tc>
        <w:tc>
          <w:tcPr>
            <w:tcW w:w="1945" w:type="dxa"/>
          </w:tcPr>
          <w:p w:rsidR="000A0E1B" w:rsidRPr="006A3FA8" w:rsidRDefault="000A0E1B" w:rsidP="00216043">
            <w:pPr>
              <w:rPr>
                <w:rFonts w:eastAsia="Batang"/>
                <w:sz w:val="20"/>
                <w:szCs w:val="20"/>
              </w:rPr>
            </w:pPr>
            <w:r w:rsidRPr="006A3FA8">
              <w:rPr>
                <w:rFonts w:eastAsia="Batang"/>
                <w:sz w:val="20"/>
                <w:szCs w:val="20"/>
              </w:rPr>
              <w:t>Нелюбин Л.Л.</w:t>
            </w:r>
          </w:p>
        </w:tc>
        <w:tc>
          <w:tcPr>
            <w:tcW w:w="2867" w:type="dxa"/>
          </w:tcPr>
          <w:p w:rsidR="000A0E1B" w:rsidRPr="006A3FA8" w:rsidRDefault="000A0E1B" w:rsidP="00216043">
            <w:pPr>
              <w:rPr>
                <w:rFonts w:eastAsia="Batang"/>
                <w:sz w:val="20"/>
                <w:szCs w:val="20"/>
              </w:rPr>
            </w:pPr>
            <w:r w:rsidRPr="006A3FA8">
              <w:rPr>
                <w:rFonts w:eastAsia="Batang"/>
                <w:sz w:val="20"/>
                <w:szCs w:val="20"/>
              </w:rPr>
              <w:t>Толковый переводческий словарь.</w:t>
            </w:r>
          </w:p>
        </w:tc>
        <w:tc>
          <w:tcPr>
            <w:tcW w:w="1633" w:type="dxa"/>
          </w:tcPr>
          <w:p w:rsidR="000A0E1B" w:rsidRPr="006A3FA8" w:rsidRDefault="000A0E1B" w:rsidP="00216043">
            <w:pPr>
              <w:rPr>
                <w:rFonts w:eastAsia="Batang"/>
                <w:sz w:val="20"/>
                <w:szCs w:val="20"/>
              </w:rPr>
            </w:pPr>
            <w:r w:rsidRPr="006A3FA8">
              <w:rPr>
                <w:rFonts w:eastAsia="Batang"/>
                <w:sz w:val="20"/>
                <w:szCs w:val="20"/>
              </w:rPr>
              <w:t>Москва</w:t>
            </w:r>
          </w:p>
        </w:tc>
        <w:tc>
          <w:tcPr>
            <w:tcW w:w="1800" w:type="dxa"/>
          </w:tcPr>
          <w:p w:rsidR="000A0E1B" w:rsidRPr="006A3FA8" w:rsidRDefault="000A0E1B" w:rsidP="00216043">
            <w:pPr>
              <w:rPr>
                <w:rFonts w:eastAsia="Batang"/>
                <w:sz w:val="20"/>
                <w:szCs w:val="20"/>
              </w:rPr>
            </w:pPr>
            <w:r w:rsidRPr="006A3FA8">
              <w:rPr>
                <w:rFonts w:eastAsia="Batang"/>
                <w:sz w:val="20"/>
                <w:szCs w:val="20"/>
              </w:rPr>
              <w:t>«Флинта», «Наука»</w:t>
            </w:r>
          </w:p>
        </w:tc>
        <w:tc>
          <w:tcPr>
            <w:tcW w:w="1080" w:type="dxa"/>
          </w:tcPr>
          <w:p w:rsidR="000A0E1B" w:rsidRPr="006A3FA8" w:rsidRDefault="000A0E1B" w:rsidP="00216043">
            <w:pPr>
              <w:rPr>
                <w:rFonts w:eastAsia="Batang"/>
                <w:sz w:val="20"/>
                <w:szCs w:val="20"/>
              </w:rPr>
            </w:pPr>
            <w:r w:rsidRPr="006A3FA8">
              <w:rPr>
                <w:rFonts w:eastAsia="Batang"/>
                <w:sz w:val="20"/>
                <w:szCs w:val="20"/>
              </w:rPr>
              <w:t>2009</w:t>
            </w:r>
          </w:p>
        </w:tc>
      </w:tr>
      <w:tr w:rsidR="000A0E1B" w:rsidRPr="006A3FA8" w:rsidTr="006A3FA8">
        <w:trPr>
          <w:trHeight w:val="432"/>
        </w:trPr>
        <w:tc>
          <w:tcPr>
            <w:tcW w:w="503" w:type="dxa"/>
          </w:tcPr>
          <w:p w:rsidR="000A0E1B" w:rsidRPr="006A3FA8" w:rsidRDefault="000A0E1B" w:rsidP="006A3FA8">
            <w:pPr>
              <w:jc w:val="center"/>
              <w:rPr>
                <w:rFonts w:eastAsia="Batang"/>
                <w:sz w:val="20"/>
                <w:szCs w:val="20"/>
              </w:rPr>
            </w:pPr>
            <w:r w:rsidRPr="006A3FA8">
              <w:rPr>
                <w:rFonts w:eastAsia="Batang"/>
                <w:sz w:val="20"/>
                <w:szCs w:val="20"/>
              </w:rPr>
              <w:t>10</w:t>
            </w:r>
          </w:p>
        </w:tc>
        <w:tc>
          <w:tcPr>
            <w:tcW w:w="1945" w:type="dxa"/>
          </w:tcPr>
          <w:p w:rsidR="000A0E1B" w:rsidRPr="006A3FA8" w:rsidRDefault="000A0E1B" w:rsidP="006A1590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867" w:type="dxa"/>
          </w:tcPr>
          <w:p w:rsidR="000A0E1B" w:rsidRPr="006A3FA8" w:rsidRDefault="0069059C" w:rsidP="006A1590">
            <w:pPr>
              <w:rPr>
                <w:rFonts w:eastAsia="Batang"/>
                <w:sz w:val="20"/>
                <w:szCs w:val="20"/>
              </w:rPr>
            </w:pPr>
            <w:r w:rsidRPr="006A3FA8">
              <w:rPr>
                <w:rFonts w:eastAsia="Batang"/>
                <w:sz w:val="20"/>
                <w:szCs w:val="20"/>
              </w:rPr>
              <w:t>По-латыни,</w:t>
            </w:r>
            <w:r w:rsidR="000A0E1B" w:rsidRPr="006A3FA8">
              <w:rPr>
                <w:rFonts w:eastAsia="Batang"/>
                <w:sz w:val="20"/>
                <w:szCs w:val="20"/>
              </w:rPr>
              <w:t xml:space="preserve"> между прочим. Словарь латинских выражений.</w:t>
            </w:r>
          </w:p>
        </w:tc>
        <w:tc>
          <w:tcPr>
            <w:tcW w:w="1633" w:type="dxa"/>
          </w:tcPr>
          <w:p w:rsidR="000A0E1B" w:rsidRPr="006A3FA8" w:rsidRDefault="000A0E1B" w:rsidP="006A1590">
            <w:pPr>
              <w:rPr>
                <w:rFonts w:eastAsia="Batang"/>
                <w:sz w:val="20"/>
                <w:szCs w:val="20"/>
              </w:rPr>
            </w:pPr>
            <w:r w:rsidRPr="006A3FA8">
              <w:rPr>
                <w:rFonts w:eastAsia="Batang"/>
                <w:sz w:val="20"/>
                <w:szCs w:val="20"/>
              </w:rPr>
              <w:t>Москва</w:t>
            </w:r>
          </w:p>
        </w:tc>
        <w:tc>
          <w:tcPr>
            <w:tcW w:w="1800" w:type="dxa"/>
          </w:tcPr>
          <w:p w:rsidR="000A0E1B" w:rsidRPr="006A3FA8" w:rsidRDefault="000A0E1B" w:rsidP="006A1590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080" w:type="dxa"/>
          </w:tcPr>
          <w:p w:rsidR="000A0E1B" w:rsidRPr="006A3FA8" w:rsidRDefault="000A0E1B" w:rsidP="006A3FA8">
            <w:pPr>
              <w:pStyle w:val="10"/>
              <w:ind w:left="0"/>
              <w:rPr>
                <w:rFonts w:ascii="Times New Roman" w:eastAsia="Batang" w:hAnsi="Times New Roman"/>
                <w:sz w:val="20"/>
                <w:szCs w:val="20"/>
              </w:rPr>
            </w:pPr>
            <w:r w:rsidRPr="006A3FA8">
              <w:rPr>
                <w:rFonts w:ascii="Times New Roman" w:eastAsia="Batang" w:hAnsi="Times New Roman"/>
                <w:sz w:val="20"/>
                <w:szCs w:val="20"/>
              </w:rPr>
              <w:t>1992</w:t>
            </w:r>
          </w:p>
        </w:tc>
      </w:tr>
      <w:tr w:rsidR="000A0E1B" w:rsidRPr="006A3FA8" w:rsidTr="006A3FA8">
        <w:trPr>
          <w:trHeight w:val="432"/>
        </w:trPr>
        <w:tc>
          <w:tcPr>
            <w:tcW w:w="503" w:type="dxa"/>
          </w:tcPr>
          <w:p w:rsidR="000A0E1B" w:rsidRPr="006A3FA8" w:rsidRDefault="000A0E1B" w:rsidP="006A3FA8">
            <w:pPr>
              <w:jc w:val="center"/>
              <w:rPr>
                <w:rFonts w:eastAsia="Batang"/>
                <w:sz w:val="20"/>
                <w:szCs w:val="20"/>
              </w:rPr>
            </w:pPr>
            <w:r w:rsidRPr="006A3FA8">
              <w:rPr>
                <w:rFonts w:eastAsia="Batang"/>
                <w:sz w:val="20"/>
                <w:szCs w:val="20"/>
              </w:rPr>
              <w:t>11</w:t>
            </w:r>
          </w:p>
        </w:tc>
        <w:tc>
          <w:tcPr>
            <w:tcW w:w="1945" w:type="dxa"/>
          </w:tcPr>
          <w:p w:rsidR="000A0E1B" w:rsidRPr="006A3FA8" w:rsidRDefault="000A0E1B" w:rsidP="006A1590">
            <w:pPr>
              <w:rPr>
                <w:rFonts w:eastAsia="Batang"/>
                <w:sz w:val="20"/>
                <w:szCs w:val="20"/>
              </w:rPr>
            </w:pPr>
            <w:r w:rsidRPr="006A3FA8">
              <w:rPr>
                <w:rFonts w:eastAsia="Batang"/>
                <w:sz w:val="20"/>
                <w:szCs w:val="20"/>
              </w:rPr>
              <w:t>Сильчиков. А. Н.</w:t>
            </w:r>
          </w:p>
        </w:tc>
        <w:tc>
          <w:tcPr>
            <w:tcW w:w="2867" w:type="dxa"/>
          </w:tcPr>
          <w:p w:rsidR="000A0E1B" w:rsidRPr="006A3FA8" w:rsidRDefault="000A0E1B" w:rsidP="006A1590">
            <w:pPr>
              <w:rPr>
                <w:rFonts w:eastAsia="Batang"/>
                <w:sz w:val="20"/>
                <w:szCs w:val="20"/>
              </w:rPr>
            </w:pPr>
            <w:r w:rsidRPr="006A3FA8">
              <w:rPr>
                <w:rFonts w:eastAsia="Batang"/>
                <w:sz w:val="20"/>
                <w:szCs w:val="20"/>
              </w:rPr>
              <w:t>Передача информации и переводимость // Система и уровни языка.</w:t>
            </w:r>
          </w:p>
        </w:tc>
        <w:tc>
          <w:tcPr>
            <w:tcW w:w="1633" w:type="dxa"/>
          </w:tcPr>
          <w:p w:rsidR="000A0E1B" w:rsidRPr="006A3FA8" w:rsidRDefault="000A0E1B" w:rsidP="006A1590">
            <w:pPr>
              <w:rPr>
                <w:rFonts w:eastAsia="Batang"/>
                <w:sz w:val="20"/>
                <w:szCs w:val="20"/>
              </w:rPr>
            </w:pPr>
            <w:r w:rsidRPr="006A3FA8">
              <w:rPr>
                <w:rFonts w:eastAsia="Batang"/>
                <w:sz w:val="20"/>
                <w:szCs w:val="20"/>
              </w:rPr>
              <w:t>Москва</w:t>
            </w:r>
          </w:p>
        </w:tc>
        <w:tc>
          <w:tcPr>
            <w:tcW w:w="1800" w:type="dxa"/>
          </w:tcPr>
          <w:p w:rsidR="000A0E1B" w:rsidRPr="006A3FA8" w:rsidRDefault="000A0E1B" w:rsidP="006A1590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080" w:type="dxa"/>
          </w:tcPr>
          <w:p w:rsidR="000A0E1B" w:rsidRPr="006A3FA8" w:rsidRDefault="000A0E1B" w:rsidP="006A3FA8">
            <w:pPr>
              <w:pStyle w:val="10"/>
              <w:ind w:left="0"/>
              <w:rPr>
                <w:rFonts w:ascii="Times New Roman" w:eastAsia="Batang" w:hAnsi="Times New Roman"/>
                <w:sz w:val="20"/>
                <w:szCs w:val="20"/>
              </w:rPr>
            </w:pPr>
            <w:r w:rsidRPr="006A3FA8">
              <w:rPr>
                <w:rFonts w:ascii="Times New Roman" w:eastAsia="Batang" w:hAnsi="Times New Roman"/>
                <w:sz w:val="20"/>
                <w:szCs w:val="20"/>
              </w:rPr>
              <w:t>1969</w:t>
            </w:r>
          </w:p>
        </w:tc>
      </w:tr>
      <w:tr w:rsidR="000A0E1B" w:rsidRPr="006A3FA8" w:rsidTr="006A3FA8">
        <w:trPr>
          <w:trHeight w:val="432"/>
        </w:trPr>
        <w:tc>
          <w:tcPr>
            <w:tcW w:w="503" w:type="dxa"/>
          </w:tcPr>
          <w:p w:rsidR="000A0E1B" w:rsidRPr="006A3FA8" w:rsidRDefault="000A0E1B" w:rsidP="006A3FA8">
            <w:pPr>
              <w:jc w:val="center"/>
              <w:rPr>
                <w:rFonts w:eastAsia="Batang"/>
                <w:sz w:val="20"/>
                <w:szCs w:val="20"/>
              </w:rPr>
            </w:pPr>
            <w:r w:rsidRPr="006A3FA8">
              <w:rPr>
                <w:rFonts w:eastAsia="Batang"/>
                <w:sz w:val="20"/>
                <w:szCs w:val="20"/>
              </w:rPr>
              <w:t>12</w:t>
            </w:r>
          </w:p>
        </w:tc>
        <w:tc>
          <w:tcPr>
            <w:tcW w:w="1945" w:type="dxa"/>
          </w:tcPr>
          <w:p w:rsidR="000A0E1B" w:rsidRPr="006A3FA8" w:rsidRDefault="000A0E1B" w:rsidP="006A1590">
            <w:pPr>
              <w:rPr>
                <w:rFonts w:eastAsia="Batang"/>
                <w:sz w:val="20"/>
                <w:szCs w:val="20"/>
              </w:rPr>
            </w:pPr>
            <w:r w:rsidRPr="006A3FA8">
              <w:rPr>
                <w:rFonts w:eastAsia="Batang"/>
                <w:sz w:val="20"/>
                <w:szCs w:val="20"/>
              </w:rPr>
              <w:t>Суперанская А. В.</w:t>
            </w:r>
          </w:p>
        </w:tc>
        <w:tc>
          <w:tcPr>
            <w:tcW w:w="2867" w:type="dxa"/>
          </w:tcPr>
          <w:p w:rsidR="000A0E1B" w:rsidRPr="006A3FA8" w:rsidRDefault="000A0E1B" w:rsidP="006A1590">
            <w:pPr>
              <w:rPr>
                <w:rFonts w:eastAsia="Batang"/>
                <w:sz w:val="20"/>
                <w:szCs w:val="20"/>
              </w:rPr>
            </w:pPr>
            <w:r w:rsidRPr="006A3FA8">
              <w:rPr>
                <w:rFonts w:eastAsia="Batang"/>
                <w:sz w:val="20"/>
                <w:szCs w:val="20"/>
              </w:rPr>
              <w:t>Структура имени собственного.</w:t>
            </w:r>
          </w:p>
        </w:tc>
        <w:tc>
          <w:tcPr>
            <w:tcW w:w="1633" w:type="dxa"/>
          </w:tcPr>
          <w:p w:rsidR="000A0E1B" w:rsidRPr="006A3FA8" w:rsidRDefault="000A0E1B" w:rsidP="006A1590">
            <w:pPr>
              <w:rPr>
                <w:rFonts w:eastAsia="Batang"/>
                <w:sz w:val="20"/>
                <w:szCs w:val="20"/>
              </w:rPr>
            </w:pPr>
            <w:r w:rsidRPr="006A3FA8">
              <w:rPr>
                <w:rFonts w:eastAsia="Batang"/>
                <w:sz w:val="20"/>
                <w:szCs w:val="20"/>
              </w:rPr>
              <w:t>Москва</w:t>
            </w:r>
          </w:p>
        </w:tc>
        <w:tc>
          <w:tcPr>
            <w:tcW w:w="1800" w:type="dxa"/>
          </w:tcPr>
          <w:p w:rsidR="000A0E1B" w:rsidRPr="006A3FA8" w:rsidRDefault="000A0E1B" w:rsidP="006A1590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080" w:type="dxa"/>
          </w:tcPr>
          <w:p w:rsidR="000A0E1B" w:rsidRPr="006A3FA8" w:rsidRDefault="000A0E1B" w:rsidP="006A3FA8">
            <w:pPr>
              <w:pStyle w:val="10"/>
              <w:ind w:left="0"/>
              <w:rPr>
                <w:rFonts w:ascii="Times New Roman" w:eastAsia="Batang" w:hAnsi="Times New Roman"/>
                <w:sz w:val="20"/>
                <w:szCs w:val="20"/>
              </w:rPr>
            </w:pPr>
            <w:r w:rsidRPr="006A3FA8">
              <w:rPr>
                <w:rFonts w:ascii="Times New Roman" w:eastAsia="Batang" w:hAnsi="Times New Roman"/>
                <w:sz w:val="20"/>
                <w:szCs w:val="20"/>
              </w:rPr>
              <w:t>1990</w:t>
            </w:r>
          </w:p>
        </w:tc>
      </w:tr>
      <w:tr w:rsidR="000A0E1B" w:rsidRPr="006A3FA8" w:rsidTr="006A3FA8">
        <w:trPr>
          <w:trHeight w:val="432"/>
        </w:trPr>
        <w:tc>
          <w:tcPr>
            <w:tcW w:w="503" w:type="dxa"/>
          </w:tcPr>
          <w:p w:rsidR="000A0E1B" w:rsidRPr="006A3FA8" w:rsidRDefault="000A0E1B" w:rsidP="006A3FA8">
            <w:pPr>
              <w:jc w:val="center"/>
              <w:rPr>
                <w:rFonts w:eastAsia="Batang"/>
                <w:sz w:val="20"/>
                <w:szCs w:val="20"/>
              </w:rPr>
            </w:pPr>
            <w:r w:rsidRPr="006A3FA8">
              <w:rPr>
                <w:rFonts w:eastAsia="Batang"/>
                <w:sz w:val="20"/>
                <w:szCs w:val="20"/>
              </w:rPr>
              <w:t>13</w:t>
            </w:r>
          </w:p>
        </w:tc>
        <w:tc>
          <w:tcPr>
            <w:tcW w:w="1945" w:type="dxa"/>
          </w:tcPr>
          <w:p w:rsidR="000A0E1B" w:rsidRPr="006A3FA8" w:rsidRDefault="000A0E1B" w:rsidP="006A1590">
            <w:pPr>
              <w:rPr>
                <w:rFonts w:eastAsia="Batang"/>
                <w:sz w:val="20"/>
                <w:szCs w:val="20"/>
              </w:rPr>
            </w:pPr>
            <w:r w:rsidRPr="006A3FA8">
              <w:rPr>
                <w:rFonts w:eastAsia="Batang"/>
                <w:sz w:val="20"/>
                <w:szCs w:val="20"/>
              </w:rPr>
              <w:t>Francisco Matte Bon</w:t>
            </w:r>
          </w:p>
        </w:tc>
        <w:tc>
          <w:tcPr>
            <w:tcW w:w="2867" w:type="dxa"/>
          </w:tcPr>
          <w:p w:rsidR="000A0E1B" w:rsidRPr="006A3FA8" w:rsidRDefault="000A0E1B" w:rsidP="006A1590">
            <w:pPr>
              <w:rPr>
                <w:rFonts w:eastAsia="Batang"/>
                <w:sz w:val="20"/>
                <w:szCs w:val="20"/>
                <w:lang w:val="es-ES_tradnl"/>
              </w:rPr>
            </w:pPr>
            <w:r w:rsidRPr="006A3FA8">
              <w:rPr>
                <w:rFonts w:eastAsia="Batang"/>
                <w:sz w:val="20"/>
                <w:szCs w:val="20"/>
                <w:lang w:val="es-ES_tradnl"/>
              </w:rPr>
              <w:t>Gramática comunicativa del español. Tomo I, II</w:t>
            </w:r>
          </w:p>
        </w:tc>
        <w:tc>
          <w:tcPr>
            <w:tcW w:w="1633" w:type="dxa"/>
          </w:tcPr>
          <w:p w:rsidR="000A0E1B" w:rsidRPr="006A3FA8" w:rsidRDefault="000A0E1B" w:rsidP="006A1590">
            <w:pPr>
              <w:rPr>
                <w:rFonts w:eastAsia="Batang"/>
                <w:sz w:val="20"/>
                <w:szCs w:val="20"/>
                <w:lang w:val="es-ES_tradnl"/>
              </w:rPr>
            </w:pPr>
            <w:r w:rsidRPr="006A3FA8">
              <w:rPr>
                <w:rFonts w:eastAsia="Batang"/>
                <w:sz w:val="20"/>
                <w:szCs w:val="20"/>
                <w:lang w:val="es-ES_tradnl"/>
              </w:rPr>
              <w:t>Madrid</w:t>
            </w:r>
          </w:p>
        </w:tc>
        <w:tc>
          <w:tcPr>
            <w:tcW w:w="1800" w:type="dxa"/>
          </w:tcPr>
          <w:p w:rsidR="000A0E1B" w:rsidRPr="006A3FA8" w:rsidRDefault="000A0E1B" w:rsidP="006A1590">
            <w:pPr>
              <w:rPr>
                <w:rFonts w:eastAsia="Batang"/>
                <w:sz w:val="20"/>
                <w:szCs w:val="20"/>
                <w:lang w:val="es-ES_tradnl"/>
              </w:rPr>
            </w:pPr>
            <w:r w:rsidRPr="006A3FA8">
              <w:rPr>
                <w:rFonts w:eastAsia="Batang"/>
                <w:sz w:val="20"/>
                <w:szCs w:val="20"/>
                <w:lang w:val="es-ES_tradnl"/>
              </w:rPr>
              <w:t>Edelsa</w:t>
            </w:r>
          </w:p>
        </w:tc>
        <w:tc>
          <w:tcPr>
            <w:tcW w:w="1080" w:type="dxa"/>
          </w:tcPr>
          <w:p w:rsidR="000A0E1B" w:rsidRPr="006A3FA8" w:rsidRDefault="000A0E1B" w:rsidP="006A3FA8">
            <w:pPr>
              <w:pStyle w:val="10"/>
              <w:ind w:left="0"/>
              <w:rPr>
                <w:rFonts w:ascii="Times New Roman" w:eastAsia="Batang" w:hAnsi="Times New Roman"/>
                <w:sz w:val="20"/>
                <w:szCs w:val="20"/>
                <w:lang w:val="es-ES_tradnl"/>
              </w:rPr>
            </w:pPr>
            <w:r w:rsidRPr="006A3FA8">
              <w:rPr>
                <w:rFonts w:eastAsia="Batang"/>
                <w:sz w:val="20"/>
                <w:szCs w:val="20"/>
              </w:rPr>
              <w:t>2002</w:t>
            </w:r>
          </w:p>
        </w:tc>
      </w:tr>
    </w:tbl>
    <w:p w:rsidR="00216043" w:rsidRPr="000A0E1B" w:rsidRDefault="00216043" w:rsidP="006A1590">
      <w:pPr>
        <w:pStyle w:val="Default"/>
        <w:rPr>
          <w:iCs/>
          <w:color w:val="auto"/>
        </w:rPr>
      </w:pPr>
    </w:p>
    <w:p w:rsidR="006A1590" w:rsidRDefault="006A1590" w:rsidP="006A1590">
      <w:pPr>
        <w:shd w:val="clear" w:color="auto" w:fill="FFFFFF"/>
        <w:ind w:firstLine="709"/>
        <w:jc w:val="both"/>
        <w:rPr>
          <w:b/>
        </w:rPr>
      </w:pPr>
      <w:r>
        <w:rPr>
          <w:b/>
          <w:bCs/>
        </w:rPr>
        <w:t xml:space="preserve">В. </w:t>
      </w:r>
      <w:r>
        <w:rPr>
          <w:b/>
        </w:rPr>
        <w:t>П</w:t>
      </w:r>
      <w:r w:rsidRPr="007A1E59">
        <w:rPr>
          <w:b/>
        </w:rPr>
        <w:t>рограммное обеспечение и Интернет-ресурсы:</w:t>
      </w:r>
    </w:p>
    <w:p w:rsidR="0066442A" w:rsidRDefault="0066442A" w:rsidP="006A1590">
      <w:pPr>
        <w:shd w:val="clear" w:color="auto" w:fill="FFFFFF"/>
        <w:ind w:firstLine="709"/>
        <w:jc w:val="both"/>
        <w:rPr>
          <w:b/>
        </w:rPr>
      </w:pPr>
    </w:p>
    <w:p w:rsidR="00F22052" w:rsidRPr="00F22052" w:rsidRDefault="006A1590" w:rsidP="00F22052">
      <w:pPr>
        <w:pStyle w:val="Default"/>
      </w:pPr>
      <w:r>
        <w:t xml:space="preserve">1.   </w:t>
      </w:r>
      <w:r w:rsidR="00F22052" w:rsidRPr="00F22052">
        <w:t xml:space="preserve">Операционная система </w:t>
      </w:r>
      <w:r w:rsidR="00F22052" w:rsidRPr="00F22052">
        <w:rPr>
          <w:lang w:val="en-US"/>
        </w:rPr>
        <w:t>Windows</w:t>
      </w:r>
    </w:p>
    <w:p w:rsidR="00F22052" w:rsidRPr="00F22052" w:rsidRDefault="006A1590" w:rsidP="00F22052">
      <w:pPr>
        <w:pStyle w:val="Default"/>
      </w:pPr>
      <w:r>
        <w:t xml:space="preserve">2.   </w:t>
      </w:r>
      <w:r w:rsidR="00F22052" w:rsidRPr="00F22052">
        <w:t xml:space="preserve">Комплект программ </w:t>
      </w:r>
      <w:r w:rsidR="00F22052" w:rsidRPr="00F22052">
        <w:rPr>
          <w:lang w:val="es-ES"/>
        </w:rPr>
        <w:t>Microsoft</w:t>
      </w:r>
      <w:r w:rsidR="00F22052" w:rsidRPr="00F22052">
        <w:t xml:space="preserve"> </w:t>
      </w:r>
      <w:r w:rsidR="00F22052" w:rsidRPr="00F22052">
        <w:rPr>
          <w:lang w:val="es-ES"/>
        </w:rPr>
        <w:t>Office</w:t>
      </w:r>
    </w:p>
    <w:p w:rsidR="00F22052" w:rsidRPr="00554BC7" w:rsidRDefault="006A1590" w:rsidP="00F22052">
      <w:pPr>
        <w:pStyle w:val="Default"/>
        <w:rPr>
          <w:lang w:val="en-US"/>
        </w:rPr>
      </w:pPr>
      <w:r w:rsidRPr="00554BC7">
        <w:rPr>
          <w:lang w:val="en-US"/>
        </w:rPr>
        <w:t xml:space="preserve">3.   </w:t>
      </w:r>
      <w:r w:rsidR="00F22052" w:rsidRPr="00F22052">
        <w:t>Программа</w:t>
      </w:r>
      <w:r w:rsidR="00F22052" w:rsidRPr="00554BC7">
        <w:rPr>
          <w:lang w:val="en-US"/>
        </w:rPr>
        <w:t xml:space="preserve"> </w:t>
      </w:r>
      <w:r w:rsidR="00F22052" w:rsidRPr="00F22052">
        <w:rPr>
          <w:lang w:val="en-US"/>
        </w:rPr>
        <w:t>OpenOffice</w:t>
      </w:r>
      <w:r w:rsidR="00F22052" w:rsidRPr="00554BC7">
        <w:rPr>
          <w:lang w:val="en-US"/>
        </w:rPr>
        <w:t>.</w:t>
      </w:r>
      <w:r w:rsidR="00F22052" w:rsidRPr="00F22052">
        <w:rPr>
          <w:lang w:val="en-US"/>
        </w:rPr>
        <w:t>org</w:t>
      </w:r>
    </w:p>
    <w:p w:rsidR="00F22052" w:rsidRPr="00554BC7" w:rsidRDefault="006A1590" w:rsidP="00F22052">
      <w:pPr>
        <w:pStyle w:val="Default"/>
        <w:rPr>
          <w:lang w:val="en-US"/>
        </w:rPr>
      </w:pPr>
      <w:r w:rsidRPr="00554BC7">
        <w:rPr>
          <w:lang w:val="en-US"/>
        </w:rPr>
        <w:t xml:space="preserve">4.   </w:t>
      </w:r>
      <w:r w:rsidR="00F22052" w:rsidRPr="00F22052">
        <w:t>Программа</w:t>
      </w:r>
      <w:r w:rsidR="00F22052" w:rsidRPr="00554BC7">
        <w:rPr>
          <w:lang w:val="en-US"/>
        </w:rPr>
        <w:t xml:space="preserve"> </w:t>
      </w:r>
      <w:r w:rsidR="00F22052" w:rsidRPr="00F22052">
        <w:rPr>
          <w:lang w:val="en-US"/>
        </w:rPr>
        <w:t>FineReader</w:t>
      </w:r>
      <w:r w:rsidR="00F22052" w:rsidRPr="00554BC7">
        <w:rPr>
          <w:lang w:val="en-US"/>
        </w:rPr>
        <w:t xml:space="preserve"> 8.0 </w:t>
      </w:r>
      <w:r w:rsidR="00F22052" w:rsidRPr="00F22052">
        <w:rPr>
          <w:lang w:val="en-US"/>
        </w:rPr>
        <w:t>Professional</w:t>
      </w:r>
    </w:p>
    <w:p w:rsidR="00F22052" w:rsidRPr="00F22052" w:rsidRDefault="00061444" w:rsidP="00F22052">
      <w:pPr>
        <w:pStyle w:val="Default"/>
      </w:pPr>
      <w:r>
        <w:t>5</w:t>
      </w:r>
      <w:r w:rsidR="006A1590">
        <w:t xml:space="preserve">.   </w:t>
      </w:r>
      <w:r w:rsidR="00F22052" w:rsidRPr="00F22052">
        <w:t xml:space="preserve">http://www.elpais.com/ (Электронн. газета </w:t>
      </w:r>
      <w:r w:rsidR="00F22052" w:rsidRPr="00F22052">
        <w:rPr>
          <w:lang w:val="es-ES"/>
        </w:rPr>
        <w:t>El</w:t>
      </w:r>
      <w:r w:rsidR="00F22052" w:rsidRPr="00F22052">
        <w:t xml:space="preserve"> </w:t>
      </w:r>
      <w:r w:rsidR="00F22052" w:rsidRPr="00F22052">
        <w:rPr>
          <w:lang w:val="es-ES"/>
        </w:rPr>
        <w:t>Pa</w:t>
      </w:r>
      <w:r w:rsidR="00F22052" w:rsidRPr="00F22052">
        <w:t>í</w:t>
      </w:r>
      <w:r w:rsidR="00F22052" w:rsidRPr="00F22052">
        <w:rPr>
          <w:lang w:val="es-ES"/>
        </w:rPr>
        <w:t>s</w:t>
      </w:r>
      <w:r w:rsidR="00F22052" w:rsidRPr="00F22052">
        <w:t>)</w:t>
      </w:r>
    </w:p>
    <w:p w:rsidR="00F22052" w:rsidRPr="00061444" w:rsidRDefault="00061444" w:rsidP="00F22052">
      <w:pPr>
        <w:pStyle w:val="Default"/>
      </w:pPr>
      <w:r>
        <w:t>6</w:t>
      </w:r>
      <w:r w:rsidR="006A1590">
        <w:t xml:space="preserve">.   </w:t>
      </w:r>
      <w:r w:rsidR="00F22052" w:rsidRPr="00F22052">
        <w:t xml:space="preserve">http://www.bbc.co.uk/mundo/ </w:t>
      </w:r>
      <w:r w:rsidR="00F22052" w:rsidRPr="00F22052">
        <w:rPr>
          <w:color w:val="auto"/>
        </w:rPr>
        <w:t xml:space="preserve">(Новости </w:t>
      </w:r>
      <w:r w:rsidR="00F22052" w:rsidRPr="00F22052">
        <w:rPr>
          <w:color w:val="auto"/>
          <w:lang w:val="es-ES"/>
        </w:rPr>
        <w:t>BBC</w:t>
      </w:r>
      <w:r w:rsidR="00F22052" w:rsidRPr="00F22052">
        <w:rPr>
          <w:color w:val="auto"/>
        </w:rPr>
        <w:t xml:space="preserve"> на исп. языке)</w:t>
      </w:r>
    </w:p>
    <w:p w:rsidR="00F22052" w:rsidRPr="00F22052" w:rsidRDefault="00061444" w:rsidP="00F22052">
      <w:pPr>
        <w:pStyle w:val="Default"/>
        <w:rPr>
          <w:color w:val="auto"/>
        </w:rPr>
      </w:pPr>
      <w:r>
        <w:t>7</w:t>
      </w:r>
      <w:r w:rsidR="006A1590">
        <w:t xml:space="preserve">.   </w:t>
      </w:r>
      <w:r w:rsidR="00F22052" w:rsidRPr="00F22052">
        <w:t>http://www.un.org/spanish/News/</w:t>
      </w:r>
      <w:r w:rsidR="006A1590">
        <w:rPr>
          <w:color w:val="auto"/>
        </w:rPr>
        <w:t xml:space="preserve"> (Новости ООН на исп. я</w:t>
      </w:r>
      <w:r w:rsidR="00F22052" w:rsidRPr="00F22052">
        <w:rPr>
          <w:color w:val="auto"/>
        </w:rPr>
        <w:t>зыке)</w:t>
      </w:r>
    </w:p>
    <w:p w:rsidR="00F22052" w:rsidRPr="00F22052" w:rsidRDefault="00061444" w:rsidP="00F22052">
      <w:pPr>
        <w:pStyle w:val="Default"/>
        <w:rPr>
          <w:color w:val="auto"/>
        </w:rPr>
      </w:pPr>
      <w:r>
        <w:t>8</w:t>
      </w:r>
      <w:r w:rsidR="006A1590">
        <w:t xml:space="preserve">. </w:t>
      </w:r>
      <w:r w:rsidR="00F22052" w:rsidRPr="00F22052">
        <w:rPr>
          <w:lang w:val="es-ES"/>
        </w:rPr>
        <w:t>http</w:t>
      </w:r>
      <w:r w:rsidR="00F22052" w:rsidRPr="00F22052">
        <w:t>://</w:t>
      </w:r>
      <w:r w:rsidR="00F22052" w:rsidRPr="00F22052">
        <w:rPr>
          <w:lang w:val="es-ES"/>
        </w:rPr>
        <w:t>www</w:t>
      </w:r>
      <w:r w:rsidR="00F22052" w:rsidRPr="00F22052">
        <w:t>.</w:t>
      </w:r>
      <w:r w:rsidR="00F22052" w:rsidRPr="00F22052">
        <w:rPr>
          <w:lang w:val="es-ES"/>
        </w:rPr>
        <w:t>cnnexpansion</w:t>
      </w:r>
      <w:r w:rsidR="00F22052" w:rsidRPr="00F22052">
        <w:t>.</w:t>
      </w:r>
      <w:r w:rsidR="00F22052" w:rsidRPr="00F22052">
        <w:rPr>
          <w:lang w:val="es-ES"/>
        </w:rPr>
        <w:t>com</w:t>
      </w:r>
      <w:r w:rsidR="00F22052" w:rsidRPr="00F22052">
        <w:t>/</w:t>
      </w:r>
      <w:r w:rsidR="00F22052" w:rsidRPr="00F22052">
        <w:rPr>
          <w:color w:val="auto"/>
        </w:rPr>
        <w:t xml:space="preserve"> (Новости </w:t>
      </w:r>
      <w:r w:rsidR="00F22052" w:rsidRPr="00F22052">
        <w:rPr>
          <w:color w:val="auto"/>
          <w:lang w:val="es-ES"/>
        </w:rPr>
        <w:t>CNN</w:t>
      </w:r>
      <w:r w:rsidR="00F22052" w:rsidRPr="00F22052">
        <w:rPr>
          <w:color w:val="auto"/>
        </w:rPr>
        <w:t xml:space="preserve"> на исп. языке)</w:t>
      </w:r>
    </w:p>
    <w:p w:rsidR="00F22052" w:rsidRPr="00F22052" w:rsidRDefault="00061444" w:rsidP="00F22052">
      <w:pPr>
        <w:pStyle w:val="Default"/>
        <w:rPr>
          <w:color w:val="auto"/>
        </w:rPr>
      </w:pPr>
      <w:r>
        <w:t>9</w:t>
      </w:r>
      <w:r w:rsidR="006A1590">
        <w:t xml:space="preserve">. </w:t>
      </w:r>
      <w:r w:rsidR="00F22052" w:rsidRPr="00F22052">
        <w:t>http://es.wikipedia.org/wiki/Portada</w:t>
      </w:r>
      <w:r w:rsidR="00F22052" w:rsidRPr="00F22052">
        <w:rPr>
          <w:color w:val="auto"/>
        </w:rPr>
        <w:t xml:space="preserve"> (Википедия на исп. яз.)</w:t>
      </w:r>
    </w:p>
    <w:p w:rsidR="00F22052" w:rsidRPr="00F22052" w:rsidRDefault="00061444" w:rsidP="00F22052">
      <w:pPr>
        <w:pStyle w:val="Default"/>
        <w:rPr>
          <w:color w:val="auto"/>
        </w:rPr>
      </w:pPr>
      <w:r>
        <w:t>10</w:t>
      </w:r>
      <w:r w:rsidR="006A1590">
        <w:t xml:space="preserve">. </w:t>
      </w:r>
      <w:r w:rsidR="00F22052" w:rsidRPr="00F22052">
        <w:t>http://www.sitographics.com/enlaces/dicciona.html</w:t>
      </w:r>
      <w:r w:rsidR="00F22052" w:rsidRPr="00F22052">
        <w:rPr>
          <w:color w:val="auto"/>
        </w:rPr>
        <w:t xml:space="preserve"> (Электронн. энциклопедии и словари)</w:t>
      </w:r>
    </w:p>
    <w:p w:rsidR="00F22052" w:rsidRPr="00F22052" w:rsidRDefault="00061444" w:rsidP="00F22052">
      <w:pPr>
        <w:pStyle w:val="Default"/>
        <w:rPr>
          <w:color w:val="auto"/>
        </w:rPr>
      </w:pPr>
      <w:r>
        <w:t>11</w:t>
      </w:r>
      <w:r w:rsidR="006A1590">
        <w:t xml:space="preserve">. </w:t>
      </w:r>
      <w:r w:rsidR="00F22052" w:rsidRPr="00F22052">
        <w:t>http://translation-blog.ru/terminyp/</w:t>
      </w:r>
      <w:r w:rsidR="00F22052" w:rsidRPr="00F22052">
        <w:rPr>
          <w:color w:val="auto"/>
        </w:rPr>
        <w:t xml:space="preserve"> (Переводческий блог)</w:t>
      </w:r>
    </w:p>
    <w:p w:rsidR="00F22052" w:rsidRPr="00F22052" w:rsidRDefault="00061444" w:rsidP="00F22052">
      <w:pPr>
        <w:pStyle w:val="Default"/>
        <w:rPr>
          <w:color w:val="auto"/>
        </w:rPr>
      </w:pPr>
      <w:r>
        <w:t>12</w:t>
      </w:r>
      <w:r w:rsidR="006A1590">
        <w:t xml:space="preserve">. </w:t>
      </w:r>
      <w:r w:rsidR="00F22052" w:rsidRPr="00F22052">
        <w:t>http://translations.web-3.ru/freebooks/books/</w:t>
      </w:r>
      <w:r w:rsidR="00F22052" w:rsidRPr="00F22052">
        <w:rPr>
          <w:color w:val="auto"/>
        </w:rPr>
        <w:t xml:space="preserve"> (Переводческий портал)</w:t>
      </w:r>
    </w:p>
    <w:p w:rsidR="00F22052" w:rsidRPr="00F22052" w:rsidRDefault="00061444" w:rsidP="00F22052">
      <w:pPr>
        <w:pStyle w:val="Default"/>
        <w:rPr>
          <w:color w:val="auto"/>
        </w:rPr>
      </w:pPr>
      <w:r>
        <w:t>13</w:t>
      </w:r>
      <w:r w:rsidR="006A1590">
        <w:t xml:space="preserve">. </w:t>
      </w:r>
      <w:r w:rsidR="00F22052" w:rsidRPr="00F22052">
        <w:t>http://www.google.com/webhp?hl=es</w:t>
      </w:r>
      <w:r w:rsidR="00F22052" w:rsidRPr="00F22052">
        <w:rPr>
          <w:color w:val="auto"/>
        </w:rPr>
        <w:t xml:space="preserve"> (Поисковый браузер </w:t>
      </w:r>
      <w:r w:rsidR="00F22052" w:rsidRPr="00F22052">
        <w:rPr>
          <w:color w:val="auto"/>
          <w:lang w:val="es-ES"/>
        </w:rPr>
        <w:t>Google</w:t>
      </w:r>
      <w:r w:rsidR="00F22052" w:rsidRPr="00F22052">
        <w:rPr>
          <w:color w:val="auto"/>
        </w:rPr>
        <w:t xml:space="preserve"> на исп. языке)</w:t>
      </w:r>
    </w:p>
    <w:p w:rsidR="00F22052" w:rsidRDefault="00061444" w:rsidP="00F22052">
      <w:pPr>
        <w:pStyle w:val="Default"/>
        <w:rPr>
          <w:color w:val="auto"/>
        </w:rPr>
      </w:pPr>
      <w:r>
        <w:t>14</w:t>
      </w:r>
      <w:r w:rsidR="006A1590">
        <w:t xml:space="preserve">. </w:t>
      </w:r>
      <w:r w:rsidR="00F22052" w:rsidRPr="00F22052">
        <w:t>http://buscon.rae.es/dpdI/</w:t>
      </w:r>
      <w:r w:rsidR="00F22052" w:rsidRPr="00F22052">
        <w:rPr>
          <w:color w:val="auto"/>
        </w:rPr>
        <w:t xml:space="preserve"> (Словарь сомните</w:t>
      </w:r>
      <w:r w:rsidR="008E651D">
        <w:rPr>
          <w:color w:val="auto"/>
        </w:rPr>
        <w:t>льных случаев – Исп. Акад. Наук)</w:t>
      </w:r>
    </w:p>
    <w:p w:rsidR="008E651D" w:rsidRPr="0069059C" w:rsidRDefault="008E651D" w:rsidP="00F22052">
      <w:pPr>
        <w:pStyle w:val="Default"/>
        <w:rPr>
          <w:color w:val="auto"/>
          <w:lang w:val="en-US"/>
        </w:rPr>
      </w:pPr>
      <w:r w:rsidRPr="0069059C">
        <w:rPr>
          <w:color w:val="auto"/>
          <w:lang w:val="en-US"/>
        </w:rPr>
        <w:t xml:space="preserve">15. </w:t>
      </w:r>
      <w:r>
        <w:rPr>
          <w:color w:val="auto"/>
          <w:lang w:val="en-US"/>
        </w:rPr>
        <w:t>RAE</w:t>
      </w:r>
      <w:r w:rsidR="0069059C">
        <w:rPr>
          <w:color w:val="auto"/>
          <w:lang w:val="en-US"/>
        </w:rPr>
        <w:t xml:space="preserve"> (</w:t>
      </w:r>
      <w:r>
        <w:rPr>
          <w:color w:val="auto"/>
          <w:lang w:val="en-US"/>
        </w:rPr>
        <w:t>Diccionario</w:t>
      </w:r>
      <w:r w:rsidRPr="0069059C">
        <w:rPr>
          <w:color w:val="auto"/>
          <w:lang w:val="en-US"/>
        </w:rPr>
        <w:t xml:space="preserve">, </w:t>
      </w:r>
      <w:r>
        <w:rPr>
          <w:color w:val="auto"/>
          <w:lang w:val="en-US"/>
        </w:rPr>
        <w:t>Nueva</w:t>
      </w:r>
      <w:r w:rsidRPr="0069059C">
        <w:rPr>
          <w:color w:val="auto"/>
          <w:lang w:val="en-US"/>
        </w:rPr>
        <w:t xml:space="preserve"> </w:t>
      </w:r>
      <w:r>
        <w:rPr>
          <w:color w:val="auto"/>
          <w:lang w:val="en-US"/>
        </w:rPr>
        <w:t>Gramatica</w:t>
      </w:r>
      <w:r w:rsidRPr="0069059C">
        <w:rPr>
          <w:color w:val="auto"/>
          <w:lang w:val="en-US"/>
        </w:rPr>
        <w:t xml:space="preserve">, </w:t>
      </w:r>
      <w:r>
        <w:rPr>
          <w:color w:val="auto"/>
          <w:lang w:val="en-US"/>
        </w:rPr>
        <w:t>CREA</w:t>
      </w:r>
      <w:r w:rsidRPr="0069059C">
        <w:rPr>
          <w:color w:val="auto"/>
          <w:lang w:val="en-US"/>
        </w:rPr>
        <w:t>)</w:t>
      </w:r>
    </w:p>
    <w:p w:rsidR="00F22052" w:rsidRPr="0069059C" w:rsidRDefault="00F22052" w:rsidP="00576668">
      <w:pPr>
        <w:pStyle w:val="Default"/>
        <w:rPr>
          <w:color w:val="auto"/>
          <w:lang w:val="en-US"/>
        </w:rPr>
      </w:pPr>
    </w:p>
    <w:p w:rsidR="00576668" w:rsidRDefault="00576668" w:rsidP="00576668">
      <w:pPr>
        <w:pStyle w:val="Default"/>
        <w:ind w:firstLine="709"/>
        <w:rPr>
          <w:b/>
        </w:rPr>
      </w:pPr>
      <w:r w:rsidRPr="007A1E59">
        <w:rPr>
          <w:b/>
          <w:lang w:val="en-US"/>
        </w:rPr>
        <w:lastRenderedPageBreak/>
        <w:t>XII</w:t>
      </w:r>
      <w:r w:rsidRPr="007A1E59">
        <w:rPr>
          <w:b/>
        </w:rPr>
        <w:t>.</w:t>
      </w:r>
      <w:r>
        <w:rPr>
          <w:b/>
        </w:rPr>
        <w:t xml:space="preserve"> Материально-техническое обеспечение дисциплины:</w:t>
      </w:r>
    </w:p>
    <w:p w:rsidR="00576668" w:rsidRPr="007A1E59" w:rsidRDefault="00576668" w:rsidP="00576668">
      <w:pPr>
        <w:pStyle w:val="Default"/>
        <w:ind w:firstLine="709"/>
        <w:rPr>
          <w:b/>
        </w:rPr>
      </w:pPr>
    </w:p>
    <w:p w:rsidR="008E5F82" w:rsidRDefault="0057541E" w:rsidP="0069059C">
      <w:pPr>
        <w:pStyle w:val="Default"/>
        <w:shd w:val="clear" w:color="auto" w:fill="FFFFFF"/>
        <w:ind w:firstLine="663"/>
        <w:jc w:val="both"/>
        <w:rPr>
          <w:b/>
          <w:bCs/>
          <w:color w:val="auto"/>
        </w:rPr>
      </w:pPr>
      <w:r>
        <w:rPr>
          <w:rFonts w:eastAsia="Times New Roman"/>
          <w:color w:val="auto"/>
          <w:lang w:eastAsia="ru-RU"/>
        </w:rPr>
        <w:t>Занятия проводят</w:t>
      </w:r>
      <w:r w:rsidR="00576668">
        <w:rPr>
          <w:rFonts w:eastAsia="Times New Roman"/>
          <w:color w:val="auto"/>
          <w:lang w:eastAsia="ru-RU"/>
        </w:rPr>
        <w:t>ся в кла</w:t>
      </w:r>
      <w:r>
        <w:rPr>
          <w:rFonts w:eastAsia="Times New Roman"/>
          <w:color w:val="auto"/>
          <w:lang w:eastAsia="ru-RU"/>
        </w:rPr>
        <w:t xml:space="preserve">ссе с ПК </w:t>
      </w:r>
      <w:r w:rsidRPr="0057541E">
        <w:rPr>
          <w:rFonts w:eastAsia="Times New Roman"/>
          <w:color w:val="auto"/>
          <w:lang w:eastAsia="ru-RU"/>
        </w:rPr>
        <w:t>и</w:t>
      </w:r>
      <w:r w:rsidR="00576668">
        <w:rPr>
          <w:rFonts w:eastAsia="Times New Roman"/>
          <w:color w:val="auto"/>
          <w:lang w:eastAsia="ru-RU"/>
        </w:rPr>
        <w:t xml:space="preserve"> с проекционной</w:t>
      </w:r>
      <w:r>
        <w:rPr>
          <w:rFonts w:eastAsia="Times New Roman"/>
          <w:color w:val="auto"/>
          <w:lang w:eastAsia="ru-RU"/>
        </w:rPr>
        <w:t xml:space="preserve"> интерактивной доской</w:t>
      </w:r>
      <w:r w:rsidRPr="0057541E">
        <w:rPr>
          <w:rFonts w:eastAsia="Times New Roman"/>
          <w:color w:val="auto"/>
          <w:lang w:eastAsia="ru-RU"/>
        </w:rPr>
        <w:t>.</w:t>
      </w:r>
    </w:p>
    <w:p w:rsidR="008E5F82" w:rsidRDefault="008E5F82" w:rsidP="001065E2">
      <w:pPr>
        <w:pStyle w:val="Default"/>
        <w:ind w:firstLine="709"/>
        <w:jc w:val="both"/>
        <w:rPr>
          <w:b/>
          <w:bCs/>
          <w:color w:val="auto"/>
        </w:rPr>
      </w:pPr>
    </w:p>
    <w:sectPr w:rsidR="008E5F82" w:rsidSect="0069059C">
      <w:headerReference w:type="even" r:id="rId8"/>
      <w:headerReference w:type="default" r:id="rId9"/>
      <w:pgSz w:w="11906" w:h="16838"/>
      <w:pgMar w:top="568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0D4" w:rsidRDefault="006B10D4">
      <w:r>
        <w:separator/>
      </w:r>
    </w:p>
  </w:endnote>
  <w:endnote w:type="continuationSeparator" w:id="0">
    <w:p w:rsidR="006B10D4" w:rsidRDefault="006B1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0D4" w:rsidRDefault="006B10D4">
      <w:r>
        <w:separator/>
      </w:r>
    </w:p>
  </w:footnote>
  <w:footnote w:type="continuationSeparator" w:id="0">
    <w:p w:rsidR="006B10D4" w:rsidRDefault="006B10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100" w:rsidRDefault="005920DE" w:rsidP="0066724D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A110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A1100" w:rsidRDefault="00BA1100" w:rsidP="00BA1100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100" w:rsidRDefault="005920DE" w:rsidP="0066724D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A110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9059C">
      <w:rPr>
        <w:rStyle w:val="a9"/>
        <w:noProof/>
      </w:rPr>
      <w:t>6</w:t>
    </w:r>
    <w:r>
      <w:rPr>
        <w:rStyle w:val="a9"/>
      </w:rPr>
      <w:fldChar w:fldCharType="end"/>
    </w:r>
  </w:p>
  <w:p w:rsidR="00BA1100" w:rsidRDefault="00BA1100" w:rsidP="00BA1100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8"/>
    <w:multiLevelType w:val="multilevel"/>
    <w:tmpl w:val="00000008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B027C86"/>
    <w:multiLevelType w:val="hybridMultilevel"/>
    <w:tmpl w:val="0D8883B4"/>
    <w:lvl w:ilvl="0" w:tplc="0FE649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7ECA"/>
    <w:rsid w:val="00034DC8"/>
    <w:rsid w:val="00035FB3"/>
    <w:rsid w:val="000536E8"/>
    <w:rsid w:val="00054C6D"/>
    <w:rsid w:val="00054D0A"/>
    <w:rsid w:val="000562D0"/>
    <w:rsid w:val="00057CD9"/>
    <w:rsid w:val="00060B07"/>
    <w:rsid w:val="00061444"/>
    <w:rsid w:val="0009498B"/>
    <w:rsid w:val="000A0E1B"/>
    <w:rsid w:val="000A7441"/>
    <w:rsid w:val="000D42D4"/>
    <w:rsid w:val="000E023F"/>
    <w:rsid w:val="001065E2"/>
    <w:rsid w:val="00125063"/>
    <w:rsid w:val="001375FF"/>
    <w:rsid w:val="00157C8B"/>
    <w:rsid w:val="00172F1D"/>
    <w:rsid w:val="001A1B05"/>
    <w:rsid w:val="001C34AD"/>
    <w:rsid w:val="00207576"/>
    <w:rsid w:val="00216043"/>
    <w:rsid w:val="002322E7"/>
    <w:rsid w:val="002509D5"/>
    <w:rsid w:val="00272B45"/>
    <w:rsid w:val="002A6C41"/>
    <w:rsid w:val="002B146B"/>
    <w:rsid w:val="002D4BD1"/>
    <w:rsid w:val="00300833"/>
    <w:rsid w:val="0032116E"/>
    <w:rsid w:val="00335E38"/>
    <w:rsid w:val="00351A77"/>
    <w:rsid w:val="00361C72"/>
    <w:rsid w:val="00392320"/>
    <w:rsid w:val="003A3A0C"/>
    <w:rsid w:val="003A5F38"/>
    <w:rsid w:val="003F7DAB"/>
    <w:rsid w:val="00402CA9"/>
    <w:rsid w:val="00431D3E"/>
    <w:rsid w:val="00437FFA"/>
    <w:rsid w:val="00480A02"/>
    <w:rsid w:val="004873F9"/>
    <w:rsid w:val="004920CD"/>
    <w:rsid w:val="00497AE9"/>
    <w:rsid w:val="004B52C2"/>
    <w:rsid w:val="004C4896"/>
    <w:rsid w:val="004D06B0"/>
    <w:rsid w:val="004D2376"/>
    <w:rsid w:val="004D2F4A"/>
    <w:rsid w:val="004E36D2"/>
    <w:rsid w:val="004E7ECA"/>
    <w:rsid w:val="00502786"/>
    <w:rsid w:val="00514577"/>
    <w:rsid w:val="005149BA"/>
    <w:rsid w:val="00554BC7"/>
    <w:rsid w:val="0057541E"/>
    <w:rsid w:val="00576668"/>
    <w:rsid w:val="00583029"/>
    <w:rsid w:val="005920DE"/>
    <w:rsid w:val="005A2C03"/>
    <w:rsid w:val="005B4821"/>
    <w:rsid w:val="005E758A"/>
    <w:rsid w:val="00610A0F"/>
    <w:rsid w:val="006148BA"/>
    <w:rsid w:val="00640771"/>
    <w:rsid w:val="00642E86"/>
    <w:rsid w:val="00646CAC"/>
    <w:rsid w:val="00651492"/>
    <w:rsid w:val="0066442A"/>
    <w:rsid w:val="0066724D"/>
    <w:rsid w:val="00672FFB"/>
    <w:rsid w:val="0069059C"/>
    <w:rsid w:val="006A1590"/>
    <w:rsid w:val="006A3FA8"/>
    <w:rsid w:val="006B10D4"/>
    <w:rsid w:val="006C55B6"/>
    <w:rsid w:val="006D35FF"/>
    <w:rsid w:val="006E1177"/>
    <w:rsid w:val="006E377E"/>
    <w:rsid w:val="006F1A28"/>
    <w:rsid w:val="006F1EFF"/>
    <w:rsid w:val="00746923"/>
    <w:rsid w:val="007507BE"/>
    <w:rsid w:val="007545B8"/>
    <w:rsid w:val="0077566D"/>
    <w:rsid w:val="00777CE0"/>
    <w:rsid w:val="00790823"/>
    <w:rsid w:val="00792407"/>
    <w:rsid w:val="007A296F"/>
    <w:rsid w:val="007A3F33"/>
    <w:rsid w:val="007A761A"/>
    <w:rsid w:val="007B570C"/>
    <w:rsid w:val="007D46C7"/>
    <w:rsid w:val="00821043"/>
    <w:rsid w:val="00825526"/>
    <w:rsid w:val="00835EEE"/>
    <w:rsid w:val="0085760A"/>
    <w:rsid w:val="008B476C"/>
    <w:rsid w:val="008C4D2C"/>
    <w:rsid w:val="008E0EDC"/>
    <w:rsid w:val="008E5F82"/>
    <w:rsid w:val="008E651D"/>
    <w:rsid w:val="00900E97"/>
    <w:rsid w:val="00903729"/>
    <w:rsid w:val="009074D0"/>
    <w:rsid w:val="009119E9"/>
    <w:rsid w:val="00912175"/>
    <w:rsid w:val="009124B0"/>
    <w:rsid w:val="009151E8"/>
    <w:rsid w:val="0091709A"/>
    <w:rsid w:val="009470C4"/>
    <w:rsid w:val="009626C1"/>
    <w:rsid w:val="00982B85"/>
    <w:rsid w:val="00983884"/>
    <w:rsid w:val="009C185F"/>
    <w:rsid w:val="009E3E6B"/>
    <w:rsid w:val="009F10D8"/>
    <w:rsid w:val="00A04678"/>
    <w:rsid w:val="00A318E4"/>
    <w:rsid w:val="00A3774F"/>
    <w:rsid w:val="00A423B6"/>
    <w:rsid w:val="00A473B0"/>
    <w:rsid w:val="00A63253"/>
    <w:rsid w:val="00A679E9"/>
    <w:rsid w:val="00A91838"/>
    <w:rsid w:val="00AA0F2B"/>
    <w:rsid w:val="00AA2504"/>
    <w:rsid w:val="00AD3CE7"/>
    <w:rsid w:val="00B26DB5"/>
    <w:rsid w:val="00B402C9"/>
    <w:rsid w:val="00B4165F"/>
    <w:rsid w:val="00B51C2C"/>
    <w:rsid w:val="00B83460"/>
    <w:rsid w:val="00B91CB9"/>
    <w:rsid w:val="00B93182"/>
    <w:rsid w:val="00BA1100"/>
    <w:rsid w:val="00BC1750"/>
    <w:rsid w:val="00C57AC2"/>
    <w:rsid w:val="00C81D34"/>
    <w:rsid w:val="00C94788"/>
    <w:rsid w:val="00CA7982"/>
    <w:rsid w:val="00CB60A6"/>
    <w:rsid w:val="00CC0543"/>
    <w:rsid w:val="00CC6D58"/>
    <w:rsid w:val="00D04D2A"/>
    <w:rsid w:val="00D47A45"/>
    <w:rsid w:val="00D5033C"/>
    <w:rsid w:val="00D6728D"/>
    <w:rsid w:val="00D9216C"/>
    <w:rsid w:val="00DB209B"/>
    <w:rsid w:val="00DB7E37"/>
    <w:rsid w:val="00E04923"/>
    <w:rsid w:val="00E2173C"/>
    <w:rsid w:val="00E60D96"/>
    <w:rsid w:val="00EA5209"/>
    <w:rsid w:val="00ED4CCA"/>
    <w:rsid w:val="00F1540C"/>
    <w:rsid w:val="00F2061C"/>
    <w:rsid w:val="00F22052"/>
    <w:rsid w:val="00F27D35"/>
    <w:rsid w:val="00F321EF"/>
    <w:rsid w:val="00F3483E"/>
    <w:rsid w:val="00F811F2"/>
    <w:rsid w:val="00F846A0"/>
    <w:rsid w:val="00F97259"/>
    <w:rsid w:val="00FA512A"/>
    <w:rsid w:val="00FD6B7F"/>
    <w:rsid w:val="00FE1459"/>
    <w:rsid w:val="00FE6C11"/>
    <w:rsid w:val="00FF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C0E706"/>
  <w15:docId w15:val="{BDD54F54-0AC5-4243-9BEE-34088A80B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D3E"/>
    <w:rPr>
      <w:sz w:val="24"/>
      <w:szCs w:val="24"/>
    </w:rPr>
  </w:style>
  <w:style w:type="paragraph" w:styleId="1">
    <w:name w:val="heading 1"/>
    <w:basedOn w:val="a"/>
    <w:next w:val="a"/>
    <w:qFormat/>
    <w:rsid w:val="00FA512A"/>
    <w:pPr>
      <w:keepNext/>
      <w:jc w:val="center"/>
      <w:outlineLvl w:val="0"/>
    </w:pPr>
    <w:rPr>
      <w:b/>
      <w:bCs/>
      <w:i/>
      <w:iCs/>
      <w:szCs w:val="20"/>
    </w:rPr>
  </w:style>
  <w:style w:type="paragraph" w:styleId="3">
    <w:name w:val="heading 3"/>
    <w:basedOn w:val="a"/>
    <w:next w:val="a"/>
    <w:qFormat/>
    <w:rsid w:val="00FA51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1D3E"/>
    <w:pPr>
      <w:autoSpaceDE w:val="0"/>
      <w:autoSpaceDN w:val="0"/>
      <w:adjustRightInd w:val="0"/>
    </w:pPr>
    <w:rPr>
      <w:rFonts w:eastAsia="Batang"/>
      <w:color w:val="000000"/>
      <w:sz w:val="24"/>
      <w:szCs w:val="24"/>
      <w:lang w:eastAsia="ko-KR"/>
    </w:rPr>
  </w:style>
  <w:style w:type="paragraph" w:customStyle="1" w:styleId="10">
    <w:name w:val="Абзац списка1"/>
    <w:basedOn w:val="a"/>
    <w:rsid w:val="00646CAC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3">
    <w:name w:val="Содержимое таблицы"/>
    <w:basedOn w:val="a"/>
    <w:rsid w:val="00C94788"/>
    <w:pPr>
      <w:widowControl w:val="0"/>
      <w:suppressLineNumbers/>
      <w:suppressAutoHyphens/>
      <w:overflowPunct w:val="0"/>
      <w:autoSpaceDE w:val="0"/>
      <w:ind w:firstLine="567"/>
    </w:pPr>
    <w:rPr>
      <w:lang w:eastAsia="ar-SA"/>
    </w:rPr>
  </w:style>
  <w:style w:type="table" w:styleId="a4">
    <w:name w:val="Table Grid"/>
    <w:basedOn w:val="a1"/>
    <w:rsid w:val="00C94788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menu-table">
    <w:name w:val="submenu-table"/>
    <w:basedOn w:val="a0"/>
    <w:rsid w:val="00B51C2C"/>
  </w:style>
  <w:style w:type="paragraph" w:styleId="30">
    <w:name w:val="Body Text 3"/>
    <w:basedOn w:val="a"/>
    <w:rsid w:val="00FA512A"/>
    <w:pPr>
      <w:spacing w:after="120"/>
    </w:pPr>
    <w:rPr>
      <w:sz w:val="16"/>
      <w:szCs w:val="16"/>
    </w:rPr>
  </w:style>
  <w:style w:type="character" w:customStyle="1" w:styleId="a5">
    <w:name w:val="Знак Знак"/>
    <w:rsid w:val="001065E2"/>
    <w:rPr>
      <w:rFonts w:ascii="Courier New" w:hAnsi="Courier New"/>
      <w:lang w:val="ru-RU" w:eastAsia="ru-RU" w:bidi="ar-SA"/>
    </w:rPr>
  </w:style>
  <w:style w:type="paragraph" w:styleId="a6">
    <w:name w:val="List Paragraph"/>
    <w:basedOn w:val="a"/>
    <w:qFormat/>
    <w:rsid w:val="003A5F38"/>
    <w:pPr>
      <w:suppressAutoHyphens/>
      <w:spacing w:line="100" w:lineRule="atLeast"/>
      <w:ind w:left="720"/>
      <w:contextualSpacing/>
    </w:pPr>
    <w:rPr>
      <w:rFonts w:cs="Mangal"/>
      <w:kern w:val="1"/>
      <w:szCs w:val="21"/>
      <w:lang w:val="en-US" w:eastAsia="hi-IN" w:bidi="hi-IN"/>
    </w:rPr>
  </w:style>
  <w:style w:type="paragraph" w:customStyle="1" w:styleId="a7">
    <w:name w:val="Таблица"/>
    <w:basedOn w:val="a"/>
    <w:rsid w:val="00F22052"/>
    <w:pPr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8">
    <w:name w:val="header"/>
    <w:basedOn w:val="a"/>
    <w:rsid w:val="00BA110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A1100"/>
  </w:style>
  <w:style w:type="paragraph" w:styleId="aa">
    <w:name w:val="footer"/>
    <w:basedOn w:val="a"/>
    <w:link w:val="ab"/>
    <w:rsid w:val="00B402C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B402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1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1824</Words>
  <Characters>10398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cp:lastModifiedBy>Оксана Оксана</cp:lastModifiedBy>
  <cp:revision>4</cp:revision>
  <cp:lastPrinted>2016-11-01T14:42:00Z</cp:lastPrinted>
  <dcterms:created xsi:type="dcterms:W3CDTF">2021-12-08T10:11:00Z</dcterms:created>
  <dcterms:modified xsi:type="dcterms:W3CDTF">2021-12-08T10:20:00Z</dcterms:modified>
</cp:coreProperties>
</file>