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BB9" w:rsidRDefault="003E5BB9" w:rsidP="003E5BB9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Вопросы к зачёту</w:t>
      </w:r>
    </w:p>
    <w:p w:rsidR="003E5BB9" w:rsidRDefault="003E5BB9" w:rsidP="003E5BB9">
      <w:pPr>
        <w:pStyle w:val="a4"/>
        <w:numPr>
          <w:ilvl w:val="0"/>
          <w:numId w:val="1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Роль эмоционального интеллекта в деятельности руководителя.</w:t>
      </w:r>
    </w:p>
    <w:p w:rsidR="003E5BB9" w:rsidRDefault="003E5BB9" w:rsidP="003E5BB9">
      <w:pPr>
        <w:pStyle w:val="a4"/>
        <w:numPr>
          <w:ilvl w:val="0"/>
          <w:numId w:val="1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Эмоциональный интеллект (ЭИ) в области повышения качества руководства и эффективности компании в целом.</w:t>
      </w:r>
    </w:p>
    <w:p w:rsidR="003E5BB9" w:rsidRDefault="003E5BB9" w:rsidP="003E5BB9">
      <w:pPr>
        <w:pStyle w:val="a4"/>
        <w:numPr>
          <w:ilvl w:val="0"/>
          <w:numId w:val="1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 xml:space="preserve">Система гибкого руководства на основе </w:t>
      </w:r>
      <w:r>
        <w:rPr>
          <w:rFonts w:eastAsia="Times New Roman"/>
          <w:sz w:val="24"/>
          <w:szCs w:val="24"/>
          <w:lang w:eastAsia="ru-RU"/>
        </w:rPr>
        <w:t>эмоционального интеллекта</w:t>
      </w:r>
      <w:r>
        <w:rPr>
          <w:sz w:val="24"/>
          <w:szCs w:val="24"/>
        </w:rPr>
        <w:t>. Управление людьми на основе управления эмоциями.</w:t>
      </w:r>
    </w:p>
    <w:p w:rsidR="003E5BB9" w:rsidRDefault="003E5BB9" w:rsidP="003E5BB9">
      <w:pPr>
        <w:pStyle w:val="a4"/>
        <w:numPr>
          <w:ilvl w:val="0"/>
          <w:numId w:val="1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Эмоциональная компетентность руководителя.</w:t>
      </w:r>
    </w:p>
    <w:p w:rsidR="003E5BB9" w:rsidRDefault="003E5BB9" w:rsidP="003E5BB9">
      <w:pPr>
        <w:pStyle w:val="a4"/>
        <w:numPr>
          <w:ilvl w:val="0"/>
          <w:numId w:val="1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Возможности для управления эмоциями в деловом взаимодействии.</w:t>
      </w:r>
    </w:p>
    <w:p w:rsidR="003E5BB9" w:rsidRDefault="003E5BB9" w:rsidP="003E5BB9">
      <w:pPr>
        <w:pStyle w:val="a4"/>
        <w:numPr>
          <w:ilvl w:val="0"/>
          <w:numId w:val="1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Формирование благоприятного делового контакта. Управление атмосферой контакта, переговоров и отношений (вербальные и невербальные сигналы).</w:t>
      </w:r>
    </w:p>
    <w:p w:rsidR="003E5BB9" w:rsidRDefault="003E5BB9" w:rsidP="003E5BB9">
      <w:pPr>
        <w:pStyle w:val="a4"/>
        <w:numPr>
          <w:ilvl w:val="0"/>
          <w:numId w:val="1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Правила и принципы эффективных коммуникаций.</w:t>
      </w:r>
    </w:p>
    <w:p w:rsidR="003E5BB9" w:rsidRDefault="003E5BB9" w:rsidP="003E5BB9">
      <w:pPr>
        <w:pStyle w:val="a4"/>
        <w:numPr>
          <w:ilvl w:val="0"/>
          <w:numId w:val="1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Э</w:t>
      </w:r>
      <w:r>
        <w:rPr>
          <w:rFonts w:eastAsia="Times New Roman"/>
          <w:sz w:val="24"/>
          <w:szCs w:val="24"/>
          <w:lang w:eastAsia="ru-RU"/>
        </w:rPr>
        <w:t>моциональный интеллект</w:t>
      </w:r>
      <w:r>
        <w:rPr>
          <w:sz w:val="24"/>
          <w:szCs w:val="24"/>
        </w:rPr>
        <w:t xml:space="preserve"> – инструмент достижения цели, успеха и карьерного продвижения. </w:t>
      </w:r>
    </w:p>
    <w:p w:rsidR="003E5BB9" w:rsidRDefault="003E5BB9" w:rsidP="003E5BB9">
      <w:pPr>
        <w:pStyle w:val="a4"/>
        <w:numPr>
          <w:ilvl w:val="0"/>
          <w:numId w:val="1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Эмоции женщин и эмоции мужчин – гендерные различия.</w:t>
      </w:r>
    </w:p>
    <w:p w:rsidR="003E5BB9" w:rsidRDefault="003E5BB9" w:rsidP="003E5BB9">
      <w:pPr>
        <w:pStyle w:val="a4"/>
        <w:numPr>
          <w:ilvl w:val="0"/>
          <w:numId w:val="1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 xml:space="preserve">Понятие и структура эмоционального интеллекта по П.Сэловей-Д.Карузо.  </w:t>
      </w:r>
    </w:p>
    <w:p w:rsidR="003E5BB9" w:rsidRDefault="003E5BB9" w:rsidP="003E5BB9">
      <w:pPr>
        <w:pStyle w:val="a4"/>
        <w:numPr>
          <w:ilvl w:val="0"/>
          <w:numId w:val="1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Что такое эмоциональное лидерство?</w:t>
      </w:r>
    </w:p>
    <w:p w:rsidR="003E5BB9" w:rsidRDefault="003E5BB9" w:rsidP="003E5BB9">
      <w:pPr>
        <w:pStyle w:val="a4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Как распознать свои эмоции?</w:t>
      </w:r>
    </w:p>
    <w:p w:rsidR="003E5BB9" w:rsidRDefault="003E5BB9" w:rsidP="003E5BB9">
      <w:pPr>
        <w:pStyle w:val="a4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Как понять эмоциональные проявления сотрудников и коллег?</w:t>
      </w:r>
    </w:p>
    <w:p w:rsidR="003E5BB9" w:rsidRDefault="003E5BB9" w:rsidP="003E5BB9">
      <w:pPr>
        <w:pStyle w:val="a4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Как использовать эмоции для решения рабочих задач?</w:t>
      </w:r>
    </w:p>
    <w:p w:rsidR="003E5BB9" w:rsidRDefault="003E5BB9" w:rsidP="003E5BB9">
      <w:pPr>
        <w:pStyle w:val="a4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Как управлять собственными эмоциями?</w:t>
      </w:r>
    </w:p>
    <w:p w:rsidR="003E5BB9" w:rsidRDefault="003E5BB9" w:rsidP="003E5BB9">
      <w:pPr>
        <w:pStyle w:val="a4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15</w:t>
      </w:r>
      <w:r>
        <w:rPr>
          <w:sz w:val="24"/>
          <w:szCs w:val="24"/>
        </w:rPr>
        <w:tab/>
        <w:t>Как эмоционально влиять на отдельных сотрудников и команду?.</w:t>
      </w:r>
    </w:p>
    <w:p w:rsidR="003E5BB9" w:rsidRDefault="003E5BB9" w:rsidP="003E5BB9">
      <w:pPr>
        <w:pStyle w:val="a4"/>
        <w:numPr>
          <w:ilvl w:val="0"/>
          <w:numId w:val="1"/>
        </w:numPr>
        <w:spacing w:line="240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Вовлечение в процесс командной работы через эмоциональный интеллект каждого в отдельности. </w:t>
      </w:r>
    </w:p>
    <w:p w:rsidR="003E5BB9" w:rsidRDefault="003E5BB9" w:rsidP="003E5BB9">
      <w:pPr>
        <w:pStyle w:val="a4"/>
        <w:numPr>
          <w:ilvl w:val="0"/>
          <w:numId w:val="1"/>
        </w:numPr>
        <w:spacing w:line="240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Как ускорить принятие эффективного командного решения.</w:t>
      </w:r>
    </w:p>
    <w:p w:rsidR="003E5BB9" w:rsidRDefault="003E5BB9" w:rsidP="003E5BB9">
      <w:pPr>
        <w:pStyle w:val="a4"/>
        <w:numPr>
          <w:ilvl w:val="0"/>
          <w:numId w:val="1"/>
        </w:numPr>
        <w:spacing w:line="240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Распознавание эмоционального состояния сотрудников и корректировка его в зависимости от задач.</w:t>
      </w:r>
    </w:p>
    <w:p w:rsidR="003E5BB9" w:rsidRDefault="003E5BB9" w:rsidP="003E5BB9">
      <w:pPr>
        <w:pStyle w:val="a4"/>
        <w:numPr>
          <w:ilvl w:val="0"/>
          <w:numId w:val="1"/>
        </w:numPr>
        <w:spacing w:line="240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Ресурсная сила эмоций и их влияние на окружающих</w:t>
      </w:r>
    </w:p>
    <w:p w:rsidR="003E5BB9" w:rsidRDefault="003E5BB9" w:rsidP="003E5BB9">
      <w:pPr>
        <w:pStyle w:val="a4"/>
        <w:numPr>
          <w:ilvl w:val="0"/>
          <w:numId w:val="1"/>
        </w:numPr>
        <w:spacing w:line="240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Самопознание или собственные ключи эмоций</w:t>
      </w:r>
    </w:p>
    <w:p w:rsidR="003E5BB9" w:rsidRDefault="003E5BB9" w:rsidP="003E5BB9">
      <w:pPr>
        <w:pStyle w:val="a4"/>
        <w:numPr>
          <w:ilvl w:val="0"/>
          <w:numId w:val="1"/>
        </w:numPr>
        <w:spacing w:line="240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Как вызвать у себя ресурсное эмоциональное состояние.</w:t>
      </w:r>
      <w:r>
        <w:rPr>
          <w:sz w:val="24"/>
          <w:szCs w:val="24"/>
        </w:rPr>
        <w:t xml:space="preserve"> </w:t>
      </w:r>
    </w:p>
    <w:p w:rsidR="003E5BB9" w:rsidRDefault="003E5BB9" w:rsidP="003E5BB9">
      <w:pPr>
        <w:pStyle w:val="a4"/>
        <w:numPr>
          <w:ilvl w:val="0"/>
          <w:numId w:val="1"/>
        </w:numPr>
        <w:spacing w:line="240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Виды эмоций и их эффекты. Эмоции как информация. Эмоции как ценность.</w:t>
      </w:r>
      <w:r>
        <w:rPr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  <w:lang w:eastAsia="ru-RU"/>
        </w:rPr>
        <w:t>Эмоции как энергия</w:t>
      </w:r>
    </w:p>
    <w:p w:rsidR="003E5BB9" w:rsidRDefault="003E5BB9" w:rsidP="003E5BB9">
      <w:pPr>
        <w:pStyle w:val="a4"/>
        <w:numPr>
          <w:ilvl w:val="0"/>
          <w:numId w:val="1"/>
        </w:numPr>
        <w:spacing w:line="240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Структура ЭИ по Д. Гоулмену.</w:t>
      </w:r>
    </w:p>
    <w:p w:rsidR="003E5BB9" w:rsidRDefault="003E5BB9" w:rsidP="003E5BB9">
      <w:pPr>
        <w:pStyle w:val="a4"/>
        <w:numPr>
          <w:ilvl w:val="0"/>
          <w:numId w:val="1"/>
        </w:numPr>
        <w:spacing w:line="240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Слагаемые позитивного организационного настроения</w:t>
      </w:r>
    </w:p>
    <w:p w:rsidR="003E5BB9" w:rsidRDefault="003E5BB9" w:rsidP="003E5BB9">
      <w:pPr>
        <w:pStyle w:val="a4"/>
        <w:numPr>
          <w:ilvl w:val="0"/>
          <w:numId w:val="1"/>
        </w:numPr>
        <w:spacing w:line="240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Объем радости жизни человека. Шкала тонов жизни человека</w:t>
      </w:r>
    </w:p>
    <w:p w:rsidR="003E5BB9" w:rsidRDefault="003E5BB9" w:rsidP="003E5BB9">
      <w:pPr>
        <w:pStyle w:val="a4"/>
        <w:numPr>
          <w:ilvl w:val="0"/>
          <w:numId w:val="1"/>
        </w:numPr>
        <w:spacing w:line="240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Матрица  эмоций. Управление эмоциональным состоянием.</w:t>
      </w:r>
    </w:p>
    <w:p w:rsidR="003E5BB9" w:rsidRDefault="003E5BB9" w:rsidP="003E5BB9">
      <w:pPr>
        <w:pStyle w:val="a4"/>
        <w:numPr>
          <w:ilvl w:val="0"/>
          <w:numId w:val="1"/>
        </w:numPr>
        <w:spacing w:line="240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Управление эмоциями с клиентами. Клиентоориентированность и эмоциональный интеллект.</w:t>
      </w:r>
    </w:p>
    <w:p w:rsidR="003E5BB9" w:rsidRDefault="003E5BB9" w:rsidP="003E5BB9">
      <w:pPr>
        <w:pStyle w:val="a4"/>
        <w:numPr>
          <w:ilvl w:val="0"/>
          <w:numId w:val="1"/>
        </w:numPr>
        <w:spacing w:line="240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Эмоциональный интеллект как инструмент для решения сложных ситуаций в бизнес-среде.</w:t>
      </w:r>
    </w:p>
    <w:p w:rsidR="003E5BB9" w:rsidRDefault="003E5BB9" w:rsidP="003E5BB9">
      <w:pPr>
        <w:pStyle w:val="a4"/>
        <w:numPr>
          <w:ilvl w:val="0"/>
          <w:numId w:val="1"/>
        </w:numPr>
        <w:spacing w:line="240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Классификация эмоций в соответствии с влиянием на эффективность деятельности. Эмоции положительно  и</w:t>
      </w:r>
      <w:r>
        <w:rPr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  <w:lang w:eastAsia="ru-RU"/>
        </w:rPr>
        <w:t>отрицательно влияющие на эффективность деятельности.</w:t>
      </w:r>
    </w:p>
    <w:p w:rsidR="003E5BB9" w:rsidRDefault="003E5BB9" w:rsidP="003E5BB9">
      <w:pPr>
        <w:pStyle w:val="a4"/>
        <w:numPr>
          <w:ilvl w:val="0"/>
          <w:numId w:val="1"/>
        </w:numPr>
        <w:spacing w:line="240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Способы подключения конструктивных эмоций для получения нужных результатов.</w:t>
      </w:r>
    </w:p>
    <w:p w:rsidR="003E5BB9" w:rsidRDefault="003E5BB9" w:rsidP="003E5BB9">
      <w:pPr>
        <w:pStyle w:val="a4"/>
        <w:numPr>
          <w:ilvl w:val="0"/>
          <w:numId w:val="1"/>
        </w:numPr>
        <w:spacing w:line="240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Как распознать свое эмоциональное состояние и изменить его в зависимости от задач</w:t>
      </w:r>
    </w:p>
    <w:p w:rsidR="003E5BB9" w:rsidRDefault="003E5BB9" w:rsidP="003E5BB9">
      <w:pPr>
        <w:pStyle w:val="a4"/>
        <w:numPr>
          <w:ilvl w:val="0"/>
          <w:numId w:val="1"/>
        </w:numPr>
        <w:spacing w:line="240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Преобразование собственных эмоций и ресурсы для достижения целей</w:t>
      </w:r>
    </w:p>
    <w:p w:rsidR="003E5BB9" w:rsidRDefault="003E5BB9" w:rsidP="003E5BB9">
      <w:pPr>
        <w:pStyle w:val="a4"/>
        <w:numPr>
          <w:ilvl w:val="0"/>
          <w:numId w:val="1"/>
        </w:numPr>
        <w:spacing w:line="240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Агрессия – «управление гневом» через  правильное определение  и трансляцию</w:t>
      </w:r>
    </w:p>
    <w:p w:rsidR="003E5BB9" w:rsidRDefault="003E5BB9" w:rsidP="003E5BB9">
      <w:pPr>
        <w:pStyle w:val="a4"/>
        <w:numPr>
          <w:ilvl w:val="0"/>
          <w:numId w:val="1"/>
        </w:numPr>
        <w:spacing w:line="240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IQ, EQ и социальный успех человека</w:t>
      </w:r>
    </w:p>
    <w:p w:rsidR="003E5BB9" w:rsidRDefault="003E5BB9" w:rsidP="003E5BB9">
      <w:pPr>
        <w:pStyle w:val="a4"/>
        <w:numPr>
          <w:ilvl w:val="0"/>
          <w:numId w:val="1"/>
        </w:numPr>
        <w:spacing w:line="240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Значимость эмоционального интеллекта для различных профессий и бизнес-задач</w:t>
      </w:r>
    </w:p>
    <w:p w:rsidR="003E5BB9" w:rsidRDefault="003E5BB9" w:rsidP="003E5BB9">
      <w:pPr>
        <w:pStyle w:val="a4"/>
        <w:numPr>
          <w:ilvl w:val="0"/>
          <w:numId w:val="1"/>
        </w:numPr>
        <w:spacing w:line="240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Эмоциональный интеллект и создание эффективных команд </w:t>
      </w:r>
    </w:p>
    <w:p w:rsidR="003E5BB9" w:rsidRDefault="003E5BB9" w:rsidP="003E5BB9">
      <w:pPr>
        <w:pStyle w:val="a4"/>
        <w:numPr>
          <w:ilvl w:val="0"/>
          <w:numId w:val="1"/>
        </w:numPr>
        <w:spacing w:line="240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lastRenderedPageBreak/>
        <w:t>Эмоционально-интеллектуальный лидер. Передача своего видения. Стимулирование изменений.</w:t>
      </w:r>
    </w:p>
    <w:p w:rsidR="003E5BB9" w:rsidRDefault="003E5BB9" w:rsidP="003E5BB9">
      <w:pPr>
        <w:pStyle w:val="a4"/>
        <w:numPr>
          <w:ilvl w:val="0"/>
          <w:numId w:val="1"/>
        </w:numPr>
        <w:spacing w:line="240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ЭИ-команды, эффект синергии. Техники работы с эмоциями при решении командных задач.</w:t>
      </w:r>
    </w:p>
    <w:p w:rsidR="003E5BB9" w:rsidRDefault="003E5BB9" w:rsidP="003E5BB9">
      <w:pPr>
        <w:pStyle w:val="a4"/>
        <w:numPr>
          <w:ilvl w:val="0"/>
          <w:numId w:val="1"/>
        </w:numPr>
        <w:spacing w:line="240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Техники регуляции эмоционального состояния. Техники и методы профилактики эмоционального выгорания.</w:t>
      </w:r>
    </w:p>
    <w:p w:rsidR="003E5BB9" w:rsidRDefault="003E5BB9" w:rsidP="003E5BB9">
      <w:pPr>
        <w:pStyle w:val="a4"/>
        <w:numPr>
          <w:ilvl w:val="0"/>
          <w:numId w:val="1"/>
        </w:numPr>
        <w:spacing w:line="240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Техника распознавания манипуляций сотрудников. Основные индикаторы манипуляций. Результативное совещание.</w:t>
      </w:r>
    </w:p>
    <w:p w:rsidR="003E5BB9" w:rsidRDefault="003E5BB9" w:rsidP="003E5BB9">
      <w:pPr>
        <w:pStyle w:val="a4"/>
        <w:numPr>
          <w:ilvl w:val="0"/>
          <w:numId w:val="1"/>
        </w:numPr>
        <w:spacing w:line="240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Эмоциональный интеллект в управлении конфликтами. Поиск баланса разума и чувств.</w:t>
      </w:r>
    </w:p>
    <w:p w:rsidR="003E5BB9" w:rsidRDefault="003E5BB9" w:rsidP="003E5BB9">
      <w:pPr>
        <w:pStyle w:val="a4"/>
        <w:numPr>
          <w:ilvl w:val="0"/>
          <w:numId w:val="1"/>
        </w:numPr>
        <w:spacing w:line="240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Компетентная работа с конфликтом. Стратегии поведения в конфликтных ситуациях. Осознание и ранжирование эмоций других.</w:t>
      </w:r>
    </w:p>
    <w:p w:rsidR="003E5BB9" w:rsidRDefault="003E5BB9" w:rsidP="003E5BB9">
      <w:pPr>
        <w:pStyle w:val="a4"/>
        <w:numPr>
          <w:ilvl w:val="0"/>
          <w:numId w:val="1"/>
        </w:numPr>
        <w:spacing w:line="240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Модель оценки своего положения в окружающей бизнес-среде «Окно Джохари».</w:t>
      </w:r>
    </w:p>
    <w:p w:rsidR="003E5BB9" w:rsidRDefault="003E5BB9" w:rsidP="003E5BB9">
      <w:pPr>
        <w:pStyle w:val="a4"/>
        <w:numPr>
          <w:ilvl w:val="0"/>
          <w:numId w:val="1"/>
        </w:numPr>
        <w:spacing w:line="240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Управление эмоциями в стрессовом состоянии.</w:t>
      </w:r>
      <w:r>
        <w:rPr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  <w:lang w:eastAsia="ru-RU"/>
        </w:rPr>
        <w:t>Алгоритм работы с эмоционально насыщенными состояниями.</w:t>
      </w:r>
    </w:p>
    <w:p w:rsidR="003E5BB9" w:rsidRDefault="003E5BB9" w:rsidP="003E5BB9">
      <w:pPr>
        <w:pStyle w:val="a4"/>
        <w:numPr>
          <w:ilvl w:val="0"/>
          <w:numId w:val="1"/>
        </w:numPr>
        <w:spacing w:line="240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Настройки на «успех-поиск» мотивационных факторов. Позитивность – эмоциональный настрой на успех.</w:t>
      </w:r>
    </w:p>
    <w:p w:rsidR="003E5BB9" w:rsidRDefault="003E5BB9" w:rsidP="003E5BB9">
      <w:pPr>
        <w:pStyle w:val="a4"/>
        <w:numPr>
          <w:ilvl w:val="0"/>
          <w:numId w:val="1"/>
        </w:numPr>
        <w:spacing w:line="240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Формирование эмоционального интеллекта. Способы формирования. </w:t>
      </w:r>
    </w:p>
    <w:p w:rsidR="003E5BB9" w:rsidRDefault="003E5BB9" w:rsidP="003E5BB9">
      <w:pPr>
        <w:pStyle w:val="a4"/>
        <w:numPr>
          <w:ilvl w:val="0"/>
          <w:numId w:val="1"/>
        </w:numPr>
        <w:spacing w:line="240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Навык управления эмоциями в ситуациях взаимодействия с другими людьми.</w:t>
      </w:r>
    </w:p>
    <w:p w:rsidR="003E5BB9" w:rsidRDefault="003E5BB9" w:rsidP="003E5BB9">
      <w:pPr>
        <w:pStyle w:val="a4"/>
        <w:numPr>
          <w:ilvl w:val="0"/>
          <w:numId w:val="1"/>
        </w:numPr>
        <w:spacing w:line="240" w:lineRule="auto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>Саморегуляция как способ предотвращения стресса.</w:t>
      </w:r>
    </w:p>
    <w:p w:rsidR="003E5BB9" w:rsidRDefault="003E5BB9" w:rsidP="003E5BB9">
      <w:pPr>
        <w:pStyle w:val="a4"/>
        <w:numPr>
          <w:ilvl w:val="0"/>
          <w:numId w:val="1"/>
        </w:numPr>
        <w:spacing w:line="240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>Аргументация, включающая разные виды состояний сотрудников.</w:t>
      </w:r>
    </w:p>
    <w:p w:rsidR="003E5BB9" w:rsidRDefault="003E5BB9" w:rsidP="003E5BB9">
      <w:pPr>
        <w:pStyle w:val="a4"/>
        <w:numPr>
          <w:ilvl w:val="0"/>
          <w:numId w:val="1"/>
        </w:numPr>
        <w:spacing w:line="240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Обратная связь эмоционально компетентного руководителя.</w:t>
      </w:r>
    </w:p>
    <w:p w:rsidR="00D50F2E" w:rsidRDefault="00D50F2E">
      <w:bookmarkStart w:id="0" w:name="_GoBack"/>
      <w:bookmarkEnd w:id="0"/>
    </w:p>
    <w:sectPr w:rsidR="00D50F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95942"/>
    <w:multiLevelType w:val="hybridMultilevel"/>
    <w:tmpl w:val="2870C5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ED2"/>
    <w:rsid w:val="003E5BB9"/>
    <w:rsid w:val="008F1ED2"/>
    <w:rsid w:val="00D50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14A582-4302-46DC-8A6A-F4798AA4F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5BB9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3E5BB9"/>
    <w:rPr>
      <w:rFonts w:ascii="Times New Roman" w:eastAsia="Calibri" w:hAnsi="Times New Roman" w:cs="Times New Roman"/>
    </w:rPr>
  </w:style>
  <w:style w:type="paragraph" w:styleId="a4">
    <w:name w:val="List Paragraph"/>
    <w:basedOn w:val="a"/>
    <w:link w:val="a3"/>
    <w:uiPriority w:val="34"/>
    <w:qFormat/>
    <w:rsid w:val="003E5BB9"/>
    <w:pPr>
      <w:spacing w:after="0" w:line="720" w:lineRule="auto"/>
      <w:ind w:left="720"/>
      <w:contextualSpacing/>
      <w:jc w:val="both"/>
    </w:pPr>
    <w:rPr>
      <w:rFonts w:ascii="Times New Roman" w:eastAsia="Calibri" w:hAnsi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974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548</Words>
  <Characters>3124</Characters>
  <Application>Microsoft Office Word</Application>
  <DocSecurity>0</DocSecurity>
  <Lines>26</Lines>
  <Paragraphs>7</Paragraphs>
  <ScaleCrop>false</ScaleCrop>
  <Company>Hewlett-Packard Company</Company>
  <LinksUpToDate>false</LinksUpToDate>
  <CharactersWithSpaces>3665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Dasha</dc:creator>
  <cp:keywords/>
  <dc:description/>
  <cp:lastModifiedBy>Dasha</cp:lastModifiedBy>
  <cp:revision>3</cp:revision>
  <dcterms:created xsi:type="dcterms:W3CDTF">2021-12-14T08:00:00Z</dcterms:created>
  <dcterms:modified xsi:type="dcterms:W3CDTF">2021-12-14T08:00:00Z</dcterms:modified>
</cp:coreProperties>
</file>