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24" w:rsidRPr="00D12C4E" w:rsidRDefault="00DE7724" w:rsidP="00DE7724">
      <w:pPr>
        <w:spacing w:after="311" w:line="259" w:lineRule="auto"/>
        <w:ind w:right="0"/>
        <w:jc w:val="left"/>
        <w:rPr>
          <w:b/>
          <w:sz w:val="29"/>
          <w:lang w:val="ru-RU"/>
        </w:rPr>
      </w:pPr>
      <w:r w:rsidRPr="00D12C4E">
        <w:rPr>
          <w:b/>
          <w:sz w:val="29"/>
          <w:lang w:val="ru-RU"/>
        </w:rPr>
        <w:t>Моделирование и прогнозирование моделей сезонных временных рядов с использованием R (курс на английском языке)</w:t>
      </w:r>
    </w:p>
    <w:p w:rsidR="00DE7724" w:rsidRPr="00D12C4E" w:rsidRDefault="00DE7724" w:rsidP="00DE7724">
      <w:pPr>
        <w:spacing w:after="311" w:line="259" w:lineRule="auto"/>
        <w:ind w:right="0"/>
        <w:jc w:val="left"/>
        <w:rPr>
          <w:b/>
          <w:sz w:val="29"/>
          <w:lang w:val="ru-RU"/>
        </w:rPr>
      </w:pPr>
      <w:r w:rsidRPr="00D12C4E">
        <w:rPr>
          <w:b/>
          <w:sz w:val="29"/>
          <w:lang w:val="ru-RU"/>
        </w:rPr>
        <w:t>Лектор: д.э.н. Деан Фантаццини</w:t>
      </w:r>
    </w:p>
    <w:p w:rsidR="00DE7724" w:rsidRDefault="00DE7724" w:rsidP="00DE7724">
      <w:pPr>
        <w:spacing w:after="311" w:line="259" w:lineRule="auto"/>
        <w:ind w:right="0"/>
        <w:jc w:val="left"/>
      </w:pPr>
      <w:r w:rsidRPr="00D12C4E">
        <w:rPr>
          <w:b/>
          <w:sz w:val="29"/>
        </w:rPr>
        <w:t>Modelling and Forecasting Seasonal Time Series models using R</w:t>
      </w:r>
    </w:p>
    <w:p w:rsidR="00DE7724" w:rsidRPr="00DE7724" w:rsidRDefault="00DE7724" w:rsidP="00DE7724">
      <w:pPr>
        <w:spacing w:after="509" w:line="259" w:lineRule="auto"/>
        <w:ind w:right="0"/>
        <w:jc w:val="left"/>
      </w:pPr>
      <w:r w:rsidRPr="00D12C4E">
        <w:rPr>
          <w:sz w:val="29"/>
        </w:rPr>
        <w:t xml:space="preserve">Instructor: D.Sc. </w:t>
      </w:r>
      <w:r w:rsidRPr="00D12C4E">
        <w:rPr>
          <w:i/>
          <w:sz w:val="29"/>
        </w:rPr>
        <w:t>Dean FANTAZZIN</w:t>
      </w:r>
      <w:bookmarkStart w:id="0" w:name="_GoBack"/>
      <w:bookmarkEnd w:id="0"/>
      <w:r w:rsidRPr="00D12C4E">
        <w:rPr>
          <w:i/>
          <w:sz w:val="29"/>
        </w:rPr>
        <w:t>I</w:t>
      </w:r>
    </w:p>
    <w:p w:rsidR="00435691" w:rsidRPr="00435691" w:rsidRDefault="00435691" w:rsidP="00DE7724">
      <w:pPr>
        <w:spacing w:after="0" w:line="240" w:lineRule="auto"/>
        <w:ind w:right="505"/>
        <w:jc w:val="center"/>
        <w:rPr>
          <w:b/>
        </w:rPr>
      </w:pPr>
      <w:r>
        <w:rPr>
          <w:b/>
        </w:rPr>
        <w:t>List of t</w:t>
      </w:r>
      <w:r w:rsidRPr="00435691">
        <w:rPr>
          <w:b/>
        </w:rPr>
        <w:t>heoretical questions that can be asked in the exam</w:t>
      </w:r>
      <w:r>
        <w:rPr>
          <w:b/>
        </w:rPr>
        <w:t>:</w:t>
      </w:r>
    </w:p>
    <w:p w:rsidR="00435691" w:rsidRPr="00435691" w:rsidRDefault="00435691" w:rsidP="00435691">
      <w:pPr>
        <w:spacing w:after="0" w:line="240" w:lineRule="auto"/>
        <w:ind w:left="567" w:hanging="567"/>
        <w:rPr>
          <w:i/>
        </w:rPr>
      </w:pPr>
      <w:r w:rsidRPr="00435691">
        <w:rPr>
          <w:i/>
        </w:rPr>
        <w:t>- Discuss simple forecasting methods (Average method, Naive method, Seasonal naive method, Drift method) and the Box-Cox transformations</w:t>
      </w:r>
    </w:p>
    <w:p w:rsidR="00435691" w:rsidRPr="00435691" w:rsidRDefault="00435691" w:rsidP="00435691">
      <w:pPr>
        <w:spacing w:after="0" w:line="240" w:lineRule="auto"/>
        <w:ind w:left="567" w:hanging="567"/>
        <w:rPr>
          <w:i/>
        </w:rPr>
      </w:pPr>
      <w:r w:rsidRPr="00435691">
        <w:rPr>
          <w:i/>
        </w:rPr>
        <w:t>- Discuss basic models for seasonal data: Seasonal Dummy variables and Harmonic regression with Fourier terms</w:t>
      </w:r>
    </w:p>
    <w:p w:rsidR="00435691" w:rsidRPr="00435691" w:rsidRDefault="00435691" w:rsidP="00435691">
      <w:pPr>
        <w:spacing w:after="0" w:line="240" w:lineRule="auto"/>
        <w:ind w:left="567" w:hanging="567"/>
        <w:rPr>
          <w:i/>
        </w:rPr>
      </w:pPr>
      <w:r w:rsidRPr="00435691">
        <w:rPr>
          <w:i/>
        </w:rPr>
        <w:t>- Discuss decomposition methods for seasonal time series: X-11, X-12-ARIMA and X-13-ARIMA, SEATS decomposition, STL decomposition</w:t>
      </w:r>
    </w:p>
    <w:p w:rsidR="00435691" w:rsidRPr="00435691" w:rsidRDefault="00435691" w:rsidP="00435691">
      <w:pPr>
        <w:spacing w:after="0" w:line="240" w:lineRule="auto"/>
        <w:ind w:left="567" w:hanging="567"/>
        <w:rPr>
          <w:i/>
        </w:rPr>
      </w:pPr>
      <w:r w:rsidRPr="00435691">
        <w:rPr>
          <w:i/>
        </w:rPr>
        <w:t>- Discuss basic exponential smoothing methods (Simple Exponential Smoothing, Holt’s method, Holt-Winters additive/multiplicative  methods</w:t>
      </w:r>
    </w:p>
    <w:p w:rsidR="00435691" w:rsidRPr="00435691" w:rsidRDefault="00435691" w:rsidP="00435691">
      <w:pPr>
        <w:spacing w:after="0" w:line="240" w:lineRule="auto"/>
        <w:ind w:left="567" w:hanging="567"/>
        <w:rPr>
          <w:i/>
        </w:rPr>
      </w:pPr>
      <w:r w:rsidRPr="00435691">
        <w:rPr>
          <w:i/>
        </w:rPr>
        <w:t>- Discuss Innovations state space models: ETS models</w:t>
      </w:r>
    </w:p>
    <w:p w:rsidR="00435691" w:rsidRPr="00435691" w:rsidRDefault="00435691" w:rsidP="00435691">
      <w:pPr>
        <w:spacing w:after="0" w:line="240" w:lineRule="auto"/>
        <w:ind w:left="567" w:hanging="567"/>
        <w:rPr>
          <w:i/>
        </w:rPr>
      </w:pPr>
      <w:r w:rsidRPr="00435691">
        <w:rPr>
          <w:i/>
        </w:rPr>
        <w:t>- Discuss Seasonal-ARIMA models</w:t>
      </w:r>
    </w:p>
    <w:p w:rsidR="00435691" w:rsidRPr="00435691" w:rsidRDefault="00435691" w:rsidP="00435691">
      <w:pPr>
        <w:spacing w:after="0" w:line="240" w:lineRule="auto"/>
        <w:ind w:left="567" w:hanging="567"/>
        <w:rPr>
          <w:i/>
        </w:rPr>
      </w:pPr>
      <w:r w:rsidRPr="00435691">
        <w:rPr>
          <w:i/>
        </w:rPr>
        <w:t>- Discuss dynamic harmonic regression and models for complex seasonality (TBATS</w:t>
      </w:r>
      <w:r>
        <w:rPr>
          <w:i/>
        </w:rPr>
        <w:t>, STL</w:t>
      </w:r>
      <w:r w:rsidR="00B67CF1">
        <w:rPr>
          <w:i/>
        </w:rPr>
        <w:t xml:space="preserve"> </w:t>
      </w:r>
      <w:r w:rsidR="00B67CF1" w:rsidRPr="00B67CF1">
        <w:rPr>
          <w:i/>
        </w:rPr>
        <w:t>with multiple seasonal periods</w:t>
      </w:r>
      <w:r w:rsidRPr="00435691">
        <w:rPr>
          <w:i/>
        </w:rPr>
        <w:t>)</w:t>
      </w:r>
    </w:p>
    <w:p w:rsidR="00435691" w:rsidRPr="00435691" w:rsidRDefault="00435691" w:rsidP="00435691">
      <w:pPr>
        <w:spacing w:after="0" w:line="240" w:lineRule="auto"/>
        <w:ind w:left="567" w:hanging="567"/>
        <w:rPr>
          <w:i/>
        </w:rPr>
      </w:pPr>
      <w:r w:rsidRPr="00435691">
        <w:rPr>
          <w:i/>
        </w:rPr>
        <w:t>- Discuss Periodic Auto-Regressive (PAR) models</w:t>
      </w:r>
    </w:p>
    <w:p w:rsidR="00435691" w:rsidRPr="00435691" w:rsidRDefault="00435691" w:rsidP="00435691">
      <w:pPr>
        <w:spacing w:after="0" w:line="240" w:lineRule="auto"/>
        <w:ind w:left="567" w:hanging="567"/>
        <w:rPr>
          <w:i/>
        </w:rPr>
      </w:pPr>
      <w:r w:rsidRPr="00435691">
        <w:rPr>
          <w:i/>
        </w:rPr>
        <w:t>- Discuss how to test for periodic unit roots</w:t>
      </w:r>
    </w:p>
    <w:p w:rsidR="00435691" w:rsidRPr="00435691" w:rsidRDefault="00435691" w:rsidP="00435691">
      <w:pPr>
        <w:spacing w:after="0" w:line="240" w:lineRule="auto"/>
        <w:ind w:left="567" w:hanging="567"/>
        <w:rPr>
          <w:i/>
        </w:rPr>
      </w:pPr>
      <w:r w:rsidRPr="00435691">
        <w:rPr>
          <w:i/>
        </w:rPr>
        <w:t>- Discuss splines and GAM models</w:t>
      </w:r>
    </w:p>
    <w:p w:rsidR="00435691" w:rsidRPr="00435691" w:rsidRDefault="00435691" w:rsidP="00435691">
      <w:pPr>
        <w:spacing w:after="0" w:line="240" w:lineRule="auto"/>
        <w:ind w:left="567" w:hanging="567"/>
        <w:rPr>
          <w:i/>
        </w:rPr>
      </w:pPr>
      <w:r w:rsidRPr="00435691">
        <w:rPr>
          <w:i/>
        </w:rPr>
        <w:t>- Discus the Monash Electricity Forecasting Model for the Long-term probabilistic forecasting of electricity demand</w:t>
      </w:r>
    </w:p>
    <w:p w:rsidR="00435691" w:rsidRDefault="00435691" w:rsidP="00435691">
      <w:pPr>
        <w:spacing w:after="0" w:line="240" w:lineRule="auto"/>
        <w:ind w:left="567" w:hanging="567"/>
      </w:pPr>
    </w:p>
    <w:p w:rsidR="00435691" w:rsidRDefault="00435691" w:rsidP="00435691">
      <w:pPr>
        <w:spacing w:after="0" w:line="240" w:lineRule="auto"/>
        <w:ind w:left="11" w:right="505" w:hanging="11"/>
        <w:jc w:val="center"/>
        <w:rPr>
          <w:b/>
        </w:rPr>
      </w:pPr>
      <w:r>
        <w:rPr>
          <w:b/>
        </w:rPr>
        <w:t xml:space="preserve">Example of applied question: </w:t>
      </w:r>
    </w:p>
    <w:p w:rsidR="00435691" w:rsidRPr="00B67CF1" w:rsidRDefault="00435691" w:rsidP="00435691">
      <w:pPr>
        <w:spacing w:after="0" w:line="240" w:lineRule="auto"/>
        <w:ind w:left="11" w:right="505" w:hanging="11"/>
        <w:jc w:val="center"/>
        <w:rPr>
          <w:b/>
          <w:sz w:val="12"/>
          <w:szCs w:val="12"/>
        </w:rPr>
      </w:pPr>
    </w:p>
    <w:p w:rsidR="00B67CF1" w:rsidRDefault="00B67CF1" w:rsidP="00B67CF1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CMR10" w:hAnsi="CMR10"/>
          <w:b/>
          <w:bCs/>
          <w:i/>
          <w:sz w:val="22"/>
          <w:lang w:val="en-GB"/>
        </w:rPr>
      </w:pPr>
      <w:r w:rsidRPr="00B67CF1">
        <w:rPr>
          <w:rFonts w:ascii="CMR10" w:hAnsi="CMR10"/>
          <w:b/>
          <w:bCs/>
          <w:i/>
          <w:sz w:val="22"/>
          <w:lang w:val="en-GB"/>
        </w:rPr>
        <w:t>A friend of yours shows you this R code that is supposed “to do something” with the data of the central</w:t>
      </w:r>
      <w:r>
        <w:rPr>
          <w:rFonts w:ascii="CMR10" w:hAnsi="CMR10"/>
          <w:b/>
          <w:bCs/>
          <w:i/>
          <w:sz w:val="22"/>
          <w:lang w:val="en-GB"/>
        </w:rPr>
        <w:t xml:space="preserve">  </w:t>
      </w:r>
      <w:r w:rsidRPr="00B67CF1">
        <w:rPr>
          <w:rFonts w:ascii="CMR10" w:hAnsi="CMR10"/>
          <w:b/>
          <w:bCs/>
          <w:i/>
          <w:sz w:val="22"/>
          <w:lang w:val="en-GB"/>
        </w:rPr>
        <w:t xml:space="preserve"> England temperature, which is available from the UK Met Office. Discuss it step-by-step.</w:t>
      </w:r>
    </w:p>
    <w:p w:rsidR="00B67CF1" w:rsidRPr="00B67CF1" w:rsidRDefault="00B67CF1" w:rsidP="00B67CF1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Theme="minorHAnsi" w:hAnsiTheme="minorHAnsi" w:cstheme="minorHAnsi"/>
          <w:b/>
          <w:bCs/>
          <w:i/>
          <w:sz w:val="8"/>
          <w:szCs w:val="8"/>
          <w:lang w:val="en-GB"/>
        </w:rPr>
      </w:pP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it-IT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it-IT"/>
        </w:rPr>
        <w:t>CET &lt;- url("http://www.metoffice.gov.uk/hadobs/hadcet/cetml1659on.dat")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on.exit(close(CET))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cet &lt;- read.table(CET, sep = "", skip = 6, header = TRUE,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 xml:space="preserve">                  fill = TRUE, na.string = c(-99.99, -99.9))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names(cet) &lt;- c(month.abb, "Annual")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head(cet)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 xml:space="preserve">cet &lt;- cet[-nrow(cet), ] 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rn &lt;- as.numeric(rownames(cet))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Years &lt;- rn[1]:rn[length(rn)]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cet &lt;- cet[, -ncol(cet)]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annCET &lt;- data.frame(Temperature = cet[, ncol(cet)],Year = Years)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cet &lt;- stack(cet)[,2:1]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names(cet) &lt;- c("Month","Temperature")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cet &lt;- transform(cet,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 xml:space="preserve">                 Year = (Year &lt;- rep(Years, times = 12)),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 xml:space="preserve">                 nMonth = rep(1:12, each = length(Years)))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cet &lt;- cet[with(cet, order(Year, Month)), ]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 xml:space="preserve">cet$Date &lt;-lubridate::ymd(paste(cet$Year, cet$Month, "15", sep = "-")) 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cet &lt;- transform(cet, Time = as.numeric(Date) / 1000)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head(cet)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ylab &lt;- expression(Temperature ~ (degree*C))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plot(Temperature ~ Year, data = annCET, type = "l",ylab = ylab, main = "CET")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plot(Temperature ~ Date, data = cet, type = "l",  ylab = ylab)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require("mgcv")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m &lt;- gamm(Temperature ~ s(nMonth, bs = "cc", k = 12) + s(Time),data = cet)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summary(m$gam)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layout(matrix(1:2, ncol = 2))</w:t>
      </w:r>
    </w:p>
    <w:p w:rsidR="00B67CF1" w:rsidRPr="00AE5EAE" w:rsidRDefault="00B67CF1" w:rsidP="00B67CF1">
      <w:pPr>
        <w:pStyle w:val="HTML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sz w:val="18"/>
          <w:szCs w:val="18"/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plot(m$gam, scale = 0)</w:t>
      </w:r>
    </w:p>
    <w:p w:rsidR="00435691" w:rsidRPr="00DE7724" w:rsidRDefault="00B67CF1" w:rsidP="00B67CF1">
      <w:pPr>
        <w:pStyle w:val="HTML"/>
        <w:shd w:val="clear" w:color="auto" w:fill="FFFFFF"/>
        <w:wordWrap w:val="0"/>
        <w:spacing w:line="225" w:lineRule="atLeast"/>
        <w:rPr>
          <w:lang w:val="en-US"/>
        </w:rPr>
      </w:pPr>
      <w:r w:rsidRPr="00AE5EAE">
        <w:rPr>
          <w:rStyle w:val="gghfmyibcpb"/>
          <w:rFonts w:ascii="Lucida Console" w:hAnsi="Lucida Console"/>
          <w:sz w:val="18"/>
          <w:szCs w:val="18"/>
          <w:lang w:val="en-US"/>
        </w:rPr>
        <w:t>layout(1)</w:t>
      </w:r>
    </w:p>
    <w:sectPr w:rsidR="00435691" w:rsidRPr="00DE7724" w:rsidSect="00435691">
      <w:footerReference w:type="even" r:id="rId9"/>
      <w:footerReference w:type="default" r:id="rId10"/>
      <w:footerReference w:type="first" r:id="rId11"/>
      <w:pgSz w:w="11918" w:h="16855"/>
      <w:pgMar w:top="1134" w:right="1134" w:bottom="1134" w:left="1134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BC" w:rsidRDefault="00B742BC">
      <w:pPr>
        <w:spacing w:after="0" w:line="240" w:lineRule="auto"/>
      </w:pPr>
      <w:r>
        <w:separator/>
      </w:r>
    </w:p>
  </w:endnote>
  <w:endnote w:type="continuationSeparator" w:id="0">
    <w:p w:rsidR="00B742BC" w:rsidRDefault="00B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EF" w:rsidRDefault="009A46EF">
    <w:pPr>
      <w:spacing w:after="0" w:line="259" w:lineRule="auto"/>
      <w:ind w:left="0" w:right="4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EF" w:rsidRDefault="009A46EF">
    <w:pPr>
      <w:spacing w:after="0" w:line="259" w:lineRule="auto"/>
      <w:ind w:left="0" w:right="4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72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EF" w:rsidRDefault="009A46EF">
    <w:pPr>
      <w:spacing w:after="0" w:line="259" w:lineRule="auto"/>
      <w:ind w:left="0" w:right="4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BC" w:rsidRDefault="00B742BC">
      <w:pPr>
        <w:spacing w:after="0" w:line="240" w:lineRule="auto"/>
      </w:pPr>
      <w:r>
        <w:separator/>
      </w:r>
    </w:p>
  </w:footnote>
  <w:footnote w:type="continuationSeparator" w:id="0">
    <w:p w:rsidR="00B742BC" w:rsidRDefault="00B7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5FC"/>
    <w:multiLevelType w:val="hybridMultilevel"/>
    <w:tmpl w:val="A7AA95C6"/>
    <w:lvl w:ilvl="0" w:tplc="5B7E6B50">
      <w:start w:val="1"/>
      <w:numFmt w:val="bullet"/>
      <w:lvlText w:val="•"/>
      <w:lvlJc w:val="left"/>
      <w:pPr>
        <w:ind w:left="2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0C20E">
      <w:start w:val="1"/>
      <w:numFmt w:val="bullet"/>
      <w:lvlText w:val="–"/>
      <w:lvlJc w:val="left"/>
      <w:pPr>
        <w:ind w:left="80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E5DA0">
      <w:start w:val="1"/>
      <w:numFmt w:val="bullet"/>
      <w:lvlText w:val="▪"/>
      <w:lvlJc w:val="left"/>
      <w:pPr>
        <w:ind w:left="15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80C">
      <w:start w:val="1"/>
      <w:numFmt w:val="bullet"/>
      <w:lvlText w:val="•"/>
      <w:lvlJc w:val="left"/>
      <w:pPr>
        <w:ind w:left="23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CCA1E">
      <w:start w:val="1"/>
      <w:numFmt w:val="bullet"/>
      <w:lvlText w:val="o"/>
      <w:lvlJc w:val="left"/>
      <w:pPr>
        <w:ind w:left="30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285A4">
      <w:start w:val="1"/>
      <w:numFmt w:val="bullet"/>
      <w:lvlText w:val="▪"/>
      <w:lvlJc w:val="left"/>
      <w:pPr>
        <w:ind w:left="37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25918">
      <w:start w:val="1"/>
      <w:numFmt w:val="bullet"/>
      <w:lvlText w:val="•"/>
      <w:lvlJc w:val="left"/>
      <w:pPr>
        <w:ind w:left="44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2B7C0">
      <w:start w:val="1"/>
      <w:numFmt w:val="bullet"/>
      <w:lvlText w:val="o"/>
      <w:lvlJc w:val="left"/>
      <w:pPr>
        <w:ind w:left="51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E927A">
      <w:start w:val="1"/>
      <w:numFmt w:val="bullet"/>
      <w:lvlText w:val="▪"/>
      <w:lvlJc w:val="left"/>
      <w:pPr>
        <w:ind w:left="59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BD6C6B"/>
    <w:multiLevelType w:val="hybridMultilevel"/>
    <w:tmpl w:val="35DA66C6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2">
    <w:nsid w:val="1C3A2556"/>
    <w:multiLevelType w:val="hybridMultilevel"/>
    <w:tmpl w:val="5CF475D0"/>
    <w:lvl w:ilvl="0" w:tplc="C59695C0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">
    <w:nsid w:val="25A325DC"/>
    <w:multiLevelType w:val="hybridMultilevel"/>
    <w:tmpl w:val="420ADD42"/>
    <w:lvl w:ilvl="0" w:tplc="ACEA3C18">
      <w:start w:val="1"/>
      <w:numFmt w:val="bullet"/>
      <w:lvlText w:val="•"/>
      <w:lvlJc w:val="left"/>
      <w:pPr>
        <w:ind w:left="2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4589C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473C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6698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82D7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6CC1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A5BB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8A5C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CCF9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EF0AD8"/>
    <w:multiLevelType w:val="hybridMultilevel"/>
    <w:tmpl w:val="558A1C4C"/>
    <w:lvl w:ilvl="0" w:tplc="CECE4E02">
      <w:start w:val="1"/>
      <w:numFmt w:val="bullet"/>
      <w:lvlText w:val="•"/>
      <w:lvlJc w:val="left"/>
      <w:pPr>
        <w:ind w:left="2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A8380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E2C4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A3E8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E96E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4673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C41D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CAA6A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BC1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4C7081"/>
    <w:multiLevelType w:val="hybridMultilevel"/>
    <w:tmpl w:val="ED7C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B34DE"/>
    <w:multiLevelType w:val="hybridMultilevel"/>
    <w:tmpl w:val="BD18C758"/>
    <w:lvl w:ilvl="0" w:tplc="F8A68282">
      <w:start w:val="1"/>
      <w:numFmt w:val="bullet"/>
      <w:lvlText w:val="•"/>
      <w:lvlJc w:val="left"/>
      <w:pPr>
        <w:ind w:left="2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C963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8B50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00CC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CE10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A071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65C4A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6168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C07C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D51E98"/>
    <w:multiLevelType w:val="hybridMultilevel"/>
    <w:tmpl w:val="E528C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F"/>
    <w:rsid w:val="00025830"/>
    <w:rsid w:val="0005265A"/>
    <w:rsid w:val="00287405"/>
    <w:rsid w:val="0036164B"/>
    <w:rsid w:val="003616E1"/>
    <w:rsid w:val="00435691"/>
    <w:rsid w:val="009A46EF"/>
    <w:rsid w:val="00B26AEF"/>
    <w:rsid w:val="00B67CF1"/>
    <w:rsid w:val="00B742BC"/>
    <w:rsid w:val="00BA5AA0"/>
    <w:rsid w:val="00BE0937"/>
    <w:rsid w:val="00DE7724"/>
    <w:rsid w:val="00E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" w:line="260" w:lineRule="auto"/>
      <w:ind w:left="10" w:right="78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C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4"/>
    </w:rPr>
  </w:style>
  <w:style w:type="paragraph" w:styleId="a3">
    <w:name w:val="List Paragraph"/>
    <w:basedOn w:val="a"/>
    <w:uiPriority w:val="34"/>
    <w:qFormat/>
    <w:rsid w:val="00BE093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35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6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ghfmyibcpb">
    <w:name w:val="gghfmyibcpb"/>
    <w:basedOn w:val="a0"/>
    <w:rsid w:val="00435691"/>
  </w:style>
  <w:style w:type="character" w:customStyle="1" w:styleId="30">
    <w:name w:val="Заголовок 3 Знак"/>
    <w:basedOn w:val="a0"/>
    <w:link w:val="3"/>
    <w:uiPriority w:val="9"/>
    <w:semiHidden/>
    <w:rsid w:val="00B67C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" w:line="260" w:lineRule="auto"/>
      <w:ind w:left="10" w:right="78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C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4"/>
    </w:rPr>
  </w:style>
  <w:style w:type="paragraph" w:styleId="a3">
    <w:name w:val="List Paragraph"/>
    <w:basedOn w:val="a"/>
    <w:uiPriority w:val="34"/>
    <w:qFormat/>
    <w:rsid w:val="00BE093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35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6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ghfmyibcpb">
    <w:name w:val="gghfmyibcpb"/>
    <w:basedOn w:val="a0"/>
    <w:rsid w:val="00435691"/>
  </w:style>
  <w:style w:type="character" w:customStyle="1" w:styleId="30">
    <w:name w:val="Заголовок 3 Знак"/>
    <w:basedOn w:val="a0"/>
    <w:link w:val="3"/>
    <w:uiPriority w:val="9"/>
    <w:semiHidden/>
    <w:rsid w:val="00B67C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2D57-ECA1-4DE6-B92B-64930C91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Яковлев Артем Александрович</cp:lastModifiedBy>
  <cp:revision>2</cp:revision>
  <dcterms:created xsi:type="dcterms:W3CDTF">2021-12-06T12:26:00Z</dcterms:created>
  <dcterms:modified xsi:type="dcterms:W3CDTF">2021-12-06T12:26:00Z</dcterms:modified>
</cp:coreProperties>
</file>