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71" w:rsidRDefault="004C0871" w:rsidP="004C08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BDA">
        <w:rPr>
          <w:rFonts w:ascii="Times New Roman" w:hAnsi="Times New Roman" w:cs="Times New Roman"/>
          <w:b/>
          <w:sz w:val="24"/>
          <w:szCs w:val="24"/>
        </w:rPr>
        <w:t>Вопросы к зачету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по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курсу</w:t>
      </w:r>
    </w:p>
    <w:p w:rsidR="004C0871" w:rsidRPr="00CE1ACC" w:rsidRDefault="004C0871" w:rsidP="004C0871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E1A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«ВЫЗОВЫ ЦИФРОВИЗАЦИИ ЛИНГВИСТИЧЕСКОГО ОБРАЗОВАНИЯ: ТЬЮТОРСКОЕ СОПРОВОЖДЕНИЕ И ЕГО СПЕЦИФИКА»</w:t>
      </w:r>
    </w:p>
    <w:p w:rsidR="004C0871" w:rsidRPr="00CE1ACC" w:rsidRDefault="004C0871" w:rsidP="004C0871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E1A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 xml:space="preserve">Лектор: </w:t>
      </w:r>
      <w:proofErr w:type="spellStart"/>
      <w:r w:rsidRPr="00CE1A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к.п.н</w:t>
      </w:r>
      <w:proofErr w:type="spellEnd"/>
      <w:r w:rsidRPr="00CE1A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, ст. преп. кафедры лингвистики и информационных технологий ФИЯР</w:t>
      </w:r>
    </w:p>
    <w:p w:rsidR="004C0871" w:rsidRPr="00CE1ACC" w:rsidRDefault="004C0871" w:rsidP="004C0871">
      <w:pPr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CE1ACC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ФАДЕЕВА ВИКТОРИЯ АЛЕКСАНДРОВНА</w:t>
      </w:r>
    </w:p>
    <w:p w:rsidR="004C0871" w:rsidRPr="00675BDA" w:rsidRDefault="004C0871" w:rsidP="004C087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hAnsi="Times New Roman" w:cs="Times New Roman"/>
          <w:sz w:val="24"/>
          <w:szCs w:val="24"/>
        </w:rPr>
        <w:t xml:space="preserve">1. </w:t>
      </w: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связаны между собой понятия «информационное общество», «цифровое общество» и «глобальное общество знаний»?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чем заключаются преимущества и риски </w:t>
      </w:r>
      <w:proofErr w:type="spellStart"/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Охарактеризуйте поколения цифровой эпохи, в чем их ключевые отличия от поколений цифровых иммигрантов? 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4. Что такое цифровое неравенство, в чем его негативные последствия и как можно его преодолеть?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Pr="00675BDA">
        <w:rPr>
          <w:rFonts w:ascii="Times New Roman" w:hAnsi="Times New Roman" w:cs="Times New Roman"/>
          <w:sz w:val="24"/>
          <w:szCs w:val="24"/>
        </w:rPr>
        <w:t xml:space="preserve">Какие компоненты входят в </w:t>
      </w:r>
      <w:proofErr w:type="spellStart"/>
      <w:r w:rsidRPr="00675BDA">
        <w:rPr>
          <w:rFonts w:ascii="Times New Roman" w:hAnsi="Times New Roman" w:cs="Times New Roman"/>
          <w:sz w:val="24"/>
          <w:szCs w:val="24"/>
        </w:rPr>
        <w:t>медийную</w:t>
      </w:r>
      <w:proofErr w:type="spellEnd"/>
      <w:r w:rsidRPr="00675BDA">
        <w:rPr>
          <w:rFonts w:ascii="Times New Roman" w:hAnsi="Times New Roman" w:cs="Times New Roman"/>
          <w:sz w:val="24"/>
          <w:szCs w:val="24"/>
        </w:rPr>
        <w:t xml:space="preserve"> и информационную грамотность (МИГ)?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чем заключается дидактический потенциал цифровой образовательной среды в иноязычном образовании?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Охарактеризуйте предпосылки возникновения </w:t>
      </w:r>
      <w:proofErr w:type="spellStart"/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зарубежном и отечественном образовании?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Охарактеризуйте политико-организационные условия распространения </w:t>
      </w:r>
      <w:proofErr w:type="spellStart"/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тьюторства</w:t>
      </w:r>
      <w:proofErr w:type="spellEnd"/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современной российской школе?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Какие сходства и различия можно выделить в рассмотрении феномена </w:t>
      </w:r>
      <w:proofErr w:type="spellStart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тьютора</w:t>
      </w:r>
      <w:proofErr w:type="spellEnd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профессии и </w:t>
      </w:r>
      <w:proofErr w:type="spellStart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тьютора</w:t>
      </w:r>
      <w:proofErr w:type="spellEnd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позиции педагога?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9. Какие</w:t>
      </w:r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типовые задачи выполняет </w:t>
      </w:r>
      <w:proofErr w:type="spellStart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</w:t>
      </w:r>
      <w:proofErr w:type="spellEnd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учебного процесса?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 Охарактеризуйте инвариантные функции </w:t>
      </w:r>
      <w:proofErr w:type="spellStart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>тьютора</w:t>
      </w:r>
      <w:proofErr w:type="spellEnd"/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</w:p>
    <w:p w:rsidR="004C0871" w:rsidRPr="00675BDA" w:rsidRDefault="004C0871" w:rsidP="004C08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5B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11. Охарактеризуйте </w:t>
      </w:r>
      <w:r w:rsidRPr="00675B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к формированию индивидуальной траектории обучения в системе непрерывного образования.</w:t>
      </w:r>
    </w:p>
    <w:p w:rsidR="004C0871" w:rsidRDefault="004C0871" w:rsidP="004C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Опишите</w:t>
      </w:r>
      <w:r w:rsidRPr="00E83F19">
        <w:rPr>
          <w:rFonts w:ascii="Times New Roman" w:hAnsi="Times New Roman" w:cs="Times New Roman"/>
          <w:color w:val="2F3338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ресурсную схему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сопровождения, какие основные его этапы можно выделить?</w:t>
      </w:r>
    </w:p>
    <w:p w:rsidR="004C0871" w:rsidRDefault="004C0871" w:rsidP="004C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</w:t>
      </w:r>
      <w:proofErr w:type="spellStart"/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тьютосике</w:t>
      </w:r>
      <w:proofErr w:type="spellEnd"/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используются в школе и в вузе?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C0871" w:rsidRDefault="004C0871" w:rsidP="004C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чем заключаются основные</w:t>
      </w:r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сопровождения?</w:t>
      </w:r>
    </w:p>
    <w:p w:rsidR="004C0871" w:rsidRDefault="004C0871" w:rsidP="004C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Охарактеризуйте п</w:t>
      </w:r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ринципы </w:t>
      </w:r>
      <w:proofErr w:type="spellStart"/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сопровождения в</w:t>
      </w:r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вузе.</w:t>
      </w:r>
    </w:p>
    <w:p w:rsidR="004C0871" w:rsidRDefault="004C0871" w:rsidP="004C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Какие этические вопросы возникают в деятельности </w:t>
      </w:r>
      <w:proofErr w:type="spellStart"/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4C0871" w:rsidRDefault="004C0871" w:rsidP="004C0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Какие</w:t>
      </w:r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развития деятельности </w:t>
      </w:r>
      <w:proofErr w:type="spellStart"/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E83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современном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выделить?</w:t>
      </w:r>
    </w:p>
    <w:p w:rsidR="00921081" w:rsidRDefault="00921081"/>
    <w:sectPr w:rsidR="00921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871"/>
    <w:rsid w:val="004C0871"/>
    <w:rsid w:val="0092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6965"/>
  <w15:chartTrackingRefBased/>
  <w15:docId w15:val="{34309DBE-7969-4C17-88D5-E7387E762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1</cp:revision>
  <dcterms:created xsi:type="dcterms:W3CDTF">2021-12-09T12:20:00Z</dcterms:created>
  <dcterms:modified xsi:type="dcterms:W3CDTF">2021-12-09T12:21:00Z</dcterms:modified>
</cp:coreProperties>
</file>