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45" w:rsidRPr="00475088" w:rsidRDefault="006A4845" w:rsidP="006A48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5088">
        <w:rPr>
          <w:rFonts w:ascii="Times New Roman" w:hAnsi="Times New Roman" w:cs="Times New Roman"/>
          <w:b/>
          <w:i/>
          <w:sz w:val="28"/>
          <w:szCs w:val="28"/>
        </w:rPr>
        <w:t>Темы лекций курса:</w:t>
      </w:r>
    </w:p>
    <w:p w:rsidR="006A4845" w:rsidRPr="00441914" w:rsidRDefault="006A4845" w:rsidP="006A4845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12598449"/>
      <w:r w:rsidRPr="00441914">
        <w:rPr>
          <w:rFonts w:ascii="Times New Roman" w:hAnsi="Times New Roman" w:cs="Times New Roman"/>
          <w:sz w:val="28"/>
          <w:szCs w:val="28"/>
        </w:rPr>
        <w:t>Искусственный интеллект и человеческий разум: информационно-кибернетический аспект</w:t>
      </w:r>
      <w:r w:rsidRPr="007B3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(проф. Шабров О.Ф.). 2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4845" w:rsidRPr="004E7272" w:rsidRDefault="006A4845" w:rsidP="006A4845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7272">
        <w:rPr>
          <w:rFonts w:ascii="Times New Roman" w:hAnsi="Times New Roman" w:cs="Times New Roman"/>
          <w:sz w:val="28"/>
          <w:szCs w:val="28"/>
        </w:rPr>
        <w:t>Искусственный разум в истории социальной философии и мировой культуры</w:t>
      </w:r>
      <w:r>
        <w:rPr>
          <w:rFonts w:ascii="Times New Roman" w:hAnsi="Times New Roman" w:cs="Times New Roman"/>
          <w:sz w:val="28"/>
          <w:szCs w:val="28"/>
        </w:rPr>
        <w:t xml:space="preserve"> (проф. Багдасарян В.Э.). 2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4845" w:rsidRPr="004E7272" w:rsidRDefault="006A4845" w:rsidP="006A4845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7272">
        <w:rPr>
          <w:rFonts w:ascii="Times New Roman" w:hAnsi="Times New Roman" w:cs="Times New Roman"/>
          <w:sz w:val="28"/>
          <w:szCs w:val="28"/>
        </w:rPr>
        <w:t xml:space="preserve">Аксиология и этика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7272">
        <w:rPr>
          <w:rFonts w:ascii="Times New Roman" w:hAnsi="Times New Roman" w:cs="Times New Roman"/>
          <w:sz w:val="28"/>
          <w:szCs w:val="28"/>
        </w:rPr>
        <w:t>скусственного интеллекта</w:t>
      </w:r>
      <w:r>
        <w:rPr>
          <w:rFonts w:ascii="Times New Roman" w:hAnsi="Times New Roman" w:cs="Times New Roman"/>
          <w:sz w:val="28"/>
          <w:szCs w:val="28"/>
        </w:rPr>
        <w:t xml:space="preserve"> (проф. Багдасарян В.Э.). 2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4845" w:rsidRPr="00441914" w:rsidRDefault="006A4845" w:rsidP="006A4845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914">
        <w:rPr>
          <w:rFonts w:ascii="Times New Roman" w:hAnsi="Times New Roman" w:cs="Times New Roman"/>
          <w:sz w:val="28"/>
          <w:szCs w:val="28"/>
        </w:rPr>
        <w:t>Медиареальность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 xml:space="preserve"> как пространство политического управления массовым сознанием и поведением</w:t>
      </w:r>
      <w:r>
        <w:rPr>
          <w:rFonts w:ascii="Times New Roman" w:hAnsi="Times New Roman" w:cs="Times New Roman"/>
          <w:sz w:val="28"/>
          <w:szCs w:val="28"/>
        </w:rPr>
        <w:t xml:space="preserve"> (проф.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</w:t>
      </w:r>
      <w:r w:rsidRPr="00441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6A4845" w:rsidRPr="00441914" w:rsidRDefault="006A4845" w:rsidP="006A4845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1914">
        <w:rPr>
          <w:rFonts w:ascii="Times New Roman" w:hAnsi="Times New Roman" w:cs="Times New Roman"/>
          <w:sz w:val="28"/>
          <w:szCs w:val="28"/>
        </w:rPr>
        <w:t xml:space="preserve">Медиатизация и виртуализация пространства современной политики как основа современного политического управления. Политическая </w:t>
      </w:r>
      <w:proofErr w:type="spellStart"/>
      <w:r w:rsidRPr="00441914">
        <w:rPr>
          <w:rFonts w:ascii="Times New Roman" w:hAnsi="Times New Roman" w:cs="Times New Roman"/>
          <w:sz w:val="28"/>
          <w:szCs w:val="28"/>
        </w:rPr>
        <w:t>голографизация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</w:t>
      </w:r>
      <w:r w:rsidRPr="00441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4845" w:rsidRPr="00441914" w:rsidRDefault="006A4845" w:rsidP="006A4845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1914">
        <w:rPr>
          <w:rFonts w:ascii="Times New Roman" w:hAnsi="Times New Roman" w:cs="Times New Roman"/>
          <w:sz w:val="28"/>
          <w:szCs w:val="28"/>
        </w:rPr>
        <w:t xml:space="preserve">Цифровая политическая коммуникация в пост - информационном </w:t>
      </w:r>
      <w:proofErr w:type="gramStart"/>
      <w:r w:rsidRPr="00441914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441914">
        <w:rPr>
          <w:rFonts w:ascii="Times New Roman" w:hAnsi="Times New Roman" w:cs="Times New Roman"/>
          <w:sz w:val="28"/>
          <w:szCs w:val="28"/>
        </w:rPr>
        <w:t xml:space="preserve">: роль и особенности. Капитализм платформ и </w:t>
      </w:r>
      <w:proofErr w:type="spellStart"/>
      <w:r w:rsidRPr="00441914">
        <w:rPr>
          <w:rFonts w:ascii="Times New Roman" w:hAnsi="Times New Roman" w:cs="Times New Roman"/>
          <w:sz w:val="28"/>
          <w:szCs w:val="28"/>
        </w:rPr>
        <w:t>алгократия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>. Государственно-корпоративная гибридизация в процессах трансформации традиционных политических режимов</w:t>
      </w:r>
      <w:r>
        <w:rPr>
          <w:rFonts w:ascii="Times New Roman" w:hAnsi="Times New Roman" w:cs="Times New Roman"/>
          <w:sz w:val="28"/>
          <w:szCs w:val="28"/>
        </w:rPr>
        <w:t xml:space="preserve"> (проф.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</w:t>
      </w:r>
      <w:r w:rsidRPr="00441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4845" w:rsidRPr="00441914" w:rsidRDefault="006A4845" w:rsidP="006A4845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1914">
        <w:rPr>
          <w:rFonts w:ascii="Times New Roman" w:hAnsi="Times New Roman" w:cs="Times New Roman"/>
          <w:sz w:val="28"/>
          <w:szCs w:val="28"/>
        </w:rPr>
        <w:t xml:space="preserve">Технологии цифровой коммуникации как инструмент формирования </w:t>
      </w:r>
      <w:proofErr w:type="spellStart"/>
      <w:r w:rsidRPr="00441914">
        <w:rPr>
          <w:rFonts w:ascii="Times New Roman" w:hAnsi="Times New Roman" w:cs="Times New Roman"/>
          <w:sz w:val="28"/>
          <w:szCs w:val="28"/>
        </w:rPr>
        <w:t>медиамоделей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 xml:space="preserve"> политической реальности</w:t>
      </w:r>
      <w:r>
        <w:rPr>
          <w:rFonts w:ascii="Times New Roman" w:hAnsi="Times New Roman" w:cs="Times New Roman"/>
          <w:sz w:val="28"/>
          <w:szCs w:val="28"/>
        </w:rPr>
        <w:t xml:space="preserve"> (проф.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</w:t>
      </w:r>
      <w:r w:rsidRPr="00441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4845" w:rsidRPr="00441914" w:rsidRDefault="006A4845" w:rsidP="006A4845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914">
        <w:rPr>
          <w:rFonts w:ascii="Times New Roman" w:hAnsi="Times New Roman" w:cs="Times New Roman"/>
          <w:sz w:val="28"/>
          <w:szCs w:val="28"/>
        </w:rPr>
        <w:t>Искусственная</w:t>
      </w:r>
      <w:proofErr w:type="gramEnd"/>
      <w:r w:rsidRPr="0044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14">
        <w:rPr>
          <w:rFonts w:ascii="Times New Roman" w:hAnsi="Times New Roman" w:cs="Times New Roman"/>
          <w:sz w:val="28"/>
          <w:szCs w:val="28"/>
        </w:rPr>
        <w:t>социальность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 xml:space="preserve"> и </w:t>
      </w:r>
      <w:r w:rsidRPr="004E7272">
        <w:rPr>
          <w:rFonts w:ascii="Times New Roman" w:hAnsi="Times New Roman" w:cs="Times New Roman"/>
          <w:sz w:val="28"/>
          <w:szCs w:val="28"/>
        </w:rPr>
        <w:t>phygital</w:t>
      </w:r>
      <w:r w:rsidRPr="00441914">
        <w:rPr>
          <w:rFonts w:ascii="Times New Roman" w:hAnsi="Times New Roman" w:cs="Times New Roman"/>
          <w:sz w:val="28"/>
          <w:szCs w:val="28"/>
        </w:rPr>
        <w:t>-пространство: от Интернета к персональным цифровым Вселенным</w:t>
      </w:r>
      <w:r>
        <w:rPr>
          <w:rFonts w:ascii="Times New Roman" w:hAnsi="Times New Roman" w:cs="Times New Roman"/>
          <w:sz w:val="28"/>
          <w:szCs w:val="28"/>
        </w:rPr>
        <w:t xml:space="preserve"> (проф.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</w:t>
      </w:r>
      <w:r w:rsidRPr="00441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4845" w:rsidRPr="00441914" w:rsidRDefault="006A4845" w:rsidP="006A4845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1914">
        <w:rPr>
          <w:rFonts w:ascii="Times New Roman" w:hAnsi="Times New Roman" w:cs="Times New Roman"/>
          <w:sz w:val="28"/>
          <w:szCs w:val="28"/>
        </w:rPr>
        <w:t xml:space="preserve">Технологии манипулирования общественным сознанием в </w:t>
      </w:r>
      <w:proofErr w:type="spellStart"/>
      <w:proofErr w:type="gramStart"/>
      <w:r w:rsidRPr="00441914"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spellEnd"/>
      <w:proofErr w:type="gramEnd"/>
      <w:r w:rsidRPr="00441914">
        <w:rPr>
          <w:rFonts w:ascii="Times New Roman" w:hAnsi="Times New Roman" w:cs="Times New Roman"/>
          <w:sz w:val="28"/>
          <w:szCs w:val="28"/>
        </w:rPr>
        <w:t xml:space="preserve"> как инструмент современного политического управления. Эхо-камеры, информационные капсулы, </w:t>
      </w:r>
      <w:proofErr w:type="spellStart"/>
      <w:r w:rsidRPr="004E7272">
        <w:rPr>
          <w:rFonts w:ascii="Times New Roman" w:hAnsi="Times New Roman" w:cs="Times New Roman"/>
          <w:sz w:val="28"/>
          <w:szCs w:val="28"/>
        </w:rPr>
        <w:t>deep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72">
        <w:rPr>
          <w:rFonts w:ascii="Times New Roman" w:hAnsi="Times New Roman" w:cs="Times New Roman"/>
          <w:sz w:val="28"/>
          <w:szCs w:val="28"/>
        </w:rPr>
        <w:t>fakes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272">
        <w:rPr>
          <w:rFonts w:ascii="Times New Roman" w:hAnsi="Times New Roman" w:cs="Times New Roman"/>
          <w:sz w:val="28"/>
          <w:szCs w:val="28"/>
        </w:rPr>
        <w:t>post</w:t>
      </w:r>
      <w:r w:rsidRPr="00441914">
        <w:rPr>
          <w:rFonts w:ascii="Times New Roman" w:hAnsi="Times New Roman" w:cs="Times New Roman"/>
          <w:sz w:val="28"/>
          <w:szCs w:val="28"/>
        </w:rPr>
        <w:t>-</w:t>
      </w:r>
      <w:r w:rsidRPr="004E7272">
        <w:rPr>
          <w:rFonts w:ascii="Times New Roman" w:hAnsi="Times New Roman" w:cs="Times New Roman"/>
          <w:sz w:val="28"/>
          <w:szCs w:val="28"/>
        </w:rPr>
        <w:t>truth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 xml:space="preserve"> и цифровая стигматизация</w:t>
      </w:r>
      <w:r>
        <w:rPr>
          <w:rFonts w:ascii="Times New Roman" w:hAnsi="Times New Roman" w:cs="Times New Roman"/>
          <w:sz w:val="28"/>
          <w:szCs w:val="28"/>
        </w:rPr>
        <w:t xml:space="preserve"> (проф.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</w:t>
      </w:r>
      <w:r w:rsidRPr="00441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4845" w:rsidRPr="00441914" w:rsidRDefault="006A4845" w:rsidP="006A4845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1914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Pr="00441914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14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 xml:space="preserve"> как инструмент современной общественно-политической коммуникации. Капитализм слежения и цифровые следы в современной политической практике</w:t>
      </w:r>
      <w:r>
        <w:rPr>
          <w:rFonts w:ascii="Times New Roman" w:hAnsi="Times New Roman" w:cs="Times New Roman"/>
          <w:sz w:val="28"/>
          <w:szCs w:val="28"/>
        </w:rPr>
        <w:t xml:space="preserve"> (проф.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</w:t>
      </w:r>
      <w:r w:rsidRPr="00441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4845" w:rsidRPr="00441914" w:rsidRDefault="006A4845" w:rsidP="006A4845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914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 xml:space="preserve"> цифровой коммуникации в условиях развития технологий искусственного интеллекта и </w:t>
      </w:r>
      <w:proofErr w:type="spellStart"/>
      <w:r w:rsidRPr="00441914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 xml:space="preserve">: особенности и сценарии </w:t>
      </w:r>
      <w:r w:rsidRPr="00441914">
        <w:rPr>
          <w:rFonts w:ascii="Times New Roman" w:hAnsi="Times New Roman" w:cs="Times New Roman"/>
          <w:sz w:val="28"/>
          <w:szCs w:val="28"/>
        </w:rPr>
        <w:lastRenderedPageBreak/>
        <w:t>трансформации. Феномен гибридного интеллекта</w:t>
      </w:r>
      <w:r>
        <w:rPr>
          <w:rFonts w:ascii="Times New Roman" w:hAnsi="Times New Roman" w:cs="Times New Roman"/>
          <w:sz w:val="28"/>
          <w:szCs w:val="28"/>
        </w:rPr>
        <w:t xml:space="preserve"> (проф.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</w:t>
      </w:r>
      <w:r w:rsidRPr="00441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4845" w:rsidRPr="00441914" w:rsidRDefault="006A4845" w:rsidP="006A4845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1914">
        <w:rPr>
          <w:rFonts w:ascii="Times New Roman" w:hAnsi="Times New Roman" w:cs="Times New Roman"/>
          <w:sz w:val="28"/>
          <w:szCs w:val="28"/>
        </w:rPr>
        <w:t xml:space="preserve">Особенности и возможности применения технологий искусственного интеллекта и самообучающихся </w:t>
      </w:r>
      <w:proofErr w:type="spellStart"/>
      <w:r w:rsidRPr="00441914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 xml:space="preserve"> в современной политической практике</w:t>
      </w:r>
      <w:r>
        <w:rPr>
          <w:rFonts w:ascii="Times New Roman" w:hAnsi="Times New Roman" w:cs="Times New Roman"/>
          <w:sz w:val="28"/>
          <w:szCs w:val="28"/>
        </w:rPr>
        <w:t xml:space="preserve"> (проф.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</w:t>
      </w:r>
      <w:r w:rsidRPr="00441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4845" w:rsidRPr="00441914" w:rsidRDefault="006A4845" w:rsidP="006A4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845" w:rsidRPr="00441914" w:rsidRDefault="006A4845" w:rsidP="006A4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14">
        <w:rPr>
          <w:rFonts w:ascii="Times New Roman" w:hAnsi="Times New Roman" w:cs="Times New Roman"/>
          <w:sz w:val="28"/>
          <w:szCs w:val="28"/>
        </w:rPr>
        <w:t>Итого по курсу: 24 ч.</w:t>
      </w:r>
    </w:p>
    <w:p w:rsidR="006A4845" w:rsidRPr="00475088" w:rsidRDefault="006A4845" w:rsidP="006A48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5088">
        <w:rPr>
          <w:rFonts w:ascii="Times New Roman" w:hAnsi="Times New Roman" w:cs="Times New Roman"/>
          <w:b/>
          <w:i/>
          <w:sz w:val="28"/>
          <w:szCs w:val="28"/>
        </w:rPr>
        <w:t>Список рекомендованной литературы по курсу:</w:t>
      </w:r>
    </w:p>
    <w:p w:rsidR="006A4845" w:rsidRPr="003570FD" w:rsidRDefault="006A4845" w:rsidP="006A4845">
      <w:pPr>
        <w:spacing w:after="0" w:line="360" w:lineRule="auto"/>
        <w:ind w:firstLine="709"/>
        <w:jc w:val="both"/>
        <w:rPr>
          <w:rStyle w:val="hl"/>
          <w:rFonts w:ascii="Times New Roman" w:hAnsi="Times New Roman"/>
          <w:b/>
          <w:bCs/>
          <w:sz w:val="28"/>
          <w:szCs w:val="28"/>
        </w:rPr>
      </w:pPr>
      <w:r w:rsidRPr="003570FD">
        <w:rPr>
          <w:rStyle w:val="hl"/>
          <w:rFonts w:ascii="Times New Roman" w:hAnsi="Times New Roman"/>
          <w:b/>
          <w:bCs/>
          <w:sz w:val="28"/>
          <w:szCs w:val="28"/>
        </w:rPr>
        <w:t>Основная:</w:t>
      </w:r>
    </w:p>
    <w:p w:rsidR="006A4845" w:rsidRDefault="006A4845" w:rsidP="006A484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70F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Багдасарян В.Э.</w:t>
      </w:r>
      <w:r w:rsidRPr="003570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Заглянуть за черту. Искусственный интеллект и </w:t>
      </w:r>
      <w:proofErr w:type="spellStart"/>
      <w:r w:rsidRPr="003570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постчеловек</w:t>
      </w:r>
      <w:proofErr w:type="spellEnd"/>
      <w:r w:rsidRPr="003570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проблема ценностного программирования. –</w:t>
      </w:r>
      <w:r w:rsidRPr="00357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0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М.: ИИУ МГОУ, 2019. –</w:t>
      </w:r>
      <w:r w:rsidRPr="00357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0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84 с. </w:t>
      </w:r>
    </w:p>
    <w:p w:rsidR="006A4845" w:rsidRPr="006532ED" w:rsidRDefault="006A4845" w:rsidP="006A4845">
      <w:pPr>
        <w:pStyle w:val="a5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532ED">
        <w:rPr>
          <w:rFonts w:ascii="Times New Roman" w:hAnsi="Times New Roman" w:cs="Times New Roman"/>
          <w:i/>
          <w:iCs/>
          <w:sz w:val="28"/>
          <w:szCs w:val="28"/>
        </w:rPr>
        <w:t>Багдасарян В.Э.</w:t>
      </w:r>
      <w:r w:rsidRPr="006532ED">
        <w:rPr>
          <w:rFonts w:ascii="Times New Roman" w:hAnsi="Times New Roman" w:cs="Times New Roman"/>
          <w:sz w:val="28"/>
          <w:szCs w:val="28"/>
        </w:rPr>
        <w:t xml:space="preserve"> Матрицы общественного сознания. М.: Наше завтра, 2020. 416 </w:t>
      </w:r>
      <w:proofErr w:type="gramStart"/>
      <w:r w:rsidRPr="006532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32ED">
        <w:rPr>
          <w:rFonts w:ascii="Times New Roman" w:hAnsi="Times New Roman" w:cs="Times New Roman"/>
          <w:sz w:val="28"/>
          <w:szCs w:val="28"/>
        </w:rPr>
        <w:t>.</w:t>
      </w:r>
    </w:p>
    <w:p w:rsidR="006A4845" w:rsidRPr="003570FD" w:rsidRDefault="006A4845" w:rsidP="006A484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3570F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Барбрук</w:t>
      </w:r>
      <w:proofErr w:type="spellEnd"/>
      <w:r w:rsidRPr="003570F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Р.</w:t>
      </w:r>
      <w:r w:rsidRPr="003570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Интернет-революция: от капитализма </w:t>
      </w:r>
      <w:proofErr w:type="spellStart"/>
      <w:r w:rsidRPr="003570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доткомов</w:t>
      </w:r>
      <w:proofErr w:type="spellEnd"/>
      <w:r w:rsidRPr="003570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кибернетическому коммунизму.</w:t>
      </w:r>
      <w:r w:rsidRPr="00357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0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357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0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М.: Ад </w:t>
      </w:r>
      <w:proofErr w:type="spellStart"/>
      <w:r w:rsidRPr="003570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Маргинем</w:t>
      </w:r>
      <w:proofErr w:type="spellEnd"/>
      <w:r w:rsidRPr="003570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Пресс, 2015.</w:t>
      </w:r>
      <w:r w:rsidRPr="00357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0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357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0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128 </w:t>
      </w:r>
      <w:proofErr w:type="gramStart"/>
      <w:r w:rsidRPr="003570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3570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6A4845" w:rsidRPr="006532ED" w:rsidRDefault="006A4845" w:rsidP="006A4845">
      <w:pPr>
        <w:pStyle w:val="a5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32ED">
        <w:rPr>
          <w:rFonts w:ascii="Times New Roman" w:hAnsi="Times New Roman" w:cs="Times New Roman"/>
          <w:i/>
          <w:iCs/>
          <w:sz w:val="28"/>
          <w:szCs w:val="28"/>
        </w:rPr>
        <w:t>Баррат</w:t>
      </w:r>
      <w:proofErr w:type="spellEnd"/>
      <w:r w:rsidRPr="006532ED">
        <w:rPr>
          <w:rFonts w:ascii="Times New Roman" w:hAnsi="Times New Roman" w:cs="Times New Roman"/>
          <w:i/>
          <w:iCs/>
          <w:sz w:val="28"/>
          <w:szCs w:val="28"/>
        </w:rPr>
        <w:t xml:space="preserve"> Дж.</w:t>
      </w:r>
      <w:r w:rsidRPr="006532ED">
        <w:rPr>
          <w:rFonts w:ascii="Times New Roman" w:hAnsi="Times New Roman" w:cs="Times New Roman"/>
          <w:sz w:val="28"/>
          <w:szCs w:val="28"/>
        </w:rPr>
        <w:t xml:space="preserve"> Последнее изобретение человечества.  Искусственный интеллект и конец эры </w:t>
      </w:r>
      <w:proofErr w:type="spellStart"/>
      <w:r w:rsidRPr="006532ED">
        <w:rPr>
          <w:rFonts w:ascii="Times New Roman" w:hAnsi="Times New Roman" w:cs="Times New Roman"/>
          <w:sz w:val="28"/>
          <w:szCs w:val="28"/>
        </w:rPr>
        <w:t>Homo</w:t>
      </w:r>
      <w:proofErr w:type="spellEnd"/>
      <w:r w:rsidRPr="00653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2ED">
        <w:rPr>
          <w:rFonts w:ascii="Times New Roman" w:hAnsi="Times New Roman" w:cs="Times New Roman"/>
          <w:sz w:val="28"/>
          <w:szCs w:val="28"/>
        </w:rPr>
        <w:t>sapiens</w:t>
      </w:r>
      <w:proofErr w:type="spellEnd"/>
      <w:r w:rsidRPr="006532ED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6532ED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6532ED">
        <w:rPr>
          <w:rFonts w:ascii="Times New Roman" w:hAnsi="Times New Roman" w:cs="Times New Roman"/>
          <w:sz w:val="28"/>
          <w:szCs w:val="28"/>
        </w:rPr>
        <w:t xml:space="preserve"> нон-фикшн, 2021. 396 </w:t>
      </w:r>
      <w:proofErr w:type="gramStart"/>
      <w:r w:rsidRPr="006532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32ED">
        <w:rPr>
          <w:rFonts w:ascii="Times New Roman" w:hAnsi="Times New Roman" w:cs="Times New Roman"/>
          <w:sz w:val="28"/>
          <w:szCs w:val="28"/>
        </w:rPr>
        <w:t>.</w:t>
      </w:r>
    </w:p>
    <w:p w:rsidR="006A4845" w:rsidRPr="006532ED" w:rsidRDefault="006A4845" w:rsidP="006A4845">
      <w:pPr>
        <w:pStyle w:val="a5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1A34"/>
          <w:kern w:val="36"/>
          <w:sz w:val="28"/>
          <w:szCs w:val="28"/>
          <w:lang w:eastAsia="ru-RU"/>
        </w:rPr>
      </w:pPr>
      <w:proofErr w:type="spellStart"/>
      <w:r w:rsidRPr="006532ED">
        <w:rPr>
          <w:rFonts w:ascii="Times New Roman" w:eastAsia="Times New Roman" w:hAnsi="Times New Roman" w:cs="Times New Roman"/>
          <w:i/>
          <w:iCs/>
          <w:color w:val="001A34"/>
          <w:kern w:val="36"/>
          <w:sz w:val="28"/>
          <w:szCs w:val="28"/>
          <w:lang w:eastAsia="ru-RU"/>
        </w:rPr>
        <w:t>Бостром</w:t>
      </w:r>
      <w:proofErr w:type="spellEnd"/>
      <w:r w:rsidRPr="006532ED">
        <w:rPr>
          <w:rFonts w:ascii="Times New Roman" w:eastAsia="Times New Roman" w:hAnsi="Times New Roman" w:cs="Times New Roman"/>
          <w:i/>
          <w:iCs/>
          <w:color w:val="001A34"/>
          <w:kern w:val="36"/>
          <w:sz w:val="28"/>
          <w:szCs w:val="28"/>
          <w:lang w:eastAsia="ru-RU"/>
        </w:rPr>
        <w:t xml:space="preserve"> Н.</w:t>
      </w:r>
      <w:r w:rsidRPr="006532ED">
        <w:rPr>
          <w:rFonts w:ascii="Times New Roman" w:eastAsia="Times New Roman" w:hAnsi="Times New Roman" w:cs="Times New Roman"/>
          <w:color w:val="001A34"/>
          <w:kern w:val="36"/>
          <w:sz w:val="28"/>
          <w:szCs w:val="28"/>
          <w:lang w:eastAsia="ru-RU"/>
        </w:rPr>
        <w:t xml:space="preserve"> Искусственный интеллект. Этапы. Угрозы. Стратегии. М.: Манн, Иванов и Фербер, 2016. 496 </w:t>
      </w:r>
      <w:proofErr w:type="gramStart"/>
      <w:r w:rsidRPr="006532ED">
        <w:rPr>
          <w:rFonts w:ascii="Times New Roman" w:eastAsia="Times New Roman" w:hAnsi="Times New Roman" w:cs="Times New Roman"/>
          <w:color w:val="001A34"/>
          <w:kern w:val="36"/>
          <w:sz w:val="28"/>
          <w:szCs w:val="28"/>
          <w:lang w:eastAsia="ru-RU"/>
        </w:rPr>
        <w:t>с</w:t>
      </w:r>
      <w:proofErr w:type="gramEnd"/>
      <w:r w:rsidRPr="006532ED">
        <w:rPr>
          <w:rFonts w:ascii="Times New Roman" w:eastAsia="Times New Roman" w:hAnsi="Times New Roman" w:cs="Times New Roman"/>
          <w:color w:val="001A34"/>
          <w:kern w:val="36"/>
          <w:sz w:val="28"/>
          <w:szCs w:val="28"/>
          <w:lang w:eastAsia="ru-RU"/>
        </w:rPr>
        <w:t>.</w:t>
      </w:r>
    </w:p>
    <w:p w:rsidR="006A4845" w:rsidRPr="009770DD" w:rsidRDefault="006A4845" w:rsidP="006A484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</w:rPr>
        <w:t>Володенков</w:t>
      </w:r>
      <w:proofErr w:type="spellEnd"/>
      <w:r w:rsidRPr="009770DD">
        <w:rPr>
          <w:rFonts w:ascii="Times New Roman" w:hAnsi="Times New Roman" w:cs="Times New Roman"/>
          <w:i/>
          <w:iCs/>
          <w:sz w:val="28"/>
          <w:szCs w:val="28"/>
        </w:rPr>
        <w:t xml:space="preserve"> С.В.</w:t>
      </w:r>
      <w:r w:rsidRPr="0097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70DD">
        <w:rPr>
          <w:rFonts w:ascii="Times New Roman" w:hAnsi="Times New Roman" w:cs="Times New Roman"/>
          <w:sz w:val="28"/>
          <w:szCs w:val="28"/>
        </w:rPr>
        <w:t>Интернет-коммуникации</w:t>
      </w:r>
      <w:proofErr w:type="spellEnd"/>
      <w:proofErr w:type="gramEnd"/>
      <w:r w:rsidRPr="009770DD">
        <w:rPr>
          <w:rFonts w:ascii="Times New Roman" w:hAnsi="Times New Roman" w:cs="Times New Roman"/>
          <w:sz w:val="28"/>
          <w:szCs w:val="28"/>
        </w:rPr>
        <w:t xml:space="preserve"> в глобальном пространстве современного политического управления: навстречу цифровому обществу. М.: Проспект, 2021.</w:t>
      </w:r>
    </w:p>
    <w:p w:rsidR="006A4845" w:rsidRPr="00D26FA2" w:rsidRDefault="006A4845" w:rsidP="006A484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F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Гринченко С.Н.</w:t>
      </w:r>
      <w:r w:rsidRPr="00D26F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6FA2">
        <w:rPr>
          <w:rFonts w:ascii="Times New Roman" w:hAnsi="Times New Roman" w:cs="Times New Roman"/>
          <w:sz w:val="28"/>
          <w:szCs w:val="28"/>
        </w:rPr>
        <w:t>О пространственном структурировании феномена «искусственный интеллект» // Информационные технологии в науке, образовании и управлении. 2019. №4.</w:t>
      </w:r>
    </w:p>
    <w:p w:rsidR="006A4845" w:rsidRPr="006532ED" w:rsidRDefault="006A4845" w:rsidP="006A4845">
      <w:pPr>
        <w:pStyle w:val="a5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1A34"/>
          <w:kern w:val="36"/>
          <w:sz w:val="28"/>
          <w:szCs w:val="28"/>
          <w:lang w:eastAsia="ru-RU"/>
        </w:rPr>
      </w:pPr>
      <w:r w:rsidRPr="006532ED">
        <w:rPr>
          <w:rFonts w:ascii="Times New Roman" w:eastAsia="Times New Roman" w:hAnsi="Times New Roman" w:cs="Times New Roman"/>
          <w:i/>
          <w:iCs/>
          <w:color w:val="001A34"/>
          <w:kern w:val="36"/>
          <w:sz w:val="28"/>
          <w:szCs w:val="28"/>
          <w:lang w:eastAsia="ru-RU"/>
        </w:rPr>
        <w:t>Искусственный интеллект - надежды и опасения</w:t>
      </w:r>
      <w:proofErr w:type="gramStart"/>
      <w:r w:rsidRPr="006532ED">
        <w:rPr>
          <w:rFonts w:ascii="Times New Roman" w:eastAsia="Times New Roman" w:hAnsi="Times New Roman" w:cs="Times New Roman"/>
          <w:color w:val="001A34"/>
          <w:kern w:val="36"/>
          <w:sz w:val="28"/>
          <w:szCs w:val="28"/>
          <w:lang w:eastAsia="ru-RU"/>
        </w:rPr>
        <w:t xml:space="preserve"> / П</w:t>
      </w:r>
      <w:proofErr w:type="gramEnd"/>
      <w:r w:rsidRPr="006532ED">
        <w:rPr>
          <w:rFonts w:ascii="Times New Roman" w:eastAsia="Times New Roman" w:hAnsi="Times New Roman" w:cs="Times New Roman"/>
          <w:color w:val="001A34"/>
          <w:kern w:val="36"/>
          <w:sz w:val="28"/>
          <w:szCs w:val="28"/>
          <w:lang w:eastAsia="ru-RU"/>
        </w:rPr>
        <w:t xml:space="preserve">од ред. Дж. </w:t>
      </w:r>
      <w:proofErr w:type="spellStart"/>
      <w:r w:rsidRPr="006532ED">
        <w:rPr>
          <w:rFonts w:ascii="Times New Roman" w:eastAsia="Times New Roman" w:hAnsi="Times New Roman" w:cs="Times New Roman"/>
          <w:color w:val="001A34"/>
          <w:kern w:val="36"/>
          <w:sz w:val="28"/>
          <w:szCs w:val="28"/>
          <w:lang w:eastAsia="ru-RU"/>
        </w:rPr>
        <w:t>Брокмана</w:t>
      </w:r>
      <w:proofErr w:type="spellEnd"/>
      <w:r w:rsidRPr="006532ED">
        <w:rPr>
          <w:rFonts w:ascii="Times New Roman" w:eastAsia="Times New Roman" w:hAnsi="Times New Roman" w:cs="Times New Roman"/>
          <w:color w:val="001A34"/>
          <w:kern w:val="36"/>
          <w:sz w:val="28"/>
          <w:szCs w:val="28"/>
          <w:lang w:eastAsia="ru-RU"/>
        </w:rPr>
        <w:t>. М.: АСТ, 2020. 400 с.</w:t>
      </w:r>
    </w:p>
    <w:p w:rsidR="006A4845" w:rsidRPr="003570FD" w:rsidRDefault="006A4845" w:rsidP="006A484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0FD">
        <w:rPr>
          <w:rFonts w:ascii="Times New Roman" w:hAnsi="Times New Roman" w:cs="Times New Roman"/>
          <w:i/>
          <w:iCs/>
          <w:sz w:val="28"/>
          <w:szCs w:val="28"/>
        </w:rPr>
        <w:lastRenderedPageBreak/>
        <w:t>Искусственный интеллект – надежды и опасения</w:t>
      </w:r>
      <w:r w:rsidRPr="003570FD">
        <w:rPr>
          <w:rFonts w:ascii="Times New Roman" w:hAnsi="Times New Roman" w:cs="Times New Roman"/>
          <w:sz w:val="28"/>
          <w:szCs w:val="28"/>
        </w:rPr>
        <w:t>. Под</w:t>
      </w:r>
      <w:proofErr w:type="gramStart"/>
      <w:r w:rsidRPr="003570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7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0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70FD">
        <w:rPr>
          <w:rFonts w:ascii="Times New Roman" w:hAnsi="Times New Roman" w:cs="Times New Roman"/>
          <w:sz w:val="28"/>
          <w:szCs w:val="28"/>
        </w:rPr>
        <w:t xml:space="preserve">ед. Джона </w:t>
      </w:r>
      <w:proofErr w:type="spellStart"/>
      <w:r w:rsidRPr="003570FD">
        <w:rPr>
          <w:rFonts w:ascii="Times New Roman" w:hAnsi="Times New Roman" w:cs="Times New Roman"/>
          <w:sz w:val="28"/>
          <w:szCs w:val="28"/>
        </w:rPr>
        <w:t>Брокмана</w:t>
      </w:r>
      <w:proofErr w:type="spellEnd"/>
      <w:r w:rsidRPr="003570FD">
        <w:rPr>
          <w:rFonts w:ascii="Times New Roman" w:hAnsi="Times New Roman" w:cs="Times New Roman"/>
          <w:sz w:val="28"/>
          <w:szCs w:val="28"/>
        </w:rPr>
        <w:t xml:space="preserve">. 2020. М.: АСТ. 384 </w:t>
      </w:r>
      <w:r w:rsidRPr="003570F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570FD">
        <w:rPr>
          <w:rFonts w:ascii="Times New Roman" w:hAnsi="Times New Roman" w:cs="Times New Roman"/>
          <w:sz w:val="28"/>
          <w:szCs w:val="28"/>
        </w:rPr>
        <w:t>.</w:t>
      </w:r>
    </w:p>
    <w:p w:rsidR="006A4845" w:rsidRPr="00D26FA2" w:rsidRDefault="006A4845" w:rsidP="006A484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FA2">
        <w:rPr>
          <w:rFonts w:ascii="Times New Roman" w:hAnsi="Times New Roman" w:cs="Times New Roman"/>
          <w:i/>
          <w:iCs/>
          <w:sz w:val="28"/>
          <w:szCs w:val="28"/>
        </w:rPr>
        <w:t>Мешков В.Е.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D26F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26FA2">
        <w:rPr>
          <w:rFonts w:ascii="Times New Roman" w:hAnsi="Times New Roman" w:cs="Times New Roman"/>
          <w:i/>
          <w:iCs/>
          <w:sz w:val="28"/>
          <w:szCs w:val="28"/>
        </w:rPr>
        <w:t>Чураков</w:t>
      </w:r>
      <w:proofErr w:type="spellEnd"/>
      <w:r w:rsidRPr="00D26FA2">
        <w:rPr>
          <w:rFonts w:ascii="Times New Roman" w:hAnsi="Times New Roman" w:cs="Times New Roman"/>
          <w:i/>
          <w:iCs/>
          <w:sz w:val="28"/>
          <w:szCs w:val="28"/>
        </w:rPr>
        <w:t xml:space="preserve"> В.С.</w:t>
      </w:r>
      <w:r w:rsidRPr="00D26FA2">
        <w:rPr>
          <w:rFonts w:ascii="Times New Roman" w:hAnsi="Times New Roman" w:cs="Times New Roman"/>
          <w:sz w:val="28"/>
          <w:szCs w:val="28"/>
        </w:rPr>
        <w:t xml:space="preserve"> Информационные парадигмы и гуманитарный аспект искусственного </w:t>
      </w:r>
      <w:proofErr w:type="gramStart"/>
      <w:r w:rsidRPr="00D26FA2">
        <w:rPr>
          <w:rFonts w:ascii="Times New Roman" w:hAnsi="Times New Roman" w:cs="Times New Roman"/>
          <w:sz w:val="28"/>
          <w:szCs w:val="28"/>
        </w:rPr>
        <w:t>интеллекта</w:t>
      </w:r>
      <w:proofErr w:type="gramEnd"/>
      <w:r w:rsidRPr="00D26FA2">
        <w:rPr>
          <w:rFonts w:ascii="Times New Roman" w:hAnsi="Times New Roman" w:cs="Times New Roman"/>
          <w:sz w:val="28"/>
          <w:szCs w:val="28"/>
        </w:rPr>
        <w:t xml:space="preserve"> // Гуманитарные и социально-экономические науки. 2015. №3.</w:t>
      </w:r>
    </w:p>
    <w:p w:rsidR="006A4845" w:rsidRPr="006532ED" w:rsidRDefault="006A4845" w:rsidP="006A4845">
      <w:pPr>
        <w:pStyle w:val="a5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32ED">
        <w:rPr>
          <w:rFonts w:ascii="Times New Roman" w:hAnsi="Times New Roman" w:cs="Times New Roman"/>
          <w:i/>
          <w:iCs/>
          <w:sz w:val="28"/>
          <w:szCs w:val="28"/>
        </w:rPr>
        <w:t>Овчинский</w:t>
      </w:r>
      <w:proofErr w:type="spellEnd"/>
      <w:r w:rsidRPr="006532ED">
        <w:rPr>
          <w:rFonts w:ascii="Times New Roman" w:hAnsi="Times New Roman" w:cs="Times New Roman"/>
          <w:i/>
          <w:iCs/>
          <w:sz w:val="28"/>
          <w:szCs w:val="28"/>
        </w:rPr>
        <w:t xml:space="preserve"> В.С., Ларина Е.С.</w:t>
      </w:r>
      <w:r w:rsidRPr="006532ED">
        <w:rPr>
          <w:rFonts w:ascii="Times New Roman" w:hAnsi="Times New Roman" w:cs="Times New Roman"/>
          <w:sz w:val="28"/>
          <w:szCs w:val="28"/>
        </w:rPr>
        <w:t xml:space="preserve"> Искусственный интеллект. Этика и право. М.: Книжный мир, 2019. 192 </w:t>
      </w:r>
      <w:proofErr w:type="gramStart"/>
      <w:r w:rsidRPr="006532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32ED">
        <w:rPr>
          <w:rFonts w:ascii="Times New Roman" w:hAnsi="Times New Roman" w:cs="Times New Roman"/>
          <w:sz w:val="28"/>
          <w:szCs w:val="28"/>
        </w:rPr>
        <w:t>.</w:t>
      </w:r>
    </w:p>
    <w:p w:rsidR="006A4845" w:rsidRPr="003570FD" w:rsidRDefault="006A4845" w:rsidP="006A484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0FD">
        <w:rPr>
          <w:rFonts w:ascii="Times New Roman" w:hAnsi="Times New Roman" w:cs="Times New Roman"/>
          <w:i/>
          <w:iCs/>
          <w:sz w:val="28"/>
          <w:szCs w:val="28"/>
        </w:rPr>
        <w:t xml:space="preserve">От искусственного интеллекта </w:t>
      </w:r>
      <w:proofErr w:type="gramStart"/>
      <w:r w:rsidRPr="003570FD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3570FD">
        <w:rPr>
          <w:rFonts w:ascii="Times New Roman" w:hAnsi="Times New Roman" w:cs="Times New Roman"/>
          <w:i/>
          <w:iCs/>
          <w:sz w:val="28"/>
          <w:szCs w:val="28"/>
        </w:rPr>
        <w:t xml:space="preserve"> искусственной </w:t>
      </w:r>
      <w:proofErr w:type="spellStart"/>
      <w:r w:rsidRPr="003570FD">
        <w:rPr>
          <w:rFonts w:ascii="Times New Roman" w:hAnsi="Times New Roman" w:cs="Times New Roman"/>
          <w:i/>
          <w:iCs/>
          <w:sz w:val="28"/>
          <w:szCs w:val="28"/>
        </w:rPr>
        <w:t>социальности</w:t>
      </w:r>
      <w:proofErr w:type="spellEnd"/>
      <w:r w:rsidRPr="003570FD">
        <w:rPr>
          <w:rFonts w:ascii="Times New Roman" w:hAnsi="Times New Roman" w:cs="Times New Roman"/>
          <w:i/>
          <w:iCs/>
          <w:sz w:val="28"/>
          <w:szCs w:val="28"/>
        </w:rPr>
        <w:t>: новые исследовательские проблемы современной социальной аналитики.</w:t>
      </w:r>
      <w:r w:rsidRPr="003570FD">
        <w:rPr>
          <w:rFonts w:ascii="Times New Roman" w:hAnsi="Times New Roman" w:cs="Times New Roman"/>
          <w:sz w:val="28"/>
          <w:szCs w:val="28"/>
        </w:rPr>
        <w:t xml:space="preserve"> Под ред. А.В. </w:t>
      </w:r>
      <w:proofErr w:type="spellStart"/>
      <w:r w:rsidRPr="003570FD">
        <w:rPr>
          <w:rFonts w:ascii="Times New Roman" w:hAnsi="Times New Roman" w:cs="Times New Roman"/>
          <w:sz w:val="28"/>
          <w:szCs w:val="28"/>
        </w:rPr>
        <w:t>Резаева</w:t>
      </w:r>
      <w:proofErr w:type="spellEnd"/>
      <w:r w:rsidRPr="003570FD">
        <w:rPr>
          <w:rFonts w:ascii="Times New Roman" w:hAnsi="Times New Roman" w:cs="Times New Roman"/>
          <w:sz w:val="28"/>
          <w:szCs w:val="28"/>
        </w:rPr>
        <w:t xml:space="preserve">. 2020. М.: ВЦИОМ. 256 </w:t>
      </w:r>
      <w:r w:rsidRPr="003570F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570FD">
        <w:rPr>
          <w:rFonts w:ascii="Times New Roman" w:hAnsi="Times New Roman" w:cs="Times New Roman"/>
          <w:sz w:val="28"/>
          <w:szCs w:val="28"/>
        </w:rPr>
        <w:t>.</w:t>
      </w:r>
    </w:p>
    <w:p w:rsidR="006A4845" w:rsidRPr="006532ED" w:rsidRDefault="006A4845" w:rsidP="006A4845">
      <w:pPr>
        <w:pStyle w:val="a5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532ED">
        <w:rPr>
          <w:rFonts w:ascii="Times New Roman" w:hAnsi="Times New Roman" w:cs="Times New Roman"/>
          <w:i/>
          <w:iCs/>
          <w:sz w:val="28"/>
          <w:szCs w:val="28"/>
        </w:rPr>
        <w:t xml:space="preserve">Рассел С., </w:t>
      </w:r>
      <w:proofErr w:type="spellStart"/>
      <w:r w:rsidRPr="006532ED">
        <w:rPr>
          <w:rFonts w:ascii="Times New Roman" w:hAnsi="Times New Roman" w:cs="Times New Roman"/>
          <w:i/>
          <w:iCs/>
          <w:sz w:val="28"/>
          <w:szCs w:val="28"/>
        </w:rPr>
        <w:t>Норвиг</w:t>
      </w:r>
      <w:proofErr w:type="spellEnd"/>
      <w:r w:rsidRPr="006532ED">
        <w:rPr>
          <w:rFonts w:ascii="Times New Roman" w:hAnsi="Times New Roman" w:cs="Times New Roman"/>
          <w:i/>
          <w:iCs/>
          <w:sz w:val="28"/>
          <w:szCs w:val="28"/>
        </w:rPr>
        <w:t xml:space="preserve"> П.</w:t>
      </w:r>
      <w:r w:rsidRPr="006532ED">
        <w:rPr>
          <w:rFonts w:ascii="Times New Roman" w:hAnsi="Times New Roman" w:cs="Times New Roman"/>
          <w:sz w:val="28"/>
          <w:szCs w:val="28"/>
        </w:rPr>
        <w:t xml:space="preserve"> Искусственный интеллект: современный подход. М.: Вильямс, 2016. 1408 </w:t>
      </w:r>
      <w:proofErr w:type="gramStart"/>
      <w:r w:rsidRPr="006532E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A4845" w:rsidRPr="003570FD" w:rsidRDefault="006A4845" w:rsidP="006A484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0FD">
        <w:rPr>
          <w:rFonts w:ascii="Times New Roman" w:hAnsi="Times New Roman" w:cs="Times New Roman"/>
          <w:sz w:val="28"/>
          <w:szCs w:val="28"/>
        </w:rPr>
        <w:t>Сачмен</w:t>
      </w:r>
      <w:proofErr w:type="spellEnd"/>
      <w:r w:rsidRPr="003570FD">
        <w:rPr>
          <w:rFonts w:ascii="Times New Roman" w:hAnsi="Times New Roman" w:cs="Times New Roman"/>
          <w:sz w:val="28"/>
          <w:szCs w:val="28"/>
        </w:rPr>
        <w:t xml:space="preserve"> Л. 2019. </w:t>
      </w:r>
      <w:r w:rsidRPr="003570FD">
        <w:rPr>
          <w:rFonts w:ascii="Times New Roman" w:hAnsi="Times New Roman" w:cs="Times New Roman"/>
          <w:i/>
          <w:iCs/>
          <w:sz w:val="28"/>
          <w:szCs w:val="28"/>
        </w:rPr>
        <w:t>Реконфигурация отношений человек – машина: планы и ситуативные действия.</w:t>
      </w:r>
      <w:r w:rsidRPr="003570FD">
        <w:rPr>
          <w:rFonts w:ascii="Times New Roman" w:hAnsi="Times New Roman" w:cs="Times New Roman"/>
          <w:sz w:val="28"/>
          <w:szCs w:val="28"/>
        </w:rPr>
        <w:t xml:space="preserve"> М.: Элементарные формы. 488 </w:t>
      </w:r>
      <w:proofErr w:type="gramStart"/>
      <w:r w:rsidRPr="00357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70FD">
        <w:rPr>
          <w:rFonts w:ascii="Times New Roman" w:hAnsi="Times New Roman" w:cs="Times New Roman"/>
          <w:sz w:val="28"/>
          <w:szCs w:val="28"/>
        </w:rPr>
        <w:t>.</w:t>
      </w:r>
    </w:p>
    <w:p w:rsidR="006A4845" w:rsidRPr="003570FD" w:rsidRDefault="006A4845" w:rsidP="006A484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570F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Сачмен</w:t>
      </w:r>
      <w:proofErr w:type="spellEnd"/>
      <w:r w:rsidRPr="003570F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Л. </w:t>
      </w:r>
      <w:r w:rsidRPr="003570FD">
        <w:rPr>
          <w:rFonts w:ascii="Times New Roman" w:hAnsi="Times New Roman" w:cs="Times New Roman"/>
          <w:color w:val="000000" w:themeColor="text1"/>
          <w:sz w:val="28"/>
          <w:szCs w:val="28"/>
        </w:rPr>
        <w:t>Реконфигурация отношений человек – машина: планы и ситуативные действия.</w:t>
      </w:r>
      <w:r w:rsidRPr="003570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3570FD">
        <w:rPr>
          <w:rFonts w:ascii="Times New Roman" w:hAnsi="Times New Roman" w:cs="Times New Roman"/>
          <w:color w:val="000000" w:themeColor="text1"/>
          <w:sz w:val="28"/>
          <w:szCs w:val="28"/>
        </w:rPr>
        <w:t>М.: Элементарные формы, 2019.</w:t>
      </w:r>
      <w:r w:rsidRPr="003570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357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488 </w:t>
      </w:r>
      <w:proofErr w:type="gramStart"/>
      <w:r w:rsidRPr="003570F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3570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4845" w:rsidRPr="003570FD" w:rsidRDefault="006A4845" w:rsidP="006A4845">
      <w:pPr>
        <w:pStyle w:val="a5"/>
        <w:numPr>
          <w:ilvl w:val="0"/>
          <w:numId w:val="4"/>
        </w:num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proofErr w:type="spellStart"/>
      <w:r w:rsidRPr="003570F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Срничек</w:t>
      </w:r>
      <w:proofErr w:type="spellEnd"/>
      <w:r w:rsidRPr="003570F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Н. 2019. </w:t>
      </w:r>
      <w:r w:rsidRPr="003570FD">
        <w:rPr>
          <w:rStyle w:val="a6"/>
          <w:rFonts w:ascii="Times New Roman" w:hAnsi="Times New Roman" w:cs="Times New Roman"/>
          <w:i/>
          <w:sz w:val="28"/>
          <w:szCs w:val="28"/>
          <w:shd w:val="clear" w:color="auto" w:fill="FFFFFF"/>
        </w:rPr>
        <w:t>Капитализм платформ</w:t>
      </w:r>
      <w:r w:rsidRPr="003570F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. М.: Издательский дом Высшей школы экономики. 128 </w:t>
      </w:r>
      <w:proofErr w:type="gramStart"/>
      <w:r w:rsidRPr="003570F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3570F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4845" w:rsidRPr="003570FD" w:rsidRDefault="006A4845" w:rsidP="006A4845">
      <w:pPr>
        <w:pStyle w:val="a5"/>
        <w:numPr>
          <w:ilvl w:val="0"/>
          <w:numId w:val="4"/>
        </w:num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3570FD">
        <w:rPr>
          <w:rStyle w:val="a6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Срничек</w:t>
      </w:r>
      <w:proofErr w:type="spellEnd"/>
      <w:r w:rsidRPr="003570FD">
        <w:rPr>
          <w:rStyle w:val="a6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Н.</w:t>
      </w:r>
      <w:r w:rsidRPr="003570FD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Капитализм платформ.</w:t>
      </w:r>
      <w:r w:rsidRPr="003570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3570FD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М.: Издательский дом Высшей школы экономики, 2019.</w:t>
      </w:r>
      <w:r w:rsidRPr="003570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3570FD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128 </w:t>
      </w:r>
      <w:proofErr w:type="gramStart"/>
      <w:r w:rsidRPr="003570FD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3570FD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A4845" w:rsidRPr="00D26FA2" w:rsidRDefault="006A4845" w:rsidP="006A484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FA2">
        <w:rPr>
          <w:rFonts w:ascii="Times New Roman" w:hAnsi="Times New Roman" w:cs="Times New Roman"/>
          <w:i/>
          <w:iCs/>
          <w:sz w:val="28"/>
          <w:szCs w:val="28"/>
        </w:rPr>
        <w:t>Федорченко С.Н.</w:t>
      </w:r>
      <w:r w:rsidRPr="00D26FA2">
        <w:rPr>
          <w:rFonts w:ascii="Times New Roman" w:hAnsi="Times New Roman" w:cs="Times New Roman"/>
          <w:sz w:val="28"/>
          <w:szCs w:val="28"/>
        </w:rPr>
        <w:t xml:space="preserve"> Значение искусственного интеллекта для политического режима России: проблемы легитимности, информационной безопасности и «мягкой силы» // Вестник Московского государственного областного университета. Серия: История и политические науки. 2020. №1.</w:t>
      </w:r>
    </w:p>
    <w:p w:rsidR="006A4845" w:rsidRPr="006532ED" w:rsidRDefault="006A4845" w:rsidP="006A4845">
      <w:pPr>
        <w:pStyle w:val="a5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532ED">
        <w:rPr>
          <w:rFonts w:ascii="Times New Roman" w:hAnsi="Times New Roman" w:cs="Times New Roman"/>
          <w:i/>
          <w:iCs/>
          <w:sz w:val="28"/>
          <w:szCs w:val="28"/>
        </w:rPr>
        <w:t>Финн В.К.</w:t>
      </w:r>
      <w:r w:rsidRPr="006532ED">
        <w:rPr>
          <w:rFonts w:ascii="Times New Roman" w:hAnsi="Times New Roman" w:cs="Times New Roman"/>
          <w:sz w:val="28"/>
          <w:szCs w:val="28"/>
        </w:rPr>
        <w:t xml:space="preserve"> Искусственный интеллект: методология, применения, философия. М., 2017. 448 с.</w:t>
      </w:r>
    </w:p>
    <w:p w:rsidR="006A4845" w:rsidRPr="003570FD" w:rsidRDefault="006A4845" w:rsidP="006A484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570F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Фуллер</w:t>
      </w:r>
      <w:proofErr w:type="spellEnd"/>
      <w:r w:rsidRPr="003570F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С. </w:t>
      </w:r>
      <w:proofErr w:type="spellStart"/>
      <w:r w:rsidRPr="003570FD">
        <w:rPr>
          <w:rFonts w:ascii="Times New Roman" w:hAnsi="Times New Roman" w:cs="Times New Roman"/>
          <w:color w:val="000000" w:themeColor="text1"/>
          <w:sz w:val="28"/>
          <w:szCs w:val="28"/>
        </w:rPr>
        <w:t>Постправда</w:t>
      </w:r>
      <w:proofErr w:type="spellEnd"/>
      <w:r w:rsidRPr="00357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Знание как борьба за власть. / Пер. с англ. Д. </w:t>
      </w:r>
      <w:proofErr w:type="spellStart"/>
      <w:r w:rsidRPr="003570FD">
        <w:rPr>
          <w:rFonts w:ascii="Times New Roman" w:hAnsi="Times New Roman" w:cs="Times New Roman"/>
          <w:color w:val="000000" w:themeColor="text1"/>
          <w:sz w:val="28"/>
          <w:szCs w:val="28"/>
        </w:rPr>
        <w:t>Кралечкина</w:t>
      </w:r>
      <w:proofErr w:type="spellEnd"/>
      <w:r w:rsidRPr="00357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М.: Изд. дом ВШЭ, 2021. </w:t>
      </w:r>
    </w:p>
    <w:p w:rsidR="006A4845" w:rsidRPr="00D26FA2" w:rsidRDefault="006A4845" w:rsidP="006A484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F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Шабров О.Ф.</w:t>
      </w:r>
      <w:r w:rsidRPr="00D26FA2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Информационная картина мира как объект политики // Актуальные проблемы современной государственной политики: сборник статей. </w:t>
      </w:r>
      <w:proofErr w:type="spellStart"/>
      <w:r w:rsidRPr="00D26FA2">
        <w:rPr>
          <w:rFonts w:ascii="Times New Roman" w:hAnsi="Times New Roman" w:cs="Times New Roman"/>
          <w:sz w:val="28"/>
          <w:szCs w:val="28"/>
          <w:lang w:eastAsia="ru-RU"/>
        </w:rPr>
        <w:t>Нур-Султан</w:t>
      </w:r>
      <w:proofErr w:type="spellEnd"/>
      <w:r w:rsidRPr="00D26FA2">
        <w:rPr>
          <w:rFonts w:ascii="Times New Roman" w:hAnsi="Times New Roman" w:cs="Times New Roman"/>
          <w:sz w:val="28"/>
          <w:szCs w:val="28"/>
          <w:lang w:eastAsia="ru-RU"/>
        </w:rPr>
        <w:t>, 2021.</w:t>
      </w:r>
    </w:p>
    <w:p w:rsidR="006A4845" w:rsidRPr="003570FD" w:rsidRDefault="006A4845" w:rsidP="006A484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570FD">
        <w:rPr>
          <w:rFonts w:ascii="Times New Roman" w:hAnsi="Times New Roman" w:cs="Times New Roman"/>
          <w:i/>
          <w:iCs/>
          <w:sz w:val="28"/>
          <w:szCs w:val="28"/>
          <w:lang w:val="en-US"/>
        </w:rPr>
        <w:t>Zuboff</w:t>
      </w:r>
      <w:proofErr w:type="spellEnd"/>
      <w:r w:rsidRPr="003570F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S.</w:t>
      </w:r>
      <w:r w:rsidRPr="003570FD">
        <w:rPr>
          <w:rFonts w:ascii="Times New Roman" w:hAnsi="Times New Roman" w:cs="Times New Roman"/>
          <w:sz w:val="28"/>
          <w:szCs w:val="28"/>
          <w:lang w:val="en-US"/>
        </w:rPr>
        <w:t xml:space="preserve"> The age of surveillance capitalism: the fight for a human future at the new frontier of power. NY: </w:t>
      </w:r>
      <w:proofErr w:type="spellStart"/>
      <w:r w:rsidRPr="003570FD">
        <w:rPr>
          <w:rFonts w:ascii="Times New Roman" w:hAnsi="Times New Roman" w:cs="Times New Roman"/>
          <w:sz w:val="28"/>
          <w:szCs w:val="28"/>
          <w:lang w:val="en-US"/>
        </w:rPr>
        <w:t>PublicAffairs</w:t>
      </w:r>
      <w:proofErr w:type="spellEnd"/>
      <w:r w:rsidRPr="003570FD">
        <w:rPr>
          <w:rFonts w:ascii="Times New Roman" w:hAnsi="Times New Roman" w:cs="Times New Roman"/>
          <w:sz w:val="28"/>
          <w:szCs w:val="28"/>
          <w:lang w:val="en-US"/>
        </w:rPr>
        <w:t>, 2019. 704 p. DOI: 10.1080/15228053.2020.1860404</w:t>
      </w:r>
    </w:p>
    <w:p w:rsidR="006A4845" w:rsidRDefault="006A4845" w:rsidP="006A4845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A4845" w:rsidRPr="003570FD" w:rsidRDefault="006A4845" w:rsidP="006A4845">
      <w:pPr>
        <w:spacing w:after="0" w:line="36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3570FD">
        <w:rPr>
          <w:rFonts w:ascii="Times New Roman" w:hAnsi="Times New Roman" w:cs="Times New Roman"/>
          <w:b/>
          <w:bCs/>
          <w:sz w:val="28"/>
          <w:szCs w:val="28"/>
        </w:rPr>
        <w:t>Дополнительная: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</w:rPr>
        <w:t>Бодрийяр</w:t>
      </w:r>
      <w:proofErr w:type="spellEnd"/>
      <w:r w:rsidRPr="00521A7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770DD">
        <w:rPr>
          <w:rFonts w:ascii="Times New Roman" w:hAnsi="Times New Roman" w:cs="Times New Roman"/>
          <w:i/>
          <w:iCs/>
          <w:sz w:val="28"/>
          <w:szCs w:val="28"/>
        </w:rPr>
        <w:t>Ж</w:t>
      </w:r>
      <w:r w:rsidRPr="00521A77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 w:rsidRPr="00521A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70DD">
        <w:rPr>
          <w:rFonts w:ascii="Times New Roman" w:hAnsi="Times New Roman" w:cs="Times New Roman"/>
          <w:sz w:val="28"/>
          <w:szCs w:val="28"/>
        </w:rPr>
        <w:t>Симулякры</w:t>
      </w:r>
      <w:proofErr w:type="spellEnd"/>
      <w:r w:rsidRPr="00521A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0DD">
        <w:rPr>
          <w:rFonts w:ascii="Times New Roman" w:hAnsi="Times New Roman" w:cs="Times New Roman"/>
          <w:sz w:val="28"/>
          <w:szCs w:val="28"/>
        </w:rPr>
        <w:t>и</w:t>
      </w:r>
      <w:r w:rsidRPr="00521A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0DD">
        <w:rPr>
          <w:rFonts w:ascii="Times New Roman" w:hAnsi="Times New Roman" w:cs="Times New Roman"/>
          <w:sz w:val="28"/>
          <w:szCs w:val="28"/>
        </w:rPr>
        <w:t>симуляция</w:t>
      </w:r>
      <w:r w:rsidRPr="00521A77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9770DD">
        <w:rPr>
          <w:rFonts w:ascii="Times New Roman" w:hAnsi="Times New Roman" w:cs="Times New Roman"/>
          <w:sz w:val="28"/>
          <w:szCs w:val="28"/>
          <w:lang w:val="en-US"/>
        </w:rPr>
        <w:t>Simulacres</w:t>
      </w:r>
      <w:proofErr w:type="spellEnd"/>
      <w:r w:rsidRPr="00521A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521A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>simulation</w:t>
      </w:r>
      <w:r w:rsidRPr="00521A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770DD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9770DD">
        <w:rPr>
          <w:rFonts w:ascii="Times New Roman" w:hAnsi="Times New Roman" w:cs="Times New Roman"/>
          <w:sz w:val="28"/>
          <w:szCs w:val="28"/>
        </w:rPr>
        <w:t>Рипол-классик</w:t>
      </w:r>
      <w:proofErr w:type="spellEnd"/>
      <w:r w:rsidRPr="009770DD">
        <w:rPr>
          <w:rFonts w:ascii="Times New Roman" w:hAnsi="Times New Roman" w:cs="Times New Roman"/>
          <w:sz w:val="28"/>
          <w:szCs w:val="28"/>
        </w:rPr>
        <w:t>, 2015.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Быков И.А.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Искусственный интеллект как источник политических суждений //</w:t>
      </w:r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Журнал политических исследований.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2020. – Т. 4, № 2. – С. 23-33. </w:t>
      </w:r>
      <w:hyperlink r:id="rId5" w:history="1">
        <w:r w:rsidRPr="009770DD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9770DD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://</w:t>
        </w:r>
        <w:proofErr w:type="spellStart"/>
        <w:r w:rsidRPr="009770DD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doi</w:t>
        </w:r>
        <w:proofErr w:type="spellEnd"/>
        <w:r w:rsidRPr="009770DD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9770DD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org</w:t>
        </w:r>
        <w:r w:rsidRPr="009770DD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/10.12737/2587-6295-2020-23-33</w:t>
        </w:r>
      </w:hyperlink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A4845" w:rsidRPr="006532ED" w:rsidRDefault="006A4845" w:rsidP="006A4845">
      <w:pPr>
        <w:pStyle w:val="a5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1A34"/>
          <w:kern w:val="36"/>
          <w:sz w:val="28"/>
          <w:szCs w:val="28"/>
          <w:lang w:eastAsia="ru-RU"/>
        </w:rPr>
      </w:pPr>
      <w:r w:rsidRPr="006532ED">
        <w:rPr>
          <w:rFonts w:ascii="Times New Roman" w:eastAsia="Times New Roman" w:hAnsi="Times New Roman" w:cs="Times New Roman"/>
          <w:i/>
          <w:iCs/>
          <w:color w:val="001A34"/>
          <w:kern w:val="36"/>
          <w:sz w:val="28"/>
          <w:szCs w:val="28"/>
          <w:lang w:eastAsia="ru-RU"/>
        </w:rPr>
        <w:t xml:space="preserve">Волобуев А.В., </w:t>
      </w:r>
      <w:proofErr w:type="spellStart"/>
      <w:r w:rsidRPr="006532ED">
        <w:rPr>
          <w:rFonts w:ascii="Times New Roman" w:eastAsia="Times New Roman" w:hAnsi="Times New Roman" w:cs="Times New Roman"/>
          <w:i/>
          <w:iCs/>
          <w:color w:val="001A34"/>
          <w:kern w:val="36"/>
          <w:sz w:val="28"/>
          <w:szCs w:val="28"/>
          <w:lang w:eastAsia="ru-RU"/>
        </w:rPr>
        <w:t>Ореховская</w:t>
      </w:r>
      <w:proofErr w:type="spellEnd"/>
      <w:r w:rsidRPr="006532ED">
        <w:rPr>
          <w:rFonts w:ascii="Times New Roman" w:eastAsia="Times New Roman" w:hAnsi="Times New Roman" w:cs="Times New Roman"/>
          <w:i/>
          <w:iCs/>
          <w:color w:val="001A34"/>
          <w:kern w:val="36"/>
          <w:sz w:val="28"/>
          <w:szCs w:val="28"/>
          <w:lang w:eastAsia="ru-RU"/>
        </w:rPr>
        <w:t xml:space="preserve"> Н.А</w:t>
      </w:r>
      <w:r w:rsidRPr="006532ED">
        <w:rPr>
          <w:rFonts w:ascii="Times New Roman" w:eastAsia="Times New Roman" w:hAnsi="Times New Roman" w:cs="Times New Roman"/>
          <w:color w:val="001A34"/>
          <w:kern w:val="36"/>
          <w:sz w:val="28"/>
          <w:szCs w:val="28"/>
          <w:lang w:eastAsia="ru-RU"/>
        </w:rPr>
        <w:t xml:space="preserve">. </w:t>
      </w:r>
      <w:r w:rsidRPr="006532ED">
        <w:rPr>
          <w:rFonts w:ascii="Times New Roman" w:hAnsi="Times New Roman" w:cs="Times New Roman"/>
          <w:sz w:val="28"/>
          <w:szCs w:val="28"/>
        </w:rPr>
        <w:t xml:space="preserve">Философские проблемы развития искусственного интеллекта. М.: Прометей, 2019. 210 </w:t>
      </w:r>
      <w:proofErr w:type="gramStart"/>
      <w:r w:rsidRPr="006532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32ED">
        <w:rPr>
          <w:rFonts w:ascii="Times New Roman" w:hAnsi="Times New Roman" w:cs="Times New Roman"/>
          <w:sz w:val="28"/>
          <w:szCs w:val="28"/>
        </w:rPr>
        <w:t>.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</w:rPr>
        <w:t>Володенков</w:t>
      </w:r>
      <w:proofErr w:type="spellEnd"/>
      <w:r w:rsidRPr="009770DD">
        <w:rPr>
          <w:rFonts w:ascii="Times New Roman" w:hAnsi="Times New Roman" w:cs="Times New Roman"/>
          <w:i/>
          <w:iCs/>
          <w:sz w:val="28"/>
          <w:szCs w:val="28"/>
        </w:rPr>
        <w:t xml:space="preserve"> С.В.</w:t>
      </w:r>
      <w:r w:rsidRPr="009770DD">
        <w:rPr>
          <w:rFonts w:ascii="Times New Roman" w:hAnsi="Times New Roman" w:cs="Times New Roman"/>
          <w:sz w:val="28"/>
          <w:szCs w:val="28"/>
        </w:rPr>
        <w:t xml:space="preserve"> Информационное проектирование </w:t>
      </w:r>
      <w:proofErr w:type="spellStart"/>
      <w:r w:rsidRPr="009770DD">
        <w:rPr>
          <w:rFonts w:ascii="Times New Roman" w:hAnsi="Times New Roman" w:cs="Times New Roman"/>
          <w:sz w:val="28"/>
          <w:szCs w:val="28"/>
        </w:rPr>
        <w:t>медиареальности</w:t>
      </w:r>
      <w:proofErr w:type="spellEnd"/>
      <w:r w:rsidRPr="009770DD">
        <w:rPr>
          <w:rFonts w:ascii="Times New Roman" w:hAnsi="Times New Roman" w:cs="Times New Roman"/>
          <w:sz w:val="28"/>
          <w:szCs w:val="28"/>
        </w:rPr>
        <w:t xml:space="preserve"> в современном политическом управлении // Вопросы политологии. — 2015. Т. 20. № 4. 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0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Володенков</w:t>
      </w:r>
      <w:proofErr w:type="spellEnd"/>
      <w:r w:rsidRPr="009770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С.В.</w:t>
      </w:r>
      <w:r w:rsidRPr="009770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770DD">
        <w:rPr>
          <w:rFonts w:ascii="Times New Roman" w:eastAsia="Times New Roman" w:hAnsi="Times New Roman" w:cs="Times New Roman"/>
          <w:sz w:val="28"/>
          <w:szCs w:val="28"/>
          <w:lang w:eastAsia="ru-RU"/>
        </w:rPr>
        <w:t>Big</w:t>
      </w:r>
      <w:proofErr w:type="spellEnd"/>
      <w:r w:rsidRPr="009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70DD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9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инструмент воздействия на современный политический процесс: особенности, потенциал и </w:t>
      </w:r>
      <w:proofErr w:type="spellStart"/>
      <w:r w:rsidRPr="009770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акторы</w:t>
      </w:r>
      <w:proofErr w:type="spellEnd"/>
      <w:r w:rsidRPr="009770DD">
        <w:rPr>
          <w:rFonts w:ascii="Times New Roman" w:eastAsia="Times New Roman" w:hAnsi="Times New Roman" w:cs="Times New Roman"/>
          <w:sz w:val="28"/>
          <w:szCs w:val="28"/>
          <w:lang w:eastAsia="ru-RU"/>
        </w:rPr>
        <w:t> // </w:t>
      </w:r>
      <w:r w:rsidRPr="009770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Журнал политических исследований</w:t>
      </w:r>
      <w:r w:rsidRPr="009770D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2019. — Т. 3, № 1. — С. 7–13. 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770D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Володенков</w:t>
      </w:r>
      <w:proofErr w:type="spellEnd"/>
      <w:r w:rsidRPr="009770D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С.В.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>Total</w:t>
      </w:r>
      <w:proofErr w:type="spellEnd"/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>data</w:t>
      </w:r>
      <w:proofErr w:type="spellEnd"/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феномен формирования политической </w:t>
      </w:r>
      <w:proofErr w:type="spellStart"/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постреальности</w:t>
      </w:r>
      <w:proofErr w:type="spellEnd"/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> // </w:t>
      </w:r>
      <w:r w:rsidRPr="009770D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Вестник Омского университета. Серия Исторические науки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>. — 2017. — Т. 15, № 3. — С. 409–415.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770D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Володенков</w:t>
      </w:r>
      <w:proofErr w:type="spellEnd"/>
      <w:r w:rsidRPr="009770D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С.В.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Интернет-технологии</w:t>
      </w:r>
      <w:proofErr w:type="spellEnd"/>
      <w:proofErr w:type="gramEnd"/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современный инструмент виртуализации массовой политической реальности // </w:t>
      </w:r>
      <w:r w:rsidRPr="009770D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Вестник Московского университета. Серия 12: Политические науки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>. — 2017. — № 2. — С. 15–23.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0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Володенков</w:t>
      </w:r>
      <w:proofErr w:type="spellEnd"/>
      <w:r w:rsidRPr="009770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С.В.</w:t>
      </w:r>
      <w:r w:rsidRPr="009770D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Массовая коммуникация и общественное сознание в условиях современных технологических трансформаций // </w:t>
      </w:r>
      <w:r w:rsidRPr="009770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Журнал политических исследований</w:t>
      </w:r>
      <w:r w:rsidRPr="009770D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2018. — Т. 2, № 3. — С. 1–8.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Hlk54374267"/>
      <w:proofErr w:type="spellStart"/>
      <w:r w:rsidRPr="009770D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Володенков</w:t>
      </w:r>
      <w:proofErr w:type="spellEnd"/>
      <w:r w:rsidRPr="009770D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С.В.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Новые субъекты публичной политики в условиях </w:t>
      </w:r>
      <w:proofErr w:type="spellStart"/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>диджитализации</w:t>
      </w:r>
      <w:proofErr w:type="spellEnd"/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современного государства и общества: от Интернета к персональным цифровым Вселенным // Актуальные проблемы современной государственной политики / Под ред. В. И. Якунин. — Типография Раритет Казахстан, </w:t>
      </w:r>
      <w:proofErr w:type="spellStart"/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>Нур-Султан</w:t>
      </w:r>
      <w:proofErr w:type="spellEnd"/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>, 2021. — С. 58–72.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0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Володенков</w:t>
      </w:r>
      <w:proofErr w:type="spellEnd"/>
      <w:r w:rsidRPr="009770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С.В.</w:t>
      </w:r>
      <w:r w:rsidRPr="009770D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Потенциал государственно-корпоративной гибридизации в процессах трансформации традиционных политических режимов // </w:t>
      </w:r>
      <w:r w:rsidRPr="009770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Журнал политических исследований</w:t>
      </w:r>
      <w:r w:rsidRPr="009770D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2021. — Т. 5, № 2. — С. 19–28.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0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Володенков</w:t>
      </w:r>
      <w:proofErr w:type="spellEnd"/>
      <w:r w:rsidRPr="009770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С.В., Федорченко С. Н.</w:t>
      </w:r>
      <w:r w:rsidRPr="009770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770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Субъектность</w:t>
      </w:r>
      <w:proofErr w:type="spellEnd"/>
      <w:r w:rsidRPr="009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цифровой коммуникации в условиях технологической эволюции интернета: особенности и сценарии трансформации // </w:t>
      </w:r>
      <w:r w:rsidRPr="009770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Политическая наука</w:t>
      </w:r>
      <w:r w:rsidRPr="009770D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2021. — № 3. — С. 37–53. 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70DD">
        <w:rPr>
          <w:rFonts w:ascii="Times New Roman" w:hAnsi="Times New Roman" w:cs="Times New Roman"/>
          <w:i/>
          <w:iCs/>
          <w:sz w:val="28"/>
          <w:szCs w:val="28"/>
        </w:rPr>
        <w:t>Жуков Д.С.</w:t>
      </w:r>
      <w:r w:rsidRPr="009770DD">
        <w:rPr>
          <w:rFonts w:ascii="Times New Roman" w:hAnsi="Times New Roman" w:cs="Times New Roman"/>
          <w:sz w:val="28"/>
          <w:szCs w:val="28"/>
        </w:rPr>
        <w:t xml:space="preserve"> Искусственный интеллект для общественно-государственного организма: будущее уже стартовало в Китае //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70DD">
        <w:rPr>
          <w:rFonts w:ascii="Times New Roman" w:hAnsi="Times New Roman" w:cs="Times New Roman"/>
          <w:sz w:val="28"/>
          <w:szCs w:val="28"/>
        </w:rPr>
        <w:t>Журнал политических исследований.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2020. – </w:t>
      </w:r>
      <w:r w:rsidRPr="009770DD">
        <w:rPr>
          <w:rFonts w:ascii="Times New Roman" w:hAnsi="Times New Roman" w:cs="Times New Roman"/>
          <w:sz w:val="28"/>
          <w:szCs w:val="28"/>
        </w:rPr>
        <w:t>Т. 4, № 2.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9770DD">
        <w:rPr>
          <w:rFonts w:ascii="Times New Roman" w:hAnsi="Times New Roman" w:cs="Times New Roman"/>
          <w:sz w:val="28"/>
          <w:szCs w:val="28"/>
        </w:rPr>
        <w:t xml:space="preserve">С. 70-79. </w:t>
      </w:r>
      <w:hyperlink r:id="rId6" w:history="1">
        <w:r w:rsidRPr="009770DD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9770DD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9770DD">
          <w:rPr>
            <w:rStyle w:val="a3"/>
            <w:rFonts w:ascii="Times New Roman" w:hAnsi="Times New Roman"/>
            <w:sz w:val="28"/>
            <w:szCs w:val="28"/>
            <w:lang w:val="en-US"/>
          </w:rPr>
          <w:t>doi</w:t>
        </w:r>
        <w:proofErr w:type="spellEnd"/>
        <w:r w:rsidRPr="009770D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770DD">
          <w:rPr>
            <w:rStyle w:val="a3"/>
            <w:rFonts w:ascii="Times New Roman" w:hAnsi="Times New Roman"/>
            <w:sz w:val="28"/>
            <w:szCs w:val="28"/>
            <w:lang w:val="en-US"/>
          </w:rPr>
          <w:t>org</w:t>
        </w:r>
        <w:r w:rsidRPr="009770DD">
          <w:rPr>
            <w:rStyle w:val="a3"/>
            <w:rFonts w:ascii="Times New Roman" w:hAnsi="Times New Roman"/>
            <w:sz w:val="28"/>
            <w:szCs w:val="28"/>
          </w:rPr>
          <w:t>/10.12737/2587-6295-2020-70-79</w:t>
        </w:r>
      </w:hyperlink>
      <w:r w:rsidRPr="00977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70DD">
        <w:rPr>
          <w:rFonts w:ascii="Times New Roman" w:hAnsi="Times New Roman" w:cs="Times New Roman"/>
          <w:i/>
          <w:iCs/>
          <w:sz w:val="28"/>
          <w:szCs w:val="28"/>
        </w:rPr>
        <w:t xml:space="preserve">Иванов В.Г., </w:t>
      </w: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</w:rPr>
        <w:t>Игнатовский</w:t>
      </w:r>
      <w:proofErr w:type="spellEnd"/>
      <w:r w:rsidRPr="009770DD">
        <w:rPr>
          <w:rFonts w:ascii="Times New Roman" w:hAnsi="Times New Roman" w:cs="Times New Roman"/>
          <w:i/>
          <w:iCs/>
          <w:sz w:val="28"/>
          <w:szCs w:val="28"/>
        </w:rPr>
        <w:t xml:space="preserve"> Я.Р.</w:t>
      </w:r>
      <w:r w:rsidRPr="009770DD">
        <w:rPr>
          <w:rFonts w:ascii="Times New Roman" w:hAnsi="Times New Roman" w:cs="Times New Roman"/>
          <w:sz w:val="28"/>
          <w:szCs w:val="28"/>
        </w:rPr>
        <w:t xml:space="preserve"> 2020. </w:t>
      </w:r>
      <w:proofErr w:type="spellStart"/>
      <w:r w:rsidRPr="009770DD">
        <w:rPr>
          <w:rFonts w:ascii="Times New Roman" w:hAnsi="Times New Roman" w:cs="Times New Roman"/>
          <w:sz w:val="28"/>
          <w:szCs w:val="28"/>
        </w:rPr>
        <w:t>Deepfakes</w:t>
      </w:r>
      <w:proofErr w:type="spellEnd"/>
      <w:r w:rsidRPr="009770DD">
        <w:rPr>
          <w:rFonts w:ascii="Times New Roman" w:hAnsi="Times New Roman" w:cs="Times New Roman"/>
          <w:sz w:val="28"/>
          <w:szCs w:val="28"/>
        </w:rPr>
        <w:t xml:space="preserve">: перспективы применения в политике и угрозы для личности и национальной безопасности. 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9770DD">
        <w:rPr>
          <w:rFonts w:ascii="Times New Roman" w:hAnsi="Times New Roman" w:cs="Times New Roman"/>
          <w:i/>
          <w:iCs/>
          <w:sz w:val="28"/>
          <w:szCs w:val="28"/>
        </w:rPr>
        <w:t>Вестник РУДН. Серия: Государственное и муниципальное управление.</w:t>
      </w:r>
      <w:r w:rsidRPr="009770DD">
        <w:rPr>
          <w:rFonts w:ascii="Times New Roman" w:hAnsi="Times New Roman" w:cs="Times New Roman"/>
          <w:sz w:val="28"/>
          <w:szCs w:val="28"/>
        </w:rPr>
        <w:t xml:space="preserve"> Т. 7. № 4. С. 379–386. 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9770DD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9770DD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9770DD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9770DD">
          <w:rPr>
            <w:rStyle w:val="a3"/>
            <w:rFonts w:ascii="Times New Roman" w:hAnsi="Times New Roman"/>
            <w:sz w:val="28"/>
            <w:szCs w:val="28"/>
            <w:lang w:val="en-US"/>
          </w:rPr>
          <w:t>doi</w:t>
        </w:r>
        <w:proofErr w:type="spellEnd"/>
        <w:r w:rsidRPr="009770D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770DD">
          <w:rPr>
            <w:rStyle w:val="a3"/>
            <w:rFonts w:ascii="Times New Roman" w:hAnsi="Times New Roman"/>
            <w:sz w:val="28"/>
            <w:szCs w:val="28"/>
            <w:lang w:val="en-US"/>
          </w:rPr>
          <w:t>org</w:t>
        </w:r>
        <w:r w:rsidRPr="009770DD">
          <w:rPr>
            <w:rStyle w:val="a3"/>
            <w:rFonts w:ascii="Times New Roman" w:hAnsi="Times New Roman"/>
            <w:sz w:val="28"/>
            <w:szCs w:val="28"/>
          </w:rPr>
          <w:t>/10.22363/2312-8313-2020-7-4-379-386</w:t>
        </w:r>
      </w:hyperlink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70DD">
        <w:rPr>
          <w:rStyle w:val="hl"/>
          <w:rFonts w:ascii="Times New Roman" w:hAnsi="Times New Roman"/>
          <w:i/>
          <w:iCs/>
          <w:sz w:val="28"/>
          <w:szCs w:val="28"/>
        </w:rPr>
        <w:t>Ильин</w:t>
      </w:r>
      <w:r w:rsidRPr="009770DD">
        <w:rPr>
          <w:rFonts w:ascii="Times New Roman" w:hAnsi="Times New Roman" w:cs="Times New Roman"/>
          <w:i/>
          <w:iCs/>
          <w:sz w:val="28"/>
          <w:szCs w:val="28"/>
        </w:rPr>
        <w:t xml:space="preserve"> A.A.</w:t>
      </w:r>
      <w:r w:rsidRPr="009770DD">
        <w:rPr>
          <w:rFonts w:ascii="Times New Roman" w:hAnsi="Times New Roman" w:cs="Times New Roman"/>
          <w:sz w:val="28"/>
          <w:szCs w:val="28"/>
        </w:rPr>
        <w:t xml:space="preserve"> Интернет-реальность как социальная актуальная и виртуальная реальности // Социальная политика и социология. 2009. № 2. -С. 304–310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70DD">
        <w:rPr>
          <w:rFonts w:ascii="Times New Roman" w:hAnsi="Times New Roman" w:cs="Times New Roman"/>
          <w:i/>
          <w:iCs/>
          <w:sz w:val="28"/>
          <w:szCs w:val="28"/>
        </w:rPr>
        <w:t>Исаев И.А.</w:t>
      </w:r>
      <w:r w:rsidRPr="009770DD">
        <w:rPr>
          <w:rFonts w:ascii="Times New Roman" w:hAnsi="Times New Roman" w:cs="Times New Roman"/>
          <w:sz w:val="28"/>
          <w:szCs w:val="28"/>
        </w:rPr>
        <w:t xml:space="preserve"> Технологии власти. Власть технологии.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9770DD">
        <w:rPr>
          <w:rFonts w:ascii="Times New Roman" w:hAnsi="Times New Roman" w:cs="Times New Roman"/>
          <w:sz w:val="28"/>
          <w:szCs w:val="28"/>
        </w:rPr>
        <w:t>М.: Проспект, 2019.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9770DD">
        <w:rPr>
          <w:rFonts w:ascii="Times New Roman" w:hAnsi="Times New Roman" w:cs="Times New Roman"/>
          <w:sz w:val="28"/>
          <w:szCs w:val="28"/>
        </w:rPr>
        <w:t xml:space="preserve">144 </w:t>
      </w:r>
      <w:proofErr w:type="gramStart"/>
      <w:r w:rsidRPr="009770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70DD">
        <w:rPr>
          <w:rFonts w:ascii="Times New Roman" w:hAnsi="Times New Roman" w:cs="Times New Roman"/>
          <w:sz w:val="28"/>
          <w:szCs w:val="28"/>
        </w:rPr>
        <w:t>.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Кастельс</w:t>
      </w:r>
      <w:proofErr w:type="spellEnd"/>
      <w:r w:rsidRPr="009770DD">
        <w:rPr>
          <w:rFonts w:ascii="Times New Roman" w:hAnsi="Times New Roman" w:cs="Times New Roman"/>
          <w:i/>
          <w:iCs/>
          <w:sz w:val="28"/>
          <w:szCs w:val="28"/>
        </w:rPr>
        <w:t xml:space="preserve"> М.</w:t>
      </w:r>
      <w:r w:rsidRPr="009770DD">
        <w:rPr>
          <w:rFonts w:ascii="Times New Roman" w:hAnsi="Times New Roman" w:cs="Times New Roman"/>
          <w:sz w:val="28"/>
          <w:szCs w:val="28"/>
        </w:rPr>
        <w:t xml:space="preserve"> Становление общества сетевых структур // Новая постиндустриальная волна на Западе. Антология</w:t>
      </w:r>
      <w:proofErr w:type="gramStart"/>
      <w:r w:rsidRPr="009770DD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770DD">
        <w:rPr>
          <w:rFonts w:ascii="Times New Roman" w:hAnsi="Times New Roman" w:cs="Times New Roman"/>
          <w:sz w:val="28"/>
          <w:szCs w:val="28"/>
        </w:rPr>
        <w:t xml:space="preserve">од редакцией В. Л. </w:t>
      </w:r>
      <w:proofErr w:type="spellStart"/>
      <w:r w:rsidRPr="009770DD"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 w:rsidRPr="009770DD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9770DD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9770DD">
        <w:rPr>
          <w:rFonts w:ascii="Times New Roman" w:hAnsi="Times New Roman" w:cs="Times New Roman"/>
          <w:sz w:val="28"/>
          <w:szCs w:val="28"/>
        </w:rPr>
        <w:t>, 1999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70DD">
        <w:rPr>
          <w:rFonts w:ascii="Times New Roman" w:hAnsi="Times New Roman" w:cs="Times New Roman"/>
          <w:i/>
          <w:iCs/>
          <w:sz w:val="28"/>
          <w:szCs w:val="28"/>
        </w:rPr>
        <w:t xml:space="preserve">Ларина Е.С., </w:t>
      </w: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</w:rPr>
        <w:t>Овчинский</w:t>
      </w:r>
      <w:proofErr w:type="spellEnd"/>
      <w:r w:rsidRPr="009770DD">
        <w:rPr>
          <w:rFonts w:ascii="Times New Roman" w:hAnsi="Times New Roman" w:cs="Times New Roman"/>
          <w:i/>
          <w:iCs/>
          <w:sz w:val="28"/>
          <w:szCs w:val="28"/>
        </w:rPr>
        <w:t xml:space="preserve"> В.С.</w:t>
      </w:r>
      <w:r w:rsidRPr="009770DD">
        <w:rPr>
          <w:rFonts w:ascii="Times New Roman" w:hAnsi="Times New Roman" w:cs="Times New Roman"/>
          <w:sz w:val="28"/>
          <w:szCs w:val="28"/>
        </w:rPr>
        <w:t xml:space="preserve"> Искусственный интеллект. Большие данные. Преступность.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9770DD">
        <w:rPr>
          <w:rFonts w:ascii="Times New Roman" w:hAnsi="Times New Roman" w:cs="Times New Roman"/>
          <w:sz w:val="28"/>
          <w:szCs w:val="28"/>
        </w:rPr>
        <w:t>М.: Книжный мир, 2018.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9770DD">
        <w:rPr>
          <w:rFonts w:ascii="Times New Roman" w:hAnsi="Times New Roman" w:cs="Times New Roman"/>
          <w:sz w:val="28"/>
          <w:szCs w:val="28"/>
        </w:rPr>
        <w:t xml:space="preserve">416 </w:t>
      </w:r>
      <w:proofErr w:type="gramStart"/>
      <w:r w:rsidRPr="009770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70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Ледяев В.Г.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Власть: концептуальный анализ. – М.: РОССПЭН, 2001. – 384 с.</w:t>
      </w:r>
    </w:p>
    <w:bookmarkEnd w:id="1"/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</w:rPr>
        <w:t>Липпманн</w:t>
      </w:r>
      <w:proofErr w:type="spellEnd"/>
      <w:r w:rsidRPr="009770DD">
        <w:rPr>
          <w:rFonts w:ascii="Times New Roman" w:hAnsi="Times New Roman" w:cs="Times New Roman"/>
          <w:i/>
          <w:iCs/>
          <w:sz w:val="28"/>
          <w:szCs w:val="28"/>
        </w:rPr>
        <w:t xml:space="preserve"> У.</w:t>
      </w:r>
      <w:r w:rsidRPr="009770DD">
        <w:rPr>
          <w:rFonts w:ascii="Times New Roman" w:hAnsi="Times New Roman" w:cs="Times New Roman"/>
          <w:sz w:val="28"/>
          <w:szCs w:val="28"/>
        </w:rPr>
        <w:t xml:space="preserve"> Общественное мнение/Пер. с англ. Т.В. </w:t>
      </w:r>
      <w:proofErr w:type="spellStart"/>
      <w:r w:rsidRPr="009770DD">
        <w:rPr>
          <w:rFonts w:ascii="Times New Roman" w:hAnsi="Times New Roman" w:cs="Times New Roman"/>
          <w:sz w:val="28"/>
          <w:szCs w:val="28"/>
        </w:rPr>
        <w:t>Барчуновой</w:t>
      </w:r>
      <w:proofErr w:type="spellEnd"/>
      <w:r w:rsidRPr="009770DD">
        <w:rPr>
          <w:rFonts w:ascii="Times New Roman" w:hAnsi="Times New Roman" w:cs="Times New Roman"/>
          <w:sz w:val="28"/>
          <w:szCs w:val="28"/>
        </w:rPr>
        <w:t xml:space="preserve"> - М.: Институт Фонда «Общественное мнение», 2004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</w:rPr>
        <w:t>Луман</w:t>
      </w:r>
      <w:proofErr w:type="spellEnd"/>
      <w:r w:rsidRPr="009770DD">
        <w:rPr>
          <w:rFonts w:ascii="Times New Roman" w:hAnsi="Times New Roman" w:cs="Times New Roman"/>
          <w:i/>
          <w:iCs/>
          <w:sz w:val="28"/>
          <w:szCs w:val="28"/>
        </w:rPr>
        <w:t xml:space="preserve"> Н.</w:t>
      </w:r>
      <w:r w:rsidRPr="009770DD">
        <w:rPr>
          <w:rFonts w:ascii="Times New Roman" w:hAnsi="Times New Roman" w:cs="Times New Roman"/>
          <w:sz w:val="28"/>
          <w:szCs w:val="28"/>
        </w:rPr>
        <w:t xml:space="preserve"> Реальность </w:t>
      </w:r>
      <w:proofErr w:type="spellStart"/>
      <w:r w:rsidRPr="009770DD">
        <w:rPr>
          <w:rFonts w:ascii="Times New Roman" w:hAnsi="Times New Roman" w:cs="Times New Roman"/>
          <w:sz w:val="28"/>
          <w:szCs w:val="28"/>
        </w:rPr>
        <w:t>массмедиа</w:t>
      </w:r>
      <w:proofErr w:type="spellEnd"/>
      <w:r w:rsidRPr="009770DD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9770DD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9770DD">
        <w:rPr>
          <w:rFonts w:ascii="Times New Roman" w:hAnsi="Times New Roman" w:cs="Times New Roman"/>
          <w:sz w:val="28"/>
          <w:szCs w:val="28"/>
        </w:rPr>
        <w:t>, 2005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70DD">
        <w:rPr>
          <w:rFonts w:ascii="Times New Roman" w:hAnsi="Times New Roman" w:cs="Times New Roman"/>
          <w:i/>
          <w:iCs/>
          <w:sz w:val="28"/>
          <w:szCs w:val="28"/>
        </w:rPr>
        <w:t>Мамина Р.И., Толстикова И.И.</w:t>
      </w:r>
      <w:r w:rsidRPr="009770DD">
        <w:rPr>
          <w:rFonts w:ascii="Times New Roman" w:hAnsi="Times New Roman" w:cs="Times New Roman"/>
          <w:sz w:val="28"/>
          <w:szCs w:val="28"/>
        </w:rPr>
        <w:t xml:space="preserve"> 2020. </w:t>
      </w:r>
      <w:proofErr w:type="spellStart"/>
      <w:r w:rsidRPr="009770DD">
        <w:rPr>
          <w:rFonts w:ascii="Times New Roman" w:hAnsi="Times New Roman" w:cs="Times New Roman"/>
          <w:sz w:val="28"/>
          <w:szCs w:val="28"/>
          <w:lang w:val="en-US"/>
        </w:rPr>
        <w:t>Phygital</w:t>
      </w:r>
      <w:proofErr w:type="spellEnd"/>
      <w:r w:rsidRPr="00521A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0DD">
        <w:rPr>
          <w:rFonts w:ascii="Times New Roman" w:hAnsi="Times New Roman" w:cs="Times New Roman"/>
          <w:sz w:val="28"/>
          <w:szCs w:val="28"/>
        </w:rPr>
        <w:t>поколение</w:t>
      </w:r>
      <w:r w:rsidRPr="00521A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0DD">
        <w:rPr>
          <w:rFonts w:ascii="Times New Roman" w:hAnsi="Times New Roman" w:cs="Times New Roman"/>
          <w:sz w:val="28"/>
          <w:szCs w:val="28"/>
        </w:rPr>
        <w:t>в</w:t>
      </w:r>
      <w:r w:rsidRPr="00521A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0DD">
        <w:rPr>
          <w:rFonts w:ascii="Times New Roman" w:hAnsi="Times New Roman" w:cs="Times New Roman"/>
          <w:sz w:val="28"/>
          <w:szCs w:val="28"/>
        </w:rPr>
        <w:t>условиях</w:t>
      </w:r>
      <w:r w:rsidRPr="00521A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0DD">
        <w:rPr>
          <w:rFonts w:ascii="Times New Roman" w:hAnsi="Times New Roman" w:cs="Times New Roman"/>
          <w:sz w:val="28"/>
          <w:szCs w:val="28"/>
        </w:rPr>
        <w:t>свободной</w:t>
      </w:r>
      <w:r w:rsidRPr="00521A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0DD">
        <w:rPr>
          <w:rFonts w:ascii="Times New Roman" w:hAnsi="Times New Roman" w:cs="Times New Roman"/>
          <w:sz w:val="28"/>
          <w:szCs w:val="28"/>
        </w:rPr>
        <w:t>глобальной</w:t>
      </w:r>
      <w:r w:rsidRPr="00521A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0DD">
        <w:rPr>
          <w:rFonts w:ascii="Times New Roman" w:hAnsi="Times New Roman" w:cs="Times New Roman"/>
          <w:sz w:val="28"/>
          <w:szCs w:val="28"/>
        </w:rPr>
        <w:t>коммуникации</w:t>
      </w:r>
      <w:r w:rsidRPr="00521A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21A7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– </w:t>
      </w:r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>International</w:t>
      </w:r>
      <w:r w:rsidRPr="00521A7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>Journal</w:t>
      </w:r>
      <w:r w:rsidRPr="00521A7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521A7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>Open</w:t>
      </w:r>
      <w:r w:rsidRPr="00521A7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>Information</w:t>
      </w:r>
      <w:r w:rsidRPr="00521A7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>Technologies</w:t>
      </w:r>
      <w:r w:rsidRPr="00521A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770DD">
        <w:rPr>
          <w:rFonts w:ascii="Times New Roman" w:hAnsi="Times New Roman" w:cs="Times New Roman"/>
          <w:sz w:val="28"/>
          <w:szCs w:val="28"/>
          <w:lang w:val="en-US"/>
        </w:rPr>
        <w:t>Vol</w:t>
      </w:r>
      <w:proofErr w:type="spellEnd"/>
      <w:r w:rsidRPr="009770DD">
        <w:rPr>
          <w:rFonts w:ascii="Times New Roman" w:hAnsi="Times New Roman" w:cs="Times New Roman"/>
          <w:sz w:val="28"/>
          <w:szCs w:val="28"/>
        </w:rPr>
        <w:t xml:space="preserve">. 8. 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9770DD">
        <w:rPr>
          <w:rFonts w:ascii="Times New Roman" w:hAnsi="Times New Roman" w:cs="Times New Roman"/>
          <w:sz w:val="28"/>
          <w:szCs w:val="28"/>
        </w:rPr>
        <w:t>. 1. С. 34–41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70DD">
        <w:rPr>
          <w:rFonts w:ascii="Times New Roman" w:hAnsi="Times New Roman" w:cs="Times New Roman"/>
          <w:i/>
          <w:iCs/>
          <w:sz w:val="28"/>
          <w:szCs w:val="28"/>
        </w:rPr>
        <w:t>Маркузе Г.</w:t>
      </w:r>
      <w:r w:rsidRPr="009770DD">
        <w:rPr>
          <w:rFonts w:ascii="Times New Roman" w:hAnsi="Times New Roman" w:cs="Times New Roman"/>
          <w:sz w:val="28"/>
          <w:szCs w:val="28"/>
        </w:rPr>
        <w:t xml:space="preserve"> Одномерный человек // Эрос и цивилизация. Одномерный человек.  М.: АСТ, 2003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Минский</w:t>
      </w:r>
      <w:proofErr w:type="gramEnd"/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М.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Сообщество разума. – М.: АСТ, 2018. – 592 с.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proofErr w:type="spellStart"/>
      <w:r w:rsidRPr="009770DD">
        <w:rPr>
          <w:rStyle w:val="a6"/>
          <w:rFonts w:ascii="Times New Roman" w:hAnsi="Times New Roman" w:cs="Times New Roman"/>
          <w:i/>
          <w:sz w:val="28"/>
          <w:szCs w:val="28"/>
          <w:shd w:val="clear" w:color="auto" w:fill="FFFFFF"/>
        </w:rPr>
        <w:t>Пашенцев</w:t>
      </w:r>
      <w:proofErr w:type="spellEnd"/>
      <w:r w:rsidRPr="009770DD">
        <w:rPr>
          <w:rStyle w:val="a6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Е.Н.</w:t>
      </w:r>
      <w:r w:rsidRPr="009770D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Злонамеренное использование искусственного интеллекта новые угрозы для международной информационно-психологической безопасности и пути их нейтрализации // Государственное управление. Электронный Вестник.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2019.</w:t>
      </w:r>
      <w:r w:rsidRPr="009770D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9770D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№. 76.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9770D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С. 279-300. </w:t>
      </w:r>
      <w:hyperlink r:id="rId8" w:history="1">
        <w:r w:rsidRPr="009770DD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9770DD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://</w:t>
        </w:r>
        <w:proofErr w:type="spellStart"/>
        <w:r w:rsidRPr="009770DD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doi</w:t>
        </w:r>
        <w:proofErr w:type="spellEnd"/>
        <w:r w:rsidRPr="009770DD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9770DD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org</w:t>
        </w:r>
        <w:r w:rsidRPr="009770DD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/10.24411/2070-1381-2019-1013</w:t>
        </w:r>
      </w:hyperlink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Родькин П.Е. </w:t>
      </w:r>
      <w:proofErr w:type="spellStart"/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</w:t>
      </w:r>
      <w:proofErr w:type="spellEnd"/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социум. Три попытки вскрыть субъект власти: Критический очерк. – М.: Совпадение, 2016. – 72 </w:t>
      </w:r>
      <w:proofErr w:type="gramStart"/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Сафронов А.П. 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Индустриальный авторитаризм: порядок социального принуждения. – М.: Алгоритм, 2018. – 384 </w:t>
      </w:r>
      <w:proofErr w:type="gramStart"/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</w:rPr>
        <w:t>Соменков</w:t>
      </w:r>
      <w:proofErr w:type="spellEnd"/>
      <w:r w:rsidRPr="009770DD">
        <w:rPr>
          <w:rFonts w:ascii="Times New Roman" w:hAnsi="Times New Roman" w:cs="Times New Roman"/>
          <w:i/>
          <w:iCs/>
          <w:sz w:val="28"/>
          <w:szCs w:val="28"/>
        </w:rPr>
        <w:t xml:space="preserve"> С.А.</w:t>
      </w:r>
      <w:r w:rsidRPr="009770DD">
        <w:rPr>
          <w:rFonts w:ascii="Times New Roman" w:hAnsi="Times New Roman" w:cs="Times New Roman"/>
          <w:sz w:val="28"/>
          <w:szCs w:val="28"/>
        </w:rPr>
        <w:t xml:space="preserve"> 2019. Искусственный интеллект: от объекта к субъекту? 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9770DD">
        <w:rPr>
          <w:rFonts w:ascii="Times New Roman" w:hAnsi="Times New Roman" w:cs="Times New Roman"/>
          <w:i/>
          <w:iCs/>
          <w:sz w:val="28"/>
          <w:szCs w:val="28"/>
        </w:rPr>
        <w:t xml:space="preserve">Вестник Университета имени О.Е. </w:t>
      </w: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</w:rPr>
        <w:t>Кутафина</w:t>
      </w:r>
      <w:proofErr w:type="spellEnd"/>
      <w:r w:rsidRPr="009770DD">
        <w:rPr>
          <w:rFonts w:ascii="Times New Roman" w:hAnsi="Times New Roman" w:cs="Times New Roman"/>
          <w:i/>
          <w:iCs/>
          <w:sz w:val="28"/>
          <w:szCs w:val="28"/>
        </w:rPr>
        <w:t xml:space="preserve"> (МГЮА).</w:t>
      </w:r>
      <w:r w:rsidRPr="009770DD">
        <w:rPr>
          <w:rFonts w:ascii="Times New Roman" w:hAnsi="Times New Roman" w:cs="Times New Roman"/>
          <w:sz w:val="28"/>
          <w:szCs w:val="28"/>
        </w:rPr>
        <w:t xml:space="preserve"> № 2(54). С. 75–85. 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9770DD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9770DD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9770DD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9770DD">
          <w:rPr>
            <w:rStyle w:val="a3"/>
            <w:rFonts w:ascii="Times New Roman" w:hAnsi="Times New Roman"/>
            <w:sz w:val="28"/>
            <w:szCs w:val="28"/>
            <w:lang w:val="en-US"/>
          </w:rPr>
          <w:t>doi</w:t>
        </w:r>
        <w:proofErr w:type="spellEnd"/>
        <w:r w:rsidRPr="009770D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770DD">
          <w:rPr>
            <w:rStyle w:val="a3"/>
            <w:rFonts w:ascii="Times New Roman" w:hAnsi="Times New Roman"/>
            <w:sz w:val="28"/>
            <w:szCs w:val="28"/>
            <w:lang w:val="en-US"/>
          </w:rPr>
          <w:t>org</w:t>
        </w:r>
        <w:r w:rsidRPr="009770DD">
          <w:rPr>
            <w:rStyle w:val="a3"/>
            <w:rFonts w:ascii="Times New Roman" w:hAnsi="Times New Roman"/>
            <w:sz w:val="28"/>
            <w:szCs w:val="28"/>
          </w:rPr>
          <w:t>/10.17803/2311-5998.2019.54.2.075-085</w:t>
        </w:r>
      </w:hyperlink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70DD">
        <w:rPr>
          <w:rFonts w:ascii="Times New Roman" w:hAnsi="Times New Roman" w:cs="Times New Roman"/>
          <w:i/>
          <w:iCs/>
          <w:sz w:val="28"/>
          <w:szCs w:val="28"/>
        </w:rPr>
        <w:t>Федорченко С.Н.</w:t>
      </w:r>
      <w:r w:rsidRPr="009770DD">
        <w:rPr>
          <w:rFonts w:ascii="Times New Roman" w:hAnsi="Times New Roman" w:cs="Times New Roman"/>
          <w:sz w:val="28"/>
          <w:szCs w:val="28"/>
        </w:rPr>
        <w:t xml:space="preserve"> Феномен искусственного интеллекта: гражданин между цифровым </w:t>
      </w:r>
      <w:proofErr w:type="spellStart"/>
      <w:r w:rsidRPr="009770DD">
        <w:rPr>
          <w:rFonts w:ascii="Times New Roman" w:hAnsi="Times New Roman" w:cs="Times New Roman"/>
          <w:sz w:val="28"/>
          <w:szCs w:val="28"/>
        </w:rPr>
        <w:t>аватаром</w:t>
      </w:r>
      <w:proofErr w:type="spellEnd"/>
      <w:r w:rsidRPr="009770DD">
        <w:rPr>
          <w:rFonts w:ascii="Times New Roman" w:hAnsi="Times New Roman" w:cs="Times New Roman"/>
          <w:sz w:val="28"/>
          <w:szCs w:val="28"/>
        </w:rPr>
        <w:t xml:space="preserve"> и политическим интерфейсом // Журнал </w:t>
      </w:r>
      <w:r w:rsidRPr="009770DD">
        <w:rPr>
          <w:rFonts w:ascii="Times New Roman" w:hAnsi="Times New Roman" w:cs="Times New Roman"/>
          <w:sz w:val="28"/>
          <w:szCs w:val="28"/>
        </w:rPr>
        <w:lastRenderedPageBreak/>
        <w:t>политических исследований.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9770DD">
        <w:rPr>
          <w:rFonts w:ascii="Times New Roman" w:hAnsi="Times New Roman" w:cs="Times New Roman"/>
          <w:sz w:val="28"/>
          <w:szCs w:val="28"/>
        </w:rPr>
        <w:t>2020.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9770DD">
        <w:rPr>
          <w:rFonts w:ascii="Times New Roman" w:hAnsi="Times New Roman" w:cs="Times New Roman"/>
          <w:sz w:val="28"/>
          <w:szCs w:val="28"/>
        </w:rPr>
        <w:t>Т.4, № 2.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9770DD">
        <w:rPr>
          <w:rFonts w:ascii="Times New Roman" w:hAnsi="Times New Roman" w:cs="Times New Roman"/>
          <w:sz w:val="28"/>
          <w:szCs w:val="28"/>
        </w:rPr>
        <w:t xml:space="preserve">С. 34-57. </w:t>
      </w:r>
      <w:hyperlink r:id="rId10" w:history="1">
        <w:r w:rsidRPr="009770DD">
          <w:rPr>
            <w:rStyle w:val="a3"/>
            <w:rFonts w:ascii="Times New Roman" w:hAnsi="Times New Roman"/>
            <w:sz w:val="28"/>
            <w:szCs w:val="28"/>
            <w:lang w:val="en-US"/>
          </w:rPr>
          <w:t>https://doi.org/10.12737/2587-6295-2020-34-57</w:t>
        </w:r>
      </w:hyperlink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A4845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70DD">
        <w:rPr>
          <w:rFonts w:ascii="Times New Roman" w:hAnsi="Times New Roman" w:cs="Times New Roman"/>
          <w:i/>
          <w:iCs/>
          <w:sz w:val="28"/>
          <w:szCs w:val="28"/>
        </w:rPr>
        <w:t>Шмидт Э., Коэн Д.</w:t>
      </w:r>
      <w:r w:rsidRPr="009770DD">
        <w:rPr>
          <w:rFonts w:ascii="Times New Roman" w:hAnsi="Times New Roman" w:cs="Times New Roman"/>
          <w:sz w:val="28"/>
          <w:szCs w:val="28"/>
        </w:rPr>
        <w:t xml:space="preserve"> Новый цифровой мир. Как технологии меняют жизнь людей, модели бизнеса и понятие государств. М.: Издательство Манн, Иванов и Фербер, 2013</w:t>
      </w:r>
    </w:p>
    <w:p w:rsidR="006A4845" w:rsidRPr="00D26FA2" w:rsidRDefault="006A4845" w:rsidP="006A4845">
      <w:pPr>
        <w:pStyle w:val="a5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F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Эшби У.</w:t>
      </w:r>
      <w:r w:rsidRPr="00D26FA2">
        <w:rPr>
          <w:rFonts w:ascii="Times New Roman" w:hAnsi="Times New Roman" w:cs="Times New Roman"/>
          <w:sz w:val="28"/>
          <w:szCs w:val="28"/>
          <w:lang w:eastAsia="ru-RU"/>
        </w:rPr>
        <w:t xml:space="preserve"> Конструкция мозга. М., 1960.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Androutsopoulou</w:t>
      </w:r>
      <w:proofErr w:type="spellEnd"/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A., </w:t>
      </w: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Karacapilidis</w:t>
      </w:r>
      <w:proofErr w:type="spellEnd"/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N., </w:t>
      </w: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Loukis</w:t>
      </w:r>
      <w:proofErr w:type="spellEnd"/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E., </w:t>
      </w: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Charalabidis</w:t>
      </w:r>
      <w:proofErr w:type="spellEnd"/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Y.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Transforming the communication between citizens and government through AI-guided </w:t>
      </w:r>
      <w:proofErr w:type="spellStart"/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chatbots</w:t>
      </w:r>
      <w:proofErr w:type="spellEnd"/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// Government Information Quarterly. – 2019. – Vol. 36, N 2. – P. 358-367. </w:t>
      </w:r>
      <w:hyperlink r:id="rId11" w:history="1">
        <w:r w:rsidRPr="009770DD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https://doi.org/10.1016/j.giq.2018.10.001</w:t>
        </w:r>
      </w:hyperlink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  <w:lang w:val="en-US"/>
        </w:rPr>
      </w:pP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>Baecker</w:t>
      </w:r>
      <w:proofErr w:type="spellEnd"/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R.M.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Computers and Society: Modern Perspectives. 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– 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Oxford: Oxford University Press, 2019. </w:t>
      </w:r>
      <w:r w:rsidRPr="009770DD">
        <w:rPr>
          <w:rFonts w:ascii="Times New Roman" w:hAnsi="Times New Roman" w:cs="Times New Roman"/>
          <w:sz w:val="28"/>
          <w:szCs w:val="28"/>
          <w:u w:color="000000"/>
          <w:bdr w:val="nil"/>
          <w:lang w:val="en-US" w:eastAsia="ru-RU"/>
        </w:rPr>
        <w:t xml:space="preserve">– 548 p. </w:t>
      </w:r>
      <w:hyperlink r:id="rId12" w:history="1">
        <w:r w:rsidRPr="009770DD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https://doi.org/10.1093/oso/9780198827085.001.0001</w:t>
        </w:r>
      </w:hyperlink>
      <w:r w:rsidRPr="009770DD">
        <w:rPr>
          <w:rStyle w:val="a3"/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>Barber B.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Three Scenarios for the Future of Technology and Strong Democracy //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Political Science Quarterly. 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– 1998.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– 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Vol. 113, N 4. 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– 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P. 573–589. </w:t>
      </w:r>
      <w:hyperlink r:id="rId13" w:history="1">
        <w:r w:rsidRPr="009770DD">
          <w:rPr>
            <w:rStyle w:val="a3"/>
            <w:rFonts w:ascii="Times New Roman" w:hAnsi="Times New Roman"/>
            <w:sz w:val="28"/>
            <w:szCs w:val="28"/>
            <w:lang w:val="en-US"/>
          </w:rPr>
          <w:t>https://doi.org/10.2307/2658245</w:t>
        </w:r>
      </w:hyperlink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>Bazarkina</w:t>
      </w:r>
      <w:proofErr w:type="spellEnd"/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D., </w:t>
      </w: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>Pashentsev</w:t>
      </w:r>
      <w:proofErr w:type="spellEnd"/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E.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Artificial Intelligence and New Threats to International Psychological Security //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>Russia in Global Affairs</w:t>
      </w:r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– 2019.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– 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Vol. 17, N 1. 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– 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P. 147–170. </w:t>
      </w:r>
      <w:hyperlink r:id="rId14" w:history="1">
        <w:r w:rsidRPr="009770DD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https://doi.org/</w:t>
        </w:r>
        <w:r w:rsidRPr="009770DD">
          <w:rPr>
            <w:rStyle w:val="a3"/>
            <w:rFonts w:ascii="Times New Roman" w:hAnsi="Times New Roman"/>
            <w:sz w:val="28"/>
            <w:szCs w:val="28"/>
            <w:lang w:val="en-US"/>
          </w:rPr>
          <w:t>10.31278/1810-6374-2019-17-1-147-170</w:t>
        </w:r>
      </w:hyperlink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Daft R.L., </w:t>
      </w: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Lengel</w:t>
      </w:r>
      <w:proofErr w:type="spellEnd"/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R.H.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Organizational information requirements, media richness and structural design // Management Science. – 1986. – Vol. 32, N 5. – P. 554-557.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Helmond A.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</w:t>
      </w:r>
      <w:proofErr w:type="spellStart"/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platformization</w:t>
      </w:r>
      <w:proofErr w:type="spellEnd"/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of the Web: Making Web Data Platform Ready // </w:t>
      </w:r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Social Media + Society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– 2015. – Vol. 1, N 2. – Mode of access: </w:t>
      </w:r>
      <w:hyperlink r:id="rId15" w:history="1">
        <w:r w:rsidRPr="009770DD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https://journals.sagepub.com/doi/full/10.1177/2056305115603080</w:t>
        </w:r>
      </w:hyperlink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hyperlink r:id="rId16" w:history="1">
        <w:r w:rsidRPr="00DB3E7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https://doi.org/10.1177%2F2056305115603080</w:t>
        </w:r>
      </w:hyperlink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>Horowitz M.C., et al.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Artificial intelligence and international security. </w:t>
      </w:r>
      <w:r w:rsidRPr="009770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– 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>Washington: Center for a New American Security (CNAS).</w:t>
      </w:r>
      <w:r w:rsidRPr="009770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2018. – Mode of access: </w:t>
      </w:r>
      <w:hyperlink r:id="rId17" w:history="1">
        <w:r w:rsidRPr="009770DD">
          <w:rPr>
            <w:rStyle w:val="a3"/>
            <w:rFonts w:ascii="Times New Roman" w:hAnsi="Times New Roman"/>
            <w:sz w:val="28"/>
            <w:szCs w:val="28"/>
            <w:lang w:val="en-US"/>
          </w:rPr>
          <w:t>https://www.cnas.org/publications/reports/artificial-intelligence-and-international-security</w:t>
        </w:r>
      </w:hyperlink>
      <w:r w:rsidRPr="009770D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lastRenderedPageBreak/>
        <w:t xml:space="preserve">Howell A. 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Madness in international relations: psychology, security, and the global governance of mental health. – London: </w:t>
      </w:r>
      <w:proofErr w:type="spellStart"/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Routledge</w:t>
      </w:r>
      <w:proofErr w:type="spellEnd"/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2011. – 186 p.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>Kosinski</w:t>
      </w:r>
      <w:proofErr w:type="spellEnd"/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M., </w:t>
      </w: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>Stillwella</w:t>
      </w:r>
      <w:proofErr w:type="spellEnd"/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D., </w:t>
      </w: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>Graepel</w:t>
      </w:r>
      <w:proofErr w:type="spellEnd"/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Th.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Private traits and attributes are predictable from digital records of human behavior // Proceedings of the National Academy of Sciences of the United States of America</w:t>
      </w:r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– 2013.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– 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Vol. 110, N 15. 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– 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P. 5802-5805. </w:t>
      </w:r>
      <w:hyperlink r:id="rId18" w:history="1">
        <w:r w:rsidRPr="009770DD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https://doi.org/</w:t>
        </w:r>
        <w:r w:rsidRPr="009770DD">
          <w:rPr>
            <w:rStyle w:val="a3"/>
            <w:rFonts w:ascii="Times New Roman" w:hAnsi="Times New Roman"/>
            <w:sz w:val="28"/>
            <w:szCs w:val="28"/>
            <w:lang w:val="en-US"/>
          </w:rPr>
          <w:t>10.1073/pnas.1218772110</w:t>
        </w:r>
      </w:hyperlink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Lewis M., </w:t>
      </w: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Yarats</w:t>
      </w:r>
      <w:proofErr w:type="spellEnd"/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D., Dauphin Y.N., Parikh D., </w:t>
      </w: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Batra</w:t>
      </w:r>
      <w:proofErr w:type="spellEnd"/>
      <w:r w:rsidRPr="009770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Dh.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Deal or No Deal? End-to-End Learning for Negotiation Dialogues // Proceedings of the 2017. Conference on Empirical Methods in Natural Language Processing. – Copenhagen, 2017. – P. 2433-2443. https://doi.org/10.18653/v1/D17-1259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>Lovink</w:t>
      </w:r>
      <w:proofErr w:type="spellEnd"/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G.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Social Media Abyss: Critical Internet Cultures and the Force of Negation. 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–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Cambridge and Malden: Polity Press, 2016. 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– 220 p.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>Neff G., Nagy P.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Talking to Bots: Symbiotic Agency and the Case of </w:t>
      </w:r>
      <w:proofErr w:type="spellStart"/>
      <w:r w:rsidRPr="009770DD">
        <w:rPr>
          <w:rFonts w:ascii="Times New Roman" w:hAnsi="Times New Roman" w:cs="Times New Roman"/>
          <w:sz w:val="28"/>
          <w:szCs w:val="28"/>
          <w:lang w:val="en-US"/>
        </w:rPr>
        <w:t>Tay</w:t>
      </w:r>
      <w:proofErr w:type="spellEnd"/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International Journal of Communication. 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– 2016.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– 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Vol. 10. 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– 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P. 4915–4931. </w:t>
      </w:r>
      <w:hyperlink r:id="rId19" w:history="1">
        <w:r w:rsidRPr="009770DD">
          <w:rPr>
            <w:rStyle w:val="a3"/>
            <w:rFonts w:ascii="Times New Roman" w:hAnsi="Times New Roman"/>
            <w:sz w:val="28"/>
            <w:szCs w:val="28"/>
            <w:lang w:val="en-US"/>
          </w:rPr>
          <w:t>https://doi.org/1932</w:t>
        </w:r>
        <w:r w:rsidRPr="009770DD">
          <w:rPr>
            <w:rStyle w:val="a3"/>
            <w:rFonts w:ascii="Times New Roman" w:eastAsia="MS Mincho" w:hAnsi="Times New Roman"/>
            <w:sz w:val="28"/>
            <w:szCs w:val="28"/>
            <w:lang w:val="en-US"/>
          </w:rPr>
          <w:t>-</w:t>
        </w:r>
        <w:r w:rsidRPr="009770DD">
          <w:rPr>
            <w:rStyle w:val="a3"/>
            <w:rFonts w:ascii="Times New Roman" w:hAnsi="Times New Roman"/>
            <w:sz w:val="28"/>
            <w:szCs w:val="28"/>
            <w:lang w:val="en-US"/>
          </w:rPr>
          <w:t>8036/20160005</w:t>
        </w:r>
      </w:hyperlink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>Volodenkov</w:t>
      </w:r>
      <w:proofErr w:type="spellEnd"/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S. V.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Digital socio-political communication and its transformation in the technological evolution of artificial intelligence and neural network algorithms // Conference Proceedings: 2020 International Conference on Engineering Management of Communication and Technology (EMCTECH). — Institute of electrical and electronics engineers (IEEE) Vienna, Austria, 2020</w:t>
      </w:r>
    </w:p>
    <w:p w:rsidR="006A4845" w:rsidRPr="009770DD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70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Volodenkov</w:t>
      </w:r>
      <w:proofErr w:type="spellEnd"/>
      <w:r w:rsidRPr="009770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 S. V.</w:t>
      </w:r>
      <w:r w:rsidRPr="009770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Digital socio-political communication and its transformation in the technological evolution of artificial intelligence and neural network algorithms // Conference Proceedings: 2020 International Conference on Engineering Management of Communication and Technology (EMCTECH). — INSTITUTE OF ELECTRICAL AND ELECTRONICS ENGINEERS (IEEE) Vienna, Austria, 2020. — P. 1–5. </w:t>
      </w:r>
    </w:p>
    <w:p w:rsidR="006A4845" w:rsidRPr="007B30F2" w:rsidRDefault="006A4845" w:rsidP="006A4845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>Xu</w:t>
      </w:r>
      <w:proofErr w:type="spellEnd"/>
      <w:r w:rsidRPr="009770D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Y.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Programmatic Dreams: </w:t>
      </w:r>
      <w:proofErr w:type="spellStart"/>
      <w:r w:rsidRPr="009770DD">
        <w:rPr>
          <w:rFonts w:ascii="Times New Roman" w:hAnsi="Times New Roman" w:cs="Times New Roman"/>
          <w:sz w:val="28"/>
          <w:szCs w:val="28"/>
          <w:lang w:val="en-US"/>
        </w:rPr>
        <w:t>Technographic</w:t>
      </w:r>
      <w:proofErr w:type="spellEnd"/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Inquiry into Censorship of Chinese </w:t>
      </w:r>
      <w:proofErr w:type="spellStart"/>
      <w:r w:rsidRPr="009770DD">
        <w:rPr>
          <w:rFonts w:ascii="Times New Roman" w:hAnsi="Times New Roman" w:cs="Times New Roman"/>
          <w:sz w:val="28"/>
          <w:szCs w:val="28"/>
          <w:lang w:val="en-US"/>
        </w:rPr>
        <w:t>Chatbots</w:t>
      </w:r>
      <w:proofErr w:type="spellEnd"/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Social Media + Society. 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– 2018.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– 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Vol. 4, N 4. 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– Mode of </w:t>
      </w:r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access: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0" w:history="1">
        <w:r w:rsidRPr="009770DD">
          <w:rPr>
            <w:rStyle w:val="a3"/>
            <w:rFonts w:ascii="Times New Roman" w:hAnsi="Times New Roman"/>
            <w:sz w:val="28"/>
            <w:szCs w:val="28"/>
            <w:lang w:val="en-US"/>
          </w:rPr>
          <w:t>https://journals.sagepub.com/doi/10.1177/2056305118808780</w:t>
        </w:r>
      </w:hyperlink>
      <w:r w:rsidRPr="00977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9770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1" w:history="1">
        <w:r w:rsidRPr="009770DD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https://doi.org/10.1177/2056305118808780</w:t>
        </w:r>
      </w:hyperlink>
    </w:p>
    <w:p w:rsidR="006A4845" w:rsidRDefault="006A4845"/>
    <w:sectPr w:rsidR="006A4845" w:rsidSect="0039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307F6"/>
    <w:multiLevelType w:val="hybridMultilevel"/>
    <w:tmpl w:val="4D120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03414"/>
    <w:multiLevelType w:val="hybridMultilevel"/>
    <w:tmpl w:val="2E14F9EE"/>
    <w:lvl w:ilvl="0" w:tplc="48040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8D5D7E"/>
    <w:multiLevelType w:val="hybridMultilevel"/>
    <w:tmpl w:val="17CE83EE"/>
    <w:lvl w:ilvl="0" w:tplc="48040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0260F0"/>
    <w:multiLevelType w:val="hybridMultilevel"/>
    <w:tmpl w:val="27F08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A4845"/>
    <w:rsid w:val="006A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6A4845"/>
  </w:style>
  <w:style w:type="character" w:styleId="a3">
    <w:name w:val="Hyperlink"/>
    <w:basedOn w:val="a0"/>
    <w:uiPriority w:val="99"/>
    <w:rsid w:val="006A4845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6A4845"/>
    <w:rPr>
      <w:i/>
      <w:iCs/>
    </w:rPr>
  </w:style>
  <w:style w:type="paragraph" w:styleId="a5">
    <w:name w:val="List Paragraph"/>
    <w:aliases w:val="#Авт+аннот текст"/>
    <w:basedOn w:val="a"/>
    <w:uiPriority w:val="34"/>
    <w:qFormat/>
    <w:rsid w:val="006A4845"/>
    <w:pPr>
      <w:ind w:left="720"/>
      <w:contextualSpacing/>
    </w:pPr>
  </w:style>
  <w:style w:type="character" w:styleId="a6">
    <w:name w:val="Strong"/>
    <w:basedOn w:val="a0"/>
    <w:uiPriority w:val="22"/>
    <w:qFormat/>
    <w:rsid w:val="006A48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4411/2070-1381-2019-1013" TargetMode="External"/><Relationship Id="rId13" Type="http://schemas.openxmlformats.org/officeDocument/2006/relationships/hyperlink" Target="https://doi.org/10.2307/2658245" TargetMode="External"/><Relationship Id="rId18" Type="http://schemas.openxmlformats.org/officeDocument/2006/relationships/hyperlink" Target="https://doi.org/10.1073/pnas.12187721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177/2056305118808780" TargetMode="External"/><Relationship Id="rId7" Type="http://schemas.openxmlformats.org/officeDocument/2006/relationships/hyperlink" Target="https://doi.org/10.22363/2312-8313-2020-7-4-379-386" TargetMode="External"/><Relationship Id="rId12" Type="http://schemas.openxmlformats.org/officeDocument/2006/relationships/hyperlink" Target="https://doi.org/10.1093/oso/9780198827085.001.0001" TargetMode="External"/><Relationship Id="rId17" Type="http://schemas.openxmlformats.org/officeDocument/2006/relationships/hyperlink" Target="https://www.cnas.org/publications/reports/artificial-intelligence-and-international-securi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77%2F2056305115603080" TargetMode="External"/><Relationship Id="rId20" Type="http://schemas.openxmlformats.org/officeDocument/2006/relationships/hyperlink" Target="https://journals.sagepub.com/doi/10.1177/20563051188087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2737/2587-6295-2020-70-79" TargetMode="External"/><Relationship Id="rId11" Type="http://schemas.openxmlformats.org/officeDocument/2006/relationships/hyperlink" Target="https://doi.org/10.1016/j.giq.2018.10.001" TargetMode="External"/><Relationship Id="rId5" Type="http://schemas.openxmlformats.org/officeDocument/2006/relationships/hyperlink" Target="https://doi.org/10.12737/2587-6295-2020-23-33" TargetMode="External"/><Relationship Id="rId15" Type="http://schemas.openxmlformats.org/officeDocument/2006/relationships/hyperlink" Target="https://journals.sagepub.com/doi/full/10.1177/205630511560308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2737/2587-6295-2020-34-57" TargetMode="External"/><Relationship Id="rId19" Type="http://schemas.openxmlformats.org/officeDocument/2006/relationships/hyperlink" Target="https://doi.org/1932-8036/2016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7803/2311-5998.2019.54.2.075-085" TargetMode="External"/><Relationship Id="rId14" Type="http://schemas.openxmlformats.org/officeDocument/2006/relationships/hyperlink" Target="https://doi.org/10.31278/1810-6374-2019-17-1-147-1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2116</Words>
  <Characters>12062</Characters>
  <Application>Microsoft Office Word</Application>
  <DocSecurity>0</DocSecurity>
  <Lines>100</Lines>
  <Paragraphs>28</Paragraphs>
  <ScaleCrop>false</ScaleCrop>
  <Company/>
  <LinksUpToDate>false</LinksUpToDate>
  <CharactersWithSpaces>14150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2021-09-16T12:23:00Z</dcterms:created>
  <dcterms:modified xsi:type="dcterms:W3CDTF">2021-09-16T12:23:00Z</dcterms:modified>
</cp:coreProperties>
</file>