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26" w:rsidRPr="00C54299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r w:rsidRPr="00CA4D8E">
        <w:rPr>
          <w:rFonts w:cs="Times New Roman"/>
          <w:b/>
          <w:szCs w:val="28"/>
        </w:rPr>
        <w:t>В</w:t>
      </w:r>
      <w:r w:rsidRPr="00C54299">
        <w:rPr>
          <w:rFonts w:cs="Times New Roman"/>
          <w:b/>
          <w:szCs w:val="28"/>
        </w:rPr>
        <w:t>.</w:t>
      </w:r>
      <w:r w:rsidRPr="00CA4D8E">
        <w:rPr>
          <w:rFonts w:cs="Times New Roman"/>
          <w:b/>
          <w:szCs w:val="28"/>
        </w:rPr>
        <w:t>Е</w:t>
      </w:r>
      <w:r w:rsidRPr="00C54299">
        <w:rPr>
          <w:rFonts w:cs="Times New Roman"/>
          <w:b/>
          <w:szCs w:val="28"/>
        </w:rPr>
        <w:t xml:space="preserve">. </w:t>
      </w:r>
      <w:r w:rsidRPr="00CA4D8E">
        <w:rPr>
          <w:rFonts w:cs="Times New Roman"/>
          <w:b/>
          <w:szCs w:val="28"/>
        </w:rPr>
        <w:t>Семенов</w:t>
      </w:r>
      <w:r w:rsidRPr="00C54299">
        <w:rPr>
          <w:rFonts w:cs="Times New Roman"/>
          <w:szCs w:val="28"/>
        </w:rPr>
        <w:t>,</w:t>
      </w:r>
    </w:p>
    <w:p w:rsidR="002F0E26" w:rsidRPr="00CA4D8E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r w:rsidRPr="00CA4D8E">
        <w:rPr>
          <w:rFonts w:cs="Times New Roman"/>
          <w:szCs w:val="28"/>
        </w:rPr>
        <w:t>доктор философских наук,</w:t>
      </w:r>
    </w:p>
    <w:p w:rsidR="002F0E26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r w:rsidRPr="00CA4D8E">
        <w:rPr>
          <w:rFonts w:cs="Times New Roman"/>
          <w:szCs w:val="28"/>
        </w:rPr>
        <w:t xml:space="preserve">профессор кафедры </w:t>
      </w:r>
    </w:p>
    <w:p w:rsidR="002F0E26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Истории зарубежной философии </w:t>
      </w:r>
    </w:p>
    <w:p w:rsidR="002F0E26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философского факультета </w:t>
      </w:r>
    </w:p>
    <w:p w:rsidR="002F0E26" w:rsidRPr="00CA4D8E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r w:rsidRPr="00CA4D8E">
        <w:rPr>
          <w:rFonts w:cs="Times New Roman"/>
          <w:szCs w:val="28"/>
        </w:rPr>
        <w:t xml:space="preserve">Московского государственного </w:t>
      </w:r>
    </w:p>
    <w:p w:rsidR="002F0E26" w:rsidRPr="00CA4D8E" w:rsidRDefault="002F0E26" w:rsidP="002F0E26">
      <w:pPr>
        <w:spacing w:line="240" w:lineRule="auto"/>
        <w:ind w:firstLine="567"/>
        <w:contextualSpacing/>
        <w:jc w:val="right"/>
        <w:rPr>
          <w:rFonts w:cs="Times New Roman"/>
          <w:szCs w:val="28"/>
        </w:rPr>
      </w:pPr>
      <w:r w:rsidRPr="00CA4D8E">
        <w:rPr>
          <w:rFonts w:cs="Times New Roman"/>
          <w:szCs w:val="28"/>
        </w:rPr>
        <w:t>университета имени</w:t>
      </w:r>
      <w:r>
        <w:rPr>
          <w:rFonts w:cs="Times New Roman"/>
          <w:szCs w:val="28"/>
        </w:rPr>
        <w:t xml:space="preserve"> М.В. Ломоносова</w:t>
      </w:r>
    </w:p>
    <w:p w:rsidR="002F0E26" w:rsidRDefault="002F0E26" w:rsidP="00B214D4">
      <w:pPr>
        <w:contextualSpacing/>
        <w:jc w:val="center"/>
        <w:rPr>
          <w:b/>
          <w:sz w:val="36"/>
          <w:szCs w:val="36"/>
        </w:rPr>
      </w:pPr>
    </w:p>
    <w:p w:rsidR="00A5163D" w:rsidRDefault="00A54DE4" w:rsidP="00B214D4">
      <w:pPr>
        <w:contextualSpacing/>
        <w:jc w:val="center"/>
        <w:rPr>
          <w:b/>
          <w:sz w:val="36"/>
          <w:szCs w:val="36"/>
        </w:rPr>
      </w:pPr>
      <w:r w:rsidRPr="00411109">
        <w:rPr>
          <w:b/>
          <w:sz w:val="36"/>
          <w:szCs w:val="36"/>
        </w:rPr>
        <w:t xml:space="preserve">Список литературы к МФК </w:t>
      </w:r>
    </w:p>
    <w:p w:rsidR="00707DF4" w:rsidRPr="00411109" w:rsidRDefault="00A54DE4" w:rsidP="00B214D4">
      <w:pPr>
        <w:contextualSpacing/>
        <w:jc w:val="center"/>
        <w:rPr>
          <w:b/>
          <w:sz w:val="36"/>
          <w:szCs w:val="36"/>
        </w:rPr>
      </w:pPr>
      <w:r w:rsidRPr="00411109">
        <w:rPr>
          <w:b/>
          <w:sz w:val="36"/>
          <w:szCs w:val="36"/>
        </w:rPr>
        <w:t>«</w:t>
      </w:r>
      <w:r w:rsidR="00A5163D">
        <w:rPr>
          <w:b/>
          <w:sz w:val="36"/>
          <w:szCs w:val="36"/>
        </w:rPr>
        <w:t xml:space="preserve">Великие философы: </w:t>
      </w:r>
      <w:r w:rsidRPr="00411109">
        <w:rPr>
          <w:b/>
          <w:sz w:val="36"/>
          <w:szCs w:val="36"/>
        </w:rPr>
        <w:t>От Платона до Канта»</w:t>
      </w:r>
    </w:p>
    <w:p w:rsidR="00AD6BB2" w:rsidRDefault="00AD6BB2" w:rsidP="00B214D4">
      <w:pPr>
        <w:contextualSpacing/>
        <w:jc w:val="center"/>
        <w:rPr>
          <w:b/>
        </w:rPr>
      </w:pPr>
    </w:p>
    <w:p w:rsidR="001B291B" w:rsidRDefault="001B291B" w:rsidP="00B214D4">
      <w:pPr>
        <w:contextualSpacing/>
        <w:jc w:val="center"/>
        <w:rPr>
          <w:b/>
        </w:rPr>
      </w:pPr>
    </w:p>
    <w:p w:rsidR="00A54DE4" w:rsidRDefault="00A54DE4" w:rsidP="00B214D4">
      <w:pPr>
        <w:contextualSpacing/>
        <w:jc w:val="center"/>
        <w:rPr>
          <w:b/>
        </w:rPr>
      </w:pPr>
      <w:r w:rsidRPr="00A54DE4">
        <w:rPr>
          <w:b/>
        </w:rPr>
        <w:t>Основная литература</w:t>
      </w:r>
    </w:p>
    <w:p w:rsidR="000A3B55" w:rsidRDefault="000A3B55" w:rsidP="00B214D4">
      <w:pPr>
        <w:contextualSpacing/>
        <w:jc w:val="center"/>
        <w:rPr>
          <w:b/>
        </w:rPr>
      </w:pPr>
    </w:p>
    <w:p w:rsidR="001B291B" w:rsidRPr="00A54DE4" w:rsidRDefault="001B291B" w:rsidP="00B214D4">
      <w:pPr>
        <w:contextualSpacing/>
        <w:jc w:val="center"/>
        <w:rPr>
          <w:b/>
        </w:rPr>
      </w:pP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Платон</w:t>
      </w:r>
    </w:p>
    <w:p w:rsidR="006D1214" w:rsidRPr="00AD6BB2" w:rsidRDefault="006D1214" w:rsidP="00B214D4">
      <w:pPr>
        <w:spacing w:after="0"/>
        <w:contextualSpacing/>
        <w:rPr>
          <w:rFonts w:cs="Times New Roman"/>
          <w:szCs w:val="28"/>
        </w:rPr>
      </w:pPr>
      <w:r w:rsidRPr="00AD6BB2">
        <w:rPr>
          <w:rFonts w:cs="Times New Roman"/>
          <w:szCs w:val="28"/>
        </w:rPr>
        <w:t xml:space="preserve">1.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</w:t>
      </w:r>
      <w:r w:rsidR="00941E76" w:rsidRPr="00AD6BB2">
        <w:rPr>
          <w:rFonts w:cs="Times New Roman"/>
          <w:szCs w:val="28"/>
        </w:rPr>
        <w:t>Пир</w:t>
      </w:r>
      <w:r w:rsidRPr="00AD6BB2">
        <w:rPr>
          <w:rFonts w:cs="Times New Roman"/>
          <w:szCs w:val="28"/>
        </w:rPr>
        <w:t xml:space="preserve">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</w:t>
      </w:r>
      <w:r w:rsidR="00941E76" w:rsidRPr="00AD6BB2">
        <w:rPr>
          <w:rFonts w:cs="Times New Roman"/>
          <w:szCs w:val="28"/>
        </w:rPr>
        <w:t xml:space="preserve"> т. М.: Мысль, 1990 – 1994. Т. 2, 1993</w:t>
      </w:r>
      <w:r w:rsidRPr="00AD6BB2">
        <w:rPr>
          <w:rFonts w:cs="Times New Roman"/>
          <w:szCs w:val="28"/>
        </w:rPr>
        <w:t>.</w:t>
      </w:r>
    </w:p>
    <w:p w:rsidR="006D1214" w:rsidRPr="00AD6BB2" w:rsidRDefault="006D1214" w:rsidP="00B214D4">
      <w:pPr>
        <w:spacing w:after="0"/>
        <w:contextualSpacing/>
        <w:rPr>
          <w:rFonts w:cs="Times New Roman"/>
          <w:szCs w:val="28"/>
        </w:rPr>
      </w:pPr>
      <w:r w:rsidRPr="00AD6BB2">
        <w:rPr>
          <w:rFonts w:cs="Times New Roman"/>
          <w:szCs w:val="28"/>
        </w:rPr>
        <w:t xml:space="preserve">2.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Федон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2, 1993.</w:t>
      </w:r>
    </w:p>
    <w:p w:rsidR="006D1214" w:rsidRDefault="006D1214" w:rsidP="00B214D4">
      <w:pPr>
        <w:spacing w:after="0"/>
        <w:contextualSpacing/>
        <w:rPr>
          <w:rFonts w:cs="Times New Roman"/>
          <w:szCs w:val="28"/>
        </w:rPr>
      </w:pPr>
      <w:r w:rsidRPr="00AD6BB2">
        <w:rPr>
          <w:rFonts w:cs="Times New Roman"/>
          <w:szCs w:val="28"/>
        </w:rPr>
        <w:t xml:space="preserve">3.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 xml:space="preserve">. Федр // </w:t>
      </w:r>
      <w:r w:rsidRPr="00AD6BB2">
        <w:rPr>
          <w:rFonts w:cs="Times New Roman"/>
          <w:i/>
          <w:szCs w:val="28"/>
        </w:rPr>
        <w:t>Платон</w:t>
      </w:r>
      <w:r w:rsidRPr="00AD6BB2">
        <w:rPr>
          <w:rFonts w:cs="Times New Roman"/>
          <w:szCs w:val="28"/>
        </w:rPr>
        <w:t>. Собр. соч.: В 4 т. М.: Мысль, 1990 – 1994. Т. 2, 1993.</w:t>
      </w:r>
    </w:p>
    <w:p w:rsidR="00351DC2" w:rsidRDefault="00054B54" w:rsidP="00B214D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351DC2" w:rsidRPr="00AD6BB2">
        <w:rPr>
          <w:rFonts w:cs="Times New Roman"/>
          <w:i/>
          <w:szCs w:val="28"/>
        </w:rPr>
        <w:t>Платон</w:t>
      </w:r>
      <w:r w:rsidR="00351DC2" w:rsidRPr="00AD6BB2">
        <w:rPr>
          <w:rFonts w:cs="Times New Roman"/>
          <w:szCs w:val="28"/>
        </w:rPr>
        <w:t xml:space="preserve">. </w:t>
      </w:r>
      <w:r w:rsidR="00351DC2">
        <w:rPr>
          <w:rFonts w:cs="Times New Roman"/>
          <w:szCs w:val="28"/>
        </w:rPr>
        <w:t>Софист</w:t>
      </w:r>
      <w:r w:rsidR="00351DC2" w:rsidRPr="00AD6BB2">
        <w:rPr>
          <w:rFonts w:cs="Times New Roman"/>
          <w:szCs w:val="28"/>
        </w:rPr>
        <w:t xml:space="preserve"> // </w:t>
      </w:r>
      <w:r w:rsidR="00351DC2" w:rsidRPr="00AD6BB2">
        <w:rPr>
          <w:rFonts w:cs="Times New Roman"/>
          <w:i/>
          <w:szCs w:val="28"/>
        </w:rPr>
        <w:t>Платон</w:t>
      </w:r>
      <w:r w:rsidR="00351DC2" w:rsidRPr="00AD6BB2">
        <w:rPr>
          <w:rFonts w:cs="Times New Roman"/>
          <w:szCs w:val="28"/>
        </w:rPr>
        <w:t>. Собр. соч.: В 4 т. М.: Мысль, 1990 – 1994. Т. 2, 1993.</w:t>
      </w:r>
    </w:p>
    <w:p w:rsidR="006D1214" w:rsidRDefault="00054B54" w:rsidP="00B214D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6D1214" w:rsidRPr="00AD6BB2">
        <w:rPr>
          <w:rFonts w:cs="Times New Roman"/>
          <w:szCs w:val="28"/>
        </w:rPr>
        <w:t xml:space="preserve">. </w:t>
      </w:r>
      <w:r w:rsidR="006D1214" w:rsidRPr="00AD6BB2">
        <w:rPr>
          <w:rFonts w:cs="Times New Roman"/>
          <w:i/>
          <w:szCs w:val="28"/>
        </w:rPr>
        <w:t>Платон</w:t>
      </w:r>
      <w:r w:rsidR="006D1214" w:rsidRPr="00AD6BB2">
        <w:rPr>
          <w:rFonts w:cs="Times New Roman"/>
          <w:szCs w:val="28"/>
        </w:rPr>
        <w:t xml:space="preserve">. Государство // </w:t>
      </w:r>
      <w:r w:rsidR="006D1214" w:rsidRPr="00AD6BB2">
        <w:rPr>
          <w:rFonts w:cs="Times New Roman"/>
          <w:i/>
          <w:szCs w:val="28"/>
        </w:rPr>
        <w:t>Платон</w:t>
      </w:r>
      <w:r w:rsidR="006D1214" w:rsidRPr="00AD6BB2">
        <w:rPr>
          <w:rFonts w:cs="Times New Roman"/>
          <w:szCs w:val="28"/>
        </w:rPr>
        <w:t>. Собр. соч.: В 4 т. М.: Мысль, 1990 – 1994. Т. 3, 1994.</w:t>
      </w:r>
    </w:p>
    <w:p w:rsidR="00936250" w:rsidRPr="00646E68" w:rsidRDefault="00936250" w:rsidP="00B214D4">
      <w:pPr>
        <w:contextualSpacing/>
        <w:rPr>
          <w:rFonts w:cs="Times New Roman"/>
          <w:szCs w:val="28"/>
        </w:rPr>
      </w:pPr>
      <w:r w:rsidRPr="00646E68">
        <w:rPr>
          <w:szCs w:val="28"/>
        </w:rPr>
        <w:t xml:space="preserve">6. </w:t>
      </w:r>
      <w:proofErr w:type="spellStart"/>
      <w:r w:rsidRPr="00351DC2">
        <w:rPr>
          <w:rFonts w:cs="Times New Roman"/>
          <w:i/>
          <w:szCs w:val="28"/>
        </w:rPr>
        <w:t>Бриссон</w:t>
      </w:r>
      <w:proofErr w:type="spellEnd"/>
      <w:r w:rsidRPr="00646E68">
        <w:rPr>
          <w:rFonts w:cs="Times New Roman"/>
          <w:i/>
          <w:szCs w:val="28"/>
        </w:rPr>
        <w:t xml:space="preserve">, </w:t>
      </w:r>
      <w:r w:rsidRPr="00351DC2">
        <w:rPr>
          <w:rFonts w:cs="Times New Roman"/>
          <w:i/>
          <w:szCs w:val="28"/>
        </w:rPr>
        <w:t>Люк</w:t>
      </w:r>
      <w:r w:rsidRPr="00646E68">
        <w:rPr>
          <w:rFonts w:cs="Times New Roman"/>
          <w:szCs w:val="28"/>
        </w:rPr>
        <w:t xml:space="preserve">. </w:t>
      </w:r>
      <w:r w:rsidRPr="00351DC2">
        <w:rPr>
          <w:rFonts w:cs="Times New Roman"/>
          <w:szCs w:val="28"/>
        </w:rPr>
        <w:t>Платон</w:t>
      </w:r>
      <w:r w:rsidRPr="00646E68">
        <w:rPr>
          <w:rFonts w:cs="Times New Roman"/>
          <w:szCs w:val="28"/>
        </w:rPr>
        <w:t xml:space="preserve">. </w:t>
      </w:r>
      <w:r w:rsidRPr="00351DC2">
        <w:rPr>
          <w:rFonts w:cs="Times New Roman"/>
          <w:szCs w:val="28"/>
        </w:rPr>
        <w:t>М</w:t>
      </w:r>
      <w:r w:rsidRPr="00646E68">
        <w:rPr>
          <w:rFonts w:cs="Times New Roman"/>
          <w:szCs w:val="28"/>
        </w:rPr>
        <w:t xml:space="preserve">.: </w:t>
      </w:r>
      <w:r w:rsidRPr="00351DC2">
        <w:rPr>
          <w:rFonts w:cs="Times New Roman"/>
          <w:szCs w:val="28"/>
          <w:lang w:val="en-US"/>
        </w:rPr>
        <w:t>Rosebud</w:t>
      </w:r>
      <w:r w:rsidRPr="00646E68">
        <w:rPr>
          <w:rFonts w:cs="Times New Roman"/>
          <w:szCs w:val="28"/>
        </w:rPr>
        <w:t xml:space="preserve"> </w:t>
      </w:r>
      <w:r w:rsidRPr="00351DC2">
        <w:rPr>
          <w:rFonts w:cs="Times New Roman"/>
          <w:szCs w:val="28"/>
          <w:lang w:val="en-US"/>
        </w:rPr>
        <w:t>Publishing</w:t>
      </w:r>
      <w:r w:rsidRPr="00646E68">
        <w:rPr>
          <w:rFonts w:cs="Times New Roman"/>
          <w:szCs w:val="28"/>
        </w:rPr>
        <w:t>, 2019.</w:t>
      </w:r>
    </w:p>
    <w:p w:rsidR="007F32EA" w:rsidRPr="00351DC2" w:rsidRDefault="00936250" w:rsidP="00B214D4">
      <w:pPr>
        <w:spacing w:after="0"/>
        <w:contextualSpacing/>
        <w:rPr>
          <w:rFonts w:cs="Times New Roman"/>
          <w:szCs w:val="28"/>
        </w:rPr>
      </w:pPr>
      <w:r>
        <w:rPr>
          <w:szCs w:val="28"/>
        </w:rPr>
        <w:t>7</w:t>
      </w:r>
      <w:r w:rsidR="00AD6BB2" w:rsidRPr="00351DC2">
        <w:rPr>
          <w:szCs w:val="28"/>
        </w:rPr>
        <w:t>.</w:t>
      </w:r>
      <w:r w:rsidR="00B7223C" w:rsidRPr="00351DC2">
        <w:rPr>
          <w:szCs w:val="28"/>
        </w:rPr>
        <w:t xml:space="preserve"> </w:t>
      </w:r>
      <w:r w:rsidR="007F32EA" w:rsidRPr="00351DC2">
        <w:rPr>
          <w:rFonts w:cs="Times New Roman"/>
          <w:szCs w:val="28"/>
        </w:rPr>
        <w:t>Греческая философия</w:t>
      </w:r>
      <w:r w:rsidR="00AA5B57" w:rsidRPr="00351DC2">
        <w:rPr>
          <w:rFonts w:cs="Times New Roman"/>
          <w:szCs w:val="28"/>
        </w:rPr>
        <w:t>: в 2 тт.</w:t>
      </w:r>
      <w:r w:rsidR="007F32EA" w:rsidRPr="00351DC2">
        <w:rPr>
          <w:rFonts w:cs="Times New Roman"/>
          <w:szCs w:val="28"/>
        </w:rPr>
        <w:t xml:space="preserve"> / под ред. </w:t>
      </w:r>
      <w:r w:rsidR="007F32EA" w:rsidRPr="00351DC2">
        <w:rPr>
          <w:rFonts w:cs="Times New Roman"/>
          <w:i/>
          <w:szCs w:val="28"/>
        </w:rPr>
        <w:t xml:space="preserve">М. </w:t>
      </w:r>
      <w:proofErr w:type="spellStart"/>
      <w:r w:rsidR="007F32EA" w:rsidRPr="00351DC2">
        <w:rPr>
          <w:rFonts w:cs="Times New Roman"/>
          <w:i/>
          <w:szCs w:val="28"/>
        </w:rPr>
        <w:t>Канто-Спербер</w:t>
      </w:r>
      <w:proofErr w:type="spellEnd"/>
      <w:r w:rsidR="007F32EA" w:rsidRPr="00351DC2">
        <w:rPr>
          <w:rFonts w:cs="Times New Roman"/>
          <w:szCs w:val="28"/>
        </w:rPr>
        <w:t>. М.: Греко-латинский кабинет Ю.А</w:t>
      </w:r>
      <w:r w:rsidR="004E5DB3">
        <w:rPr>
          <w:rFonts w:cs="Times New Roman"/>
          <w:szCs w:val="28"/>
        </w:rPr>
        <w:t>.</w:t>
      </w:r>
      <w:r w:rsidR="007F32EA" w:rsidRPr="00351DC2">
        <w:rPr>
          <w:rFonts w:cs="Times New Roman"/>
          <w:szCs w:val="28"/>
        </w:rPr>
        <w:t xml:space="preserve"> </w:t>
      </w:r>
      <w:proofErr w:type="spellStart"/>
      <w:r w:rsidR="007F32EA" w:rsidRPr="00351DC2">
        <w:rPr>
          <w:rFonts w:cs="Times New Roman"/>
          <w:szCs w:val="28"/>
        </w:rPr>
        <w:t>Шичалина</w:t>
      </w:r>
      <w:proofErr w:type="spellEnd"/>
      <w:r w:rsidR="007F32EA" w:rsidRPr="00351DC2">
        <w:rPr>
          <w:rFonts w:cs="Times New Roman"/>
          <w:szCs w:val="28"/>
        </w:rPr>
        <w:t>, 2006 – 2008. Т.1, 2006.</w:t>
      </w:r>
    </w:p>
    <w:p w:rsidR="00231572" w:rsidRDefault="00054B54" w:rsidP="00B214D4">
      <w:pPr>
        <w:contextualSpacing/>
        <w:rPr>
          <w:rFonts w:cs="Times New Roman"/>
          <w:bCs/>
          <w:szCs w:val="28"/>
        </w:rPr>
      </w:pPr>
      <w:r w:rsidRPr="00351DC2">
        <w:rPr>
          <w:rFonts w:cs="Times New Roman"/>
          <w:szCs w:val="28"/>
        </w:rPr>
        <w:t>8.</w:t>
      </w:r>
      <w:r w:rsidR="00FE2EA8" w:rsidRPr="00351DC2">
        <w:rPr>
          <w:rFonts w:cs="Times New Roman"/>
          <w:szCs w:val="28"/>
        </w:rPr>
        <w:t xml:space="preserve"> </w:t>
      </w:r>
      <w:proofErr w:type="spellStart"/>
      <w:r w:rsidR="00231572" w:rsidRPr="00792118">
        <w:rPr>
          <w:rFonts w:cs="Times New Roman"/>
          <w:bCs/>
          <w:i/>
          <w:iCs/>
          <w:szCs w:val="28"/>
        </w:rPr>
        <w:t>Гомперц</w:t>
      </w:r>
      <w:proofErr w:type="spellEnd"/>
      <w:r w:rsidR="004E5DB3">
        <w:rPr>
          <w:rFonts w:cs="Times New Roman"/>
          <w:bCs/>
          <w:i/>
          <w:iCs/>
          <w:szCs w:val="28"/>
        </w:rPr>
        <w:t>,</w:t>
      </w:r>
      <w:r w:rsidR="00231572" w:rsidRPr="00792118">
        <w:rPr>
          <w:rFonts w:cs="Times New Roman"/>
          <w:bCs/>
          <w:i/>
          <w:iCs/>
          <w:szCs w:val="28"/>
        </w:rPr>
        <w:t xml:space="preserve"> Т. </w:t>
      </w:r>
      <w:r w:rsidR="003A7544">
        <w:rPr>
          <w:rFonts w:cs="Times New Roman"/>
          <w:bCs/>
          <w:szCs w:val="28"/>
        </w:rPr>
        <w:t xml:space="preserve">Греческие мыслители. Т. I – </w:t>
      </w:r>
      <w:r w:rsidR="00231572" w:rsidRPr="00792118">
        <w:rPr>
          <w:rFonts w:cs="Times New Roman"/>
          <w:bCs/>
          <w:szCs w:val="28"/>
        </w:rPr>
        <w:t>II. СПб.</w:t>
      </w:r>
      <w:r w:rsidR="00231572">
        <w:rPr>
          <w:rFonts w:cs="Times New Roman"/>
          <w:bCs/>
          <w:szCs w:val="28"/>
        </w:rPr>
        <w:t xml:space="preserve">: </w:t>
      </w:r>
      <w:proofErr w:type="spellStart"/>
      <w:r w:rsidR="00231572">
        <w:rPr>
          <w:rFonts w:cs="Times New Roman"/>
          <w:bCs/>
          <w:szCs w:val="28"/>
        </w:rPr>
        <w:t>Алетейя</w:t>
      </w:r>
      <w:proofErr w:type="spellEnd"/>
      <w:r w:rsidR="00231572" w:rsidRPr="00792118">
        <w:rPr>
          <w:rFonts w:cs="Times New Roman"/>
          <w:bCs/>
          <w:szCs w:val="28"/>
        </w:rPr>
        <w:t>, 1999.</w:t>
      </w:r>
    </w:p>
    <w:p w:rsidR="00536B6D" w:rsidRPr="00792118" w:rsidRDefault="00536B6D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9. </w:t>
      </w:r>
      <w:r w:rsidRPr="00536B6D">
        <w:rPr>
          <w:rFonts w:cs="Times New Roman"/>
          <w:bCs/>
          <w:i/>
          <w:szCs w:val="28"/>
        </w:rPr>
        <w:t>Ясперс, Карл</w:t>
      </w:r>
      <w:r>
        <w:rPr>
          <w:rFonts w:cs="Times New Roman"/>
          <w:bCs/>
          <w:szCs w:val="28"/>
        </w:rPr>
        <w:t xml:space="preserve">. Великие философы: в 3 кн. М.: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</w:t>
      </w:r>
      <w:r>
        <w:rPr>
          <w:rFonts w:cs="Times New Roman"/>
          <w:bCs/>
          <w:szCs w:val="28"/>
        </w:rPr>
        <w:t xml:space="preserve"> 2018 – 2021. Кн. 2, 2019.  </w:t>
      </w:r>
    </w:p>
    <w:p w:rsidR="00AD6BB2" w:rsidRPr="00AA5B57" w:rsidRDefault="00536B6D" w:rsidP="00B214D4">
      <w:pPr>
        <w:contextualSpacing/>
        <w:rPr>
          <w:szCs w:val="28"/>
        </w:rPr>
      </w:pPr>
      <w:r>
        <w:rPr>
          <w:rFonts w:cs="Times New Roman"/>
          <w:szCs w:val="28"/>
        </w:rPr>
        <w:t>10</w:t>
      </w:r>
      <w:r w:rsidR="00054B54" w:rsidRPr="00351DC2">
        <w:rPr>
          <w:rFonts w:cs="Times New Roman"/>
          <w:szCs w:val="28"/>
        </w:rPr>
        <w:t>.</w:t>
      </w:r>
      <w:r w:rsidR="00FE2EA8" w:rsidRPr="00351DC2">
        <w:rPr>
          <w:rFonts w:cs="Times New Roman"/>
          <w:szCs w:val="28"/>
        </w:rPr>
        <w:t xml:space="preserve"> </w:t>
      </w:r>
      <w:r w:rsidR="00AA5B57" w:rsidRPr="00351DC2">
        <w:rPr>
          <w:rFonts w:cs="Times New Roman"/>
          <w:i/>
          <w:szCs w:val="28"/>
        </w:rPr>
        <w:t>Семенов</w:t>
      </w:r>
      <w:r w:rsidR="00AA5B57" w:rsidRPr="00AA5B57">
        <w:rPr>
          <w:rFonts w:cs="Times New Roman"/>
          <w:i/>
          <w:szCs w:val="28"/>
        </w:rPr>
        <w:t>, В.Е.</w:t>
      </w:r>
      <w:r w:rsidR="00AA5B57" w:rsidRPr="00AA5B57">
        <w:rPr>
          <w:rFonts w:cs="Times New Roman"/>
          <w:szCs w:val="28"/>
        </w:rPr>
        <w:t xml:space="preserve"> Доминирующие парадигмы трансцендентализма в западноевр</w:t>
      </w:r>
      <w:r w:rsidR="00AA5B57" w:rsidRPr="00AA5B57">
        <w:rPr>
          <w:rFonts w:cs="Times New Roman"/>
          <w:szCs w:val="28"/>
        </w:rPr>
        <w:t>о</w:t>
      </w:r>
      <w:r w:rsidR="00AA5B57" w:rsidRPr="00AA5B57">
        <w:rPr>
          <w:rFonts w:cs="Times New Roman"/>
          <w:szCs w:val="28"/>
        </w:rPr>
        <w:t>пейской философии. М.: РОССПЭН, 2012.</w:t>
      </w:r>
    </w:p>
    <w:p w:rsidR="00054B54" w:rsidRPr="00AA5B57" w:rsidRDefault="00054B54" w:rsidP="00B214D4">
      <w:pPr>
        <w:contextualSpacing/>
        <w:rPr>
          <w:b/>
          <w:szCs w:val="28"/>
        </w:rPr>
      </w:pP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Аристотель</w:t>
      </w:r>
    </w:p>
    <w:p w:rsidR="00A54DE4" w:rsidRDefault="00A54DE4" w:rsidP="00B214D4">
      <w:pPr>
        <w:contextualSpacing/>
      </w:pPr>
      <w:r>
        <w:t>1.</w:t>
      </w:r>
      <w:r w:rsidR="008778F8">
        <w:t xml:space="preserve"> </w:t>
      </w:r>
      <w:r w:rsidR="008778F8" w:rsidRPr="008778F8">
        <w:rPr>
          <w:i/>
        </w:rPr>
        <w:t>Аристотель</w:t>
      </w:r>
      <w:r w:rsidR="008778F8">
        <w:t xml:space="preserve">. Метафизика / </w:t>
      </w:r>
      <w:r w:rsidR="008778F8" w:rsidRPr="008778F8">
        <w:rPr>
          <w:i/>
        </w:rPr>
        <w:t>Аристотель</w:t>
      </w:r>
      <w:r w:rsidR="008778F8">
        <w:t>. Соч</w:t>
      </w:r>
      <w:r w:rsidR="00884B10">
        <w:t xml:space="preserve">. в четырех томах. М.: Мысль, 1976 – 1983. Т. 1, 1976. </w:t>
      </w:r>
    </w:p>
    <w:p w:rsidR="007C5010" w:rsidRDefault="00A54DE4" w:rsidP="00B214D4">
      <w:pPr>
        <w:contextualSpacing/>
      </w:pPr>
      <w:r>
        <w:t>2.</w:t>
      </w:r>
      <w:r w:rsidR="008720A0">
        <w:t xml:space="preserve"> </w:t>
      </w:r>
      <w:r w:rsidR="008720A0" w:rsidRPr="008778F8">
        <w:rPr>
          <w:i/>
        </w:rPr>
        <w:t>Аристотель</w:t>
      </w:r>
      <w:r w:rsidR="008720A0">
        <w:t xml:space="preserve">. </w:t>
      </w:r>
      <w:proofErr w:type="spellStart"/>
      <w:r w:rsidR="007C5010">
        <w:t>Никомахова</w:t>
      </w:r>
      <w:proofErr w:type="spellEnd"/>
      <w:r w:rsidR="007C5010">
        <w:t xml:space="preserve"> этика</w:t>
      </w:r>
      <w:r w:rsidR="008720A0">
        <w:t xml:space="preserve"> / </w:t>
      </w:r>
      <w:r w:rsidR="008720A0" w:rsidRPr="008778F8">
        <w:rPr>
          <w:i/>
        </w:rPr>
        <w:t>Аристотель</w:t>
      </w:r>
      <w:r w:rsidR="008720A0">
        <w:t>. Соч. в четырех томах. М.: Мысль, 1976 – 1983. Т. 4, 1983.</w:t>
      </w:r>
    </w:p>
    <w:p w:rsidR="004E5DB3" w:rsidRDefault="007C5010" w:rsidP="00B214D4">
      <w:pPr>
        <w:contextualSpacing/>
        <w:rPr>
          <w:rFonts w:cs="Times New Roman"/>
          <w:szCs w:val="28"/>
        </w:rPr>
      </w:pPr>
      <w:r>
        <w:t xml:space="preserve">3. </w:t>
      </w:r>
      <w:r w:rsidR="004E5DB3" w:rsidRPr="00447C61">
        <w:rPr>
          <w:i/>
        </w:rPr>
        <w:t>Мельников, С.А</w:t>
      </w:r>
      <w:r w:rsidR="004E5DB3">
        <w:t xml:space="preserve">. Введение в философию Аристотеля. М.: </w:t>
      </w:r>
      <w:r w:rsidR="004E5DB3" w:rsidRPr="00351DC2">
        <w:rPr>
          <w:rFonts w:cs="Times New Roman"/>
          <w:szCs w:val="28"/>
          <w:lang w:val="en-US"/>
        </w:rPr>
        <w:t>Rosebud</w:t>
      </w:r>
      <w:r w:rsidR="004E5DB3" w:rsidRPr="00447C61">
        <w:rPr>
          <w:rFonts w:cs="Times New Roman"/>
          <w:szCs w:val="28"/>
        </w:rPr>
        <w:t xml:space="preserve"> </w:t>
      </w:r>
      <w:r w:rsidR="004E5DB3" w:rsidRPr="00351DC2">
        <w:rPr>
          <w:rFonts w:cs="Times New Roman"/>
          <w:szCs w:val="28"/>
          <w:lang w:val="en-US"/>
        </w:rPr>
        <w:t>Publishing</w:t>
      </w:r>
      <w:r w:rsidR="004E5DB3" w:rsidRPr="00447C61">
        <w:rPr>
          <w:rFonts w:cs="Times New Roman"/>
          <w:szCs w:val="28"/>
        </w:rPr>
        <w:t>, 2018.</w:t>
      </w:r>
    </w:p>
    <w:p w:rsidR="00936250" w:rsidRPr="00447C61" w:rsidRDefault="00936250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351DC2">
        <w:rPr>
          <w:rFonts w:cs="Times New Roman"/>
          <w:szCs w:val="28"/>
        </w:rPr>
        <w:t xml:space="preserve">Греческая философия: в 2 тт. / под ред. </w:t>
      </w:r>
      <w:r w:rsidRPr="00351DC2">
        <w:rPr>
          <w:rFonts w:cs="Times New Roman"/>
          <w:i/>
          <w:szCs w:val="28"/>
        </w:rPr>
        <w:t xml:space="preserve">М. </w:t>
      </w:r>
      <w:proofErr w:type="spellStart"/>
      <w:r w:rsidRPr="00351DC2">
        <w:rPr>
          <w:rFonts w:cs="Times New Roman"/>
          <w:i/>
          <w:szCs w:val="28"/>
        </w:rPr>
        <w:t>Канто-Спербер</w:t>
      </w:r>
      <w:proofErr w:type="spellEnd"/>
      <w:r w:rsidRPr="00351DC2">
        <w:rPr>
          <w:rFonts w:cs="Times New Roman"/>
          <w:szCs w:val="28"/>
        </w:rPr>
        <w:t>. М.: Греко-латинский кабинет Ю.А</w:t>
      </w:r>
      <w:r>
        <w:rPr>
          <w:rFonts w:cs="Times New Roman"/>
          <w:szCs w:val="28"/>
        </w:rPr>
        <w:t>.</w:t>
      </w:r>
      <w:r w:rsidRPr="00351DC2">
        <w:rPr>
          <w:rFonts w:cs="Times New Roman"/>
          <w:szCs w:val="28"/>
        </w:rPr>
        <w:t xml:space="preserve"> </w:t>
      </w:r>
      <w:proofErr w:type="spellStart"/>
      <w:r w:rsidRPr="00351DC2">
        <w:rPr>
          <w:rFonts w:cs="Times New Roman"/>
          <w:szCs w:val="28"/>
        </w:rPr>
        <w:t>Шичалина</w:t>
      </w:r>
      <w:proofErr w:type="spellEnd"/>
      <w:r w:rsidRPr="00351DC2">
        <w:rPr>
          <w:rFonts w:cs="Times New Roman"/>
          <w:szCs w:val="28"/>
        </w:rPr>
        <w:t>, 2006 – 2008. Т.1, 2006.</w:t>
      </w:r>
    </w:p>
    <w:p w:rsidR="00EE5F40" w:rsidRPr="00792118" w:rsidRDefault="00936250" w:rsidP="00B214D4">
      <w:pPr>
        <w:contextualSpacing/>
        <w:rPr>
          <w:rFonts w:cs="Times New Roman"/>
          <w:bCs/>
          <w:szCs w:val="28"/>
        </w:rPr>
      </w:pPr>
      <w:r>
        <w:t>5</w:t>
      </w:r>
      <w:r w:rsidR="00447C61">
        <w:t xml:space="preserve">. </w:t>
      </w:r>
      <w:proofErr w:type="spellStart"/>
      <w:r w:rsidR="00EE5F40" w:rsidRPr="00792118">
        <w:rPr>
          <w:rFonts w:cs="Times New Roman"/>
          <w:bCs/>
          <w:i/>
          <w:iCs/>
          <w:szCs w:val="28"/>
        </w:rPr>
        <w:t>Гомперц</w:t>
      </w:r>
      <w:proofErr w:type="spellEnd"/>
      <w:r w:rsidR="00EE5F40">
        <w:rPr>
          <w:rFonts w:cs="Times New Roman"/>
          <w:bCs/>
          <w:i/>
          <w:iCs/>
          <w:szCs w:val="28"/>
        </w:rPr>
        <w:t>,</w:t>
      </w:r>
      <w:r w:rsidR="00EE5F40" w:rsidRPr="00792118">
        <w:rPr>
          <w:rFonts w:cs="Times New Roman"/>
          <w:bCs/>
          <w:i/>
          <w:iCs/>
          <w:szCs w:val="28"/>
        </w:rPr>
        <w:t xml:space="preserve"> Т. </w:t>
      </w:r>
      <w:r w:rsidR="001A5315">
        <w:rPr>
          <w:rFonts w:cs="Times New Roman"/>
          <w:bCs/>
          <w:szCs w:val="28"/>
        </w:rPr>
        <w:t xml:space="preserve">Греческие мыслители. Т. I – </w:t>
      </w:r>
      <w:r w:rsidR="00EE5F40" w:rsidRPr="00792118">
        <w:rPr>
          <w:rFonts w:cs="Times New Roman"/>
          <w:bCs/>
          <w:szCs w:val="28"/>
        </w:rPr>
        <w:t>II. СПб.</w:t>
      </w:r>
      <w:r w:rsidR="00EE5F40">
        <w:rPr>
          <w:rFonts w:cs="Times New Roman"/>
          <w:bCs/>
          <w:szCs w:val="28"/>
        </w:rPr>
        <w:t xml:space="preserve">: </w:t>
      </w:r>
      <w:proofErr w:type="spellStart"/>
      <w:r w:rsidR="00EE5F40">
        <w:rPr>
          <w:rFonts w:cs="Times New Roman"/>
          <w:bCs/>
          <w:szCs w:val="28"/>
        </w:rPr>
        <w:t>Алетейя</w:t>
      </w:r>
      <w:proofErr w:type="spellEnd"/>
      <w:r w:rsidR="00EE5F40" w:rsidRPr="00792118">
        <w:rPr>
          <w:rFonts w:cs="Times New Roman"/>
          <w:bCs/>
          <w:szCs w:val="28"/>
        </w:rPr>
        <w:t>, 1999.</w:t>
      </w:r>
    </w:p>
    <w:p w:rsidR="00A54DE4" w:rsidRDefault="00A54DE4" w:rsidP="00B214D4">
      <w:pPr>
        <w:contextualSpacing/>
      </w:pPr>
    </w:p>
    <w:p w:rsidR="001A2407" w:rsidRDefault="006D1214" w:rsidP="00B214D4">
      <w:pPr>
        <w:contextualSpacing/>
        <w:rPr>
          <w:b/>
        </w:rPr>
      </w:pPr>
      <w:r>
        <w:t xml:space="preserve"> </w:t>
      </w:r>
      <w:r w:rsidRPr="006D1214">
        <w:rPr>
          <w:b/>
        </w:rPr>
        <w:t>Фо</w:t>
      </w:r>
      <w:r w:rsidR="00A54DE4" w:rsidRPr="006D1214">
        <w:rPr>
          <w:b/>
        </w:rPr>
        <w:t>ма Аквинский</w:t>
      </w:r>
      <w:r w:rsidR="001A2407">
        <w:rPr>
          <w:b/>
        </w:rPr>
        <w:t xml:space="preserve"> </w:t>
      </w:r>
    </w:p>
    <w:p w:rsidR="00A54DE4" w:rsidRPr="001A2407" w:rsidRDefault="00A54DE4" w:rsidP="00B214D4">
      <w:pPr>
        <w:contextualSpacing/>
        <w:rPr>
          <w:rFonts w:cs="Times New Roman"/>
          <w:szCs w:val="28"/>
        </w:rPr>
      </w:pPr>
      <w:r>
        <w:t>1</w:t>
      </w:r>
      <w:r w:rsidRPr="001A2407">
        <w:rPr>
          <w:rFonts w:cs="Times New Roman"/>
          <w:szCs w:val="28"/>
        </w:rPr>
        <w:t>.</w:t>
      </w:r>
      <w:r w:rsidR="00F55AE8" w:rsidRPr="001A2407">
        <w:rPr>
          <w:rFonts w:cs="Times New Roman"/>
          <w:szCs w:val="28"/>
        </w:rPr>
        <w:t xml:space="preserve"> </w:t>
      </w:r>
      <w:r w:rsidR="001A2407" w:rsidRPr="001A2407">
        <w:rPr>
          <w:rFonts w:cs="Times New Roman"/>
          <w:i/>
          <w:szCs w:val="28"/>
        </w:rPr>
        <w:t>Фома Аквинский</w:t>
      </w:r>
      <w:r w:rsidR="001A2407">
        <w:rPr>
          <w:rFonts w:cs="Times New Roman"/>
          <w:szCs w:val="28"/>
        </w:rPr>
        <w:t xml:space="preserve">. </w:t>
      </w:r>
      <w:r w:rsidR="001A2407" w:rsidRPr="001A2407">
        <w:rPr>
          <w:rFonts w:cs="Times New Roman"/>
          <w:szCs w:val="28"/>
        </w:rPr>
        <w:t xml:space="preserve">Сочинения / Сост., пер. </w:t>
      </w:r>
      <w:r w:rsidR="001A2407">
        <w:rPr>
          <w:rFonts w:cs="Times New Roman"/>
          <w:szCs w:val="28"/>
        </w:rPr>
        <w:t xml:space="preserve">с лат., ввод. ст. и </w:t>
      </w:r>
      <w:proofErr w:type="spellStart"/>
      <w:r w:rsidR="001A2407">
        <w:rPr>
          <w:rFonts w:cs="Times New Roman"/>
          <w:szCs w:val="28"/>
        </w:rPr>
        <w:t>коммент</w:t>
      </w:r>
      <w:proofErr w:type="spellEnd"/>
      <w:r w:rsidR="001A2407">
        <w:rPr>
          <w:rFonts w:cs="Times New Roman"/>
          <w:szCs w:val="28"/>
        </w:rPr>
        <w:t xml:space="preserve">. </w:t>
      </w:r>
      <w:r w:rsidR="001A2407" w:rsidRPr="001A2407">
        <w:rPr>
          <w:rFonts w:cs="Times New Roman"/>
          <w:i/>
          <w:szCs w:val="28"/>
        </w:rPr>
        <w:t xml:space="preserve">А.В. </w:t>
      </w:r>
      <w:proofErr w:type="spellStart"/>
      <w:r w:rsidR="001A2407" w:rsidRPr="001A2407">
        <w:rPr>
          <w:rFonts w:cs="Times New Roman"/>
          <w:i/>
          <w:szCs w:val="28"/>
        </w:rPr>
        <w:t>Апп</w:t>
      </w:r>
      <w:r w:rsidR="001A2407" w:rsidRPr="001A2407">
        <w:rPr>
          <w:rFonts w:cs="Times New Roman"/>
          <w:i/>
          <w:szCs w:val="28"/>
        </w:rPr>
        <w:t>о</w:t>
      </w:r>
      <w:r w:rsidR="001A2407" w:rsidRPr="001A2407">
        <w:rPr>
          <w:rFonts w:cs="Times New Roman"/>
          <w:i/>
          <w:szCs w:val="28"/>
        </w:rPr>
        <w:t>лонова</w:t>
      </w:r>
      <w:proofErr w:type="spellEnd"/>
      <w:r w:rsidR="001A2407" w:rsidRPr="001A2407">
        <w:rPr>
          <w:rFonts w:cs="Times New Roman"/>
          <w:szCs w:val="28"/>
        </w:rPr>
        <w:t>.</w:t>
      </w:r>
      <w:r w:rsidR="001A2407">
        <w:rPr>
          <w:rFonts w:cs="Times New Roman"/>
          <w:szCs w:val="28"/>
        </w:rPr>
        <w:t xml:space="preserve"> </w:t>
      </w:r>
      <w:r w:rsidR="001A2407" w:rsidRPr="001A2407">
        <w:rPr>
          <w:rFonts w:cs="Times New Roman"/>
          <w:szCs w:val="28"/>
        </w:rPr>
        <w:t>Изд. 5-е.</w:t>
      </w:r>
      <w:r w:rsidR="001A2407">
        <w:rPr>
          <w:rFonts w:cs="Times New Roman"/>
          <w:szCs w:val="28"/>
        </w:rPr>
        <w:t xml:space="preserve"> </w:t>
      </w:r>
      <w:r w:rsidR="003E2725">
        <w:rPr>
          <w:rFonts w:cs="Times New Roman"/>
          <w:szCs w:val="28"/>
        </w:rPr>
        <w:t xml:space="preserve">М.: </w:t>
      </w:r>
      <w:proofErr w:type="spellStart"/>
      <w:r w:rsidR="003E2725">
        <w:rPr>
          <w:rFonts w:cs="Times New Roman"/>
          <w:szCs w:val="28"/>
        </w:rPr>
        <w:t>Э</w:t>
      </w:r>
      <w:r w:rsidR="001A2407" w:rsidRPr="001A2407">
        <w:rPr>
          <w:rFonts w:cs="Times New Roman"/>
          <w:szCs w:val="28"/>
        </w:rPr>
        <w:t>диториал</w:t>
      </w:r>
      <w:proofErr w:type="spellEnd"/>
      <w:r w:rsidR="001A2407" w:rsidRPr="001A2407">
        <w:rPr>
          <w:rFonts w:cs="Times New Roman"/>
          <w:szCs w:val="28"/>
        </w:rPr>
        <w:t xml:space="preserve"> УРСС, 2011.</w:t>
      </w:r>
    </w:p>
    <w:p w:rsidR="00D726DF" w:rsidRDefault="00A54DE4" w:rsidP="00B214D4">
      <w:pPr>
        <w:contextualSpacing/>
        <w:rPr>
          <w:rFonts w:cs="Times New Roman"/>
          <w:bCs/>
          <w:szCs w:val="28"/>
        </w:rPr>
      </w:pPr>
      <w:r w:rsidRPr="001A2407">
        <w:rPr>
          <w:rFonts w:cs="Times New Roman"/>
          <w:szCs w:val="28"/>
        </w:rPr>
        <w:t>2.</w:t>
      </w:r>
      <w:r w:rsidR="001A2407">
        <w:rPr>
          <w:rFonts w:cs="Times New Roman"/>
          <w:szCs w:val="28"/>
        </w:rPr>
        <w:t xml:space="preserve"> </w:t>
      </w:r>
      <w:r w:rsidR="001A2407" w:rsidRPr="001A2407">
        <w:rPr>
          <w:rFonts w:cs="Times New Roman"/>
          <w:i/>
          <w:szCs w:val="28"/>
        </w:rPr>
        <w:t>Фома Аквинский</w:t>
      </w:r>
      <w:r w:rsidR="001A2407" w:rsidRPr="001A2407">
        <w:rPr>
          <w:rFonts w:cs="Times New Roman"/>
          <w:szCs w:val="28"/>
        </w:rPr>
        <w:t>.</w:t>
      </w:r>
      <w:r w:rsidR="00D726DF">
        <w:rPr>
          <w:rFonts w:cs="Times New Roman"/>
          <w:szCs w:val="28"/>
        </w:rPr>
        <w:t xml:space="preserve"> </w:t>
      </w:r>
      <w:r w:rsidR="00D726DF" w:rsidRPr="00D726DF">
        <w:rPr>
          <w:rFonts w:cs="Times New Roman"/>
          <w:bCs/>
          <w:szCs w:val="28"/>
        </w:rPr>
        <w:t>Сумма теологии. Часть I. Вопросы 1-64, М.</w:t>
      </w:r>
      <w:r w:rsidR="00D726DF">
        <w:rPr>
          <w:rFonts w:cs="Times New Roman"/>
          <w:bCs/>
          <w:szCs w:val="28"/>
        </w:rPr>
        <w:t>: Издатель Савин С.А., 2006</w:t>
      </w:r>
      <w:r w:rsidR="00D726DF" w:rsidRPr="00D726DF">
        <w:rPr>
          <w:rFonts w:cs="Times New Roman"/>
          <w:bCs/>
          <w:szCs w:val="28"/>
        </w:rPr>
        <w:t>.</w:t>
      </w:r>
    </w:p>
    <w:p w:rsidR="00A760DB" w:rsidRDefault="00A760DB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1A2407">
        <w:rPr>
          <w:rFonts w:cs="Times New Roman"/>
          <w:i/>
          <w:szCs w:val="28"/>
        </w:rPr>
        <w:t>Фома Аквинский</w:t>
      </w:r>
      <w:r w:rsidRPr="001A240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Сумма против язычников: в 2 кн. / Пер. и прим. </w:t>
      </w:r>
      <w:r w:rsidRPr="00A760DB">
        <w:rPr>
          <w:rFonts w:cs="Times New Roman"/>
          <w:i/>
          <w:szCs w:val="28"/>
        </w:rPr>
        <w:t>Т.Ю. Бородай</w:t>
      </w:r>
      <w:r>
        <w:rPr>
          <w:rFonts w:cs="Times New Roman"/>
          <w:szCs w:val="28"/>
        </w:rPr>
        <w:t xml:space="preserve">. М.: </w:t>
      </w:r>
      <w:r>
        <w:rPr>
          <w:rFonts w:cs="Times New Roman"/>
          <w:bCs/>
          <w:szCs w:val="28"/>
        </w:rPr>
        <w:t>Институт философии, теологии и истории Св. Фомы, 2004.</w:t>
      </w:r>
      <w:r>
        <w:rPr>
          <w:rFonts w:cs="Times New Roman"/>
          <w:szCs w:val="28"/>
        </w:rPr>
        <w:t xml:space="preserve">  </w:t>
      </w:r>
    </w:p>
    <w:p w:rsidR="00A52A8F" w:rsidRDefault="00A760DB" w:rsidP="00B214D4">
      <w:pPr>
        <w:contextualSpacing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4</w:t>
      </w:r>
      <w:r w:rsidR="00D726DF">
        <w:rPr>
          <w:rFonts w:cs="Times New Roman"/>
          <w:bCs/>
          <w:szCs w:val="28"/>
        </w:rPr>
        <w:t xml:space="preserve">. </w:t>
      </w:r>
      <w:r w:rsidR="003D17F9" w:rsidRPr="003D17F9">
        <w:rPr>
          <w:rFonts w:cs="Times New Roman"/>
          <w:bCs/>
          <w:i/>
          <w:szCs w:val="28"/>
        </w:rPr>
        <w:t>Жильсон, Этьен</w:t>
      </w:r>
      <w:r w:rsidR="003D17F9">
        <w:rPr>
          <w:rFonts w:cs="Times New Roman"/>
          <w:bCs/>
          <w:szCs w:val="28"/>
        </w:rPr>
        <w:t xml:space="preserve">. Томизм. Введение в философию Фомы Аквинского </w:t>
      </w:r>
      <w:r w:rsidR="004F4831">
        <w:rPr>
          <w:rFonts w:cs="Times New Roman"/>
          <w:bCs/>
          <w:szCs w:val="28"/>
        </w:rPr>
        <w:t>/</w:t>
      </w:r>
      <w:r w:rsidR="003D17F9">
        <w:rPr>
          <w:rFonts w:cs="Times New Roman"/>
          <w:bCs/>
          <w:szCs w:val="28"/>
        </w:rPr>
        <w:t xml:space="preserve">/ </w:t>
      </w:r>
      <w:r w:rsidR="003D17F9" w:rsidRPr="003D17F9">
        <w:rPr>
          <w:rFonts w:cs="Times New Roman"/>
          <w:bCs/>
          <w:i/>
          <w:szCs w:val="28"/>
        </w:rPr>
        <w:t>Жильсон, Этьен</w:t>
      </w:r>
      <w:r w:rsidR="003D17F9" w:rsidRPr="003D17F9">
        <w:rPr>
          <w:rFonts w:cs="Times New Roman"/>
          <w:bCs/>
          <w:szCs w:val="28"/>
        </w:rPr>
        <w:t>.</w:t>
      </w:r>
      <w:r w:rsidR="003D17F9">
        <w:rPr>
          <w:rFonts w:cs="Times New Roman"/>
          <w:szCs w:val="28"/>
        </w:rPr>
        <w:t xml:space="preserve"> Избранное: в 2 тт.</w:t>
      </w:r>
      <w:r>
        <w:rPr>
          <w:rFonts w:cs="Times New Roman"/>
          <w:szCs w:val="28"/>
        </w:rPr>
        <w:t xml:space="preserve"> /</w:t>
      </w:r>
      <w:r w:rsidR="00A52A8F">
        <w:rPr>
          <w:rFonts w:cs="Times New Roman"/>
          <w:szCs w:val="28"/>
        </w:rPr>
        <w:t xml:space="preserve"> Пер. </w:t>
      </w:r>
      <w:r w:rsidR="00A52A8F" w:rsidRPr="00A52A8F">
        <w:rPr>
          <w:rFonts w:cs="Times New Roman"/>
          <w:i/>
          <w:szCs w:val="28"/>
        </w:rPr>
        <w:t>Г.В. Вдовиной</w:t>
      </w:r>
      <w:r w:rsidR="00A52A8F">
        <w:rPr>
          <w:rFonts w:cs="Times New Roman"/>
          <w:szCs w:val="28"/>
        </w:rPr>
        <w:t>.</w:t>
      </w:r>
      <w:r w:rsidR="003D17F9">
        <w:rPr>
          <w:rFonts w:cs="Times New Roman"/>
          <w:szCs w:val="28"/>
        </w:rPr>
        <w:t xml:space="preserve"> Т. 1.</w:t>
      </w:r>
      <w:r w:rsidR="00A52A8F">
        <w:rPr>
          <w:rFonts w:cs="Times New Roman"/>
          <w:szCs w:val="28"/>
        </w:rPr>
        <w:t xml:space="preserve"> М., СПб.</w:t>
      </w:r>
      <w:r w:rsidR="003D17F9">
        <w:rPr>
          <w:rFonts w:cs="Times New Roman"/>
          <w:szCs w:val="28"/>
        </w:rPr>
        <w:t>: Университетская книга, 1999.</w:t>
      </w:r>
    </w:p>
    <w:p w:rsidR="006133C5" w:rsidRDefault="00A760DB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5</w:t>
      </w:r>
      <w:r w:rsidR="00A52A8F">
        <w:rPr>
          <w:rFonts w:cs="Times New Roman"/>
          <w:szCs w:val="28"/>
        </w:rPr>
        <w:t xml:space="preserve">. </w:t>
      </w:r>
      <w:r w:rsidR="00A52A8F" w:rsidRPr="003D17F9">
        <w:rPr>
          <w:rFonts w:cs="Times New Roman"/>
          <w:bCs/>
          <w:i/>
          <w:szCs w:val="28"/>
        </w:rPr>
        <w:t>Жильсон, Этьен</w:t>
      </w:r>
      <w:r w:rsidR="00A52A8F">
        <w:rPr>
          <w:rFonts w:cs="Times New Roman"/>
          <w:bCs/>
          <w:szCs w:val="28"/>
        </w:rPr>
        <w:t>.</w:t>
      </w:r>
      <w:r w:rsidR="004F4831">
        <w:rPr>
          <w:rFonts w:cs="Times New Roman"/>
          <w:bCs/>
          <w:szCs w:val="28"/>
        </w:rPr>
        <w:t xml:space="preserve"> Дух средневековой философии / Пер. с франц. </w:t>
      </w:r>
      <w:r w:rsidR="004F4831" w:rsidRPr="004F4831">
        <w:rPr>
          <w:rFonts w:cs="Times New Roman"/>
          <w:bCs/>
          <w:i/>
          <w:szCs w:val="28"/>
        </w:rPr>
        <w:t>Г.В. Вдовиной</w:t>
      </w:r>
      <w:r w:rsidR="004F4831">
        <w:rPr>
          <w:rFonts w:cs="Times New Roman"/>
          <w:bCs/>
          <w:szCs w:val="28"/>
        </w:rPr>
        <w:t>. М.: Институт философии, теологии и истории Св. Фомы, 2011.</w:t>
      </w:r>
      <w:r w:rsidR="006133C5">
        <w:rPr>
          <w:rFonts w:cs="Times New Roman"/>
          <w:bCs/>
          <w:szCs w:val="28"/>
        </w:rPr>
        <w:t xml:space="preserve"> </w:t>
      </w:r>
    </w:p>
    <w:p w:rsidR="003E0219" w:rsidRDefault="00A760DB" w:rsidP="00B214D4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szCs w:val="28"/>
        </w:rPr>
        <w:t>6</w:t>
      </w:r>
      <w:r w:rsidR="00A52A8F">
        <w:rPr>
          <w:rFonts w:cs="Times New Roman"/>
          <w:szCs w:val="28"/>
        </w:rPr>
        <w:t xml:space="preserve">. </w:t>
      </w:r>
      <w:r w:rsidR="00A52A8F" w:rsidRPr="003D17F9">
        <w:rPr>
          <w:rFonts w:cs="Times New Roman"/>
          <w:bCs/>
          <w:i/>
          <w:szCs w:val="28"/>
        </w:rPr>
        <w:t>Жильсон, Этьен</w:t>
      </w:r>
      <w:r w:rsidR="00A52A8F">
        <w:rPr>
          <w:rFonts w:cs="Times New Roman"/>
          <w:bCs/>
          <w:szCs w:val="28"/>
        </w:rPr>
        <w:t>.</w:t>
      </w:r>
      <w:r w:rsidR="00C70ED4">
        <w:rPr>
          <w:rFonts w:cs="Times New Roman"/>
          <w:bCs/>
          <w:szCs w:val="28"/>
        </w:rPr>
        <w:t xml:space="preserve"> </w:t>
      </w:r>
      <w:r w:rsidR="009B4C1A" w:rsidRPr="006133C5">
        <w:rPr>
          <w:rFonts w:cs="Times New Roman"/>
          <w:bCs/>
          <w:szCs w:val="28"/>
        </w:rPr>
        <w:t>Философия</w:t>
      </w:r>
      <w:r w:rsidR="006133C5" w:rsidRPr="006133C5">
        <w:rPr>
          <w:rFonts w:eastAsia="NewtonTT-Italic" w:cs="Times New Roman"/>
          <w:i/>
          <w:iCs/>
          <w:szCs w:val="28"/>
        </w:rPr>
        <w:t xml:space="preserve"> </w:t>
      </w:r>
      <w:r w:rsidR="006133C5" w:rsidRPr="006133C5">
        <w:rPr>
          <w:rFonts w:eastAsia="NewtonTT-Regular" w:cs="Times New Roman"/>
          <w:szCs w:val="28"/>
        </w:rPr>
        <w:t xml:space="preserve">в </w:t>
      </w:r>
      <w:r w:rsidR="006133C5">
        <w:rPr>
          <w:rFonts w:eastAsia="NewtonTT-Regular" w:cs="Times New Roman"/>
          <w:szCs w:val="28"/>
        </w:rPr>
        <w:t>С</w:t>
      </w:r>
      <w:r w:rsidR="006133C5" w:rsidRPr="006133C5">
        <w:rPr>
          <w:rFonts w:eastAsia="NewtonTT-Regular" w:cs="Times New Roman"/>
          <w:szCs w:val="28"/>
        </w:rPr>
        <w:t>редние века: От истоков патристики до конца XIV века</w:t>
      </w:r>
      <w:r w:rsidR="006133C5">
        <w:rPr>
          <w:rFonts w:eastAsia="NewtonTT-Regular" w:cs="Times New Roman"/>
          <w:szCs w:val="28"/>
        </w:rPr>
        <w:t xml:space="preserve"> </w:t>
      </w:r>
      <w:r w:rsidR="006133C5" w:rsidRPr="006133C5">
        <w:rPr>
          <w:rFonts w:eastAsia="NewtonTT-Regular" w:cs="Times New Roman"/>
          <w:szCs w:val="28"/>
        </w:rPr>
        <w:t xml:space="preserve">/ Пер. с фр. </w:t>
      </w:r>
      <w:r w:rsidR="006133C5" w:rsidRPr="006133C5">
        <w:rPr>
          <w:rFonts w:eastAsia="NewtonTT-Italic" w:cs="Times New Roman"/>
          <w:i/>
          <w:iCs/>
          <w:szCs w:val="28"/>
        </w:rPr>
        <w:t xml:space="preserve">А.Д. </w:t>
      </w:r>
      <w:proofErr w:type="spellStart"/>
      <w:r w:rsidR="006133C5" w:rsidRPr="006133C5">
        <w:rPr>
          <w:rFonts w:eastAsia="NewtonTT-Italic" w:cs="Times New Roman"/>
          <w:i/>
          <w:iCs/>
          <w:szCs w:val="28"/>
        </w:rPr>
        <w:t>Бакулова</w:t>
      </w:r>
      <w:proofErr w:type="spellEnd"/>
      <w:r w:rsidR="006133C5" w:rsidRPr="006133C5">
        <w:rPr>
          <w:rFonts w:eastAsia="NewtonTT-Regular" w:cs="Times New Roman"/>
          <w:szCs w:val="28"/>
        </w:rPr>
        <w:t>. Общ</w:t>
      </w:r>
      <w:proofErr w:type="gramStart"/>
      <w:r w:rsidR="006133C5" w:rsidRPr="006133C5">
        <w:rPr>
          <w:rFonts w:eastAsia="NewtonTT-Regular" w:cs="Times New Roman"/>
          <w:szCs w:val="28"/>
        </w:rPr>
        <w:t>.</w:t>
      </w:r>
      <w:proofErr w:type="gramEnd"/>
      <w:r w:rsidR="006133C5" w:rsidRPr="006133C5">
        <w:rPr>
          <w:rFonts w:eastAsia="NewtonTT-Regular" w:cs="Times New Roman"/>
          <w:szCs w:val="28"/>
        </w:rPr>
        <w:t xml:space="preserve"> </w:t>
      </w:r>
      <w:proofErr w:type="gramStart"/>
      <w:r w:rsidR="006133C5" w:rsidRPr="006133C5">
        <w:rPr>
          <w:rFonts w:eastAsia="NewtonTT-Regular" w:cs="Times New Roman"/>
          <w:szCs w:val="28"/>
        </w:rPr>
        <w:t>р</w:t>
      </w:r>
      <w:proofErr w:type="gramEnd"/>
      <w:r w:rsidR="006133C5" w:rsidRPr="006133C5">
        <w:rPr>
          <w:rFonts w:eastAsia="NewtonTT-Regular" w:cs="Times New Roman"/>
          <w:szCs w:val="28"/>
        </w:rPr>
        <w:t xml:space="preserve">ед., </w:t>
      </w:r>
      <w:proofErr w:type="spellStart"/>
      <w:r w:rsidR="006133C5" w:rsidRPr="006133C5">
        <w:rPr>
          <w:rFonts w:eastAsia="NewtonTT-Regular" w:cs="Times New Roman"/>
          <w:szCs w:val="28"/>
        </w:rPr>
        <w:t>послесл</w:t>
      </w:r>
      <w:proofErr w:type="spellEnd"/>
      <w:r w:rsidR="006133C5" w:rsidRPr="006133C5">
        <w:rPr>
          <w:rFonts w:eastAsia="NewtonTT-Regular" w:cs="Times New Roman"/>
          <w:szCs w:val="28"/>
        </w:rPr>
        <w:t xml:space="preserve">. и примеч. </w:t>
      </w:r>
      <w:r w:rsidR="006133C5" w:rsidRPr="006133C5">
        <w:rPr>
          <w:rFonts w:eastAsia="NewtonTT-Italic" w:cs="Times New Roman"/>
          <w:i/>
          <w:iCs/>
          <w:szCs w:val="28"/>
        </w:rPr>
        <w:t xml:space="preserve">С.С. </w:t>
      </w:r>
      <w:proofErr w:type="spellStart"/>
      <w:r w:rsidR="006133C5" w:rsidRPr="006133C5">
        <w:rPr>
          <w:rFonts w:eastAsia="NewtonTT-Italic" w:cs="Times New Roman"/>
          <w:i/>
          <w:iCs/>
          <w:szCs w:val="28"/>
        </w:rPr>
        <w:t>Неретиной</w:t>
      </w:r>
      <w:proofErr w:type="spellEnd"/>
      <w:r w:rsidR="006133C5" w:rsidRPr="006133C5">
        <w:rPr>
          <w:rFonts w:eastAsia="NewtonTT-Regular" w:cs="Times New Roman"/>
          <w:szCs w:val="28"/>
        </w:rPr>
        <w:t>.</w:t>
      </w:r>
      <w:r w:rsidR="006133C5">
        <w:rPr>
          <w:rFonts w:eastAsia="NewtonTT-Regular" w:cs="Times New Roman"/>
          <w:szCs w:val="28"/>
        </w:rPr>
        <w:t xml:space="preserve"> </w:t>
      </w:r>
      <w:r w:rsidR="006133C5" w:rsidRPr="006133C5">
        <w:rPr>
          <w:rFonts w:eastAsia="NewtonTT-Regular" w:cs="Times New Roman"/>
          <w:szCs w:val="28"/>
        </w:rPr>
        <w:t>2-е</w:t>
      </w:r>
      <w:r w:rsidR="006133C5">
        <w:rPr>
          <w:rFonts w:eastAsia="NewtonTT-Regular" w:cs="Times New Roman"/>
          <w:szCs w:val="28"/>
        </w:rPr>
        <w:t xml:space="preserve"> </w:t>
      </w:r>
      <w:r w:rsidR="006133C5" w:rsidRPr="006133C5">
        <w:rPr>
          <w:rFonts w:eastAsia="NewtonTT-Regular" w:cs="Times New Roman"/>
          <w:szCs w:val="28"/>
        </w:rPr>
        <w:t>изд.</w:t>
      </w:r>
      <w:r w:rsidR="003A7544">
        <w:rPr>
          <w:rFonts w:eastAsia="NewtonTT-Regular" w:cs="Times New Roman"/>
          <w:szCs w:val="28"/>
        </w:rPr>
        <w:t xml:space="preserve"> </w:t>
      </w:r>
      <w:r w:rsidR="006133C5" w:rsidRPr="006133C5">
        <w:rPr>
          <w:rFonts w:eastAsia="NewtonTT-Regular" w:cs="Times New Roman"/>
          <w:szCs w:val="28"/>
        </w:rPr>
        <w:t>М.: Культурная революция, Республика, 2010.</w:t>
      </w:r>
    </w:p>
    <w:p w:rsidR="00A54DE4" w:rsidRPr="006133C5" w:rsidRDefault="003E0219" w:rsidP="00B214D4">
      <w:pPr>
        <w:contextualSpacing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7. </w:t>
      </w:r>
      <w:r w:rsidRPr="003E0219">
        <w:rPr>
          <w:rFonts w:eastAsia="NewtonTT-Regular" w:cs="Times New Roman"/>
          <w:i/>
          <w:szCs w:val="28"/>
        </w:rPr>
        <w:t>Коплстон, Ф.Ч.</w:t>
      </w:r>
      <w:r>
        <w:rPr>
          <w:rFonts w:eastAsia="NewtonTT-Regular" w:cs="Times New Roman"/>
          <w:szCs w:val="28"/>
        </w:rPr>
        <w:t xml:space="preserve"> История средневековой философии. М.:</w:t>
      </w:r>
      <w:r w:rsidR="00E305E7">
        <w:rPr>
          <w:rFonts w:eastAsia="NewtonTT-Regular" w:cs="Times New Roman"/>
          <w:szCs w:val="28"/>
        </w:rPr>
        <w:t xml:space="preserve"> </w:t>
      </w:r>
      <w:proofErr w:type="spellStart"/>
      <w:r w:rsidR="00E305E7">
        <w:rPr>
          <w:rFonts w:eastAsia="NewtonTT-Regular" w:cs="Times New Roman"/>
          <w:szCs w:val="28"/>
        </w:rPr>
        <w:t>Энигма</w:t>
      </w:r>
      <w:proofErr w:type="spellEnd"/>
      <w:r w:rsidR="00E305E7">
        <w:rPr>
          <w:rFonts w:eastAsia="NewtonTT-Regular" w:cs="Times New Roman"/>
          <w:szCs w:val="28"/>
        </w:rPr>
        <w:t>, 1997.</w:t>
      </w:r>
      <w:r>
        <w:rPr>
          <w:rFonts w:eastAsia="NewtonTT-Regular" w:cs="Times New Roman"/>
          <w:szCs w:val="28"/>
        </w:rPr>
        <w:t xml:space="preserve">  </w:t>
      </w:r>
      <w:r w:rsidR="004F4831" w:rsidRPr="006133C5">
        <w:rPr>
          <w:rFonts w:cs="Times New Roman"/>
          <w:bCs/>
          <w:szCs w:val="28"/>
        </w:rPr>
        <w:t xml:space="preserve"> </w:t>
      </w:r>
      <w:r w:rsidR="00A52A8F" w:rsidRPr="006133C5">
        <w:rPr>
          <w:rFonts w:cs="Times New Roman"/>
          <w:bCs/>
          <w:szCs w:val="28"/>
        </w:rPr>
        <w:t xml:space="preserve"> </w:t>
      </w:r>
      <w:r w:rsidR="00A52A8F" w:rsidRPr="006133C5">
        <w:rPr>
          <w:rFonts w:cs="Times New Roman"/>
          <w:szCs w:val="28"/>
        </w:rPr>
        <w:t xml:space="preserve"> </w:t>
      </w:r>
      <w:r w:rsidR="003D17F9" w:rsidRPr="006133C5">
        <w:rPr>
          <w:rFonts w:cs="Times New Roman"/>
          <w:szCs w:val="28"/>
        </w:rPr>
        <w:t xml:space="preserve"> </w:t>
      </w:r>
      <w:r w:rsidR="00D726DF" w:rsidRPr="006133C5">
        <w:rPr>
          <w:rFonts w:cs="Times New Roman"/>
          <w:szCs w:val="28"/>
        </w:rPr>
        <w:t xml:space="preserve"> </w:t>
      </w:r>
      <w:r w:rsidR="001A2407" w:rsidRPr="006133C5">
        <w:rPr>
          <w:rFonts w:cs="Times New Roman"/>
          <w:szCs w:val="28"/>
        </w:rPr>
        <w:t xml:space="preserve">   </w:t>
      </w:r>
    </w:p>
    <w:p w:rsidR="00A54DE4" w:rsidRPr="006133C5" w:rsidRDefault="00A54DE4" w:rsidP="00B214D4">
      <w:pPr>
        <w:contextualSpacing/>
        <w:rPr>
          <w:rFonts w:cs="Times New Roman"/>
          <w:szCs w:val="28"/>
        </w:rPr>
      </w:pPr>
    </w:p>
    <w:p w:rsidR="00A54DE4" w:rsidRPr="00A626DE" w:rsidRDefault="00A54DE4" w:rsidP="00A626DE">
      <w:pPr>
        <w:contextualSpacing/>
        <w:rPr>
          <w:rFonts w:cs="Times New Roman"/>
          <w:b/>
          <w:szCs w:val="28"/>
        </w:rPr>
      </w:pPr>
      <w:r w:rsidRPr="006D1214">
        <w:rPr>
          <w:b/>
        </w:rPr>
        <w:t>Декарт</w:t>
      </w:r>
    </w:p>
    <w:p w:rsidR="00A54DE4" w:rsidRPr="00A626DE" w:rsidRDefault="00A54DE4" w:rsidP="00A626DE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A626DE">
        <w:rPr>
          <w:rFonts w:cs="Times New Roman"/>
          <w:szCs w:val="28"/>
        </w:rPr>
        <w:t>1.</w:t>
      </w:r>
      <w:r w:rsidR="002305F1">
        <w:rPr>
          <w:rFonts w:cs="Times New Roman"/>
          <w:szCs w:val="28"/>
        </w:rPr>
        <w:t xml:space="preserve"> </w:t>
      </w:r>
      <w:r w:rsidR="002305F1" w:rsidRPr="00A626DE">
        <w:rPr>
          <w:rFonts w:cs="Times New Roman"/>
          <w:i/>
          <w:szCs w:val="28"/>
        </w:rPr>
        <w:t>Декарт, Р</w:t>
      </w:r>
      <w:r w:rsidR="002305F1" w:rsidRPr="00A626DE">
        <w:rPr>
          <w:rFonts w:cs="Times New Roman"/>
          <w:szCs w:val="28"/>
        </w:rPr>
        <w:t xml:space="preserve">. </w:t>
      </w:r>
      <w:r w:rsidR="002305F1">
        <w:rPr>
          <w:rFonts w:cs="Times New Roman"/>
          <w:szCs w:val="28"/>
        </w:rPr>
        <w:t>Правила для руководства ума</w:t>
      </w:r>
      <w:r w:rsidR="002305F1" w:rsidRPr="00A626DE">
        <w:rPr>
          <w:rFonts w:cs="Times New Roman"/>
          <w:szCs w:val="28"/>
        </w:rPr>
        <w:t xml:space="preserve"> // </w:t>
      </w:r>
      <w:r w:rsidR="002305F1" w:rsidRPr="00A626DE">
        <w:rPr>
          <w:rFonts w:eastAsia="NewtonTT-Italic" w:cs="Times New Roman"/>
          <w:i/>
          <w:iCs/>
          <w:szCs w:val="28"/>
        </w:rPr>
        <w:t>Декарт</w:t>
      </w:r>
      <w:r w:rsidR="002305F1">
        <w:rPr>
          <w:rFonts w:eastAsia="NewtonTT-Italic" w:cs="Times New Roman"/>
          <w:i/>
          <w:iCs/>
          <w:szCs w:val="28"/>
        </w:rPr>
        <w:t>,</w:t>
      </w:r>
      <w:r w:rsidR="002305F1" w:rsidRPr="00A626DE">
        <w:rPr>
          <w:rFonts w:eastAsia="NewtonTT-Italic" w:cs="Times New Roman"/>
          <w:i/>
          <w:iCs/>
          <w:szCs w:val="28"/>
        </w:rPr>
        <w:t xml:space="preserve"> Р. </w:t>
      </w:r>
      <w:r w:rsidR="002305F1" w:rsidRPr="00A626DE">
        <w:rPr>
          <w:rFonts w:eastAsia="NewtonTT-Regular" w:cs="Times New Roman"/>
          <w:szCs w:val="28"/>
        </w:rPr>
        <w:t xml:space="preserve">Сочинения: </w:t>
      </w:r>
      <w:r w:rsidR="002305F1">
        <w:rPr>
          <w:rFonts w:eastAsia="NewtonTT-Regular" w:cs="Times New Roman"/>
          <w:szCs w:val="28"/>
        </w:rPr>
        <w:t>в</w:t>
      </w:r>
      <w:r w:rsidR="002305F1"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="002305F1" w:rsidRPr="00A626DE">
        <w:rPr>
          <w:rFonts w:eastAsia="NewtonTT-Italic" w:cs="Times New Roman"/>
          <w:i/>
          <w:iCs/>
          <w:szCs w:val="28"/>
        </w:rPr>
        <w:t>В.В. Соколова</w:t>
      </w:r>
      <w:r w:rsidR="002305F1">
        <w:rPr>
          <w:rFonts w:eastAsia="NewtonTT-Regular" w:cs="Times New Roman"/>
          <w:szCs w:val="28"/>
        </w:rPr>
        <w:t xml:space="preserve">. </w:t>
      </w:r>
      <w:r w:rsidR="002305F1" w:rsidRPr="00A626DE">
        <w:rPr>
          <w:rFonts w:eastAsia="NewtonTT-Regular" w:cs="Times New Roman"/>
          <w:szCs w:val="28"/>
        </w:rPr>
        <w:t>М.: Мысль,</w:t>
      </w:r>
      <w:r w:rsidR="002305F1">
        <w:rPr>
          <w:rFonts w:eastAsia="NewtonTT-Regular" w:cs="Times New Roman"/>
          <w:szCs w:val="28"/>
        </w:rPr>
        <w:t xml:space="preserve"> </w:t>
      </w:r>
      <w:r w:rsidR="002305F1" w:rsidRPr="00A626DE">
        <w:rPr>
          <w:rFonts w:eastAsia="NewtonTT-Regular" w:cs="Times New Roman"/>
          <w:szCs w:val="28"/>
        </w:rPr>
        <w:t>1989-1994.</w:t>
      </w:r>
      <w:r w:rsidR="002305F1">
        <w:rPr>
          <w:rFonts w:eastAsia="NewtonTT-Regular" w:cs="Times New Roman"/>
          <w:szCs w:val="28"/>
        </w:rPr>
        <w:t xml:space="preserve"> Т. 1, 1989.</w:t>
      </w:r>
      <w:r w:rsidR="003270C3" w:rsidRPr="00A626DE">
        <w:rPr>
          <w:rFonts w:cs="Times New Roman"/>
          <w:szCs w:val="28"/>
        </w:rPr>
        <w:t xml:space="preserve"> </w:t>
      </w:r>
    </w:p>
    <w:p w:rsidR="00A54DE4" w:rsidRDefault="00A54DE4" w:rsidP="00A626DE">
      <w:pPr>
        <w:contextualSpacing/>
        <w:rPr>
          <w:rFonts w:eastAsia="NewtonTT-Regular" w:cs="Times New Roman"/>
          <w:szCs w:val="28"/>
        </w:rPr>
      </w:pPr>
      <w:r w:rsidRPr="00A626DE">
        <w:rPr>
          <w:rFonts w:cs="Times New Roman"/>
          <w:szCs w:val="28"/>
        </w:rPr>
        <w:t>2.</w:t>
      </w:r>
      <w:r w:rsidR="002305F1">
        <w:rPr>
          <w:rFonts w:cs="Times New Roman"/>
          <w:szCs w:val="28"/>
        </w:rPr>
        <w:t xml:space="preserve"> </w:t>
      </w:r>
      <w:r w:rsidR="002305F1" w:rsidRPr="00A626DE">
        <w:rPr>
          <w:rFonts w:cs="Times New Roman"/>
          <w:i/>
          <w:szCs w:val="28"/>
        </w:rPr>
        <w:t>Декарт, Р</w:t>
      </w:r>
      <w:r w:rsidR="002305F1" w:rsidRPr="00A626DE">
        <w:rPr>
          <w:rFonts w:cs="Times New Roman"/>
          <w:szCs w:val="28"/>
        </w:rPr>
        <w:t xml:space="preserve">. </w:t>
      </w:r>
      <w:r w:rsidR="002305F1">
        <w:rPr>
          <w:rFonts w:cs="Times New Roman"/>
          <w:szCs w:val="28"/>
        </w:rPr>
        <w:t xml:space="preserve">Рассуждение о методе </w:t>
      </w:r>
      <w:r w:rsidR="002305F1" w:rsidRPr="00A626DE">
        <w:rPr>
          <w:rFonts w:cs="Times New Roman"/>
          <w:szCs w:val="28"/>
        </w:rPr>
        <w:t xml:space="preserve">// </w:t>
      </w:r>
      <w:r w:rsidR="002305F1" w:rsidRPr="00A626DE">
        <w:rPr>
          <w:rFonts w:eastAsia="NewtonTT-Italic" w:cs="Times New Roman"/>
          <w:i/>
          <w:iCs/>
          <w:szCs w:val="28"/>
        </w:rPr>
        <w:t>Декарт</w:t>
      </w:r>
      <w:r w:rsidR="002305F1">
        <w:rPr>
          <w:rFonts w:eastAsia="NewtonTT-Italic" w:cs="Times New Roman"/>
          <w:i/>
          <w:iCs/>
          <w:szCs w:val="28"/>
        </w:rPr>
        <w:t>,</w:t>
      </w:r>
      <w:r w:rsidR="002305F1" w:rsidRPr="00A626DE">
        <w:rPr>
          <w:rFonts w:eastAsia="NewtonTT-Italic" w:cs="Times New Roman"/>
          <w:i/>
          <w:iCs/>
          <w:szCs w:val="28"/>
        </w:rPr>
        <w:t xml:space="preserve"> Р. </w:t>
      </w:r>
      <w:r w:rsidR="002305F1" w:rsidRPr="00A626DE">
        <w:rPr>
          <w:rFonts w:eastAsia="NewtonTT-Regular" w:cs="Times New Roman"/>
          <w:szCs w:val="28"/>
        </w:rPr>
        <w:t xml:space="preserve">Сочинения: </w:t>
      </w:r>
      <w:r w:rsidR="002305F1">
        <w:rPr>
          <w:rFonts w:eastAsia="NewtonTT-Regular" w:cs="Times New Roman"/>
          <w:szCs w:val="28"/>
        </w:rPr>
        <w:t>в</w:t>
      </w:r>
      <w:r w:rsidR="002305F1"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="002305F1" w:rsidRPr="00A626DE">
        <w:rPr>
          <w:rFonts w:eastAsia="NewtonTT-Italic" w:cs="Times New Roman"/>
          <w:i/>
          <w:iCs/>
          <w:szCs w:val="28"/>
        </w:rPr>
        <w:t>В.В. Соколова</w:t>
      </w:r>
      <w:r w:rsidR="002305F1">
        <w:rPr>
          <w:rFonts w:eastAsia="NewtonTT-Regular" w:cs="Times New Roman"/>
          <w:szCs w:val="28"/>
        </w:rPr>
        <w:t xml:space="preserve">. </w:t>
      </w:r>
      <w:r w:rsidR="002305F1" w:rsidRPr="00A626DE">
        <w:rPr>
          <w:rFonts w:eastAsia="NewtonTT-Regular" w:cs="Times New Roman"/>
          <w:szCs w:val="28"/>
        </w:rPr>
        <w:t>М.: Мысль,</w:t>
      </w:r>
      <w:r w:rsidR="002305F1">
        <w:rPr>
          <w:rFonts w:eastAsia="NewtonTT-Regular" w:cs="Times New Roman"/>
          <w:szCs w:val="28"/>
        </w:rPr>
        <w:t xml:space="preserve"> </w:t>
      </w:r>
      <w:r w:rsidR="002305F1" w:rsidRPr="00A626DE">
        <w:rPr>
          <w:rFonts w:eastAsia="NewtonTT-Regular" w:cs="Times New Roman"/>
          <w:szCs w:val="28"/>
        </w:rPr>
        <w:t>1989-1994.</w:t>
      </w:r>
      <w:r w:rsidR="002305F1">
        <w:rPr>
          <w:rFonts w:eastAsia="NewtonTT-Regular" w:cs="Times New Roman"/>
          <w:szCs w:val="28"/>
        </w:rPr>
        <w:t xml:space="preserve"> Т. 1, 1989.</w:t>
      </w:r>
    </w:p>
    <w:p w:rsidR="00875182" w:rsidRPr="00A626DE" w:rsidRDefault="00875182" w:rsidP="00A626DE">
      <w:pPr>
        <w:contextualSpacing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3. </w:t>
      </w:r>
      <w:r w:rsidRPr="00A626DE">
        <w:rPr>
          <w:rFonts w:cs="Times New Roman"/>
          <w:i/>
          <w:szCs w:val="28"/>
        </w:rPr>
        <w:t>Декарт, Р</w:t>
      </w:r>
      <w:r w:rsidRPr="00A626D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Первоначала философии </w:t>
      </w:r>
      <w:r w:rsidRPr="00A626DE">
        <w:rPr>
          <w:rFonts w:cs="Times New Roman"/>
          <w:szCs w:val="28"/>
        </w:rPr>
        <w:t xml:space="preserve">// </w:t>
      </w:r>
      <w:r w:rsidRPr="00A626DE">
        <w:rPr>
          <w:rFonts w:eastAsia="NewtonTT-Italic" w:cs="Times New Roman"/>
          <w:i/>
          <w:iCs/>
          <w:szCs w:val="28"/>
        </w:rPr>
        <w:t>Декарт</w:t>
      </w:r>
      <w:r>
        <w:rPr>
          <w:rFonts w:eastAsia="NewtonTT-Italic" w:cs="Times New Roman"/>
          <w:i/>
          <w:iCs/>
          <w:szCs w:val="28"/>
        </w:rPr>
        <w:t>,</w:t>
      </w:r>
      <w:r w:rsidRPr="00A626DE">
        <w:rPr>
          <w:rFonts w:eastAsia="NewtonTT-Italic" w:cs="Times New Roman"/>
          <w:i/>
          <w:iCs/>
          <w:szCs w:val="28"/>
        </w:rPr>
        <w:t xml:space="preserve"> Р. </w:t>
      </w:r>
      <w:r w:rsidRPr="00A626DE">
        <w:rPr>
          <w:rFonts w:eastAsia="NewtonTT-Regular" w:cs="Times New Roman"/>
          <w:szCs w:val="28"/>
        </w:rPr>
        <w:t xml:space="preserve">Сочинения: </w:t>
      </w:r>
      <w:r>
        <w:rPr>
          <w:rFonts w:eastAsia="NewtonTT-Regular" w:cs="Times New Roman"/>
          <w:szCs w:val="28"/>
        </w:rPr>
        <w:t>в</w:t>
      </w:r>
      <w:r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Pr="00A626DE">
        <w:rPr>
          <w:rFonts w:eastAsia="NewtonTT-Italic" w:cs="Times New Roman"/>
          <w:i/>
          <w:iCs/>
          <w:szCs w:val="28"/>
        </w:rPr>
        <w:t>В.В. Соколова</w:t>
      </w:r>
      <w:r>
        <w:rPr>
          <w:rFonts w:eastAsia="NewtonTT-Regular" w:cs="Times New Roman"/>
          <w:szCs w:val="28"/>
        </w:rPr>
        <w:t xml:space="preserve">. </w:t>
      </w:r>
      <w:r w:rsidRPr="00A626DE">
        <w:rPr>
          <w:rFonts w:eastAsia="NewtonTT-Regular" w:cs="Times New Roman"/>
          <w:szCs w:val="28"/>
        </w:rPr>
        <w:t>М.: Мысль,</w:t>
      </w:r>
      <w:r>
        <w:rPr>
          <w:rFonts w:eastAsia="NewtonTT-Regular" w:cs="Times New Roman"/>
          <w:szCs w:val="28"/>
        </w:rPr>
        <w:t xml:space="preserve"> </w:t>
      </w:r>
      <w:r w:rsidRPr="00A626DE">
        <w:rPr>
          <w:rFonts w:eastAsia="NewtonTT-Regular" w:cs="Times New Roman"/>
          <w:szCs w:val="28"/>
        </w:rPr>
        <w:t>1989-1994.</w:t>
      </w:r>
      <w:r>
        <w:rPr>
          <w:rFonts w:eastAsia="NewtonTT-Regular" w:cs="Times New Roman"/>
          <w:szCs w:val="28"/>
        </w:rPr>
        <w:t xml:space="preserve"> Т. 1, 1989.</w:t>
      </w:r>
    </w:p>
    <w:p w:rsidR="002305F1" w:rsidRPr="00A626DE" w:rsidRDefault="00617F87" w:rsidP="002305F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t>4</w:t>
      </w:r>
      <w:r w:rsidR="00DF5E52">
        <w:t>.</w:t>
      </w:r>
      <w:r w:rsidR="002305F1">
        <w:t xml:space="preserve"> </w:t>
      </w:r>
      <w:r w:rsidR="002305F1" w:rsidRPr="00A626DE">
        <w:rPr>
          <w:rFonts w:cs="Times New Roman"/>
          <w:i/>
          <w:szCs w:val="28"/>
        </w:rPr>
        <w:t>Декарт, Р</w:t>
      </w:r>
      <w:r w:rsidR="002305F1" w:rsidRPr="00A626DE">
        <w:rPr>
          <w:rFonts w:cs="Times New Roman"/>
          <w:szCs w:val="28"/>
        </w:rPr>
        <w:t xml:space="preserve">. Размышления о первой философии // </w:t>
      </w:r>
      <w:r w:rsidR="002305F1" w:rsidRPr="00A626DE">
        <w:rPr>
          <w:rFonts w:eastAsia="NewtonTT-Italic" w:cs="Times New Roman"/>
          <w:i/>
          <w:iCs/>
          <w:szCs w:val="28"/>
        </w:rPr>
        <w:t>Декарт</w:t>
      </w:r>
      <w:r w:rsidR="002305F1">
        <w:rPr>
          <w:rFonts w:eastAsia="NewtonTT-Italic" w:cs="Times New Roman"/>
          <w:i/>
          <w:iCs/>
          <w:szCs w:val="28"/>
        </w:rPr>
        <w:t>,</w:t>
      </w:r>
      <w:r w:rsidR="002305F1" w:rsidRPr="00A626DE">
        <w:rPr>
          <w:rFonts w:eastAsia="NewtonTT-Italic" w:cs="Times New Roman"/>
          <w:i/>
          <w:iCs/>
          <w:szCs w:val="28"/>
        </w:rPr>
        <w:t xml:space="preserve"> Р. </w:t>
      </w:r>
      <w:r w:rsidR="002305F1" w:rsidRPr="00A626DE">
        <w:rPr>
          <w:rFonts w:eastAsia="NewtonTT-Regular" w:cs="Times New Roman"/>
          <w:szCs w:val="28"/>
        </w:rPr>
        <w:t xml:space="preserve">Сочинения: </w:t>
      </w:r>
      <w:r w:rsidR="002305F1">
        <w:rPr>
          <w:rFonts w:eastAsia="NewtonTT-Regular" w:cs="Times New Roman"/>
          <w:szCs w:val="28"/>
        </w:rPr>
        <w:t>в</w:t>
      </w:r>
      <w:r w:rsidR="002305F1" w:rsidRPr="00A626DE">
        <w:rPr>
          <w:rFonts w:eastAsia="NewtonTT-Regular" w:cs="Times New Roman"/>
          <w:szCs w:val="28"/>
        </w:rPr>
        <w:t xml:space="preserve"> 2 т. / Сост., ред., вступ. ст. </w:t>
      </w:r>
      <w:r w:rsidR="002305F1" w:rsidRPr="00A626DE">
        <w:rPr>
          <w:rFonts w:eastAsia="NewtonTT-Italic" w:cs="Times New Roman"/>
          <w:i/>
          <w:iCs/>
          <w:szCs w:val="28"/>
        </w:rPr>
        <w:t>В.В. Соколова</w:t>
      </w:r>
      <w:r w:rsidR="002305F1">
        <w:rPr>
          <w:rFonts w:eastAsia="NewtonTT-Regular" w:cs="Times New Roman"/>
          <w:szCs w:val="28"/>
        </w:rPr>
        <w:t xml:space="preserve">. </w:t>
      </w:r>
      <w:r w:rsidR="002305F1" w:rsidRPr="00A626DE">
        <w:rPr>
          <w:rFonts w:eastAsia="NewtonTT-Regular" w:cs="Times New Roman"/>
          <w:szCs w:val="28"/>
        </w:rPr>
        <w:t>М.: Мысль,</w:t>
      </w:r>
      <w:r w:rsidR="002305F1">
        <w:rPr>
          <w:rFonts w:eastAsia="NewtonTT-Regular" w:cs="Times New Roman"/>
          <w:szCs w:val="28"/>
        </w:rPr>
        <w:t xml:space="preserve"> </w:t>
      </w:r>
      <w:r w:rsidR="002305F1" w:rsidRPr="00A626DE">
        <w:rPr>
          <w:rFonts w:eastAsia="NewtonTT-Regular" w:cs="Times New Roman"/>
          <w:szCs w:val="28"/>
        </w:rPr>
        <w:t>1989-1994.</w:t>
      </w:r>
      <w:r w:rsidR="002305F1">
        <w:rPr>
          <w:rFonts w:eastAsia="NewtonTT-Regular" w:cs="Times New Roman"/>
          <w:szCs w:val="28"/>
        </w:rPr>
        <w:t xml:space="preserve"> Т. 2, 1994.</w:t>
      </w:r>
      <w:r w:rsidR="002305F1" w:rsidRPr="00A626DE">
        <w:rPr>
          <w:rFonts w:cs="Times New Roman"/>
          <w:szCs w:val="28"/>
        </w:rPr>
        <w:t xml:space="preserve"> </w:t>
      </w:r>
    </w:p>
    <w:p w:rsidR="0058049F" w:rsidRDefault="00617F87" w:rsidP="0058049F">
      <w:pPr>
        <w:contextualSpacing/>
      </w:pPr>
      <w:r>
        <w:t>5</w:t>
      </w:r>
      <w:r w:rsidR="00DF5E52">
        <w:t xml:space="preserve">. </w:t>
      </w:r>
      <w:proofErr w:type="spellStart"/>
      <w:r w:rsidR="00DF5E52" w:rsidRPr="00DF5E52">
        <w:rPr>
          <w:i/>
        </w:rPr>
        <w:t>Готтлиб</w:t>
      </w:r>
      <w:proofErr w:type="spellEnd"/>
      <w:r w:rsidR="00DF5E52" w:rsidRPr="00DF5E52">
        <w:rPr>
          <w:i/>
        </w:rPr>
        <w:t>, Энтони</w:t>
      </w:r>
      <w:r w:rsidR="00DF5E52">
        <w:t>. Мечта о Просвещении. Рассвет философии Нового времени. М.: Альпина нон-фикшн, 2020.</w:t>
      </w:r>
      <w:r w:rsidR="0058049F">
        <w:t xml:space="preserve"> </w:t>
      </w:r>
    </w:p>
    <w:p w:rsidR="0058049F" w:rsidRDefault="0058049F" w:rsidP="0058049F">
      <w:pPr>
        <w:contextualSpacing/>
        <w:rPr>
          <w:rFonts w:eastAsia="NewtonTT-Regular" w:cs="Times New Roman"/>
          <w:szCs w:val="28"/>
        </w:rPr>
      </w:pPr>
      <w:r>
        <w:t xml:space="preserve">6. </w:t>
      </w:r>
      <w:r w:rsidRPr="0058049F">
        <w:rPr>
          <w:rFonts w:eastAsia="NewtonTT-Italic" w:cs="Times New Roman"/>
          <w:i/>
          <w:iCs/>
          <w:szCs w:val="28"/>
        </w:rPr>
        <w:t>Дмитриев</w:t>
      </w:r>
      <w:r>
        <w:rPr>
          <w:rFonts w:eastAsia="NewtonTT-Italic" w:cs="Times New Roman"/>
          <w:i/>
          <w:iCs/>
          <w:szCs w:val="28"/>
        </w:rPr>
        <w:t>,</w:t>
      </w:r>
      <w:r w:rsidRPr="0058049F">
        <w:rPr>
          <w:rFonts w:eastAsia="NewtonTT-Italic" w:cs="Times New Roman"/>
          <w:i/>
          <w:iCs/>
          <w:szCs w:val="28"/>
        </w:rPr>
        <w:t xml:space="preserve"> Т.А. </w:t>
      </w:r>
      <w:r w:rsidRPr="0058049F">
        <w:rPr>
          <w:rFonts w:eastAsia="NewtonTT-Regular" w:cs="Times New Roman"/>
          <w:szCs w:val="28"/>
        </w:rPr>
        <w:t>Проблема методического сомнения в философии Рене Декарта.</w:t>
      </w:r>
      <w:r>
        <w:rPr>
          <w:rFonts w:eastAsia="NewtonTT-Regular" w:cs="Times New Roman"/>
          <w:szCs w:val="28"/>
        </w:rPr>
        <w:t xml:space="preserve"> </w:t>
      </w:r>
      <w:r w:rsidRPr="0058049F">
        <w:rPr>
          <w:rFonts w:eastAsia="NewtonTT-Regular" w:cs="Times New Roman"/>
          <w:szCs w:val="28"/>
        </w:rPr>
        <w:t>М.: ИФ РАН, 2007.</w:t>
      </w:r>
    </w:p>
    <w:p w:rsidR="00EA266B" w:rsidRPr="003E3B09" w:rsidRDefault="0058049F" w:rsidP="00EA266B">
      <w:pPr>
        <w:contextualSpacing/>
        <w:rPr>
          <w:szCs w:val="28"/>
        </w:rPr>
      </w:pPr>
      <w:r>
        <w:rPr>
          <w:rFonts w:eastAsia="NewtonTT-Regular" w:cs="Times New Roman"/>
          <w:szCs w:val="28"/>
        </w:rPr>
        <w:t xml:space="preserve">7. </w:t>
      </w:r>
      <w:r w:rsidR="00EA266B" w:rsidRPr="003E3B09">
        <w:rPr>
          <w:rFonts w:cs="Times New Roman"/>
          <w:bCs/>
          <w:i/>
          <w:iCs/>
          <w:szCs w:val="28"/>
        </w:rPr>
        <w:t>Фишер</w:t>
      </w:r>
      <w:r w:rsidR="00EA266B">
        <w:rPr>
          <w:rFonts w:cs="Times New Roman"/>
          <w:bCs/>
          <w:i/>
          <w:iCs/>
          <w:szCs w:val="28"/>
        </w:rPr>
        <w:t>,</w:t>
      </w:r>
      <w:r w:rsidR="00EA266B" w:rsidRPr="003E3B09">
        <w:rPr>
          <w:rFonts w:cs="Times New Roman"/>
          <w:bCs/>
          <w:i/>
          <w:iCs/>
          <w:szCs w:val="28"/>
        </w:rPr>
        <w:t xml:space="preserve"> К</w:t>
      </w:r>
      <w:r w:rsidR="00EA266B">
        <w:rPr>
          <w:rFonts w:cs="Times New Roman"/>
          <w:bCs/>
          <w:i/>
          <w:iCs/>
          <w:szCs w:val="28"/>
        </w:rPr>
        <w:t>уно</w:t>
      </w:r>
      <w:r w:rsidR="00EA266B" w:rsidRPr="003E3B09">
        <w:rPr>
          <w:rFonts w:cs="Times New Roman"/>
          <w:bCs/>
          <w:i/>
          <w:iCs/>
          <w:szCs w:val="28"/>
        </w:rPr>
        <w:t xml:space="preserve">. </w:t>
      </w:r>
      <w:r w:rsidR="00EA266B" w:rsidRPr="003E3B09">
        <w:rPr>
          <w:rFonts w:cs="Times New Roman"/>
          <w:bCs/>
          <w:szCs w:val="28"/>
        </w:rPr>
        <w:t>Декарт</w:t>
      </w:r>
      <w:r w:rsidR="00EA266B">
        <w:rPr>
          <w:rFonts w:cs="Times New Roman"/>
          <w:bCs/>
          <w:szCs w:val="28"/>
        </w:rPr>
        <w:t>:</w:t>
      </w:r>
      <w:r w:rsidR="00EA266B" w:rsidRPr="003E3B09">
        <w:rPr>
          <w:rFonts w:cs="Times New Roman"/>
          <w:bCs/>
          <w:szCs w:val="28"/>
        </w:rPr>
        <w:t xml:space="preserve"> его жизнь, сочинения и учение. СПб.: </w:t>
      </w:r>
      <w:proofErr w:type="spellStart"/>
      <w:r w:rsidR="00EA266B" w:rsidRPr="003E3B09">
        <w:rPr>
          <w:rFonts w:cs="Times New Roman"/>
          <w:bCs/>
          <w:szCs w:val="28"/>
        </w:rPr>
        <w:t>Мифрил</w:t>
      </w:r>
      <w:proofErr w:type="spellEnd"/>
      <w:r w:rsidR="00EA266B" w:rsidRPr="003E3B09">
        <w:rPr>
          <w:rFonts w:cs="Times New Roman"/>
          <w:bCs/>
          <w:szCs w:val="28"/>
        </w:rPr>
        <w:t>, 1994.</w:t>
      </w:r>
      <w:r w:rsidR="00EA266B" w:rsidRPr="003E3B09">
        <w:rPr>
          <w:szCs w:val="28"/>
        </w:rPr>
        <w:t xml:space="preserve">  </w:t>
      </w:r>
    </w:p>
    <w:p w:rsidR="00B03471" w:rsidRPr="00AA5B57" w:rsidRDefault="0058049F" w:rsidP="00B214D4">
      <w:pPr>
        <w:contextualSpacing/>
        <w:rPr>
          <w:szCs w:val="28"/>
        </w:rPr>
      </w:pPr>
      <w:r>
        <w:t>8</w:t>
      </w:r>
      <w:r w:rsidR="00B03471">
        <w:t xml:space="preserve">. </w:t>
      </w:r>
      <w:r w:rsidR="00B03471" w:rsidRPr="00351DC2">
        <w:rPr>
          <w:rFonts w:cs="Times New Roman"/>
          <w:i/>
          <w:szCs w:val="28"/>
        </w:rPr>
        <w:t>Семенов</w:t>
      </w:r>
      <w:r w:rsidR="00B03471" w:rsidRPr="00AA5B57">
        <w:rPr>
          <w:rFonts w:cs="Times New Roman"/>
          <w:i/>
          <w:szCs w:val="28"/>
        </w:rPr>
        <w:t>, В.Е.</w:t>
      </w:r>
      <w:r w:rsidR="00B03471" w:rsidRPr="00AA5B57">
        <w:rPr>
          <w:rFonts w:cs="Times New Roman"/>
          <w:szCs w:val="28"/>
        </w:rPr>
        <w:t xml:space="preserve"> Доминирующие парадигмы трансцендентализма в западноевр</w:t>
      </w:r>
      <w:r w:rsidR="00B03471" w:rsidRPr="00AA5B57">
        <w:rPr>
          <w:rFonts w:cs="Times New Roman"/>
          <w:szCs w:val="28"/>
        </w:rPr>
        <w:t>о</w:t>
      </w:r>
      <w:r w:rsidR="00B03471" w:rsidRPr="00AA5B57">
        <w:rPr>
          <w:rFonts w:cs="Times New Roman"/>
          <w:szCs w:val="28"/>
        </w:rPr>
        <w:t>пейской философии. М.: РОССПЭН, 2012.</w:t>
      </w:r>
    </w:p>
    <w:p w:rsidR="00B03471" w:rsidRDefault="00B03471" w:rsidP="00B214D4">
      <w:pPr>
        <w:contextualSpacing/>
      </w:pP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Лейбниц</w:t>
      </w:r>
    </w:p>
    <w:p w:rsidR="00A54DE4" w:rsidRDefault="00A54DE4" w:rsidP="00B214D4">
      <w:pPr>
        <w:contextualSpacing/>
      </w:pPr>
      <w:r>
        <w:t>1.</w:t>
      </w:r>
      <w:r w:rsidR="00EA266B">
        <w:t xml:space="preserve"> </w:t>
      </w:r>
      <w:r w:rsidR="009457B0">
        <w:rPr>
          <w:i/>
        </w:rPr>
        <w:t>Лейбниц,</w:t>
      </w:r>
      <w:r w:rsidR="00EA266B" w:rsidRPr="00EA266B">
        <w:rPr>
          <w:i/>
        </w:rPr>
        <w:t xml:space="preserve"> Г.В.</w:t>
      </w:r>
      <w:r w:rsidR="00EA266B">
        <w:t xml:space="preserve"> Рассуждение о метафизике // </w:t>
      </w:r>
      <w:r w:rsidR="00EA266B" w:rsidRPr="00EA266B">
        <w:rPr>
          <w:i/>
        </w:rPr>
        <w:t>Лейбниц, Г.В.</w:t>
      </w:r>
      <w:r w:rsidR="00EA266B">
        <w:t xml:space="preserve"> Сочинения: в 4 тт. М.: Мысль, 1982 – 1989. Т.1, 1982.</w:t>
      </w:r>
    </w:p>
    <w:p w:rsidR="00EA266B" w:rsidRDefault="00A54DE4" w:rsidP="00EA266B">
      <w:pPr>
        <w:contextualSpacing/>
      </w:pPr>
      <w:r>
        <w:t>2.</w:t>
      </w:r>
      <w:r w:rsidR="00EA266B">
        <w:t xml:space="preserve"> </w:t>
      </w:r>
      <w:r w:rsidR="009457B0">
        <w:rPr>
          <w:i/>
        </w:rPr>
        <w:t>Лейбниц,</w:t>
      </w:r>
      <w:r w:rsidR="00EA266B" w:rsidRPr="00EA266B">
        <w:rPr>
          <w:i/>
        </w:rPr>
        <w:t xml:space="preserve"> Г.В.</w:t>
      </w:r>
      <w:r w:rsidR="00EA266B">
        <w:t xml:space="preserve"> Монадология // </w:t>
      </w:r>
      <w:r w:rsidR="00EA266B" w:rsidRPr="00EA266B">
        <w:rPr>
          <w:i/>
        </w:rPr>
        <w:t>Лейбниц, Г.В.</w:t>
      </w:r>
      <w:r w:rsidR="00EA266B">
        <w:t xml:space="preserve"> Сочинения: в 4 тт. М.: Мысль, 1982 – 1989. Т.1, 1982.</w:t>
      </w:r>
    </w:p>
    <w:p w:rsidR="00EA266B" w:rsidRDefault="00DF5E52" w:rsidP="00EA266B">
      <w:pPr>
        <w:contextualSpacing/>
      </w:pPr>
      <w:r>
        <w:t>3.</w:t>
      </w:r>
      <w:r w:rsidR="00EA266B">
        <w:t xml:space="preserve"> </w:t>
      </w:r>
      <w:r w:rsidR="00EA266B" w:rsidRPr="00EA266B">
        <w:rPr>
          <w:i/>
        </w:rPr>
        <w:t>Лейбниц</w:t>
      </w:r>
      <w:r w:rsidR="009457B0">
        <w:rPr>
          <w:i/>
        </w:rPr>
        <w:t>,</w:t>
      </w:r>
      <w:r w:rsidR="00EA266B" w:rsidRPr="00EA266B">
        <w:rPr>
          <w:i/>
        </w:rPr>
        <w:t xml:space="preserve"> Г.В.</w:t>
      </w:r>
      <w:r w:rsidR="00EA266B">
        <w:t xml:space="preserve"> Опыты теодицеи о благости Божией, свободе человека и начале зла // </w:t>
      </w:r>
      <w:r w:rsidR="00EA266B" w:rsidRPr="00EA266B">
        <w:rPr>
          <w:i/>
        </w:rPr>
        <w:t>Лейбниц, Г.В.</w:t>
      </w:r>
      <w:r w:rsidR="00EA266B">
        <w:t xml:space="preserve"> Сочинения: в 4 тт. М.: Мысль, 1982 – 1989. Т.4, 1989.</w:t>
      </w:r>
    </w:p>
    <w:p w:rsidR="007F7C55" w:rsidRDefault="00994C79" w:rsidP="007F7C55">
      <w:pPr>
        <w:contextualSpacing/>
      </w:pPr>
      <w:r>
        <w:lastRenderedPageBreak/>
        <w:t>4</w:t>
      </w:r>
      <w:r w:rsidR="00DF5E52">
        <w:t>.</w:t>
      </w:r>
      <w:r w:rsidR="00480E3C">
        <w:t xml:space="preserve"> </w:t>
      </w:r>
      <w:proofErr w:type="spellStart"/>
      <w:r w:rsidR="00480E3C" w:rsidRPr="00DF5E52">
        <w:rPr>
          <w:i/>
        </w:rPr>
        <w:t>Готтлиб</w:t>
      </w:r>
      <w:proofErr w:type="spellEnd"/>
      <w:r w:rsidR="00480E3C" w:rsidRPr="00DF5E52">
        <w:rPr>
          <w:i/>
        </w:rPr>
        <w:t>, Энтони</w:t>
      </w:r>
      <w:r w:rsidR="00480E3C">
        <w:t>. Мечта о Просвещении. Рассвет философии Нового времени. М.: Альпина нон-фикшн, 2020.</w:t>
      </w:r>
      <w:r w:rsidR="007F7C55">
        <w:t xml:space="preserve"> </w:t>
      </w:r>
    </w:p>
    <w:p w:rsidR="009457B0" w:rsidRDefault="00994C79" w:rsidP="007F7C55">
      <w:pPr>
        <w:contextualSpacing/>
        <w:rPr>
          <w:rFonts w:eastAsia="NewtonTT-Regular" w:cs="Times New Roman"/>
          <w:szCs w:val="28"/>
        </w:rPr>
      </w:pPr>
      <w:r>
        <w:rPr>
          <w:rFonts w:cs="Times New Roman"/>
          <w:szCs w:val="28"/>
        </w:rPr>
        <w:t>5</w:t>
      </w:r>
      <w:r w:rsidR="007F7C55" w:rsidRPr="007F7C55">
        <w:rPr>
          <w:rFonts w:cs="Times New Roman"/>
          <w:szCs w:val="28"/>
        </w:rPr>
        <w:t xml:space="preserve">. </w:t>
      </w:r>
      <w:r w:rsidR="007F7C55" w:rsidRPr="007F7C55">
        <w:rPr>
          <w:rFonts w:eastAsia="NewtonTT-Italic" w:cs="Times New Roman"/>
          <w:i/>
          <w:iCs/>
          <w:szCs w:val="28"/>
        </w:rPr>
        <w:t>Жучков</w:t>
      </w:r>
      <w:r w:rsidR="007F7C55">
        <w:rPr>
          <w:rFonts w:eastAsia="NewtonTT-Italic" w:cs="Times New Roman"/>
          <w:i/>
          <w:iCs/>
          <w:szCs w:val="28"/>
        </w:rPr>
        <w:t>,</w:t>
      </w:r>
      <w:r w:rsidR="007F7C55" w:rsidRPr="007F7C55">
        <w:rPr>
          <w:rFonts w:eastAsia="NewtonTT-Italic" w:cs="Times New Roman"/>
          <w:i/>
          <w:iCs/>
          <w:szCs w:val="28"/>
        </w:rPr>
        <w:t xml:space="preserve"> В.А. </w:t>
      </w:r>
      <w:r w:rsidR="007F7C55" w:rsidRPr="007F7C55">
        <w:rPr>
          <w:rFonts w:eastAsia="NewtonTT-Regular" w:cs="Times New Roman"/>
          <w:szCs w:val="28"/>
        </w:rPr>
        <w:t>Немецкая философия эпохи раннего Просвещения (конец XVII</w:t>
      </w:r>
      <w:r w:rsidR="007F7C55">
        <w:rPr>
          <w:rFonts w:eastAsia="NewtonTT-Regular" w:cs="Times New Roman"/>
          <w:szCs w:val="28"/>
        </w:rPr>
        <w:t xml:space="preserve"> – </w:t>
      </w:r>
      <w:r w:rsidR="007F7C55" w:rsidRPr="007F7C55">
        <w:rPr>
          <w:rFonts w:eastAsia="NewtonTT-Regular" w:cs="Times New Roman"/>
          <w:szCs w:val="28"/>
        </w:rPr>
        <w:t>первая четверть XVIII в</w:t>
      </w:r>
      <w:r w:rsidR="007F7C55">
        <w:rPr>
          <w:rFonts w:eastAsia="NewtonTT-Regular" w:cs="Times New Roman"/>
          <w:szCs w:val="28"/>
        </w:rPr>
        <w:t xml:space="preserve">.). </w:t>
      </w:r>
      <w:r w:rsidR="007F7C55" w:rsidRPr="007F7C55">
        <w:rPr>
          <w:rFonts w:eastAsia="NewtonTT-Regular" w:cs="Times New Roman"/>
          <w:szCs w:val="28"/>
        </w:rPr>
        <w:t>М.: Наука, 1989.</w:t>
      </w:r>
    </w:p>
    <w:p w:rsidR="00DC0ADA" w:rsidRDefault="009457B0" w:rsidP="007F7C55">
      <w:pPr>
        <w:contextualSpacing/>
        <w:rPr>
          <w:rFonts w:eastAsia="NewtonTT-Regular" w:cs="Times New Roman"/>
          <w:szCs w:val="28"/>
        </w:rPr>
      </w:pPr>
      <w:r w:rsidRPr="00DC0ADA">
        <w:rPr>
          <w:rFonts w:eastAsia="NewtonTT-Regular" w:cs="Times New Roman"/>
          <w:szCs w:val="28"/>
        </w:rPr>
        <w:t xml:space="preserve">6. </w:t>
      </w:r>
      <w:r w:rsidRPr="00DC0ADA">
        <w:rPr>
          <w:rFonts w:eastAsia="NewtonTT-Regular" w:cs="Times New Roman"/>
          <w:i/>
          <w:szCs w:val="28"/>
        </w:rPr>
        <w:t>Майоров, Г.Г</w:t>
      </w:r>
      <w:r w:rsidRPr="00DC0ADA">
        <w:rPr>
          <w:rFonts w:eastAsia="NewtonTT-Regular" w:cs="Times New Roman"/>
          <w:szCs w:val="28"/>
        </w:rPr>
        <w:t xml:space="preserve">. </w:t>
      </w:r>
      <w:r w:rsidR="00DC0ADA" w:rsidRPr="00DC0ADA">
        <w:rPr>
          <w:rFonts w:cs="Times New Roman"/>
          <w:color w:val="202122"/>
          <w:szCs w:val="28"/>
          <w:shd w:val="clear" w:color="auto" w:fill="FFFFFF"/>
        </w:rPr>
        <w:t>Теоре</w:t>
      </w:r>
      <w:r w:rsidR="00DC0ADA">
        <w:rPr>
          <w:rFonts w:cs="Times New Roman"/>
          <w:color w:val="202122"/>
          <w:szCs w:val="28"/>
          <w:shd w:val="clear" w:color="auto" w:fill="FFFFFF"/>
        </w:rPr>
        <w:t>тические основания философии Г.</w:t>
      </w:r>
      <w:r w:rsidR="00DC0ADA" w:rsidRPr="00DC0ADA">
        <w:rPr>
          <w:rFonts w:cs="Times New Roman"/>
          <w:color w:val="202122"/>
          <w:szCs w:val="28"/>
          <w:shd w:val="clear" w:color="auto" w:fill="FFFFFF"/>
        </w:rPr>
        <w:t>В. Лейбница</w:t>
      </w:r>
      <w:r w:rsidR="00DC0ADA">
        <w:rPr>
          <w:rFonts w:cs="Times New Roman"/>
          <w:color w:val="202122"/>
          <w:szCs w:val="28"/>
          <w:shd w:val="clear" w:color="auto" w:fill="FFFFFF"/>
        </w:rPr>
        <w:t xml:space="preserve">. </w:t>
      </w:r>
      <w:r w:rsidR="00DC0ADA" w:rsidRPr="00DC0ADA">
        <w:rPr>
          <w:rFonts w:cs="Times New Roman"/>
          <w:color w:val="202122"/>
          <w:szCs w:val="28"/>
          <w:shd w:val="clear" w:color="auto" w:fill="FFFFFF"/>
        </w:rPr>
        <w:t>2-е</w:t>
      </w:r>
      <w:r w:rsidR="00DC0ADA">
        <w:rPr>
          <w:rFonts w:cs="Times New Roman"/>
          <w:color w:val="202122"/>
          <w:szCs w:val="28"/>
          <w:shd w:val="clear" w:color="auto" w:fill="FFFFFF"/>
        </w:rPr>
        <w:t xml:space="preserve"> изд.</w:t>
      </w:r>
      <w:r w:rsidR="00DC0ADA" w:rsidRPr="00DC0ADA">
        <w:rPr>
          <w:rFonts w:cs="Times New Roman"/>
          <w:color w:val="202122"/>
          <w:szCs w:val="28"/>
          <w:shd w:val="clear" w:color="auto" w:fill="FFFFFF"/>
        </w:rPr>
        <w:t xml:space="preserve">, </w:t>
      </w:r>
      <w:proofErr w:type="spellStart"/>
      <w:r w:rsidR="00DC0ADA" w:rsidRPr="00DC0ADA">
        <w:rPr>
          <w:rFonts w:cs="Times New Roman"/>
          <w:color w:val="202122"/>
          <w:szCs w:val="28"/>
          <w:shd w:val="clear" w:color="auto" w:fill="FFFFFF"/>
        </w:rPr>
        <w:t>испр</w:t>
      </w:r>
      <w:proofErr w:type="spellEnd"/>
      <w:r w:rsidR="00DC0ADA" w:rsidRPr="00DC0ADA">
        <w:rPr>
          <w:rFonts w:cs="Times New Roman"/>
          <w:color w:val="202122"/>
          <w:szCs w:val="28"/>
          <w:shd w:val="clear" w:color="auto" w:fill="FFFFFF"/>
        </w:rPr>
        <w:t>. и доп.</w:t>
      </w:r>
      <w:r w:rsidR="00DC0ADA">
        <w:rPr>
          <w:rFonts w:cs="Times New Roman"/>
          <w:color w:val="202122"/>
          <w:szCs w:val="28"/>
          <w:shd w:val="clear" w:color="auto" w:fill="FFFFFF"/>
        </w:rPr>
        <w:t xml:space="preserve"> </w:t>
      </w:r>
      <w:r w:rsidR="00DC0ADA" w:rsidRPr="00DC0ADA">
        <w:rPr>
          <w:rFonts w:cs="Times New Roman"/>
          <w:szCs w:val="28"/>
        </w:rPr>
        <w:t>М.</w:t>
      </w:r>
      <w:r w:rsidR="00DC0ADA" w:rsidRPr="00DC0ADA">
        <w:rPr>
          <w:rFonts w:cs="Times New Roman"/>
          <w:color w:val="202122"/>
          <w:szCs w:val="28"/>
          <w:shd w:val="clear" w:color="auto" w:fill="FFFFFF"/>
        </w:rPr>
        <w:t>: К</w:t>
      </w:r>
      <w:r w:rsidR="00DC0ADA">
        <w:rPr>
          <w:rFonts w:cs="Times New Roman"/>
          <w:color w:val="202122"/>
          <w:szCs w:val="28"/>
          <w:shd w:val="clear" w:color="auto" w:fill="FFFFFF"/>
        </w:rPr>
        <w:t xml:space="preserve">Д </w:t>
      </w:r>
      <w:r w:rsidR="00DC0ADA" w:rsidRPr="00DC0ADA">
        <w:rPr>
          <w:rFonts w:cs="Times New Roman"/>
          <w:color w:val="202122"/>
          <w:szCs w:val="28"/>
          <w:shd w:val="clear" w:color="auto" w:fill="FFFFFF"/>
        </w:rPr>
        <w:t>«Университет», 2007.</w:t>
      </w:r>
      <w:r w:rsidR="00DC0ADA" w:rsidRPr="00DC0ADA">
        <w:rPr>
          <w:rFonts w:eastAsia="NewtonTT-Regular" w:cs="Times New Roman"/>
          <w:szCs w:val="28"/>
        </w:rPr>
        <w:t xml:space="preserve"> </w:t>
      </w:r>
    </w:p>
    <w:p w:rsidR="002773D7" w:rsidRPr="00FE2EA8" w:rsidRDefault="00DC0ADA" w:rsidP="002773D7">
      <w:pPr>
        <w:contextualSpacing/>
        <w:rPr>
          <w:szCs w:val="28"/>
        </w:rPr>
      </w:pPr>
      <w:r>
        <w:rPr>
          <w:rFonts w:eastAsia="NewtonTT-Regular" w:cs="Times New Roman"/>
          <w:szCs w:val="28"/>
        </w:rPr>
        <w:t>7.</w:t>
      </w:r>
      <w:r w:rsidR="002773D7">
        <w:rPr>
          <w:rFonts w:eastAsia="NewtonTT-Regular" w:cs="Times New Roman"/>
          <w:szCs w:val="28"/>
        </w:rPr>
        <w:t xml:space="preserve"> </w:t>
      </w:r>
      <w:r w:rsidR="002773D7" w:rsidRPr="003E3B09">
        <w:rPr>
          <w:rFonts w:cs="Times New Roman"/>
          <w:bCs/>
          <w:i/>
          <w:iCs/>
          <w:szCs w:val="28"/>
        </w:rPr>
        <w:t>Фишер</w:t>
      </w:r>
      <w:r w:rsidR="002773D7">
        <w:rPr>
          <w:rFonts w:cs="Times New Roman"/>
          <w:bCs/>
          <w:i/>
          <w:iCs/>
          <w:szCs w:val="28"/>
        </w:rPr>
        <w:t>,</w:t>
      </w:r>
      <w:r w:rsidR="002773D7" w:rsidRPr="003E3B09">
        <w:rPr>
          <w:rFonts w:cs="Times New Roman"/>
          <w:bCs/>
          <w:i/>
          <w:iCs/>
          <w:szCs w:val="28"/>
        </w:rPr>
        <w:t xml:space="preserve"> К</w:t>
      </w:r>
      <w:r w:rsidR="002773D7">
        <w:rPr>
          <w:rFonts w:cs="Times New Roman"/>
          <w:bCs/>
          <w:i/>
          <w:iCs/>
          <w:szCs w:val="28"/>
        </w:rPr>
        <w:t xml:space="preserve">уно. </w:t>
      </w:r>
      <w:r w:rsidR="002773D7" w:rsidRPr="00494ECC">
        <w:rPr>
          <w:rFonts w:cs="Times New Roman"/>
          <w:bCs/>
          <w:iCs/>
          <w:szCs w:val="28"/>
        </w:rPr>
        <w:t>Лейбниц</w:t>
      </w:r>
      <w:r w:rsidR="002773D7">
        <w:rPr>
          <w:rFonts w:cs="Times New Roman"/>
          <w:bCs/>
          <w:iCs/>
          <w:szCs w:val="28"/>
        </w:rPr>
        <w:t xml:space="preserve">: его жизнь, сочинения и учение. М.: АСТ: </w:t>
      </w:r>
      <w:proofErr w:type="spellStart"/>
      <w:r w:rsidR="002773D7">
        <w:rPr>
          <w:rFonts w:cs="Times New Roman"/>
          <w:bCs/>
          <w:iCs/>
          <w:szCs w:val="28"/>
        </w:rPr>
        <w:t>Транзиткнига</w:t>
      </w:r>
      <w:proofErr w:type="spellEnd"/>
      <w:r w:rsidR="002773D7">
        <w:rPr>
          <w:rFonts w:cs="Times New Roman"/>
          <w:bCs/>
          <w:iCs/>
          <w:szCs w:val="28"/>
        </w:rPr>
        <w:t>, 2005.</w:t>
      </w:r>
      <w:r w:rsidR="002773D7" w:rsidRPr="00494ECC">
        <w:rPr>
          <w:szCs w:val="28"/>
        </w:rPr>
        <w:t xml:space="preserve">  </w:t>
      </w:r>
    </w:p>
    <w:p w:rsidR="00DF5E52" w:rsidRPr="007F7C55" w:rsidRDefault="002773D7" w:rsidP="007F7C55">
      <w:pPr>
        <w:contextualSpacing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 </w:t>
      </w:r>
      <w:r w:rsidR="00DC0ADA">
        <w:rPr>
          <w:rFonts w:eastAsia="NewtonTT-Regular" w:cs="Times New Roman"/>
          <w:szCs w:val="28"/>
        </w:rPr>
        <w:t xml:space="preserve"> </w:t>
      </w:r>
      <w:r w:rsidR="00DF5E52" w:rsidRPr="007F7C55">
        <w:rPr>
          <w:rFonts w:cs="Times New Roman"/>
          <w:szCs w:val="28"/>
        </w:rPr>
        <w:t xml:space="preserve"> </w:t>
      </w: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Кант</w:t>
      </w:r>
    </w:p>
    <w:p w:rsidR="00A54DE4" w:rsidRPr="00C45F44" w:rsidRDefault="00A54DE4" w:rsidP="00B214D4">
      <w:pPr>
        <w:contextualSpacing/>
        <w:rPr>
          <w:rFonts w:cs="Times New Roman"/>
          <w:szCs w:val="28"/>
        </w:rPr>
      </w:pPr>
      <w:r>
        <w:t>1.</w:t>
      </w:r>
      <w:r w:rsidR="00C45F44">
        <w:t xml:space="preserve"> </w:t>
      </w:r>
      <w:r w:rsidR="00C45F44" w:rsidRPr="00C45F44">
        <w:rPr>
          <w:i/>
        </w:rPr>
        <w:t>Кант, И</w:t>
      </w:r>
      <w:r w:rsidR="00C45F44">
        <w:t xml:space="preserve">. Критика чистого </w:t>
      </w:r>
      <w:r w:rsidR="00C45F44" w:rsidRPr="00C45F44">
        <w:rPr>
          <w:rFonts w:cs="Times New Roman"/>
          <w:szCs w:val="28"/>
        </w:rPr>
        <w:t xml:space="preserve">разума // </w:t>
      </w:r>
      <w:r w:rsidR="00C45F44" w:rsidRPr="00C45F44">
        <w:rPr>
          <w:rFonts w:eastAsia="NewtonTT-Italic" w:cs="Times New Roman"/>
          <w:i/>
          <w:iCs/>
          <w:szCs w:val="28"/>
        </w:rPr>
        <w:t>Кант</w:t>
      </w:r>
      <w:r w:rsidR="00C45F44">
        <w:rPr>
          <w:rFonts w:eastAsia="NewtonTT-Italic" w:cs="Times New Roman"/>
          <w:i/>
          <w:iCs/>
          <w:szCs w:val="28"/>
        </w:rPr>
        <w:t>,</w:t>
      </w:r>
      <w:r w:rsidR="00C45F44" w:rsidRPr="00C45F44">
        <w:rPr>
          <w:rFonts w:eastAsia="NewtonTT-Italic" w:cs="Times New Roman"/>
          <w:i/>
          <w:iCs/>
          <w:szCs w:val="28"/>
        </w:rPr>
        <w:t xml:space="preserve"> И. </w:t>
      </w:r>
      <w:r w:rsidR="00C45F44" w:rsidRPr="00C45F44">
        <w:rPr>
          <w:rFonts w:eastAsia="NewtonTT-Regular" w:cs="Times New Roman"/>
          <w:szCs w:val="28"/>
        </w:rPr>
        <w:t xml:space="preserve">Сочинения: </w:t>
      </w:r>
      <w:r w:rsidR="00DE48CC">
        <w:rPr>
          <w:rFonts w:eastAsia="NewtonTT-Regular" w:cs="Times New Roman"/>
          <w:szCs w:val="28"/>
        </w:rPr>
        <w:t>в</w:t>
      </w:r>
      <w:r w:rsidR="00C45F44" w:rsidRPr="00C45F44">
        <w:rPr>
          <w:rFonts w:eastAsia="NewtonTT-Regular" w:cs="Times New Roman"/>
          <w:szCs w:val="28"/>
        </w:rPr>
        <w:t xml:space="preserve"> 8 т. / Общ. ред. </w:t>
      </w:r>
      <w:r w:rsidR="00C45F44" w:rsidRPr="00C45F44">
        <w:rPr>
          <w:rFonts w:eastAsia="NewtonTT-Italic" w:cs="Times New Roman"/>
          <w:i/>
          <w:iCs/>
          <w:szCs w:val="28"/>
        </w:rPr>
        <w:t>А.В. Гулыги</w:t>
      </w:r>
      <w:r w:rsidR="00C45F44">
        <w:rPr>
          <w:rFonts w:eastAsia="NewtonTT-Regular" w:cs="Times New Roman"/>
          <w:szCs w:val="28"/>
        </w:rPr>
        <w:t xml:space="preserve">. Т. 3. </w:t>
      </w:r>
      <w:r w:rsidR="00C45F44" w:rsidRPr="00C45F44">
        <w:rPr>
          <w:rFonts w:eastAsia="NewtonTT-Regular" w:cs="Times New Roman"/>
          <w:szCs w:val="28"/>
        </w:rPr>
        <w:t xml:space="preserve">М.: </w:t>
      </w:r>
      <w:proofErr w:type="spellStart"/>
      <w:r w:rsidR="00C45F44" w:rsidRPr="00C45F44">
        <w:rPr>
          <w:rFonts w:eastAsia="NewtonTT-Regular" w:cs="Times New Roman"/>
          <w:szCs w:val="28"/>
        </w:rPr>
        <w:t>Чоро</w:t>
      </w:r>
      <w:proofErr w:type="spellEnd"/>
      <w:r w:rsidR="00C45F44" w:rsidRPr="00C45F44">
        <w:rPr>
          <w:rFonts w:eastAsia="NewtonTT-Regular" w:cs="Times New Roman"/>
          <w:szCs w:val="28"/>
        </w:rPr>
        <w:t>, 1994.</w:t>
      </w:r>
    </w:p>
    <w:p w:rsidR="00A72FB3" w:rsidRPr="00C45F44" w:rsidRDefault="00A54DE4" w:rsidP="00A72FB3">
      <w:pPr>
        <w:contextualSpacing/>
        <w:rPr>
          <w:rFonts w:cs="Times New Roman"/>
          <w:szCs w:val="28"/>
        </w:rPr>
      </w:pPr>
      <w:r w:rsidRPr="00C45F44">
        <w:rPr>
          <w:rFonts w:cs="Times New Roman"/>
          <w:szCs w:val="28"/>
        </w:rPr>
        <w:t>2.</w:t>
      </w:r>
      <w:r w:rsidR="00A72FB3">
        <w:rPr>
          <w:rFonts w:cs="Times New Roman"/>
          <w:szCs w:val="28"/>
        </w:rPr>
        <w:t xml:space="preserve"> </w:t>
      </w:r>
      <w:r w:rsidR="00A72FB3" w:rsidRPr="00C45F44">
        <w:rPr>
          <w:i/>
        </w:rPr>
        <w:t>Кант, И</w:t>
      </w:r>
      <w:r w:rsidR="00A72FB3">
        <w:t xml:space="preserve">. Пролегомены </w:t>
      </w:r>
      <w:r w:rsidR="00A72FB3" w:rsidRPr="00C45F44">
        <w:rPr>
          <w:rFonts w:cs="Times New Roman"/>
          <w:szCs w:val="28"/>
        </w:rPr>
        <w:t xml:space="preserve">// </w:t>
      </w:r>
      <w:r w:rsidR="00A72FB3" w:rsidRPr="00C45F44">
        <w:rPr>
          <w:rFonts w:eastAsia="NewtonTT-Italic" w:cs="Times New Roman"/>
          <w:i/>
          <w:iCs/>
          <w:szCs w:val="28"/>
        </w:rPr>
        <w:t>Кант</w:t>
      </w:r>
      <w:r w:rsidR="00A72FB3">
        <w:rPr>
          <w:rFonts w:eastAsia="NewtonTT-Italic" w:cs="Times New Roman"/>
          <w:i/>
          <w:iCs/>
          <w:szCs w:val="28"/>
        </w:rPr>
        <w:t>,</w:t>
      </w:r>
      <w:r w:rsidR="00A72FB3" w:rsidRPr="00C45F44">
        <w:rPr>
          <w:rFonts w:eastAsia="NewtonTT-Italic" w:cs="Times New Roman"/>
          <w:i/>
          <w:iCs/>
          <w:szCs w:val="28"/>
        </w:rPr>
        <w:t xml:space="preserve"> И. </w:t>
      </w:r>
      <w:r w:rsidR="00A72FB3" w:rsidRPr="00C45F44">
        <w:rPr>
          <w:rFonts w:eastAsia="NewtonTT-Regular" w:cs="Times New Roman"/>
          <w:szCs w:val="28"/>
        </w:rPr>
        <w:t xml:space="preserve">Сочинения: </w:t>
      </w:r>
      <w:r w:rsidR="00DE48CC">
        <w:rPr>
          <w:rFonts w:eastAsia="NewtonTT-Regular" w:cs="Times New Roman"/>
          <w:szCs w:val="28"/>
        </w:rPr>
        <w:t>в</w:t>
      </w:r>
      <w:r w:rsidR="00A72FB3" w:rsidRPr="00C45F44">
        <w:rPr>
          <w:rFonts w:eastAsia="NewtonTT-Regular" w:cs="Times New Roman"/>
          <w:szCs w:val="28"/>
        </w:rPr>
        <w:t xml:space="preserve"> 8 т. / Общ. ред. </w:t>
      </w:r>
      <w:r w:rsidR="00A72FB3" w:rsidRPr="00C45F44">
        <w:rPr>
          <w:rFonts w:eastAsia="NewtonTT-Italic" w:cs="Times New Roman"/>
          <w:i/>
          <w:iCs/>
          <w:szCs w:val="28"/>
        </w:rPr>
        <w:t>А.В. Гулыги</w:t>
      </w:r>
      <w:r w:rsidR="00A72FB3">
        <w:rPr>
          <w:rFonts w:eastAsia="NewtonTT-Regular" w:cs="Times New Roman"/>
          <w:szCs w:val="28"/>
        </w:rPr>
        <w:t xml:space="preserve">. Т. 4. </w:t>
      </w:r>
      <w:r w:rsidR="00A72FB3" w:rsidRPr="00C45F44">
        <w:rPr>
          <w:rFonts w:eastAsia="NewtonTT-Regular" w:cs="Times New Roman"/>
          <w:szCs w:val="28"/>
        </w:rPr>
        <w:t xml:space="preserve">М.: </w:t>
      </w:r>
      <w:proofErr w:type="spellStart"/>
      <w:r w:rsidR="00A72FB3" w:rsidRPr="00C45F44">
        <w:rPr>
          <w:rFonts w:eastAsia="NewtonTT-Regular" w:cs="Times New Roman"/>
          <w:szCs w:val="28"/>
        </w:rPr>
        <w:t>Чоро</w:t>
      </w:r>
      <w:proofErr w:type="spellEnd"/>
      <w:r w:rsidR="00A72FB3" w:rsidRPr="00C45F44">
        <w:rPr>
          <w:rFonts w:eastAsia="NewtonTT-Regular" w:cs="Times New Roman"/>
          <w:szCs w:val="28"/>
        </w:rPr>
        <w:t>, 1994.</w:t>
      </w:r>
    </w:p>
    <w:p w:rsidR="00A72FB3" w:rsidRPr="00C45F44" w:rsidRDefault="00B03471" w:rsidP="00A72FB3">
      <w:pPr>
        <w:contextualSpacing/>
        <w:rPr>
          <w:rFonts w:cs="Times New Roman"/>
          <w:szCs w:val="28"/>
        </w:rPr>
      </w:pPr>
      <w:r>
        <w:t>3.</w:t>
      </w:r>
      <w:r w:rsidR="00A72FB3">
        <w:t xml:space="preserve"> </w:t>
      </w:r>
      <w:r w:rsidR="00A72FB3" w:rsidRPr="00C45F44">
        <w:rPr>
          <w:i/>
        </w:rPr>
        <w:t>Кант, И</w:t>
      </w:r>
      <w:r w:rsidR="00A72FB3">
        <w:t xml:space="preserve">. Критика практического </w:t>
      </w:r>
      <w:r w:rsidR="00A72FB3" w:rsidRPr="00C45F44">
        <w:rPr>
          <w:rFonts w:cs="Times New Roman"/>
          <w:szCs w:val="28"/>
        </w:rPr>
        <w:t xml:space="preserve">разума // </w:t>
      </w:r>
      <w:r w:rsidR="00A72FB3" w:rsidRPr="00C45F44">
        <w:rPr>
          <w:rFonts w:eastAsia="NewtonTT-Italic" w:cs="Times New Roman"/>
          <w:i/>
          <w:iCs/>
          <w:szCs w:val="28"/>
        </w:rPr>
        <w:t>Кант</w:t>
      </w:r>
      <w:r w:rsidR="00A72FB3">
        <w:rPr>
          <w:rFonts w:eastAsia="NewtonTT-Italic" w:cs="Times New Roman"/>
          <w:i/>
          <w:iCs/>
          <w:szCs w:val="28"/>
        </w:rPr>
        <w:t>,</w:t>
      </w:r>
      <w:r w:rsidR="00A72FB3" w:rsidRPr="00C45F44">
        <w:rPr>
          <w:rFonts w:eastAsia="NewtonTT-Italic" w:cs="Times New Roman"/>
          <w:i/>
          <w:iCs/>
          <w:szCs w:val="28"/>
        </w:rPr>
        <w:t xml:space="preserve"> И. </w:t>
      </w:r>
      <w:r w:rsidR="00A72FB3" w:rsidRPr="00C45F44">
        <w:rPr>
          <w:rFonts w:eastAsia="NewtonTT-Regular" w:cs="Times New Roman"/>
          <w:szCs w:val="28"/>
        </w:rPr>
        <w:t xml:space="preserve">Сочинения: </w:t>
      </w:r>
      <w:r w:rsidR="00DE48CC">
        <w:rPr>
          <w:rFonts w:eastAsia="NewtonTT-Regular" w:cs="Times New Roman"/>
          <w:szCs w:val="28"/>
        </w:rPr>
        <w:t>в</w:t>
      </w:r>
      <w:r w:rsidR="00A72FB3" w:rsidRPr="00C45F44">
        <w:rPr>
          <w:rFonts w:eastAsia="NewtonTT-Regular" w:cs="Times New Roman"/>
          <w:szCs w:val="28"/>
        </w:rPr>
        <w:t xml:space="preserve"> 8 т. / Общ. ред. </w:t>
      </w:r>
      <w:r w:rsidR="00A72FB3" w:rsidRPr="00C45F44">
        <w:rPr>
          <w:rFonts w:eastAsia="NewtonTT-Italic" w:cs="Times New Roman"/>
          <w:i/>
          <w:iCs/>
          <w:szCs w:val="28"/>
        </w:rPr>
        <w:t>А.В. Гулыги</w:t>
      </w:r>
      <w:r w:rsidR="00A72FB3">
        <w:rPr>
          <w:rFonts w:eastAsia="NewtonTT-Regular" w:cs="Times New Roman"/>
          <w:szCs w:val="28"/>
        </w:rPr>
        <w:t xml:space="preserve">. Т. 4. </w:t>
      </w:r>
      <w:r w:rsidR="00A72FB3" w:rsidRPr="00C45F44">
        <w:rPr>
          <w:rFonts w:eastAsia="NewtonTT-Regular" w:cs="Times New Roman"/>
          <w:szCs w:val="28"/>
        </w:rPr>
        <w:t xml:space="preserve">М.: </w:t>
      </w:r>
      <w:proofErr w:type="spellStart"/>
      <w:r w:rsidR="00A72FB3" w:rsidRPr="00C45F44">
        <w:rPr>
          <w:rFonts w:eastAsia="NewtonTT-Regular" w:cs="Times New Roman"/>
          <w:szCs w:val="28"/>
        </w:rPr>
        <w:t>Чоро</w:t>
      </w:r>
      <w:proofErr w:type="spellEnd"/>
      <w:r w:rsidR="00A72FB3" w:rsidRPr="00C45F44">
        <w:rPr>
          <w:rFonts w:eastAsia="NewtonTT-Regular" w:cs="Times New Roman"/>
          <w:szCs w:val="28"/>
        </w:rPr>
        <w:t>, 1994.</w:t>
      </w:r>
    </w:p>
    <w:p w:rsidR="00A72FB3" w:rsidRPr="00C45F44" w:rsidRDefault="00B03471" w:rsidP="00A72FB3">
      <w:pPr>
        <w:contextualSpacing/>
        <w:rPr>
          <w:rFonts w:cs="Times New Roman"/>
          <w:szCs w:val="28"/>
        </w:rPr>
      </w:pPr>
      <w:r>
        <w:t>4.</w:t>
      </w:r>
      <w:r w:rsidR="00A72FB3">
        <w:t xml:space="preserve"> </w:t>
      </w:r>
      <w:r w:rsidR="00A72FB3" w:rsidRPr="00C45F44">
        <w:rPr>
          <w:i/>
        </w:rPr>
        <w:t>Кант, И</w:t>
      </w:r>
      <w:r w:rsidR="00A72FB3">
        <w:t xml:space="preserve">. </w:t>
      </w:r>
      <w:r w:rsidR="00902C6F">
        <w:t>Наблюдения</w:t>
      </w:r>
      <w:r w:rsidR="00A72FB3">
        <w:t xml:space="preserve"> над чувством прекрасного и возвышенного </w:t>
      </w:r>
      <w:r w:rsidR="00A72FB3" w:rsidRPr="00C45F44">
        <w:rPr>
          <w:rFonts w:cs="Times New Roman"/>
          <w:szCs w:val="28"/>
        </w:rPr>
        <w:t xml:space="preserve">// </w:t>
      </w:r>
      <w:r w:rsidR="00A72FB3" w:rsidRPr="00C45F44">
        <w:rPr>
          <w:rFonts w:eastAsia="NewtonTT-Italic" w:cs="Times New Roman"/>
          <w:i/>
          <w:iCs/>
          <w:szCs w:val="28"/>
        </w:rPr>
        <w:t>Кант</w:t>
      </w:r>
      <w:r w:rsidR="00A72FB3">
        <w:rPr>
          <w:rFonts w:eastAsia="NewtonTT-Italic" w:cs="Times New Roman"/>
          <w:i/>
          <w:iCs/>
          <w:szCs w:val="28"/>
        </w:rPr>
        <w:t>,</w:t>
      </w:r>
      <w:r w:rsidR="00A72FB3" w:rsidRPr="00C45F44">
        <w:rPr>
          <w:rFonts w:eastAsia="NewtonTT-Italic" w:cs="Times New Roman"/>
          <w:i/>
          <w:iCs/>
          <w:szCs w:val="28"/>
        </w:rPr>
        <w:t xml:space="preserve"> И. </w:t>
      </w:r>
      <w:r w:rsidR="00A72FB3" w:rsidRPr="00C45F44">
        <w:rPr>
          <w:rFonts w:eastAsia="NewtonTT-Regular" w:cs="Times New Roman"/>
          <w:szCs w:val="28"/>
        </w:rPr>
        <w:t xml:space="preserve">Сочинения: </w:t>
      </w:r>
      <w:r w:rsidR="00DE48CC">
        <w:rPr>
          <w:rFonts w:eastAsia="NewtonTT-Regular" w:cs="Times New Roman"/>
          <w:szCs w:val="28"/>
        </w:rPr>
        <w:t>в</w:t>
      </w:r>
      <w:r w:rsidR="00A72FB3" w:rsidRPr="00C45F44">
        <w:rPr>
          <w:rFonts w:eastAsia="NewtonTT-Regular" w:cs="Times New Roman"/>
          <w:szCs w:val="28"/>
        </w:rPr>
        <w:t xml:space="preserve"> 8 т. / Общ. ред. </w:t>
      </w:r>
      <w:r w:rsidR="00A72FB3" w:rsidRPr="00C45F44">
        <w:rPr>
          <w:rFonts w:eastAsia="NewtonTT-Italic" w:cs="Times New Roman"/>
          <w:i/>
          <w:iCs/>
          <w:szCs w:val="28"/>
        </w:rPr>
        <w:t>А.В. Гулыги</w:t>
      </w:r>
      <w:r w:rsidR="00A72FB3">
        <w:rPr>
          <w:rFonts w:eastAsia="NewtonTT-Regular" w:cs="Times New Roman"/>
          <w:szCs w:val="28"/>
        </w:rPr>
        <w:t xml:space="preserve">. Т. 2. </w:t>
      </w:r>
      <w:r w:rsidR="00A72FB3" w:rsidRPr="00C45F44">
        <w:rPr>
          <w:rFonts w:eastAsia="NewtonTT-Regular" w:cs="Times New Roman"/>
          <w:szCs w:val="28"/>
        </w:rPr>
        <w:t xml:space="preserve">М.: </w:t>
      </w:r>
      <w:proofErr w:type="spellStart"/>
      <w:r w:rsidR="00A72FB3" w:rsidRPr="00C45F44">
        <w:rPr>
          <w:rFonts w:eastAsia="NewtonTT-Regular" w:cs="Times New Roman"/>
          <w:szCs w:val="28"/>
        </w:rPr>
        <w:t>Чоро</w:t>
      </w:r>
      <w:proofErr w:type="spellEnd"/>
      <w:r w:rsidR="00A72FB3" w:rsidRPr="00C45F44">
        <w:rPr>
          <w:rFonts w:eastAsia="NewtonTT-Regular" w:cs="Times New Roman"/>
          <w:szCs w:val="28"/>
        </w:rPr>
        <w:t>, 1994.</w:t>
      </w:r>
    </w:p>
    <w:p w:rsidR="00494832" w:rsidRDefault="00494832" w:rsidP="00494832">
      <w:pPr>
        <w:contextualSpacing/>
      </w:pPr>
      <w:r>
        <w:t xml:space="preserve">5. </w:t>
      </w:r>
      <w:proofErr w:type="spellStart"/>
      <w:r w:rsidRPr="00A32FAD">
        <w:rPr>
          <w:i/>
        </w:rPr>
        <w:t>Кюн</w:t>
      </w:r>
      <w:proofErr w:type="spellEnd"/>
      <w:r w:rsidRPr="00A32FAD">
        <w:rPr>
          <w:i/>
        </w:rPr>
        <w:t>, Манфред</w:t>
      </w:r>
      <w:r>
        <w:t xml:space="preserve">. Кант: биография / Пер. с англ. </w:t>
      </w:r>
      <w:r w:rsidRPr="00A32FAD">
        <w:rPr>
          <w:i/>
        </w:rPr>
        <w:t>А. Васильевой</w:t>
      </w:r>
      <w:r>
        <w:t xml:space="preserve">, под ред. </w:t>
      </w:r>
      <w:r w:rsidRPr="00A32FAD">
        <w:rPr>
          <w:i/>
        </w:rPr>
        <w:t xml:space="preserve">К. </w:t>
      </w:r>
      <w:proofErr w:type="spellStart"/>
      <w:r w:rsidRPr="00A32FAD">
        <w:rPr>
          <w:i/>
        </w:rPr>
        <w:t>Чеп</w:t>
      </w:r>
      <w:r w:rsidRPr="00A32FAD">
        <w:rPr>
          <w:i/>
        </w:rPr>
        <w:t>у</w:t>
      </w:r>
      <w:r w:rsidRPr="00A32FAD">
        <w:rPr>
          <w:i/>
        </w:rPr>
        <w:t>рина</w:t>
      </w:r>
      <w:proofErr w:type="spellEnd"/>
      <w:r>
        <w:t xml:space="preserve">. М.: ИД «Дело» </w:t>
      </w:r>
      <w:proofErr w:type="spellStart"/>
      <w:r>
        <w:t>РАНХиГС</w:t>
      </w:r>
      <w:proofErr w:type="spellEnd"/>
      <w:r>
        <w:t>, 2021.</w:t>
      </w:r>
    </w:p>
    <w:p w:rsidR="00494832" w:rsidRDefault="00494832" w:rsidP="00494832">
      <w:pPr>
        <w:contextualSpacing/>
      </w:pPr>
      <w:r>
        <w:t xml:space="preserve">6. </w:t>
      </w:r>
      <w:proofErr w:type="spellStart"/>
      <w:r w:rsidRPr="00EA2FD5">
        <w:rPr>
          <w:i/>
        </w:rPr>
        <w:t>Гулыга</w:t>
      </w:r>
      <w:proofErr w:type="spellEnd"/>
      <w:r w:rsidRPr="00EA2FD5">
        <w:rPr>
          <w:i/>
        </w:rPr>
        <w:t>, А.В</w:t>
      </w:r>
      <w:r>
        <w:t xml:space="preserve">. Кант. 4-е изд., </w:t>
      </w:r>
      <w:proofErr w:type="spellStart"/>
      <w:r>
        <w:t>испр</w:t>
      </w:r>
      <w:proofErr w:type="spellEnd"/>
      <w:r>
        <w:t>. и доп. М.: Молодая гвардия, 2005.</w:t>
      </w:r>
    </w:p>
    <w:p w:rsidR="00494832" w:rsidRDefault="00494832" w:rsidP="00494832">
      <w:pPr>
        <w:contextualSpacing/>
      </w:pPr>
      <w:r>
        <w:t xml:space="preserve">7. </w:t>
      </w:r>
      <w:r w:rsidRPr="00494832">
        <w:rPr>
          <w:i/>
        </w:rPr>
        <w:t>Кассирер, Эрнст</w:t>
      </w:r>
      <w:r w:rsidR="00FB2ECA">
        <w:t xml:space="preserve">. Жизнь и учение Канта / Пер. </w:t>
      </w:r>
      <w:r w:rsidR="00FB2ECA" w:rsidRPr="00FB2ECA">
        <w:rPr>
          <w:i/>
        </w:rPr>
        <w:t>М.И. Левиной</w:t>
      </w:r>
      <w:r w:rsidR="00FB2ECA">
        <w:t>.</w:t>
      </w:r>
      <w:r>
        <w:t xml:space="preserve"> 2-е изд. М., СПб.: Центр гуманитарных инициатив, 2013.</w:t>
      </w:r>
    </w:p>
    <w:p w:rsidR="00494832" w:rsidRDefault="00494832" w:rsidP="00494832">
      <w:pPr>
        <w:contextualSpacing/>
      </w:pPr>
      <w:r>
        <w:t>8.</w:t>
      </w:r>
      <w:r w:rsidR="00EB7700">
        <w:t xml:space="preserve"> </w:t>
      </w:r>
      <w:r w:rsidR="00EB7700" w:rsidRPr="00EB7700">
        <w:rPr>
          <w:i/>
        </w:rPr>
        <w:t>Ясперс, Карл</w:t>
      </w:r>
      <w:r w:rsidR="00EB7700">
        <w:t xml:space="preserve">. Кант: жизнь, труды, влияние / Пер. </w:t>
      </w:r>
      <w:r w:rsidR="00EB7700" w:rsidRPr="00EB7700">
        <w:rPr>
          <w:i/>
        </w:rPr>
        <w:t>А.К. Судакова</w:t>
      </w:r>
      <w:r w:rsidR="00EB7700">
        <w:t>. М.:</w:t>
      </w:r>
      <w:r w:rsidR="00FB2ECA">
        <w:t xml:space="preserve"> </w:t>
      </w:r>
      <w:r w:rsidR="00FB2ECA">
        <w:rPr>
          <w:rFonts w:ascii="Cambria Math" w:eastAsia="NewtonTT-Regular" w:hAnsi="Cambria Math" w:cs="Cambria Math"/>
          <w:szCs w:val="28"/>
        </w:rPr>
        <w:t>«</w:t>
      </w:r>
      <w:r w:rsidR="00FB2ECA" w:rsidRPr="00966A34">
        <w:rPr>
          <w:rFonts w:eastAsia="NewtonTT-Regular" w:cs="Times New Roman"/>
          <w:szCs w:val="28"/>
        </w:rPr>
        <w:t>Канон+</w:t>
      </w:r>
      <w:r w:rsidR="00FB2ECA">
        <w:rPr>
          <w:rFonts w:ascii="Cambria Math" w:eastAsia="NewtonTT-Regular" w:hAnsi="Cambria Math" w:cs="Cambria Math"/>
          <w:szCs w:val="28"/>
        </w:rPr>
        <w:t xml:space="preserve">» </w:t>
      </w:r>
      <w:r w:rsidR="00FB2ECA" w:rsidRPr="00966A34">
        <w:rPr>
          <w:rFonts w:eastAsia="NewtonTT-Regular" w:cs="Times New Roman"/>
          <w:szCs w:val="28"/>
        </w:rPr>
        <w:t xml:space="preserve">РООИ </w:t>
      </w:r>
      <w:r w:rsidR="00FB2ECA">
        <w:rPr>
          <w:rFonts w:ascii="Cambria Math" w:eastAsia="NewtonTT-Regular" w:hAnsi="Cambria Math" w:cs="Cambria Math"/>
          <w:szCs w:val="28"/>
        </w:rPr>
        <w:t>«</w:t>
      </w:r>
      <w:r w:rsidR="00FB2ECA" w:rsidRPr="00966A34">
        <w:rPr>
          <w:rFonts w:eastAsia="NewtonTT-Regular" w:cs="Times New Roman"/>
          <w:szCs w:val="28"/>
        </w:rPr>
        <w:t>Реабилитация</w:t>
      </w:r>
      <w:r w:rsidR="00FB2ECA">
        <w:rPr>
          <w:rFonts w:ascii="Cambria Math" w:eastAsia="NewtonTT-Regular" w:hAnsi="Cambria Math" w:cs="Cambria Math"/>
          <w:szCs w:val="28"/>
        </w:rPr>
        <w:t>»</w:t>
      </w:r>
      <w:r w:rsidR="00FB2ECA" w:rsidRPr="00966A34">
        <w:rPr>
          <w:rFonts w:eastAsia="NewtonTT-Regular" w:cs="Times New Roman"/>
          <w:szCs w:val="28"/>
        </w:rPr>
        <w:t>,</w:t>
      </w:r>
      <w:r w:rsidR="00FB2ECA">
        <w:rPr>
          <w:rFonts w:eastAsia="NewtonTT-Regular" w:cs="Times New Roman"/>
          <w:szCs w:val="28"/>
        </w:rPr>
        <w:t xml:space="preserve"> 2014.</w:t>
      </w:r>
      <w:r w:rsidR="00EB7700">
        <w:t xml:space="preserve">  </w:t>
      </w:r>
      <w:r>
        <w:t xml:space="preserve"> </w:t>
      </w:r>
    </w:p>
    <w:p w:rsidR="00B03471" w:rsidRPr="00AA5B57" w:rsidRDefault="00FB2ECA" w:rsidP="00B214D4">
      <w:pPr>
        <w:contextualSpacing/>
        <w:rPr>
          <w:szCs w:val="28"/>
        </w:rPr>
      </w:pPr>
      <w:r>
        <w:t>9</w:t>
      </w:r>
      <w:r w:rsidR="00B03471">
        <w:t xml:space="preserve">. </w:t>
      </w:r>
      <w:r w:rsidR="00B03471" w:rsidRPr="00351DC2">
        <w:rPr>
          <w:rFonts w:cs="Times New Roman"/>
          <w:i/>
          <w:szCs w:val="28"/>
        </w:rPr>
        <w:t>Семенов</w:t>
      </w:r>
      <w:r w:rsidR="00B03471" w:rsidRPr="00AA5B57">
        <w:rPr>
          <w:rFonts w:cs="Times New Roman"/>
          <w:i/>
          <w:szCs w:val="28"/>
        </w:rPr>
        <w:t>, В.Е.</w:t>
      </w:r>
      <w:r w:rsidR="00B03471" w:rsidRPr="00AA5B57">
        <w:rPr>
          <w:rFonts w:cs="Times New Roman"/>
          <w:szCs w:val="28"/>
        </w:rPr>
        <w:t xml:space="preserve"> Доминирующие парадигмы трансцендентализма в западноевр</w:t>
      </w:r>
      <w:r w:rsidR="00B03471" w:rsidRPr="00AA5B57">
        <w:rPr>
          <w:rFonts w:cs="Times New Roman"/>
          <w:szCs w:val="28"/>
        </w:rPr>
        <w:t>о</w:t>
      </w:r>
      <w:r w:rsidR="00B03471" w:rsidRPr="00AA5B57">
        <w:rPr>
          <w:rFonts w:cs="Times New Roman"/>
          <w:szCs w:val="28"/>
        </w:rPr>
        <w:t>пейской философии. М.: РОССПЭН, 2012.</w:t>
      </w:r>
    </w:p>
    <w:p w:rsidR="00B03471" w:rsidRDefault="00B03471" w:rsidP="00B214D4">
      <w:pPr>
        <w:contextualSpacing/>
      </w:pPr>
    </w:p>
    <w:p w:rsidR="00FE13BF" w:rsidRDefault="00FE13BF" w:rsidP="00B214D4">
      <w:pPr>
        <w:contextualSpacing/>
      </w:pPr>
    </w:p>
    <w:p w:rsidR="00A54DE4" w:rsidRDefault="00A54DE4" w:rsidP="00B214D4">
      <w:pPr>
        <w:contextualSpacing/>
      </w:pPr>
    </w:p>
    <w:p w:rsidR="00773235" w:rsidRDefault="00773235" w:rsidP="00B214D4">
      <w:pPr>
        <w:contextualSpacing/>
      </w:pPr>
    </w:p>
    <w:p w:rsidR="00A54DE4" w:rsidRPr="00A54DE4" w:rsidRDefault="00A54DE4" w:rsidP="00B214D4">
      <w:pPr>
        <w:contextualSpacing/>
        <w:jc w:val="center"/>
        <w:rPr>
          <w:b/>
        </w:rPr>
      </w:pPr>
      <w:r>
        <w:rPr>
          <w:b/>
        </w:rPr>
        <w:t>Дополнительная</w:t>
      </w:r>
      <w:r w:rsidRPr="00A54DE4">
        <w:rPr>
          <w:b/>
        </w:rPr>
        <w:t xml:space="preserve"> литература</w:t>
      </w: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Платон</w:t>
      </w:r>
    </w:p>
    <w:p w:rsidR="005B7BA0" w:rsidRDefault="00792118" w:rsidP="00B214D4">
      <w:pPr>
        <w:contextualSpacing/>
        <w:rPr>
          <w:rFonts w:cs="Times New Roman"/>
          <w:szCs w:val="28"/>
        </w:rPr>
      </w:pPr>
      <w:r>
        <w:t>1</w:t>
      </w:r>
      <w:r w:rsidR="00A54DE4">
        <w:t>.</w:t>
      </w:r>
      <w:r w:rsidR="001E663F">
        <w:t xml:space="preserve"> </w:t>
      </w:r>
      <w:r w:rsidR="001E663F"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="001E663F" w:rsidRPr="001E663F">
        <w:rPr>
          <w:rFonts w:cs="Times New Roman"/>
          <w:szCs w:val="28"/>
        </w:rPr>
        <w:t xml:space="preserve">/ </w:t>
      </w:r>
      <w:r w:rsidR="001E663F" w:rsidRPr="00FE2EA8">
        <w:rPr>
          <w:rFonts w:cs="Times New Roman"/>
          <w:szCs w:val="28"/>
        </w:rPr>
        <w:t xml:space="preserve">Под ред. </w:t>
      </w:r>
      <w:r w:rsidR="001E663F" w:rsidRPr="001E663F">
        <w:rPr>
          <w:rFonts w:cs="Times New Roman"/>
          <w:i/>
          <w:szCs w:val="28"/>
        </w:rPr>
        <w:t>В.В. Васильева</w:t>
      </w:r>
      <w:r w:rsidR="001E663F" w:rsidRPr="00FE2EA8">
        <w:rPr>
          <w:rFonts w:cs="Times New Roman"/>
          <w:szCs w:val="28"/>
        </w:rPr>
        <w:t xml:space="preserve">, </w:t>
      </w:r>
      <w:r w:rsidR="001E663F" w:rsidRPr="001E663F">
        <w:rPr>
          <w:rFonts w:cs="Times New Roman"/>
          <w:i/>
          <w:szCs w:val="28"/>
        </w:rPr>
        <w:t>А.А. Кротова</w:t>
      </w:r>
      <w:r w:rsidR="001E663F" w:rsidRPr="00FE2EA8">
        <w:rPr>
          <w:rFonts w:cs="Times New Roman"/>
          <w:szCs w:val="28"/>
        </w:rPr>
        <w:t xml:space="preserve"> и </w:t>
      </w:r>
      <w:r w:rsidR="001E663F" w:rsidRPr="001E663F">
        <w:rPr>
          <w:rFonts w:cs="Times New Roman"/>
          <w:i/>
          <w:szCs w:val="28"/>
        </w:rPr>
        <w:t>Д.В. Бугая</w:t>
      </w:r>
      <w:r w:rsidR="001E663F" w:rsidRPr="00FE2EA8">
        <w:rPr>
          <w:rFonts w:cs="Times New Roman"/>
          <w:szCs w:val="28"/>
        </w:rPr>
        <w:t>. Изд. 3-е,</w:t>
      </w:r>
      <w:r w:rsidR="001E663F">
        <w:rPr>
          <w:rFonts w:cs="Times New Roman"/>
          <w:szCs w:val="28"/>
        </w:rPr>
        <w:t xml:space="preserve"> </w:t>
      </w:r>
      <w:proofErr w:type="spellStart"/>
      <w:r w:rsidR="001E663F" w:rsidRPr="00FE2EA8">
        <w:rPr>
          <w:rFonts w:cs="Times New Roman"/>
          <w:szCs w:val="28"/>
        </w:rPr>
        <w:t>перераб</w:t>
      </w:r>
      <w:proofErr w:type="spellEnd"/>
      <w:r w:rsidR="001E663F" w:rsidRPr="00FE2EA8">
        <w:rPr>
          <w:rFonts w:cs="Times New Roman"/>
          <w:szCs w:val="28"/>
        </w:rPr>
        <w:t>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М.: ЛЕНАНД, 2014.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(Классический учебник МГУ)</w:t>
      </w:r>
      <w:r w:rsidR="001E663F">
        <w:rPr>
          <w:rFonts w:cs="Times New Roman"/>
          <w:szCs w:val="28"/>
        </w:rPr>
        <w:t xml:space="preserve"> (а также другие издания).</w:t>
      </w:r>
    </w:p>
    <w:p w:rsidR="005B7BA0" w:rsidRPr="00792118" w:rsidRDefault="005B7BA0" w:rsidP="00B214D4">
      <w:pPr>
        <w:contextualSpacing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</w:t>
      </w:r>
      <w:r w:rsidR="008B11C4">
        <w:rPr>
          <w:rFonts w:cs="Times New Roman"/>
          <w:bCs/>
          <w:szCs w:val="28"/>
        </w:rPr>
        <w:t xml:space="preserve">. </w:t>
      </w:r>
      <w:r>
        <w:rPr>
          <w:rFonts w:cs="Times New Roman"/>
          <w:bCs/>
          <w:szCs w:val="28"/>
        </w:rPr>
        <w:t>проект, 2015.</w:t>
      </w:r>
      <w:r w:rsidRPr="00792118">
        <w:rPr>
          <w:szCs w:val="28"/>
        </w:rPr>
        <w:t xml:space="preserve"> </w:t>
      </w:r>
    </w:p>
    <w:p w:rsidR="00304AB8" w:rsidRDefault="005B7BA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792118" w:rsidRPr="00792118">
        <w:rPr>
          <w:rFonts w:cs="Times New Roman"/>
          <w:bCs/>
          <w:szCs w:val="28"/>
        </w:rPr>
        <w:t xml:space="preserve">. </w:t>
      </w:r>
      <w:r w:rsidR="00792118" w:rsidRPr="00792118">
        <w:rPr>
          <w:rFonts w:cs="Times New Roman"/>
          <w:bCs/>
          <w:i/>
          <w:iCs/>
          <w:szCs w:val="28"/>
        </w:rPr>
        <w:t>Богомолов</w:t>
      </w:r>
      <w:r w:rsidR="00B95E30">
        <w:rPr>
          <w:rFonts w:cs="Times New Roman"/>
          <w:bCs/>
          <w:i/>
          <w:iCs/>
          <w:szCs w:val="28"/>
        </w:rPr>
        <w:t>, А.</w:t>
      </w:r>
      <w:r w:rsidR="00792118" w:rsidRPr="00792118">
        <w:rPr>
          <w:rFonts w:cs="Times New Roman"/>
          <w:bCs/>
          <w:i/>
          <w:iCs/>
          <w:szCs w:val="28"/>
        </w:rPr>
        <w:t xml:space="preserve">С. </w:t>
      </w:r>
      <w:r w:rsidR="00792118" w:rsidRPr="00792118">
        <w:rPr>
          <w:rFonts w:cs="Times New Roman"/>
          <w:bCs/>
          <w:szCs w:val="28"/>
        </w:rPr>
        <w:t>Античная философия. М.</w:t>
      </w:r>
      <w:r w:rsidR="00F37502">
        <w:rPr>
          <w:rFonts w:cs="Times New Roman"/>
          <w:bCs/>
          <w:szCs w:val="28"/>
        </w:rPr>
        <w:t>: Изд-во Московского университета</w:t>
      </w:r>
      <w:r w:rsidR="00792118" w:rsidRPr="00792118">
        <w:rPr>
          <w:rFonts w:cs="Times New Roman"/>
          <w:bCs/>
          <w:szCs w:val="28"/>
        </w:rPr>
        <w:t>, 1985.</w:t>
      </w:r>
    </w:p>
    <w:p w:rsidR="00304AB8" w:rsidRPr="00304AB8" w:rsidRDefault="005B7BA0" w:rsidP="00B214D4">
      <w:pPr>
        <w:spacing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304AB8" w:rsidRPr="00304AB8">
        <w:rPr>
          <w:rFonts w:cs="Times New Roman"/>
          <w:szCs w:val="28"/>
        </w:rPr>
        <w:t>.</w:t>
      </w:r>
      <w:r w:rsidR="00304AB8">
        <w:rPr>
          <w:rFonts w:cs="Times New Roman"/>
          <w:i/>
          <w:szCs w:val="28"/>
        </w:rPr>
        <w:t xml:space="preserve"> </w:t>
      </w:r>
      <w:r w:rsidR="00304AB8" w:rsidRPr="00304AB8">
        <w:rPr>
          <w:rFonts w:cs="Times New Roman"/>
          <w:i/>
          <w:szCs w:val="28"/>
        </w:rPr>
        <w:t>Бугай, Д.В.</w:t>
      </w:r>
      <w:r w:rsidR="00304AB8" w:rsidRPr="00304AB8">
        <w:rPr>
          <w:rFonts w:cs="Times New Roman"/>
          <w:szCs w:val="28"/>
        </w:rPr>
        <w:t xml:space="preserve"> Единство платоновского «Государства». М.: Издатель Воробьев А.В., 2016.</w:t>
      </w:r>
    </w:p>
    <w:p w:rsidR="00B95E30" w:rsidRDefault="005B7BA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5</w:t>
      </w:r>
      <w:r w:rsidR="00792118" w:rsidRPr="00792118">
        <w:rPr>
          <w:rFonts w:cs="Times New Roman"/>
          <w:bCs/>
          <w:szCs w:val="28"/>
        </w:rPr>
        <w:t xml:space="preserve">. </w:t>
      </w:r>
      <w:r w:rsidR="00792118" w:rsidRPr="00792118">
        <w:rPr>
          <w:rFonts w:cs="Times New Roman"/>
          <w:bCs/>
          <w:i/>
          <w:iCs/>
          <w:szCs w:val="28"/>
        </w:rPr>
        <w:t>Васильева</w:t>
      </w:r>
      <w:r w:rsidR="00B95E30">
        <w:rPr>
          <w:rFonts w:cs="Times New Roman"/>
          <w:bCs/>
          <w:i/>
          <w:iCs/>
          <w:szCs w:val="28"/>
        </w:rPr>
        <w:t>,</w:t>
      </w:r>
      <w:r w:rsidR="00792118" w:rsidRPr="00792118">
        <w:rPr>
          <w:rFonts w:cs="Times New Roman"/>
          <w:bCs/>
          <w:i/>
          <w:iCs/>
          <w:szCs w:val="28"/>
        </w:rPr>
        <w:t xml:space="preserve"> Т. В. </w:t>
      </w:r>
      <w:r w:rsidR="00792118" w:rsidRPr="00792118">
        <w:rPr>
          <w:rFonts w:cs="Times New Roman"/>
          <w:bCs/>
          <w:szCs w:val="28"/>
        </w:rPr>
        <w:t>Комментарии к курсу истории античной философии. М.</w:t>
      </w:r>
      <w:r w:rsidR="00770753">
        <w:rPr>
          <w:rFonts w:cs="Times New Roman"/>
          <w:bCs/>
          <w:szCs w:val="28"/>
        </w:rPr>
        <w:t>: Изд</w:t>
      </w:r>
      <w:r w:rsidR="00770753">
        <w:rPr>
          <w:rFonts w:cs="Times New Roman"/>
          <w:bCs/>
          <w:szCs w:val="28"/>
        </w:rPr>
        <w:t>а</w:t>
      </w:r>
      <w:r w:rsidR="00770753">
        <w:rPr>
          <w:rFonts w:cs="Times New Roman"/>
          <w:bCs/>
          <w:szCs w:val="28"/>
        </w:rPr>
        <w:t>тель Савин С.А.</w:t>
      </w:r>
      <w:r w:rsidR="00792118" w:rsidRPr="00792118">
        <w:rPr>
          <w:rFonts w:cs="Times New Roman"/>
          <w:bCs/>
          <w:szCs w:val="28"/>
        </w:rPr>
        <w:t>, 2002.</w:t>
      </w:r>
      <w:r w:rsidR="00B95E30">
        <w:rPr>
          <w:rFonts w:cs="Times New Roman"/>
          <w:bCs/>
          <w:szCs w:val="28"/>
        </w:rPr>
        <w:t xml:space="preserve"> </w:t>
      </w:r>
    </w:p>
    <w:p w:rsidR="00792118" w:rsidRPr="00B95E30" w:rsidRDefault="00B95E30" w:rsidP="00B214D4">
      <w:pPr>
        <w:contextualSpacing/>
        <w:jc w:val="left"/>
        <w:rPr>
          <w:rFonts w:cs="Times New Roman"/>
          <w:bCs/>
          <w:szCs w:val="28"/>
        </w:rPr>
      </w:pPr>
      <w:r w:rsidRPr="00B95E30">
        <w:rPr>
          <w:rFonts w:cs="Times New Roman"/>
          <w:bCs/>
          <w:szCs w:val="28"/>
        </w:rPr>
        <w:t xml:space="preserve">6. </w:t>
      </w:r>
      <w:r w:rsidRPr="00B95E30">
        <w:rPr>
          <w:rFonts w:eastAsia="NewtonTT-Italic" w:cs="Times New Roman"/>
          <w:i/>
          <w:iCs/>
          <w:szCs w:val="28"/>
        </w:rPr>
        <w:t>Васильева</w:t>
      </w:r>
      <w:r>
        <w:rPr>
          <w:rFonts w:eastAsia="NewtonTT-Italic" w:cs="Times New Roman"/>
          <w:i/>
          <w:iCs/>
          <w:szCs w:val="28"/>
        </w:rPr>
        <w:t>,</w:t>
      </w:r>
      <w:r w:rsidRPr="00B95E30">
        <w:rPr>
          <w:rFonts w:eastAsia="NewtonTT-Italic" w:cs="Times New Roman"/>
          <w:i/>
          <w:iCs/>
          <w:szCs w:val="28"/>
        </w:rPr>
        <w:t xml:space="preserve"> Т.В. </w:t>
      </w:r>
      <w:r w:rsidRPr="00B95E30">
        <w:rPr>
          <w:rFonts w:eastAsia="NewtonTT-Regular" w:cs="Times New Roman"/>
          <w:szCs w:val="28"/>
        </w:rPr>
        <w:t>Поэтика античной философии</w:t>
      </w:r>
      <w:r>
        <w:rPr>
          <w:rFonts w:eastAsia="NewtonTT-Regular" w:cs="Times New Roman"/>
          <w:szCs w:val="28"/>
        </w:rPr>
        <w:t xml:space="preserve">. </w:t>
      </w:r>
      <w:r w:rsidRPr="00B95E30">
        <w:rPr>
          <w:rFonts w:eastAsia="NewtonTT-Regular" w:cs="Times New Roman"/>
          <w:szCs w:val="28"/>
        </w:rPr>
        <w:t xml:space="preserve">М.: Акад. </w:t>
      </w:r>
      <w:r>
        <w:rPr>
          <w:rFonts w:eastAsia="NewtonTT-Regular" w:cs="Times New Roman"/>
          <w:szCs w:val="28"/>
        </w:rPr>
        <w:t>п</w:t>
      </w:r>
      <w:r w:rsidRPr="00B95E30">
        <w:rPr>
          <w:rFonts w:eastAsia="NewtonTT-Regular" w:cs="Times New Roman"/>
          <w:szCs w:val="28"/>
        </w:rPr>
        <w:t xml:space="preserve">роект; </w:t>
      </w:r>
      <w:proofErr w:type="spellStart"/>
      <w:r w:rsidRPr="00B95E30">
        <w:rPr>
          <w:rFonts w:eastAsia="NewtonTT-Regular" w:cs="Times New Roman"/>
          <w:szCs w:val="28"/>
        </w:rPr>
        <w:t>Трикста</w:t>
      </w:r>
      <w:proofErr w:type="spellEnd"/>
      <w:r w:rsidRPr="00B95E30">
        <w:rPr>
          <w:rFonts w:eastAsia="NewtonTT-Regular" w:cs="Times New Roman"/>
          <w:szCs w:val="28"/>
        </w:rPr>
        <w:t>,</w:t>
      </w:r>
      <w:r>
        <w:rPr>
          <w:rFonts w:eastAsia="NewtonTT-Regular" w:cs="Times New Roman"/>
          <w:szCs w:val="28"/>
        </w:rPr>
        <w:t xml:space="preserve"> </w:t>
      </w:r>
      <w:r w:rsidRPr="00B95E30">
        <w:rPr>
          <w:rFonts w:eastAsia="NewtonTT-Regular" w:cs="Times New Roman"/>
          <w:szCs w:val="28"/>
        </w:rPr>
        <w:t>2008.</w:t>
      </w:r>
      <w:r w:rsidR="00792118" w:rsidRPr="00B95E30">
        <w:rPr>
          <w:rFonts w:cs="Times New Roman"/>
          <w:bCs/>
          <w:szCs w:val="28"/>
        </w:rPr>
        <w:t xml:space="preserve"> </w:t>
      </w:r>
    </w:p>
    <w:p w:rsidR="00D06891" w:rsidRDefault="00B95E3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</w:t>
      </w:r>
      <w:r w:rsidR="00792118" w:rsidRPr="00792118">
        <w:rPr>
          <w:rFonts w:cs="Times New Roman"/>
          <w:bCs/>
          <w:szCs w:val="28"/>
        </w:rPr>
        <w:t xml:space="preserve">. </w:t>
      </w:r>
      <w:r w:rsidR="00792118" w:rsidRPr="00792118">
        <w:rPr>
          <w:rFonts w:cs="Times New Roman"/>
          <w:bCs/>
          <w:i/>
          <w:iCs/>
          <w:szCs w:val="28"/>
        </w:rPr>
        <w:t xml:space="preserve">Диоген </w:t>
      </w:r>
      <w:proofErr w:type="spellStart"/>
      <w:r w:rsidR="00792118" w:rsidRPr="00792118">
        <w:rPr>
          <w:rFonts w:cs="Times New Roman"/>
          <w:bCs/>
          <w:i/>
          <w:iCs/>
          <w:szCs w:val="28"/>
        </w:rPr>
        <w:t>Лаэртский</w:t>
      </w:r>
      <w:proofErr w:type="spellEnd"/>
      <w:r w:rsidR="00792118" w:rsidRPr="00792118">
        <w:rPr>
          <w:rFonts w:cs="Times New Roman"/>
          <w:bCs/>
          <w:i/>
          <w:iCs/>
          <w:szCs w:val="28"/>
        </w:rPr>
        <w:t xml:space="preserve">. </w:t>
      </w:r>
      <w:r w:rsidR="00792118" w:rsidRPr="00792118">
        <w:rPr>
          <w:rFonts w:cs="Times New Roman"/>
          <w:bCs/>
          <w:szCs w:val="28"/>
        </w:rPr>
        <w:t xml:space="preserve">О жизни, учениях и изречениях знаменитых философов. Пер. с греч. </w:t>
      </w:r>
      <w:r w:rsidR="00792118" w:rsidRPr="00AA5B57">
        <w:rPr>
          <w:rFonts w:cs="Times New Roman"/>
          <w:bCs/>
          <w:i/>
          <w:szCs w:val="28"/>
        </w:rPr>
        <w:t>М</w:t>
      </w:r>
      <w:r w:rsidR="00AA5B57" w:rsidRPr="00AA5B57">
        <w:rPr>
          <w:rFonts w:cs="Times New Roman"/>
          <w:bCs/>
          <w:i/>
          <w:szCs w:val="28"/>
        </w:rPr>
        <w:t>.</w:t>
      </w:r>
      <w:r w:rsidR="00792118" w:rsidRPr="00AA5B57">
        <w:rPr>
          <w:rFonts w:cs="Times New Roman"/>
          <w:bCs/>
          <w:i/>
          <w:szCs w:val="28"/>
        </w:rPr>
        <w:t xml:space="preserve">Л. </w:t>
      </w:r>
      <w:proofErr w:type="spellStart"/>
      <w:r w:rsidR="00792118" w:rsidRPr="00AA5B57">
        <w:rPr>
          <w:rFonts w:cs="Times New Roman"/>
          <w:bCs/>
          <w:i/>
          <w:szCs w:val="28"/>
        </w:rPr>
        <w:t>Гаспарова</w:t>
      </w:r>
      <w:proofErr w:type="spellEnd"/>
      <w:r w:rsidR="00792118" w:rsidRPr="00792118">
        <w:rPr>
          <w:rFonts w:cs="Times New Roman"/>
          <w:bCs/>
          <w:szCs w:val="28"/>
        </w:rPr>
        <w:t>. 2-е изд. М.</w:t>
      </w:r>
      <w:r w:rsidR="00EA6140">
        <w:rPr>
          <w:rFonts w:cs="Times New Roman"/>
          <w:bCs/>
          <w:szCs w:val="28"/>
        </w:rPr>
        <w:t>: Мысль</w:t>
      </w:r>
      <w:r w:rsidR="00792118" w:rsidRPr="00792118">
        <w:rPr>
          <w:rFonts w:cs="Times New Roman"/>
          <w:bCs/>
          <w:szCs w:val="28"/>
        </w:rPr>
        <w:t>, 1986.</w:t>
      </w:r>
    </w:p>
    <w:p w:rsidR="00CC614C" w:rsidRDefault="00B95E3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</w:t>
      </w:r>
      <w:r w:rsidR="00D06891">
        <w:rPr>
          <w:rFonts w:cs="Times New Roman"/>
          <w:bCs/>
          <w:szCs w:val="28"/>
        </w:rPr>
        <w:t xml:space="preserve">. </w:t>
      </w:r>
      <w:r w:rsidR="00D06891" w:rsidRPr="00E154CE">
        <w:rPr>
          <w:rFonts w:cs="Times New Roman"/>
          <w:bCs/>
          <w:i/>
          <w:szCs w:val="28"/>
        </w:rPr>
        <w:t>Лебедев</w:t>
      </w:r>
      <w:r w:rsidR="00E154CE" w:rsidRPr="00E154CE">
        <w:rPr>
          <w:rFonts w:cs="Times New Roman"/>
          <w:bCs/>
          <w:i/>
          <w:szCs w:val="28"/>
        </w:rPr>
        <w:t>,</w:t>
      </w:r>
      <w:r w:rsidR="00D06891" w:rsidRPr="00E154CE">
        <w:rPr>
          <w:rFonts w:cs="Times New Roman"/>
          <w:bCs/>
          <w:i/>
          <w:szCs w:val="28"/>
        </w:rPr>
        <w:t xml:space="preserve"> С.П.</w:t>
      </w:r>
      <w:r w:rsidR="00D06891">
        <w:rPr>
          <w:rFonts w:cs="Times New Roman"/>
          <w:bCs/>
          <w:szCs w:val="28"/>
        </w:rPr>
        <w:t xml:space="preserve"> Идеализм: история и логика генезиса. СПб.: Изд-во С.-</w:t>
      </w:r>
      <w:proofErr w:type="spellStart"/>
      <w:r w:rsidR="00D06891">
        <w:rPr>
          <w:rFonts w:cs="Times New Roman"/>
          <w:bCs/>
          <w:szCs w:val="28"/>
        </w:rPr>
        <w:t>Петерб</w:t>
      </w:r>
      <w:proofErr w:type="spellEnd"/>
      <w:r w:rsidR="00D06891">
        <w:rPr>
          <w:rFonts w:cs="Times New Roman"/>
          <w:bCs/>
          <w:szCs w:val="28"/>
        </w:rPr>
        <w:t>. у-та; Изд-во</w:t>
      </w:r>
      <w:r w:rsidR="00E154CE">
        <w:rPr>
          <w:rFonts w:cs="Times New Roman"/>
          <w:bCs/>
          <w:szCs w:val="28"/>
        </w:rPr>
        <w:t xml:space="preserve"> </w:t>
      </w:r>
      <w:r w:rsidR="00DE739A">
        <w:rPr>
          <w:rFonts w:cs="Times New Roman"/>
          <w:bCs/>
          <w:szCs w:val="28"/>
        </w:rPr>
        <w:t xml:space="preserve">Рус. христиан. </w:t>
      </w:r>
      <w:proofErr w:type="spellStart"/>
      <w:r w:rsidR="00DE739A">
        <w:rPr>
          <w:rFonts w:cs="Times New Roman"/>
          <w:bCs/>
          <w:szCs w:val="28"/>
        </w:rPr>
        <w:t>гуманит</w:t>
      </w:r>
      <w:proofErr w:type="spellEnd"/>
      <w:r w:rsidR="00DE739A">
        <w:rPr>
          <w:rFonts w:cs="Times New Roman"/>
          <w:bCs/>
          <w:szCs w:val="28"/>
        </w:rPr>
        <w:t>. академии, 2008.</w:t>
      </w:r>
    </w:p>
    <w:p w:rsidR="00BF3C31" w:rsidRDefault="00B95E3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9</w:t>
      </w:r>
      <w:r w:rsidR="00CC614C">
        <w:rPr>
          <w:rFonts w:cs="Times New Roman"/>
          <w:bCs/>
          <w:szCs w:val="28"/>
        </w:rPr>
        <w:t xml:space="preserve">. </w:t>
      </w:r>
      <w:r w:rsidR="00CC614C" w:rsidRPr="00CC614C">
        <w:rPr>
          <w:rFonts w:cs="Times New Roman"/>
          <w:bCs/>
          <w:i/>
          <w:szCs w:val="28"/>
        </w:rPr>
        <w:t>Лосев, А.Ф., Тахо-Годи, А.А.</w:t>
      </w:r>
      <w:r w:rsidR="00CC614C">
        <w:rPr>
          <w:rFonts w:cs="Times New Roman"/>
          <w:bCs/>
          <w:szCs w:val="28"/>
        </w:rPr>
        <w:t xml:space="preserve"> Платон. Аристотель. М.: Молодая гвардия, 1993.</w:t>
      </w:r>
    </w:p>
    <w:p w:rsidR="00056702" w:rsidRPr="00056702" w:rsidRDefault="00056702" w:rsidP="00B214D4">
      <w:pPr>
        <w:contextualSpacing/>
        <w:rPr>
          <w:rFonts w:cs="Times New Roman"/>
          <w:bCs/>
          <w:szCs w:val="28"/>
        </w:rPr>
      </w:pPr>
      <w:r w:rsidRPr="00056702">
        <w:rPr>
          <w:rFonts w:cs="Times New Roman"/>
          <w:bCs/>
          <w:szCs w:val="28"/>
        </w:rPr>
        <w:t xml:space="preserve">10. </w:t>
      </w:r>
      <w:r w:rsidRPr="00056702">
        <w:rPr>
          <w:rFonts w:eastAsia="NewtonTT-Italic" w:cs="Times New Roman"/>
          <w:i/>
          <w:iCs/>
          <w:szCs w:val="28"/>
        </w:rPr>
        <w:t>Трубецкой</w:t>
      </w:r>
      <w:r>
        <w:rPr>
          <w:rFonts w:eastAsia="NewtonTT-Italic" w:cs="Times New Roman"/>
          <w:i/>
          <w:iCs/>
          <w:szCs w:val="28"/>
        </w:rPr>
        <w:t>,</w:t>
      </w:r>
      <w:r w:rsidRPr="00056702">
        <w:rPr>
          <w:rFonts w:eastAsia="NewtonTT-Italic" w:cs="Times New Roman"/>
          <w:i/>
          <w:iCs/>
          <w:szCs w:val="28"/>
        </w:rPr>
        <w:t xml:space="preserve"> С.Н. </w:t>
      </w:r>
      <w:r w:rsidRPr="00056702">
        <w:rPr>
          <w:rFonts w:eastAsia="NewtonTT-Regular" w:cs="Times New Roman"/>
          <w:szCs w:val="28"/>
        </w:rPr>
        <w:t>Метафизика в Древней Греции</w:t>
      </w:r>
      <w:r>
        <w:rPr>
          <w:rFonts w:eastAsia="NewtonTT-Regular" w:cs="Times New Roman"/>
          <w:szCs w:val="28"/>
        </w:rPr>
        <w:t xml:space="preserve">. </w:t>
      </w:r>
      <w:r w:rsidRPr="00056702">
        <w:rPr>
          <w:rFonts w:eastAsia="NewtonTT-Regular" w:cs="Times New Roman"/>
          <w:szCs w:val="28"/>
        </w:rPr>
        <w:t>М.: Мысль, 2003.</w:t>
      </w:r>
    </w:p>
    <w:p w:rsidR="001E663F" w:rsidRPr="00792118" w:rsidRDefault="00BF3C31" w:rsidP="00B214D4">
      <w:pPr>
        <w:contextualSpacing/>
        <w:rPr>
          <w:szCs w:val="28"/>
        </w:rPr>
      </w:pPr>
      <w:r>
        <w:rPr>
          <w:rFonts w:cs="Times New Roman"/>
          <w:bCs/>
          <w:szCs w:val="28"/>
        </w:rPr>
        <w:t xml:space="preserve"> </w:t>
      </w: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Аристотель</w:t>
      </w:r>
    </w:p>
    <w:p w:rsidR="00455C2D" w:rsidRDefault="00455C2D" w:rsidP="00B214D4">
      <w:pPr>
        <w:contextualSpacing/>
        <w:rPr>
          <w:rFonts w:cs="Times New Roman"/>
          <w:szCs w:val="28"/>
        </w:rPr>
      </w:pPr>
      <w:r>
        <w:t>1</w:t>
      </w:r>
      <w:r w:rsidR="00A54DE4">
        <w:t>.</w:t>
      </w:r>
      <w:r w:rsidR="001E663F">
        <w:t xml:space="preserve"> </w:t>
      </w:r>
      <w:r w:rsidR="001E663F"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="001E663F" w:rsidRPr="001E663F">
        <w:rPr>
          <w:rFonts w:cs="Times New Roman"/>
          <w:szCs w:val="28"/>
        </w:rPr>
        <w:t xml:space="preserve">/ </w:t>
      </w:r>
      <w:r w:rsidR="001E663F" w:rsidRPr="00FE2EA8">
        <w:rPr>
          <w:rFonts w:cs="Times New Roman"/>
          <w:szCs w:val="28"/>
        </w:rPr>
        <w:t xml:space="preserve">Под ред. </w:t>
      </w:r>
      <w:r w:rsidR="001E663F" w:rsidRPr="001E663F">
        <w:rPr>
          <w:rFonts w:cs="Times New Roman"/>
          <w:i/>
          <w:szCs w:val="28"/>
        </w:rPr>
        <w:t>В.В. Васильева</w:t>
      </w:r>
      <w:r w:rsidR="001E663F" w:rsidRPr="00FE2EA8">
        <w:rPr>
          <w:rFonts w:cs="Times New Roman"/>
          <w:szCs w:val="28"/>
        </w:rPr>
        <w:t xml:space="preserve">, </w:t>
      </w:r>
      <w:r w:rsidR="001E663F" w:rsidRPr="001E663F">
        <w:rPr>
          <w:rFonts w:cs="Times New Roman"/>
          <w:i/>
          <w:szCs w:val="28"/>
        </w:rPr>
        <w:t>А.А. Кротова</w:t>
      </w:r>
      <w:r w:rsidR="001E663F" w:rsidRPr="00FE2EA8">
        <w:rPr>
          <w:rFonts w:cs="Times New Roman"/>
          <w:szCs w:val="28"/>
        </w:rPr>
        <w:t xml:space="preserve"> и </w:t>
      </w:r>
      <w:r w:rsidR="001E663F" w:rsidRPr="001E663F">
        <w:rPr>
          <w:rFonts w:cs="Times New Roman"/>
          <w:i/>
          <w:szCs w:val="28"/>
        </w:rPr>
        <w:t>Д.В. Бугая</w:t>
      </w:r>
      <w:r w:rsidR="001E663F" w:rsidRPr="00FE2EA8">
        <w:rPr>
          <w:rFonts w:cs="Times New Roman"/>
          <w:szCs w:val="28"/>
        </w:rPr>
        <w:t>. Изд. 3-е,</w:t>
      </w:r>
      <w:r w:rsidR="001E663F">
        <w:rPr>
          <w:rFonts w:cs="Times New Roman"/>
          <w:szCs w:val="28"/>
        </w:rPr>
        <w:t xml:space="preserve"> </w:t>
      </w:r>
      <w:proofErr w:type="spellStart"/>
      <w:r w:rsidR="001E663F" w:rsidRPr="00FE2EA8">
        <w:rPr>
          <w:rFonts w:cs="Times New Roman"/>
          <w:szCs w:val="28"/>
        </w:rPr>
        <w:t>перераб</w:t>
      </w:r>
      <w:proofErr w:type="spellEnd"/>
      <w:r w:rsidR="001E663F" w:rsidRPr="00FE2EA8">
        <w:rPr>
          <w:rFonts w:cs="Times New Roman"/>
          <w:szCs w:val="28"/>
        </w:rPr>
        <w:t>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М.: ЛЕНАНД, 2014.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(Классический учебник МГУ)</w:t>
      </w:r>
      <w:r w:rsidR="001E663F">
        <w:rPr>
          <w:rFonts w:cs="Times New Roman"/>
          <w:szCs w:val="28"/>
        </w:rPr>
        <w:t xml:space="preserve"> (а также другие издания).</w:t>
      </w:r>
    </w:p>
    <w:p w:rsidR="00977009" w:rsidRDefault="00977009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  <w:r w:rsidRPr="00792118">
        <w:rPr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FE2EA8">
        <w:rPr>
          <w:szCs w:val="28"/>
        </w:rPr>
        <w:t xml:space="preserve"> </w:t>
      </w:r>
    </w:p>
    <w:p w:rsidR="008D085B" w:rsidRDefault="00977009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3</w:t>
      </w:r>
      <w:r w:rsidR="008D085B">
        <w:rPr>
          <w:rFonts w:cs="Times New Roman"/>
          <w:szCs w:val="28"/>
        </w:rPr>
        <w:t xml:space="preserve">. </w:t>
      </w:r>
      <w:r w:rsidR="008D085B" w:rsidRPr="00792118">
        <w:rPr>
          <w:rFonts w:cs="Times New Roman"/>
          <w:bCs/>
          <w:i/>
          <w:iCs/>
          <w:szCs w:val="28"/>
        </w:rPr>
        <w:t xml:space="preserve">Богомолов А. С. </w:t>
      </w:r>
      <w:r w:rsidR="008D085B" w:rsidRPr="00792118">
        <w:rPr>
          <w:rFonts w:cs="Times New Roman"/>
          <w:bCs/>
          <w:szCs w:val="28"/>
        </w:rPr>
        <w:t>Античная философия. М.</w:t>
      </w:r>
      <w:r w:rsidR="008D085B">
        <w:rPr>
          <w:rFonts w:cs="Times New Roman"/>
          <w:bCs/>
          <w:szCs w:val="28"/>
        </w:rPr>
        <w:t>: Изд-во Московского университета</w:t>
      </w:r>
      <w:r w:rsidR="008D085B" w:rsidRPr="00792118">
        <w:rPr>
          <w:rFonts w:cs="Times New Roman"/>
          <w:bCs/>
          <w:szCs w:val="28"/>
        </w:rPr>
        <w:t>, 1985.</w:t>
      </w:r>
    </w:p>
    <w:p w:rsidR="009E24D9" w:rsidRDefault="009E24D9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792118">
        <w:rPr>
          <w:rFonts w:cs="Times New Roman"/>
          <w:bCs/>
          <w:i/>
          <w:iCs/>
          <w:szCs w:val="28"/>
        </w:rPr>
        <w:t xml:space="preserve">Диоген </w:t>
      </w:r>
      <w:proofErr w:type="spellStart"/>
      <w:r w:rsidRPr="00792118">
        <w:rPr>
          <w:rFonts w:cs="Times New Roman"/>
          <w:bCs/>
          <w:i/>
          <w:iCs/>
          <w:szCs w:val="28"/>
        </w:rPr>
        <w:t>Лаэртский</w:t>
      </w:r>
      <w:proofErr w:type="spellEnd"/>
      <w:r w:rsidRPr="00792118">
        <w:rPr>
          <w:rFonts w:cs="Times New Roman"/>
          <w:bCs/>
          <w:i/>
          <w:iCs/>
          <w:szCs w:val="28"/>
        </w:rPr>
        <w:t xml:space="preserve">. </w:t>
      </w:r>
      <w:r w:rsidRPr="00792118">
        <w:rPr>
          <w:rFonts w:cs="Times New Roman"/>
          <w:bCs/>
          <w:szCs w:val="28"/>
        </w:rPr>
        <w:t xml:space="preserve">О жизни, учениях и изречениях знаменитых философов. Пер. с греч. </w:t>
      </w:r>
      <w:r w:rsidRPr="00AA5B57">
        <w:rPr>
          <w:rFonts w:cs="Times New Roman"/>
          <w:bCs/>
          <w:i/>
          <w:szCs w:val="28"/>
        </w:rPr>
        <w:t xml:space="preserve">М.Л. </w:t>
      </w:r>
      <w:proofErr w:type="spellStart"/>
      <w:r w:rsidRPr="00AA5B57">
        <w:rPr>
          <w:rFonts w:cs="Times New Roman"/>
          <w:bCs/>
          <w:i/>
          <w:szCs w:val="28"/>
        </w:rPr>
        <w:t>Гаспарова</w:t>
      </w:r>
      <w:proofErr w:type="spellEnd"/>
      <w:r w:rsidRPr="00792118">
        <w:rPr>
          <w:rFonts w:cs="Times New Roman"/>
          <w:bCs/>
          <w:szCs w:val="28"/>
        </w:rPr>
        <w:t>. 2-е изд. М.</w:t>
      </w:r>
      <w:r>
        <w:rPr>
          <w:rFonts w:cs="Times New Roman"/>
          <w:bCs/>
          <w:szCs w:val="28"/>
        </w:rPr>
        <w:t>: Мысль</w:t>
      </w:r>
      <w:r w:rsidRPr="00792118">
        <w:rPr>
          <w:rFonts w:cs="Times New Roman"/>
          <w:bCs/>
          <w:szCs w:val="28"/>
        </w:rPr>
        <w:t>, 1986.</w:t>
      </w:r>
    </w:p>
    <w:p w:rsidR="00BF3C31" w:rsidRDefault="009E24D9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F3C31">
        <w:rPr>
          <w:rFonts w:cs="Times New Roman"/>
          <w:szCs w:val="28"/>
        </w:rPr>
        <w:t>.</w:t>
      </w:r>
      <w:r w:rsidR="003E2725">
        <w:rPr>
          <w:rFonts w:cs="Times New Roman"/>
          <w:szCs w:val="28"/>
        </w:rPr>
        <w:t xml:space="preserve"> </w:t>
      </w:r>
      <w:r w:rsidR="003E2725" w:rsidRPr="003E2725">
        <w:rPr>
          <w:rFonts w:cs="Times New Roman"/>
          <w:i/>
          <w:szCs w:val="28"/>
        </w:rPr>
        <w:t>Зубов, В.П</w:t>
      </w:r>
      <w:r w:rsidR="003E2725">
        <w:rPr>
          <w:rFonts w:cs="Times New Roman"/>
          <w:szCs w:val="28"/>
        </w:rPr>
        <w:t xml:space="preserve">. Аристотель. М.: </w:t>
      </w:r>
      <w:proofErr w:type="spellStart"/>
      <w:r w:rsidR="003E2725">
        <w:rPr>
          <w:rFonts w:cs="Times New Roman"/>
          <w:szCs w:val="28"/>
        </w:rPr>
        <w:t>Э</w:t>
      </w:r>
      <w:r w:rsidR="003E2725" w:rsidRPr="001A2407">
        <w:rPr>
          <w:rFonts w:cs="Times New Roman"/>
          <w:szCs w:val="28"/>
        </w:rPr>
        <w:t>диториал</w:t>
      </w:r>
      <w:proofErr w:type="spellEnd"/>
      <w:r w:rsidR="003E2725" w:rsidRPr="001A2407">
        <w:rPr>
          <w:rFonts w:cs="Times New Roman"/>
          <w:szCs w:val="28"/>
        </w:rPr>
        <w:t xml:space="preserve"> УРСС, 20</w:t>
      </w:r>
      <w:r w:rsidR="003E2725">
        <w:rPr>
          <w:rFonts w:cs="Times New Roman"/>
          <w:szCs w:val="28"/>
        </w:rPr>
        <w:t xml:space="preserve">00.  </w:t>
      </w:r>
    </w:p>
    <w:p w:rsidR="00BF3C31" w:rsidRDefault="009E24D9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6</w:t>
      </w:r>
      <w:r w:rsidR="00BF3C31">
        <w:rPr>
          <w:rFonts w:cs="Times New Roman"/>
          <w:szCs w:val="28"/>
        </w:rPr>
        <w:t>.</w:t>
      </w:r>
      <w:r w:rsidR="00BF3C31">
        <w:rPr>
          <w:rFonts w:cs="Times New Roman"/>
          <w:bCs/>
          <w:szCs w:val="28"/>
        </w:rPr>
        <w:t xml:space="preserve"> </w:t>
      </w:r>
      <w:r w:rsidR="00BF3C31" w:rsidRPr="00E154CE">
        <w:rPr>
          <w:rFonts w:cs="Times New Roman"/>
          <w:bCs/>
          <w:i/>
          <w:szCs w:val="28"/>
        </w:rPr>
        <w:t>Лебедев, С.П.</w:t>
      </w:r>
      <w:r w:rsidR="00BF3C31">
        <w:rPr>
          <w:rFonts w:cs="Times New Roman"/>
          <w:bCs/>
          <w:szCs w:val="28"/>
        </w:rPr>
        <w:t xml:space="preserve"> Идеализм: история и логика генезиса. СПб.: Изд-во С.-</w:t>
      </w:r>
      <w:proofErr w:type="spellStart"/>
      <w:r w:rsidR="00BF3C31">
        <w:rPr>
          <w:rFonts w:cs="Times New Roman"/>
          <w:bCs/>
          <w:szCs w:val="28"/>
        </w:rPr>
        <w:t>Петерб</w:t>
      </w:r>
      <w:proofErr w:type="spellEnd"/>
      <w:r w:rsidR="00BF3C31">
        <w:rPr>
          <w:rFonts w:cs="Times New Roman"/>
          <w:bCs/>
          <w:szCs w:val="28"/>
        </w:rPr>
        <w:t xml:space="preserve">. у-та; Изд-во Рус. христиан. </w:t>
      </w:r>
      <w:proofErr w:type="spellStart"/>
      <w:r w:rsidR="00BF3C31">
        <w:rPr>
          <w:rFonts w:cs="Times New Roman"/>
          <w:bCs/>
          <w:szCs w:val="28"/>
        </w:rPr>
        <w:t>гуманит</w:t>
      </w:r>
      <w:proofErr w:type="spellEnd"/>
      <w:r w:rsidR="00BF3C31">
        <w:rPr>
          <w:rFonts w:cs="Times New Roman"/>
          <w:bCs/>
          <w:szCs w:val="28"/>
        </w:rPr>
        <w:t>. академии, 2008.</w:t>
      </w:r>
    </w:p>
    <w:p w:rsidR="00440EF2" w:rsidRDefault="00440EF2" w:rsidP="00440EF2">
      <w:pPr>
        <w:contextualSpacing/>
        <w:rPr>
          <w:rFonts w:cs="Times New Roman"/>
          <w:bCs/>
          <w:szCs w:val="28"/>
        </w:rPr>
      </w:pPr>
      <w:r w:rsidRPr="00440EF2">
        <w:rPr>
          <w:rFonts w:cs="Times New Roman"/>
          <w:bCs/>
          <w:szCs w:val="28"/>
        </w:rPr>
        <w:t>7.</w:t>
      </w:r>
      <w:r>
        <w:rPr>
          <w:rFonts w:cs="Times New Roman"/>
          <w:bCs/>
          <w:i/>
          <w:szCs w:val="28"/>
        </w:rPr>
        <w:t xml:space="preserve"> </w:t>
      </w:r>
      <w:r w:rsidRPr="00CC614C">
        <w:rPr>
          <w:rFonts w:cs="Times New Roman"/>
          <w:bCs/>
          <w:i/>
          <w:szCs w:val="28"/>
        </w:rPr>
        <w:t>Лосев, А.Ф., Тахо-Годи, А.А.</w:t>
      </w:r>
      <w:r>
        <w:rPr>
          <w:rFonts w:cs="Times New Roman"/>
          <w:bCs/>
          <w:szCs w:val="28"/>
        </w:rPr>
        <w:t xml:space="preserve"> Платон. Аристотель. М.: Молодая гвардия, 1993.</w:t>
      </w:r>
    </w:p>
    <w:p w:rsidR="00440EF2" w:rsidRDefault="00440EF2" w:rsidP="00440EF2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8. </w:t>
      </w:r>
      <w:r w:rsidRPr="00440EF2">
        <w:rPr>
          <w:rFonts w:cs="Times New Roman"/>
          <w:bCs/>
          <w:i/>
          <w:szCs w:val="28"/>
        </w:rPr>
        <w:t>Холл, Эдит</w:t>
      </w:r>
      <w:r>
        <w:rPr>
          <w:rFonts w:cs="Times New Roman"/>
          <w:bCs/>
          <w:szCs w:val="28"/>
        </w:rPr>
        <w:t xml:space="preserve">. Счастье по Аристотелю. М.: Альпина нон-фикшн, 2019. </w:t>
      </w:r>
    </w:p>
    <w:p w:rsidR="00F14C70" w:rsidRDefault="00440EF2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455C2D">
        <w:rPr>
          <w:rFonts w:cs="Times New Roman"/>
          <w:szCs w:val="28"/>
        </w:rPr>
        <w:t xml:space="preserve">. </w:t>
      </w:r>
      <w:r w:rsidR="00F14C70" w:rsidRPr="00F14C70">
        <w:rPr>
          <w:rFonts w:cs="Times New Roman"/>
          <w:i/>
          <w:szCs w:val="28"/>
        </w:rPr>
        <w:t>Чанышев, А.Н.</w:t>
      </w:r>
      <w:r w:rsidR="00F14C70">
        <w:rPr>
          <w:rFonts w:cs="Times New Roman"/>
          <w:szCs w:val="28"/>
        </w:rPr>
        <w:t xml:space="preserve"> Аристотель. М.: Мысль, 1987.</w:t>
      </w:r>
    </w:p>
    <w:p w:rsidR="00171758" w:rsidRDefault="00171758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A54DE4" w:rsidRPr="006D1214" w:rsidRDefault="006D1214" w:rsidP="00B214D4">
      <w:pPr>
        <w:contextualSpacing/>
        <w:rPr>
          <w:b/>
        </w:rPr>
      </w:pPr>
      <w:r>
        <w:t xml:space="preserve"> </w:t>
      </w:r>
      <w:r w:rsidRPr="006D1214">
        <w:rPr>
          <w:b/>
        </w:rPr>
        <w:t>Фо</w:t>
      </w:r>
      <w:r w:rsidR="00A54DE4" w:rsidRPr="006D1214">
        <w:rPr>
          <w:b/>
        </w:rPr>
        <w:t>ма Аквинский</w:t>
      </w:r>
    </w:p>
    <w:p w:rsidR="00A23063" w:rsidRDefault="00E66020" w:rsidP="00B214D4">
      <w:pPr>
        <w:contextualSpacing/>
        <w:rPr>
          <w:rFonts w:cs="Times New Roman"/>
          <w:szCs w:val="28"/>
        </w:rPr>
      </w:pPr>
      <w:r>
        <w:t>1</w:t>
      </w:r>
      <w:r w:rsidR="00A54DE4">
        <w:t>.</w:t>
      </w:r>
      <w:r w:rsidR="001E663F">
        <w:t xml:space="preserve"> </w:t>
      </w:r>
      <w:r w:rsidR="001E663F"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="001E663F" w:rsidRPr="001E663F">
        <w:rPr>
          <w:rFonts w:cs="Times New Roman"/>
          <w:szCs w:val="28"/>
        </w:rPr>
        <w:t xml:space="preserve">/ </w:t>
      </w:r>
      <w:r w:rsidR="001E663F" w:rsidRPr="00FE2EA8">
        <w:rPr>
          <w:rFonts w:cs="Times New Roman"/>
          <w:szCs w:val="28"/>
        </w:rPr>
        <w:t xml:space="preserve">Под ред. </w:t>
      </w:r>
      <w:r w:rsidR="001E663F" w:rsidRPr="001E663F">
        <w:rPr>
          <w:rFonts w:cs="Times New Roman"/>
          <w:i/>
          <w:szCs w:val="28"/>
        </w:rPr>
        <w:t>В.В. Васильева</w:t>
      </w:r>
      <w:r w:rsidR="001E663F" w:rsidRPr="00FE2EA8">
        <w:rPr>
          <w:rFonts w:cs="Times New Roman"/>
          <w:szCs w:val="28"/>
        </w:rPr>
        <w:t xml:space="preserve">, </w:t>
      </w:r>
      <w:r w:rsidR="001E663F" w:rsidRPr="001E663F">
        <w:rPr>
          <w:rFonts w:cs="Times New Roman"/>
          <w:i/>
          <w:szCs w:val="28"/>
        </w:rPr>
        <w:t>А.А. Кротова</w:t>
      </w:r>
      <w:r w:rsidR="001E663F" w:rsidRPr="00FE2EA8">
        <w:rPr>
          <w:rFonts w:cs="Times New Roman"/>
          <w:szCs w:val="28"/>
        </w:rPr>
        <w:t xml:space="preserve"> и </w:t>
      </w:r>
      <w:r w:rsidR="001E663F" w:rsidRPr="001E663F">
        <w:rPr>
          <w:rFonts w:cs="Times New Roman"/>
          <w:i/>
          <w:szCs w:val="28"/>
        </w:rPr>
        <w:t>Д.В. Бугая</w:t>
      </w:r>
      <w:r w:rsidR="001E663F" w:rsidRPr="00FE2EA8">
        <w:rPr>
          <w:rFonts w:cs="Times New Roman"/>
          <w:szCs w:val="28"/>
        </w:rPr>
        <w:t>. Изд. 3-е,</w:t>
      </w:r>
      <w:r w:rsidR="001E663F">
        <w:rPr>
          <w:rFonts w:cs="Times New Roman"/>
          <w:szCs w:val="28"/>
        </w:rPr>
        <w:t xml:space="preserve"> </w:t>
      </w:r>
      <w:proofErr w:type="spellStart"/>
      <w:r w:rsidR="001E663F" w:rsidRPr="00FE2EA8">
        <w:rPr>
          <w:rFonts w:cs="Times New Roman"/>
          <w:szCs w:val="28"/>
        </w:rPr>
        <w:t>перераб</w:t>
      </w:r>
      <w:proofErr w:type="spellEnd"/>
      <w:r w:rsidR="001E663F" w:rsidRPr="00FE2EA8">
        <w:rPr>
          <w:rFonts w:cs="Times New Roman"/>
          <w:szCs w:val="28"/>
        </w:rPr>
        <w:t>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М.: ЛЕНАНД, 2014.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(Классический учебник МГУ)</w:t>
      </w:r>
      <w:r w:rsidR="001E663F">
        <w:rPr>
          <w:rFonts w:cs="Times New Roman"/>
          <w:szCs w:val="28"/>
        </w:rPr>
        <w:t xml:space="preserve"> (а также другие издания).</w:t>
      </w:r>
    </w:p>
    <w:p w:rsidR="00A23063" w:rsidRDefault="00A23063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</w:t>
      </w:r>
      <w:r w:rsidRPr="00BF3C31">
        <w:rPr>
          <w:rFonts w:cs="Times New Roman"/>
          <w:bCs/>
          <w:i/>
          <w:szCs w:val="28"/>
        </w:rPr>
        <w:t>Соколов, В.В</w:t>
      </w:r>
      <w:r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</w:p>
    <w:p w:rsidR="00C42B5C" w:rsidRDefault="00A23063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42B5C" w:rsidRPr="00C42B5C">
        <w:rPr>
          <w:rFonts w:cs="Times New Roman"/>
          <w:szCs w:val="28"/>
        </w:rPr>
        <w:t xml:space="preserve">. </w:t>
      </w:r>
      <w:r w:rsidR="00C42B5C" w:rsidRPr="00C42B5C">
        <w:rPr>
          <w:rFonts w:cs="Times New Roman"/>
          <w:bCs/>
          <w:i/>
          <w:szCs w:val="28"/>
        </w:rPr>
        <w:t xml:space="preserve">Де </w:t>
      </w:r>
      <w:proofErr w:type="spellStart"/>
      <w:r w:rsidR="00C42B5C" w:rsidRPr="00C42B5C">
        <w:rPr>
          <w:rFonts w:cs="Times New Roman"/>
          <w:bCs/>
          <w:i/>
          <w:szCs w:val="28"/>
        </w:rPr>
        <w:t>Либера</w:t>
      </w:r>
      <w:proofErr w:type="spellEnd"/>
      <w:r w:rsidR="00C42B5C" w:rsidRPr="00C42B5C">
        <w:rPr>
          <w:rFonts w:cs="Times New Roman"/>
          <w:bCs/>
          <w:i/>
          <w:szCs w:val="28"/>
        </w:rPr>
        <w:t>, Ален</w:t>
      </w:r>
      <w:r w:rsidR="00C42B5C" w:rsidRPr="00C42B5C">
        <w:rPr>
          <w:rFonts w:cs="Times New Roman"/>
          <w:bCs/>
          <w:szCs w:val="28"/>
        </w:rPr>
        <w:t xml:space="preserve">. </w:t>
      </w:r>
      <w:r w:rsidR="00C42B5C" w:rsidRPr="00C42B5C">
        <w:rPr>
          <w:rFonts w:cs="Times New Roman"/>
          <w:szCs w:val="28"/>
        </w:rPr>
        <w:t xml:space="preserve">Средневековое мышление / Пер. с франц. </w:t>
      </w:r>
      <w:r w:rsidR="00C42B5C" w:rsidRPr="00C42B5C">
        <w:rPr>
          <w:rFonts w:cs="Times New Roman"/>
          <w:i/>
          <w:szCs w:val="28"/>
        </w:rPr>
        <w:t>О.В. Головой</w:t>
      </w:r>
      <w:r w:rsidR="00C42B5C" w:rsidRPr="00C42B5C">
        <w:rPr>
          <w:rFonts w:cs="Times New Roman"/>
          <w:szCs w:val="28"/>
        </w:rPr>
        <w:t>,</w:t>
      </w:r>
      <w:r w:rsidR="00C42B5C" w:rsidRPr="00C42B5C">
        <w:rPr>
          <w:rFonts w:cs="Times New Roman"/>
          <w:i/>
          <w:szCs w:val="28"/>
        </w:rPr>
        <w:t xml:space="preserve"> А.М. </w:t>
      </w:r>
      <w:proofErr w:type="spellStart"/>
      <w:r w:rsidR="00C42B5C" w:rsidRPr="00C42B5C">
        <w:rPr>
          <w:rFonts w:cs="Times New Roman"/>
          <w:i/>
          <w:szCs w:val="28"/>
        </w:rPr>
        <w:t>Руткевича</w:t>
      </w:r>
      <w:proofErr w:type="spellEnd"/>
      <w:r w:rsidR="00C42B5C">
        <w:rPr>
          <w:rFonts w:cs="Times New Roman"/>
          <w:szCs w:val="28"/>
        </w:rPr>
        <w:t xml:space="preserve">. </w:t>
      </w:r>
      <w:r w:rsidR="00C42B5C" w:rsidRPr="00C42B5C">
        <w:rPr>
          <w:rFonts w:cs="Times New Roman"/>
          <w:szCs w:val="28"/>
        </w:rPr>
        <w:t xml:space="preserve">М.: </w:t>
      </w:r>
      <w:proofErr w:type="spellStart"/>
      <w:r w:rsidR="00C42B5C" w:rsidRPr="00C42B5C">
        <w:rPr>
          <w:rFonts w:cs="Times New Roman"/>
          <w:szCs w:val="28"/>
        </w:rPr>
        <w:t>Праксис</w:t>
      </w:r>
      <w:proofErr w:type="spellEnd"/>
      <w:r w:rsidR="00C42B5C" w:rsidRPr="00C42B5C">
        <w:rPr>
          <w:rFonts w:cs="Times New Roman"/>
          <w:szCs w:val="28"/>
        </w:rPr>
        <w:t>, 2004.</w:t>
      </w:r>
    </w:p>
    <w:p w:rsidR="00646E68" w:rsidRPr="00C42B5C" w:rsidRDefault="00A23063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46E68">
        <w:rPr>
          <w:rFonts w:cs="Times New Roman"/>
          <w:szCs w:val="28"/>
        </w:rPr>
        <w:t xml:space="preserve">. </w:t>
      </w:r>
      <w:proofErr w:type="spellStart"/>
      <w:r w:rsidR="00646E68" w:rsidRPr="00CC500E">
        <w:rPr>
          <w:rFonts w:cs="Times New Roman"/>
          <w:i/>
          <w:szCs w:val="28"/>
        </w:rPr>
        <w:t>Ле</w:t>
      </w:r>
      <w:proofErr w:type="spellEnd"/>
      <w:r w:rsidR="00646E68" w:rsidRPr="00CC500E">
        <w:rPr>
          <w:rFonts w:cs="Times New Roman"/>
          <w:i/>
          <w:szCs w:val="28"/>
        </w:rPr>
        <w:t xml:space="preserve"> Гофф</w:t>
      </w:r>
      <w:r w:rsidR="00CC500E" w:rsidRPr="00CC500E">
        <w:rPr>
          <w:rFonts w:cs="Times New Roman"/>
          <w:i/>
          <w:szCs w:val="28"/>
        </w:rPr>
        <w:t>,</w:t>
      </w:r>
      <w:r w:rsidR="00646E68" w:rsidRPr="00CC500E">
        <w:rPr>
          <w:rFonts w:cs="Times New Roman"/>
          <w:i/>
          <w:szCs w:val="28"/>
        </w:rPr>
        <w:t xml:space="preserve"> Ж</w:t>
      </w:r>
      <w:r w:rsidR="00646E68" w:rsidRPr="00646E68">
        <w:rPr>
          <w:rFonts w:cs="Times New Roman"/>
          <w:szCs w:val="28"/>
        </w:rPr>
        <w:t>. Интеллектуалы в Средние века</w:t>
      </w:r>
      <w:r w:rsidR="00150913">
        <w:rPr>
          <w:rFonts w:cs="Times New Roman"/>
          <w:szCs w:val="28"/>
        </w:rPr>
        <w:t xml:space="preserve"> / Пер. </w:t>
      </w:r>
      <w:r w:rsidR="00150913" w:rsidRPr="00150913">
        <w:rPr>
          <w:rFonts w:cs="Times New Roman"/>
          <w:i/>
          <w:szCs w:val="28"/>
        </w:rPr>
        <w:t xml:space="preserve">А.М. </w:t>
      </w:r>
      <w:proofErr w:type="spellStart"/>
      <w:r w:rsidR="00150913" w:rsidRPr="00150913">
        <w:rPr>
          <w:rFonts w:cs="Times New Roman"/>
          <w:i/>
          <w:szCs w:val="28"/>
        </w:rPr>
        <w:t>Руткевича</w:t>
      </w:r>
      <w:proofErr w:type="spellEnd"/>
      <w:r w:rsidR="00646E68" w:rsidRPr="00646E68">
        <w:rPr>
          <w:rFonts w:cs="Times New Roman"/>
          <w:szCs w:val="28"/>
        </w:rPr>
        <w:t>.</w:t>
      </w:r>
      <w:r w:rsidR="00CC500E">
        <w:rPr>
          <w:rFonts w:cs="Times New Roman"/>
          <w:szCs w:val="28"/>
        </w:rPr>
        <w:t xml:space="preserve"> </w:t>
      </w:r>
      <w:r w:rsidR="00DB4EF7">
        <w:rPr>
          <w:rFonts w:cs="Times New Roman"/>
          <w:szCs w:val="28"/>
        </w:rPr>
        <w:t>СПб.: Изд-во С.-</w:t>
      </w:r>
      <w:proofErr w:type="spellStart"/>
      <w:r w:rsidR="00DB4EF7">
        <w:rPr>
          <w:rFonts w:cs="Times New Roman"/>
          <w:szCs w:val="28"/>
        </w:rPr>
        <w:t>Петербур</w:t>
      </w:r>
      <w:proofErr w:type="spellEnd"/>
      <w:r w:rsidR="00DB4EF7">
        <w:rPr>
          <w:rFonts w:cs="Times New Roman"/>
          <w:szCs w:val="28"/>
        </w:rPr>
        <w:t>. ун-та</w:t>
      </w:r>
      <w:r w:rsidR="00150913">
        <w:rPr>
          <w:rFonts w:cs="Times New Roman"/>
          <w:szCs w:val="28"/>
        </w:rPr>
        <w:t xml:space="preserve">, 2003. </w:t>
      </w:r>
    </w:p>
    <w:p w:rsidR="008367AA" w:rsidRDefault="00A23063" w:rsidP="00B214D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8367AA">
        <w:rPr>
          <w:rFonts w:cs="Times New Roman"/>
          <w:szCs w:val="28"/>
        </w:rPr>
        <w:t xml:space="preserve">. </w:t>
      </w:r>
      <w:proofErr w:type="spellStart"/>
      <w:r w:rsidR="008367AA" w:rsidRPr="008367AA">
        <w:rPr>
          <w:rFonts w:cs="Times New Roman"/>
          <w:i/>
          <w:szCs w:val="28"/>
        </w:rPr>
        <w:t>Лобковиц</w:t>
      </w:r>
      <w:proofErr w:type="spellEnd"/>
      <w:r w:rsidR="008367AA" w:rsidRPr="008367AA">
        <w:rPr>
          <w:rFonts w:cs="Times New Roman"/>
          <w:i/>
          <w:szCs w:val="28"/>
        </w:rPr>
        <w:t>, Н</w:t>
      </w:r>
      <w:r w:rsidR="008367AA">
        <w:rPr>
          <w:rFonts w:cs="Times New Roman"/>
          <w:szCs w:val="28"/>
        </w:rPr>
        <w:t xml:space="preserve">. Вечная философия и современные размышления о ней. М.: </w:t>
      </w:r>
      <w:proofErr w:type="spellStart"/>
      <w:r w:rsidR="008367AA">
        <w:rPr>
          <w:rFonts w:cs="Times New Roman"/>
          <w:szCs w:val="28"/>
        </w:rPr>
        <w:t>Сигнум</w:t>
      </w:r>
      <w:proofErr w:type="spellEnd"/>
      <w:r w:rsidR="008367AA">
        <w:rPr>
          <w:rFonts w:cs="Times New Roman"/>
          <w:szCs w:val="28"/>
        </w:rPr>
        <w:t xml:space="preserve"> </w:t>
      </w:r>
      <w:proofErr w:type="spellStart"/>
      <w:r w:rsidR="008367AA">
        <w:rPr>
          <w:rFonts w:cs="Times New Roman"/>
          <w:szCs w:val="28"/>
        </w:rPr>
        <w:t>Веритатис</w:t>
      </w:r>
      <w:proofErr w:type="spellEnd"/>
      <w:r w:rsidR="008367AA">
        <w:rPr>
          <w:rFonts w:cs="Times New Roman"/>
          <w:szCs w:val="28"/>
        </w:rPr>
        <w:t xml:space="preserve">, 2007. </w:t>
      </w:r>
    </w:p>
    <w:p w:rsidR="00323903" w:rsidRDefault="00646E68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6</w:t>
      </w:r>
      <w:r w:rsidR="00E66020">
        <w:rPr>
          <w:rFonts w:cs="Times New Roman"/>
          <w:bCs/>
          <w:szCs w:val="28"/>
        </w:rPr>
        <w:t xml:space="preserve">. </w:t>
      </w:r>
      <w:r w:rsidR="00E66020" w:rsidRPr="00E66020">
        <w:rPr>
          <w:rFonts w:cs="Times New Roman"/>
          <w:bCs/>
          <w:i/>
          <w:szCs w:val="28"/>
        </w:rPr>
        <w:t>Соколов, В.В</w:t>
      </w:r>
      <w:r w:rsidR="00E66020">
        <w:rPr>
          <w:rFonts w:cs="Times New Roman"/>
          <w:bCs/>
          <w:szCs w:val="28"/>
        </w:rPr>
        <w:t xml:space="preserve">. </w:t>
      </w:r>
      <w:r w:rsidR="000312D3">
        <w:rPr>
          <w:rFonts w:cs="Times New Roman"/>
          <w:bCs/>
          <w:szCs w:val="28"/>
        </w:rPr>
        <w:t xml:space="preserve">Средневековая философия. 4-е изд. М.: ЛКИ; </w:t>
      </w:r>
      <w:r w:rsidR="000312D3">
        <w:rPr>
          <w:rFonts w:cs="Times New Roman"/>
          <w:bCs/>
          <w:szCs w:val="28"/>
          <w:lang w:val="en-US"/>
        </w:rPr>
        <w:t>URSS</w:t>
      </w:r>
      <w:r w:rsidR="000312D3">
        <w:rPr>
          <w:rFonts w:cs="Times New Roman"/>
          <w:bCs/>
          <w:szCs w:val="28"/>
        </w:rPr>
        <w:t>, 2010.</w:t>
      </w:r>
    </w:p>
    <w:p w:rsidR="009F345A" w:rsidRDefault="00646E68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</w:t>
      </w:r>
      <w:r w:rsidR="008367AA">
        <w:rPr>
          <w:rFonts w:cs="Times New Roman"/>
          <w:bCs/>
          <w:szCs w:val="28"/>
        </w:rPr>
        <w:t xml:space="preserve">. </w:t>
      </w:r>
      <w:r w:rsidR="008367AA" w:rsidRPr="008367AA">
        <w:rPr>
          <w:rFonts w:cs="Times New Roman"/>
          <w:bCs/>
          <w:i/>
          <w:szCs w:val="28"/>
        </w:rPr>
        <w:t>Честертон, Г.К</w:t>
      </w:r>
      <w:r w:rsidR="008367AA">
        <w:rPr>
          <w:rFonts w:cs="Times New Roman"/>
          <w:bCs/>
          <w:szCs w:val="28"/>
        </w:rPr>
        <w:t>.</w:t>
      </w:r>
      <w:r w:rsidR="000D72BB">
        <w:rPr>
          <w:rFonts w:cs="Times New Roman"/>
          <w:bCs/>
          <w:szCs w:val="28"/>
        </w:rPr>
        <w:t xml:space="preserve"> Святой Фома Аквинский // </w:t>
      </w:r>
      <w:r w:rsidR="000D72BB" w:rsidRPr="008367AA">
        <w:rPr>
          <w:rFonts w:cs="Times New Roman"/>
          <w:bCs/>
          <w:i/>
          <w:szCs w:val="28"/>
        </w:rPr>
        <w:t>Честертон, Г.К</w:t>
      </w:r>
      <w:r w:rsidR="000D72BB">
        <w:rPr>
          <w:rFonts w:cs="Times New Roman"/>
          <w:bCs/>
          <w:szCs w:val="28"/>
        </w:rPr>
        <w:t xml:space="preserve">. Вечный человек/ Пер. </w:t>
      </w:r>
      <w:r w:rsidR="000D72BB" w:rsidRPr="000D72BB">
        <w:rPr>
          <w:rFonts w:cs="Times New Roman"/>
          <w:bCs/>
          <w:i/>
          <w:szCs w:val="28"/>
        </w:rPr>
        <w:t xml:space="preserve">Н.Л. </w:t>
      </w:r>
      <w:proofErr w:type="spellStart"/>
      <w:r w:rsidR="000D72BB" w:rsidRPr="000D72BB">
        <w:rPr>
          <w:rFonts w:cs="Times New Roman"/>
          <w:bCs/>
          <w:i/>
          <w:szCs w:val="28"/>
        </w:rPr>
        <w:t>Трауберг</w:t>
      </w:r>
      <w:proofErr w:type="spellEnd"/>
      <w:r w:rsidR="000D72BB">
        <w:rPr>
          <w:rFonts w:cs="Times New Roman"/>
          <w:bCs/>
          <w:szCs w:val="28"/>
        </w:rPr>
        <w:t xml:space="preserve">. </w:t>
      </w:r>
      <w:r w:rsidR="008367AA">
        <w:rPr>
          <w:rFonts w:cs="Times New Roman"/>
          <w:bCs/>
          <w:szCs w:val="28"/>
        </w:rPr>
        <w:t>М.:</w:t>
      </w:r>
      <w:r w:rsidR="000D72BB">
        <w:rPr>
          <w:rFonts w:cs="Times New Roman"/>
          <w:bCs/>
          <w:szCs w:val="28"/>
        </w:rPr>
        <w:t xml:space="preserve"> Политиздат, 1991 (или любое др. издание).</w:t>
      </w:r>
    </w:p>
    <w:p w:rsidR="009F345A" w:rsidRDefault="00646E68" w:rsidP="00B214D4">
      <w:pPr>
        <w:contextualSpacing/>
      </w:pPr>
      <w:r>
        <w:rPr>
          <w:rFonts w:cs="Times New Roman"/>
          <w:bCs/>
          <w:szCs w:val="28"/>
        </w:rPr>
        <w:t>8</w:t>
      </w:r>
      <w:r w:rsidR="009F345A" w:rsidRPr="009F345A">
        <w:rPr>
          <w:rFonts w:cs="Times New Roman"/>
          <w:bCs/>
          <w:szCs w:val="28"/>
        </w:rPr>
        <w:t xml:space="preserve">. </w:t>
      </w:r>
      <w:r w:rsidR="009F345A" w:rsidRPr="009F345A">
        <w:rPr>
          <w:rFonts w:cs="Times New Roman"/>
          <w:bCs/>
          <w:i/>
          <w:iCs/>
          <w:szCs w:val="28"/>
        </w:rPr>
        <w:t>Шишков</w:t>
      </w:r>
      <w:r w:rsidR="009F345A">
        <w:rPr>
          <w:rFonts w:cs="Times New Roman"/>
          <w:bCs/>
          <w:i/>
          <w:iCs/>
          <w:szCs w:val="28"/>
        </w:rPr>
        <w:t>,</w:t>
      </w:r>
      <w:r w:rsidR="009F345A" w:rsidRPr="009F345A">
        <w:rPr>
          <w:rFonts w:cs="Times New Roman"/>
          <w:bCs/>
          <w:i/>
          <w:iCs/>
          <w:szCs w:val="28"/>
        </w:rPr>
        <w:t xml:space="preserve"> А</w:t>
      </w:r>
      <w:r w:rsidR="009F345A">
        <w:rPr>
          <w:rFonts w:cs="Times New Roman"/>
          <w:bCs/>
          <w:i/>
          <w:iCs/>
          <w:szCs w:val="28"/>
        </w:rPr>
        <w:t>.</w:t>
      </w:r>
      <w:r w:rsidR="009F345A" w:rsidRPr="009F345A">
        <w:rPr>
          <w:rFonts w:cs="Times New Roman"/>
          <w:bCs/>
          <w:i/>
          <w:iCs/>
          <w:szCs w:val="28"/>
        </w:rPr>
        <w:t xml:space="preserve">М. </w:t>
      </w:r>
      <w:r w:rsidR="000D531D">
        <w:rPr>
          <w:rFonts w:cs="Times New Roman"/>
          <w:bCs/>
          <w:szCs w:val="28"/>
        </w:rPr>
        <w:t>На плечах гигантов. Очерки интеллектуальной культуры западн</w:t>
      </w:r>
      <w:r w:rsidR="000D531D">
        <w:rPr>
          <w:rFonts w:cs="Times New Roman"/>
          <w:bCs/>
          <w:szCs w:val="28"/>
        </w:rPr>
        <w:t>о</w:t>
      </w:r>
      <w:r w:rsidR="000D531D">
        <w:rPr>
          <w:rFonts w:cs="Times New Roman"/>
          <w:bCs/>
          <w:szCs w:val="28"/>
        </w:rPr>
        <w:t xml:space="preserve">европейского Средневековья: </w:t>
      </w:r>
      <w:r w:rsidR="000D531D">
        <w:rPr>
          <w:rFonts w:cs="Times New Roman"/>
          <w:bCs/>
          <w:szCs w:val="28"/>
          <w:lang w:val="en-US"/>
        </w:rPr>
        <w:t>V</w:t>
      </w:r>
      <w:r w:rsidR="000D531D" w:rsidRPr="000D531D">
        <w:rPr>
          <w:rFonts w:cs="Times New Roman"/>
          <w:bCs/>
          <w:szCs w:val="28"/>
        </w:rPr>
        <w:t xml:space="preserve"> </w:t>
      </w:r>
      <w:r w:rsidR="000D531D">
        <w:rPr>
          <w:rFonts w:cs="Times New Roman"/>
          <w:bCs/>
          <w:szCs w:val="28"/>
        </w:rPr>
        <w:t>–</w:t>
      </w:r>
      <w:r w:rsidR="000D531D" w:rsidRPr="000D531D">
        <w:rPr>
          <w:rFonts w:cs="Times New Roman"/>
          <w:bCs/>
          <w:szCs w:val="28"/>
        </w:rPr>
        <w:t xml:space="preserve"> </w:t>
      </w:r>
      <w:r w:rsidR="000D531D">
        <w:rPr>
          <w:rFonts w:cs="Times New Roman"/>
          <w:bCs/>
          <w:szCs w:val="28"/>
          <w:lang w:val="en-US"/>
        </w:rPr>
        <w:t>XIV</w:t>
      </w:r>
      <w:r w:rsidR="000D531D" w:rsidRPr="000D531D">
        <w:rPr>
          <w:rFonts w:cs="Times New Roman"/>
          <w:bCs/>
          <w:szCs w:val="28"/>
        </w:rPr>
        <w:t xml:space="preserve"> </w:t>
      </w:r>
      <w:r w:rsidR="000D531D">
        <w:rPr>
          <w:rFonts w:cs="Times New Roman"/>
          <w:bCs/>
          <w:szCs w:val="28"/>
        </w:rPr>
        <w:t>вв</w:t>
      </w:r>
      <w:r w:rsidR="009F345A" w:rsidRPr="009F345A">
        <w:rPr>
          <w:rFonts w:cs="Times New Roman"/>
          <w:bCs/>
          <w:szCs w:val="28"/>
        </w:rPr>
        <w:t>. М.</w:t>
      </w:r>
      <w:r w:rsidR="000D531D">
        <w:rPr>
          <w:rFonts w:cs="Times New Roman"/>
          <w:bCs/>
          <w:szCs w:val="28"/>
        </w:rPr>
        <w:t>, СПб.: Университетская книга, 2016</w:t>
      </w:r>
      <w:r w:rsidR="009F345A" w:rsidRPr="009F345A">
        <w:rPr>
          <w:rFonts w:cs="Times New Roman"/>
          <w:bCs/>
          <w:szCs w:val="28"/>
        </w:rPr>
        <w:t>.</w:t>
      </w:r>
    </w:p>
    <w:p w:rsidR="009F345A" w:rsidRDefault="009F345A" w:rsidP="00B214D4">
      <w:pPr>
        <w:contextualSpacing/>
      </w:pPr>
    </w:p>
    <w:p w:rsidR="00A54DE4" w:rsidRPr="006D1214" w:rsidRDefault="009F345A" w:rsidP="00B214D4">
      <w:pPr>
        <w:contextualSpacing/>
        <w:rPr>
          <w:b/>
        </w:rPr>
      </w:pPr>
      <w:r>
        <w:rPr>
          <w:rFonts w:cs="Times New Roman"/>
          <w:bCs/>
          <w:szCs w:val="28"/>
        </w:rPr>
        <w:t xml:space="preserve"> </w:t>
      </w:r>
      <w:r w:rsidR="00A54DE4" w:rsidRPr="006D1214">
        <w:rPr>
          <w:b/>
        </w:rPr>
        <w:t>Декарт</w:t>
      </w:r>
    </w:p>
    <w:p w:rsidR="00BF3C31" w:rsidRDefault="00A5567C" w:rsidP="00B214D4">
      <w:pPr>
        <w:contextualSpacing/>
        <w:rPr>
          <w:rFonts w:cs="Times New Roman"/>
          <w:szCs w:val="28"/>
        </w:rPr>
      </w:pPr>
      <w:r>
        <w:t>1</w:t>
      </w:r>
      <w:r w:rsidR="00A54DE4">
        <w:t>.</w:t>
      </w:r>
      <w:r w:rsidR="001E663F">
        <w:t xml:space="preserve"> </w:t>
      </w:r>
      <w:r w:rsidR="001E663F"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="001E663F" w:rsidRPr="001E663F">
        <w:rPr>
          <w:rFonts w:cs="Times New Roman"/>
          <w:szCs w:val="28"/>
        </w:rPr>
        <w:t xml:space="preserve">/ </w:t>
      </w:r>
      <w:r w:rsidR="001E663F" w:rsidRPr="00FE2EA8">
        <w:rPr>
          <w:rFonts w:cs="Times New Roman"/>
          <w:szCs w:val="28"/>
        </w:rPr>
        <w:t xml:space="preserve">Под ред. </w:t>
      </w:r>
      <w:r w:rsidR="001E663F" w:rsidRPr="001E663F">
        <w:rPr>
          <w:rFonts w:cs="Times New Roman"/>
          <w:i/>
          <w:szCs w:val="28"/>
        </w:rPr>
        <w:t>В.В. Васильева</w:t>
      </w:r>
      <w:r w:rsidR="001E663F" w:rsidRPr="00FE2EA8">
        <w:rPr>
          <w:rFonts w:cs="Times New Roman"/>
          <w:szCs w:val="28"/>
        </w:rPr>
        <w:t xml:space="preserve">, </w:t>
      </w:r>
      <w:r w:rsidR="001E663F" w:rsidRPr="001E663F">
        <w:rPr>
          <w:rFonts w:cs="Times New Roman"/>
          <w:i/>
          <w:szCs w:val="28"/>
        </w:rPr>
        <w:t>А.А. Кротова</w:t>
      </w:r>
      <w:r w:rsidR="001E663F" w:rsidRPr="00FE2EA8">
        <w:rPr>
          <w:rFonts w:cs="Times New Roman"/>
          <w:szCs w:val="28"/>
        </w:rPr>
        <w:t xml:space="preserve"> и </w:t>
      </w:r>
      <w:r w:rsidR="001E663F" w:rsidRPr="001E663F">
        <w:rPr>
          <w:rFonts w:cs="Times New Roman"/>
          <w:i/>
          <w:szCs w:val="28"/>
        </w:rPr>
        <w:t>Д.В. Бугая</w:t>
      </w:r>
      <w:r w:rsidR="001E663F" w:rsidRPr="00FE2EA8">
        <w:rPr>
          <w:rFonts w:cs="Times New Roman"/>
          <w:szCs w:val="28"/>
        </w:rPr>
        <w:t>. Изд. 3-е,</w:t>
      </w:r>
      <w:r w:rsidR="001E663F">
        <w:rPr>
          <w:rFonts w:cs="Times New Roman"/>
          <w:szCs w:val="28"/>
        </w:rPr>
        <w:t xml:space="preserve"> </w:t>
      </w:r>
      <w:proofErr w:type="spellStart"/>
      <w:r w:rsidR="001E663F" w:rsidRPr="00FE2EA8">
        <w:rPr>
          <w:rFonts w:cs="Times New Roman"/>
          <w:szCs w:val="28"/>
        </w:rPr>
        <w:t>перераб</w:t>
      </w:r>
      <w:proofErr w:type="spellEnd"/>
      <w:r w:rsidR="001E663F" w:rsidRPr="00FE2EA8">
        <w:rPr>
          <w:rFonts w:cs="Times New Roman"/>
          <w:szCs w:val="28"/>
        </w:rPr>
        <w:t>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М.: ЛЕНАНД, 2014.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(Классический учебник МГУ)</w:t>
      </w:r>
      <w:r w:rsidR="001E663F">
        <w:rPr>
          <w:rFonts w:cs="Times New Roman"/>
          <w:szCs w:val="28"/>
        </w:rPr>
        <w:t xml:space="preserve"> (а также другие издания).</w:t>
      </w:r>
    </w:p>
    <w:p w:rsidR="003E3B09" w:rsidRDefault="00A5567C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</w:t>
      </w:r>
      <w:r w:rsidR="00BF3C31">
        <w:rPr>
          <w:rFonts w:cs="Times New Roman"/>
          <w:szCs w:val="28"/>
        </w:rPr>
        <w:t xml:space="preserve">. </w:t>
      </w:r>
      <w:r w:rsidR="00BF3C31" w:rsidRPr="00BF3C31">
        <w:rPr>
          <w:rFonts w:cs="Times New Roman"/>
          <w:bCs/>
          <w:i/>
          <w:szCs w:val="28"/>
        </w:rPr>
        <w:t>Соколов, В.В</w:t>
      </w:r>
      <w:r w:rsidR="00BF3C31"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</w:p>
    <w:p w:rsidR="00A9397F" w:rsidRDefault="00A9397F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3. </w:t>
      </w:r>
      <w:r w:rsidRPr="00B214D4">
        <w:rPr>
          <w:rFonts w:eastAsia="NewtonTT-Italic" w:cs="Times New Roman"/>
          <w:i/>
          <w:iCs/>
          <w:szCs w:val="28"/>
        </w:rPr>
        <w:t>Виндельбанд</w:t>
      </w:r>
      <w:r>
        <w:rPr>
          <w:rFonts w:eastAsia="NewtonTT-Italic" w:cs="Times New Roman"/>
          <w:i/>
          <w:iCs/>
          <w:szCs w:val="28"/>
        </w:rPr>
        <w:t>,</w:t>
      </w:r>
      <w:r w:rsidRPr="00B214D4">
        <w:rPr>
          <w:rFonts w:eastAsia="NewtonTT-Italic" w:cs="Times New Roman"/>
          <w:i/>
          <w:iCs/>
          <w:szCs w:val="28"/>
        </w:rPr>
        <w:t xml:space="preserve"> В. </w:t>
      </w:r>
      <w:r w:rsidRPr="00B214D4">
        <w:rPr>
          <w:rFonts w:eastAsia="NewtonTT-Regular" w:cs="Times New Roman"/>
          <w:szCs w:val="28"/>
        </w:rPr>
        <w:t>История новой философии в ее связи с общей культурой и о</w:t>
      </w:r>
      <w:r w:rsidRPr="00B214D4">
        <w:rPr>
          <w:rFonts w:eastAsia="NewtonTT-Regular" w:cs="Times New Roman"/>
          <w:szCs w:val="28"/>
        </w:rPr>
        <w:t>т</w:t>
      </w:r>
      <w:r w:rsidRPr="00B214D4">
        <w:rPr>
          <w:rFonts w:eastAsia="NewtonTT-Regular" w:cs="Times New Roman"/>
          <w:szCs w:val="28"/>
        </w:rPr>
        <w:t>дельными науками: в 2 т.</w:t>
      </w:r>
      <w:r>
        <w:rPr>
          <w:rFonts w:eastAsia="NewtonTT-Regular" w:cs="Times New Roman"/>
          <w:szCs w:val="28"/>
        </w:rPr>
        <w:t xml:space="preserve"> </w:t>
      </w:r>
      <w:r w:rsidRPr="00B214D4">
        <w:rPr>
          <w:rFonts w:eastAsia="NewtonTT-Regular" w:cs="Times New Roman"/>
          <w:szCs w:val="28"/>
        </w:rPr>
        <w:t xml:space="preserve">М.: Гиперборея, </w:t>
      </w:r>
      <w:proofErr w:type="spellStart"/>
      <w:r w:rsidRPr="00B214D4">
        <w:rPr>
          <w:rFonts w:eastAsia="NewtonTT-Regular" w:cs="Times New Roman"/>
          <w:szCs w:val="28"/>
        </w:rPr>
        <w:t>Кучково</w:t>
      </w:r>
      <w:proofErr w:type="spellEnd"/>
      <w:r w:rsidRPr="00B214D4">
        <w:rPr>
          <w:rFonts w:eastAsia="NewtonTT-Regular" w:cs="Times New Roman"/>
          <w:szCs w:val="28"/>
        </w:rPr>
        <w:t xml:space="preserve"> поле, 2007.</w:t>
      </w:r>
      <w:r w:rsidRPr="00B214D4">
        <w:rPr>
          <w:rFonts w:cs="Times New Roman"/>
          <w:szCs w:val="28"/>
        </w:rPr>
        <w:t xml:space="preserve">  </w:t>
      </w:r>
      <w:r w:rsidRPr="00792118">
        <w:rPr>
          <w:szCs w:val="28"/>
        </w:rPr>
        <w:t xml:space="preserve"> </w:t>
      </w:r>
    </w:p>
    <w:p w:rsidR="00A54DE4" w:rsidRDefault="00A54DE4" w:rsidP="00B214D4">
      <w:pPr>
        <w:contextualSpacing/>
      </w:pP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Лейбниц</w:t>
      </w:r>
    </w:p>
    <w:p w:rsidR="00BF3C31" w:rsidRDefault="005B7BA0" w:rsidP="00B214D4">
      <w:pPr>
        <w:contextualSpacing/>
        <w:rPr>
          <w:rFonts w:cs="Times New Roman"/>
          <w:szCs w:val="28"/>
        </w:rPr>
      </w:pPr>
      <w:r>
        <w:t>1</w:t>
      </w:r>
      <w:r w:rsidR="00A54DE4">
        <w:t>.</w:t>
      </w:r>
      <w:r w:rsidR="001E663F">
        <w:t xml:space="preserve"> </w:t>
      </w:r>
      <w:r w:rsidR="001E663F"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="001E663F" w:rsidRPr="001E663F">
        <w:rPr>
          <w:rFonts w:cs="Times New Roman"/>
          <w:szCs w:val="28"/>
        </w:rPr>
        <w:t xml:space="preserve">/ </w:t>
      </w:r>
      <w:r w:rsidR="001E663F" w:rsidRPr="00FE2EA8">
        <w:rPr>
          <w:rFonts w:cs="Times New Roman"/>
          <w:szCs w:val="28"/>
        </w:rPr>
        <w:t xml:space="preserve">Под ред. </w:t>
      </w:r>
      <w:r w:rsidR="001E663F" w:rsidRPr="001E663F">
        <w:rPr>
          <w:rFonts w:cs="Times New Roman"/>
          <w:i/>
          <w:szCs w:val="28"/>
        </w:rPr>
        <w:t>В.В. Васильева</w:t>
      </w:r>
      <w:r w:rsidR="001E663F" w:rsidRPr="00FE2EA8">
        <w:rPr>
          <w:rFonts w:cs="Times New Roman"/>
          <w:szCs w:val="28"/>
        </w:rPr>
        <w:t xml:space="preserve">, </w:t>
      </w:r>
      <w:r w:rsidR="001E663F" w:rsidRPr="001E663F">
        <w:rPr>
          <w:rFonts w:cs="Times New Roman"/>
          <w:i/>
          <w:szCs w:val="28"/>
        </w:rPr>
        <w:t>А.А. Кротова</w:t>
      </w:r>
      <w:r w:rsidR="001E663F" w:rsidRPr="00FE2EA8">
        <w:rPr>
          <w:rFonts w:cs="Times New Roman"/>
          <w:szCs w:val="28"/>
        </w:rPr>
        <w:t xml:space="preserve"> и </w:t>
      </w:r>
      <w:r w:rsidR="001E663F" w:rsidRPr="001E663F">
        <w:rPr>
          <w:rFonts w:cs="Times New Roman"/>
          <w:i/>
          <w:szCs w:val="28"/>
        </w:rPr>
        <w:t>Д.В. Бугая</w:t>
      </w:r>
      <w:r w:rsidR="001E663F" w:rsidRPr="00FE2EA8">
        <w:rPr>
          <w:rFonts w:cs="Times New Roman"/>
          <w:szCs w:val="28"/>
        </w:rPr>
        <w:t>. Изд. 3-е,</w:t>
      </w:r>
      <w:r w:rsidR="001E663F">
        <w:rPr>
          <w:rFonts w:cs="Times New Roman"/>
          <w:szCs w:val="28"/>
        </w:rPr>
        <w:t xml:space="preserve"> </w:t>
      </w:r>
      <w:proofErr w:type="spellStart"/>
      <w:r w:rsidR="001E663F" w:rsidRPr="00FE2EA8">
        <w:rPr>
          <w:rFonts w:cs="Times New Roman"/>
          <w:szCs w:val="28"/>
        </w:rPr>
        <w:t>перераб</w:t>
      </w:r>
      <w:proofErr w:type="spellEnd"/>
      <w:r w:rsidR="001E663F" w:rsidRPr="00FE2EA8">
        <w:rPr>
          <w:rFonts w:cs="Times New Roman"/>
          <w:szCs w:val="28"/>
        </w:rPr>
        <w:t>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М.: ЛЕНАНД, 2014.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(Классический учебник МГУ)</w:t>
      </w:r>
      <w:r w:rsidR="001E663F">
        <w:rPr>
          <w:rFonts w:cs="Times New Roman"/>
          <w:szCs w:val="28"/>
        </w:rPr>
        <w:t xml:space="preserve"> (а также другие издания).</w:t>
      </w:r>
    </w:p>
    <w:p w:rsidR="00E31138" w:rsidRDefault="005B7BA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</w:t>
      </w:r>
      <w:r w:rsidR="00BF3C31">
        <w:rPr>
          <w:rFonts w:cs="Times New Roman"/>
          <w:szCs w:val="28"/>
        </w:rPr>
        <w:t xml:space="preserve">. </w:t>
      </w:r>
      <w:r w:rsidR="00BF3C31" w:rsidRPr="00BF3C31">
        <w:rPr>
          <w:rFonts w:cs="Times New Roman"/>
          <w:bCs/>
          <w:i/>
          <w:szCs w:val="28"/>
        </w:rPr>
        <w:t>Соколов, В.В</w:t>
      </w:r>
      <w:r w:rsidR="00BF3C31">
        <w:rPr>
          <w:rFonts w:cs="Times New Roman"/>
          <w:bCs/>
          <w:szCs w:val="28"/>
        </w:rPr>
        <w:t>. Философия как история философии. 3-е изд. М.: Академический проект, 2015.</w:t>
      </w:r>
    </w:p>
    <w:p w:rsidR="00494ECC" w:rsidRDefault="00A9397F" w:rsidP="00E31138">
      <w:pPr>
        <w:autoSpaceDE w:val="0"/>
        <w:autoSpaceDN w:val="0"/>
        <w:adjustRightInd w:val="0"/>
        <w:spacing w:after="0"/>
        <w:rPr>
          <w:szCs w:val="28"/>
        </w:rPr>
      </w:pPr>
      <w:r>
        <w:rPr>
          <w:rFonts w:cs="Times New Roman"/>
          <w:bCs/>
          <w:szCs w:val="28"/>
        </w:rPr>
        <w:t>3</w:t>
      </w:r>
      <w:r w:rsidR="00E31138">
        <w:rPr>
          <w:rFonts w:cs="Times New Roman"/>
          <w:bCs/>
          <w:szCs w:val="28"/>
        </w:rPr>
        <w:t xml:space="preserve">. </w:t>
      </w:r>
      <w:r w:rsidR="00E31138" w:rsidRPr="00B214D4">
        <w:rPr>
          <w:rFonts w:eastAsia="NewtonTT-Italic" w:cs="Times New Roman"/>
          <w:i/>
          <w:iCs/>
          <w:szCs w:val="28"/>
        </w:rPr>
        <w:t>Виндельбанд</w:t>
      </w:r>
      <w:r w:rsidR="00E31138">
        <w:rPr>
          <w:rFonts w:eastAsia="NewtonTT-Italic" w:cs="Times New Roman"/>
          <w:i/>
          <w:iCs/>
          <w:szCs w:val="28"/>
        </w:rPr>
        <w:t>,</w:t>
      </w:r>
      <w:r w:rsidR="00E31138" w:rsidRPr="00B214D4">
        <w:rPr>
          <w:rFonts w:eastAsia="NewtonTT-Italic" w:cs="Times New Roman"/>
          <w:i/>
          <w:iCs/>
          <w:szCs w:val="28"/>
        </w:rPr>
        <w:t xml:space="preserve"> В. </w:t>
      </w:r>
      <w:r w:rsidR="00E31138" w:rsidRPr="00B214D4">
        <w:rPr>
          <w:rFonts w:eastAsia="NewtonTT-Regular" w:cs="Times New Roman"/>
          <w:szCs w:val="28"/>
        </w:rPr>
        <w:t>История новой философии в ее связи с общей культурой и о</w:t>
      </w:r>
      <w:r w:rsidR="00E31138" w:rsidRPr="00B214D4">
        <w:rPr>
          <w:rFonts w:eastAsia="NewtonTT-Regular" w:cs="Times New Roman"/>
          <w:szCs w:val="28"/>
        </w:rPr>
        <w:t>т</w:t>
      </w:r>
      <w:r w:rsidR="00E31138" w:rsidRPr="00B214D4">
        <w:rPr>
          <w:rFonts w:eastAsia="NewtonTT-Regular" w:cs="Times New Roman"/>
          <w:szCs w:val="28"/>
        </w:rPr>
        <w:t>дельными науками: в 2 т.</w:t>
      </w:r>
      <w:r w:rsidR="00E31138">
        <w:rPr>
          <w:rFonts w:eastAsia="NewtonTT-Regular" w:cs="Times New Roman"/>
          <w:szCs w:val="28"/>
        </w:rPr>
        <w:t xml:space="preserve"> </w:t>
      </w:r>
      <w:r w:rsidR="00E31138" w:rsidRPr="00B214D4">
        <w:rPr>
          <w:rFonts w:eastAsia="NewtonTT-Regular" w:cs="Times New Roman"/>
          <w:szCs w:val="28"/>
        </w:rPr>
        <w:t xml:space="preserve">М.: Гиперборея, </w:t>
      </w:r>
      <w:proofErr w:type="spellStart"/>
      <w:r w:rsidR="00E31138" w:rsidRPr="00B214D4">
        <w:rPr>
          <w:rFonts w:eastAsia="NewtonTT-Regular" w:cs="Times New Roman"/>
          <w:szCs w:val="28"/>
        </w:rPr>
        <w:t>Кучково</w:t>
      </w:r>
      <w:proofErr w:type="spellEnd"/>
      <w:r w:rsidR="00E31138" w:rsidRPr="00B214D4">
        <w:rPr>
          <w:rFonts w:eastAsia="NewtonTT-Regular" w:cs="Times New Roman"/>
          <w:szCs w:val="28"/>
        </w:rPr>
        <w:t xml:space="preserve"> поле, 2007.</w:t>
      </w:r>
      <w:r w:rsidR="00E31138" w:rsidRPr="00B214D4">
        <w:rPr>
          <w:rFonts w:cs="Times New Roman"/>
          <w:szCs w:val="28"/>
        </w:rPr>
        <w:t xml:space="preserve">  </w:t>
      </w:r>
      <w:r w:rsidR="00BF3C31" w:rsidRPr="00792118">
        <w:rPr>
          <w:szCs w:val="28"/>
        </w:rPr>
        <w:t xml:space="preserve"> </w:t>
      </w:r>
    </w:p>
    <w:p w:rsidR="002773D7" w:rsidRDefault="00494ECC" w:rsidP="00B214D4">
      <w:pPr>
        <w:contextualSpacing/>
        <w:rPr>
          <w:szCs w:val="28"/>
        </w:rPr>
      </w:pPr>
      <w:r>
        <w:rPr>
          <w:szCs w:val="28"/>
        </w:rPr>
        <w:t xml:space="preserve"> </w:t>
      </w:r>
    </w:p>
    <w:p w:rsidR="00A54DE4" w:rsidRPr="006D1214" w:rsidRDefault="00A54DE4" w:rsidP="00B214D4">
      <w:pPr>
        <w:contextualSpacing/>
        <w:rPr>
          <w:b/>
        </w:rPr>
      </w:pPr>
      <w:r w:rsidRPr="006D1214">
        <w:rPr>
          <w:b/>
        </w:rPr>
        <w:t>Кант</w:t>
      </w:r>
    </w:p>
    <w:p w:rsidR="00BF3C31" w:rsidRDefault="005B7BA0" w:rsidP="00B214D4">
      <w:pPr>
        <w:contextualSpacing/>
        <w:rPr>
          <w:rFonts w:cs="Times New Roman"/>
          <w:szCs w:val="28"/>
        </w:rPr>
      </w:pPr>
      <w:r>
        <w:t>1</w:t>
      </w:r>
      <w:r w:rsidR="00A54DE4">
        <w:t>.</w:t>
      </w:r>
      <w:r w:rsidR="001E663F">
        <w:t xml:space="preserve"> </w:t>
      </w:r>
      <w:r w:rsidR="001E663F" w:rsidRPr="001E663F">
        <w:rPr>
          <w:rFonts w:cs="Times New Roman"/>
          <w:bCs/>
          <w:szCs w:val="28"/>
        </w:rPr>
        <w:t xml:space="preserve">История философии: От философии Древнего Востока до философии XXI века </w:t>
      </w:r>
      <w:r w:rsidR="001E663F" w:rsidRPr="001E663F">
        <w:rPr>
          <w:rFonts w:cs="Times New Roman"/>
          <w:szCs w:val="28"/>
        </w:rPr>
        <w:t xml:space="preserve">/ </w:t>
      </w:r>
      <w:r w:rsidR="001E663F" w:rsidRPr="00FE2EA8">
        <w:rPr>
          <w:rFonts w:cs="Times New Roman"/>
          <w:szCs w:val="28"/>
        </w:rPr>
        <w:t xml:space="preserve">Под ред. </w:t>
      </w:r>
      <w:r w:rsidR="001E663F" w:rsidRPr="001E663F">
        <w:rPr>
          <w:rFonts w:cs="Times New Roman"/>
          <w:i/>
          <w:szCs w:val="28"/>
        </w:rPr>
        <w:t>В.В. Васильева</w:t>
      </w:r>
      <w:r w:rsidR="001E663F" w:rsidRPr="00FE2EA8">
        <w:rPr>
          <w:rFonts w:cs="Times New Roman"/>
          <w:szCs w:val="28"/>
        </w:rPr>
        <w:t xml:space="preserve">, </w:t>
      </w:r>
      <w:r w:rsidR="001E663F" w:rsidRPr="001E663F">
        <w:rPr>
          <w:rFonts w:cs="Times New Roman"/>
          <w:i/>
          <w:szCs w:val="28"/>
        </w:rPr>
        <w:t>А.А. Кротова</w:t>
      </w:r>
      <w:r w:rsidR="001E663F" w:rsidRPr="00FE2EA8">
        <w:rPr>
          <w:rFonts w:cs="Times New Roman"/>
          <w:szCs w:val="28"/>
        </w:rPr>
        <w:t xml:space="preserve"> и </w:t>
      </w:r>
      <w:r w:rsidR="001E663F" w:rsidRPr="001E663F">
        <w:rPr>
          <w:rFonts w:cs="Times New Roman"/>
          <w:i/>
          <w:szCs w:val="28"/>
        </w:rPr>
        <w:t>Д.В. Бугая</w:t>
      </w:r>
      <w:r w:rsidR="001E663F" w:rsidRPr="00FE2EA8">
        <w:rPr>
          <w:rFonts w:cs="Times New Roman"/>
          <w:szCs w:val="28"/>
        </w:rPr>
        <w:t>. Изд. 3-е,</w:t>
      </w:r>
      <w:r w:rsidR="001E663F">
        <w:rPr>
          <w:rFonts w:cs="Times New Roman"/>
          <w:szCs w:val="28"/>
        </w:rPr>
        <w:t xml:space="preserve"> </w:t>
      </w:r>
      <w:proofErr w:type="spellStart"/>
      <w:r w:rsidR="001E663F" w:rsidRPr="00FE2EA8">
        <w:rPr>
          <w:rFonts w:cs="Times New Roman"/>
          <w:szCs w:val="28"/>
        </w:rPr>
        <w:t>перераб</w:t>
      </w:r>
      <w:proofErr w:type="spellEnd"/>
      <w:r w:rsidR="001E663F" w:rsidRPr="00FE2EA8">
        <w:rPr>
          <w:rFonts w:cs="Times New Roman"/>
          <w:szCs w:val="28"/>
        </w:rPr>
        <w:t>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М.: ЛЕНАНД, 2014.</w:t>
      </w:r>
      <w:r w:rsidR="001E663F">
        <w:rPr>
          <w:rFonts w:cs="Times New Roman"/>
          <w:szCs w:val="28"/>
        </w:rPr>
        <w:t xml:space="preserve"> </w:t>
      </w:r>
      <w:r w:rsidR="001E663F" w:rsidRPr="00FE2EA8">
        <w:rPr>
          <w:rFonts w:cs="Times New Roman"/>
          <w:szCs w:val="28"/>
        </w:rPr>
        <w:t>(Классический учебник МГУ)</w:t>
      </w:r>
      <w:r w:rsidR="001E663F">
        <w:rPr>
          <w:rFonts w:cs="Times New Roman"/>
          <w:szCs w:val="28"/>
        </w:rPr>
        <w:t xml:space="preserve"> (а также другие издания).</w:t>
      </w:r>
    </w:p>
    <w:p w:rsidR="00966A34" w:rsidRPr="00966A34" w:rsidRDefault="005B7BA0" w:rsidP="00B214D4">
      <w:pPr>
        <w:contextualSpacing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</w:t>
      </w:r>
      <w:r w:rsidR="00BF3C31">
        <w:rPr>
          <w:rFonts w:cs="Times New Roman"/>
          <w:szCs w:val="28"/>
        </w:rPr>
        <w:t xml:space="preserve">. </w:t>
      </w:r>
      <w:r w:rsidR="00BF3C31" w:rsidRPr="00BF3C31">
        <w:rPr>
          <w:rFonts w:cs="Times New Roman"/>
          <w:bCs/>
          <w:i/>
          <w:szCs w:val="28"/>
        </w:rPr>
        <w:t>Соколов, В.В</w:t>
      </w:r>
      <w:r w:rsidR="00BF3C31">
        <w:rPr>
          <w:rFonts w:cs="Times New Roman"/>
          <w:bCs/>
          <w:szCs w:val="28"/>
        </w:rPr>
        <w:t>. Философия как история философии. 3-е изд. М.: Акад</w:t>
      </w:r>
      <w:r w:rsidR="00966A34">
        <w:rPr>
          <w:rFonts w:cs="Times New Roman"/>
          <w:bCs/>
          <w:szCs w:val="28"/>
        </w:rPr>
        <w:t xml:space="preserve">. </w:t>
      </w:r>
      <w:r w:rsidR="00BF3C31" w:rsidRPr="00966A34">
        <w:rPr>
          <w:rFonts w:cs="Times New Roman"/>
          <w:bCs/>
          <w:szCs w:val="28"/>
        </w:rPr>
        <w:t>проект, 2015.</w:t>
      </w:r>
      <w:r w:rsidR="00966A34" w:rsidRPr="00966A34">
        <w:rPr>
          <w:rFonts w:cs="Times New Roman"/>
          <w:bCs/>
          <w:szCs w:val="28"/>
        </w:rPr>
        <w:t xml:space="preserve"> </w:t>
      </w:r>
    </w:p>
    <w:p w:rsidR="00035408" w:rsidRDefault="00966A34" w:rsidP="00B214D4">
      <w:pPr>
        <w:contextualSpacing/>
        <w:rPr>
          <w:rFonts w:eastAsia="NewtonTT-Regular" w:cs="Times New Roman"/>
          <w:szCs w:val="28"/>
        </w:rPr>
      </w:pPr>
      <w:r w:rsidRPr="00966A34">
        <w:rPr>
          <w:rFonts w:cs="Times New Roman"/>
          <w:bCs/>
          <w:szCs w:val="28"/>
        </w:rPr>
        <w:t xml:space="preserve">3. </w:t>
      </w:r>
      <w:r w:rsidRPr="00966A34">
        <w:rPr>
          <w:rFonts w:eastAsia="NewtonTT-Italic" w:cs="Times New Roman"/>
          <w:i/>
          <w:iCs/>
          <w:szCs w:val="28"/>
        </w:rPr>
        <w:t>Васильев</w:t>
      </w:r>
      <w:r w:rsidR="00035408">
        <w:rPr>
          <w:rFonts w:eastAsia="NewtonTT-Italic" w:cs="Times New Roman"/>
          <w:i/>
          <w:iCs/>
          <w:szCs w:val="28"/>
        </w:rPr>
        <w:t>,</w:t>
      </w:r>
      <w:r w:rsidRPr="00966A34">
        <w:rPr>
          <w:rFonts w:eastAsia="NewtonTT-Italic" w:cs="Times New Roman"/>
          <w:i/>
          <w:iCs/>
          <w:szCs w:val="28"/>
        </w:rPr>
        <w:t xml:space="preserve"> В.В. </w:t>
      </w:r>
      <w:r w:rsidRPr="00966A34">
        <w:rPr>
          <w:rFonts w:eastAsia="NewtonTT-Regular" w:cs="Times New Roman"/>
          <w:szCs w:val="28"/>
        </w:rPr>
        <w:t>Подвалы кантовской метафизики (дедукция категорий</w:t>
      </w:r>
      <w:r w:rsidR="00035408">
        <w:rPr>
          <w:rFonts w:eastAsia="NewtonTT-Regular" w:cs="Times New Roman"/>
          <w:szCs w:val="28"/>
        </w:rPr>
        <w:t xml:space="preserve">). </w:t>
      </w:r>
      <w:r w:rsidRPr="00966A34">
        <w:rPr>
          <w:rFonts w:eastAsia="NewtonTT-Regular" w:cs="Times New Roman"/>
          <w:szCs w:val="28"/>
        </w:rPr>
        <w:t>М.: Наследие, 1998.</w:t>
      </w:r>
      <w:r w:rsidR="00035408">
        <w:rPr>
          <w:rFonts w:eastAsia="NewtonTT-Regular" w:cs="Times New Roman"/>
          <w:szCs w:val="28"/>
        </w:rPr>
        <w:t xml:space="preserve"> </w:t>
      </w:r>
    </w:p>
    <w:p w:rsidR="00B214D4" w:rsidRDefault="00966A34" w:rsidP="00B214D4">
      <w:pPr>
        <w:autoSpaceDE w:val="0"/>
        <w:autoSpaceDN w:val="0"/>
        <w:adjustRightInd w:val="0"/>
        <w:spacing w:after="0"/>
        <w:rPr>
          <w:rFonts w:eastAsia="NewtonTT-Regular" w:cs="Times New Roman"/>
          <w:szCs w:val="28"/>
        </w:rPr>
      </w:pPr>
      <w:r w:rsidRPr="00966A34">
        <w:rPr>
          <w:rFonts w:eastAsia="NewtonTT-Regular" w:cs="Times New Roman"/>
          <w:szCs w:val="28"/>
        </w:rPr>
        <w:t xml:space="preserve">4. </w:t>
      </w:r>
      <w:r w:rsidRPr="00966A34">
        <w:rPr>
          <w:rFonts w:eastAsia="NewtonTT-Italic" w:cs="Times New Roman"/>
          <w:i/>
          <w:iCs/>
          <w:szCs w:val="28"/>
        </w:rPr>
        <w:t>Васильев</w:t>
      </w:r>
      <w:r w:rsidR="00035408">
        <w:rPr>
          <w:rFonts w:eastAsia="NewtonTT-Italic" w:cs="Times New Roman"/>
          <w:i/>
          <w:iCs/>
          <w:szCs w:val="28"/>
        </w:rPr>
        <w:t>,</w:t>
      </w:r>
      <w:r w:rsidRPr="00966A34">
        <w:rPr>
          <w:rFonts w:eastAsia="NewtonTT-Italic" w:cs="Times New Roman"/>
          <w:i/>
          <w:iCs/>
          <w:szCs w:val="28"/>
        </w:rPr>
        <w:t xml:space="preserve"> В.В. </w:t>
      </w:r>
      <w:r w:rsidRPr="00966A34">
        <w:rPr>
          <w:rFonts w:eastAsia="NewtonTT-Regular" w:cs="Times New Roman"/>
          <w:szCs w:val="28"/>
        </w:rPr>
        <w:t>Философская психология в эпоху Просвещения.</w:t>
      </w:r>
      <w:r w:rsidR="00035408">
        <w:rPr>
          <w:rFonts w:eastAsia="NewtonTT-Regular" w:cs="Times New Roman"/>
          <w:szCs w:val="28"/>
        </w:rPr>
        <w:t xml:space="preserve"> </w:t>
      </w:r>
      <w:r w:rsidRPr="00966A34">
        <w:rPr>
          <w:rFonts w:eastAsia="NewtonTT-Regular" w:cs="Times New Roman"/>
          <w:szCs w:val="28"/>
        </w:rPr>
        <w:t xml:space="preserve">М.: </w:t>
      </w:r>
      <w:r w:rsidR="00035408"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 w:rsidR="00035408"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 w:rsidR="00035408"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 w:rsidR="00035408"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 2010.</w:t>
      </w:r>
      <w:r w:rsidR="00B214D4">
        <w:rPr>
          <w:rFonts w:eastAsia="NewtonTT-Regular" w:cs="Times New Roman"/>
          <w:szCs w:val="28"/>
        </w:rPr>
        <w:t xml:space="preserve"> </w:t>
      </w:r>
    </w:p>
    <w:p w:rsidR="00536B6D" w:rsidRDefault="00B214D4" w:rsidP="00B214D4">
      <w:pPr>
        <w:autoSpaceDE w:val="0"/>
        <w:autoSpaceDN w:val="0"/>
        <w:adjustRightInd w:val="0"/>
        <w:spacing w:after="0"/>
        <w:rPr>
          <w:rFonts w:eastAsia="NewtonTT-Regular" w:cs="Times New Roman"/>
          <w:szCs w:val="28"/>
        </w:rPr>
      </w:pPr>
      <w:r>
        <w:rPr>
          <w:rFonts w:eastAsia="NewtonTT-Regular" w:cs="Times New Roman"/>
          <w:szCs w:val="28"/>
        </w:rPr>
        <w:t xml:space="preserve">5. </w:t>
      </w:r>
      <w:r w:rsidRPr="00B214D4">
        <w:rPr>
          <w:rFonts w:eastAsia="NewtonTT-Italic" w:cs="Times New Roman"/>
          <w:i/>
          <w:iCs/>
          <w:szCs w:val="28"/>
        </w:rPr>
        <w:t>Виндельбанд</w:t>
      </w:r>
      <w:r>
        <w:rPr>
          <w:rFonts w:eastAsia="NewtonTT-Italic" w:cs="Times New Roman"/>
          <w:i/>
          <w:iCs/>
          <w:szCs w:val="28"/>
        </w:rPr>
        <w:t>,</w:t>
      </w:r>
      <w:r w:rsidRPr="00B214D4">
        <w:rPr>
          <w:rFonts w:eastAsia="NewtonTT-Italic" w:cs="Times New Roman"/>
          <w:i/>
          <w:iCs/>
          <w:szCs w:val="28"/>
        </w:rPr>
        <w:t xml:space="preserve"> В. </w:t>
      </w:r>
      <w:r w:rsidRPr="00B214D4">
        <w:rPr>
          <w:rFonts w:eastAsia="NewtonTT-Regular" w:cs="Times New Roman"/>
          <w:szCs w:val="28"/>
        </w:rPr>
        <w:t>История новой философии в ее связи с общей культурой и о</w:t>
      </w:r>
      <w:r w:rsidRPr="00B214D4">
        <w:rPr>
          <w:rFonts w:eastAsia="NewtonTT-Regular" w:cs="Times New Roman"/>
          <w:szCs w:val="28"/>
        </w:rPr>
        <w:t>т</w:t>
      </w:r>
      <w:r w:rsidRPr="00B214D4">
        <w:rPr>
          <w:rFonts w:eastAsia="NewtonTT-Regular" w:cs="Times New Roman"/>
          <w:szCs w:val="28"/>
        </w:rPr>
        <w:t>дельными науками: в 2 т.</w:t>
      </w:r>
      <w:r>
        <w:rPr>
          <w:rFonts w:eastAsia="NewtonTT-Regular" w:cs="Times New Roman"/>
          <w:szCs w:val="28"/>
        </w:rPr>
        <w:t xml:space="preserve"> </w:t>
      </w:r>
      <w:r w:rsidRPr="00B214D4">
        <w:rPr>
          <w:rFonts w:eastAsia="NewtonTT-Regular" w:cs="Times New Roman"/>
          <w:szCs w:val="28"/>
        </w:rPr>
        <w:t xml:space="preserve">М.: Гиперборея, </w:t>
      </w:r>
      <w:proofErr w:type="spellStart"/>
      <w:r w:rsidRPr="00B214D4">
        <w:rPr>
          <w:rFonts w:eastAsia="NewtonTT-Regular" w:cs="Times New Roman"/>
          <w:szCs w:val="28"/>
        </w:rPr>
        <w:t>Кучково</w:t>
      </w:r>
      <w:proofErr w:type="spellEnd"/>
      <w:r w:rsidRPr="00B214D4">
        <w:rPr>
          <w:rFonts w:eastAsia="NewtonTT-Regular" w:cs="Times New Roman"/>
          <w:szCs w:val="28"/>
        </w:rPr>
        <w:t xml:space="preserve"> поле, 2007.</w:t>
      </w:r>
    </w:p>
    <w:p w:rsidR="001E663F" w:rsidRPr="00B214D4" w:rsidRDefault="00536B6D" w:rsidP="00B214D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eastAsia="NewtonTT-Regular" w:cs="Times New Roman"/>
          <w:szCs w:val="28"/>
        </w:rPr>
        <w:t xml:space="preserve">6. </w:t>
      </w:r>
      <w:r w:rsidRPr="00536B6D">
        <w:rPr>
          <w:rFonts w:cs="Times New Roman"/>
          <w:bCs/>
          <w:i/>
          <w:szCs w:val="28"/>
        </w:rPr>
        <w:t>Ясперс, Карл</w:t>
      </w:r>
      <w:r>
        <w:rPr>
          <w:rFonts w:cs="Times New Roman"/>
          <w:bCs/>
          <w:szCs w:val="28"/>
        </w:rPr>
        <w:t xml:space="preserve">. Великие философы: в 3 кн. М.: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Канон+</w:t>
      </w:r>
      <w:r>
        <w:rPr>
          <w:rFonts w:ascii="Cambria Math" w:eastAsia="NewtonTT-Regular" w:hAnsi="Cambria Math" w:cs="Cambria Math"/>
          <w:szCs w:val="28"/>
        </w:rPr>
        <w:t xml:space="preserve">» </w:t>
      </w:r>
      <w:r w:rsidRPr="00966A34">
        <w:rPr>
          <w:rFonts w:eastAsia="NewtonTT-Regular" w:cs="Times New Roman"/>
          <w:szCs w:val="28"/>
        </w:rPr>
        <w:t xml:space="preserve">РООИ </w:t>
      </w:r>
      <w:r>
        <w:rPr>
          <w:rFonts w:ascii="Cambria Math" w:eastAsia="NewtonTT-Regular" w:hAnsi="Cambria Math" w:cs="Cambria Math"/>
          <w:szCs w:val="28"/>
        </w:rPr>
        <w:t>«</w:t>
      </w:r>
      <w:r w:rsidRPr="00966A34">
        <w:rPr>
          <w:rFonts w:eastAsia="NewtonTT-Regular" w:cs="Times New Roman"/>
          <w:szCs w:val="28"/>
        </w:rPr>
        <w:t>Реабилитация</w:t>
      </w:r>
      <w:r>
        <w:rPr>
          <w:rFonts w:ascii="Cambria Math" w:eastAsia="NewtonTT-Regular" w:hAnsi="Cambria Math" w:cs="Cambria Math"/>
          <w:szCs w:val="28"/>
        </w:rPr>
        <w:t>»</w:t>
      </w:r>
      <w:r w:rsidRPr="00966A34">
        <w:rPr>
          <w:rFonts w:eastAsia="NewtonTT-Regular" w:cs="Times New Roman"/>
          <w:szCs w:val="28"/>
        </w:rPr>
        <w:t>,</w:t>
      </w:r>
      <w:r>
        <w:rPr>
          <w:rFonts w:cs="Times New Roman"/>
          <w:bCs/>
          <w:szCs w:val="28"/>
        </w:rPr>
        <w:t xml:space="preserve"> 2018 – 2021. Кн. 2, 2019.   </w:t>
      </w:r>
      <w:r w:rsidR="00BF3C31" w:rsidRPr="00B214D4">
        <w:rPr>
          <w:rFonts w:cs="Times New Roman"/>
          <w:szCs w:val="28"/>
        </w:rPr>
        <w:t xml:space="preserve"> </w:t>
      </w:r>
      <w:r w:rsidR="001E663F" w:rsidRPr="00B214D4">
        <w:rPr>
          <w:rFonts w:cs="Times New Roman"/>
          <w:szCs w:val="28"/>
        </w:rPr>
        <w:t xml:space="preserve"> </w:t>
      </w:r>
    </w:p>
    <w:p w:rsidR="00A54DE4" w:rsidRPr="00B214D4" w:rsidRDefault="00A54DE4" w:rsidP="00B214D4">
      <w:pPr>
        <w:contextualSpacing/>
        <w:rPr>
          <w:rFonts w:cs="Times New Roman"/>
          <w:szCs w:val="28"/>
        </w:rPr>
      </w:pPr>
    </w:p>
    <w:p w:rsidR="00A54DE4" w:rsidRDefault="00A54DE4" w:rsidP="00B214D4">
      <w:pPr>
        <w:contextualSpacing/>
      </w:pPr>
    </w:p>
    <w:p w:rsidR="004F4221" w:rsidRPr="004F4221" w:rsidRDefault="004F4221" w:rsidP="00B214D4">
      <w:pPr>
        <w:tabs>
          <w:tab w:val="left" w:pos="426"/>
        </w:tabs>
        <w:spacing w:after="0"/>
        <w:contextualSpacing/>
        <w:rPr>
          <w:rFonts w:cs="Times New Roman"/>
          <w:b/>
          <w:szCs w:val="28"/>
        </w:rPr>
      </w:pPr>
      <w:r w:rsidRPr="004F4221">
        <w:rPr>
          <w:rFonts w:cs="Times New Roman"/>
          <w:b/>
          <w:szCs w:val="28"/>
        </w:rPr>
        <w:t>Перечень ресурсов информационно-телекоммуникационной сети «Интернет»</w:t>
      </w:r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lastRenderedPageBreak/>
        <w:t xml:space="preserve">Философский портал </w:t>
      </w:r>
      <w:hyperlink r:id="rId6" w:history="1">
        <w:r w:rsidR="00DC0ADA" w:rsidRPr="005E064C">
          <w:rPr>
            <w:rStyle w:val="a4"/>
            <w:rFonts w:ascii="Times New Roman" w:hAnsi="Times New Roman" w:cs="Times New Roman"/>
            <w:sz w:val="28"/>
            <w:szCs w:val="28"/>
          </w:rPr>
          <w:t>http://www.philosophy.ru</w:t>
        </w:r>
      </w:hyperlink>
      <w:r w:rsidRPr="004F4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Портал «Философия </w:t>
      </w:r>
      <w:proofErr w:type="spellStart"/>
      <w:r w:rsidRPr="004F422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F4221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http://phenomen.ru/</w:t>
        </w:r>
      </w:hyperlink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Электронная библиотека по философии:  </w:t>
      </w:r>
      <w:hyperlink r:id="rId9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https://www.gumer.info</w:t>
        </w:r>
      </w:hyperlink>
      <w:r w:rsidRPr="004F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221">
        <w:rPr>
          <w:rFonts w:ascii="Times New Roman" w:hAnsi="Times New Roman" w:cs="Times New Roman"/>
          <w:sz w:val="28"/>
          <w:szCs w:val="28"/>
          <w:lang w:val="en-US"/>
        </w:rPr>
        <w:t xml:space="preserve">Britannica - </w:t>
      </w:r>
      <w:hyperlink r:id="rId10" w:history="1">
        <w:r w:rsidRPr="004F4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www.britannica.com</w:t>
        </w:r>
      </w:hyperlink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221">
        <w:rPr>
          <w:rFonts w:ascii="Times New Roman" w:hAnsi="Times New Roman" w:cs="Times New Roman"/>
          <w:sz w:val="28"/>
          <w:szCs w:val="28"/>
          <w:lang w:val="en-US"/>
        </w:rPr>
        <w:t xml:space="preserve">Stanford Encyclopedia of Philosophy: </w:t>
      </w:r>
      <w:hyperlink r:id="rId11" w:history="1">
        <w:r w:rsidRPr="004F4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http://plato.stanford.edu/</w:t>
        </w:r>
      </w:hyperlink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4221">
        <w:rPr>
          <w:rFonts w:ascii="Times New Roman" w:hAnsi="Times New Roman" w:cs="Times New Roman"/>
          <w:sz w:val="28"/>
          <w:szCs w:val="28"/>
          <w:lang w:val="en-US"/>
        </w:rPr>
        <w:t xml:space="preserve">The Internet Encyclopedia of Philosophy (IEP) </w:t>
      </w:r>
      <w:hyperlink r:id="rId12" w:history="1">
        <w:r w:rsidRPr="004F42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http://www.iep.utm.edu/</w:t>
        </w:r>
      </w:hyperlink>
    </w:p>
    <w:p w:rsidR="004F4221" w:rsidRPr="004F4221" w:rsidRDefault="004F4221" w:rsidP="00B214D4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4221">
        <w:rPr>
          <w:rFonts w:ascii="Times New Roman" w:hAnsi="Times New Roman" w:cs="Times New Roman"/>
          <w:sz w:val="28"/>
          <w:szCs w:val="28"/>
        </w:rPr>
        <w:t xml:space="preserve">Новая философская энциклопедия </w:t>
      </w:r>
      <w:hyperlink r:id="rId13" w:history="1">
        <w:r w:rsidRPr="004F4221">
          <w:rPr>
            <w:rStyle w:val="a4"/>
            <w:rFonts w:ascii="Times New Roman" w:hAnsi="Times New Roman" w:cs="Times New Roman"/>
            <w:sz w:val="28"/>
            <w:szCs w:val="28"/>
          </w:rPr>
          <w:t>http://iph.ras.ru/enc.htm</w:t>
        </w:r>
      </w:hyperlink>
    </w:p>
    <w:p w:rsidR="004F4221" w:rsidRPr="004F4221" w:rsidRDefault="004F4221" w:rsidP="00B214D4">
      <w:pPr>
        <w:contextualSpacing/>
        <w:rPr>
          <w:rFonts w:cs="Times New Roman"/>
          <w:szCs w:val="28"/>
        </w:rPr>
      </w:pPr>
    </w:p>
    <w:p w:rsidR="00A54DE4" w:rsidRDefault="00A54DE4" w:rsidP="00B214D4">
      <w:pPr>
        <w:contextualSpacing/>
      </w:pPr>
    </w:p>
    <w:sectPr w:rsidR="00A54DE4" w:rsidSect="0040338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TT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TT-Itali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2378"/>
    <w:multiLevelType w:val="hybridMultilevel"/>
    <w:tmpl w:val="FA5E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6"/>
    <w:rsid w:val="00024F4B"/>
    <w:rsid w:val="000312D3"/>
    <w:rsid w:val="00035408"/>
    <w:rsid w:val="00046C9F"/>
    <w:rsid w:val="00054B54"/>
    <w:rsid w:val="00056702"/>
    <w:rsid w:val="00061F3C"/>
    <w:rsid w:val="000A3B55"/>
    <w:rsid w:val="000A63D4"/>
    <w:rsid w:val="000D531D"/>
    <w:rsid w:val="000D72BB"/>
    <w:rsid w:val="001248FE"/>
    <w:rsid w:val="00150913"/>
    <w:rsid w:val="00171758"/>
    <w:rsid w:val="001A2407"/>
    <w:rsid w:val="001A5315"/>
    <w:rsid w:val="001B291B"/>
    <w:rsid w:val="001C1B54"/>
    <w:rsid w:val="001E663F"/>
    <w:rsid w:val="002305F1"/>
    <w:rsid w:val="00231572"/>
    <w:rsid w:val="002773D7"/>
    <w:rsid w:val="002F0E26"/>
    <w:rsid w:val="00304AB8"/>
    <w:rsid w:val="00323903"/>
    <w:rsid w:val="003270C3"/>
    <w:rsid w:val="00351DC2"/>
    <w:rsid w:val="003A7544"/>
    <w:rsid w:val="003D17F9"/>
    <w:rsid w:val="003E0219"/>
    <w:rsid w:val="003E2725"/>
    <w:rsid w:val="003E3B09"/>
    <w:rsid w:val="00403387"/>
    <w:rsid w:val="00411109"/>
    <w:rsid w:val="00440EF2"/>
    <w:rsid w:val="00447C61"/>
    <w:rsid w:val="00455C2D"/>
    <w:rsid w:val="00480E3C"/>
    <w:rsid w:val="00494832"/>
    <w:rsid w:val="00494ECC"/>
    <w:rsid w:val="004E5DB3"/>
    <w:rsid w:val="004F4221"/>
    <w:rsid w:val="004F4831"/>
    <w:rsid w:val="00536B6D"/>
    <w:rsid w:val="0058049F"/>
    <w:rsid w:val="0058765F"/>
    <w:rsid w:val="005B7BA0"/>
    <w:rsid w:val="006133C5"/>
    <w:rsid w:val="00617F87"/>
    <w:rsid w:val="00646E68"/>
    <w:rsid w:val="006D1214"/>
    <w:rsid w:val="006E42B8"/>
    <w:rsid w:val="00707DF4"/>
    <w:rsid w:val="007261F8"/>
    <w:rsid w:val="00770753"/>
    <w:rsid w:val="00773235"/>
    <w:rsid w:val="00792118"/>
    <w:rsid w:val="007C5010"/>
    <w:rsid w:val="007F32EA"/>
    <w:rsid w:val="007F7C55"/>
    <w:rsid w:val="008367AA"/>
    <w:rsid w:val="008720A0"/>
    <w:rsid w:val="00875182"/>
    <w:rsid w:val="008778F8"/>
    <w:rsid w:val="00884B10"/>
    <w:rsid w:val="008B11C4"/>
    <w:rsid w:val="008D085B"/>
    <w:rsid w:val="00902C6F"/>
    <w:rsid w:val="00936250"/>
    <w:rsid w:val="00941E76"/>
    <w:rsid w:val="009457B0"/>
    <w:rsid w:val="00966A34"/>
    <w:rsid w:val="00977009"/>
    <w:rsid w:val="00994C79"/>
    <w:rsid w:val="009B4C1A"/>
    <w:rsid w:val="009E08DF"/>
    <w:rsid w:val="009E24D9"/>
    <w:rsid w:val="009F345A"/>
    <w:rsid w:val="00A23063"/>
    <w:rsid w:val="00A32FAD"/>
    <w:rsid w:val="00A5163D"/>
    <w:rsid w:val="00A52A8F"/>
    <w:rsid w:val="00A54DE4"/>
    <w:rsid w:val="00A5567C"/>
    <w:rsid w:val="00A626DE"/>
    <w:rsid w:val="00A72FB3"/>
    <w:rsid w:val="00A760DB"/>
    <w:rsid w:val="00A9397F"/>
    <w:rsid w:val="00AA5B57"/>
    <w:rsid w:val="00AD6BB2"/>
    <w:rsid w:val="00AE24C6"/>
    <w:rsid w:val="00B03471"/>
    <w:rsid w:val="00B214D4"/>
    <w:rsid w:val="00B7223C"/>
    <w:rsid w:val="00B95E30"/>
    <w:rsid w:val="00BD3C84"/>
    <w:rsid w:val="00BF3C31"/>
    <w:rsid w:val="00C04A4F"/>
    <w:rsid w:val="00C42B5C"/>
    <w:rsid w:val="00C45F44"/>
    <w:rsid w:val="00C70ED4"/>
    <w:rsid w:val="00C86A03"/>
    <w:rsid w:val="00CB6A30"/>
    <w:rsid w:val="00CC500E"/>
    <w:rsid w:val="00CC614C"/>
    <w:rsid w:val="00CF6233"/>
    <w:rsid w:val="00D06891"/>
    <w:rsid w:val="00D726DF"/>
    <w:rsid w:val="00DB4EF7"/>
    <w:rsid w:val="00DC0ADA"/>
    <w:rsid w:val="00DC2B27"/>
    <w:rsid w:val="00DE48CC"/>
    <w:rsid w:val="00DE739A"/>
    <w:rsid w:val="00DF5E52"/>
    <w:rsid w:val="00E154CE"/>
    <w:rsid w:val="00E305E7"/>
    <w:rsid w:val="00E31138"/>
    <w:rsid w:val="00E66020"/>
    <w:rsid w:val="00EA266B"/>
    <w:rsid w:val="00EA2FD5"/>
    <w:rsid w:val="00EA6140"/>
    <w:rsid w:val="00EB7700"/>
    <w:rsid w:val="00EE5F40"/>
    <w:rsid w:val="00F14C70"/>
    <w:rsid w:val="00F1649C"/>
    <w:rsid w:val="00F361C2"/>
    <w:rsid w:val="00F37502"/>
    <w:rsid w:val="00F4787B"/>
    <w:rsid w:val="00F55AE8"/>
    <w:rsid w:val="00F72B9B"/>
    <w:rsid w:val="00FB2ECA"/>
    <w:rsid w:val="00FE13BF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21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4F4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21"/>
    <w:pPr>
      <w:spacing w:after="200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unhideWhenUsed/>
    <w:rsid w:val="004F4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nomen.ru/" TargetMode="External"/><Relationship Id="rId13" Type="http://schemas.openxmlformats.org/officeDocument/2006/relationships/hyperlink" Target="http://iph.ras.ru/enc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iep.utm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" TargetMode="External"/><Relationship Id="rId11" Type="http://schemas.openxmlformats.org/officeDocument/2006/relationships/hyperlink" Target="http://plato.stanford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ann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Semenov</dc:creator>
  <cp:lastModifiedBy>philos</cp:lastModifiedBy>
  <cp:revision>2</cp:revision>
  <dcterms:created xsi:type="dcterms:W3CDTF">2021-10-20T07:26:00Z</dcterms:created>
  <dcterms:modified xsi:type="dcterms:W3CDTF">2021-10-20T07:26:00Z</dcterms:modified>
</cp:coreProperties>
</file>