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F70B" w14:textId="4A025CED" w:rsidR="005D19D7" w:rsidRDefault="005D19D7" w:rsidP="005D19D7">
      <w:pPr>
        <w:jc w:val="center"/>
        <w:rPr>
          <w:b/>
          <w:szCs w:val="24"/>
        </w:rPr>
      </w:pPr>
      <w:r w:rsidRPr="001E303A">
        <w:rPr>
          <w:b/>
        </w:rPr>
        <w:t>Примерные контрольные вопросы</w:t>
      </w:r>
      <w:r>
        <w:rPr>
          <w:b/>
        </w:rPr>
        <w:t xml:space="preserve"> МФК «</w:t>
      </w:r>
      <w:proofErr w:type="spellStart"/>
      <w:r w:rsidRPr="002E4766">
        <w:rPr>
          <w:b/>
          <w:szCs w:val="24"/>
        </w:rPr>
        <w:t>Нарративная</w:t>
      </w:r>
      <w:proofErr w:type="spellEnd"/>
      <w:r w:rsidRPr="002E4766">
        <w:rPr>
          <w:b/>
          <w:szCs w:val="24"/>
        </w:rPr>
        <w:t xml:space="preserve"> медицина</w:t>
      </w:r>
      <w:r>
        <w:rPr>
          <w:b/>
          <w:szCs w:val="24"/>
        </w:rPr>
        <w:t xml:space="preserve">» </w:t>
      </w:r>
    </w:p>
    <w:p w14:paraId="57B3C4C4" w14:textId="77777777" w:rsidR="005D19D7" w:rsidRPr="005D19D7" w:rsidRDefault="005D19D7" w:rsidP="005D19D7">
      <w:pPr>
        <w:jc w:val="center"/>
        <w:rPr>
          <w:b/>
          <w:szCs w:val="24"/>
        </w:rPr>
      </w:pPr>
    </w:p>
    <w:p w14:paraId="743D1285" w14:textId="77777777" w:rsidR="005D19D7" w:rsidRDefault="005D19D7" w:rsidP="005D19D7">
      <w:pPr>
        <w:pStyle w:val="a3"/>
        <w:numPr>
          <w:ilvl w:val="0"/>
          <w:numId w:val="1"/>
        </w:numPr>
        <w:jc w:val="both"/>
      </w:pPr>
      <w:r>
        <w:t xml:space="preserve">Перечислите основные черты </w:t>
      </w:r>
      <w:proofErr w:type="spellStart"/>
      <w:r>
        <w:t>нарративной</w:t>
      </w:r>
      <w:proofErr w:type="spellEnd"/>
      <w:r>
        <w:t xml:space="preserve"> медицины.</w:t>
      </w:r>
    </w:p>
    <w:p w14:paraId="65FC7AFD" w14:textId="77777777" w:rsidR="005D19D7" w:rsidRDefault="005D19D7" w:rsidP="005D19D7">
      <w:pPr>
        <w:pStyle w:val="a3"/>
        <w:numPr>
          <w:ilvl w:val="0"/>
          <w:numId w:val="1"/>
        </w:numPr>
        <w:jc w:val="both"/>
      </w:pPr>
      <w:r>
        <w:t xml:space="preserve">Приведите примеры </w:t>
      </w:r>
      <w:proofErr w:type="spellStart"/>
      <w:r>
        <w:t>интерсубъективности</w:t>
      </w:r>
      <w:proofErr w:type="spellEnd"/>
      <w:r>
        <w:t xml:space="preserve"> из русской литературы.</w:t>
      </w:r>
    </w:p>
    <w:p w14:paraId="220733B9" w14:textId="77777777" w:rsidR="005D19D7" w:rsidRDefault="005D19D7" w:rsidP="005D19D7">
      <w:pPr>
        <w:pStyle w:val="a3"/>
        <w:numPr>
          <w:ilvl w:val="0"/>
          <w:numId w:val="1"/>
        </w:numPr>
        <w:jc w:val="both"/>
      </w:pPr>
      <w:r>
        <w:t>Как сказываются взаимоотношения художников и врачей на творчестве?</w:t>
      </w:r>
    </w:p>
    <w:p w14:paraId="095804B2" w14:textId="77777777" w:rsidR="005D19D7" w:rsidRDefault="005D19D7" w:rsidP="005D19D7">
      <w:pPr>
        <w:pStyle w:val="a3"/>
        <w:numPr>
          <w:ilvl w:val="0"/>
          <w:numId w:val="1"/>
        </w:numPr>
        <w:jc w:val="both"/>
      </w:pPr>
      <w:r>
        <w:t xml:space="preserve">Какие отрасли современной медицины используют </w:t>
      </w:r>
      <w:proofErr w:type="spellStart"/>
      <w:r>
        <w:t>нарративный</w:t>
      </w:r>
      <w:proofErr w:type="spellEnd"/>
      <w:r>
        <w:t xml:space="preserve"> подход?</w:t>
      </w:r>
    </w:p>
    <w:p w14:paraId="10B8D4E4" w14:textId="77777777" w:rsidR="005D19D7" w:rsidRDefault="005D19D7" w:rsidP="005D19D7">
      <w:pPr>
        <w:pStyle w:val="a3"/>
        <w:numPr>
          <w:ilvl w:val="0"/>
          <w:numId w:val="1"/>
        </w:numPr>
        <w:jc w:val="both"/>
      </w:pPr>
      <w:r>
        <w:t>Входит ли музыкотерапия в понятие «</w:t>
      </w:r>
      <w:proofErr w:type="spellStart"/>
      <w:r>
        <w:t>нарративная</w:t>
      </w:r>
      <w:proofErr w:type="spellEnd"/>
      <w:r>
        <w:t xml:space="preserve"> медицина»? </w:t>
      </w:r>
    </w:p>
    <w:p w14:paraId="7A86C234" w14:textId="77777777" w:rsidR="005D19D7" w:rsidRDefault="005D19D7"/>
    <w:sectPr w:rsidR="005D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388F"/>
    <w:multiLevelType w:val="hybridMultilevel"/>
    <w:tmpl w:val="5162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D7"/>
    <w:rsid w:val="005D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16C616"/>
  <w15:chartTrackingRefBased/>
  <w15:docId w15:val="{08159991-FC3C-1442-8DD8-9214EE97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9D7"/>
    <w:pPr>
      <w:spacing w:after="200" w:line="27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2021-10-02T16:45:00Z</dcterms:created>
  <dcterms:modified xsi:type="dcterms:W3CDTF">2021-10-02T16:46:00Z</dcterms:modified>
</cp:coreProperties>
</file>