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CFE4" w14:textId="342C89E0" w:rsidR="00B64A3D" w:rsidRPr="00B64A3D" w:rsidRDefault="00B64A3D" w:rsidP="00B64A3D">
      <w:pPr>
        <w:pStyle w:val="a3"/>
        <w:jc w:val="center"/>
        <w:rPr>
          <w:b/>
          <w:bCs/>
          <w:sz w:val="28"/>
          <w:szCs w:val="28"/>
        </w:rPr>
      </w:pPr>
      <w:r w:rsidRPr="00B64A3D">
        <w:rPr>
          <w:b/>
          <w:bCs/>
          <w:sz w:val="28"/>
          <w:szCs w:val="28"/>
        </w:rPr>
        <w:t xml:space="preserve">Вопросы к </w:t>
      </w:r>
      <w:proofErr w:type="spellStart"/>
      <w:r w:rsidRPr="00B64A3D">
        <w:rPr>
          <w:b/>
          <w:bCs/>
          <w:sz w:val="28"/>
          <w:szCs w:val="28"/>
        </w:rPr>
        <w:t>зачёту</w:t>
      </w:r>
      <w:proofErr w:type="spellEnd"/>
      <w:r w:rsidRPr="00B64A3D">
        <w:rPr>
          <w:b/>
          <w:bCs/>
          <w:sz w:val="28"/>
          <w:szCs w:val="28"/>
        </w:rPr>
        <w:t xml:space="preserve"> МФК </w:t>
      </w:r>
      <w:r w:rsidRPr="00B64A3D">
        <w:rPr>
          <w:b/>
          <w:bCs/>
          <w:sz w:val="28"/>
          <w:szCs w:val="28"/>
        </w:rPr>
        <w:t>«Катастрофические геологические события, методы прогноза и защитные мероприятия»</w:t>
      </w:r>
    </w:p>
    <w:p w14:paraId="62C8197D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br/>
        <w:t xml:space="preserve">1. </w:t>
      </w:r>
      <w:r w:rsidRPr="00B64A3D">
        <w:rPr>
          <w:rFonts w:ascii="TT1D4t00" w:eastAsia="Times New Roman" w:hAnsi="TT1D4t00" w:cs="Times New Roman"/>
          <w:lang w:eastAsia="ru-RU"/>
        </w:rPr>
        <w:t>Классификация катастрофических геологических событий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18B96E58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2. </w:t>
      </w:r>
      <w:r w:rsidRPr="00B64A3D">
        <w:rPr>
          <w:rFonts w:ascii="TT1D4t00" w:eastAsia="Times New Roman" w:hAnsi="TT1D4t00" w:cs="Times New Roman"/>
          <w:lang w:eastAsia="ru-RU"/>
        </w:rPr>
        <w:t>Землетрясения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причины возникновения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49E7F7DE" w14:textId="3186BACF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3. </w:t>
      </w:r>
      <w:r w:rsidRPr="00B64A3D">
        <w:rPr>
          <w:rFonts w:ascii="TT1D4t00" w:eastAsia="Times New Roman" w:hAnsi="TT1D4t00" w:cs="Times New Roman"/>
          <w:lang w:eastAsia="ru-RU"/>
        </w:rPr>
        <w:t>Прогноз землетрясений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</w:t>
      </w:r>
      <w:r w:rsidRPr="00B64A3D">
        <w:rPr>
          <w:rFonts w:ascii="Times" w:eastAsia="Times New Roman" w:hAnsi="Times" w:cs="Times New Roman"/>
          <w:lang w:eastAsia="ru-RU"/>
        </w:rPr>
        <w:t>.</w:t>
      </w:r>
    </w:p>
    <w:p w14:paraId="2E71CBAA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4. </w:t>
      </w:r>
      <w:r w:rsidRPr="00B64A3D">
        <w:rPr>
          <w:rFonts w:ascii="TT1D4t00" w:eastAsia="Times New Roman" w:hAnsi="TT1D4t00" w:cs="Times New Roman"/>
          <w:lang w:eastAsia="ru-RU"/>
        </w:rPr>
        <w:t xml:space="preserve">Строительство в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сейсмических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 xml:space="preserve">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районах</w:t>
      </w:r>
      <w:proofErr w:type="spellEnd"/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13D65495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5. </w:t>
      </w:r>
      <w:r w:rsidRPr="00B64A3D">
        <w:rPr>
          <w:rFonts w:ascii="TT1D4t00" w:eastAsia="Times New Roman" w:hAnsi="TT1D4t00" w:cs="Times New Roman"/>
          <w:lang w:eastAsia="ru-RU"/>
        </w:rPr>
        <w:t>Цунами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причины возникновения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250E2CAA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6.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Краткосрочныи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 xml:space="preserve">̆ и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долгосрочныи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>̆ прогноз цунами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</w:t>
      </w:r>
      <w:r>
        <w:rPr>
          <w:rFonts w:ascii="TT1D4t00" w:eastAsia="Times New Roman" w:hAnsi="TT1D4t00" w:cs="Times New Roman"/>
          <w:lang w:eastAsia="ru-RU"/>
        </w:rPr>
        <w:t xml:space="preserve"> </w:t>
      </w:r>
      <w:r w:rsidRPr="00B64A3D">
        <w:rPr>
          <w:rFonts w:ascii="TT1D4t00" w:eastAsia="Times New Roman" w:hAnsi="TT1D4t00" w:cs="Times New Roman"/>
          <w:lang w:eastAsia="ru-RU"/>
        </w:rPr>
        <w:t>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0774FAFF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7. </w:t>
      </w:r>
      <w:r w:rsidRPr="00B64A3D">
        <w:rPr>
          <w:rFonts w:ascii="TT1D4t00" w:eastAsia="Times New Roman" w:hAnsi="TT1D4t00" w:cs="Times New Roman"/>
          <w:lang w:eastAsia="ru-RU"/>
        </w:rPr>
        <w:t>Извержения вулканов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 xml:space="preserve">причины возникновения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вулканическои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>̆</w:t>
      </w:r>
      <w:r>
        <w:rPr>
          <w:rFonts w:ascii="TT1D4t00" w:eastAsia="Times New Roman" w:hAnsi="TT1D4t00" w:cs="Times New Roman"/>
          <w:lang w:eastAsia="ru-RU"/>
        </w:rPr>
        <w:t xml:space="preserve"> </w:t>
      </w:r>
      <w:r w:rsidRPr="00B64A3D">
        <w:rPr>
          <w:rFonts w:ascii="TT1D4t00" w:eastAsia="Times New Roman" w:hAnsi="TT1D4t00" w:cs="Times New Roman"/>
          <w:lang w:eastAsia="ru-RU"/>
        </w:rPr>
        <w:t>деятельности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1E8A5576" w14:textId="2BD437FF" w:rsidR="00B64A3D" w:rsidRP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8. </w:t>
      </w:r>
      <w:r w:rsidRPr="00B64A3D">
        <w:rPr>
          <w:rFonts w:ascii="TT1D4t00" w:eastAsia="Times New Roman" w:hAnsi="TT1D4t00" w:cs="Times New Roman"/>
          <w:lang w:eastAsia="ru-RU"/>
        </w:rPr>
        <w:t>Прогноз извержений вулканов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</w:t>
      </w:r>
      <w:r>
        <w:rPr>
          <w:rFonts w:ascii="TT1D4t00" w:eastAsia="Times New Roman" w:hAnsi="TT1D4t00" w:cs="Times New Roman"/>
          <w:lang w:eastAsia="ru-RU"/>
        </w:rPr>
        <w:t xml:space="preserve"> </w:t>
      </w:r>
      <w:r w:rsidRPr="00B64A3D">
        <w:rPr>
          <w:rFonts w:ascii="TT1D4t00" w:eastAsia="Times New Roman" w:hAnsi="TT1D4t00" w:cs="Times New Roman"/>
          <w:lang w:eastAsia="ru-RU"/>
        </w:rPr>
        <w:t>сооружений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</w:p>
    <w:p w14:paraId="7DEDC590" w14:textId="77777777" w:rsidR="00B64A3D" w:rsidRPr="00B64A3D" w:rsidRDefault="00B64A3D" w:rsidP="00B64A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9. </w:t>
      </w:r>
      <w:r w:rsidRPr="00B64A3D">
        <w:rPr>
          <w:rFonts w:ascii="TT1D4t00" w:eastAsia="Times New Roman" w:hAnsi="TT1D4t00" w:cs="Times New Roman"/>
          <w:lang w:eastAsia="ru-RU"/>
        </w:rPr>
        <w:t>Оползни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причины возникновения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</w:p>
    <w:p w14:paraId="25C1145C" w14:textId="77777777" w:rsidR="00B64A3D" w:rsidRPr="00B64A3D" w:rsidRDefault="00B64A3D" w:rsidP="00B64A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10. </w:t>
      </w:r>
      <w:r w:rsidRPr="00B64A3D">
        <w:rPr>
          <w:rFonts w:ascii="TT1D4t00" w:eastAsia="Times New Roman" w:hAnsi="TT1D4t00" w:cs="Times New Roman"/>
          <w:lang w:eastAsia="ru-RU"/>
        </w:rPr>
        <w:t xml:space="preserve">Прогноз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оползнеи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>̆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Изменение рельефа склона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регулирование стока подземных и поверхностных вод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</w:p>
    <w:p w14:paraId="47B6A1B8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11. </w:t>
      </w:r>
      <w:r w:rsidRPr="00B64A3D">
        <w:rPr>
          <w:rFonts w:ascii="TT1D4t00" w:eastAsia="Times New Roman" w:hAnsi="TT1D4t00" w:cs="Times New Roman"/>
          <w:lang w:eastAsia="ru-RU"/>
        </w:rPr>
        <w:t>Сели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причины возникновения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3887AE1F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12. </w:t>
      </w:r>
      <w:r w:rsidRPr="00B64A3D">
        <w:rPr>
          <w:rFonts w:ascii="TT1D4t00" w:eastAsia="Times New Roman" w:hAnsi="TT1D4t00" w:cs="Times New Roman"/>
          <w:lang w:eastAsia="ru-RU"/>
        </w:rPr>
        <w:t xml:space="preserve">Прогноз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селеи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>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</w:t>
      </w:r>
      <w:r w:rsidRPr="00B64A3D">
        <w:rPr>
          <w:rFonts w:ascii="Times" w:eastAsia="Times New Roman" w:hAnsi="Times" w:cs="Times New Roman"/>
          <w:lang w:eastAsia="ru-RU"/>
        </w:rPr>
        <w:t>.</w:t>
      </w:r>
    </w:p>
    <w:p w14:paraId="5A9C2954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13. </w:t>
      </w:r>
      <w:r w:rsidRPr="00B64A3D">
        <w:rPr>
          <w:rFonts w:ascii="TT1D4t00" w:eastAsia="Times New Roman" w:hAnsi="TT1D4t00" w:cs="Times New Roman"/>
          <w:lang w:eastAsia="ru-RU"/>
        </w:rPr>
        <w:t>Селезадерживающие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селепропускные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 xml:space="preserve"> и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селенаправляющие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 xml:space="preserve"> сооружения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</w:p>
    <w:p w14:paraId="43EFA6A8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14. </w:t>
      </w:r>
      <w:r w:rsidRPr="00B64A3D">
        <w:rPr>
          <w:rFonts w:ascii="TT1D4t00" w:eastAsia="Times New Roman" w:hAnsi="TT1D4t00" w:cs="Times New Roman"/>
          <w:lang w:eastAsia="ru-RU"/>
        </w:rPr>
        <w:t>Обвалы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причины возникновения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3AF3082F" w14:textId="188DD54F" w:rsidR="00B64A3D" w:rsidRPr="00B64A3D" w:rsidRDefault="00B64A3D" w:rsidP="00B64A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15. </w:t>
      </w:r>
      <w:r w:rsidRPr="00B64A3D">
        <w:rPr>
          <w:rFonts w:ascii="TT1D4t00" w:eastAsia="Times New Roman" w:hAnsi="TT1D4t00" w:cs="Times New Roman"/>
          <w:lang w:eastAsia="ru-RU"/>
        </w:rPr>
        <w:t>Прогноз обвалов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Противообвальные галереи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2228F911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16. </w:t>
      </w:r>
      <w:r w:rsidRPr="00B64A3D">
        <w:rPr>
          <w:rFonts w:ascii="TT1D4t00" w:eastAsia="Times New Roman" w:hAnsi="TT1D4t00" w:cs="Times New Roman"/>
          <w:lang w:eastAsia="ru-RU"/>
        </w:rPr>
        <w:t>Провалы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причины возникновения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Карстоопасность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 xml:space="preserve"> </w:t>
      </w:r>
      <w:r w:rsidRPr="00B64A3D">
        <w:rPr>
          <w:rFonts w:ascii="Times" w:eastAsia="Times New Roman" w:hAnsi="Times" w:cs="Times New Roman"/>
          <w:lang w:eastAsia="ru-RU"/>
        </w:rPr>
        <w:t>(</w:t>
      </w:r>
      <w:r w:rsidRPr="00B64A3D">
        <w:rPr>
          <w:rFonts w:ascii="TT1D4t00" w:eastAsia="Times New Roman" w:hAnsi="TT1D4t00" w:cs="Times New Roman"/>
          <w:lang w:eastAsia="ru-RU"/>
        </w:rPr>
        <w:t xml:space="preserve">виды </w:t>
      </w:r>
      <w:r w:rsidRPr="00B64A3D">
        <w:rPr>
          <w:rFonts w:ascii="Times" w:eastAsia="Times New Roman" w:hAnsi="Times" w:cs="Times New Roman"/>
          <w:lang w:eastAsia="ru-RU"/>
        </w:rPr>
        <w:t xml:space="preserve">A-D). </w:t>
      </w:r>
    </w:p>
    <w:p w14:paraId="00D7865C" w14:textId="40AFB959" w:rsidR="00B64A3D" w:rsidRPr="00B64A3D" w:rsidRDefault="00B64A3D" w:rsidP="00B64A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lastRenderedPageBreak/>
        <w:t xml:space="preserve">17. </w:t>
      </w:r>
      <w:r w:rsidRPr="00B64A3D">
        <w:rPr>
          <w:rFonts w:ascii="TT1D4t00" w:eastAsia="Times New Roman" w:hAnsi="TT1D4t00" w:cs="Times New Roman"/>
          <w:lang w:eastAsia="ru-RU"/>
        </w:rPr>
        <w:t xml:space="preserve">Прогноз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провалообразования</w:t>
      </w:r>
      <w:proofErr w:type="spellEnd"/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11F88FDA" w14:textId="143CF033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18. </w:t>
      </w:r>
      <w:r w:rsidRPr="00B64A3D">
        <w:rPr>
          <w:rFonts w:ascii="TT1D4t00" w:eastAsia="Times New Roman" w:hAnsi="TT1D4t00" w:cs="Times New Roman"/>
          <w:lang w:eastAsia="ru-RU"/>
        </w:rPr>
        <w:t>Лавины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  <w:r w:rsidRPr="00B64A3D">
        <w:rPr>
          <w:rFonts w:ascii="TT1D4t00" w:eastAsia="Times New Roman" w:hAnsi="TT1D4t00" w:cs="Times New Roman"/>
          <w:lang w:eastAsia="ru-RU"/>
        </w:rPr>
        <w:t>Описание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причины возникновения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2A19E7E8" w14:textId="3EE27D95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19. </w:t>
      </w:r>
      <w:r w:rsidRPr="00B64A3D">
        <w:rPr>
          <w:rFonts w:ascii="TT1D4t00" w:eastAsia="Times New Roman" w:hAnsi="TT1D4t00" w:cs="Times New Roman"/>
          <w:lang w:eastAsia="ru-RU"/>
        </w:rPr>
        <w:t>Прогноз лавин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инженерная защита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</w:p>
    <w:p w14:paraId="1088089D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20. </w:t>
      </w:r>
      <w:r w:rsidRPr="00B64A3D">
        <w:rPr>
          <w:rFonts w:ascii="TT1D4t00" w:eastAsia="Times New Roman" w:hAnsi="TT1D4t00" w:cs="Times New Roman"/>
          <w:lang w:eastAsia="ru-RU"/>
        </w:rPr>
        <w:t xml:space="preserve">Системы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снегоудерживающих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 xml:space="preserve"> сооружений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террасирование склонов</w:t>
      </w:r>
      <w:r w:rsidRPr="00B64A3D">
        <w:rPr>
          <w:rFonts w:ascii="Times" w:eastAsia="Times New Roman" w:hAnsi="Times" w:cs="Times New Roman"/>
          <w:lang w:eastAsia="ru-RU"/>
        </w:rPr>
        <w:t>,</w:t>
      </w:r>
      <w:r>
        <w:rPr>
          <w:rFonts w:ascii="Times" w:eastAsia="Times New Roman" w:hAnsi="Times" w:cs="Times New Roman"/>
          <w:lang w:eastAsia="ru-RU"/>
        </w:rPr>
        <w:t xml:space="preserve">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агролесомелиорация</w:t>
      </w:r>
      <w:proofErr w:type="spellEnd"/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6F9A2B44" w14:textId="18E7D2A0" w:rsidR="00B64A3D" w:rsidRPr="00B64A3D" w:rsidRDefault="00B64A3D" w:rsidP="00B64A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21. </w:t>
      </w:r>
      <w:r w:rsidRPr="00B64A3D">
        <w:rPr>
          <w:rFonts w:ascii="TT1D4t00" w:eastAsia="Times New Roman" w:hAnsi="TT1D4t00" w:cs="Times New Roman"/>
          <w:lang w:eastAsia="ru-RU"/>
        </w:rPr>
        <w:t>Экологические последствия катастрофических геологических событий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</w:p>
    <w:p w14:paraId="38B88BF8" w14:textId="77777777" w:rsidR="00B64A3D" w:rsidRDefault="00B64A3D" w:rsidP="00B64A3D">
      <w:pPr>
        <w:spacing w:before="100" w:beforeAutospacing="1" w:after="100" w:afterAutospacing="1"/>
        <w:rPr>
          <w:rFonts w:ascii="Times" w:eastAsia="Times New Roman" w:hAnsi="Times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22. </w:t>
      </w:r>
      <w:r w:rsidRPr="00B64A3D">
        <w:rPr>
          <w:rFonts w:ascii="TT1D4t00" w:eastAsia="Times New Roman" w:hAnsi="TT1D4t00" w:cs="Times New Roman"/>
          <w:lang w:eastAsia="ru-RU"/>
        </w:rPr>
        <w:t>Катастрофические геологические события последнего десятилетия и их последствия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64D3622F" w14:textId="1C6A9A57" w:rsidR="00B64A3D" w:rsidRPr="00B64A3D" w:rsidRDefault="00B64A3D" w:rsidP="00B64A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23. </w:t>
      </w:r>
      <w:r w:rsidRPr="00B64A3D">
        <w:rPr>
          <w:rFonts w:ascii="TT1D4t00" w:eastAsia="Times New Roman" w:hAnsi="TT1D4t00" w:cs="Times New Roman"/>
          <w:lang w:eastAsia="ru-RU"/>
        </w:rPr>
        <w:t>Катастрофические геологические события последнего десятилетия на территории России и их последствия</w:t>
      </w:r>
      <w:r w:rsidRPr="00B64A3D">
        <w:rPr>
          <w:rFonts w:ascii="Times" w:eastAsia="Times New Roman" w:hAnsi="Times" w:cs="Times New Roman"/>
          <w:lang w:eastAsia="ru-RU"/>
        </w:rPr>
        <w:t>.</w:t>
      </w:r>
      <w:r w:rsidRPr="00B64A3D">
        <w:rPr>
          <w:rFonts w:ascii="Times" w:eastAsia="Times New Roman" w:hAnsi="Times" w:cs="Times New Roman"/>
          <w:lang w:eastAsia="ru-RU"/>
        </w:rPr>
        <w:br/>
      </w:r>
    </w:p>
    <w:p w14:paraId="435436FC" w14:textId="6889FACA" w:rsidR="00B64A3D" w:rsidRPr="00B64A3D" w:rsidRDefault="00B64A3D" w:rsidP="00B64A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64A3D">
        <w:rPr>
          <w:rFonts w:ascii="Times" w:eastAsia="Times New Roman" w:hAnsi="Times" w:cs="Times New Roman"/>
          <w:lang w:eastAsia="ru-RU"/>
        </w:rPr>
        <w:t xml:space="preserve">24. </w:t>
      </w:r>
      <w:r w:rsidRPr="00B64A3D">
        <w:rPr>
          <w:rFonts w:ascii="TT1D4t00" w:eastAsia="Times New Roman" w:hAnsi="TT1D4t00" w:cs="Times New Roman"/>
          <w:lang w:eastAsia="ru-RU"/>
        </w:rPr>
        <w:t>Основные положения актуальных нормативных документов в области</w:t>
      </w:r>
      <w:r>
        <w:rPr>
          <w:rFonts w:ascii="TT1D4t00" w:eastAsia="Times New Roman" w:hAnsi="TT1D4t00" w:cs="Times New Roman"/>
          <w:lang w:eastAsia="ru-RU"/>
        </w:rPr>
        <w:t xml:space="preserve"> </w:t>
      </w:r>
      <w:proofErr w:type="spellStart"/>
      <w:r w:rsidRPr="00B64A3D">
        <w:rPr>
          <w:rFonts w:ascii="TT1D4t00" w:eastAsia="Times New Roman" w:hAnsi="TT1D4t00" w:cs="Times New Roman"/>
          <w:lang w:eastAsia="ru-RU"/>
        </w:rPr>
        <w:t>инженернои</w:t>
      </w:r>
      <w:proofErr w:type="spellEnd"/>
      <w:r w:rsidRPr="00B64A3D">
        <w:rPr>
          <w:rFonts w:ascii="TT1D4t00" w:eastAsia="Times New Roman" w:hAnsi="TT1D4t00" w:cs="Times New Roman"/>
          <w:lang w:eastAsia="ru-RU"/>
        </w:rPr>
        <w:t>̆ защиты территорий</w:t>
      </w:r>
      <w:r w:rsidRPr="00B64A3D">
        <w:rPr>
          <w:rFonts w:ascii="Times" w:eastAsia="Times New Roman" w:hAnsi="Times" w:cs="Times New Roman"/>
          <w:lang w:eastAsia="ru-RU"/>
        </w:rPr>
        <w:t xml:space="preserve">, </w:t>
      </w:r>
      <w:r w:rsidRPr="00B64A3D">
        <w:rPr>
          <w:rFonts w:ascii="TT1D4t00" w:eastAsia="Times New Roman" w:hAnsi="TT1D4t00" w:cs="Times New Roman"/>
          <w:lang w:eastAsia="ru-RU"/>
        </w:rPr>
        <w:t>зданий и сооружений от опасных геологических процессов</w:t>
      </w:r>
      <w:r w:rsidRPr="00B64A3D">
        <w:rPr>
          <w:rFonts w:ascii="Times" w:eastAsia="Times New Roman" w:hAnsi="Times" w:cs="Times New Roman"/>
          <w:lang w:eastAsia="ru-RU"/>
        </w:rPr>
        <w:t xml:space="preserve">. </w:t>
      </w:r>
    </w:p>
    <w:p w14:paraId="4B5A204E" w14:textId="77777777" w:rsidR="00B64A3D" w:rsidRDefault="00B64A3D"/>
    <w:sectPr w:rsidR="00B6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T1D4t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3D"/>
    <w:rsid w:val="00B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7B404"/>
  <w15:chartTrackingRefBased/>
  <w15:docId w15:val="{EA44E358-2224-BC44-B30C-4D21D948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2021-10-01T18:27:00Z</dcterms:created>
  <dcterms:modified xsi:type="dcterms:W3CDTF">2021-10-01T18:31:00Z</dcterms:modified>
</cp:coreProperties>
</file>