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83C" w:rsidRPr="007C1807" w:rsidRDefault="00CA483C" w:rsidP="00CA483C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80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A483C">
        <w:rPr>
          <w:rFonts w:ascii="Times New Roman" w:eastAsia="Calibri" w:hAnsi="Times New Roman" w:cs="Times New Roman"/>
          <w:b/>
          <w:sz w:val="28"/>
          <w:szCs w:val="28"/>
        </w:rPr>
        <w:t>Зоосоциология</w:t>
      </w:r>
      <w:proofErr w:type="spellEnd"/>
      <w:r w:rsidRPr="00CA483C">
        <w:rPr>
          <w:rFonts w:ascii="Times New Roman" w:eastAsia="Calibri" w:hAnsi="Times New Roman" w:cs="Times New Roman"/>
          <w:b/>
          <w:sz w:val="28"/>
          <w:szCs w:val="28"/>
        </w:rPr>
        <w:t>: общественная жизнь животных как зеркало человеческой социальности</w:t>
      </w:r>
      <w:r w:rsidRPr="007C1807">
        <w:rPr>
          <w:rFonts w:ascii="Times New Roman" w:hAnsi="Times New Roman" w:cs="Times New Roman"/>
          <w:b/>
          <w:sz w:val="28"/>
          <w:szCs w:val="28"/>
        </w:rPr>
        <w:t>»</w:t>
      </w:r>
    </w:p>
    <w:p w:rsidR="00CA483C" w:rsidRDefault="00CA483C" w:rsidP="00CA48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CA483C">
        <w:rPr>
          <w:rFonts w:ascii="Times New Roman" w:hAnsi="Times New Roman" w:cs="Times New Roman"/>
          <w:b/>
          <w:i/>
          <w:sz w:val="28"/>
          <w:szCs w:val="28"/>
          <w:lang w:val="en-US"/>
        </w:rPr>
        <w:t>Zoosociology</w:t>
      </w:r>
      <w:proofErr w:type="spellEnd"/>
      <w:r w:rsidRPr="00CA483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: social life of animals as a mirror of human sociality </w:t>
      </w:r>
    </w:p>
    <w:p w:rsidR="00CA483C" w:rsidRPr="00E339C9" w:rsidRDefault="00CA483C" w:rsidP="00CA483C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5C06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E339C9">
        <w:rPr>
          <w:rFonts w:ascii="Times New Roman" w:hAnsi="Times New Roman" w:cs="Times New Roman"/>
          <w:sz w:val="24"/>
          <w:szCs w:val="24"/>
        </w:rPr>
        <w:t xml:space="preserve"> – 24 </w:t>
      </w:r>
      <w:r w:rsidRPr="00D55C06">
        <w:rPr>
          <w:rFonts w:ascii="Times New Roman" w:hAnsi="Times New Roman" w:cs="Times New Roman"/>
          <w:sz w:val="24"/>
          <w:szCs w:val="24"/>
        </w:rPr>
        <w:t>часа</w:t>
      </w:r>
      <w:r w:rsidRPr="00E339C9">
        <w:rPr>
          <w:rFonts w:ascii="Times New Roman" w:hAnsi="Times New Roman" w:cs="Times New Roman"/>
          <w:sz w:val="24"/>
          <w:szCs w:val="24"/>
        </w:rPr>
        <w:t xml:space="preserve"> (12 </w:t>
      </w:r>
      <w:r w:rsidRPr="00D55C06">
        <w:rPr>
          <w:rFonts w:ascii="Times New Roman" w:hAnsi="Times New Roman" w:cs="Times New Roman"/>
          <w:sz w:val="24"/>
          <w:szCs w:val="24"/>
        </w:rPr>
        <w:t>лекций</w:t>
      </w:r>
      <w:r w:rsidRPr="00E339C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A483C" w:rsidRPr="00D55C06" w:rsidRDefault="00CA483C" w:rsidP="00CA483C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5C06">
        <w:rPr>
          <w:rFonts w:ascii="Times New Roman" w:hAnsi="Times New Roman" w:cs="Times New Roman"/>
          <w:b/>
          <w:sz w:val="24"/>
          <w:szCs w:val="24"/>
        </w:rPr>
        <w:t>Форма отчетности</w:t>
      </w:r>
      <w:r w:rsidRPr="00D55C06">
        <w:rPr>
          <w:rFonts w:ascii="Times New Roman" w:hAnsi="Times New Roman" w:cs="Times New Roman"/>
          <w:sz w:val="24"/>
          <w:szCs w:val="24"/>
        </w:rPr>
        <w:t xml:space="preserve"> – зачет. </w:t>
      </w:r>
    </w:p>
    <w:p w:rsidR="00CA483C" w:rsidRPr="00D55C06" w:rsidRDefault="00CA483C" w:rsidP="00CA483C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5C06">
        <w:rPr>
          <w:rFonts w:ascii="Times New Roman" w:hAnsi="Times New Roman" w:cs="Times New Roman"/>
          <w:b/>
          <w:sz w:val="24"/>
          <w:szCs w:val="24"/>
        </w:rPr>
        <w:t xml:space="preserve">Лектор: </w:t>
      </w:r>
      <w:r>
        <w:rPr>
          <w:rFonts w:ascii="Times New Roman" w:hAnsi="Times New Roman" w:cs="Times New Roman"/>
          <w:sz w:val="24"/>
          <w:szCs w:val="24"/>
        </w:rPr>
        <w:t xml:space="preserve">Иваницкий Владимир Викторович, </w:t>
      </w:r>
      <w:r w:rsidR="00D8040E">
        <w:rPr>
          <w:rFonts w:ascii="Times New Roman" w:hAnsi="Times New Roman" w:cs="Times New Roman"/>
          <w:sz w:val="24"/>
          <w:szCs w:val="24"/>
        </w:rPr>
        <w:t>доктор биологических наук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профессор</w:t>
      </w:r>
      <w:r w:rsidRPr="00D55C06">
        <w:rPr>
          <w:rFonts w:ascii="Times New Roman" w:hAnsi="Times New Roman" w:cs="Times New Roman"/>
          <w:sz w:val="24"/>
          <w:szCs w:val="24"/>
        </w:rPr>
        <w:t xml:space="preserve"> кафедры зоологии позвоночных биологического факультета МГУ, </w:t>
      </w:r>
      <w:hyperlink r:id="rId4" w:history="1">
        <w:r w:rsidRPr="00567F24">
          <w:rPr>
            <w:rStyle w:val="a3"/>
            <w:rFonts w:ascii="Times New Roman" w:hAnsi="Times New Roman" w:cs="Times New Roman"/>
            <w:sz w:val="24"/>
            <w:szCs w:val="24"/>
          </w:rPr>
          <w:t>vladivanit@yandex.ru</w:t>
        </w:r>
      </w:hyperlink>
    </w:p>
    <w:p w:rsidR="00CA483C" w:rsidRPr="00D55C06" w:rsidRDefault="00CA483C" w:rsidP="00CA483C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A483C" w:rsidRDefault="00CA483C" w:rsidP="00CA483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06">
        <w:rPr>
          <w:rFonts w:ascii="Times New Roman" w:hAnsi="Times New Roman" w:cs="Times New Roman"/>
          <w:b/>
          <w:sz w:val="24"/>
          <w:szCs w:val="24"/>
        </w:rPr>
        <w:t>Программа курса</w:t>
      </w:r>
    </w:p>
    <w:p w:rsidR="00CA483C" w:rsidRPr="00CA483C" w:rsidRDefault="00CA483C" w:rsidP="00CA4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Лекция 1. </w:t>
      </w:r>
    </w:p>
    <w:p w:rsidR="00CA483C" w:rsidRPr="00CA483C" w:rsidRDefault="00CA483C" w:rsidP="00CA4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 и задачи </w:t>
      </w:r>
      <w:proofErr w:type="spellStart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зоосоциологии</w:t>
      </w:r>
      <w:proofErr w:type="spellEnd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Ее философское, научное и прикладное значение. История </w:t>
      </w:r>
      <w:proofErr w:type="spellStart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зоосоциологии</w:t>
      </w:r>
      <w:proofErr w:type="spellEnd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Огюст Конт и Герберт Спенсер: истоки </w:t>
      </w:r>
      <w:proofErr w:type="spellStart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зоосоциологии</w:t>
      </w:r>
      <w:proofErr w:type="spellEnd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идеях великих философов XIX в.  Формирование современного подхода к изучению социального поведения животных в трудах </w:t>
      </w:r>
      <w:proofErr w:type="spellStart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А.Эспинаса</w:t>
      </w:r>
      <w:proofErr w:type="spellEnd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У.Уиллера</w:t>
      </w:r>
      <w:proofErr w:type="spellEnd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А.Фореля</w:t>
      </w:r>
      <w:proofErr w:type="spellEnd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У.Олли</w:t>
      </w:r>
      <w:proofErr w:type="spellEnd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В.Винн</w:t>
      </w:r>
      <w:proofErr w:type="spellEnd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-Эдвардса, </w:t>
      </w:r>
      <w:proofErr w:type="spellStart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К.Лоренца</w:t>
      </w:r>
      <w:proofErr w:type="spellEnd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Н.Тинбергена</w:t>
      </w:r>
      <w:proofErr w:type="spellEnd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Социобиология</w:t>
      </w:r>
      <w:proofErr w:type="spellEnd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социоэтология</w:t>
      </w:r>
      <w:proofErr w:type="spellEnd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Основные понятия и термины </w:t>
      </w:r>
      <w:proofErr w:type="spellStart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зоосоциологии</w:t>
      </w:r>
      <w:proofErr w:type="spellEnd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Социум (сообщество) как группа индивидов, связанных общностью жизненного пространства и регулярно взаимодействующих друг с другом на уровне физиологии (обмен пищей, </w:t>
      </w:r>
      <w:proofErr w:type="spellStart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феромонами</w:t>
      </w:r>
      <w:proofErr w:type="spellEnd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или на уровне поведения (обмен информацией). Социальная организация (социальная система) – свойственная данному виду животных система </w:t>
      </w:r>
      <w:proofErr w:type="spellStart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межиндивидуальных</w:t>
      </w:r>
      <w:proofErr w:type="spellEnd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межгрупповых (гл. обр. поведенческих) взаимоотношений в популяции, обладающая относительной устойчивостью во времени и упорядоченная в пространстве. </w:t>
      </w:r>
      <w:proofErr w:type="spellStart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Афилиация</w:t>
      </w:r>
      <w:proofErr w:type="spellEnd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взаимное притяжение особей одного вида, группы, семьи друг к другу, стремление находиться поблизости друг от друга. Кооперация и разделение функций в сообществе. Социальное поведение животных и человека: только лишь аналогии?</w:t>
      </w:r>
    </w:p>
    <w:p w:rsidR="00CA483C" w:rsidRPr="00CA483C" w:rsidRDefault="00CA483C" w:rsidP="00CA4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483C" w:rsidRPr="00CA483C" w:rsidRDefault="00CA483C" w:rsidP="00CA4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Лекция 2.</w:t>
      </w:r>
    </w:p>
    <w:p w:rsidR="00CA483C" w:rsidRPr="00CA483C" w:rsidRDefault="00CA483C" w:rsidP="00CA4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Пространственная структура как основа организации социума. </w:t>
      </w:r>
      <w:proofErr w:type="spellStart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Проксемика</w:t>
      </w:r>
      <w:proofErr w:type="spellEnd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наука о пространственных отношениях у животных и у людей. Участки обитания и охраняемые территории. Концепция индивидуальной дистанции и персонального пространства. Становление концепции территориальности в работах </w:t>
      </w:r>
      <w:proofErr w:type="spellStart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Э.Говарда</w:t>
      </w:r>
      <w:proofErr w:type="spellEnd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М.Найс</w:t>
      </w:r>
      <w:proofErr w:type="spellEnd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Связь размеров территорий с плотностью популяции и пищевыми ресурсами. Формы персонализации личного пространства. Визуальная, </w:t>
      </w:r>
      <w:proofErr w:type="spellStart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ольфакторная</w:t>
      </w:r>
      <w:proofErr w:type="spellEnd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акустическая коммуникация. Индивидуальная и групповая территориальность. Критические размеры охраняемых территорий. Территориальное и агрессивное поведение. «Право первого». </w:t>
      </w:r>
      <w:proofErr w:type="spellStart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Политерриториальность</w:t>
      </w:r>
      <w:proofErr w:type="spellEnd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Переуплотнение и его поведенческие и физиологические последствия. Понятие стресса и разнообразие его проявлений. Войны у животных и человека: можно ли их сравнивать?</w:t>
      </w:r>
    </w:p>
    <w:p w:rsidR="00CA483C" w:rsidRPr="00CA483C" w:rsidRDefault="00CA483C" w:rsidP="00CA4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483C" w:rsidRPr="00CA483C" w:rsidRDefault="00CA483C" w:rsidP="00CA4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Лекция 3.</w:t>
      </w:r>
    </w:p>
    <w:p w:rsidR="00CA483C" w:rsidRPr="00CA483C" w:rsidRDefault="00CA483C" w:rsidP="00CA4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Агрегации – компактные скопления индивидов или их равноценных групп (пар, семей, гаремов) в условиях постоянного сенсорного контакта (визуального, акустического, </w:t>
      </w:r>
      <w:proofErr w:type="spellStart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ольфакторного</w:t>
      </w:r>
      <w:proofErr w:type="spellEnd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тактильного) друг с другом. Численность и разнообразие агрегаций животных. Фиксированные в пространстве и подвижные агрегации. Биологические преимущества и недостатки существования животных в условиях агрегаций. Формы деструктивного поведения в агрегациях. Социальная стимуляция и синхронизация поведенческих и физиологических ритмов в агрегациях. Эффект Дарлинга. Пространственная и социальная структура агрегаций. Облигатная и факультативная </w:t>
      </w:r>
      <w:proofErr w:type="spellStart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колониальность</w:t>
      </w:r>
      <w:proofErr w:type="spellEnd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птиц. Поведение и физиология животных и людей в условиях переуплотнения. </w:t>
      </w:r>
    </w:p>
    <w:p w:rsidR="00CA483C" w:rsidRPr="00CA483C" w:rsidRDefault="00CA483C" w:rsidP="00CA4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483C" w:rsidRPr="00CA483C" w:rsidRDefault="00CA483C" w:rsidP="00CA4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Лекция 4.</w:t>
      </w:r>
    </w:p>
    <w:p w:rsidR="00CA483C" w:rsidRPr="00CA483C" w:rsidRDefault="00CA483C" w:rsidP="00CA4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Стаи или стада – подвижные в пространстве группы особей (обычно одного вида), активно поддерживающие взаимный контакт, пребывающие (все или большей частью) в одной фазе жизненного цикла, проявляющие организованность (синхронизацию) действий, биологически полезную, как правило, для всех особей данной группы. Открытые и замкнутые сообщества животных. Понятие об эквипотенциальных группировках. Разнообразие стай у рыб, птиц и копытных. Фазовая изменчивость насекомых и работы Б.П. Уварова. Адаптивное значение </w:t>
      </w:r>
      <w:proofErr w:type="spellStart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стайности</w:t>
      </w:r>
      <w:proofErr w:type="spellEnd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Синхронизация поведения, физиологического состояния и жизненных циклов у членов стай. Принципы организации многочисленных скоплений (стад) парнокопытных и непарнокопытных с элементами иерархии и доминирования. Стратегии управления поведением стадных животных. Аэродинамика стаи летящих птиц. Почему птиц в летящей стае и пешеходы на тротуаре не сталкиваются друг с другом? «Воля толпы», волны возбуждения и законы коллективного маневрирования в многочисленных скоплениях</w:t>
      </w:r>
    </w:p>
    <w:p w:rsidR="00CA483C" w:rsidRPr="00CA483C" w:rsidRDefault="00CA483C" w:rsidP="00CA4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483C" w:rsidRPr="00CA483C" w:rsidRDefault="00CA483C" w:rsidP="00CA4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Лекция 5. </w:t>
      </w:r>
    </w:p>
    <w:p w:rsidR="00CA483C" w:rsidRPr="00CA483C" w:rsidRDefault="00CA483C" w:rsidP="00CA4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Социальная организация между водой и сушей: формы построения социума у водных животных. Семейные и </w:t>
      </w:r>
      <w:proofErr w:type="spellStart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надсемейные</w:t>
      </w:r>
      <w:proofErr w:type="spellEnd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структуры китообразных. Вокальные диалекты как средство интеграции социума. Бегемоты и крокодилы: агрессия в воде и миролюбие на суше. Лежбища ластоногих как уникальная форма организации процесса размножения у морских млекопитающих. Гаремная, </w:t>
      </w:r>
      <w:proofErr w:type="spellStart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квазигаремная</w:t>
      </w:r>
      <w:proofErr w:type="spellEnd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безгаремная</w:t>
      </w:r>
      <w:proofErr w:type="spellEnd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форма </w:t>
      </w:r>
      <w:proofErr w:type="spellStart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социо</w:t>
      </w:r>
      <w:proofErr w:type="spellEnd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-сексуальной жизни на лежбище. Умыкание самок как способ пополнения гарема и один из механизмов деструктивного поведения молодых самцов. Макроструктура лежбища и его роль в минимизации деструктивного поведения. Свидания подо льдом у проруби: особенности брачной жизни моржей и тюленей.   </w:t>
      </w:r>
    </w:p>
    <w:p w:rsidR="00CA483C" w:rsidRPr="00CA483C" w:rsidRDefault="00CA483C" w:rsidP="00CA4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483C" w:rsidRPr="00CA483C" w:rsidRDefault="00CA483C" w:rsidP="00CA4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Лекция 6. </w:t>
      </w:r>
    </w:p>
    <w:p w:rsidR="00CA483C" w:rsidRPr="00CA483C" w:rsidRDefault="00CA483C" w:rsidP="00CA4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Сексуальное,материнское и родительское поведение животных. Понятие «конфликта полов» и разнообразие систем </w:t>
      </w:r>
      <w:proofErr w:type="spellStart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социо</w:t>
      </w:r>
      <w:proofErr w:type="spellEnd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-сексуальных отношений. Моногамия и полигамия у животных и человека. Чем привлекательно многомужество (полиандрия)? Проблема супружеской верности в мире животных и в мире людей. Типы онтогенеза позвоночных животных. Продолжительность заботы о потомстве у разных видов. Гормональные механизмы материнского и родительского поведения. Система распознавания «мать – детеныш» в плотных и многочисленных скоплениях (стада копытных, лежбища ластоногих). Импринтинг и социализация. Формирование привязанности между животными и между животными и людьми. </w:t>
      </w:r>
    </w:p>
    <w:p w:rsidR="00CA483C" w:rsidRPr="00CA483C" w:rsidRDefault="00CA483C" w:rsidP="00CA4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483C" w:rsidRPr="00CA483C" w:rsidRDefault="00CA483C" w:rsidP="00CA4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Лекция 7. </w:t>
      </w:r>
    </w:p>
    <w:p w:rsidR="00CA483C" w:rsidRPr="00CA483C" w:rsidRDefault="00CA483C" w:rsidP="00CA4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Доминирование и иерархия как основные понятия </w:t>
      </w:r>
      <w:proofErr w:type="spellStart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зоосоциологии</w:t>
      </w:r>
      <w:proofErr w:type="spellEnd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Становление концепции доминирования в работах </w:t>
      </w:r>
      <w:proofErr w:type="spellStart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Т.Шиндеруп-Эббе</w:t>
      </w:r>
      <w:proofErr w:type="spellEnd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Линейная и циклическая иерархия. Реверсии доминирования. Разнообразие систем доминирования у животных. Деспотичные и эгалитарные сообщества. Доминирование и родственные отношения. Патрилокальные и </w:t>
      </w:r>
      <w:proofErr w:type="spellStart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матрилокальные</w:t>
      </w:r>
      <w:proofErr w:type="spellEnd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системы родства у животных и человека. Доминирование полов: патриархальные и матриархальные системы доминирования. Непотизм и наследование социального ранга. Поведенческие и физиологические механизмы поддержания иерархии (агрессия, </w:t>
      </w:r>
      <w:proofErr w:type="spellStart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груминг</w:t>
      </w:r>
      <w:proofErr w:type="spellEnd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стресс). Социальная роль как стандартная модель поведения индивида в группе. Вожди, вожаки и лидеры. </w:t>
      </w:r>
    </w:p>
    <w:p w:rsidR="00CA483C" w:rsidRPr="00CA483C" w:rsidRDefault="00CA483C" w:rsidP="00CA4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483C" w:rsidRPr="00CA483C" w:rsidRDefault="00CA483C" w:rsidP="00CA4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Лекция 8. </w:t>
      </w:r>
    </w:p>
    <w:p w:rsidR="00CA483C" w:rsidRPr="00CA483C" w:rsidRDefault="00CA483C" w:rsidP="00CA4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Коммунально-кооперативные социальные системы птиц и млекопитающих и эволюция альтруизма. Вопрос о земле и власти в мире животных.  Семья как главная ячейка </w:t>
      </w:r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социума. Демографические факторы разрастания семьи и его ограничительные механизмы. Дифференциация социальных ролей в коммунах и их взаимодействие. Социальные траектории индивидов в коммуне: путь от помощника к производителю. Альянсы и коалиции в борьбе за высокий иерархический ранг и участие в размножении. Социальные манипуляции и макиавеллизм у животных. </w:t>
      </w:r>
      <w:proofErr w:type="spellStart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Сиблицид</w:t>
      </w:r>
      <w:proofErr w:type="spellEnd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инфантицид</w:t>
      </w:r>
      <w:proofErr w:type="spellEnd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коммунах животных. Выгодно ли быть аутсайдером и почему опасно быть самым главным? </w:t>
      </w:r>
    </w:p>
    <w:p w:rsidR="00CA483C" w:rsidRPr="00CA483C" w:rsidRDefault="00CA483C" w:rsidP="00CA4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483C" w:rsidRPr="00CA483C" w:rsidRDefault="00CA483C" w:rsidP="00CA4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Лекция 9.</w:t>
      </w:r>
    </w:p>
    <w:p w:rsidR="00CA483C" w:rsidRPr="00CA483C" w:rsidRDefault="00CA483C" w:rsidP="00CA4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Принципы построения и механизмы функционирования сообществ общественных насекомых. Понятием </w:t>
      </w:r>
      <w:proofErr w:type="spellStart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эусоциальности</w:t>
      </w:r>
      <w:proofErr w:type="spellEnd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парасоциальности</w:t>
      </w:r>
      <w:proofErr w:type="spellEnd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Касты и разделение функций в сообществе. Семья как основная ячейка популяции и средоточие всей активности. Возрастной </w:t>
      </w:r>
      <w:proofErr w:type="spellStart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полиэтизм</w:t>
      </w:r>
      <w:proofErr w:type="spellEnd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социальные траектории индивидов в семье. Иерархия внутрисемейных и многосемейных группировок (колонны, колонии, федерации). Понятие о </w:t>
      </w:r>
      <w:proofErr w:type="spellStart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моногинных</w:t>
      </w:r>
      <w:proofErr w:type="spellEnd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полигинных, моно- и </w:t>
      </w:r>
      <w:proofErr w:type="spellStart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поликалических</w:t>
      </w:r>
      <w:proofErr w:type="spellEnd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семьях. </w:t>
      </w:r>
      <w:proofErr w:type="spellStart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Социотомия</w:t>
      </w:r>
      <w:proofErr w:type="spellEnd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Механизмы поведенческого и физиологического подавления репродуктивной активности рабочих особей. Особенности пространственных отношений и территориального поведения. Организация фуражировки. Медоносные пчелы как представители общественных насекомых с высоким уровнем организации сообщества. </w:t>
      </w:r>
      <w:proofErr w:type="spellStart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Гаплодиплоидия</w:t>
      </w:r>
      <w:proofErr w:type="spellEnd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муравьев, ос и пчел: объясняет ли она эволюцию альтруизма?</w:t>
      </w:r>
    </w:p>
    <w:p w:rsidR="00CA483C" w:rsidRPr="00CA483C" w:rsidRDefault="00CA483C" w:rsidP="00CA4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483C" w:rsidRPr="00CA483C" w:rsidRDefault="00CA483C" w:rsidP="00CA4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Лекция 10.</w:t>
      </w:r>
    </w:p>
    <w:p w:rsidR="00CA483C" w:rsidRPr="00CA483C" w:rsidRDefault="00CA483C" w:rsidP="00CA4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Многовидовые сообщества животных как предмет исследования в экологии и </w:t>
      </w:r>
      <w:proofErr w:type="spellStart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социо</w:t>
      </w:r>
      <w:proofErr w:type="spellEnd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-этологии. Идея конкуренции как методологическая основа для исследований многовидовых сообществ. Эксплуатационная и интерференционная конкуренция. Понятие о близких видах, его экологическое и эволюционное содержание. Экологически близкие и генеалогически родственные виды - их происхождение, роль в экосистемах и проблемы сосуществования. Разнообразие проявлений межвидового антагонизма у позвоночных и беспозвоночных животных. Хищничество и его поведенческие аспекты. Социальная организация, охотничье поведение и межвидовые отношения у крупных хищных млекопитающих с разным типом социальной организации. Разнообразие и эволюция охотничьих навыков у приматов. Межвидовая агрессивность и доминирование. Структура агрессивных взаимодействий и иерархическая организация многовидовых сообществ. </w:t>
      </w:r>
    </w:p>
    <w:p w:rsidR="00CA483C" w:rsidRPr="00CA483C" w:rsidRDefault="00CA483C" w:rsidP="00CA4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483C" w:rsidRPr="00CA483C" w:rsidRDefault="00CA483C" w:rsidP="00CA4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Лекция 11.</w:t>
      </w:r>
    </w:p>
    <w:p w:rsidR="00CA483C" w:rsidRPr="00CA483C" w:rsidRDefault="00CA483C" w:rsidP="00CA4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Понятие о межвидовых ассоциациях и смешанных стаях. Реализация принципа асимметрии в структуре смешанных стай. Роли инициатора и лидера в смешанных стаях. Особенности пространственного размещения видов в смешанных стаях. Участие в смешанных стаях и привязанность к постоянным участкам обитания. Эффект пространственного совмещения территорий участников смешанных стай. Высокая акустическая активность, свобода перемещений в пространстве и значительное видовое разнообразие как факторы, способствующие широкому распространению смешанных стай. Биологические функции смешанных стай.  </w:t>
      </w:r>
    </w:p>
    <w:p w:rsidR="00CA483C" w:rsidRPr="00CA483C" w:rsidRDefault="00CA483C" w:rsidP="00CA4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483C" w:rsidRPr="00CA483C" w:rsidRDefault="00CA483C" w:rsidP="00CA4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Лекция 12. </w:t>
      </w:r>
    </w:p>
    <w:p w:rsidR="00CA483C" w:rsidRDefault="00CA483C" w:rsidP="00CA4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Культура против инстинкта: что лежит в основе социальной эволюции у животных и у людей? Эгоизм генов и альтруизм индивидов. Модели мироустройства в сознании и в социальных практиках. Рабы врожденных программ и пленники социальных традиций. Численность населения и ее влияние на социальную эволюцию. Социальная организация человекообразных обезьян и архаичных общин людей. Методологии сравнения </w:t>
      </w:r>
      <w:proofErr w:type="spellStart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зоосоциальных</w:t>
      </w:r>
      <w:proofErr w:type="spellEnd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антропосоциальных</w:t>
      </w:r>
      <w:proofErr w:type="spellEnd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феноменов. Акцентирование аналогий: журналистский приём или научный метод? Что нового мы узнаем об устройстве и эволюции человеческого общества, вглядываясь в зеркало </w:t>
      </w:r>
      <w:proofErr w:type="spellStart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зоосоциальности</w:t>
      </w:r>
      <w:proofErr w:type="spellEnd"/>
      <w:r w:rsidRPr="00CA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E339C9" w:rsidRPr="00E339C9" w:rsidRDefault="00E339C9" w:rsidP="00E339C9">
      <w:pPr>
        <w:pStyle w:val="a4"/>
        <w:rPr>
          <w:color w:val="000000"/>
        </w:rPr>
      </w:pPr>
      <w:r w:rsidRPr="00E339C9">
        <w:rPr>
          <w:color w:val="000000"/>
        </w:rPr>
        <w:lastRenderedPageBreak/>
        <w:t>Вопросы к зачету</w:t>
      </w:r>
      <w:r>
        <w:rPr>
          <w:color w:val="000000"/>
        </w:rPr>
        <w:t>:</w:t>
      </w:r>
    </w:p>
    <w:p w:rsidR="00E339C9" w:rsidRPr="00E339C9" w:rsidRDefault="00E339C9" w:rsidP="00E339C9">
      <w:pPr>
        <w:pStyle w:val="a4"/>
        <w:rPr>
          <w:color w:val="000000"/>
        </w:rPr>
      </w:pPr>
      <w:r w:rsidRPr="00E339C9">
        <w:rPr>
          <w:color w:val="000000"/>
        </w:rPr>
        <w:t>1. Расскажите о разнообразии пространственных отношений у животных.</w:t>
      </w:r>
    </w:p>
    <w:p w:rsidR="00E339C9" w:rsidRPr="00E339C9" w:rsidRDefault="00E339C9" w:rsidP="00E339C9">
      <w:pPr>
        <w:pStyle w:val="a4"/>
        <w:rPr>
          <w:color w:val="000000"/>
        </w:rPr>
      </w:pPr>
      <w:r w:rsidRPr="00E339C9">
        <w:rPr>
          <w:color w:val="000000"/>
        </w:rPr>
        <w:t>2. В чем разница между участком обитания животного и его территорией?</w:t>
      </w:r>
    </w:p>
    <w:p w:rsidR="00E339C9" w:rsidRPr="00E339C9" w:rsidRDefault="00E339C9" w:rsidP="00E339C9">
      <w:pPr>
        <w:pStyle w:val="a4"/>
        <w:rPr>
          <w:color w:val="000000"/>
        </w:rPr>
      </w:pPr>
      <w:r w:rsidRPr="00E339C9">
        <w:rPr>
          <w:color w:val="000000"/>
        </w:rPr>
        <w:t>3. Что такое индивидуальная дистанция?</w:t>
      </w:r>
    </w:p>
    <w:p w:rsidR="00E339C9" w:rsidRPr="00E339C9" w:rsidRDefault="00E339C9" w:rsidP="00E339C9">
      <w:pPr>
        <w:pStyle w:val="a4"/>
        <w:rPr>
          <w:color w:val="000000"/>
        </w:rPr>
      </w:pPr>
      <w:r w:rsidRPr="00E339C9">
        <w:rPr>
          <w:color w:val="000000"/>
        </w:rPr>
        <w:t>4. Как животные обозначают свои территории и участки?</w:t>
      </w:r>
    </w:p>
    <w:p w:rsidR="00E339C9" w:rsidRPr="00E339C9" w:rsidRDefault="00E339C9" w:rsidP="00E339C9">
      <w:pPr>
        <w:pStyle w:val="a4"/>
        <w:rPr>
          <w:color w:val="000000"/>
        </w:rPr>
      </w:pPr>
      <w:r w:rsidRPr="00E339C9">
        <w:rPr>
          <w:color w:val="000000"/>
        </w:rPr>
        <w:t>5. Что такое групповая территориальность у животных?</w:t>
      </w:r>
    </w:p>
    <w:p w:rsidR="00E339C9" w:rsidRPr="00E339C9" w:rsidRDefault="00E339C9" w:rsidP="00E339C9">
      <w:pPr>
        <w:pStyle w:val="a4"/>
        <w:rPr>
          <w:color w:val="000000"/>
        </w:rPr>
      </w:pPr>
      <w:r w:rsidRPr="00E339C9">
        <w:rPr>
          <w:color w:val="000000"/>
        </w:rPr>
        <w:t>6. Зачем животные защищают свои территории от других особей своего вида?</w:t>
      </w:r>
    </w:p>
    <w:p w:rsidR="00E339C9" w:rsidRPr="00E339C9" w:rsidRDefault="00E339C9" w:rsidP="00E339C9">
      <w:pPr>
        <w:pStyle w:val="a4"/>
        <w:rPr>
          <w:color w:val="000000"/>
        </w:rPr>
      </w:pPr>
      <w:r w:rsidRPr="00E339C9">
        <w:rPr>
          <w:color w:val="000000"/>
        </w:rPr>
        <w:t xml:space="preserve">7. В чем состоит биологическое значение </w:t>
      </w:r>
      <w:proofErr w:type="spellStart"/>
      <w:r w:rsidRPr="00E339C9">
        <w:rPr>
          <w:color w:val="000000"/>
        </w:rPr>
        <w:t>колониальности</w:t>
      </w:r>
      <w:proofErr w:type="spellEnd"/>
      <w:r w:rsidRPr="00E339C9">
        <w:rPr>
          <w:color w:val="000000"/>
        </w:rPr>
        <w:t>?</w:t>
      </w:r>
    </w:p>
    <w:p w:rsidR="00E339C9" w:rsidRPr="00E339C9" w:rsidRDefault="00E339C9" w:rsidP="00E339C9">
      <w:pPr>
        <w:pStyle w:val="a4"/>
        <w:rPr>
          <w:color w:val="000000"/>
        </w:rPr>
      </w:pPr>
      <w:r w:rsidRPr="00E339C9">
        <w:rPr>
          <w:color w:val="000000"/>
        </w:rPr>
        <w:t>8. В чем состоят издержки и опасности жизни в условиях переуплотнения?</w:t>
      </w:r>
    </w:p>
    <w:p w:rsidR="00E339C9" w:rsidRPr="00E339C9" w:rsidRDefault="00E339C9" w:rsidP="00E339C9">
      <w:pPr>
        <w:pStyle w:val="a4"/>
        <w:rPr>
          <w:color w:val="000000"/>
        </w:rPr>
      </w:pPr>
      <w:r w:rsidRPr="00E339C9">
        <w:rPr>
          <w:color w:val="000000"/>
        </w:rPr>
        <w:t>9. В чем состоит биологическое значение стай?</w:t>
      </w:r>
    </w:p>
    <w:p w:rsidR="00E339C9" w:rsidRPr="00E339C9" w:rsidRDefault="00E339C9" w:rsidP="00E339C9">
      <w:pPr>
        <w:pStyle w:val="a4"/>
        <w:rPr>
          <w:color w:val="000000"/>
        </w:rPr>
      </w:pPr>
      <w:r w:rsidRPr="00E339C9">
        <w:rPr>
          <w:color w:val="000000"/>
        </w:rPr>
        <w:t>10. Что такое волна возбуждения в стаях?</w:t>
      </w:r>
    </w:p>
    <w:p w:rsidR="00E339C9" w:rsidRPr="00E339C9" w:rsidRDefault="00E339C9" w:rsidP="00E339C9">
      <w:pPr>
        <w:pStyle w:val="a4"/>
        <w:rPr>
          <w:color w:val="000000"/>
        </w:rPr>
      </w:pPr>
      <w:r w:rsidRPr="00E339C9">
        <w:rPr>
          <w:color w:val="000000"/>
        </w:rPr>
        <w:t>11. В чем проявляется доминирование у животных и каково его значение?</w:t>
      </w:r>
    </w:p>
    <w:p w:rsidR="00E339C9" w:rsidRPr="00E339C9" w:rsidRDefault="00E339C9" w:rsidP="00E339C9">
      <w:pPr>
        <w:pStyle w:val="a4"/>
        <w:rPr>
          <w:color w:val="000000"/>
        </w:rPr>
      </w:pPr>
      <w:r w:rsidRPr="00E339C9">
        <w:rPr>
          <w:color w:val="000000"/>
        </w:rPr>
        <w:t>12. Что такое социальная роль?</w:t>
      </w:r>
    </w:p>
    <w:p w:rsidR="00E339C9" w:rsidRPr="00E339C9" w:rsidRDefault="00E339C9" w:rsidP="00E339C9">
      <w:pPr>
        <w:pStyle w:val="a4"/>
        <w:rPr>
          <w:color w:val="000000"/>
        </w:rPr>
      </w:pPr>
      <w:r w:rsidRPr="00E339C9">
        <w:rPr>
          <w:color w:val="000000"/>
        </w:rPr>
        <w:t>13. Каковы главные особенности коммунально-кооперативного типа социальной организации у животных?</w:t>
      </w:r>
    </w:p>
    <w:p w:rsidR="00E339C9" w:rsidRPr="00E339C9" w:rsidRDefault="00E339C9" w:rsidP="00E339C9">
      <w:pPr>
        <w:pStyle w:val="a4"/>
        <w:rPr>
          <w:color w:val="000000"/>
        </w:rPr>
      </w:pPr>
      <w:r w:rsidRPr="00E339C9">
        <w:rPr>
          <w:color w:val="000000"/>
        </w:rPr>
        <w:t xml:space="preserve">14. Что такое ток (арена) и каковы его главные </w:t>
      </w:r>
      <w:proofErr w:type="spellStart"/>
      <w:r w:rsidRPr="00E339C9">
        <w:rPr>
          <w:color w:val="000000"/>
        </w:rPr>
        <w:t>зоосоциальные</w:t>
      </w:r>
      <w:proofErr w:type="spellEnd"/>
      <w:r w:rsidRPr="00E339C9">
        <w:rPr>
          <w:color w:val="000000"/>
        </w:rPr>
        <w:t xml:space="preserve"> особенности и биологическое значение?</w:t>
      </w:r>
    </w:p>
    <w:p w:rsidR="00E339C9" w:rsidRPr="00E339C9" w:rsidRDefault="00E339C9" w:rsidP="00E339C9">
      <w:pPr>
        <w:pStyle w:val="a4"/>
        <w:rPr>
          <w:color w:val="000000"/>
        </w:rPr>
      </w:pPr>
      <w:r w:rsidRPr="00E339C9">
        <w:rPr>
          <w:color w:val="000000"/>
        </w:rPr>
        <w:t xml:space="preserve">15. Каковы основные </w:t>
      </w:r>
      <w:proofErr w:type="spellStart"/>
      <w:r w:rsidRPr="00E339C9">
        <w:rPr>
          <w:color w:val="000000"/>
        </w:rPr>
        <w:t>зоосоциальные</w:t>
      </w:r>
      <w:proofErr w:type="spellEnd"/>
      <w:r w:rsidRPr="00E339C9">
        <w:rPr>
          <w:color w:val="000000"/>
        </w:rPr>
        <w:t xml:space="preserve"> особенности лежбищ ластоногих и какое они имеют биологическое значение?</w:t>
      </w:r>
    </w:p>
    <w:p w:rsidR="00E339C9" w:rsidRPr="00E339C9" w:rsidRDefault="00E339C9" w:rsidP="00E339C9">
      <w:pPr>
        <w:pStyle w:val="a4"/>
        <w:rPr>
          <w:color w:val="000000"/>
        </w:rPr>
      </w:pPr>
      <w:r w:rsidRPr="00E339C9">
        <w:rPr>
          <w:color w:val="000000"/>
        </w:rPr>
        <w:t>16. Что такое моногамия, полигамия, полигиния и полиандрия? Приведите примеры в сообществах животных и людей.</w:t>
      </w:r>
    </w:p>
    <w:p w:rsidR="00E339C9" w:rsidRPr="00E339C9" w:rsidRDefault="00E339C9" w:rsidP="00E339C9">
      <w:pPr>
        <w:pStyle w:val="a4"/>
        <w:rPr>
          <w:color w:val="000000"/>
        </w:rPr>
      </w:pPr>
      <w:r w:rsidRPr="00E339C9">
        <w:rPr>
          <w:color w:val="000000"/>
        </w:rPr>
        <w:t>17. Каково биологическое значение межвидовой территориальности и какова ее связь с конкуренцией за ресурсы?</w:t>
      </w:r>
    </w:p>
    <w:p w:rsidR="00E339C9" w:rsidRDefault="00E339C9" w:rsidP="00E339C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 Какие формы стабильных межвидовых ассоциаций вам известны и каково их биологическое значение?</w:t>
      </w:r>
    </w:p>
    <w:p w:rsidR="00E339C9" w:rsidRPr="00E339C9" w:rsidRDefault="00E339C9" w:rsidP="00E339C9">
      <w:pPr>
        <w:pStyle w:val="a4"/>
        <w:rPr>
          <w:color w:val="000000"/>
        </w:rPr>
      </w:pPr>
      <w:r w:rsidRPr="00E339C9">
        <w:rPr>
          <w:color w:val="000000"/>
        </w:rPr>
        <w:t>19. Расскажите о принципах разделения социальных ролей и доминировании в межвидовых ассоциациях.</w:t>
      </w:r>
    </w:p>
    <w:p w:rsidR="00E339C9" w:rsidRPr="00E339C9" w:rsidRDefault="00E339C9" w:rsidP="00E339C9">
      <w:pPr>
        <w:pStyle w:val="a4"/>
        <w:rPr>
          <w:color w:val="000000"/>
        </w:rPr>
      </w:pPr>
      <w:r w:rsidRPr="00E339C9">
        <w:rPr>
          <w:color w:val="000000"/>
        </w:rPr>
        <w:t>20. Расскажите об основных механизмах интеграции сообщества у общественных насекомых.</w:t>
      </w:r>
    </w:p>
    <w:p w:rsidR="00E339C9" w:rsidRPr="00CA483C" w:rsidRDefault="00E339C9" w:rsidP="00CA4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E339C9" w:rsidRPr="00CA483C" w:rsidSect="00E339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83C"/>
    <w:rsid w:val="004469F8"/>
    <w:rsid w:val="004D145B"/>
    <w:rsid w:val="006A21B5"/>
    <w:rsid w:val="0076409D"/>
    <w:rsid w:val="00792A27"/>
    <w:rsid w:val="00B55534"/>
    <w:rsid w:val="00CA483C"/>
    <w:rsid w:val="00D8040E"/>
    <w:rsid w:val="00E33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49FD2-01F0-4F36-9521-C922B2DE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83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E3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vani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Кировская</dc:creator>
  <cp:lastModifiedBy>Татьяна Александровна Кировская</cp:lastModifiedBy>
  <cp:revision>4</cp:revision>
  <dcterms:created xsi:type="dcterms:W3CDTF">2020-08-29T08:28:00Z</dcterms:created>
  <dcterms:modified xsi:type="dcterms:W3CDTF">2021-09-17T13:58:00Z</dcterms:modified>
</cp:coreProperties>
</file>