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A3CC" w14:textId="55B4E231" w:rsidR="00186A2D" w:rsidRDefault="00186A2D" w:rsidP="00186A2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8AD">
        <w:rPr>
          <w:rFonts w:ascii="Times New Roman" w:hAnsi="Times New Roman"/>
          <w:b/>
          <w:sz w:val="24"/>
          <w:szCs w:val="24"/>
        </w:rPr>
        <w:t>Список вопросов по МФК «Введение в Википедию»</w:t>
      </w:r>
    </w:p>
    <w:p w14:paraId="17565708" w14:textId="77777777" w:rsidR="00186A2D" w:rsidRPr="00F648AD" w:rsidRDefault="00186A2D" w:rsidP="00186A2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52B815" w14:textId="77777777" w:rsidR="00186A2D" w:rsidRPr="00F648AD" w:rsidRDefault="00186A2D" w:rsidP="00186A2D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8AD">
        <w:rPr>
          <w:rFonts w:ascii="Times New Roman" w:hAnsi="Times New Roman"/>
          <w:sz w:val="24"/>
          <w:szCs w:val="24"/>
        </w:rPr>
        <w:t>История создания Википедии, её этапы развития, характеристика каждого из этапов, основополагающие принципы, постулаты и правила. Статистические данные.</w:t>
      </w:r>
    </w:p>
    <w:p w14:paraId="726CB17A" w14:textId="77777777" w:rsidR="00186A2D" w:rsidRPr="00F648AD" w:rsidRDefault="00186A2D" w:rsidP="00186A2D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8AD">
        <w:rPr>
          <w:rFonts w:ascii="Times New Roman" w:hAnsi="Times New Roman"/>
          <w:sz w:val="24"/>
          <w:szCs w:val="24"/>
        </w:rPr>
        <w:t>Роль и значимость Википедии в современном мире. Недостатки, отмечаемые критиками и пути их преодоления. Пять столпов Википедии и их смысл.</w:t>
      </w:r>
    </w:p>
    <w:p w14:paraId="4EE189D5" w14:textId="77777777" w:rsidR="00186A2D" w:rsidRPr="00F648AD" w:rsidRDefault="00186A2D" w:rsidP="00186A2D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8AD">
        <w:rPr>
          <w:rFonts w:ascii="Times New Roman" w:hAnsi="Times New Roman"/>
          <w:sz w:val="24"/>
          <w:szCs w:val="24"/>
        </w:rPr>
        <w:t>Характеристика русскоязычного раздела Википедии и его место в структуре электронной энциклопедии. Статистика и особенности. Сложности и проблемы развития. Значимость и возможности использования.</w:t>
      </w:r>
    </w:p>
    <w:p w14:paraId="3D719B9A" w14:textId="77777777" w:rsidR="00186A2D" w:rsidRPr="00F648AD" w:rsidRDefault="00186A2D" w:rsidP="00186A2D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8AD">
        <w:rPr>
          <w:rFonts w:ascii="Times New Roman" w:hAnsi="Times New Roman"/>
          <w:sz w:val="24"/>
          <w:szCs w:val="24"/>
        </w:rPr>
        <w:t>Поисковая система Википедии, инструменты пользователя (читателя) Википедии. Названия и функции инструментов: «обсуждение», «история», «статусы записей».</w:t>
      </w:r>
    </w:p>
    <w:p w14:paraId="4A6B3A03" w14:textId="77777777" w:rsidR="00186A2D" w:rsidRPr="00F648AD" w:rsidRDefault="00186A2D" w:rsidP="00186A2D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8AD">
        <w:rPr>
          <w:rFonts w:ascii="Times New Roman" w:hAnsi="Times New Roman"/>
          <w:sz w:val="24"/>
          <w:szCs w:val="24"/>
        </w:rPr>
        <w:t>Внешние инструменты: «статистика правок», «поиск правки», «статистика просмотров», «поиск заимствований».</w:t>
      </w:r>
    </w:p>
    <w:p w14:paraId="0E9D617B" w14:textId="77777777" w:rsidR="00186A2D" w:rsidRPr="00F648AD" w:rsidRDefault="00186A2D" w:rsidP="00186A2D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8AD">
        <w:rPr>
          <w:rFonts w:ascii="Times New Roman" w:hAnsi="Times New Roman"/>
          <w:sz w:val="24"/>
          <w:szCs w:val="24"/>
        </w:rPr>
        <w:t>Основополагающие принципы работы редактора Википедии и взаимодействия редакторов между собой.</w:t>
      </w:r>
    </w:p>
    <w:p w14:paraId="46B15DBC" w14:textId="77777777" w:rsidR="00186A2D" w:rsidRPr="00F648AD" w:rsidRDefault="00186A2D" w:rsidP="00186A2D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8AD">
        <w:rPr>
          <w:rFonts w:ascii="Times New Roman" w:hAnsi="Times New Roman"/>
          <w:sz w:val="24"/>
          <w:szCs w:val="24"/>
        </w:rPr>
        <w:t>Процедуры решения споров и достижения консенсуса.</w:t>
      </w:r>
    </w:p>
    <w:p w14:paraId="1D65DC07" w14:textId="77777777" w:rsidR="00186A2D" w:rsidRPr="00F648AD" w:rsidRDefault="00186A2D" w:rsidP="00186A2D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8AD">
        <w:rPr>
          <w:rFonts w:ascii="Times New Roman" w:hAnsi="Times New Roman"/>
          <w:sz w:val="24"/>
          <w:szCs w:val="24"/>
        </w:rPr>
        <w:t>Действие правил: «Правьте смело», «Предполагайте добрые намерения», «Этичное поведение», «Консенсус».</w:t>
      </w:r>
    </w:p>
    <w:p w14:paraId="67B6AD24" w14:textId="77777777" w:rsidR="00186A2D" w:rsidRPr="00F648AD" w:rsidRDefault="00186A2D" w:rsidP="00186A2D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8AD">
        <w:rPr>
          <w:rFonts w:ascii="Times New Roman" w:hAnsi="Times New Roman"/>
          <w:sz w:val="24"/>
          <w:szCs w:val="24"/>
        </w:rPr>
        <w:t>Статусы участников «</w:t>
      </w:r>
      <w:proofErr w:type="spellStart"/>
      <w:r w:rsidRPr="00F648AD">
        <w:rPr>
          <w:rFonts w:ascii="Times New Roman" w:hAnsi="Times New Roman"/>
          <w:sz w:val="24"/>
          <w:szCs w:val="24"/>
        </w:rPr>
        <w:t>автопатрулируемые</w:t>
      </w:r>
      <w:proofErr w:type="spellEnd"/>
      <w:r w:rsidRPr="00F648AD">
        <w:rPr>
          <w:rFonts w:ascii="Times New Roman" w:hAnsi="Times New Roman"/>
          <w:sz w:val="24"/>
          <w:szCs w:val="24"/>
        </w:rPr>
        <w:t>», «патрулируемые», «администраторы», «подводящие итоги», «бюрократы». Их роль.</w:t>
      </w:r>
    </w:p>
    <w:p w14:paraId="661D2B8C" w14:textId="77777777" w:rsidR="00186A2D" w:rsidRPr="00F648AD" w:rsidRDefault="00186A2D" w:rsidP="00186A2D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8AD">
        <w:rPr>
          <w:rFonts w:ascii="Times New Roman" w:hAnsi="Times New Roman"/>
          <w:sz w:val="24"/>
          <w:szCs w:val="24"/>
        </w:rPr>
        <w:t>Создание аккаунта участника Википедии. Правила создания и выбора имени. Выбор темы работы в Википедии.</w:t>
      </w:r>
    </w:p>
    <w:p w14:paraId="081C822A" w14:textId="77777777" w:rsidR="00186A2D" w:rsidRPr="00F648AD" w:rsidRDefault="00186A2D" w:rsidP="00186A2D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8AD">
        <w:rPr>
          <w:rFonts w:ascii="Times New Roman" w:hAnsi="Times New Roman"/>
          <w:sz w:val="24"/>
          <w:szCs w:val="24"/>
        </w:rPr>
        <w:t xml:space="preserve">Язык </w:t>
      </w:r>
      <w:proofErr w:type="spellStart"/>
      <w:r w:rsidRPr="00F648AD">
        <w:rPr>
          <w:rFonts w:ascii="Times New Roman" w:hAnsi="Times New Roman"/>
          <w:sz w:val="24"/>
          <w:szCs w:val="24"/>
        </w:rPr>
        <w:t>Викиразметки</w:t>
      </w:r>
      <w:proofErr w:type="spellEnd"/>
      <w:r w:rsidRPr="00F648AD">
        <w:rPr>
          <w:rFonts w:ascii="Times New Roman" w:hAnsi="Times New Roman"/>
          <w:sz w:val="24"/>
          <w:szCs w:val="24"/>
        </w:rPr>
        <w:t>.</w:t>
      </w:r>
    </w:p>
    <w:p w14:paraId="48BA32BD" w14:textId="77777777" w:rsidR="00186A2D" w:rsidRPr="00F648AD" w:rsidRDefault="00186A2D" w:rsidP="00186A2D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8AD">
        <w:rPr>
          <w:rFonts w:ascii="Times New Roman" w:hAnsi="Times New Roman"/>
          <w:sz w:val="24"/>
          <w:szCs w:val="24"/>
        </w:rPr>
        <w:t xml:space="preserve">Структура статьи. Необходимые разделы и порядок размещения. </w:t>
      </w:r>
      <w:proofErr w:type="spellStart"/>
      <w:r w:rsidRPr="00F648AD">
        <w:rPr>
          <w:rFonts w:ascii="Times New Roman" w:hAnsi="Times New Roman"/>
          <w:sz w:val="24"/>
          <w:szCs w:val="24"/>
        </w:rPr>
        <w:t>Викификация</w:t>
      </w:r>
      <w:proofErr w:type="spellEnd"/>
      <w:r w:rsidRPr="00F648AD">
        <w:rPr>
          <w:rFonts w:ascii="Times New Roman" w:hAnsi="Times New Roman"/>
          <w:sz w:val="24"/>
          <w:szCs w:val="24"/>
        </w:rPr>
        <w:t>.</w:t>
      </w:r>
    </w:p>
    <w:p w14:paraId="2A396051" w14:textId="77777777" w:rsidR="00186A2D" w:rsidRPr="00F648AD" w:rsidRDefault="00186A2D" w:rsidP="00186A2D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8AD">
        <w:rPr>
          <w:rFonts w:ascii="Times New Roman" w:hAnsi="Times New Roman"/>
          <w:sz w:val="24"/>
          <w:szCs w:val="24"/>
        </w:rPr>
        <w:t>Шаблоны различного типа.</w:t>
      </w:r>
    </w:p>
    <w:p w14:paraId="7630CD3A" w14:textId="77777777" w:rsidR="00186A2D" w:rsidRPr="00F648AD" w:rsidRDefault="00186A2D" w:rsidP="00186A2D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8AD">
        <w:rPr>
          <w:rFonts w:ascii="Times New Roman" w:hAnsi="Times New Roman"/>
          <w:sz w:val="24"/>
          <w:szCs w:val="24"/>
        </w:rPr>
        <w:t>Преимущества и недостатки инструментов по подготовке статей. Поле инструментов.</w:t>
      </w:r>
    </w:p>
    <w:p w14:paraId="493E270D" w14:textId="77777777" w:rsidR="00186A2D" w:rsidRPr="00F648AD" w:rsidRDefault="00186A2D" w:rsidP="00186A2D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8AD">
        <w:rPr>
          <w:rFonts w:ascii="Times New Roman" w:hAnsi="Times New Roman"/>
          <w:sz w:val="24"/>
          <w:szCs w:val="24"/>
        </w:rPr>
        <w:t>Черновик. Инкубатор.</w:t>
      </w:r>
    </w:p>
    <w:p w14:paraId="706CF6A9" w14:textId="77777777" w:rsidR="00186A2D" w:rsidRPr="00F648AD" w:rsidRDefault="00186A2D" w:rsidP="00186A2D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48AD">
        <w:rPr>
          <w:rFonts w:ascii="Times New Roman" w:hAnsi="Times New Roman"/>
          <w:sz w:val="24"/>
          <w:szCs w:val="24"/>
        </w:rPr>
        <w:t>Номинирование</w:t>
      </w:r>
      <w:proofErr w:type="spellEnd"/>
      <w:r w:rsidRPr="00F648AD">
        <w:rPr>
          <w:rFonts w:ascii="Times New Roman" w:hAnsi="Times New Roman"/>
          <w:sz w:val="24"/>
          <w:szCs w:val="24"/>
        </w:rPr>
        <w:t xml:space="preserve"> статьи на быстрое удаление и удаление. Причины и правильное поведение в случаях </w:t>
      </w:r>
      <w:proofErr w:type="spellStart"/>
      <w:r w:rsidRPr="00F648AD">
        <w:rPr>
          <w:rFonts w:ascii="Times New Roman" w:hAnsi="Times New Roman"/>
          <w:sz w:val="24"/>
          <w:szCs w:val="24"/>
        </w:rPr>
        <w:t>номинирования</w:t>
      </w:r>
      <w:proofErr w:type="spellEnd"/>
      <w:r w:rsidRPr="00F648AD">
        <w:rPr>
          <w:rFonts w:ascii="Times New Roman" w:hAnsi="Times New Roman"/>
          <w:sz w:val="24"/>
          <w:szCs w:val="24"/>
        </w:rPr>
        <w:t xml:space="preserve"> статей на удаление. Обсуждение КУ. Правила участия. Подведение итога.</w:t>
      </w:r>
    </w:p>
    <w:p w14:paraId="1F3FA28A" w14:textId="77777777" w:rsidR="00186A2D" w:rsidRPr="00F648AD" w:rsidRDefault="00186A2D" w:rsidP="00186A2D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8AD">
        <w:rPr>
          <w:rFonts w:ascii="Times New Roman" w:hAnsi="Times New Roman"/>
          <w:sz w:val="24"/>
          <w:szCs w:val="24"/>
        </w:rPr>
        <w:t xml:space="preserve">Правила загрузки изображений. Борьба с нарушением авторских прав. Возможности использования изображений без загрузки на </w:t>
      </w:r>
      <w:proofErr w:type="spellStart"/>
      <w:r w:rsidRPr="00F648AD">
        <w:rPr>
          <w:rFonts w:ascii="Times New Roman" w:hAnsi="Times New Roman"/>
          <w:sz w:val="24"/>
          <w:szCs w:val="24"/>
        </w:rPr>
        <w:t>Викисклад</w:t>
      </w:r>
      <w:proofErr w:type="spellEnd"/>
      <w:r w:rsidRPr="00F648AD">
        <w:rPr>
          <w:rFonts w:ascii="Times New Roman" w:hAnsi="Times New Roman"/>
          <w:sz w:val="24"/>
          <w:szCs w:val="24"/>
        </w:rPr>
        <w:t>.</w:t>
      </w:r>
    </w:p>
    <w:p w14:paraId="674B4665" w14:textId="77777777" w:rsidR="00186A2D" w:rsidRPr="00F648AD" w:rsidRDefault="00186A2D" w:rsidP="00186A2D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8AD">
        <w:rPr>
          <w:rFonts w:ascii="Times New Roman" w:hAnsi="Times New Roman"/>
          <w:sz w:val="24"/>
          <w:szCs w:val="24"/>
        </w:rPr>
        <w:t xml:space="preserve">Построение структуры </w:t>
      </w:r>
      <w:proofErr w:type="spellStart"/>
      <w:r w:rsidRPr="00F648AD">
        <w:rPr>
          <w:rFonts w:ascii="Times New Roman" w:hAnsi="Times New Roman"/>
          <w:sz w:val="24"/>
          <w:szCs w:val="24"/>
        </w:rPr>
        <w:t>Викисклада</w:t>
      </w:r>
      <w:proofErr w:type="spellEnd"/>
      <w:r w:rsidRPr="00F648AD">
        <w:rPr>
          <w:rFonts w:ascii="Times New Roman" w:hAnsi="Times New Roman"/>
          <w:sz w:val="24"/>
          <w:szCs w:val="24"/>
        </w:rPr>
        <w:t xml:space="preserve">. Связь информации </w:t>
      </w:r>
      <w:proofErr w:type="spellStart"/>
      <w:r w:rsidRPr="00F648AD">
        <w:rPr>
          <w:rFonts w:ascii="Times New Roman" w:hAnsi="Times New Roman"/>
          <w:sz w:val="24"/>
          <w:szCs w:val="24"/>
        </w:rPr>
        <w:t>Викисклада</w:t>
      </w:r>
      <w:proofErr w:type="spellEnd"/>
      <w:r w:rsidRPr="00F648AD">
        <w:rPr>
          <w:rFonts w:ascii="Times New Roman" w:hAnsi="Times New Roman"/>
          <w:sz w:val="24"/>
          <w:szCs w:val="24"/>
        </w:rPr>
        <w:t xml:space="preserve"> с Википедией. Уровень свободы панорамы. Добросовестное использование. Различие правил использования изображений в различных языковых разделах.</w:t>
      </w:r>
    </w:p>
    <w:p w14:paraId="4DD88EB8" w14:textId="77777777" w:rsidR="00186A2D" w:rsidRPr="00F648AD" w:rsidRDefault="00186A2D" w:rsidP="00186A2D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48AD">
        <w:rPr>
          <w:rFonts w:ascii="Times New Roman" w:hAnsi="Times New Roman"/>
          <w:sz w:val="24"/>
          <w:szCs w:val="24"/>
        </w:rPr>
        <w:t>Интервики</w:t>
      </w:r>
      <w:proofErr w:type="spellEnd"/>
      <w:r w:rsidRPr="00F648AD">
        <w:rPr>
          <w:rFonts w:ascii="Times New Roman" w:hAnsi="Times New Roman"/>
          <w:sz w:val="24"/>
          <w:szCs w:val="24"/>
        </w:rPr>
        <w:t>. Сравнительные характеристики условий работы редактора и требований в русскоязычной и иноязычной Википедии.</w:t>
      </w:r>
    </w:p>
    <w:p w14:paraId="07E8169E" w14:textId="77777777" w:rsidR="00186A2D" w:rsidRPr="00F648AD" w:rsidRDefault="00186A2D" w:rsidP="00186A2D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8AD">
        <w:rPr>
          <w:rFonts w:ascii="Times New Roman" w:hAnsi="Times New Roman"/>
          <w:sz w:val="24"/>
          <w:szCs w:val="24"/>
        </w:rPr>
        <w:t xml:space="preserve"> Задачи и смысл существования ботов в Википедии. Правила создания и регистрации ботов.</w:t>
      </w:r>
    </w:p>
    <w:p w14:paraId="6DB862D8" w14:textId="77777777" w:rsidR="00186A2D" w:rsidRPr="00F648AD" w:rsidRDefault="00186A2D" w:rsidP="00186A2D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8AD">
        <w:rPr>
          <w:rFonts w:ascii="Times New Roman" w:hAnsi="Times New Roman"/>
          <w:sz w:val="24"/>
          <w:szCs w:val="24"/>
        </w:rPr>
        <w:t xml:space="preserve"> Вики-системы: характеристики, виды и способы использования.</w:t>
      </w:r>
    </w:p>
    <w:p w14:paraId="0F67226B" w14:textId="77777777" w:rsidR="00186A2D" w:rsidRDefault="00186A2D"/>
    <w:sectPr w:rsidR="0018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420CB"/>
    <w:multiLevelType w:val="hybridMultilevel"/>
    <w:tmpl w:val="608C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2D"/>
    <w:rsid w:val="0018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1291B"/>
  <w15:chartTrackingRefBased/>
  <w15:docId w15:val="{BCF69DF1-E1A8-2A43-BC11-7EC0511A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A2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2021-10-01T12:55:00Z</dcterms:created>
  <dcterms:modified xsi:type="dcterms:W3CDTF">2021-10-01T12:55:00Z</dcterms:modified>
</cp:coreProperties>
</file>