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24529" w14:textId="77777777" w:rsidR="00C16C54" w:rsidRPr="00FF5185" w:rsidRDefault="00C16C54" w:rsidP="00A54EB0">
      <w:pPr>
        <w:spacing w:after="0" w:line="240" w:lineRule="auto"/>
        <w:jc w:val="center"/>
        <w:rPr>
          <w:rFonts w:ascii="Times New Roman" w:hAnsi="Times New Roman"/>
          <w:b/>
          <w:sz w:val="28"/>
          <w:szCs w:val="28"/>
        </w:rPr>
      </w:pPr>
      <w:bookmarkStart w:id="0" w:name="_GoBack"/>
      <w:bookmarkEnd w:id="0"/>
      <w:r w:rsidRPr="00FF5185">
        <w:rPr>
          <w:rFonts w:ascii="Times New Roman" w:hAnsi="Times New Roman"/>
          <w:b/>
          <w:sz w:val="28"/>
          <w:szCs w:val="28"/>
        </w:rPr>
        <w:t>Федеральное государственное бюджетное образовательное учреждение</w:t>
      </w:r>
    </w:p>
    <w:p w14:paraId="67741A72" w14:textId="53EDBB67" w:rsidR="00C16C54" w:rsidRDefault="00C16C54" w:rsidP="00C16C54">
      <w:pPr>
        <w:spacing w:after="0"/>
        <w:jc w:val="center"/>
        <w:rPr>
          <w:rFonts w:ascii="Times New Roman" w:hAnsi="Times New Roman"/>
          <w:b/>
          <w:sz w:val="28"/>
          <w:szCs w:val="28"/>
        </w:rPr>
      </w:pPr>
      <w:r w:rsidRPr="00FF5185">
        <w:rPr>
          <w:rFonts w:ascii="Times New Roman" w:hAnsi="Times New Roman"/>
          <w:b/>
          <w:sz w:val="28"/>
          <w:szCs w:val="28"/>
        </w:rPr>
        <w:t xml:space="preserve">высшего образования </w:t>
      </w:r>
    </w:p>
    <w:p w14:paraId="6C277E79" w14:textId="77777777" w:rsidR="00C16C54" w:rsidRPr="00FF5185" w:rsidRDefault="00C16C54" w:rsidP="00C16C54">
      <w:pPr>
        <w:spacing w:after="0"/>
        <w:jc w:val="center"/>
        <w:rPr>
          <w:rFonts w:ascii="Times New Roman" w:hAnsi="Times New Roman"/>
          <w:b/>
          <w:sz w:val="28"/>
          <w:szCs w:val="28"/>
        </w:rPr>
      </w:pPr>
      <w:r w:rsidRPr="00FF5185">
        <w:rPr>
          <w:rFonts w:ascii="Times New Roman" w:hAnsi="Times New Roman"/>
          <w:b/>
          <w:sz w:val="28"/>
          <w:szCs w:val="28"/>
        </w:rPr>
        <w:t>Московский государственный университет имени М.В. Ломоносова</w:t>
      </w:r>
    </w:p>
    <w:p w14:paraId="422BD9D9" w14:textId="77777777" w:rsidR="00C16C54" w:rsidRPr="00FF5185" w:rsidRDefault="00C16C54" w:rsidP="00C16C54">
      <w:pPr>
        <w:spacing w:after="0"/>
        <w:jc w:val="center"/>
        <w:rPr>
          <w:rFonts w:ascii="Times New Roman" w:hAnsi="Times New Roman"/>
          <w:b/>
          <w:sz w:val="28"/>
          <w:szCs w:val="28"/>
        </w:rPr>
      </w:pPr>
      <w:r w:rsidRPr="00FF5185">
        <w:rPr>
          <w:rFonts w:ascii="Times New Roman" w:hAnsi="Times New Roman"/>
          <w:b/>
          <w:sz w:val="28"/>
          <w:szCs w:val="28"/>
        </w:rPr>
        <w:t>Социологический факультет</w:t>
      </w:r>
    </w:p>
    <w:p w14:paraId="27513745" w14:textId="77777777" w:rsidR="00C16C54" w:rsidRPr="00FF5185" w:rsidRDefault="00C16C54" w:rsidP="00C16C54">
      <w:pPr>
        <w:spacing w:after="0"/>
        <w:jc w:val="center"/>
        <w:rPr>
          <w:rFonts w:ascii="Times New Roman" w:hAnsi="Times New Roman"/>
          <w:b/>
          <w:sz w:val="28"/>
          <w:szCs w:val="28"/>
        </w:rPr>
      </w:pPr>
    </w:p>
    <w:p w14:paraId="71C218F2" w14:textId="77777777" w:rsidR="00C16C54" w:rsidRPr="00FF5185" w:rsidRDefault="00C16C54" w:rsidP="00C16C54">
      <w:pPr>
        <w:spacing w:after="0"/>
        <w:jc w:val="center"/>
        <w:rPr>
          <w:rFonts w:ascii="Times New Roman" w:hAnsi="Times New Roman"/>
          <w:b/>
          <w:sz w:val="24"/>
          <w:szCs w:val="24"/>
        </w:rPr>
      </w:pPr>
    </w:p>
    <w:p w14:paraId="3E43F5AC" w14:textId="77777777" w:rsidR="00C16C54" w:rsidRPr="00FF5185" w:rsidRDefault="00C16C54" w:rsidP="00C16C54">
      <w:pPr>
        <w:spacing w:after="0"/>
        <w:jc w:val="right"/>
        <w:rPr>
          <w:rFonts w:ascii="Times New Roman" w:hAnsi="Times New Roman"/>
          <w:b/>
          <w:sz w:val="24"/>
          <w:szCs w:val="24"/>
        </w:rPr>
      </w:pPr>
    </w:p>
    <w:p w14:paraId="5034A7C4" w14:textId="77777777" w:rsidR="00C16C54" w:rsidRPr="00FF5185" w:rsidRDefault="00C16C54" w:rsidP="00C16C54">
      <w:pPr>
        <w:spacing w:after="0"/>
        <w:jc w:val="right"/>
        <w:rPr>
          <w:rFonts w:ascii="Times New Roman" w:hAnsi="Times New Roman"/>
          <w:b/>
          <w:sz w:val="24"/>
          <w:szCs w:val="24"/>
        </w:rPr>
      </w:pPr>
      <w:r w:rsidRPr="00FF5185">
        <w:rPr>
          <w:rFonts w:ascii="Times New Roman" w:hAnsi="Times New Roman"/>
          <w:b/>
          <w:sz w:val="24"/>
          <w:szCs w:val="24"/>
        </w:rPr>
        <w:t>УТВЕРЖДАЮ</w:t>
      </w:r>
    </w:p>
    <w:p w14:paraId="0F14F3B5" w14:textId="77777777" w:rsidR="00C16C54" w:rsidRPr="00FF5185" w:rsidRDefault="00C16C54" w:rsidP="00C16C54">
      <w:pPr>
        <w:spacing w:after="0"/>
        <w:jc w:val="right"/>
        <w:rPr>
          <w:rFonts w:ascii="Times New Roman" w:hAnsi="Times New Roman"/>
          <w:b/>
          <w:sz w:val="24"/>
          <w:szCs w:val="24"/>
        </w:rPr>
      </w:pPr>
      <w:r w:rsidRPr="00FF5185">
        <w:rPr>
          <w:rFonts w:ascii="Times New Roman" w:hAnsi="Times New Roman"/>
          <w:b/>
          <w:sz w:val="24"/>
          <w:szCs w:val="24"/>
        </w:rPr>
        <w:t>(декан)</w:t>
      </w:r>
    </w:p>
    <w:p w14:paraId="31D610A4" w14:textId="77777777" w:rsidR="00C16C54" w:rsidRPr="00FF5185" w:rsidRDefault="00C16C54" w:rsidP="00C16C54">
      <w:pPr>
        <w:spacing w:after="0"/>
        <w:jc w:val="right"/>
        <w:rPr>
          <w:rFonts w:ascii="Times New Roman" w:hAnsi="Times New Roman"/>
          <w:b/>
          <w:sz w:val="24"/>
          <w:szCs w:val="24"/>
        </w:rPr>
      </w:pPr>
      <w:r w:rsidRPr="00FF5185">
        <w:rPr>
          <w:rFonts w:ascii="Times New Roman" w:hAnsi="Times New Roman"/>
          <w:b/>
          <w:sz w:val="24"/>
          <w:szCs w:val="24"/>
        </w:rPr>
        <w:t>____________/Н.Г. Осипова/</w:t>
      </w:r>
    </w:p>
    <w:p w14:paraId="7C492BA8" w14:textId="77777777" w:rsidR="00C16C54" w:rsidRPr="00FF5185" w:rsidRDefault="00C16C54" w:rsidP="00C16C54">
      <w:pPr>
        <w:spacing w:after="0"/>
        <w:jc w:val="right"/>
        <w:rPr>
          <w:rFonts w:ascii="Times New Roman" w:hAnsi="Times New Roman"/>
          <w:b/>
          <w:sz w:val="24"/>
          <w:szCs w:val="24"/>
        </w:rPr>
      </w:pPr>
      <w:r w:rsidRPr="00FF5185">
        <w:rPr>
          <w:rFonts w:ascii="Times New Roman" w:hAnsi="Times New Roman"/>
          <w:b/>
          <w:sz w:val="24"/>
          <w:szCs w:val="24"/>
        </w:rPr>
        <w:t>«____ » _________ 20___ г.</w:t>
      </w:r>
    </w:p>
    <w:p w14:paraId="1E1CC232" w14:textId="77777777" w:rsidR="00C16C54" w:rsidRPr="00FF5185" w:rsidRDefault="00C16C54" w:rsidP="00C16C54">
      <w:pPr>
        <w:spacing w:after="0"/>
        <w:jc w:val="center"/>
        <w:rPr>
          <w:rFonts w:ascii="Times New Roman" w:hAnsi="Times New Roman"/>
          <w:b/>
          <w:sz w:val="24"/>
          <w:szCs w:val="24"/>
        </w:rPr>
      </w:pPr>
    </w:p>
    <w:p w14:paraId="5052BCDF" w14:textId="77777777" w:rsidR="00C16C54" w:rsidRPr="00FF5185" w:rsidRDefault="00C16C54" w:rsidP="00C16C54">
      <w:pPr>
        <w:spacing w:after="0"/>
        <w:jc w:val="center"/>
        <w:rPr>
          <w:rFonts w:ascii="Times New Roman" w:hAnsi="Times New Roman"/>
          <w:b/>
          <w:sz w:val="24"/>
          <w:szCs w:val="24"/>
        </w:rPr>
      </w:pPr>
    </w:p>
    <w:p w14:paraId="1124A682" w14:textId="77777777" w:rsidR="00C16C54" w:rsidRPr="00FF5185" w:rsidRDefault="00C16C54" w:rsidP="00C16C54">
      <w:pPr>
        <w:spacing w:after="0"/>
        <w:jc w:val="center"/>
        <w:rPr>
          <w:rFonts w:ascii="Times New Roman" w:hAnsi="Times New Roman"/>
          <w:b/>
          <w:sz w:val="24"/>
          <w:szCs w:val="24"/>
        </w:rPr>
      </w:pPr>
    </w:p>
    <w:p w14:paraId="4614877E" w14:textId="77777777" w:rsidR="00C16C54" w:rsidRPr="00FF5185" w:rsidRDefault="00C16C54" w:rsidP="00C16C54">
      <w:pPr>
        <w:spacing w:after="0"/>
        <w:jc w:val="center"/>
        <w:rPr>
          <w:rFonts w:ascii="Times New Roman" w:hAnsi="Times New Roman"/>
          <w:b/>
          <w:sz w:val="24"/>
          <w:szCs w:val="24"/>
        </w:rPr>
      </w:pPr>
    </w:p>
    <w:p w14:paraId="1C9EC471" w14:textId="27C074AF" w:rsidR="00C16C54" w:rsidRDefault="00C16C54" w:rsidP="00C16C54">
      <w:pPr>
        <w:spacing w:after="0"/>
        <w:jc w:val="center"/>
        <w:rPr>
          <w:rFonts w:ascii="Times New Roman" w:hAnsi="Times New Roman"/>
          <w:b/>
          <w:sz w:val="28"/>
          <w:szCs w:val="28"/>
        </w:rPr>
      </w:pPr>
      <w:r w:rsidRPr="004C563B">
        <w:rPr>
          <w:rFonts w:ascii="Times New Roman" w:hAnsi="Times New Roman"/>
          <w:b/>
          <w:sz w:val="28"/>
          <w:szCs w:val="28"/>
        </w:rPr>
        <w:t>РАБОЧАЯ ПРОГРАММА ДИСЦИПЛИНЫ</w:t>
      </w:r>
    </w:p>
    <w:p w14:paraId="1D491D6A" w14:textId="77777777" w:rsidR="00571C4A" w:rsidRPr="00571C4A" w:rsidRDefault="00571C4A" w:rsidP="00C16C54">
      <w:pPr>
        <w:spacing w:after="0"/>
        <w:jc w:val="center"/>
        <w:rPr>
          <w:rFonts w:ascii="Times New Roman" w:hAnsi="Times New Roman"/>
          <w:b/>
          <w:sz w:val="16"/>
          <w:szCs w:val="16"/>
        </w:rPr>
      </w:pPr>
    </w:p>
    <w:p w14:paraId="11E2EA76" w14:textId="77777777" w:rsidR="00C16C54" w:rsidRPr="004C563B" w:rsidRDefault="00C16C54" w:rsidP="00C16C54">
      <w:pPr>
        <w:spacing w:after="0"/>
        <w:jc w:val="center"/>
        <w:rPr>
          <w:rFonts w:ascii="Times New Roman" w:hAnsi="Times New Roman"/>
          <w:b/>
          <w:sz w:val="28"/>
          <w:szCs w:val="28"/>
        </w:rPr>
      </w:pPr>
      <w:r w:rsidRPr="004C563B">
        <w:rPr>
          <w:rFonts w:ascii="Times New Roman" w:hAnsi="Times New Roman"/>
          <w:b/>
          <w:sz w:val="28"/>
          <w:szCs w:val="28"/>
        </w:rPr>
        <w:t>МФК</w:t>
      </w:r>
    </w:p>
    <w:p w14:paraId="49496850" w14:textId="77777777" w:rsidR="00C16C54" w:rsidRPr="00FF5185" w:rsidRDefault="00C16C54" w:rsidP="00C16C54">
      <w:pPr>
        <w:spacing w:after="0"/>
        <w:jc w:val="center"/>
        <w:rPr>
          <w:rFonts w:ascii="Times New Roman" w:hAnsi="Times New Roman"/>
          <w:b/>
          <w:sz w:val="24"/>
          <w:szCs w:val="24"/>
        </w:rPr>
      </w:pPr>
    </w:p>
    <w:p w14:paraId="2033AECA" w14:textId="0332926C" w:rsidR="00C16C54" w:rsidRDefault="00C16C54" w:rsidP="00C16C54">
      <w:pPr>
        <w:spacing w:after="0"/>
        <w:jc w:val="center"/>
        <w:rPr>
          <w:rFonts w:ascii="Times New Roman" w:hAnsi="Times New Roman"/>
          <w:b/>
          <w:sz w:val="24"/>
          <w:szCs w:val="24"/>
        </w:rPr>
      </w:pPr>
      <w:r w:rsidRPr="00FF5185">
        <w:rPr>
          <w:rFonts w:ascii="Times New Roman" w:hAnsi="Times New Roman"/>
          <w:b/>
          <w:sz w:val="24"/>
          <w:szCs w:val="24"/>
        </w:rPr>
        <w:t>«</w:t>
      </w:r>
      <w:r>
        <w:rPr>
          <w:rFonts w:ascii="Times New Roman" w:hAnsi="Times New Roman"/>
          <w:b/>
          <w:sz w:val="24"/>
          <w:szCs w:val="24"/>
        </w:rPr>
        <w:t>СОЦИОЛОГИЯ</w:t>
      </w:r>
      <w:r w:rsidRPr="00FF5185">
        <w:rPr>
          <w:rFonts w:ascii="Times New Roman" w:hAnsi="Times New Roman"/>
          <w:b/>
          <w:sz w:val="24"/>
          <w:szCs w:val="24"/>
        </w:rPr>
        <w:t xml:space="preserve"> </w:t>
      </w:r>
      <w:r>
        <w:rPr>
          <w:rFonts w:ascii="Times New Roman" w:hAnsi="Times New Roman"/>
          <w:b/>
          <w:sz w:val="24"/>
          <w:szCs w:val="24"/>
        </w:rPr>
        <w:t>ПОЛИТИЧЕСКОГО</w:t>
      </w:r>
      <w:r w:rsidRPr="00FF5185">
        <w:rPr>
          <w:rFonts w:ascii="Times New Roman" w:hAnsi="Times New Roman"/>
          <w:b/>
          <w:sz w:val="24"/>
          <w:szCs w:val="24"/>
        </w:rPr>
        <w:t xml:space="preserve"> </w:t>
      </w:r>
      <w:r>
        <w:rPr>
          <w:rFonts w:ascii="Times New Roman" w:hAnsi="Times New Roman"/>
          <w:b/>
          <w:sz w:val="24"/>
          <w:szCs w:val="24"/>
        </w:rPr>
        <w:t>ЛИДЕРСТВА</w:t>
      </w:r>
      <w:r w:rsidRPr="00FF5185">
        <w:rPr>
          <w:rFonts w:ascii="Times New Roman" w:hAnsi="Times New Roman"/>
          <w:b/>
          <w:sz w:val="24"/>
          <w:szCs w:val="24"/>
        </w:rPr>
        <w:t xml:space="preserve"> (кто и как может стать успешным политическим лидером)»</w:t>
      </w:r>
    </w:p>
    <w:p w14:paraId="4627FD6B" w14:textId="77777777" w:rsidR="00571C4A" w:rsidRPr="00571C4A" w:rsidRDefault="00571C4A" w:rsidP="00C16C54">
      <w:pPr>
        <w:spacing w:after="0"/>
        <w:jc w:val="center"/>
        <w:rPr>
          <w:rFonts w:ascii="Times New Roman" w:hAnsi="Times New Roman"/>
          <w:b/>
          <w:sz w:val="16"/>
          <w:szCs w:val="16"/>
        </w:rPr>
      </w:pPr>
    </w:p>
    <w:p w14:paraId="79C53A2B" w14:textId="1959F981" w:rsidR="00C16C54" w:rsidRPr="00FF5185" w:rsidRDefault="00641CCD" w:rsidP="00C16C54">
      <w:pPr>
        <w:spacing w:after="0"/>
        <w:jc w:val="center"/>
        <w:rPr>
          <w:rFonts w:ascii="Times New Roman" w:hAnsi="Times New Roman"/>
          <w:b/>
          <w:sz w:val="24"/>
          <w:szCs w:val="24"/>
          <w:lang w:val="en-US"/>
        </w:rPr>
      </w:pPr>
      <w:r>
        <w:rPr>
          <w:rFonts w:ascii="Times New Roman" w:hAnsi="Times New Roman"/>
          <w:b/>
          <w:sz w:val="24"/>
          <w:szCs w:val="24"/>
          <w:lang w:val="en-US"/>
        </w:rPr>
        <w:t>“</w:t>
      </w:r>
      <w:r w:rsidR="00C16C54">
        <w:rPr>
          <w:rFonts w:ascii="Times New Roman" w:hAnsi="Times New Roman"/>
          <w:b/>
          <w:sz w:val="24"/>
          <w:szCs w:val="24"/>
          <w:lang w:val="en-US"/>
        </w:rPr>
        <w:t>SOCIOLOGY OF POLITICAL LEADERSHIP</w:t>
      </w:r>
      <w:r w:rsidR="00C16C54" w:rsidRPr="004C563B">
        <w:rPr>
          <w:lang w:val="en-US"/>
        </w:rPr>
        <w:t xml:space="preserve"> (</w:t>
      </w:r>
      <w:r w:rsidR="00C16C54" w:rsidRPr="004C563B">
        <w:rPr>
          <w:rFonts w:ascii="Times New Roman" w:hAnsi="Times New Roman"/>
          <w:b/>
          <w:sz w:val="24"/>
          <w:szCs w:val="24"/>
          <w:lang w:val="en-US"/>
        </w:rPr>
        <w:t>who and how can become a successful political leader)</w:t>
      </w:r>
      <w:r>
        <w:rPr>
          <w:rFonts w:ascii="Times New Roman" w:hAnsi="Times New Roman"/>
          <w:b/>
          <w:sz w:val="24"/>
          <w:szCs w:val="24"/>
          <w:lang w:val="en-US"/>
        </w:rPr>
        <w:t>”</w:t>
      </w:r>
    </w:p>
    <w:p w14:paraId="1E558C11" w14:textId="77777777" w:rsidR="00C16C54" w:rsidRPr="00FF5185" w:rsidRDefault="00C16C54" w:rsidP="00C16C54">
      <w:pPr>
        <w:spacing w:after="0"/>
        <w:jc w:val="center"/>
        <w:rPr>
          <w:rFonts w:ascii="Times New Roman" w:hAnsi="Times New Roman"/>
          <w:b/>
          <w:sz w:val="24"/>
          <w:szCs w:val="24"/>
          <w:lang w:val="en-US"/>
        </w:rPr>
      </w:pPr>
    </w:p>
    <w:p w14:paraId="52EB392C" w14:textId="77777777" w:rsidR="00C16C54" w:rsidRPr="00FF5185" w:rsidRDefault="00C16C54" w:rsidP="00C16C54">
      <w:pPr>
        <w:spacing w:after="0"/>
        <w:jc w:val="center"/>
        <w:rPr>
          <w:rFonts w:ascii="Times New Roman" w:hAnsi="Times New Roman"/>
          <w:b/>
          <w:sz w:val="24"/>
          <w:szCs w:val="24"/>
          <w:lang w:val="en-US"/>
        </w:rPr>
      </w:pPr>
    </w:p>
    <w:p w14:paraId="24FD3463" w14:textId="77777777" w:rsidR="00C16C54" w:rsidRPr="00FF5185" w:rsidRDefault="00C16C54" w:rsidP="00C16C54">
      <w:pPr>
        <w:spacing w:after="0"/>
        <w:jc w:val="center"/>
        <w:rPr>
          <w:rFonts w:ascii="Times New Roman" w:hAnsi="Times New Roman"/>
          <w:b/>
          <w:sz w:val="24"/>
          <w:szCs w:val="24"/>
        </w:rPr>
      </w:pPr>
      <w:r w:rsidRPr="00FF5185">
        <w:rPr>
          <w:rFonts w:ascii="Times New Roman" w:hAnsi="Times New Roman"/>
          <w:b/>
          <w:sz w:val="24"/>
          <w:szCs w:val="24"/>
        </w:rPr>
        <w:t xml:space="preserve">Уровень высшего образования: </w:t>
      </w:r>
    </w:p>
    <w:p w14:paraId="20CF86EB" w14:textId="77777777" w:rsidR="00C16C54" w:rsidRPr="00FF5185" w:rsidRDefault="00C16C54" w:rsidP="00C16C54">
      <w:pPr>
        <w:spacing w:after="0"/>
        <w:jc w:val="center"/>
        <w:rPr>
          <w:rFonts w:ascii="Times New Roman" w:hAnsi="Times New Roman"/>
          <w:b/>
          <w:sz w:val="24"/>
          <w:szCs w:val="24"/>
        </w:rPr>
      </w:pPr>
      <w:r w:rsidRPr="00FF5185">
        <w:rPr>
          <w:rFonts w:ascii="Times New Roman" w:hAnsi="Times New Roman"/>
          <w:b/>
          <w:sz w:val="24"/>
          <w:szCs w:val="24"/>
        </w:rPr>
        <w:t xml:space="preserve">Бакалавриат, магистратура </w:t>
      </w:r>
    </w:p>
    <w:p w14:paraId="5477ADC0" w14:textId="77777777" w:rsidR="00C16C54" w:rsidRPr="00FF5185" w:rsidRDefault="00C16C54" w:rsidP="00C16C54">
      <w:pPr>
        <w:spacing w:after="0"/>
        <w:jc w:val="center"/>
        <w:rPr>
          <w:rFonts w:ascii="Times New Roman" w:hAnsi="Times New Roman"/>
          <w:b/>
          <w:sz w:val="24"/>
          <w:szCs w:val="24"/>
        </w:rPr>
      </w:pPr>
    </w:p>
    <w:p w14:paraId="0E518A6D" w14:textId="77777777" w:rsidR="00C16C54" w:rsidRPr="00FF5185" w:rsidRDefault="00C16C54" w:rsidP="00C16C54">
      <w:pPr>
        <w:spacing w:after="0"/>
        <w:jc w:val="center"/>
        <w:rPr>
          <w:rFonts w:ascii="Times New Roman" w:hAnsi="Times New Roman"/>
          <w:b/>
          <w:sz w:val="24"/>
          <w:szCs w:val="24"/>
        </w:rPr>
      </w:pPr>
      <w:r w:rsidRPr="00FF5185">
        <w:rPr>
          <w:rFonts w:ascii="Times New Roman" w:hAnsi="Times New Roman"/>
          <w:b/>
          <w:sz w:val="24"/>
          <w:szCs w:val="24"/>
        </w:rPr>
        <w:t xml:space="preserve">Направление подготовки (специальность): </w:t>
      </w:r>
    </w:p>
    <w:p w14:paraId="69382BBF" w14:textId="77777777" w:rsidR="00C16C54" w:rsidRPr="00FF5185" w:rsidRDefault="00C16C54" w:rsidP="00C16C54">
      <w:pPr>
        <w:spacing w:after="0"/>
        <w:jc w:val="center"/>
        <w:rPr>
          <w:rFonts w:ascii="Times New Roman" w:hAnsi="Times New Roman"/>
          <w:b/>
          <w:sz w:val="24"/>
          <w:szCs w:val="24"/>
        </w:rPr>
      </w:pPr>
      <w:r w:rsidRPr="00FF5185">
        <w:rPr>
          <w:rFonts w:ascii="Times New Roman" w:hAnsi="Times New Roman"/>
          <w:b/>
          <w:sz w:val="24"/>
          <w:szCs w:val="24"/>
        </w:rPr>
        <w:t>Для всех направлений подготовки</w:t>
      </w:r>
    </w:p>
    <w:p w14:paraId="2AF32869" w14:textId="77777777" w:rsidR="00C16C54" w:rsidRPr="00FF5185" w:rsidRDefault="00C16C54" w:rsidP="00C16C54">
      <w:pPr>
        <w:spacing w:after="0"/>
        <w:jc w:val="center"/>
        <w:rPr>
          <w:rFonts w:ascii="Times New Roman" w:hAnsi="Times New Roman"/>
          <w:b/>
          <w:sz w:val="24"/>
          <w:szCs w:val="24"/>
        </w:rPr>
      </w:pPr>
    </w:p>
    <w:p w14:paraId="4D621ECF" w14:textId="77777777" w:rsidR="00C16C54" w:rsidRPr="00FF5185" w:rsidRDefault="00C16C54" w:rsidP="00C16C54">
      <w:pPr>
        <w:spacing w:after="0"/>
        <w:jc w:val="center"/>
        <w:rPr>
          <w:rFonts w:ascii="Times New Roman" w:hAnsi="Times New Roman"/>
          <w:b/>
          <w:sz w:val="24"/>
          <w:szCs w:val="24"/>
        </w:rPr>
      </w:pPr>
      <w:r w:rsidRPr="00FF5185">
        <w:rPr>
          <w:rFonts w:ascii="Times New Roman" w:hAnsi="Times New Roman"/>
          <w:b/>
          <w:sz w:val="24"/>
          <w:szCs w:val="24"/>
        </w:rPr>
        <w:t>Форма обучения:</w:t>
      </w:r>
    </w:p>
    <w:p w14:paraId="4844BCCC" w14:textId="77777777" w:rsidR="00C16C54" w:rsidRPr="00FF5185" w:rsidRDefault="00C16C54" w:rsidP="00C16C54">
      <w:pPr>
        <w:spacing w:after="0"/>
        <w:jc w:val="center"/>
        <w:rPr>
          <w:rFonts w:ascii="Times New Roman" w:hAnsi="Times New Roman"/>
          <w:b/>
          <w:sz w:val="24"/>
          <w:szCs w:val="24"/>
        </w:rPr>
      </w:pPr>
      <w:r w:rsidRPr="00FF5185">
        <w:rPr>
          <w:rFonts w:ascii="Times New Roman" w:hAnsi="Times New Roman"/>
          <w:b/>
          <w:sz w:val="24"/>
          <w:szCs w:val="24"/>
        </w:rPr>
        <w:t>Очная</w:t>
      </w:r>
    </w:p>
    <w:p w14:paraId="100BB089" w14:textId="77777777" w:rsidR="00C16C54" w:rsidRPr="00FF5185" w:rsidRDefault="00C16C54" w:rsidP="00C16C54">
      <w:pPr>
        <w:spacing w:after="0"/>
        <w:jc w:val="center"/>
        <w:rPr>
          <w:rFonts w:ascii="Times New Roman" w:hAnsi="Times New Roman"/>
          <w:b/>
          <w:sz w:val="24"/>
          <w:szCs w:val="24"/>
        </w:rPr>
      </w:pPr>
    </w:p>
    <w:p w14:paraId="2B8023C1" w14:textId="77777777" w:rsidR="00C16C54" w:rsidRPr="00FF5185" w:rsidRDefault="00C16C54" w:rsidP="00C16C54">
      <w:pPr>
        <w:spacing w:after="0"/>
        <w:jc w:val="center"/>
        <w:rPr>
          <w:rFonts w:ascii="Times New Roman" w:hAnsi="Times New Roman"/>
          <w:b/>
          <w:sz w:val="24"/>
          <w:szCs w:val="24"/>
        </w:rPr>
      </w:pPr>
    </w:p>
    <w:p w14:paraId="6DE86E7D" w14:textId="77777777" w:rsidR="00C16C54" w:rsidRPr="00FF5185" w:rsidRDefault="00C16C54" w:rsidP="00C16C54">
      <w:pPr>
        <w:spacing w:after="0"/>
        <w:jc w:val="center"/>
        <w:rPr>
          <w:rFonts w:ascii="Times New Roman" w:hAnsi="Times New Roman"/>
          <w:b/>
          <w:sz w:val="24"/>
          <w:szCs w:val="24"/>
        </w:rPr>
      </w:pPr>
    </w:p>
    <w:p w14:paraId="08E3A747" w14:textId="77777777" w:rsidR="00C16C54" w:rsidRPr="00FF5185" w:rsidRDefault="00C16C54" w:rsidP="00C16C54">
      <w:pPr>
        <w:spacing w:after="0"/>
        <w:jc w:val="right"/>
        <w:rPr>
          <w:rFonts w:ascii="Times New Roman" w:hAnsi="Times New Roman"/>
          <w:b/>
          <w:sz w:val="24"/>
          <w:szCs w:val="24"/>
        </w:rPr>
      </w:pPr>
      <w:r w:rsidRPr="00FF5185">
        <w:rPr>
          <w:rFonts w:ascii="Times New Roman" w:hAnsi="Times New Roman"/>
          <w:b/>
          <w:sz w:val="24"/>
          <w:szCs w:val="24"/>
        </w:rPr>
        <w:t xml:space="preserve">Рабочая программа рассмотрена и одобрена </w:t>
      </w:r>
    </w:p>
    <w:p w14:paraId="2094F7A2" w14:textId="5B1E1443" w:rsidR="00C16C54" w:rsidRPr="00FF5185" w:rsidRDefault="00C274A8" w:rsidP="00C16C54">
      <w:pPr>
        <w:spacing w:after="0"/>
        <w:jc w:val="right"/>
        <w:rPr>
          <w:rFonts w:ascii="Times New Roman" w:hAnsi="Times New Roman"/>
          <w:b/>
          <w:sz w:val="24"/>
          <w:szCs w:val="24"/>
        </w:rPr>
      </w:pPr>
      <w:r>
        <w:rPr>
          <w:rFonts w:ascii="Times New Roman" w:hAnsi="Times New Roman"/>
          <w:b/>
          <w:sz w:val="24"/>
          <w:szCs w:val="24"/>
        </w:rPr>
        <w:t>н</w:t>
      </w:r>
      <w:r w:rsidR="00C16C54" w:rsidRPr="00FF5185">
        <w:rPr>
          <w:rFonts w:ascii="Times New Roman" w:hAnsi="Times New Roman"/>
          <w:b/>
          <w:sz w:val="24"/>
          <w:szCs w:val="24"/>
        </w:rPr>
        <w:t>а заседании Ученого Совета факультета</w:t>
      </w:r>
    </w:p>
    <w:p w14:paraId="0DECB51B" w14:textId="77777777" w:rsidR="00C16C54" w:rsidRPr="00FF5185" w:rsidRDefault="00C16C54" w:rsidP="00C16C54">
      <w:pPr>
        <w:spacing w:after="0"/>
        <w:jc w:val="right"/>
        <w:rPr>
          <w:rFonts w:ascii="Times New Roman" w:hAnsi="Times New Roman"/>
          <w:b/>
          <w:sz w:val="24"/>
          <w:szCs w:val="24"/>
        </w:rPr>
      </w:pPr>
      <w:r w:rsidRPr="00FF5185">
        <w:rPr>
          <w:rFonts w:ascii="Times New Roman" w:hAnsi="Times New Roman"/>
          <w:b/>
          <w:sz w:val="24"/>
          <w:szCs w:val="24"/>
        </w:rPr>
        <w:t>(протокол №__ от______   20___ г.)</w:t>
      </w:r>
    </w:p>
    <w:p w14:paraId="4CEC8993" w14:textId="77777777" w:rsidR="00C16C54" w:rsidRPr="00FF5185" w:rsidRDefault="00C16C54" w:rsidP="00C16C54">
      <w:pPr>
        <w:spacing w:after="0"/>
        <w:jc w:val="right"/>
        <w:rPr>
          <w:rFonts w:ascii="Times New Roman" w:hAnsi="Times New Roman"/>
          <w:b/>
          <w:sz w:val="24"/>
          <w:szCs w:val="24"/>
        </w:rPr>
      </w:pPr>
    </w:p>
    <w:p w14:paraId="2966B228" w14:textId="77777777" w:rsidR="00C16C54" w:rsidRPr="00FF5185" w:rsidRDefault="00C16C54" w:rsidP="00C16C54">
      <w:pPr>
        <w:spacing w:after="0"/>
        <w:jc w:val="center"/>
        <w:rPr>
          <w:rFonts w:ascii="Times New Roman" w:hAnsi="Times New Roman"/>
          <w:b/>
          <w:sz w:val="24"/>
          <w:szCs w:val="24"/>
        </w:rPr>
      </w:pPr>
    </w:p>
    <w:p w14:paraId="63CD75A1" w14:textId="77777777" w:rsidR="00C16C54" w:rsidRPr="00FF5185" w:rsidRDefault="00C16C54" w:rsidP="00C16C54">
      <w:pPr>
        <w:spacing w:after="0"/>
        <w:jc w:val="center"/>
        <w:rPr>
          <w:rFonts w:ascii="Times New Roman" w:hAnsi="Times New Roman"/>
          <w:b/>
          <w:sz w:val="24"/>
          <w:szCs w:val="24"/>
        </w:rPr>
      </w:pPr>
    </w:p>
    <w:p w14:paraId="5C269E2B" w14:textId="77777777" w:rsidR="00C16C54" w:rsidRDefault="00C16C54" w:rsidP="00C16C54">
      <w:pPr>
        <w:spacing w:after="0"/>
        <w:jc w:val="center"/>
        <w:rPr>
          <w:rFonts w:ascii="Times New Roman" w:hAnsi="Times New Roman"/>
          <w:b/>
          <w:sz w:val="24"/>
          <w:szCs w:val="24"/>
        </w:rPr>
      </w:pPr>
      <w:r>
        <w:rPr>
          <w:rFonts w:ascii="Times New Roman" w:hAnsi="Times New Roman"/>
          <w:b/>
          <w:sz w:val="24"/>
          <w:szCs w:val="24"/>
        </w:rPr>
        <w:t>Москва</w:t>
      </w:r>
      <w:r w:rsidRPr="004C563B">
        <w:rPr>
          <w:rFonts w:ascii="Times New Roman" w:hAnsi="Times New Roman"/>
          <w:b/>
          <w:sz w:val="24"/>
          <w:szCs w:val="24"/>
        </w:rPr>
        <w:t xml:space="preserve"> </w:t>
      </w:r>
      <w:r>
        <w:rPr>
          <w:rFonts w:ascii="Times New Roman" w:hAnsi="Times New Roman"/>
          <w:b/>
          <w:sz w:val="24"/>
          <w:szCs w:val="24"/>
        </w:rPr>
        <w:t xml:space="preserve">– </w:t>
      </w:r>
      <w:r w:rsidRPr="00FF5185">
        <w:rPr>
          <w:rFonts w:ascii="Times New Roman" w:hAnsi="Times New Roman"/>
          <w:b/>
          <w:sz w:val="24"/>
          <w:szCs w:val="24"/>
        </w:rPr>
        <w:t>2020</w:t>
      </w:r>
    </w:p>
    <w:p w14:paraId="508EBB0D" w14:textId="77777777" w:rsidR="00C16C54" w:rsidRDefault="00C16C54" w:rsidP="00C16C54">
      <w:pPr>
        <w:spacing w:after="0" w:line="360" w:lineRule="auto"/>
        <w:jc w:val="right"/>
        <w:rPr>
          <w:rFonts w:ascii="Times New Roman" w:hAnsi="Times New Roman"/>
          <w:b/>
          <w:sz w:val="24"/>
          <w:szCs w:val="24"/>
        </w:rPr>
      </w:pPr>
    </w:p>
    <w:p w14:paraId="0EAABCFD" w14:textId="77777777" w:rsidR="00C16C54" w:rsidRDefault="00C16C54" w:rsidP="00C16C54">
      <w:pPr>
        <w:spacing w:after="0" w:line="360" w:lineRule="auto"/>
        <w:jc w:val="right"/>
        <w:rPr>
          <w:rFonts w:ascii="Times New Roman" w:hAnsi="Times New Roman"/>
          <w:b/>
          <w:sz w:val="24"/>
          <w:szCs w:val="24"/>
        </w:rPr>
      </w:pPr>
    </w:p>
    <w:p w14:paraId="4720F287" w14:textId="77777777" w:rsidR="00773555" w:rsidRPr="00C16C54" w:rsidRDefault="00773555" w:rsidP="00C16C54">
      <w:pPr>
        <w:spacing w:after="0" w:line="360" w:lineRule="auto"/>
        <w:jc w:val="right"/>
        <w:rPr>
          <w:rFonts w:ascii="Times New Roman" w:eastAsia="Times New Roman" w:hAnsi="Times New Roman" w:cs="Times New Roman"/>
          <w:sz w:val="24"/>
          <w:szCs w:val="24"/>
          <w:lang w:eastAsia="ru-RU"/>
        </w:rPr>
        <w:sectPr w:rsidR="00773555" w:rsidRPr="00C16C54">
          <w:pgSz w:w="11906" w:h="16838"/>
          <w:pgMar w:top="1134" w:right="850" w:bottom="1134" w:left="1701" w:header="708" w:footer="708" w:gutter="0"/>
          <w:cols w:space="708"/>
          <w:docGrid w:linePitch="360"/>
        </w:sectPr>
      </w:pPr>
      <w:r w:rsidRPr="00EF3F70">
        <w:rPr>
          <w:rFonts w:ascii="Times New Roman" w:eastAsia="Times New Roman" w:hAnsi="Times New Roman" w:cs="Times New Roman"/>
          <w:sz w:val="24"/>
          <w:szCs w:val="24"/>
          <w:lang w:eastAsia="ru-RU"/>
        </w:rPr>
        <w:br w:type="page"/>
      </w:r>
    </w:p>
    <w:p w14:paraId="5604FCDC" w14:textId="77777777" w:rsidR="00DE7439" w:rsidRPr="00571C4A" w:rsidRDefault="00DE7439" w:rsidP="00641CCD">
      <w:pPr>
        <w:tabs>
          <w:tab w:val="left" w:pos="1134"/>
        </w:tabs>
        <w:spacing w:after="0"/>
        <w:ind w:right="395" w:firstLine="567"/>
        <w:jc w:val="both"/>
        <w:rPr>
          <w:rFonts w:ascii="Times New Roman" w:hAnsi="Times New Roman"/>
          <w:sz w:val="24"/>
          <w:szCs w:val="24"/>
        </w:rPr>
      </w:pPr>
      <w:r w:rsidRPr="00797E82">
        <w:rPr>
          <w:rFonts w:ascii="Times New Roman" w:hAnsi="Times New Roman"/>
          <w:b/>
          <w:sz w:val="24"/>
          <w:szCs w:val="24"/>
        </w:rPr>
        <w:lastRenderedPageBreak/>
        <w:t>1.</w:t>
      </w:r>
      <w:r w:rsidRPr="00797E82">
        <w:rPr>
          <w:rFonts w:ascii="Times New Roman" w:hAnsi="Times New Roman"/>
          <w:b/>
          <w:sz w:val="24"/>
          <w:szCs w:val="24"/>
        </w:rPr>
        <w:tab/>
        <w:t xml:space="preserve">Место дисциплины в структуре ОПОП ВО: </w:t>
      </w:r>
      <w:r w:rsidRPr="00571C4A">
        <w:rPr>
          <w:rFonts w:ascii="Times New Roman" w:hAnsi="Times New Roman"/>
          <w:sz w:val="24"/>
          <w:szCs w:val="24"/>
        </w:rPr>
        <w:t>относится к вариативной части ОПОП ВО.</w:t>
      </w:r>
    </w:p>
    <w:p w14:paraId="18655945" w14:textId="77777777" w:rsidR="00DE7439" w:rsidRPr="00735236" w:rsidRDefault="00DE7439" w:rsidP="00641CCD">
      <w:pPr>
        <w:tabs>
          <w:tab w:val="left" w:pos="1134"/>
        </w:tabs>
        <w:spacing w:after="0"/>
        <w:ind w:right="395" w:firstLine="567"/>
        <w:jc w:val="both"/>
        <w:rPr>
          <w:rFonts w:ascii="Times New Roman" w:hAnsi="Times New Roman"/>
          <w:b/>
          <w:sz w:val="16"/>
          <w:szCs w:val="16"/>
        </w:rPr>
      </w:pPr>
    </w:p>
    <w:p w14:paraId="031E5B46" w14:textId="77777777" w:rsidR="00DE7439" w:rsidRPr="00571C4A" w:rsidRDefault="00DE7439" w:rsidP="00641CCD">
      <w:pPr>
        <w:tabs>
          <w:tab w:val="left" w:pos="1134"/>
        </w:tabs>
        <w:spacing w:after="0"/>
        <w:ind w:right="395" w:firstLine="567"/>
        <w:jc w:val="both"/>
        <w:rPr>
          <w:rFonts w:ascii="Times New Roman" w:hAnsi="Times New Roman"/>
          <w:sz w:val="24"/>
          <w:szCs w:val="24"/>
        </w:rPr>
      </w:pPr>
      <w:r w:rsidRPr="00797E82">
        <w:rPr>
          <w:rFonts w:ascii="Times New Roman" w:hAnsi="Times New Roman"/>
          <w:b/>
          <w:sz w:val="24"/>
          <w:szCs w:val="24"/>
        </w:rPr>
        <w:t>2.</w:t>
      </w:r>
      <w:r w:rsidRPr="00797E82">
        <w:rPr>
          <w:rFonts w:ascii="Times New Roman" w:hAnsi="Times New Roman"/>
          <w:b/>
          <w:sz w:val="24"/>
          <w:szCs w:val="24"/>
        </w:rPr>
        <w:tab/>
        <w:t xml:space="preserve">Входные требования для освоения дисциплины, предварительные условия: </w:t>
      </w:r>
      <w:r w:rsidRPr="00571C4A">
        <w:rPr>
          <w:rFonts w:ascii="Times New Roman" w:hAnsi="Times New Roman"/>
          <w:sz w:val="24"/>
          <w:szCs w:val="24"/>
        </w:rPr>
        <w:t>нет.</w:t>
      </w:r>
    </w:p>
    <w:p w14:paraId="3EA0508A" w14:textId="77777777" w:rsidR="00DE7439" w:rsidRPr="00641CCD" w:rsidRDefault="00DE7439" w:rsidP="00641CCD">
      <w:pPr>
        <w:tabs>
          <w:tab w:val="left" w:pos="1134"/>
        </w:tabs>
        <w:spacing w:after="0"/>
        <w:ind w:right="395" w:firstLine="567"/>
        <w:jc w:val="both"/>
        <w:rPr>
          <w:rFonts w:ascii="Times New Roman" w:hAnsi="Times New Roman"/>
          <w:b/>
          <w:sz w:val="20"/>
          <w:szCs w:val="20"/>
        </w:rPr>
      </w:pPr>
    </w:p>
    <w:p w14:paraId="273E9C3F" w14:textId="33DA539D" w:rsidR="00DE7439" w:rsidRDefault="00641CCD" w:rsidP="00641CCD">
      <w:pPr>
        <w:tabs>
          <w:tab w:val="left" w:pos="1134"/>
        </w:tabs>
        <w:spacing w:after="0"/>
        <w:ind w:right="395" w:firstLine="567"/>
        <w:jc w:val="both"/>
        <w:rPr>
          <w:rFonts w:ascii="Times New Roman" w:hAnsi="Times New Roman"/>
          <w:b/>
          <w:sz w:val="24"/>
          <w:szCs w:val="24"/>
        </w:rPr>
      </w:pPr>
      <w:r>
        <w:rPr>
          <w:rFonts w:ascii="Times New Roman" w:hAnsi="Times New Roman"/>
          <w:b/>
          <w:sz w:val="24"/>
          <w:szCs w:val="24"/>
        </w:rPr>
        <w:t>3.</w:t>
      </w:r>
      <w:r>
        <w:rPr>
          <w:rFonts w:ascii="Times New Roman" w:hAnsi="Times New Roman"/>
          <w:b/>
          <w:sz w:val="24"/>
          <w:szCs w:val="24"/>
        </w:rPr>
        <w:tab/>
      </w:r>
      <w:r w:rsidR="00DE7439" w:rsidRPr="00797E82">
        <w:rPr>
          <w:rFonts w:ascii="Times New Roman" w:hAnsi="Times New Roman"/>
          <w:b/>
          <w:sz w:val="24"/>
          <w:szCs w:val="24"/>
        </w:rPr>
        <w:t xml:space="preserve">Результаты обучения по дисциплине </w:t>
      </w:r>
    </w:p>
    <w:p w14:paraId="0754AF0F" w14:textId="77777777" w:rsidR="00641CCD" w:rsidRPr="00735236" w:rsidRDefault="00641CCD" w:rsidP="00641CCD">
      <w:pPr>
        <w:tabs>
          <w:tab w:val="left" w:pos="1134"/>
        </w:tabs>
        <w:spacing w:after="0"/>
        <w:ind w:right="395" w:firstLine="567"/>
        <w:jc w:val="both"/>
        <w:rPr>
          <w:rFonts w:ascii="Times New Roman" w:hAnsi="Times New Roman"/>
          <w:b/>
          <w:sz w:val="16"/>
          <w:szCs w:val="16"/>
        </w:rPr>
      </w:pPr>
    </w:p>
    <w:p w14:paraId="27FCECC3" w14:textId="77777777" w:rsidR="00DE7439" w:rsidRDefault="00DE7439" w:rsidP="003924E7">
      <w:pPr>
        <w:spacing w:after="0"/>
        <w:ind w:right="395" w:firstLine="567"/>
        <w:jc w:val="both"/>
        <w:rPr>
          <w:rFonts w:ascii="Times New Roman" w:hAnsi="Times New Roman"/>
          <w:b/>
          <w:sz w:val="24"/>
          <w:szCs w:val="24"/>
        </w:rPr>
      </w:pPr>
      <w:r w:rsidRPr="00797E82">
        <w:rPr>
          <w:rFonts w:ascii="Times New Roman" w:hAnsi="Times New Roman"/>
          <w:b/>
          <w:sz w:val="24"/>
          <w:szCs w:val="24"/>
        </w:rPr>
        <w:t>Планируемые</w:t>
      </w:r>
      <w:r w:rsidRPr="00AA5D93">
        <w:rPr>
          <w:rFonts w:ascii="Times New Roman" w:hAnsi="Times New Roman"/>
          <w:b/>
          <w:sz w:val="24"/>
          <w:szCs w:val="24"/>
        </w:rPr>
        <w:t xml:space="preserve"> результаты обучения по дисциплине (модулю)</w:t>
      </w:r>
    </w:p>
    <w:p w14:paraId="2D13C072" w14:textId="77777777" w:rsidR="00A54EB0" w:rsidRPr="00735236" w:rsidRDefault="00A54EB0" w:rsidP="003924E7">
      <w:pPr>
        <w:spacing w:after="0"/>
        <w:ind w:right="395" w:firstLine="567"/>
        <w:jc w:val="both"/>
        <w:rPr>
          <w:rFonts w:ascii="Times New Roman" w:hAnsi="Times New Roman"/>
          <w:b/>
          <w:sz w:val="16"/>
          <w:szCs w:val="16"/>
        </w:rPr>
      </w:pPr>
    </w:p>
    <w:p w14:paraId="69CA9374" w14:textId="187FAB06" w:rsidR="00DE7439" w:rsidRDefault="00641CCD" w:rsidP="003924E7">
      <w:pPr>
        <w:spacing w:after="0"/>
        <w:ind w:right="395" w:firstLine="567"/>
        <w:jc w:val="both"/>
        <w:rPr>
          <w:rFonts w:ascii="Times New Roman" w:hAnsi="Times New Roman"/>
          <w:b/>
          <w:i/>
          <w:sz w:val="24"/>
          <w:szCs w:val="24"/>
        </w:rPr>
      </w:pPr>
      <w:r>
        <w:rPr>
          <w:rFonts w:ascii="Times New Roman" w:hAnsi="Times New Roman"/>
          <w:b/>
          <w:i/>
          <w:sz w:val="24"/>
          <w:szCs w:val="24"/>
        </w:rPr>
        <w:t>З</w:t>
      </w:r>
      <w:r w:rsidR="00DE7439" w:rsidRPr="00AA5D93">
        <w:rPr>
          <w:rFonts w:ascii="Times New Roman" w:hAnsi="Times New Roman"/>
          <w:b/>
          <w:i/>
          <w:sz w:val="24"/>
          <w:szCs w:val="24"/>
        </w:rPr>
        <w:t>нать:</w:t>
      </w:r>
    </w:p>
    <w:p w14:paraId="6896FCA5" w14:textId="11DC74DB" w:rsidR="00571C4A" w:rsidRPr="00571C4A" w:rsidRDefault="00571C4A" w:rsidP="00571C4A">
      <w:pPr>
        <w:pStyle w:val="aa"/>
        <w:numPr>
          <w:ilvl w:val="0"/>
          <w:numId w:val="5"/>
        </w:numPr>
        <w:ind w:left="1134" w:hanging="567"/>
        <w:rPr>
          <w:rFonts w:ascii="Times New Roman" w:hAnsi="Times New Roman"/>
          <w:sz w:val="24"/>
          <w:szCs w:val="24"/>
        </w:rPr>
      </w:pPr>
      <w:r w:rsidRPr="00571C4A">
        <w:rPr>
          <w:rFonts w:ascii="Times New Roman" w:hAnsi="Times New Roman"/>
          <w:sz w:val="24"/>
          <w:szCs w:val="24"/>
        </w:rPr>
        <w:t>понятие, структуру и функции политического лидерства</w:t>
      </w:r>
      <w:r w:rsidR="00B21E4C">
        <w:rPr>
          <w:rFonts w:ascii="Times New Roman" w:hAnsi="Times New Roman"/>
          <w:sz w:val="24"/>
          <w:szCs w:val="24"/>
        </w:rPr>
        <w:t>;</w:t>
      </w:r>
    </w:p>
    <w:p w14:paraId="1B87B244" w14:textId="0D32F406" w:rsidR="00DE7439" w:rsidRDefault="00DE7439" w:rsidP="003924E7">
      <w:pPr>
        <w:pStyle w:val="aa"/>
        <w:numPr>
          <w:ilvl w:val="0"/>
          <w:numId w:val="5"/>
        </w:numPr>
        <w:tabs>
          <w:tab w:val="left" w:pos="1276"/>
        </w:tabs>
        <w:spacing w:after="0" w:line="312" w:lineRule="auto"/>
        <w:ind w:left="1134" w:right="395" w:hanging="567"/>
        <w:jc w:val="both"/>
        <w:rPr>
          <w:rFonts w:ascii="Times New Roman" w:hAnsi="Times New Roman"/>
          <w:sz w:val="24"/>
          <w:szCs w:val="24"/>
        </w:rPr>
      </w:pPr>
      <w:r w:rsidRPr="000A1792">
        <w:rPr>
          <w:rFonts w:ascii="Times New Roman" w:hAnsi="Times New Roman"/>
          <w:sz w:val="24"/>
          <w:szCs w:val="24"/>
        </w:rPr>
        <w:t xml:space="preserve">современные теоретико-методологические </w:t>
      </w:r>
      <w:r>
        <w:rPr>
          <w:rFonts w:ascii="Times New Roman" w:hAnsi="Times New Roman"/>
          <w:sz w:val="24"/>
          <w:szCs w:val="24"/>
        </w:rPr>
        <w:t xml:space="preserve">подходы к </w:t>
      </w:r>
      <w:r w:rsidRPr="000A1792">
        <w:rPr>
          <w:rFonts w:ascii="Times New Roman" w:hAnsi="Times New Roman"/>
          <w:sz w:val="24"/>
          <w:szCs w:val="24"/>
        </w:rPr>
        <w:t>изучени</w:t>
      </w:r>
      <w:r>
        <w:rPr>
          <w:rFonts w:ascii="Times New Roman" w:hAnsi="Times New Roman"/>
          <w:sz w:val="24"/>
          <w:szCs w:val="24"/>
        </w:rPr>
        <w:t>ю</w:t>
      </w:r>
      <w:r w:rsidRPr="000A1792">
        <w:rPr>
          <w:rFonts w:ascii="Times New Roman" w:hAnsi="Times New Roman"/>
          <w:sz w:val="24"/>
          <w:szCs w:val="24"/>
        </w:rPr>
        <w:t xml:space="preserve"> лидерства</w:t>
      </w:r>
      <w:r w:rsidR="00B21E4C">
        <w:rPr>
          <w:rFonts w:ascii="Times New Roman" w:hAnsi="Times New Roman"/>
          <w:sz w:val="24"/>
          <w:szCs w:val="24"/>
        </w:rPr>
        <w:t>;</w:t>
      </w:r>
      <w:r w:rsidRPr="000A1792">
        <w:rPr>
          <w:rFonts w:ascii="Times New Roman" w:hAnsi="Times New Roman"/>
          <w:sz w:val="24"/>
          <w:szCs w:val="24"/>
        </w:rPr>
        <w:t xml:space="preserve"> </w:t>
      </w:r>
    </w:p>
    <w:p w14:paraId="3FCEAE79" w14:textId="7F8BDC6B" w:rsidR="00DE7439" w:rsidRDefault="00DE7439" w:rsidP="003924E7">
      <w:pPr>
        <w:pStyle w:val="aa"/>
        <w:numPr>
          <w:ilvl w:val="0"/>
          <w:numId w:val="5"/>
        </w:numPr>
        <w:tabs>
          <w:tab w:val="left" w:pos="1276"/>
        </w:tabs>
        <w:spacing w:after="0" w:line="312" w:lineRule="auto"/>
        <w:ind w:left="1134" w:right="395" w:hanging="567"/>
        <w:jc w:val="both"/>
        <w:rPr>
          <w:rFonts w:ascii="Times New Roman" w:hAnsi="Times New Roman"/>
          <w:sz w:val="24"/>
          <w:szCs w:val="24"/>
        </w:rPr>
      </w:pPr>
      <w:r w:rsidRPr="00154E45">
        <w:rPr>
          <w:rFonts w:ascii="Times New Roman" w:hAnsi="Times New Roman"/>
          <w:sz w:val="24"/>
          <w:szCs w:val="24"/>
        </w:rPr>
        <w:t>новейшие тенденции в анализе политического лидерства, в том числе междисциплинарные исследования</w:t>
      </w:r>
      <w:r w:rsidR="00B21E4C">
        <w:rPr>
          <w:rFonts w:ascii="Times New Roman" w:hAnsi="Times New Roman"/>
          <w:sz w:val="24"/>
          <w:szCs w:val="24"/>
        </w:rPr>
        <w:t>;</w:t>
      </w:r>
    </w:p>
    <w:p w14:paraId="59AEF9E4" w14:textId="612AC0CC" w:rsidR="00DE7439" w:rsidRDefault="00DE7439" w:rsidP="003924E7">
      <w:pPr>
        <w:pStyle w:val="aa"/>
        <w:numPr>
          <w:ilvl w:val="0"/>
          <w:numId w:val="5"/>
        </w:numPr>
        <w:tabs>
          <w:tab w:val="left" w:pos="1276"/>
        </w:tabs>
        <w:spacing w:after="0" w:line="312" w:lineRule="auto"/>
        <w:ind w:left="1134" w:right="395" w:hanging="567"/>
        <w:jc w:val="both"/>
        <w:rPr>
          <w:rFonts w:ascii="Times New Roman" w:hAnsi="Times New Roman"/>
          <w:sz w:val="24"/>
          <w:szCs w:val="24"/>
        </w:rPr>
      </w:pPr>
      <w:r>
        <w:rPr>
          <w:rFonts w:ascii="Times New Roman" w:hAnsi="Times New Roman"/>
          <w:sz w:val="24"/>
          <w:szCs w:val="24"/>
        </w:rPr>
        <w:t xml:space="preserve">место и роль лидерства в механизме политического властвования, в процессе государственного управления </w:t>
      </w:r>
      <w:r w:rsidR="00B21E4C">
        <w:rPr>
          <w:rFonts w:ascii="Times New Roman" w:hAnsi="Times New Roman"/>
          <w:sz w:val="24"/>
          <w:szCs w:val="24"/>
        </w:rPr>
        <w:t>и принятия политических решений;</w:t>
      </w:r>
    </w:p>
    <w:p w14:paraId="701F4F07" w14:textId="0052B512" w:rsidR="00571C4A" w:rsidRPr="00571C4A" w:rsidRDefault="00571C4A" w:rsidP="00571C4A">
      <w:pPr>
        <w:pStyle w:val="aa"/>
        <w:numPr>
          <w:ilvl w:val="0"/>
          <w:numId w:val="5"/>
        </w:numPr>
        <w:ind w:left="1134" w:hanging="567"/>
        <w:rPr>
          <w:rFonts w:ascii="Times New Roman" w:hAnsi="Times New Roman"/>
          <w:sz w:val="24"/>
          <w:szCs w:val="24"/>
        </w:rPr>
      </w:pPr>
      <w:r w:rsidRPr="00571C4A">
        <w:rPr>
          <w:rFonts w:ascii="Times New Roman" w:hAnsi="Times New Roman"/>
          <w:sz w:val="24"/>
          <w:szCs w:val="24"/>
        </w:rPr>
        <w:t>психологическую природу политического лидерства</w:t>
      </w:r>
      <w:r w:rsidR="00B21E4C">
        <w:rPr>
          <w:rFonts w:ascii="Times New Roman" w:hAnsi="Times New Roman"/>
          <w:sz w:val="24"/>
          <w:szCs w:val="24"/>
        </w:rPr>
        <w:t>;</w:t>
      </w:r>
    </w:p>
    <w:p w14:paraId="1B406D66" w14:textId="72F6B252" w:rsidR="00571C4A" w:rsidRDefault="00571C4A" w:rsidP="003924E7">
      <w:pPr>
        <w:pStyle w:val="aa"/>
        <w:numPr>
          <w:ilvl w:val="0"/>
          <w:numId w:val="5"/>
        </w:numPr>
        <w:tabs>
          <w:tab w:val="left" w:pos="1276"/>
        </w:tabs>
        <w:spacing w:after="0" w:line="312" w:lineRule="auto"/>
        <w:ind w:left="1134" w:right="395" w:hanging="567"/>
        <w:jc w:val="both"/>
        <w:rPr>
          <w:rFonts w:ascii="Times New Roman" w:hAnsi="Times New Roman"/>
          <w:sz w:val="24"/>
          <w:szCs w:val="24"/>
        </w:rPr>
      </w:pPr>
      <w:r>
        <w:rPr>
          <w:rFonts w:ascii="Times New Roman" w:hAnsi="Times New Roman"/>
          <w:sz w:val="24"/>
          <w:szCs w:val="24"/>
        </w:rPr>
        <w:t>структуру и функции имиджа политического лидеров</w:t>
      </w:r>
      <w:r w:rsidR="00B21E4C">
        <w:rPr>
          <w:rFonts w:ascii="Times New Roman" w:hAnsi="Times New Roman"/>
          <w:sz w:val="24"/>
          <w:szCs w:val="24"/>
        </w:rPr>
        <w:t>;</w:t>
      </w:r>
    </w:p>
    <w:p w14:paraId="28B57C4B" w14:textId="6BDFF8C1" w:rsidR="00DE7439" w:rsidRDefault="00DE7439" w:rsidP="003924E7">
      <w:pPr>
        <w:pStyle w:val="aa"/>
        <w:numPr>
          <w:ilvl w:val="0"/>
          <w:numId w:val="5"/>
        </w:numPr>
        <w:tabs>
          <w:tab w:val="left" w:pos="1276"/>
        </w:tabs>
        <w:spacing w:after="0" w:line="312" w:lineRule="auto"/>
        <w:ind w:left="1134" w:right="395" w:hanging="567"/>
        <w:jc w:val="both"/>
        <w:rPr>
          <w:rFonts w:ascii="Times New Roman" w:hAnsi="Times New Roman"/>
          <w:sz w:val="24"/>
          <w:szCs w:val="24"/>
        </w:rPr>
      </w:pPr>
      <w:r>
        <w:rPr>
          <w:rFonts w:ascii="Times New Roman" w:hAnsi="Times New Roman"/>
          <w:sz w:val="24"/>
          <w:szCs w:val="24"/>
        </w:rPr>
        <w:t>методы и методики исследования личностных качеств и деятельности политических лидеров</w:t>
      </w:r>
      <w:r w:rsidR="00B21E4C">
        <w:rPr>
          <w:rFonts w:ascii="Times New Roman" w:hAnsi="Times New Roman"/>
          <w:sz w:val="24"/>
          <w:szCs w:val="24"/>
        </w:rPr>
        <w:t>;</w:t>
      </w:r>
    </w:p>
    <w:p w14:paraId="556E0244" w14:textId="77777777" w:rsidR="00DE7439" w:rsidRDefault="00DE7439" w:rsidP="003924E7">
      <w:pPr>
        <w:pStyle w:val="aa"/>
        <w:numPr>
          <w:ilvl w:val="0"/>
          <w:numId w:val="5"/>
        </w:numPr>
        <w:tabs>
          <w:tab w:val="left" w:pos="1276"/>
        </w:tabs>
        <w:spacing w:after="0" w:line="312" w:lineRule="auto"/>
        <w:ind w:left="1134" w:right="395" w:hanging="567"/>
        <w:jc w:val="both"/>
        <w:rPr>
          <w:rFonts w:ascii="Times New Roman" w:hAnsi="Times New Roman"/>
          <w:sz w:val="24"/>
          <w:szCs w:val="24"/>
        </w:rPr>
      </w:pPr>
      <w:r>
        <w:rPr>
          <w:rFonts w:ascii="Times New Roman" w:hAnsi="Times New Roman"/>
          <w:sz w:val="24"/>
          <w:szCs w:val="24"/>
        </w:rPr>
        <w:t xml:space="preserve">особенности политического лидерства в современной России. </w:t>
      </w:r>
    </w:p>
    <w:p w14:paraId="28262B0A" w14:textId="3F129519" w:rsidR="00DE7439" w:rsidRDefault="00641CCD" w:rsidP="003924E7">
      <w:pPr>
        <w:spacing w:after="0" w:line="312" w:lineRule="auto"/>
        <w:ind w:left="1134" w:right="395" w:hanging="567"/>
        <w:jc w:val="both"/>
        <w:rPr>
          <w:rFonts w:ascii="Times New Roman" w:hAnsi="Times New Roman"/>
          <w:b/>
          <w:i/>
          <w:sz w:val="24"/>
          <w:szCs w:val="24"/>
        </w:rPr>
      </w:pPr>
      <w:r>
        <w:rPr>
          <w:rFonts w:ascii="Times New Roman" w:hAnsi="Times New Roman"/>
          <w:b/>
          <w:i/>
          <w:sz w:val="24"/>
          <w:szCs w:val="24"/>
        </w:rPr>
        <w:t>У</w:t>
      </w:r>
      <w:r w:rsidR="00DE7439" w:rsidRPr="00AA5D93">
        <w:rPr>
          <w:rFonts w:ascii="Times New Roman" w:hAnsi="Times New Roman"/>
          <w:b/>
          <w:i/>
          <w:sz w:val="24"/>
          <w:szCs w:val="24"/>
        </w:rPr>
        <w:t>меть:</w:t>
      </w:r>
    </w:p>
    <w:p w14:paraId="5B4DE24B" w14:textId="77777777" w:rsidR="00DE7439" w:rsidRPr="00154E45" w:rsidRDefault="00DE7439" w:rsidP="003924E7">
      <w:pPr>
        <w:pStyle w:val="aa"/>
        <w:numPr>
          <w:ilvl w:val="0"/>
          <w:numId w:val="6"/>
        </w:numPr>
        <w:spacing w:after="0" w:line="312" w:lineRule="auto"/>
        <w:ind w:left="1134" w:right="395" w:hanging="567"/>
        <w:jc w:val="both"/>
        <w:rPr>
          <w:rFonts w:ascii="Times New Roman" w:hAnsi="Times New Roman"/>
          <w:sz w:val="24"/>
          <w:szCs w:val="24"/>
        </w:rPr>
      </w:pPr>
      <w:r w:rsidRPr="00154E45">
        <w:rPr>
          <w:rFonts w:ascii="Times New Roman" w:hAnsi="Times New Roman"/>
          <w:sz w:val="24"/>
          <w:szCs w:val="24"/>
        </w:rPr>
        <w:t>анализ</w:t>
      </w:r>
      <w:r>
        <w:rPr>
          <w:rFonts w:ascii="Times New Roman" w:hAnsi="Times New Roman"/>
          <w:sz w:val="24"/>
          <w:szCs w:val="24"/>
        </w:rPr>
        <w:t>ировать</w:t>
      </w:r>
      <w:r w:rsidRPr="00154E45">
        <w:rPr>
          <w:rFonts w:ascii="Times New Roman" w:hAnsi="Times New Roman"/>
          <w:sz w:val="24"/>
          <w:szCs w:val="24"/>
        </w:rPr>
        <w:t xml:space="preserve"> </w:t>
      </w:r>
      <w:r>
        <w:rPr>
          <w:rFonts w:ascii="Times New Roman" w:hAnsi="Times New Roman"/>
          <w:sz w:val="24"/>
          <w:szCs w:val="24"/>
        </w:rPr>
        <w:t xml:space="preserve">особенности </w:t>
      </w:r>
      <w:r w:rsidRPr="00154E45">
        <w:rPr>
          <w:rFonts w:ascii="Times New Roman" w:hAnsi="Times New Roman"/>
          <w:sz w:val="24"/>
          <w:szCs w:val="24"/>
        </w:rPr>
        <w:t>функционировани</w:t>
      </w:r>
      <w:r>
        <w:rPr>
          <w:rFonts w:ascii="Times New Roman" w:hAnsi="Times New Roman"/>
          <w:sz w:val="24"/>
          <w:szCs w:val="24"/>
        </w:rPr>
        <w:t>я</w:t>
      </w:r>
      <w:r w:rsidRPr="00154E45">
        <w:rPr>
          <w:rFonts w:ascii="Times New Roman" w:hAnsi="Times New Roman"/>
          <w:sz w:val="24"/>
          <w:szCs w:val="24"/>
        </w:rPr>
        <w:t xml:space="preserve"> политического лидерства в механизме политического властвования</w:t>
      </w:r>
      <w:r>
        <w:rPr>
          <w:rFonts w:ascii="Times New Roman" w:hAnsi="Times New Roman"/>
          <w:sz w:val="24"/>
          <w:szCs w:val="24"/>
        </w:rPr>
        <w:t xml:space="preserve"> в рамках различных политических режимов</w:t>
      </w:r>
      <w:r w:rsidRPr="00154E45">
        <w:rPr>
          <w:rFonts w:ascii="Times New Roman" w:hAnsi="Times New Roman"/>
          <w:sz w:val="24"/>
          <w:szCs w:val="24"/>
        </w:rPr>
        <w:t xml:space="preserve">; </w:t>
      </w:r>
    </w:p>
    <w:p w14:paraId="55EF31E9" w14:textId="77777777" w:rsidR="00DE7439" w:rsidRPr="00154E45" w:rsidRDefault="00DE7439" w:rsidP="003924E7">
      <w:pPr>
        <w:pStyle w:val="aa"/>
        <w:numPr>
          <w:ilvl w:val="0"/>
          <w:numId w:val="6"/>
        </w:numPr>
        <w:spacing w:after="0" w:line="312" w:lineRule="auto"/>
        <w:ind w:left="1134" w:right="395" w:hanging="567"/>
        <w:jc w:val="both"/>
        <w:rPr>
          <w:rFonts w:ascii="Times New Roman" w:hAnsi="Times New Roman"/>
          <w:sz w:val="24"/>
          <w:szCs w:val="24"/>
        </w:rPr>
      </w:pPr>
      <w:r>
        <w:rPr>
          <w:rFonts w:ascii="Times New Roman" w:hAnsi="Times New Roman"/>
          <w:sz w:val="24"/>
          <w:szCs w:val="24"/>
        </w:rPr>
        <w:t xml:space="preserve">применять </w:t>
      </w:r>
      <w:r w:rsidRPr="00154E45">
        <w:rPr>
          <w:rFonts w:ascii="Times New Roman" w:hAnsi="Times New Roman"/>
          <w:sz w:val="24"/>
          <w:szCs w:val="24"/>
        </w:rPr>
        <w:t>методологи</w:t>
      </w:r>
      <w:r>
        <w:rPr>
          <w:rFonts w:ascii="Times New Roman" w:hAnsi="Times New Roman"/>
          <w:sz w:val="24"/>
          <w:szCs w:val="24"/>
        </w:rPr>
        <w:t>ю</w:t>
      </w:r>
      <w:r w:rsidRPr="00154E45">
        <w:rPr>
          <w:rFonts w:ascii="Times New Roman" w:hAnsi="Times New Roman"/>
          <w:sz w:val="24"/>
          <w:szCs w:val="24"/>
        </w:rPr>
        <w:t xml:space="preserve"> и методик</w:t>
      </w:r>
      <w:r>
        <w:rPr>
          <w:rFonts w:ascii="Times New Roman" w:hAnsi="Times New Roman"/>
          <w:sz w:val="24"/>
          <w:szCs w:val="24"/>
        </w:rPr>
        <w:t>и</w:t>
      </w:r>
      <w:r w:rsidRPr="00154E45">
        <w:rPr>
          <w:rFonts w:ascii="Times New Roman" w:hAnsi="Times New Roman"/>
          <w:sz w:val="24"/>
          <w:szCs w:val="24"/>
        </w:rPr>
        <w:t xml:space="preserve"> политико-психологического анализа личности политическ</w:t>
      </w:r>
      <w:r>
        <w:rPr>
          <w:rFonts w:ascii="Times New Roman" w:hAnsi="Times New Roman"/>
          <w:sz w:val="24"/>
          <w:szCs w:val="24"/>
        </w:rPr>
        <w:t>их</w:t>
      </w:r>
      <w:r w:rsidRPr="00154E45">
        <w:rPr>
          <w:rFonts w:ascii="Times New Roman" w:hAnsi="Times New Roman"/>
          <w:sz w:val="24"/>
          <w:szCs w:val="24"/>
        </w:rPr>
        <w:t xml:space="preserve"> лидер</w:t>
      </w:r>
      <w:r>
        <w:rPr>
          <w:rFonts w:ascii="Times New Roman" w:hAnsi="Times New Roman"/>
          <w:sz w:val="24"/>
          <w:szCs w:val="24"/>
        </w:rPr>
        <w:t>ов при составлении их политико-психологических профилей</w:t>
      </w:r>
      <w:r w:rsidRPr="00154E45">
        <w:rPr>
          <w:rFonts w:ascii="Times New Roman" w:hAnsi="Times New Roman"/>
          <w:sz w:val="24"/>
          <w:szCs w:val="24"/>
        </w:rPr>
        <w:t>;</w:t>
      </w:r>
    </w:p>
    <w:p w14:paraId="545A893E" w14:textId="23A0CBE3" w:rsidR="00DE7439" w:rsidRDefault="00DE7439" w:rsidP="003924E7">
      <w:pPr>
        <w:pStyle w:val="aa"/>
        <w:numPr>
          <w:ilvl w:val="0"/>
          <w:numId w:val="6"/>
        </w:numPr>
        <w:spacing w:after="0" w:line="312" w:lineRule="auto"/>
        <w:ind w:left="1134" w:right="395" w:hanging="567"/>
        <w:jc w:val="both"/>
        <w:rPr>
          <w:rFonts w:ascii="Times New Roman" w:hAnsi="Times New Roman"/>
          <w:sz w:val="24"/>
          <w:szCs w:val="24"/>
        </w:rPr>
      </w:pPr>
      <w:r>
        <w:rPr>
          <w:rFonts w:ascii="Times New Roman" w:hAnsi="Times New Roman"/>
          <w:sz w:val="24"/>
          <w:szCs w:val="24"/>
        </w:rPr>
        <w:t xml:space="preserve">анализировать </w:t>
      </w:r>
      <w:r w:rsidRPr="00154E45">
        <w:rPr>
          <w:rFonts w:ascii="Times New Roman" w:hAnsi="Times New Roman"/>
          <w:sz w:val="24"/>
          <w:szCs w:val="24"/>
        </w:rPr>
        <w:t>механизм и технологи</w:t>
      </w:r>
      <w:r>
        <w:rPr>
          <w:rFonts w:ascii="Times New Roman" w:hAnsi="Times New Roman"/>
          <w:sz w:val="24"/>
          <w:szCs w:val="24"/>
        </w:rPr>
        <w:t>и</w:t>
      </w:r>
      <w:r w:rsidRPr="00154E45">
        <w:rPr>
          <w:rFonts w:ascii="Times New Roman" w:hAnsi="Times New Roman"/>
          <w:sz w:val="24"/>
          <w:szCs w:val="24"/>
        </w:rPr>
        <w:t xml:space="preserve"> формирования и продвижения имиджа политическ</w:t>
      </w:r>
      <w:r w:rsidR="00A54EB0">
        <w:rPr>
          <w:rFonts w:ascii="Times New Roman" w:hAnsi="Times New Roman"/>
          <w:sz w:val="24"/>
          <w:szCs w:val="24"/>
        </w:rPr>
        <w:t>их л</w:t>
      </w:r>
      <w:r>
        <w:rPr>
          <w:rFonts w:ascii="Times New Roman" w:hAnsi="Times New Roman"/>
          <w:sz w:val="24"/>
          <w:szCs w:val="24"/>
        </w:rPr>
        <w:t>идеров</w:t>
      </w:r>
      <w:r w:rsidR="00B21E4C">
        <w:rPr>
          <w:rFonts w:ascii="Times New Roman" w:hAnsi="Times New Roman"/>
          <w:sz w:val="24"/>
          <w:szCs w:val="24"/>
        </w:rPr>
        <w:t>.</w:t>
      </w:r>
    </w:p>
    <w:p w14:paraId="039BD344" w14:textId="1C0FC2F6" w:rsidR="00DE7439" w:rsidRPr="00154E45" w:rsidRDefault="00641CCD" w:rsidP="003924E7">
      <w:pPr>
        <w:spacing w:after="0" w:line="312" w:lineRule="auto"/>
        <w:ind w:left="1134" w:right="395" w:hanging="567"/>
        <w:jc w:val="both"/>
        <w:rPr>
          <w:rFonts w:ascii="Times New Roman" w:hAnsi="Times New Roman"/>
          <w:b/>
          <w:sz w:val="24"/>
          <w:szCs w:val="24"/>
        </w:rPr>
      </w:pPr>
      <w:r>
        <w:rPr>
          <w:rFonts w:ascii="Times New Roman" w:hAnsi="Times New Roman"/>
          <w:b/>
          <w:sz w:val="24"/>
          <w:szCs w:val="24"/>
        </w:rPr>
        <w:t>В</w:t>
      </w:r>
      <w:r w:rsidR="00DE7439" w:rsidRPr="00154E45">
        <w:rPr>
          <w:rFonts w:ascii="Times New Roman" w:hAnsi="Times New Roman"/>
          <w:b/>
          <w:sz w:val="24"/>
          <w:szCs w:val="24"/>
        </w:rPr>
        <w:t>ладеть:</w:t>
      </w:r>
    </w:p>
    <w:p w14:paraId="0C047CB9" w14:textId="4CF54B8B" w:rsidR="00DE7439" w:rsidRDefault="00DE7439" w:rsidP="003924E7">
      <w:pPr>
        <w:pStyle w:val="aa"/>
        <w:numPr>
          <w:ilvl w:val="0"/>
          <w:numId w:val="7"/>
        </w:numPr>
        <w:spacing w:after="0" w:line="312" w:lineRule="auto"/>
        <w:ind w:left="1134" w:right="395" w:hanging="567"/>
        <w:jc w:val="both"/>
        <w:rPr>
          <w:rFonts w:ascii="Times New Roman" w:hAnsi="Times New Roman"/>
          <w:sz w:val="24"/>
          <w:szCs w:val="24"/>
        </w:rPr>
      </w:pPr>
      <w:r w:rsidRPr="00154E45">
        <w:rPr>
          <w:rFonts w:ascii="Times New Roman" w:hAnsi="Times New Roman"/>
          <w:sz w:val="24"/>
          <w:szCs w:val="24"/>
        </w:rPr>
        <w:t>методами и методиками исследования личностных качеств и деятельности политических лидеров</w:t>
      </w:r>
      <w:r w:rsidR="00B21E4C">
        <w:rPr>
          <w:rFonts w:ascii="Times New Roman" w:hAnsi="Times New Roman"/>
          <w:sz w:val="24"/>
          <w:szCs w:val="24"/>
        </w:rPr>
        <w:t>;</w:t>
      </w:r>
    </w:p>
    <w:p w14:paraId="23316E58" w14:textId="4C54F978" w:rsidR="00DE7439" w:rsidRDefault="00DE7439" w:rsidP="003924E7">
      <w:pPr>
        <w:pStyle w:val="aa"/>
        <w:numPr>
          <w:ilvl w:val="0"/>
          <w:numId w:val="7"/>
        </w:numPr>
        <w:spacing w:after="0" w:line="312" w:lineRule="auto"/>
        <w:ind w:left="1134" w:right="395" w:hanging="567"/>
        <w:jc w:val="both"/>
        <w:rPr>
          <w:rFonts w:ascii="Times New Roman" w:hAnsi="Times New Roman"/>
          <w:sz w:val="24"/>
          <w:szCs w:val="24"/>
        </w:rPr>
      </w:pPr>
      <w:r>
        <w:rPr>
          <w:rFonts w:ascii="Times New Roman" w:hAnsi="Times New Roman"/>
          <w:sz w:val="24"/>
          <w:szCs w:val="24"/>
        </w:rPr>
        <w:t>навыками составления политико-психологических профилей политиков.</w:t>
      </w:r>
    </w:p>
    <w:p w14:paraId="6CBBC36A" w14:textId="5EE378F3" w:rsidR="003924E7" w:rsidRDefault="003924E7" w:rsidP="003924E7">
      <w:pPr>
        <w:pStyle w:val="aa"/>
        <w:spacing w:after="0" w:line="312" w:lineRule="auto"/>
        <w:ind w:left="1134" w:right="395"/>
        <w:jc w:val="both"/>
        <w:rPr>
          <w:rFonts w:ascii="Times New Roman" w:hAnsi="Times New Roman"/>
          <w:sz w:val="24"/>
          <w:szCs w:val="24"/>
        </w:rPr>
      </w:pPr>
      <w:r>
        <w:rPr>
          <w:rFonts w:ascii="Times New Roman" w:hAnsi="Times New Roman"/>
          <w:sz w:val="24"/>
          <w:szCs w:val="24"/>
        </w:rPr>
        <w:br w:type="page"/>
      </w:r>
    </w:p>
    <w:p w14:paraId="3A62F518" w14:textId="77777777" w:rsidR="00DE7439" w:rsidRPr="00F31D86" w:rsidRDefault="00DE7439" w:rsidP="003924E7">
      <w:pPr>
        <w:spacing w:after="0"/>
        <w:ind w:right="395" w:firstLine="567"/>
        <w:jc w:val="both"/>
        <w:rPr>
          <w:rFonts w:ascii="Times New Roman" w:hAnsi="Times New Roman"/>
          <w:sz w:val="24"/>
          <w:szCs w:val="24"/>
        </w:rPr>
      </w:pPr>
      <w:r w:rsidRPr="00E572BF">
        <w:rPr>
          <w:rFonts w:ascii="Times New Roman" w:hAnsi="Times New Roman"/>
          <w:b/>
          <w:sz w:val="24"/>
          <w:szCs w:val="24"/>
        </w:rPr>
        <w:lastRenderedPageBreak/>
        <w:t xml:space="preserve">4. Форма обучения: </w:t>
      </w:r>
      <w:r w:rsidRPr="00F31D86">
        <w:rPr>
          <w:rFonts w:ascii="Times New Roman" w:hAnsi="Times New Roman"/>
          <w:sz w:val="24"/>
          <w:szCs w:val="24"/>
        </w:rPr>
        <w:t>очная.</w:t>
      </w:r>
    </w:p>
    <w:p w14:paraId="01616C5E" w14:textId="77777777" w:rsidR="00DE7439" w:rsidRPr="0008047D" w:rsidRDefault="00DE7439" w:rsidP="003924E7">
      <w:pPr>
        <w:spacing w:after="0"/>
        <w:ind w:right="395" w:firstLine="567"/>
        <w:jc w:val="both"/>
        <w:rPr>
          <w:rFonts w:ascii="Times New Roman" w:hAnsi="Times New Roman"/>
          <w:sz w:val="24"/>
          <w:szCs w:val="24"/>
        </w:rPr>
      </w:pPr>
    </w:p>
    <w:p w14:paraId="1187130A" w14:textId="77777777" w:rsidR="00DE7439" w:rsidRPr="00E572BF" w:rsidRDefault="00DE7439" w:rsidP="003924E7">
      <w:pPr>
        <w:spacing w:after="0"/>
        <w:ind w:right="395" w:firstLine="567"/>
        <w:jc w:val="both"/>
        <w:rPr>
          <w:rFonts w:ascii="Times New Roman" w:hAnsi="Times New Roman"/>
          <w:sz w:val="24"/>
          <w:szCs w:val="24"/>
        </w:rPr>
      </w:pPr>
      <w:r w:rsidRPr="00735236">
        <w:rPr>
          <w:rFonts w:ascii="Times New Roman" w:hAnsi="Times New Roman"/>
          <w:b/>
          <w:sz w:val="24"/>
          <w:szCs w:val="24"/>
        </w:rPr>
        <w:t>5.</w:t>
      </w:r>
      <w:r w:rsidRPr="00E572BF">
        <w:rPr>
          <w:rFonts w:ascii="Times New Roman" w:hAnsi="Times New Roman"/>
          <w:sz w:val="24"/>
          <w:szCs w:val="24"/>
        </w:rPr>
        <w:t xml:space="preserve"> </w:t>
      </w:r>
      <w:r w:rsidRPr="00E572BF">
        <w:rPr>
          <w:rFonts w:ascii="Times New Roman" w:hAnsi="Times New Roman"/>
          <w:b/>
          <w:sz w:val="24"/>
          <w:szCs w:val="24"/>
        </w:rPr>
        <w:t>Объём дисциплины</w:t>
      </w:r>
      <w:r w:rsidRPr="00E572BF">
        <w:rPr>
          <w:rFonts w:ascii="Times New Roman" w:hAnsi="Times New Roman"/>
          <w:sz w:val="24"/>
          <w:szCs w:val="24"/>
        </w:rPr>
        <w:t xml:space="preserve"> (очная форма обучения) составляет 1 з.</w:t>
      </w:r>
      <w:r>
        <w:rPr>
          <w:rFonts w:ascii="Times New Roman" w:hAnsi="Times New Roman"/>
          <w:sz w:val="24"/>
          <w:szCs w:val="24"/>
        </w:rPr>
        <w:t> </w:t>
      </w:r>
      <w:r w:rsidRPr="00E572BF">
        <w:rPr>
          <w:rFonts w:ascii="Times New Roman" w:hAnsi="Times New Roman"/>
          <w:sz w:val="24"/>
          <w:szCs w:val="24"/>
        </w:rPr>
        <w:t>е., в том числе 24 академических часа, отведённых на контактную работу обучающихся с преподавателем, 12 академических часа на самостоятельную работу обучающихся.</w:t>
      </w:r>
    </w:p>
    <w:p w14:paraId="05F225A7" w14:textId="77777777" w:rsidR="00DE7439" w:rsidRPr="0008047D" w:rsidRDefault="00DE7439" w:rsidP="003924E7">
      <w:pPr>
        <w:spacing w:after="0"/>
        <w:ind w:right="395" w:firstLine="567"/>
        <w:jc w:val="both"/>
        <w:rPr>
          <w:rFonts w:ascii="Times New Roman" w:hAnsi="Times New Roman"/>
          <w:sz w:val="24"/>
          <w:szCs w:val="24"/>
        </w:rPr>
      </w:pPr>
    </w:p>
    <w:p w14:paraId="359B2D6E" w14:textId="77777777" w:rsidR="00DE7439" w:rsidRPr="00E572BF" w:rsidRDefault="00DE7439" w:rsidP="003924E7">
      <w:pPr>
        <w:spacing w:after="0"/>
        <w:ind w:right="395" w:firstLine="567"/>
        <w:jc w:val="both"/>
        <w:rPr>
          <w:rFonts w:ascii="Times New Roman" w:hAnsi="Times New Roman"/>
          <w:sz w:val="24"/>
          <w:szCs w:val="24"/>
        </w:rPr>
      </w:pPr>
      <w:r w:rsidRPr="00735236">
        <w:rPr>
          <w:rFonts w:ascii="Times New Roman" w:hAnsi="Times New Roman"/>
          <w:b/>
          <w:sz w:val="24"/>
          <w:szCs w:val="24"/>
        </w:rPr>
        <w:t>6.</w:t>
      </w:r>
      <w:r w:rsidRPr="00E572BF">
        <w:rPr>
          <w:rFonts w:ascii="Times New Roman" w:hAnsi="Times New Roman"/>
          <w:sz w:val="24"/>
          <w:szCs w:val="24"/>
        </w:rPr>
        <w:t xml:space="preserve"> </w:t>
      </w:r>
      <w:r w:rsidRPr="00E572BF">
        <w:rPr>
          <w:rFonts w:ascii="Times New Roman" w:hAnsi="Times New Roman"/>
          <w:b/>
          <w:sz w:val="24"/>
          <w:szCs w:val="24"/>
        </w:rPr>
        <w:t>Содержание дисциплины</w:t>
      </w:r>
      <w:r w:rsidRPr="00E572BF">
        <w:rPr>
          <w:rFonts w:ascii="Times New Roman" w:hAnsi="Times New Roman"/>
          <w:sz w:val="24"/>
          <w:szCs w:val="24"/>
        </w:rPr>
        <w:t>, структурированное по темам с указанием отведённого на них количества академических часов и виды учебных занятий.</w:t>
      </w:r>
    </w:p>
    <w:p w14:paraId="08825BA2" w14:textId="7072D4CA" w:rsidR="00DE7439" w:rsidRPr="00735236" w:rsidRDefault="00DE7439" w:rsidP="003924E7">
      <w:pPr>
        <w:ind w:right="395" w:firstLine="567"/>
        <w:rPr>
          <w:rFonts w:ascii="Times New Roman" w:hAnsi="Times New Roman"/>
          <w:iCs/>
          <w:sz w:val="24"/>
          <w:szCs w:val="24"/>
        </w:rPr>
      </w:pPr>
    </w:p>
    <w:tbl>
      <w:tblPr>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06"/>
        <w:gridCol w:w="1276"/>
        <w:gridCol w:w="1417"/>
        <w:gridCol w:w="1276"/>
        <w:gridCol w:w="1418"/>
        <w:gridCol w:w="1417"/>
        <w:gridCol w:w="2977"/>
      </w:tblGrid>
      <w:tr w:rsidR="00DE7439" w:rsidRPr="008F74C7" w14:paraId="4D0408E5" w14:textId="77777777" w:rsidTr="003924E7">
        <w:trPr>
          <w:trHeight w:val="678"/>
        </w:trPr>
        <w:tc>
          <w:tcPr>
            <w:tcW w:w="4106" w:type="dxa"/>
            <w:vMerge w:val="restart"/>
            <w:tcBorders>
              <w:top w:val="single" w:sz="4" w:space="0" w:color="auto"/>
              <w:left w:val="single" w:sz="4" w:space="0" w:color="auto"/>
              <w:bottom w:val="single" w:sz="4" w:space="0" w:color="auto"/>
              <w:right w:val="single" w:sz="4" w:space="0" w:color="auto"/>
            </w:tcBorders>
            <w:vAlign w:val="center"/>
          </w:tcPr>
          <w:p w14:paraId="0C01F972" w14:textId="77777777" w:rsidR="00DE7439" w:rsidRPr="001A24B2" w:rsidRDefault="00DE7439" w:rsidP="003924E7">
            <w:pPr>
              <w:tabs>
                <w:tab w:val="left" w:pos="1080"/>
                <w:tab w:val="left" w:pos="2302"/>
              </w:tabs>
              <w:ind w:right="395"/>
              <w:jc w:val="center"/>
              <w:rPr>
                <w:rFonts w:ascii="Times New Roman" w:hAnsi="Times New Roman"/>
                <w:b/>
                <w:sz w:val="28"/>
                <w:szCs w:val="28"/>
              </w:rPr>
            </w:pPr>
            <w:r w:rsidRPr="001A24B2">
              <w:rPr>
                <w:rFonts w:ascii="Times New Roman" w:hAnsi="Times New Roman"/>
                <w:b/>
                <w:sz w:val="28"/>
                <w:szCs w:val="28"/>
              </w:rPr>
              <w:t>Наименование и краткое содержание разделов и дисциплины,</w:t>
            </w:r>
          </w:p>
          <w:p w14:paraId="42CB489B" w14:textId="77777777" w:rsidR="00DE7439" w:rsidRPr="001A24B2" w:rsidRDefault="00DE7439" w:rsidP="003924E7">
            <w:pPr>
              <w:tabs>
                <w:tab w:val="left" w:pos="1080"/>
                <w:tab w:val="left" w:pos="2302"/>
              </w:tabs>
              <w:ind w:right="395"/>
              <w:jc w:val="center"/>
              <w:rPr>
                <w:rFonts w:ascii="Times New Roman" w:hAnsi="Times New Roman"/>
                <w:b/>
                <w:sz w:val="28"/>
                <w:szCs w:val="28"/>
              </w:rPr>
            </w:pPr>
          </w:p>
          <w:p w14:paraId="0BAD3303" w14:textId="77777777" w:rsidR="00DE7439" w:rsidRPr="001A24B2" w:rsidRDefault="00DE7439" w:rsidP="003924E7">
            <w:pPr>
              <w:tabs>
                <w:tab w:val="left" w:pos="1080"/>
                <w:tab w:val="left" w:pos="2302"/>
              </w:tabs>
              <w:ind w:right="395"/>
              <w:jc w:val="center"/>
              <w:rPr>
                <w:rFonts w:ascii="Times New Roman" w:hAnsi="Times New Roman"/>
                <w:b/>
                <w:sz w:val="28"/>
                <w:szCs w:val="28"/>
              </w:rPr>
            </w:pPr>
            <w:r w:rsidRPr="001A24B2">
              <w:rPr>
                <w:rFonts w:ascii="Times New Roman" w:hAnsi="Times New Roman"/>
                <w:b/>
                <w:sz w:val="28"/>
                <w:szCs w:val="28"/>
              </w:rPr>
              <w:t>Форма промежуточной аттестации по дисциплине</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0E8A9F42" w14:textId="77777777" w:rsidR="00DE7439" w:rsidRDefault="00DE7439" w:rsidP="00641CCD">
            <w:pPr>
              <w:tabs>
                <w:tab w:val="left" w:pos="1800"/>
              </w:tabs>
              <w:spacing w:after="0" w:line="240" w:lineRule="auto"/>
              <w:ind w:left="-108" w:right="-107"/>
              <w:jc w:val="center"/>
              <w:rPr>
                <w:rFonts w:ascii="Times New Roman" w:hAnsi="Times New Roman"/>
                <w:b/>
                <w:sz w:val="24"/>
                <w:szCs w:val="24"/>
              </w:rPr>
            </w:pPr>
            <w:r w:rsidRPr="008F74C7">
              <w:rPr>
                <w:rFonts w:ascii="Times New Roman" w:hAnsi="Times New Roman"/>
                <w:b/>
                <w:sz w:val="24"/>
                <w:szCs w:val="24"/>
              </w:rPr>
              <w:t>В</w:t>
            </w:r>
            <w:r>
              <w:rPr>
                <w:rFonts w:ascii="Times New Roman" w:hAnsi="Times New Roman"/>
                <w:b/>
                <w:sz w:val="24"/>
                <w:szCs w:val="24"/>
              </w:rPr>
              <w:t>сего</w:t>
            </w:r>
          </w:p>
          <w:p w14:paraId="770C5E0C" w14:textId="77777777" w:rsidR="00DE7439" w:rsidRPr="008F74C7" w:rsidRDefault="00DE7439" w:rsidP="00641CCD">
            <w:pPr>
              <w:tabs>
                <w:tab w:val="left" w:pos="1800"/>
              </w:tabs>
              <w:spacing w:after="0" w:line="240" w:lineRule="auto"/>
              <w:ind w:left="-108" w:right="-107"/>
              <w:jc w:val="center"/>
              <w:rPr>
                <w:rFonts w:ascii="Times New Roman" w:hAnsi="Times New Roman"/>
                <w:b/>
                <w:sz w:val="24"/>
                <w:szCs w:val="24"/>
              </w:rPr>
            </w:pPr>
            <w:r>
              <w:rPr>
                <w:rFonts w:ascii="Times New Roman" w:hAnsi="Times New Roman"/>
                <w:b/>
                <w:sz w:val="24"/>
                <w:szCs w:val="24"/>
              </w:rPr>
              <w:t>(часы)</w:t>
            </w:r>
          </w:p>
        </w:tc>
        <w:tc>
          <w:tcPr>
            <w:tcW w:w="5528" w:type="dxa"/>
            <w:gridSpan w:val="4"/>
            <w:tcBorders>
              <w:top w:val="single" w:sz="4" w:space="0" w:color="auto"/>
              <w:left w:val="single" w:sz="4" w:space="0" w:color="auto"/>
              <w:bottom w:val="single" w:sz="4" w:space="0" w:color="auto"/>
              <w:right w:val="single" w:sz="4" w:space="0" w:color="auto"/>
            </w:tcBorders>
            <w:vAlign w:val="center"/>
          </w:tcPr>
          <w:p w14:paraId="3080DF9B" w14:textId="77777777" w:rsidR="00DE7439" w:rsidRPr="00B36648" w:rsidRDefault="00DE7439" w:rsidP="003924E7">
            <w:pPr>
              <w:tabs>
                <w:tab w:val="left" w:pos="1800"/>
              </w:tabs>
              <w:ind w:left="-108" w:right="395"/>
              <w:jc w:val="center"/>
              <w:rPr>
                <w:rFonts w:ascii="Times New Roman" w:hAnsi="Times New Roman"/>
                <w:b/>
                <w:sz w:val="24"/>
                <w:szCs w:val="24"/>
              </w:rPr>
            </w:pPr>
            <w:r w:rsidRPr="00B36648">
              <w:rPr>
                <w:rFonts w:ascii="Times New Roman" w:hAnsi="Times New Roman"/>
                <w:sz w:val="24"/>
                <w:szCs w:val="24"/>
              </w:rPr>
              <w:t>В том числе</w:t>
            </w:r>
          </w:p>
        </w:tc>
        <w:tc>
          <w:tcPr>
            <w:tcW w:w="2977" w:type="dxa"/>
            <w:vMerge w:val="restart"/>
            <w:tcBorders>
              <w:top w:val="single" w:sz="4" w:space="0" w:color="auto"/>
              <w:left w:val="single" w:sz="4" w:space="0" w:color="auto"/>
              <w:right w:val="single" w:sz="4" w:space="0" w:color="auto"/>
            </w:tcBorders>
          </w:tcPr>
          <w:p w14:paraId="5B0F10DA" w14:textId="77777777" w:rsidR="00DE7439" w:rsidRPr="007F3BE8" w:rsidRDefault="00DE7439" w:rsidP="00641CCD">
            <w:pPr>
              <w:ind w:right="-110"/>
              <w:jc w:val="center"/>
              <w:rPr>
                <w:rFonts w:ascii="Times New Roman" w:hAnsi="Times New Roman"/>
                <w:b/>
                <w:sz w:val="24"/>
                <w:szCs w:val="24"/>
              </w:rPr>
            </w:pPr>
            <w:r w:rsidRPr="007F3BE8">
              <w:rPr>
                <w:rFonts w:ascii="Times New Roman" w:hAnsi="Times New Roman"/>
                <w:b/>
                <w:sz w:val="24"/>
                <w:szCs w:val="24"/>
              </w:rPr>
              <w:t>Форма текущего контроля успеваемости</w:t>
            </w:r>
          </w:p>
          <w:p w14:paraId="6C066956" w14:textId="77777777" w:rsidR="00DE7439" w:rsidRPr="007F3BE8" w:rsidRDefault="00DE7439" w:rsidP="00641CCD">
            <w:pPr>
              <w:ind w:right="-110"/>
              <w:jc w:val="center"/>
              <w:rPr>
                <w:rFonts w:ascii="Times New Roman" w:hAnsi="Times New Roman"/>
                <w:i/>
                <w:sz w:val="24"/>
                <w:szCs w:val="24"/>
              </w:rPr>
            </w:pPr>
            <w:r w:rsidRPr="007F3BE8">
              <w:rPr>
                <w:rFonts w:ascii="Times New Roman" w:hAnsi="Times New Roman"/>
                <w:i/>
                <w:sz w:val="24"/>
                <w:szCs w:val="24"/>
              </w:rPr>
              <w:t>(опрос, тестирование, коллоквиум, контрольная работа, реферат и т.п.)</w:t>
            </w:r>
          </w:p>
        </w:tc>
      </w:tr>
      <w:tr w:rsidR="00DE7439" w:rsidRPr="008F74C7" w14:paraId="3203D4FE" w14:textId="77777777" w:rsidTr="003924E7">
        <w:trPr>
          <w:trHeight w:val="169"/>
        </w:trPr>
        <w:tc>
          <w:tcPr>
            <w:tcW w:w="4106" w:type="dxa"/>
            <w:vMerge/>
            <w:tcBorders>
              <w:top w:val="single" w:sz="4" w:space="0" w:color="auto"/>
              <w:left w:val="single" w:sz="4" w:space="0" w:color="auto"/>
              <w:bottom w:val="single" w:sz="4" w:space="0" w:color="auto"/>
              <w:right w:val="single" w:sz="4" w:space="0" w:color="auto"/>
            </w:tcBorders>
            <w:vAlign w:val="center"/>
          </w:tcPr>
          <w:p w14:paraId="2ED60E63" w14:textId="77777777" w:rsidR="00DE7439" w:rsidRPr="001A24B2" w:rsidRDefault="00DE7439" w:rsidP="003924E7">
            <w:pPr>
              <w:tabs>
                <w:tab w:val="left" w:pos="1080"/>
                <w:tab w:val="left" w:pos="2302"/>
              </w:tabs>
              <w:ind w:right="395"/>
              <w:jc w:val="center"/>
              <w:rPr>
                <w:rFonts w:ascii="Times New Roman" w:hAnsi="Times New Roman"/>
                <w:b/>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64F2B398" w14:textId="77777777" w:rsidR="00DE7439" w:rsidRPr="008F74C7" w:rsidRDefault="00DE7439" w:rsidP="003924E7">
            <w:pPr>
              <w:tabs>
                <w:tab w:val="left" w:pos="1800"/>
              </w:tabs>
              <w:spacing w:after="0" w:line="240" w:lineRule="auto"/>
              <w:ind w:left="-108" w:right="395"/>
              <w:jc w:val="center"/>
              <w:rPr>
                <w:rFonts w:ascii="Times New Roman" w:hAnsi="Times New Roman"/>
                <w:b/>
                <w:sz w:val="24"/>
                <w:szCs w:val="24"/>
              </w:rPr>
            </w:pPr>
          </w:p>
        </w:tc>
        <w:tc>
          <w:tcPr>
            <w:tcW w:w="4111" w:type="dxa"/>
            <w:gridSpan w:val="3"/>
            <w:tcBorders>
              <w:top w:val="single" w:sz="4" w:space="0" w:color="auto"/>
              <w:left w:val="single" w:sz="4" w:space="0" w:color="auto"/>
              <w:bottom w:val="single" w:sz="4" w:space="0" w:color="auto"/>
              <w:right w:val="single" w:sz="4" w:space="0" w:color="auto"/>
            </w:tcBorders>
            <w:vAlign w:val="center"/>
          </w:tcPr>
          <w:p w14:paraId="4DE0C0EF" w14:textId="77777777" w:rsidR="00DE7439" w:rsidRPr="00B36648" w:rsidRDefault="00DE7439" w:rsidP="00641CCD">
            <w:pPr>
              <w:ind w:right="-111"/>
              <w:jc w:val="center"/>
              <w:rPr>
                <w:rFonts w:ascii="Times New Roman" w:hAnsi="Times New Roman"/>
                <w:b/>
                <w:bCs/>
                <w:sz w:val="24"/>
                <w:szCs w:val="24"/>
              </w:rPr>
            </w:pPr>
            <w:r w:rsidRPr="00B36648">
              <w:rPr>
                <w:rFonts w:ascii="Times New Roman" w:hAnsi="Times New Roman"/>
                <w:b/>
                <w:bCs/>
                <w:sz w:val="24"/>
                <w:szCs w:val="24"/>
              </w:rPr>
              <w:t>Контактная работа (работа во взаимодействии с преподавателем)</w:t>
            </w:r>
          </w:p>
          <w:p w14:paraId="42566E2F" w14:textId="77777777" w:rsidR="00DE7439" w:rsidRPr="00B36648" w:rsidRDefault="00DE7439" w:rsidP="00641CCD">
            <w:pPr>
              <w:tabs>
                <w:tab w:val="left" w:pos="1800"/>
              </w:tabs>
              <w:ind w:left="-108" w:right="-111"/>
              <w:jc w:val="center"/>
              <w:rPr>
                <w:rFonts w:ascii="Times New Roman" w:hAnsi="Times New Roman"/>
                <w:b/>
                <w:sz w:val="24"/>
                <w:szCs w:val="24"/>
              </w:rPr>
            </w:pPr>
            <w:r w:rsidRPr="00B36648">
              <w:rPr>
                <w:rFonts w:ascii="Times New Roman" w:hAnsi="Times New Roman"/>
                <w:b/>
                <w:bCs/>
                <w:sz w:val="24"/>
                <w:szCs w:val="24"/>
              </w:rPr>
              <w:t>Виды контактной работы, часы</w:t>
            </w:r>
          </w:p>
        </w:tc>
        <w:tc>
          <w:tcPr>
            <w:tcW w:w="1417" w:type="dxa"/>
            <w:vMerge w:val="restart"/>
            <w:tcBorders>
              <w:top w:val="single" w:sz="4" w:space="0" w:color="auto"/>
              <w:left w:val="single" w:sz="4" w:space="0" w:color="auto"/>
              <w:right w:val="single" w:sz="4" w:space="0" w:color="auto"/>
            </w:tcBorders>
            <w:vAlign w:val="center"/>
          </w:tcPr>
          <w:p w14:paraId="08CDE75B" w14:textId="77777777" w:rsidR="00DE7439" w:rsidRPr="00B36648" w:rsidRDefault="00DE7439" w:rsidP="003924E7">
            <w:pPr>
              <w:ind w:right="395"/>
              <w:jc w:val="center"/>
              <w:rPr>
                <w:rFonts w:ascii="Times New Roman" w:hAnsi="Times New Roman"/>
                <w:b/>
                <w:bCs/>
                <w:sz w:val="24"/>
                <w:szCs w:val="24"/>
              </w:rPr>
            </w:pPr>
            <w:r w:rsidRPr="00B36648">
              <w:rPr>
                <w:rFonts w:ascii="Times New Roman" w:hAnsi="Times New Roman"/>
                <w:b/>
                <w:bCs/>
                <w:sz w:val="24"/>
                <w:szCs w:val="24"/>
              </w:rPr>
              <w:t>Самостоятельная работа обучающегося,</w:t>
            </w:r>
          </w:p>
          <w:p w14:paraId="5E313F36" w14:textId="77777777" w:rsidR="00DE7439" w:rsidRPr="00B36648" w:rsidRDefault="00DE7439" w:rsidP="003924E7">
            <w:pPr>
              <w:ind w:right="395"/>
              <w:jc w:val="center"/>
              <w:rPr>
                <w:rFonts w:ascii="Times New Roman" w:hAnsi="Times New Roman"/>
                <w:b/>
                <w:bCs/>
                <w:sz w:val="24"/>
                <w:szCs w:val="24"/>
              </w:rPr>
            </w:pPr>
            <w:r w:rsidRPr="00B36648">
              <w:rPr>
                <w:rFonts w:ascii="Times New Roman" w:hAnsi="Times New Roman"/>
                <w:b/>
                <w:bCs/>
                <w:sz w:val="24"/>
                <w:szCs w:val="24"/>
              </w:rPr>
              <w:t xml:space="preserve"> часы </w:t>
            </w:r>
          </w:p>
          <w:p w14:paraId="2252DA74" w14:textId="77777777" w:rsidR="00DE7439" w:rsidRPr="00B36648" w:rsidRDefault="00DE7439" w:rsidP="003924E7">
            <w:pPr>
              <w:tabs>
                <w:tab w:val="left" w:pos="1800"/>
              </w:tabs>
              <w:ind w:left="-108" w:right="395"/>
              <w:jc w:val="center"/>
              <w:rPr>
                <w:rFonts w:ascii="Times New Roman" w:hAnsi="Times New Roman"/>
                <w:b/>
                <w:sz w:val="24"/>
                <w:szCs w:val="24"/>
              </w:rPr>
            </w:pPr>
          </w:p>
        </w:tc>
        <w:tc>
          <w:tcPr>
            <w:tcW w:w="2977" w:type="dxa"/>
            <w:vMerge/>
            <w:tcBorders>
              <w:left w:val="single" w:sz="4" w:space="0" w:color="auto"/>
              <w:right w:val="single" w:sz="4" w:space="0" w:color="auto"/>
            </w:tcBorders>
          </w:tcPr>
          <w:p w14:paraId="5F9353D4" w14:textId="77777777" w:rsidR="00DE7439" w:rsidRPr="00B36648" w:rsidRDefault="00DE7439" w:rsidP="003924E7">
            <w:pPr>
              <w:ind w:right="395"/>
              <w:jc w:val="center"/>
              <w:rPr>
                <w:rFonts w:ascii="Times New Roman" w:hAnsi="Times New Roman"/>
                <w:b/>
                <w:bCs/>
                <w:sz w:val="24"/>
                <w:szCs w:val="24"/>
              </w:rPr>
            </w:pPr>
          </w:p>
        </w:tc>
      </w:tr>
      <w:tr w:rsidR="00C6010D" w:rsidRPr="008F74C7" w14:paraId="18CB4E52" w14:textId="77777777" w:rsidTr="003924E7">
        <w:trPr>
          <w:cantSplit/>
          <w:trHeight w:val="1913"/>
        </w:trPr>
        <w:tc>
          <w:tcPr>
            <w:tcW w:w="4106" w:type="dxa"/>
            <w:vMerge/>
            <w:tcBorders>
              <w:top w:val="single" w:sz="4" w:space="0" w:color="auto"/>
              <w:left w:val="single" w:sz="4" w:space="0" w:color="auto"/>
              <w:bottom w:val="single" w:sz="4" w:space="0" w:color="auto"/>
              <w:right w:val="single" w:sz="4" w:space="0" w:color="auto"/>
            </w:tcBorders>
          </w:tcPr>
          <w:p w14:paraId="580EDA1B" w14:textId="77777777" w:rsidR="00DE7439" w:rsidRPr="001A24B2" w:rsidRDefault="00DE7439" w:rsidP="003924E7">
            <w:pPr>
              <w:tabs>
                <w:tab w:val="left" w:pos="1080"/>
                <w:tab w:val="left" w:pos="1800"/>
                <w:tab w:val="left" w:pos="2302"/>
              </w:tabs>
              <w:ind w:right="395"/>
              <w:rPr>
                <w:rFonts w:ascii="Times New Roman" w:hAnsi="Times New Roman"/>
                <w:b/>
                <w:sz w:val="28"/>
                <w:szCs w:val="28"/>
              </w:rPr>
            </w:pPr>
          </w:p>
        </w:tc>
        <w:tc>
          <w:tcPr>
            <w:tcW w:w="1276" w:type="dxa"/>
            <w:vMerge/>
            <w:tcBorders>
              <w:top w:val="single" w:sz="4" w:space="0" w:color="auto"/>
              <w:left w:val="single" w:sz="4" w:space="0" w:color="auto"/>
              <w:bottom w:val="single" w:sz="4" w:space="0" w:color="auto"/>
              <w:right w:val="single" w:sz="4" w:space="0" w:color="auto"/>
            </w:tcBorders>
          </w:tcPr>
          <w:p w14:paraId="4CD222BD" w14:textId="77777777" w:rsidR="00DE7439" w:rsidRPr="008F74C7" w:rsidRDefault="00DE7439" w:rsidP="003924E7">
            <w:pPr>
              <w:tabs>
                <w:tab w:val="left" w:pos="1080"/>
                <w:tab w:val="left" w:pos="1800"/>
              </w:tabs>
              <w:ind w:right="395"/>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extDirection w:val="btLr"/>
            <w:vAlign w:val="center"/>
          </w:tcPr>
          <w:p w14:paraId="348B79D6" w14:textId="77777777" w:rsidR="00DE7439" w:rsidRPr="00B36648" w:rsidRDefault="00DE7439" w:rsidP="003924E7">
            <w:pPr>
              <w:ind w:left="113" w:right="395"/>
              <w:jc w:val="center"/>
              <w:rPr>
                <w:rFonts w:ascii="Times New Roman" w:hAnsi="Times New Roman"/>
                <w:sz w:val="24"/>
                <w:szCs w:val="24"/>
              </w:rPr>
            </w:pPr>
            <w:r w:rsidRPr="00B36648">
              <w:rPr>
                <w:rFonts w:ascii="Times New Roman" w:hAnsi="Times New Roman"/>
                <w:sz w:val="24"/>
                <w:szCs w:val="24"/>
              </w:rPr>
              <w:t>Занятия лекционного типа</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14:paraId="65CDE407" w14:textId="77777777" w:rsidR="00DE7439" w:rsidRPr="00B36648" w:rsidRDefault="00DE7439" w:rsidP="003924E7">
            <w:pPr>
              <w:ind w:left="113" w:right="395"/>
              <w:jc w:val="center"/>
              <w:rPr>
                <w:rFonts w:ascii="Times New Roman" w:hAnsi="Times New Roman"/>
                <w:sz w:val="24"/>
                <w:szCs w:val="24"/>
              </w:rPr>
            </w:pPr>
            <w:r w:rsidRPr="00B36648">
              <w:rPr>
                <w:rFonts w:ascii="Times New Roman" w:hAnsi="Times New Roman"/>
                <w:sz w:val="24"/>
                <w:szCs w:val="24"/>
              </w:rPr>
              <w:t>Занятия семинарского типа</w:t>
            </w:r>
          </w:p>
        </w:tc>
        <w:tc>
          <w:tcPr>
            <w:tcW w:w="1418" w:type="dxa"/>
            <w:tcBorders>
              <w:top w:val="single" w:sz="4" w:space="0" w:color="auto"/>
              <w:left w:val="single" w:sz="4" w:space="0" w:color="auto"/>
              <w:bottom w:val="single" w:sz="4" w:space="0" w:color="auto"/>
              <w:right w:val="single" w:sz="4" w:space="0" w:color="auto"/>
            </w:tcBorders>
            <w:vAlign w:val="center"/>
          </w:tcPr>
          <w:p w14:paraId="26B1BFDB" w14:textId="77777777" w:rsidR="00DE7439" w:rsidRPr="00641CCD" w:rsidRDefault="00DE7439" w:rsidP="00571C4A">
            <w:pPr>
              <w:tabs>
                <w:tab w:val="left" w:pos="32"/>
              </w:tabs>
              <w:ind w:right="-108"/>
              <w:jc w:val="center"/>
              <w:rPr>
                <w:rFonts w:ascii="Times New Roman" w:hAnsi="Times New Roman"/>
                <w:b/>
                <w:bCs/>
              </w:rPr>
            </w:pPr>
            <w:r w:rsidRPr="007F3BE8">
              <w:rPr>
                <w:rFonts w:ascii="Times New Roman" w:hAnsi="Times New Roman"/>
                <w:b/>
                <w:bCs/>
                <w:sz w:val="24"/>
                <w:szCs w:val="24"/>
              </w:rPr>
              <w:t>Всего</w:t>
            </w:r>
          </w:p>
        </w:tc>
        <w:tc>
          <w:tcPr>
            <w:tcW w:w="1417" w:type="dxa"/>
            <w:vMerge/>
            <w:tcBorders>
              <w:left w:val="single" w:sz="4" w:space="0" w:color="auto"/>
              <w:bottom w:val="single" w:sz="4" w:space="0" w:color="auto"/>
              <w:right w:val="single" w:sz="4" w:space="0" w:color="auto"/>
            </w:tcBorders>
          </w:tcPr>
          <w:p w14:paraId="0C19E9D6" w14:textId="77777777" w:rsidR="00DE7439" w:rsidRPr="008F74C7" w:rsidRDefault="00DE7439" w:rsidP="003924E7">
            <w:pPr>
              <w:tabs>
                <w:tab w:val="left" w:pos="1080"/>
                <w:tab w:val="left" w:pos="1876"/>
              </w:tabs>
              <w:spacing w:after="0" w:line="240" w:lineRule="auto"/>
              <w:ind w:right="395"/>
              <w:jc w:val="center"/>
              <w:rPr>
                <w:rFonts w:ascii="Times New Roman" w:hAnsi="Times New Roman"/>
                <w:b/>
                <w:sz w:val="24"/>
                <w:szCs w:val="24"/>
              </w:rPr>
            </w:pPr>
          </w:p>
        </w:tc>
        <w:tc>
          <w:tcPr>
            <w:tcW w:w="2977" w:type="dxa"/>
            <w:vMerge/>
            <w:tcBorders>
              <w:left w:val="single" w:sz="4" w:space="0" w:color="auto"/>
              <w:bottom w:val="single" w:sz="4" w:space="0" w:color="auto"/>
              <w:right w:val="single" w:sz="4" w:space="0" w:color="auto"/>
            </w:tcBorders>
          </w:tcPr>
          <w:p w14:paraId="592C6FD6" w14:textId="77777777" w:rsidR="00DE7439" w:rsidRPr="008F74C7" w:rsidRDefault="00DE7439" w:rsidP="003924E7">
            <w:pPr>
              <w:tabs>
                <w:tab w:val="left" w:pos="1080"/>
                <w:tab w:val="left" w:pos="1876"/>
              </w:tabs>
              <w:spacing w:after="0" w:line="240" w:lineRule="auto"/>
              <w:ind w:right="395"/>
              <w:jc w:val="center"/>
              <w:rPr>
                <w:rFonts w:ascii="Times New Roman" w:hAnsi="Times New Roman"/>
                <w:b/>
                <w:sz w:val="24"/>
                <w:szCs w:val="24"/>
              </w:rPr>
            </w:pPr>
          </w:p>
        </w:tc>
      </w:tr>
      <w:tr w:rsidR="00C6010D" w:rsidRPr="008F74C7" w14:paraId="248B3C06" w14:textId="77777777" w:rsidTr="003924E7">
        <w:trPr>
          <w:trHeight w:val="487"/>
        </w:trPr>
        <w:tc>
          <w:tcPr>
            <w:tcW w:w="4106" w:type="dxa"/>
            <w:tcBorders>
              <w:top w:val="single" w:sz="4" w:space="0" w:color="auto"/>
              <w:left w:val="single" w:sz="4" w:space="0" w:color="auto"/>
              <w:bottom w:val="single" w:sz="4" w:space="0" w:color="auto"/>
              <w:right w:val="single" w:sz="4" w:space="0" w:color="auto"/>
            </w:tcBorders>
          </w:tcPr>
          <w:p w14:paraId="6A8A8DE6" w14:textId="615AB84B" w:rsidR="00DE7439" w:rsidRPr="001A24B2" w:rsidRDefault="00DE7439" w:rsidP="001A24B2">
            <w:pPr>
              <w:tabs>
                <w:tab w:val="left" w:pos="3900"/>
              </w:tabs>
              <w:spacing w:after="0" w:line="240" w:lineRule="auto"/>
              <w:ind w:right="-103"/>
              <w:rPr>
                <w:rFonts w:ascii="Times New Roman" w:hAnsi="Times New Roman"/>
                <w:b/>
                <w:sz w:val="24"/>
                <w:szCs w:val="24"/>
              </w:rPr>
            </w:pPr>
            <w:r w:rsidRPr="001A24B2">
              <w:rPr>
                <w:rFonts w:ascii="Times New Roman" w:hAnsi="Times New Roman"/>
                <w:b/>
                <w:sz w:val="24"/>
                <w:szCs w:val="24"/>
              </w:rPr>
              <w:t>Тема 1. Объект и предмет курса</w:t>
            </w:r>
            <w:r w:rsidR="001A24B2" w:rsidRPr="001A24B2">
              <w:rPr>
                <w:rFonts w:ascii="Times New Roman" w:hAnsi="Times New Roman"/>
                <w:b/>
                <w:sz w:val="24"/>
                <w:szCs w:val="24"/>
              </w:rPr>
              <w:t xml:space="preserve"> </w:t>
            </w:r>
            <w:r w:rsidRPr="001A24B2">
              <w:rPr>
                <w:rFonts w:ascii="Times New Roman" w:hAnsi="Times New Roman"/>
                <w:b/>
                <w:sz w:val="24"/>
                <w:szCs w:val="24"/>
              </w:rPr>
              <w:t>«Политическое лидерство»</w:t>
            </w:r>
          </w:p>
          <w:p w14:paraId="6072A717" w14:textId="77777777" w:rsidR="00DE7439" w:rsidRPr="001A24B2" w:rsidRDefault="00DE7439" w:rsidP="001A24B2">
            <w:pPr>
              <w:tabs>
                <w:tab w:val="left" w:pos="3900"/>
              </w:tabs>
              <w:spacing w:after="0" w:line="240" w:lineRule="auto"/>
              <w:ind w:right="395"/>
              <w:rPr>
                <w:rFonts w:ascii="Times New Roman" w:hAnsi="Times New Roman"/>
                <w:b/>
                <w:sz w:val="24"/>
                <w:szCs w:val="24"/>
              </w:rPr>
            </w:pPr>
          </w:p>
        </w:tc>
        <w:tc>
          <w:tcPr>
            <w:tcW w:w="1276" w:type="dxa"/>
            <w:tcBorders>
              <w:top w:val="single" w:sz="4" w:space="0" w:color="auto"/>
              <w:left w:val="single" w:sz="4" w:space="0" w:color="auto"/>
              <w:right w:val="single" w:sz="4" w:space="0" w:color="auto"/>
            </w:tcBorders>
            <w:vAlign w:val="center"/>
          </w:tcPr>
          <w:p w14:paraId="298104D5" w14:textId="77777777" w:rsidR="00DE7439" w:rsidRPr="008F74C7" w:rsidRDefault="00DE7439" w:rsidP="0064597F">
            <w:pPr>
              <w:tabs>
                <w:tab w:val="left" w:pos="886"/>
                <w:tab w:val="left" w:pos="1080"/>
              </w:tabs>
              <w:spacing w:after="0" w:line="240" w:lineRule="auto"/>
              <w:ind w:left="-109" w:right="177"/>
              <w:jc w:val="center"/>
              <w:rPr>
                <w:rFonts w:ascii="Times New Roman" w:hAnsi="Times New Roman"/>
                <w:sz w:val="24"/>
                <w:szCs w:val="24"/>
              </w:rPr>
            </w:pPr>
            <w:r>
              <w:rPr>
                <w:rFonts w:ascii="Times New Roman" w:hAnsi="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A3334C" w14:textId="77777777" w:rsidR="00DE7439" w:rsidRPr="008F74C7" w:rsidRDefault="00DE7439" w:rsidP="0064597F">
            <w:pPr>
              <w:tabs>
                <w:tab w:val="left" w:pos="886"/>
                <w:tab w:val="left" w:pos="1080"/>
              </w:tabs>
              <w:spacing w:after="0" w:line="240" w:lineRule="auto"/>
              <w:ind w:left="-21" w:right="395"/>
              <w:jc w:val="center"/>
              <w:rPr>
                <w:rFonts w:ascii="Times New Roman" w:hAnsi="Times New Roman"/>
                <w:sz w:val="24"/>
                <w:szCs w:val="24"/>
              </w:rPr>
            </w:pPr>
            <w:r w:rsidRPr="008F74C7">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0F3D53B" w14:textId="77777777" w:rsidR="00DE7439" w:rsidRPr="008F74C7" w:rsidRDefault="00DE7439" w:rsidP="0064597F">
            <w:pPr>
              <w:tabs>
                <w:tab w:val="left" w:pos="886"/>
                <w:tab w:val="left" w:pos="1080"/>
              </w:tabs>
              <w:spacing w:after="0" w:line="240" w:lineRule="auto"/>
              <w:ind w:left="-156"/>
              <w:jc w:val="center"/>
              <w:rPr>
                <w:rFonts w:ascii="Times New Roman" w:hAnsi="Times New Roman"/>
                <w:sz w:val="24"/>
                <w:szCs w:val="24"/>
              </w:rPr>
            </w:pPr>
            <w:r>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14:paraId="5548247B" w14:textId="77777777" w:rsidR="00DE7439" w:rsidRPr="008F74C7" w:rsidRDefault="00DE7439" w:rsidP="00C274A8">
            <w:pPr>
              <w:tabs>
                <w:tab w:val="left" w:pos="602"/>
                <w:tab w:val="left" w:pos="1168"/>
                <w:tab w:val="left" w:pos="2018"/>
              </w:tabs>
              <w:spacing w:after="0" w:line="240" w:lineRule="auto"/>
              <w:ind w:left="-108" w:hanging="5"/>
              <w:jc w:val="center"/>
              <w:rPr>
                <w:rFonts w:ascii="Times New Roman" w:hAnsi="Times New Roman"/>
                <w:sz w:val="24"/>
                <w:szCs w:val="24"/>
              </w:rPr>
            </w:pPr>
            <w:r w:rsidRPr="008F74C7">
              <w:rPr>
                <w:rFonts w:ascii="Times New Roman" w:hAnsi="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vAlign w:val="center"/>
          </w:tcPr>
          <w:p w14:paraId="4BAC59D3" w14:textId="77777777" w:rsidR="00DE7439" w:rsidRPr="008F74C7" w:rsidRDefault="00DE7439" w:rsidP="00C274A8">
            <w:pPr>
              <w:tabs>
                <w:tab w:val="left" w:pos="1168"/>
                <w:tab w:val="left" w:pos="2018"/>
              </w:tabs>
              <w:spacing w:after="0" w:line="240" w:lineRule="auto"/>
              <w:ind w:right="-105"/>
              <w:jc w:val="center"/>
              <w:rPr>
                <w:rFonts w:ascii="Times New Roman" w:hAnsi="Times New Roman"/>
                <w:sz w:val="24"/>
                <w:szCs w:val="24"/>
              </w:rPr>
            </w:pPr>
            <w:r>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vAlign w:val="center"/>
          </w:tcPr>
          <w:p w14:paraId="2DFED702" w14:textId="77777777" w:rsidR="00DE7439" w:rsidRPr="008F74C7" w:rsidRDefault="00DE7439" w:rsidP="003924E7">
            <w:pPr>
              <w:tabs>
                <w:tab w:val="left" w:pos="1168"/>
                <w:tab w:val="left" w:pos="2018"/>
              </w:tabs>
              <w:spacing w:after="0" w:line="240" w:lineRule="auto"/>
              <w:ind w:left="-108" w:right="395" w:hanging="5"/>
              <w:jc w:val="center"/>
              <w:rPr>
                <w:rFonts w:ascii="Times New Roman" w:hAnsi="Times New Roman"/>
                <w:sz w:val="24"/>
                <w:szCs w:val="24"/>
              </w:rPr>
            </w:pPr>
          </w:p>
        </w:tc>
      </w:tr>
      <w:tr w:rsidR="00C6010D" w:rsidRPr="008F74C7" w14:paraId="387FEBBA" w14:textId="77777777" w:rsidTr="003924E7">
        <w:trPr>
          <w:trHeight w:val="948"/>
        </w:trPr>
        <w:tc>
          <w:tcPr>
            <w:tcW w:w="4106" w:type="dxa"/>
            <w:tcBorders>
              <w:top w:val="single" w:sz="4" w:space="0" w:color="auto"/>
              <w:left w:val="single" w:sz="4" w:space="0" w:color="auto"/>
              <w:bottom w:val="single" w:sz="4" w:space="0" w:color="auto"/>
              <w:right w:val="single" w:sz="4" w:space="0" w:color="auto"/>
            </w:tcBorders>
          </w:tcPr>
          <w:p w14:paraId="0C8A72EC" w14:textId="77777777" w:rsidR="00DE7439" w:rsidRPr="001A24B2" w:rsidRDefault="00DE7439" w:rsidP="001A24B2">
            <w:pPr>
              <w:tabs>
                <w:tab w:val="left" w:pos="3900"/>
              </w:tabs>
              <w:spacing w:after="0" w:line="240" w:lineRule="auto"/>
              <w:ind w:right="395"/>
              <w:rPr>
                <w:rFonts w:ascii="Times New Roman" w:hAnsi="Times New Roman"/>
                <w:b/>
                <w:sz w:val="24"/>
                <w:szCs w:val="24"/>
              </w:rPr>
            </w:pPr>
            <w:r w:rsidRPr="001A24B2">
              <w:rPr>
                <w:rFonts w:ascii="Times New Roman" w:hAnsi="Times New Roman"/>
                <w:b/>
                <w:sz w:val="24"/>
                <w:szCs w:val="24"/>
              </w:rPr>
              <w:t xml:space="preserve">Тема 2. Теоретические основы и методология исследования политического лидерства </w:t>
            </w:r>
          </w:p>
        </w:tc>
        <w:tc>
          <w:tcPr>
            <w:tcW w:w="1276" w:type="dxa"/>
            <w:tcBorders>
              <w:left w:val="single" w:sz="4" w:space="0" w:color="auto"/>
              <w:right w:val="single" w:sz="4" w:space="0" w:color="auto"/>
            </w:tcBorders>
            <w:vAlign w:val="center"/>
          </w:tcPr>
          <w:p w14:paraId="366778D0" w14:textId="77777777" w:rsidR="00DE7439" w:rsidRPr="008F74C7" w:rsidRDefault="00DE7439" w:rsidP="0064597F">
            <w:pPr>
              <w:tabs>
                <w:tab w:val="left" w:pos="886"/>
                <w:tab w:val="left" w:pos="1080"/>
              </w:tabs>
              <w:ind w:right="177"/>
              <w:jc w:val="center"/>
              <w:rPr>
                <w:rFonts w:ascii="Times New Roman" w:hAnsi="Times New Roman"/>
                <w:sz w:val="24"/>
                <w:szCs w:val="24"/>
              </w:rPr>
            </w:pPr>
            <w:r>
              <w:rPr>
                <w:rFonts w:ascii="Times New Roman" w:hAnsi="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A929C6E" w14:textId="77777777" w:rsidR="00DE7439" w:rsidRPr="008F74C7" w:rsidRDefault="00DE7439" w:rsidP="0064597F">
            <w:pPr>
              <w:tabs>
                <w:tab w:val="left" w:pos="886"/>
                <w:tab w:val="left" w:pos="1080"/>
              </w:tabs>
              <w:ind w:left="-21" w:right="395"/>
              <w:jc w:val="center"/>
              <w:rPr>
                <w:rFonts w:ascii="Times New Roman" w:hAnsi="Times New Roman"/>
                <w:sz w:val="24"/>
                <w:szCs w:val="24"/>
              </w:rPr>
            </w:pPr>
            <w:r>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87EBC6" w14:textId="77777777" w:rsidR="00DE7439" w:rsidRPr="008F74C7" w:rsidRDefault="00DE7439" w:rsidP="0064597F">
            <w:pPr>
              <w:tabs>
                <w:tab w:val="left" w:pos="886"/>
                <w:tab w:val="left" w:pos="1080"/>
              </w:tabs>
              <w:ind w:left="-156"/>
              <w:jc w:val="center"/>
              <w:rPr>
                <w:rFonts w:ascii="Times New Roman" w:hAnsi="Times New Roman"/>
                <w:sz w:val="24"/>
                <w:szCs w:val="24"/>
              </w:rPr>
            </w:pPr>
            <w:r>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14:paraId="6A6CCD2A" w14:textId="77777777" w:rsidR="00DE7439" w:rsidRPr="008F74C7" w:rsidRDefault="00DE7439" w:rsidP="00C274A8">
            <w:pPr>
              <w:tabs>
                <w:tab w:val="left" w:pos="1080"/>
                <w:tab w:val="left" w:pos="2399"/>
              </w:tabs>
              <w:ind w:left="-113"/>
              <w:jc w:val="center"/>
              <w:rPr>
                <w:rFonts w:ascii="Times New Roman" w:hAnsi="Times New Roman"/>
                <w:sz w:val="24"/>
                <w:szCs w:val="24"/>
              </w:rPr>
            </w:pPr>
            <w:r>
              <w:rPr>
                <w:rFonts w:ascii="Times New Roman" w:hAnsi="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vAlign w:val="center"/>
          </w:tcPr>
          <w:p w14:paraId="6B07B3F9" w14:textId="77777777" w:rsidR="00DE7439" w:rsidRPr="008F74C7" w:rsidRDefault="00DE7439" w:rsidP="00C274A8">
            <w:pPr>
              <w:tabs>
                <w:tab w:val="left" w:pos="1080"/>
                <w:tab w:val="left" w:pos="2399"/>
              </w:tabs>
              <w:ind w:right="-105"/>
              <w:jc w:val="center"/>
              <w:rPr>
                <w:rFonts w:ascii="Times New Roman" w:hAnsi="Times New Roman"/>
                <w:sz w:val="24"/>
                <w:szCs w:val="24"/>
              </w:rPr>
            </w:pPr>
            <w:r>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vAlign w:val="center"/>
          </w:tcPr>
          <w:p w14:paraId="219050FE" w14:textId="65DA4969" w:rsidR="00DE7439" w:rsidRPr="008F74C7" w:rsidRDefault="001A24B2" w:rsidP="00571C4A">
            <w:pPr>
              <w:tabs>
                <w:tab w:val="left" w:pos="1730"/>
              </w:tabs>
              <w:ind w:left="-113"/>
              <w:jc w:val="both"/>
              <w:rPr>
                <w:rFonts w:ascii="Times New Roman" w:hAnsi="Times New Roman"/>
                <w:sz w:val="24"/>
                <w:szCs w:val="24"/>
              </w:rPr>
            </w:pPr>
            <w:r w:rsidRPr="001A24B2">
              <w:rPr>
                <w:rFonts w:ascii="Times New Roman" w:hAnsi="Times New Roman"/>
                <w:sz w:val="24"/>
                <w:szCs w:val="24"/>
              </w:rPr>
              <w:t xml:space="preserve">Устный опрос, написание и презентация </w:t>
            </w:r>
            <w:r w:rsidR="00C150C7">
              <w:rPr>
                <w:rFonts w:ascii="Times New Roman" w:hAnsi="Times New Roman"/>
                <w:sz w:val="24"/>
                <w:szCs w:val="24"/>
              </w:rPr>
              <w:t xml:space="preserve">докладов, </w:t>
            </w:r>
            <w:r w:rsidRPr="001A24B2">
              <w:rPr>
                <w:rFonts w:ascii="Times New Roman" w:hAnsi="Times New Roman"/>
                <w:sz w:val="24"/>
                <w:szCs w:val="24"/>
              </w:rPr>
              <w:t>эссе</w:t>
            </w:r>
          </w:p>
        </w:tc>
      </w:tr>
      <w:tr w:rsidR="00C6010D" w:rsidRPr="008F74C7" w14:paraId="26447FAF" w14:textId="77777777" w:rsidTr="003924E7">
        <w:trPr>
          <w:trHeight w:val="413"/>
        </w:trPr>
        <w:tc>
          <w:tcPr>
            <w:tcW w:w="4106" w:type="dxa"/>
            <w:tcBorders>
              <w:top w:val="single" w:sz="4" w:space="0" w:color="auto"/>
              <w:left w:val="single" w:sz="4" w:space="0" w:color="auto"/>
              <w:bottom w:val="single" w:sz="4" w:space="0" w:color="auto"/>
              <w:right w:val="single" w:sz="4" w:space="0" w:color="auto"/>
            </w:tcBorders>
          </w:tcPr>
          <w:p w14:paraId="07FFD975" w14:textId="77777777" w:rsidR="00DE7439" w:rsidRPr="001A24B2" w:rsidRDefault="00DE7439" w:rsidP="001A24B2">
            <w:pPr>
              <w:tabs>
                <w:tab w:val="left" w:pos="2302"/>
              </w:tabs>
              <w:spacing w:after="0" w:line="240" w:lineRule="auto"/>
              <w:ind w:right="-103"/>
              <w:rPr>
                <w:rFonts w:ascii="Times New Roman" w:hAnsi="Times New Roman"/>
                <w:b/>
                <w:sz w:val="24"/>
                <w:szCs w:val="24"/>
              </w:rPr>
            </w:pPr>
            <w:r w:rsidRPr="001A24B2">
              <w:rPr>
                <w:rFonts w:ascii="Times New Roman" w:hAnsi="Times New Roman"/>
                <w:b/>
                <w:sz w:val="24"/>
                <w:szCs w:val="24"/>
              </w:rPr>
              <w:t>Тема 3. Политическое лидерство: понятие, структура и функции</w:t>
            </w:r>
          </w:p>
          <w:p w14:paraId="1E83150A" w14:textId="315AEB41" w:rsidR="001A24B2" w:rsidRPr="001A24B2" w:rsidRDefault="001A24B2" w:rsidP="001A24B2">
            <w:pPr>
              <w:tabs>
                <w:tab w:val="left" w:pos="2302"/>
              </w:tabs>
              <w:spacing w:after="0" w:line="240" w:lineRule="auto"/>
              <w:ind w:right="-103"/>
              <w:rPr>
                <w:rFonts w:ascii="Times New Roman" w:hAnsi="Times New Roman"/>
                <w:b/>
                <w:sz w:val="24"/>
                <w:szCs w:val="24"/>
              </w:rPr>
            </w:pPr>
          </w:p>
        </w:tc>
        <w:tc>
          <w:tcPr>
            <w:tcW w:w="1276" w:type="dxa"/>
            <w:tcBorders>
              <w:left w:val="single" w:sz="4" w:space="0" w:color="auto"/>
              <w:right w:val="single" w:sz="4" w:space="0" w:color="auto"/>
            </w:tcBorders>
            <w:vAlign w:val="center"/>
          </w:tcPr>
          <w:p w14:paraId="25CAEBA3" w14:textId="77777777" w:rsidR="00DE7439" w:rsidRPr="008F74C7" w:rsidRDefault="00DE7439" w:rsidP="00B21E4C">
            <w:pPr>
              <w:tabs>
                <w:tab w:val="left" w:pos="1080"/>
                <w:tab w:val="left" w:pos="1800"/>
              </w:tabs>
              <w:ind w:right="177"/>
              <w:jc w:val="center"/>
              <w:rPr>
                <w:rFonts w:ascii="Times New Roman" w:hAnsi="Times New Roman"/>
                <w:sz w:val="24"/>
                <w:szCs w:val="24"/>
              </w:rPr>
            </w:pPr>
            <w:r>
              <w:rPr>
                <w:rFonts w:ascii="Times New Roman" w:hAnsi="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4BE9F3C" w14:textId="77777777" w:rsidR="00DE7439" w:rsidRPr="008F74C7" w:rsidRDefault="00DE7439" w:rsidP="0073463A">
            <w:pPr>
              <w:tabs>
                <w:tab w:val="left" w:pos="1080"/>
                <w:tab w:val="left" w:pos="1800"/>
              </w:tabs>
              <w:ind w:left="-21" w:right="395"/>
              <w:jc w:val="center"/>
              <w:rPr>
                <w:rFonts w:ascii="Times New Roman" w:hAnsi="Times New Roman"/>
                <w:sz w:val="24"/>
                <w:szCs w:val="24"/>
              </w:rPr>
            </w:pPr>
            <w:r w:rsidRPr="008F74C7">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EFA487" w14:textId="77777777" w:rsidR="00DE7439" w:rsidRPr="008F74C7" w:rsidRDefault="00DE7439" w:rsidP="0073463A">
            <w:pPr>
              <w:tabs>
                <w:tab w:val="left" w:pos="1080"/>
                <w:tab w:val="left" w:pos="1800"/>
              </w:tabs>
              <w:ind w:left="-156" w:right="395"/>
              <w:jc w:val="center"/>
              <w:rPr>
                <w:rFonts w:ascii="Times New Roman" w:hAnsi="Times New Roman"/>
                <w:sz w:val="24"/>
                <w:szCs w:val="24"/>
              </w:rPr>
            </w:pPr>
            <w:r>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14:paraId="37879FE4" w14:textId="77777777" w:rsidR="00DE7439" w:rsidRPr="008F74C7" w:rsidRDefault="00DE7439" w:rsidP="00C274A8">
            <w:pPr>
              <w:tabs>
                <w:tab w:val="left" w:pos="35"/>
                <w:tab w:val="left" w:pos="1080"/>
                <w:tab w:val="left" w:pos="2399"/>
              </w:tabs>
              <w:ind w:left="-113" w:right="-111"/>
              <w:jc w:val="center"/>
              <w:rPr>
                <w:rFonts w:ascii="Times New Roman" w:hAnsi="Times New Roman"/>
                <w:sz w:val="24"/>
                <w:szCs w:val="24"/>
              </w:rPr>
            </w:pPr>
            <w:r w:rsidRPr="008F74C7">
              <w:rPr>
                <w:rFonts w:ascii="Times New Roman" w:hAnsi="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vAlign w:val="center"/>
          </w:tcPr>
          <w:p w14:paraId="690DC74A" w14:textId="77777777" w:rsidR="00DE7439" w:rsidRPr="008F74C7" w:rsidRDefault="00DE7439" w:rsidP="00C274A8">
            <w:pPr>
              <w:tabs>
                <w:tab w:val="left" w:pos="35"/>
                <w:tab w:val="left" w:pos="1080"/>
                <w:tab w:val="left" w:pos="2399"/>
              </w:tabs>
              <w:ind w:right="-111"/>
              <w:jc w:val="center"/>
              <w:rPr>
                <w:rFonts w:ascii="Times New Roman" w:hAnsi="Times New Roman"/>
                <w:sz w:val="24"/>
                <w:szCs w:val="24"/>
              </w:rPr>
            </w:pPr>
            <w:r>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vAlign w:val="center"/>
          </w:tcPr>
          <w:p w14:paraId="50A35D70" w14:textId="77777777" w:rsidR="00DE7439" w:rsidRPr="008F74C7" w:rsidRDefault="00DE7439" w:rsidP="003924E7">
            <w:pPr>
              <w:tabs>
                <w:tab w:val="left" w:pos="1080"/>
                <w:tab w:val="left" w:pos="2399"/>
              </w:tabs>
              <w:ind w:left="-113" w:right="395"/>
              <w:jc w:val="center"/>
              <w:rPr>
                <w:rFonts w:ascii="Times New Roman" w:hAnsi="Times New Roman"/>
                <w:sz w:val="24"/>
                <w:szCs w:val="24"/>
              </w:rPr>
            </w:pPr>
          </w:p>
        </w:tc>
      </w:tr>
      <w:tr w:rsidR="00C6010D" w:rsidRPr="008F74C7" w14:paraId="0E5E83B0" w14:textId="77777777" w:rsidTr="003924E7">
        <w:trPr>
          <w:trHeight w:val="551"/>
        </w:trPr>
        <w:tc>
          <w:tcPr>
            <w:tcW w:w="4106" w:type="dxa"/>
            <w:tcBorders>
              <w:top w:val="single" w:sz="4" w:space="0" w:color="auto"/>
              <w:left w:val="single" w:sz="4" w:space="0" w:color="auto"/>
              <w:bottom w:val="single" w:sz="4" w:space="0" w:color="auto"/>
              <w:right w:val="single" w:sz="4" w:space="0" w:color="auto"/>
            </w:tcBorders>
          </w:tcPr>
          <w:p w14:paraId="4A7AB5A7" w14:textId="77777777" w:rsidR="00DE7439" w:rsidRPr="001A24B2" w:rsidRDefault="00DE7439" w:rsidP="001A24B2">
            <w:pPr>
              <w:tabs>
                <w:tab w:val="left" w:pos="2302"/>
              </w:tabs>
              <w:spacing w:after="0" w:line="240" w:lineRule="auto"/>
              <w:ind w:right="-103"/>
              <w:jc w:val="both"/>
              <w:rPr>
                <w:rFonts w:ascii="Times New Roman" w:hAnsi="Times New Roman"/>
                <w:b/>
                <w:sz w:val="24"/>
                <w:szCs w:val="24"/>
              </w:rPr>
            </w:pPr>
            <w:r w:rsidRPr="001A24B2">
              <w:rPr>
                <w:rFonts w:ascii="Times New Roman" w:hAnsi="Times New Roman"/>
                <w:b/>
                <w:sz w:val="24"/>
                <w:szCs w:val="24"/>
              </w:rPr>
              <w:lastRenderedPageBreak/>
              <w:t>Тема 4. Лидерство в механизме политического властвования</w:t>
            </w:r>
          </w:p>
          <w:p w14:paraId="2CE328ED" w14:textId="3945EBFA" w:rsidR="001A24B2" w:rsidRPr="001A24B2" w:rsidRDefault="001A24B2" w:rsidP="001A24B2">
            <w:pPr>
              <w:tabs>
                <w:tab w:val="left" w:pos="2302"/>
              </w:tabs>
              <w:spacing w:after="0" w:line="240" w:lineRule="auto"/>
              <w:ind w:right="-103"/>
              <w:jc w:val="both"/>
              <w:rPr>
                <w:rFonts w:ascii="Times New Roman" w:hAnsi="Times New Roman"/>
                <w:b/>
                <w:sz w:val="24"/>
                <w:szCs w:val="24"/>
              </w:rPr>
            </w:pPr>
          </w:p>
        </w:tc>
        <w:tc>
          <w:tcPr>
            <w:tcW w:w="1276" w:type="dxa"/>
            <w:tcBorders>
              <w:left w:val="single" w:sz="4" w:space="0" w:color="auto"/>
              <w:right w:val="single" w:sz="4" w:space="0" w:color="auto"/>
            </w:tcBorders>
            <w:vAlign w:val="center"/>
          </w:tcPr>
          <w:p w14:paraId="21A5E976" w14:textId="77777777" w:rsidR="00DE7439" w:rsidRPr="008F74C7" w:rsidRDefault="00DE7439" w:rsidP="00B21E4C">
            <w:pPr>
              <w:tabs>
                <w:tab w:val="left" w:pos="1080"/>
                <w:tab w:val="left" w:pos="1800"/>
              </w:tabs>
              <w:ind w:right="177"/>
              <w:jc w:val="center"/>
              <w:rPr>
                <w:rFonts w:ascii="Times New Roman" w:hAnsi="Times New Roman"/>
                <w:sz w:val="24"/>
                <w:szCs w:val="24"/>
              </w:rPr>
            </w:pPr>
            <w:r>
              <w:rPr>
                <w:rFonts w:ascii="Times New Roman" w:hAnsi="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4FA13C7" w14:textId="77777777" w:rsidR="00DE7439" w:rsidRPr="008F74C7" w:rsidRDefault="00DE7439" w:rsidP="00B21E4C">
            <w:pPr>
              <w:tabs>
                <w:tab w:val="left" w:pos="1080"/>
                <w:tab w:val="left" w:pos="1800"/>
              </w:tabs>
              <w:ind w:left="-21" w:right="-106"/>
              <w:jc w:val="center"/>
              <w:rPr>
                <w:rFonts w:ascii="Times New Roman" w:hAnsi="Times New Roman"/>
                <w:sz w:val="24"/>
                <w:szCs w:val="24"/>
              </w:rPr>
            </w:pPr>
            <w:r w:rsidRPr="008F74C7">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D5B72C" w14:textId="77777777" w:rsidR="00DE7439" w:rsidRPr="008F74C7" w:rsidRDefault="00DE7439" w:rsidP="00C274A8">
            <w:pPr>
              <w:tabs>
                <w:tab w:val="left" w:pos="1080"/>
                <w:tab w:val="left" w:pos="1800"/>
              </w:tabs>
              <w:ind w:left="-156" w:right="38"/>
              <w:jc w:val="center"/>
              <w:rPr>
                <w:rFonts w:ascii="Times New Roman" w:hAnsi="Times New Roman"/>
                <w:sz w:val="24"/>
                <w:szCs w:val="24"/>
              </w:rPr>
            </w:pPr>
            <w:r>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14:paraId="79E0F2D0" w14:textId="77777777" w:rsidR="00DE7439" w:rsidRPr="008F74C7" w:rsidRDefault="00DE7439" w:rsidP="00C274A8">
            <w:pPr>
              <w:tabs>
                <w:tab w:val="left" w:pos="741"/>
                <w:tab w:val="left" w:pos="1080"/>
                <w:tab w:val="left" w:pos="2399"/>
              </w:tabs>
              <w:ind w:right="38" w:hanging="14"/>
              <w:jc w:val="center"/>
              <w:rPr>
                <w:rFonts w:ascii="Times New Roman" w:hAnsi="Times New Roman"/>
                <w:sz w:val="24"/>
                <w:szCs w:val="24"/>
              </w:rPr>
            </w:pPr>
            <w:r w:rsidRPr="008F74C7">
              <w:rPr>
                <w:rFonts w:ascii="Times New Roman" w:hAnsi="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vAlign w:val="center"/>
          </w:tcPr>
          <w:p w14:paraId="45D021FA" w14:textId="77777777" w:rsidR="00DE7439" w:rsidRPr="008F74C7" w:rsidRDefault="00DE7439" w:rsidP="00C274A8">
            <w:pPr>
              <w:tabs>
                <w:tab w:val="left" w:pos="598"/>
                <w:tab w:val="left" w:pos="1080"/>
                <w:tab w:val="left" w:pos="2399"/>
              </w:tabs>
              <w:jc w:val="center"/>
              <w:rPr>
                <w:rFonts w:ascii="Times New Roman" w:hAnsi="Times New Roman"/>
                <w:sz w:val="24"/>
                <w:szCs w:val="24"/>
              </w:rPr>
            </w:pPr>
            <w:r>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vAlign w:val="center"/>
          </w:tcPr>
          <w:p w14:paraId="5CB45CF1" w14:textId="0CED2325" w:rsidR="00DE7439" w:rsidRPr="008F74C7" w:rsidRDefault="001A24B2" w:rsidP="00571C4A">
            <w:pPr>
              <w:tabs>
                <w:tab w:val="left" w:pos="1163"/>
                <w:tab w:val="left" w:pos="2722"/>
              </w:tabs>
              <w:ind w:right="38" w:hanging="14"/>
              <w:jc w:val="both"/>
              <w:rPr>
                <w:rFonts w:ascii="Times New Roman" w:hAnsi="Times New Roman"/>
                <w:sz w:val="24"/>
                <w:szCs w:val="24"/>
              </w:rPr>
            </w:pPr>
            <w:r w:rsidRPr="001A24B2">
              <w:rPr>
                <w:rFonts w:ascii="Times New Roman" w:hAnsi="Times New Roman"/>
                <w:sz w:val="24"/>
                <w:szCs w:val="24"/>
              </w:rPr>
              <w:t>Устный опро</w:t>
            </w:r>
            <w:r w:rsidR="00571C4A">
              <w:rPr>
                <w:rFonts w:ascii="Times New Roman" w:hAnsi="Times New Roman"/>
                <w:sz w:val="24"/>
                <w:szCs w:val="24"/>
              </w:rPr>
              <w:t>с, написание и презентация</w:t>
            </w:r>
            <w:r w:rsidR="00C150C7">
              <w:rPr>
                <w:rFonts w:ascii="Times New Roman" w:hAnsi="Times New Roman"/>
                <w:sz w:val="24"/>
                <w:szCs w:val="24"/>
              </w:rPr>
              <w:t xml:space="preserve"> докладов, </w:t>
            </w:r>
            <w:r w:rsidR="00571C4A">
              <w:rPr>
                <w:rFonts w:ascii="Times New Roman" w:hAnsi="Times New Roman"/>
                <w:sz w:val="24"/>
                <w:szCs w:val="24"/>
              </w:rPr>
              <w:t xml:space="preserve"> эссе</w:t>
            </w:r>
            <w:r w:rsidRPr="001A24B2">
              <w:rPr>
                <w:rFonts w:ascii="Times New Roman" w:hAnsi="Times New Roman"/>
                <w:sz w:val="24"/>
                <w:szCs w:val="24"/>
              </w:rPr>
              <w:t xml:space="preserve"> </w:t>
            </w:r>
          </w:p>
        </w:tc>
      </w:tr>
      <w:tr w:rsidR="00C6010D" w:rsidRPr="008F74C7" w14:paraId="37B4F312" w14:textId="77777777" w:rsidTr="00571C4A">
        <w:trPr>
          <w:trHeight w:val="933"/>
        </w:trPr>
        <w:tc>
          <w:tcPr>
            <w:tcW w:w="4106" w:type="dxa"/>
            <w:tcBorders>
              <w:top w:val="single" w:sz="4" w:space="0" w:color="auto"/>
              <w:left w:val="single" w:sz="4" w:space="0" w:color="auto"/>
              <w:bottom w:val="single" w:sz="4" w:space="0" w:color="auto"/>
              <w:right w:val="single" w:sz="4" w:space="0" w:color="auto"/>
            </w:tcBorders>
          </w:tcPr>
          <w:p w14:paraId="43011949" w14:textId="77777777" w:rsidR="001A24B2" w:rsidRPr="001A24B2" w:rsidRDefault="00DE7439" w:rsidP="001A24B2">
            <w:pPr>
              <w:tabs>
                <w:tab w:val="left" w:pos="2302"/>
              </w:tabs>
              <w:spacing w:after="0" w:line="240" w:lineRule="auto"/>
              <w:ind w:right="-103"/>
              <w:rPr>
                <w:rFonts w:ascii="Times New Roman" w:hAnsi="Times New Roman"/>
                <w:b/>
                <w:sz w:val="24"/>
                <w:szCs w:val="24"/>
              </w:rPr>
            </w:pPr>
            <w:r w:rsidRPr="001A24B2">
              <w:rPr>
                <w:rFonts w:ascii="Times New Roman" w:hAnsi="Times New Roman"/>
                <w:b/>
                <w:sz w:val="24"/>
                <w:szCs w:val="24"/>
              </w:rPr>
              <w:t>Тема 5. Психологическая природа политического лидерства</w:t>
            </w:r>
          </w:p>
          <w:p w14:paraId="5AEEAD42" w14:textId="46F513B0" w:rsidR="00DE7439" w:rsidRPr="001A24B2" w:rsidRDefault="001A24B2" w:rsidP="001A24B2">
            <w:pPr>
              <w:tabs>
                <w:tab w:val="left" w:pos="2302"/>
              </w:tabs>
              <w:spacing w:after="0" w:line="240" w:lineRule="auto"/>
              <w:ind w:right="-103"/>
              <w:rPr>
                <w:rFonts w:ascii="Times New Roman" w:hAnsi="Times New Roman"/>
                <w:b/>
                <w:sz w:val="24"/>
                <w:szCs w:val="24"/>
              </w:rPr>
            </w:pPr>
            <w:r w:rsidRPr="001A24B2">
              <w:rPr>
                <w:rFonts w:ascii="Times New Roman" w:hAnsi="Times New Roman"/>
                <w:b/>
                <w:sz w:val="24"/>
                <w:szCs w:val="24"/>
              </w:rPr>
              <w:t xml:space="preserve"> </w:t>
            </w:r>
          </w:p>
        </w:tc>
        <w:tc>
          <w:tcPr>
            <w:tcW w:w="1276" w:type="dxa"/>
            <w:tcBorders>
              <w:left w:val="single" w:sz="4" w:space="0" w:color="auto"/>
              <w:right w:val="single" w:sz="4" w:space="0" w:color="auto"/>
            </w:tcBorders>
            <w:vAlign w:val="center"/>
          </w:tcPr>
          <w:p w14:paraId="1179B145" w14:textId="77777777" w:rsidR="00DE7439" w:rsidRPr="008F74C7" w:rsidRDefault="00DE7439" w:rsidP="00B21E4C">
            <w:pPr>
              <w:tabs>
                <w:tab w:val="left" w:pos="1080"/>
                <w:tab w:val="left" w:pos="1800"/>
              </w:tabs>
              <w:ind w:right="177"/>
              <w:jc w:val="center"/>
              <w:rPr>
                <w:rFonts w:ascii="Times New Roman" w:hAnsi="Times New Roman"/>
                <w:sz w:val="24"/>
                <w:szCs w:val="24"/>
              </w:rPr>
            </w:pPr>
            <w:r>
              <w:rPr>
                <w:rFonts w:ascii="Times New Roman" w:hAnsi="Times New Roman"/>
                <w:sz w:val="24"/>
                <w:szCs w:val="24"/>
              </w:rPr>
              <w:t>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49253F3" w14:textId="77777777" w:rsidR="00DE7439" w:rsidRPr="008F74C7" w:rsidRDefault="00DE7439" w:rsidP="00571C4A">
            <w:pPr>
              <w:tabs>
                <w:tab w:val="left" w:pos="596"/>
                <w:tab w:val="left" w:pos="1800"/>
              </w:tabs>
              <w:ind w:left="-21"/>
              <w:jc w:val="center"/>
              <w:rPr>
                <w:rFonts w:ascii="Times New Roman" w:hAnsi="Times New Roman"/>
                <w:sz w:val="24"/>
                <w:szCs w:val="24"/>
              </w:rPr>
            </w:pPr>
            <w:r w:rsidRPr="008F74C7">
              <w:rPr>
                <w:rFonts w:ascii="Times New Roman" w:hAnsi="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CAB475F" w14:textId="77777777" w:rsidR="00DE7439" w:rsidRPr="008F74C7" w:rsidRDefault="00DE7439" w:rsidP="00571C4A">
            <w:pPr>
              <w:tabs>
                <w:tab w:val="left" w:pos="1080"/>
                <w:tab w:val="left" w:pos="1800"/>
              </w:tabs>
              <w:ind w:left="-156" w:right="32"/>
              <w:jc w:val="center"/>
              <w:rPr>
                <w:rFonts w:ascii="Times New Roman" w:hAnsi="Times New Roman"/>
                <w:sz w:val="24"/>
                <w:szCs w:val="24"/>
              </w:rPr>
            </w:pPr>
            <w:r>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14:paraId="51DE0D42" w14:textId="77777777" w:rsidR="00DE7439" w:rsidRPr="008F74C7" w:rsidRDefault="00DE7439" w:rsidP="00571C4A">
            <w:pPr>
              <w:tabs>
                <w:tab w:val="left" w:pos="174"/>
                <w:tab w:val="left" w:pos="2399"/>
              </w:tabs>
              <w:ind w:hanging="14"/>
              <w:jc w:val="center"/>
              <w:rPr>
                <w:rFonts w:ascii="Times New Roman" w:hAnsi="Times New Roman"/>
                <w:sz w:val="24"/>
                <w:szCs w:val="24"/>
              </w:rPr>
            </w:pPr>
            <w:r w:rsidRPr="008F74C7">
              <w:rPr>
                <w:rFonts w:ascii="Times New Roman" w:hAnsi="Times New Roman"/>
                <w:sz w:val="24"/>
                <w:szCs w:val="24"/>
              </w:rPr>
              <w:t>4</w:t>
            </w:r>
          </w:p>
        </w:tc>
        <w:tc>
          <w:tcPr>
            <w:tcW w:w="1417" w:type="dxa"/>
            <w:tcBorders>
              <w:top w:val="single" w:sz="4" w:space="0" w:color="auto"/>
              <w:left w:val="single" w:sz="4" w:space="0" w:color="auto"/>
              <w:bottom w:val="single" w:sz="4" w:space="0" w:color="auto"/>
              <w:right w:val="single" w:sz="4" w:space="0" w:color="auto"/>
            </w:tcBorders>
            <w:vAlign w:val="center"/>
          </w:tcPr>
          <w:p w14:paraId="4EAF7FA8" w14:textId="77777777" w:rsidR="00DE7439" w:rsidRPr="008F74C7" w:rsidRDefault="00DE7439" w:rsidP="00C274A8">
            <w:pPr>
              <w:tabs>
                <w:tab w:val="left" w:pos="598"/>
                <w:tab w:val="left" w:pos="1080"/>
                <w:tab w:val="left" w:pos="2399"/>
              </w:tabs>
              <w:jc w:val="center"/>
              <w:rPr>
                <w:rFonts w:ascii="Times New Roman" w:hAnsi="Times New Roman"/>
                <w:sz w:val="24"/>
                <w:szCs w:val="24"/>
              </w:rPr>
            </w:pPr>
            <w:r>
              <w:rPr>
                <w:rFonts w:ascii="Times New Roman" w:hAnsi="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vAlign w:val="center"/>
          </w:tcPr>
          <w:p w14:paraId="3DC13256" w14:textId="77777777" w:rsidR="00DE7439" w:rsidRPr="008F74C7" w:rsidRDefault="00DE7439" w:rsidP="003924E7">
            <w:pPr>
              <w:tabs>
                <w:tab w:val="left" w:pos="1080"/>
                <w:tab w:val="left" w:pos="2399"/>
              </w:tabs>
              <w:ind w:right="395" w:hanging="14"/>
              <w:jc w:val="center"/>
              <w:rPr>
                <w:rFonts w:ascii="Times New Roman" w:hAnsi="Times New Roman"/>
                <w:sz w:val="24"/>
                <w:szCs w:val="24"/>
              </w:rPr>
            </w:pPr>
          </w:p>
        </w:tc>
      </w:tr>
      <w:tr w:rsidR="00C6010D" w:rsidRPr="008F74C7" w14:paraId="138D784B" w14:textId="77777777" w:rsidTr="00571C4A">
        <w:trPr>
          <w:trHeight w:val="639"/>
        </w:trPr>
        <w:tc>
          <w:tcPr>
            <w:tcW w:w="4106" w:type="dxa"/>
            <w:tcBorders>
              <w:top w:val="single" w:sz="4" w:space="0" w:color="auto"/>
              <w:left w:val="single" w:sz="4" w:space="0" w:color="auto"/>
              <w:bottom w:val="single" w:sz="4" w:space="0" w:color="auto"/>
              <w:right w:val="single" w:sz="4" w:space="0" w:color="auto"/>
            </w:tcBorders>
          </w:tcPr>
          <w:p w14:paraId="15840C0B" w14:textId="77777777" w:rsidR="00DE7439" w:rsidRPr="001A24B2" w:rsidRDefault="00DE7439" w:rsidP="001A24B2">
            <w:pPr>
              <w:spacing w:after="0" w:line="240" w:lineRule="auto"/>
              <w:ind w:right="-103" w:firstLine="13"/>
              <w:rPr>
                <w:rFonts w:ascii="Times New Roman" w:hAnsi="Times New Roman"/>
                <w:b/>
                <w:sz w:val="24"/>
                <w:szCs w:val="24"/>
              </w:rPr>
            </w:pPr>
            <w:r w:rsidRPr="001A24B2">
              <w:rPr>
                <w:rFonts w:ascii="Times New Roman" w:hAnsi="Times New Roman"/>
                <w:b/>
                <w:sz w:val="24"/>
                <w:szCs w:val="24"/>
              </w:rPr>
              <w:t>Тема 6. Политическое лидерство как механизм интеграции социальной общности</w:t>
            </w:r>
          </w:p>
          <w:p w14:paraId="5F25ABDE" w14:textId="351F86D3" w:rsidR="001A24B2" w:rsidRPr="001A24B2" w:rsidRDefault="001A24B2" w:rsidP="001A24B2">
            <w:pPr>
              <w:spacing w:after="0" w:line="240" w:lineRule="auto"/>
              <w:ind w:right="-103" w:firstLine="13"/>
              <w:rPr>
                <w:rFonts w:ascii="Times New Roman" w:hAnsi="Times New Roman"/>
                <w:b/>
                <w:sz w:val="24"/>
                <w:szCs w:val="24"/>
              </w:rPr>
            </w:pPr>
          </w:p>
        </w:tc>
        <w:tc>
          <w:tcPr>
            <w:tcW w:w="1276" w:type="dxa"/>
            <w:tcBorders>
              <w:left w:val="single" w:sz="4" w:space="0" w:color="auto"/>
              <w:right w:val="single" w:sz="4" w:space="0" w:color="auto"/>
            </w:tcBorders>
            <w:vAlign w:val="center"/>
          </w:tcPr>
          <w:p w14:paraId="433F4774" w14:textId="77777777" w:rsidR="00DE7439" w:rsidRPr="008F74C7" w:rsidRDefault="00DE7439" w:rsidP="00B21E4C">
            <w:pPr>
              <w:tabs>
                <w:tab w:val="left" w:pos="1080"/>
                <w:tab w:val="left" w:pos="1800"/>
              </w:tabs>
              <w:ind w:right="177"/>
              <w:jc w:val="center"/>
              <w:rPr>
                <w:rFonts w:ascii="Times New Roman" w:hAnsi="Times New Roman"/>
                <w:sz w:val="24"/>
                <w:szCs w:val="24"/>
              </w:rPr>
            </w:pPr>
            <w:r>
              <w:rPr>
                <w:rFonts w:ascii="Times New Roman" w:hAnsi="Times New Roman"/>
                <w:sz w:val="24"/>
                <w:szCs w:val="24"/>
              </w:rPr>
              <w:t>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DA504E1" w14:textId="77777777" w:rsidR="00DE7439" w:rsidRPr="008F74C7" w:rsidRDefault="00DE7439" w:rsidP="00571C4A">
            <w:pPr>
              <w:tabs>
                <w:tab w:val="left" w:pos="596"/>
                <w:tab w:val="left" w:pos="1800"/>
              </w:tabs>
              <w:ind w:left="-21"/>
              <w:jc w:val="center"/>
              <w:rPr>
                <w:rFonts w:ascii="Times New Roman" w:hAnsi="Times New Roman"/>
                <w:sz w:val="24"/>
                <w:szCs w:val="24"/>
              </w:rPr>
            </w:pPr>
            <w:r w:rsidRPr="008F74C7">
              <w:rPr>
                <w:rFonts w:ascii="Times New Roman" w:hAnsi="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EB92079" w14:textId="77777777" w:rsidR="00DE7439" w:rsidRPr="008F74C7" w:rsidRDefault="00DE7439" w:rsidP="00571C4A">
            <w:pPr>
              <w:tabs>
                <w:tab w:val="left" w:pos="1080"/>
                <w:tab w:val="left" w:pos="1800"/>
              </w:tabs>
              <w:ind w:left="-156" w:right="32"/>
              <w:jc w:val="center"/>
              <w:rPr>
                <w:rFonts w:ascii="Times New Roman" w:hAnsi="Times New Roman"/>
                <w:sz w:val="24"/>
                <w:szCs w:val="24"/>
              </w:rPr>
            </w:pPr>
            <w:r>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14:paraId="4F1FC229" w14:textId="77777777" w:rsidR="00DE7439" w:rsidRPr="008F74C7" w:rsidRDefault="00DE7439" w:rsidP="00571C4A">
            <w:pPr>
              <w:tabs>
                <w:tab w:val="left" w:pos="174"/>
                <w:tab w:val="left" w:pos="1800"/>
                <w:tab w:val="left" w:pos="1832"/>
              </w:tabs>
              <w:jc w:val="center"/>
              <w:rPr>
                <w:rFonts w:ascii="Times New Roman" w:hAnsi="Times New Roman"/>
                <w:sz w:val="24"/>
                <w:szCs w:val="24"/>
              </w:rPr>
            </w:pPr>
            <w:r w:rsidRPr="008F74C7">
              <w:rPr>
                <w:rFonts w:ascii="Times New Roman" w:hAnsi="Times New Roman"/>
                <w:sz w:val="24"/>
                <w:szCs w:val="24"/>
              </w:rPr>
              <w:t>4</w:t>
            </w:r>
          </w:p>
        </w:tc>
        <w:tc>
          <w:tcPr>
            <w:tcW w:w="1417" w:type="dxa"/>
            <w:tcBorders>
              <w:top w:val="single" w:sz="4" w:space="0" w:color="auto"/>
              <w:left w:val="single" w:sz="4" w:space="0" w:color="auto"/>
              <w:bottom w:val="single" w:sz="4" w:space="0" w:color="auto"/>
              <w:right w:val="single" w:sz="4" w:space="0" w:color="auto"/>
            </w:tcBorders>
            <w:vAlign w:val="center"/>
          </w:tcPr>
          <w:p w14:paraId="106870A5" w14:textId="77777777" w:rsidR="00DE7439" w:rsidRPr="008F74C7" w:rsidRDefault="00DE7439" w:rsidP="00C274A8">
            <w:pPr>
              <w:tabs>
                <w:tab w:val="left" w:pos="598"/>
                <w:tab w:val="left" w:pos="1080"/>
                <w:tab w:val="left" w:pos="1800"/>
                <w:tab w:val="left" w:pos="1832"/>
              </w:tabs>
              <w:jc w:val="center"/>
              <w:rPr>
                <w:rFonts w:ascii="Times New Roman" w:hAnsi="Times New Roman"/>
                <w:sz w:val="24"/>
                <w:szCs w:val="24"/>
              </w:rPr>
            </w:pPr>
            <w:r>
              <w:rPr>
                <w:rFonts w:ascii="Times New Roman" w:hAnsi="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vAlign w:val="center"/>
          </w:tcPr>
          <w:p w14:paraId="11B623F0" w14:textId="0334BCE7" w:rsidR="00DE7439" w:rsidRPr="008F74C7" w:rsidRDefault="00DE7439" w:rsidP="001A24B2">
            <w:pPr>
              <w:tabs>
                <w:tab w:val="left" w:pos="1832"/>
                <w:tab w:val="left" w:pos="2864"/>
                <w:tab w:val="left" w:pos="3147"/>
              </w:tabs>
              <w:ind w:right="38"/>
              <w:jc w:val="both"/>
              <w:rPr>
                <w:rFonts w:ascii="Times New Roman" w:hAnsi="Times New Roman"/>
                <w:sz w:val="24"/>
                <w:szCs w:val="24"/>
              </w:rPr>
            </w:pPr>
            <w:r w:rsidRPr="00DF6537">
              <w:rPr>
                <w:rFonts w:ascii="Times New Roman" w:hAnsi="Times New Roman"/>
                <w:sz w:val="24"/>
                <w:szCs w:val="24"/>
              </w:rPr>
              <w:t xml:space="preserve">Написание и обсуждение эссе, </w:t>
            </w:r>
            <w:r w:rsidR="0008047D">
              <w:rPr>
                <w:rFonts w:ascii="Times New Roman" w:hAnsi="Times New Roman"/>
                <w:sz w:val="24"/>
                <w:szCs w:val="24"/>
              </w:rPr>
              <w:t xml:space="preserve">докладов, </w:t>
            </w:r>
            <w:r w:rsidRPr="00DF6537">
              <w:rPr>
                <w:rFonts w:ascii="Times New Roman" w:hAnsi="Times New Roman"/>
                <w:sz w:val="24"/>
                <w:szCs w:val="24"/>
              </w:rPr>
              <w:t>промежуто</w:t>
            </w:r>
            <w:r w:rsidR="0073463A">
              <w:rPr>
                <w:rFonts w:ascii="Times New Roman" w:hAnsi="Times New Roman"/>
                <w:sz w:val="24"/>
                <w:szCs w:val="24"/>
              </w:rPr>
              <w:t>ч</w:t>
            </w:r>
            <w:r w:rsidRPr="00DF6537">
              <w:rPr>
                <w:rFonts w:ascii="Times New Roman" w:hAnsi="Times New Roman"/>
                <w:sz w:val="24"/>
                <w:szCs w:val="24"/>
              </w:rPr>
              <w:t>ный внутрисеместровый контроль</w:t>
            </w:r>
          </w:p>
        </w:tc>
      </w:tr>
      <w:tr w:rsidR="00C6010D" w:rsidRPr="008F74C7" w14:paraId="4C0DB748" w14:textId="77777777" w:rsidTr="00571C4A">
        <w:trPr>
          <w:trHeight w:val="970"/>
        </w:trPr>
        <w:tc>
          <w:tcPr>
            <w:tcW w:w="4106" w:type="dxa"/>
            <w:tcBorders>
              <w:top w:val="single" w:sz="4" w:space="0" w:color="auto"/>
              <w:left w:val="single" w:sz="4" w:space="0" w:color="auto"/>
              <w:bottom w:val="single" w:sz="4" w:space="0" w:color="auto"/>
              <w:right w:val="single" w:sz="4" w:space="0" w:color="auto"/>
            </w:tcBorders>
          </w:tcPr>
          <w:p w14:paraId="354CA160" w14:textId="77777777" w:rsidR="00DE7439" w:rsidRPr="001A24B2" w:rsidRDefault="00DE7439" w:rsidP="003924E7">
            <w:pPr>
              <w:ind w:right="395" w:firstLine="13"/>
              <w:rPr>
                <w:rFonts w:ascii="Times New Roman" w:hAnsi="Times New Roman"/>
                <w:b/>
                <w:sz w:val="24"/>
                <w:szCs w:val="24"/>
              </w:rPr>
            </w:pPr>
            <w:r w:rsidRPr="001A24B2">
              <w:rPr>
                <w:rFonts w:ascii="Times New Roman" w:hAnsi="Times New Roman"/>
                <w:b/>
                <w:sz w:val="24"/>
                <w:szCs w:val="24"/>
              </w:rPr>
              <w:t xml:space="preserve">Тема 7. Типология политического лидерства </w:t>
            </w:r>
          </w:p>
        </w:tc>
        <w:tc>
          <w:tcPr>
            <w:tcW w:w="1276" w:type="dxa"/>
            <w:tcBorders>
              <w:left w:val="single" w:sz="4" w:space="0" w:color="auto"/>
              <w:right w:val="single" w:sz="4" w:space="0" w:color="auto"/>
            </w:tcBorders>
            <w:vAlign w:val="center"/>
          </w:tcPr>
          <w:p w14:paraId="57D7A854" w14:textId="77777777" w:rsidR="00DE7439" w:rsidRPr="008F74C7" w:rsidRDefault="00DE7439" w:rsidP="00B21E4C">
            <w:pPr>
              <w:tabs>
                <w:tab w:val="left" w:pos="1080"/>
                <w:tab w:val="left" w:pos="1800"/>
              </w:tabs>
              <w:ind w:right="177"/>
              <w:jc w:val="center"/>
              <w:rPr>
                <w:rFonts w:ascii="Times New Roman" w:hAnsi="Times New Roman"/>
                <w:sz w:val="24"/>
                <w:szCs w:val="24"/>
              </w:rPr>
            </w:pPr>
            <w:r>
              <w:rPr>
                <w:rFonts w:ascii="Times New Roman" w:hAnsi="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619129" w14:textId="77777777" w:rsidR="00DE7439" w:rsidRPr="008F74C7" w:rsidRDefault="00DE7439" w:rsidP="00571C4A">
            <w:pPr>
              <w:tabs>
                <w:tab w:val="left" w:pos="596"/>
                <w:tab w:val="left" w:pos="1800"/>
              </w:tabs>
              <w:ind w:left="-21"/>
              <w:jc w:val="center"/>
              <w:rPr>
                <w:rFonts w:ascii="Times New Roman" w:hAnsi="Times New Roman"/>
                <w:sz w:val="24"/>
                <w:szCs w:val="24"/>
              </w:rPr>
            </w:pPr>
            <w:r w:rsidRPr="008F74C7">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0A81EC" w14:textId="77777777" w:rsidR="00DE7439" w:rsidRPr="008F74C7" w:rsidRDefault="00DE7439" w:rsidP="00571C4A">
            <w:pPr>
              <w:tabs>
                <w:tab w:val="left" w:pos="1080"/>
                <w:tab w:val="left" w:pos="1800"/>
              </w:tabs>
              <w:ind w:left="-156" w:right="32"/>
              <w:jc w:val="center"/>
              <w:rPr>
                <w:rFonts w:ascii="Times New Roman" w:hAnsi="Times New Roman"/>
                <w:sz w:val="24"/>
                <w:szCs w:val="24"/>
              </w:rPr>
            </w:pPr>
            <w:r>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14:paraId="3F272522" w14:textId="77777777" w:rsidR="00DE7439" w:rsidRPr="008F74C7" w:rsidRDefault="00DE7439" w:rsidP="00571C4A">
            <w:pPr>
              <w:tabs>
                <w:tab w:val="left" w:pos="174"/>
                <w:tab w:val="left" w:pos="1800"/>
                <w:tab w:val="left" w:pos="1832"/>
              </w:tabs>
              <w:jc w:val="center"/>
              <w:rPr>
                <w:rFonts w:ascii="Times New Roman" w:hAnsi="Times New Roman"/>
                <w:sz w:val="24"/>
                <w:szCs w:val="24"/>
              </w:rPr>
            </w:pPr>
            <w:r w:rsidRPr="008F74C7">
              <w:rPr>
                <w:rFonts w:ascii="Times New Roman" w:hAnsi="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vAlign w:val="center"/>
          </w:tcPr>
          <w:p w14:paraId="5BC8607E" w14:textId="77777777" w:rsidR="00DE7439" w:rsidRPr="008F74C7" w:rsidRDefault="00DE7439" w:rsidP="00C274A8">
            <w:pPr>
              <w:tabs>
                <w:tab w:val="left" w:pos="598"/>
                <w:tab w:val="left" w:pos="1080"/>
                <w:tab w:val="left" w:pos="1800"/>
                <w:tab w:val="left" w:pos="1832"/>
              </w:tabs>
              <w:jc w:val="center"/>
              <w:rPr>
                <w:rFonts w:ascii="Times New Roman" w:hAnsi="Times New Roman"/>
                <w:sz w:val="24"/>
                <w:szCs w:val="24"/>
              </w:rPr>
            </w:pPr>
            <w:r>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vAlign w:val="center"/>
          </w:tcPr>
          <w:p w14:paraId="312AA521" w14:textId="77777777" w:rsidR="00DE7439" w:rsidRPr="008F74C7" w:rsidRDefault="00DE7439" w:rsidP="001A24B2">
            <w:pPr>
              <w:tabs>
                <w:tab w:val="left" w:pos="1080"/>
                <w:tab w:val="left" w:pos="1800"/>
                <w:tab w:val="left" w:pos="1832"/>
              </w:tabs>
              <w:ind w:right="38"/>
              <w:jc w:val="center"/>
              <w:rPr>
                <w:rFonts w:ascii="Times New Roman" w:hAnsi="Times New Roman"/>
                <w:sz w:val="24"/>
                <w:szCs w:val="24"/>
              </w:rPr>
            </w:pPr>
          </w:p>
        </w:tc>
      </w:tr>
      <w:tr w:rsidR="00C6010D" w:rsidRPr="008F74C7" w14:paraId="20DAF8B7" w14:textId="77777777" w:rsidTr="00571C4A">
        <w:trPr>
          <w:trHeight w:val="860"/>
        </w:trPr>
        <w:tc>
          <w:tcPr>
            <w:tcW w:w="4106" w:type="dxa"/>
            <w:tcBorders>
              <w:top w:val="single" w:sz="4" w:space="0" w:color="auto"/>
              <w:left w:val="single" w:sz="4" w:space="0" w:color="auto"/>
              <w:bottom w:val="single" w:sz="4" w:space="0" w:color="auto"/>
              <w:right w:val="single" w:sz="4" w:space="0" w:color="auto"/>
            </w:tcBorders>
          </w:tcPr>
          <w:p w14:paraId="453D2C42" w14:textId="77777777" w:rsidR="00DE7439" w:rsidRPr="001A24B2" w:rsidRDefault="00DE7439" w:rsidP="003924E7">
            <w:pPr>
              <w:spacing w:after="0" w:line="240" w:lineRule="auto"/>
              <w:ind w:right="395" w:firstLine="11"/>
              <w:rPr>
                <w:rFonts w:ascii="Times New Roman" w:hAnsi="Times New Roman"/>
                <w:b/>
                <w:sz w:val="24"/>
                <w:szCs w:val="24"/>
              </w:rPr>
            </w:pPr>
            <w:r w:rsidRPr="001A24B2">
              <w:rPr>
                <w:rFonts w:ascii="Times New Roman" w:hAnsi="Times New Roman"/>
                <w:b/>
                <w:sz w:val="24"/>
                <w:szCs w:val="24"/>
              </w:rPr>
              <w:t>Тема 8. Имидж политического лидера</w:t>
            </w:r>
          </w:p>
        </w:tc>
        <w:tc>
          <w:tcPr>
            <w:tcW w:w="1276" w:type="dxa"/>
            <w:tcBorders>
              <w:left w:val="single" w:sz="4" w:space="0" w:color="auto"/>
              <w:right w:val="single" w:sz="4" w:space="0" w:color="auto"/>
            </w:tcBorders>
            <w:vAlign w:val="center"/>
          </w:tcPr>
          <w:p w14:paraId="56D7B76B" w14:textId="77777777" w:rsidR="00DE7439" w:rsidRPr="008F74C7" w:rsidRDefault="00DE7439" w:rsidP="00B21E4C">
            <w:pPr>
              <w:tabs>
                <w:tab w:val="left" w:pos="1080"/>
                <w:tab w:val="left" w:pos="1800"/>
              </w:tabs>
              <w:ind w:right="177"/>
              <w:jc w:val="center"/>
              <w:rPr>
                <w:rFonts w:ascii="Times New Roman" w:hAnsi="Times New Roman"/>
                <w:sz w:val="24"/>
                <w:szCs w:val="24"/>
              </w:rPr>
            </w:pPr>
            <w:r>
              <w:rPr>
                <w:rFonts w:ascii="Times New Roman" w:hAnsi="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A45CBD" w14:textId="77777777" w:rsidR="00DE7439" w:rsidRPr="008F74C7" w:rsidRDefault="00DE7439" w:rsidP="00571C4A">
            <w:pPr>
              <w:tabs>
                <w:tab w:val="left" w:pos="596"/>
                <w:tab w:val="left" w:pos="1800"/>
              </w:tabs>
              <w:ind w:left="-21"/>
              <w:jc w:val="center"/>
              <w:rPr>
                <w:rFonts w:ascii="Times New Roman" w:hAnsi="Times New Roman"/>
                <w:sz w:val="24"/>
                <w:szCs w:val="24"/>
              </w:rPr>
            </w:pPr>
            <w:r w:rsidRPr="008F74C7">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868279" w14:textId="77777777" w:rsidR="00DE7439" w:rsidRPr="008F74C7" w:rsidRDefault="00DE7439" w:rsidP="00571C4A">
            <w:pPr>
              <w:tabs>
                <w:tab w:val="left" w:pos="1080"/>
                <w:tab w:val="left" w:pos="1800"/>
              </w:tabs>
              <w:ind w:left="-156" w:right="32"/>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1B481E32" w14:textId="77777777" w:rsidR="00DE7439" w:rsidRPr="008F74C7" w:rsidRDefault="00DE7439" w:rsidP="00C274A8">
            <w:pPr>
              <w:tabs>
                <w:tab w:val="left" w:pos="174"/>
                <w:tab w:val="left" w:pos="1200"/>
                <w:tab w:val="left" w:pos="1832"/>
              </w:tabs>
              <w:jc w:val="center"/>
              <w:rPr>
                <w:rFonts w:ascii="Times New Roman" w:hAnsi="Times New Roman"/>
                <w:sz w:val="24"/>
                <w:szCs w:val="24"/>
              </w:rPr>
            </w:pPr>
            <w:r w:rsidRPr="008F74C7">
              <w:rPr>
                <w:rFonts w:ascii="Times New Roman" w:hAnsi="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vAlign w:val="center"/>
          </w:tcPr>
          <w:p w14:paraId="38BB2D85" w14:textId="77777777" w:rsidR="00DE7439" w:rsidRPr="008F74C7" w:rsidRDefault="00DE7439" w:rsidP="00C274A8">
            <w:pPr>
              <w:tabs>
                <w:tab w:val="left" w:pos="598"/>
                <w:tab w:val="left" w:pos="1080"/>
                <w:tab w:val="left" w:pos="1800"/>
                <w:tab w:val="left" w:pos="1832"/>
              </w:tabs>
              <w:jc w:val="center"/>
              <w:rPr>
                <w:rFonts w:ascii="Times New Roman" w:hAnsi="Times New Roman"/>
                <w:sz w:val="24"/>
                <w:szCs w:val="24"/>
              </w:rPr>
            </w:pPr>
            <w:r>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vAlign w:val="center"/>
          </w:tcPr>
          <w:p w14:paraId="7FCE1A7C" w14:textId="5D394EA3" w:rsidR="00DE7439" w:rsidRPr="008F74C7" w:rsidRDefault="00DE7439" w:rsidP="001A24B2">
            <w:pPr>
              <w:tabs>
                <w:tab w:val="left" w:pos="1080"/>
                <w:tab w:val="left" w:pos="1800"/>
                <w:tab w:val="left" w:pos="1832"/>
              </w:tabs>
              <w:ind w:right="38"/>
              <w:jc w:val="both"/>
              <w:rPr>
                <w:rFonts w:ascii="Times New Roman" w:hAnsi="Times New Roman"/>
                <w:sz w:val="24"/>
                <w:szCs w:val="24"/>
              </w:rPr>
            </w:pPr>
            <w:r w:rsidRPr="002739EC">
              <w:rPr>
                <w:rFonts w:ascii="Times New Roman" w:hAnsi="Times New Roman"/>
                <w:sz w:val="24"/>
                <w:szCs w:val="24"/>
              </w:rPr>
              <w:t>Написание и презентация эссе, заданий</w:t>
            </w:r>
          </w:p>
        </w:tc>
      </w:tr>
      <w:tr w:rsidR="00B21E4C" w:rsidRPr="008F74C7" w14:paraId="1FB13BB1" w14:textId="77777777" w:rsidTr="00571C4A">
        <w:trPr>
          <w:trHeight w:val="984"/>
        </w:trPr>
        <w:tc>
          <w:tcPr>
            <w:tcW w:w="4106" w:type="dxa"/>
            <w:tcBorders>
              <w:top w:val="single" w:sz="4" w:space="0" w:color="auto"/>
              <w:left w:val="single" w:sz="4" w:space="0" w:color="auto"/>
              <w:bottom w:val="single" w:sz="4" w:space="0" w:color="auto"/>
              <w:right w:val="single" w:sz="4" w:space="0" w:color="auto"/>
            </w:tcBorders>
          </w:tcPr>
          <w:p w14:paraId="7E983032" w14:textId="77777777" w:rsidR="00B21E4C" w:rsidRPr="001A24B2" w:rsidRDefault="00B21E4C" w:rsidP="00B21E4C">
            <w:pPr>
              <w:spacing w:after="0" w:line="240" w:lineRule="auto"/>
              <w:ind w:right="395" w:firstLine="11"/>
              <w:rPr>
                <w:rFonts w:ascii="Times New Roman" w:hAnsi="Times New Roman"/>
                <w:b/>
                <w:sz w:val="24"/>
                <w:szCs w:val="24"/>
              </w:rPr>
            </w:pPr>
            <w:r w:rsidRPr="001A24B2">
              <w:rPr>
                <w:rFonts w:ascii="Times New Roman" w:hAnsi="Times New Roman"/>
                <w:b/>
                <w:sz w:val="24"/>
                <w:szCs w:val="24"/>
              </w:rPr>
              <w:t>Тема 9. Политическое лидерство в современной России</w:t>
            </w:r>
          </w:p>
          <w:p w14:paraId="0B844D17" w14:textId="146B974D" w:rsidR="00B21E4C" w:rsidRPr="001A24B2" w:rsidRDefault="00B21E4C" w:rsidP="00B21E4C">
            <w:pPr>
              <w:spacing w:after="0" w:line="240" w:lineRule="auto"/>
              <w:ind w:right="395" w:firstLine="11"/>
              <w:rPr>
                <w:rFonts w:ascii="Times New Roman" w:hAnsi="Times New Roman"/>
                <w:b/>
                <w:sz w:val="24"/>
                <w:szCs w:val="24"/>
              </w:rPr>
            </w:pPr>
          </w:p>
        </w:tc>
        <w:tc>
          <w:tcPr>
            <w:tcW w:w="1276" w:type="dxa"/>
            <w:tcBorders>
              <w:left w:val="single" w:sz="4" w:space="0" w:color="auto"/>
              <w:right w:val="single" w:sz="4" w:space="0" w:color="auto"/>
            </w:tcBorders>
            <w:vAlign w:val="center"/>
          </w:tcPr>
          <w:p w14:paraId="6D8E1F34" w14:textId="60919D27" w:rsidR="00B21E4C" w:rsidRPr="008F74C7" w:rsidRDefault="002F6BC2" w:rsidP="00B21E4C">
            <w:pPr>
              <w:tabs>
                <w:tab w:val="left" w:pos="1080"/>
                <w:tab w:val="left" w:pos="1800"/>
              </w:tabs>
              <w:ind w:right="177"/>
              <w:jc w:val="center"/>
              <w:rPr>
                <w:rFonts w:ascii="Times New Roman" w:hAnsi="Times New Roman"/>
                <w:sz w:val="24"/>
                <w:szCs w:val="24"/>
              </w:rPr>
            </w:pPr>
            <w:r>
              <w:rPr>
                <w:rFonts w:ascii="Times New Roman" w:hAnsi="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0500269" w14:textId="4854C65F" w:rsidR="00B21E4C" w:rsidRPr="002F6BC2" w:rsidRDefault="00B21E4C" w:rsidP="002F6BC2">
            <w:pPr>
              <w:tabs>
                <w:tab w:val="left" w:pos="596"/>
                <w:tab w:val="left" w:pos="1800"/>
              </w:tabs>
              <w:ind w:left="-21"/>
              <w:jc w:val="center"/>
              <w:rPr>
                <w:rFonts w:ascii="Times New Roman" w:hAnsi="Times New Roman"/>
                <w:sz w:val="24"/>
                <w:szCs w:val="24"/>
              </w:rPr>
            </w:pPr>
            <w:r w:rsidRPr="002F6BC2">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87914A5" w14:textId="69D083C2" w:rsidR="00B21E4C" w:rsidRPr="002F6BC2" w:rsidRDefault="00B21E4C" w:rsidP="00B21E4C">
            <w:pPr>
              <w:tabs>
                <w:tab w:val="left" w:pos="1080"/>
                <w:tab w:val="left" w:pos="1800"/>
              </w:tabs>
              <w:ind w:left="-156" w:right="32"/>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7819AEA5" w14:textId="65BE04F8" w:rsidR="00B21E4C" w:rsidRPr="002F6BC2" w:rsidRDefault="00B21E4C" w:rsidP="002F6BC2">
            <w:pPr>
              <w:tabs>
                <w:tab w:val="left" w:pos="174"/>
                <w:tab w:val="left" w:pos="1800"/>
                <w:tab w:val="left" w:pos="1832"/>
              </w:tabs>
              <w:ind w:left="169" w:hanging="169"/>
              <w:jc w:val="center"/>
              <w:rPr>
                <w:rFonts w:ascii="Times New Roman" w:hAnsi="Times New Roman"/>
                <w:sz w:val="24"/>
                <w:szCs w:val="24"/>
              </w:rPr>
            </w:pPr>
            <w:r w:rsidRPr="002F6BC2">
              <w:rPr>
                <w:rFonts w:ascii="Times New Roman" w:hAnsi="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vAlign w:val="center"/>
          </w:tcPr>
          <w:p w14:paraId="0C4DDAB3" w14:textId="3C39308A" w:rsidR="00B21E4C" w:rsidRPr="002F6BC2" w:rsidRDefault="00B21E4C" w:rsidP="00C274A8">
            <w:pPr>
              <w:tabs>
                <w:tab w:val="left" w:pos="1080"/>
                <w:tab w:val="left" w:pos="1800"/>
                <w:tab w:val="left" w:pos="1832"/>
              </w:tabs>
              <w:ind w:right="-105"/>
              <w:jc w:val="center"/>
              <w:rPr>
                <w:rFonts w:ascii="Times New Roman" w:hAnsi="Times New Roman"/>
                <w:sz w:val="24"/>
                <w:szCs w:val="24"/>
              </w:rPr>
            </w:pPr>
            <w:r w:rsidRPr="002F6BC2">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vAlign w:val="center"/>
          </w:tcPr>
          <w:p w14:paraId="21CBBA27" w14:textId="7CD18060" w:rsidR="00B21E4C" w:rsidRPr="008F74C7" w:rsidRDefault="00B21E4C" w:rsidP="00B21E4C">
            <w:pPr>
              <w:tabs>
                <w:tab w:val="left" w:pos="1080"/>
                <w:tab w:val="left" w:pos="1800"/>
                <w:tab w:val="left" w:pos="1832"/>
              </w:tabs>
              <w:ind w:right="38"/>
              <w:jc w:val="both"/>
              <w:rPr>
                <w:rFonts w:ascii="Times New Roman" w:hAnsi="Times New Roman"/>
                <w:sz w:val="24"/>
                <w:szCs w:val="24"/>
              </w:rPr>
            </w:pPr>
            <w:r>
              <w:rPr>
                <w:rFonts w:ascii="Times New Roman" w:hAnsi="Times New Roman"/>
                <w:sz w:val="24"/>
                <w:szCs w:val="24"/>
              </w:rPr>
              <w:t>Устный опрос, н</w:t>
            </w:r>
            <w:r w:rsidRPr="002739EC">
              <w:rPr>
                <w:rFonts w:ascii="Times New Roman" w:hAnsi="Times New Roman"/>
                <w:sz w:val="24"/>
                <w:szCs w:val="24"/>
              </w:rPr>
              <w:t xml:space="preserve">аписание и презентация </w:t>
            </w:r>
            <w:r>
              <w:rPr>
                <w:rFonts w:ascii="Times New Roman" w:hAnsi="Times New Roman"/>
                <w:sz w:val="24"/>
                <w:szCs w:val="24"/>
              </w:rPr>
              <w:t>эссе, заданий</w:t>
            </w:r>
          </w:p>
        </w:tc>
      </w:tr>
      <w:tr w:rsidR="00B21E4C" w:rsidRPr="008F74C7" w14:paraId="511F1BEF" w14:textId="77777777" w:rsidTr="00571C4A">
        <w:trPr>
          <w:trHeight w:val="700"/>
        </w:trPr>
        <w:tc>
          <w:tcPr>
            <w:tcW w:w="4106" w:type="dxa"/>
            <w:tcBorders>
              <w:top w:val="single" w:sz="4" w:space="0" w:color="auto"/>
              <w:left w:val="single" w:sz="4" w:space="0" w:color="auto"/>
              <w:bottom w:val="single" w:sz="4" w:space="0" w:color="auto"/>
              <w:right w:val="single" w:sz="4" w:space="0" w:color="auto"/>
            </w:tcBorders>
          </w:tcPr>
          <w:p w14:paraId="6D4BC0C0" w14:textId="77777777" w:rsidR="00B21E4C" w:rsidRPr="001A24B2" w:rsidRDefault="00B21E4C" w:rsidP="00B21E4C">
            <w:pPr>
              <w:spacing w:after="0" w:line="240" w:lineRule="auto"/>
              <w:ind w:right="395" w:firstLine="11"/>
              <w:rPr>
                <w:rFonts w:ascii="Times New Roman" w:hAnsi="Times New Roman"/>
                <w:b/>
                <w:sz w:val="24"/>
                <w:szCs w:val="24"/>
              </w:rPr>
            </w:pPr>
            <w:r w:rsidRPr="001A24B2">
              <w:rPr>
                <w:rFonts w:ascii="Times New Roman" w:hAnsi="Times New Roman"/>
                <w:b/>
                <w:sz w:val="24"/>
                <w:szCs w:val="24"/>
              </w:rPr>
              <w:t>Тема 10. Гендерное измерение политического лидерства</w:t>
            </w:r>
          </w:p>
        </w:tc>
        <w:tc>
          <w:tcPr>
            <w:tcW w:w="1276" w:type="dxa"/>
            <w:tcBorders>
              <w:left w:val="single" w:sz="4" w:space="0" w:color="auto"/>
              <w:right w:val="single" w:sz="4" w:space="0" w:color="auto"/>
            </w:tcBorders>
            <w:vAlign w:val="center"/>
          </w:tcPr>
          <w:p w14:paraId="0E2E8295" w14:textId="77777777" w:rsidR="00B21E4C" w:rsidRPr="008F74C7" w:rsidRDefault="00B21E4C" w:rsidP="00B21E4C">
            <w:pPr>
              <w:tabs>
                <w:tab w:val="left" w:pos="1080"/>
                <w:tab w:val="left" w:pos="1800"/>
              </w:tabs>
              <w:ind w:right="177"/>
              <w:jc w:val="center"/>
              <w:rPr>
                <w:rFonts w:ascii="Times New Roman" w:hAnsi="Times New Roman"/>
                <w:sz w:val="24"/>
                <w:szCs w:val="24"/>
              </w:rPr>
            </w:pPr>
            <w:r>
              <w:rPr>
                <w:rFonts w:ascii="Times New Roman" w:hAnsi="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9545949" w14:textId="77777777" w:rsidR="00B21E4C" w:rsidRPr="008F74C7" w:rsidRDefault="00B21E4C" w:rsidP="00B21E4C">
            <w:pPr>
              <w:tabs>
                <w:tab w:val="left" w:pos="596"/>
                <w:tab w:val="left" w:pos="1800"/>
              </w:tabs>
              <w:ind w:left="-21"/>
              <w:jc w:val="center"/>
              <w:rPr>
                <w:rFonts w:ascii="Times New Roman" w:hAnsi="Times New Roman"/>
                <w:sz w:val="24"/>
                <w:szCs w:val="24"/>
              </w:rPr>
            </w:pPr>
            <w:r w:rsidRPr="008F74C7">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3F2001E" w14:textId="77777777" w:rsidR="00B21E4C" w:rsidRPr="008F74C7" w:rsidRDefault="00B21E4C" w:rsidP="00B21E4C">
            <w:pPr>
              <w:tabs>
                <w:tab w:val="left" w:pos="1080"/>
                <w:tab w:val="left" w:pos="1800"/>
              </w:tabs>
              <w:ind w:left="-156" w:right="32"/>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15FB3407" w14:textId="77777777" w:rsidR="00B21E4C" w:rsidRPr="008F74C7" w:rsidRDefault="00B21E4C" w:rsidP="00B21E4C">
            <w:pPr>
              <w:tabs>
                <w:tab w:val="left" w:pos="174"/>
                <w:tab w:val="left" w:pos="1800"/>
                <w:tab w:val="left" w:pos="1832"/>
              </w:tabs>
              <w:ind w:left="169" w:hanging="169"/>
              <w:jc w:val="center"/>
              <w:rPr>
                <w:rFonts w:ascii="Times New Roman" w:hAnsi="Times New Roman"/>
                <w:sz w:val="24"/>
                <w:szCs w:val="24"/>
              </w:rPr>
            </w:pPr>
            <w:r w:rsidRPr="008F74C7">
              <w:rPr>
                <w:rFonts w:ascii="Times New Roman" w:hAnsi="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vAlign w:val="center"/>
          </w:tcPr>
          <w:p w14:paraId="61079BB3" w14:textId="77777777" w:rsidR="00B21E4C" w:rsidRPr="008F74C7" w:rsidRDefault="00B21E4C" w:rsidP="00C274A8">
            <w:pPr>
              <w:tabs>
                <w:tab w:val="left" w:pos="1080"/>
                <w:tab w:val="left" w:pos="1800"/>
                <w:tab w:val="left" w:pos="1832"/>
              </w:tabs>
              <w:ind w:right="-105"/>
              <w:jc w:val="center"/>
              <w:rPr>
                <w:rFonts w:ascii="Times New Roman" w:hAnsi="Times New Roman"/>
                <w:sz w:val="24"/>
                <w:szCs w:val="24"/>
              </w:rPr>
            </w:pPr>
            <w:r>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vAlign w:val="center"/>
          </w:tcPr>
          <w:p w14:paraId="7BED13D7" w14:textId="77777777" w:rsidR="00B21E4C" w:rsidRPr="008F74C7" w:rsidRDefault="00B21E4C" w:rsidP="00B21E4C">
            <w:pPr>
              <w:tabs>
                <w:tab w:val="left" w:pos="1080"/>
                <w:tab w:val="left" w:pos="1800"/>
                <w:tab w:val="left" w:pos="1832"/>
              </w:tabs>
              <w:ind w:right="395"/>
              <w:jc w:val="center"/>
              <w:rPr>
                <w:rFonts w:ascii="Times New Roman" w:hAnsi="Times New Roman"/>
                <w:sz w:val="24"/>
                <w:szCs w:val="24"/>
              </w:rPr>
            </w:pPr>
          </w:p>
        </w:tc>
      </w:tr>
      <w:tr w:rsidR="00B21E4C" w:rsidRPr="008F74C7" w14:paraId="36086BFF" w14:textId="77777777" w:rsidTr="003924E7">
        <w:trPr>
          <w:trHeight w:val="537"/>
        </w:trPr>
        <w:tc>
          <w:tcPr>
            <w:tcW w:w="4106" w:type="dxa"/>
            <w:tcBorders>
              <w:top w:val="single" w:sz="4" w:space="0" w:color="auto"/>
              <w:left w:val="single" w:sz="4" w:space="0" w:color="auto"/>
              <w:bottom w:val="single" w:sz="4" w:space="0" w:color="auto"/>
              <w:right w:val="single" w:sz="4" w:space="0" w:color="auto"/>
            </w:tcBorders>
          </w:tcPr>
          <w:p w14:paraId="2B271022" w14:textId="77777777" w:rsidR="00B21E4C" w:rsidRPr="001A24B2" w:rsidRDefault="00B21E4C" w:rsidP="00B21E4C">
            <w:pPr>
              <w:spacing w:after="0" w:line="240" w:lineRule="auto"/>
              <w:ind w:right="395" w:firstLine="11"/>
              <w:rPr>
                <w:rFonts w:ascii="Times New Roman" w:hAnsi="Times New Roman"/>
                <w:b/>
                <w:sz w:val="24"/>
                <w:szCs w:val="24"/>
              </w:rPr>
            </w:pPr>
            <w:r w:rsidRPr="001A24B2">
              <w:rPr>
                <w:rFonts w:ascii="Times New Roman" w:hAnsi="Times New Roman"/>
                <w:b/>
                <w:sz w:val="24"/>
                <w:szCs w:val="24"/>
              </w:rPr>
              <w:t>Промежуточная аттестация (зачёт)</w:t>
            </w:r>
          </w:p>
          <w:p w14:paraId="317F9157" w14:textId="4B197840" w:rsidR="00B21E4C" w:rsidRPr="001A24B2" w:rsidRDefault="00B21E4C" w:rsidP="00B21E4C">
            <w:pPr>
              <w:spacing w:after="0" w:line="240" w:lineRule="auto"/>
              <w:ind w:right="395" w:firstLine="11"/>
              <w:rPr>
                <w:rFonts w:ascii="Times New Roman" w:hAnsi="Times New Roman"/>
                <w:b/>
                <w:sz w:val="24"/>
                <w:szCs w:val="24"/>
              </w:rPr>
            </w:pPr>
          </w:p>
        </w:tc>
        <w:tc>
          <w:tcPr>
            <w:tcW w:w="6804" w:type="dxa"/>
            <w:gridSpan w:val="5"/>
            <w:tcBorders>
              <w:left w:val="single" w:sz="4" w:space="0" w:color="auto"/>
              <w:right w:val="single" w:sz="4" w:space="0" w:color="auto"/>
            </w:tcBorders>
            <w:vAlign w:val="center"/>
          </w:tcPr>
          <w:p w14:paraId="05F79791" w14:textId="77777777" w:rsidR="00B21E4C" w:rsidRPr="008F74C7" w:rsidRDefault="00B21E4C" w:rsidP="00B21E4C">
            <w:pPr>
              <w:tabs>
                <w:tab w:val="left" w:pos="1800"/>
                <w:tab w:val="left" w:pos="2409"/>
              </w:tabs>
              <w:ind w:left="169" w:right="395" w:hanging="169"/>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14:paraId="067E4ACE" w14:textId="77777777" w:rsidR="00B21E4C" w:rsidRPr="008F74C7" w:rsidRDefault="00B21E4C" w:rsidP="00B21E4C">
            <w:pPr>
              <w:tabs>
                <w:tab w:val="left" w:pos="1800"/>
                <w:tab w:val="left" w:pos="2409"/>
              </w:tabs>
              <w:ind w:right="395"/>
              <w:jc w:val="center"/>
              <w:rPr>
                <w:rFonts w:ascii="Times New Roman" w:hAnsi="Times New Roman"/>
                <w:sz w:val="24"/>
                <w:szCs w:val="24"/>
              </w:rPr>
            </w:pPr>
          </w:p>
        </w:tc>
      </w:tr>
      <w:tr w:rsidR="00B21E4C" w:rsidRPr="008F74C7" w14:paraId="1A1D96C1" w14:textId="77777777" w:rsidTr="003924E7">
        <w:trPr>
          <w:trHeight w:val="537"/>
        </w:trPr>
        <w:tc>
          <w:tcPr>
            <w:tcW w:w="4106" w:type="dxa"/>
            <w:tcBorders>
              <w:top w:val="single" w:sz="4" w:space="0" w:color="auto"/>
              <w:left w:val="single" w:sz="4" w:space="0" w:color="auto"/>
              <w:bottom w:val="single" w:sz="4" w:space="0" w:color="auto"/>
              <w:right w:val="single" w:sz="4" w:space="0" w:color="auto"/>
            </w:tcBorders>
          </w:tcPr>
          <w:p w14:paraId="7C23E116" w14:textId="77777777" w:rsidR="00B21E4C" w:rsidRPr="001A24B2" w:rsidRDefault="00B21E4C" w:rsidP="00B21E4C">
            <w:pPr>
              <w:tabs>
                <w:tab w:val="left" w:pos="1080"/>
                <w:tab w:val="left" w:pos="2049"/>
              </w:tabs>
              <w:ind w:left="36" w:right="395"/>
              <w:rPr>
                <w:rFonts w:ascii="Times New Roman" w:hAnsi="Times New Roman"/>
                <w:b/>
                <w:sz w:val="24"/>
                <w:szCs w:val="24"/>
              </w:rPr>
            </w:pPr>
            <w:r w:rsidRPr="001A24B2">
              <w:rPr>
                <w:rFonts w:ascii="Times New Roman" w:hAnsi="Times New Roman"/>
                <w:b/>
                <w:sz w:val="24"/>
                <w:szCs w:val="24"/>
              </w:rPr>
              <w:t>ИТОГО</w:t>
            </w:r>
          </w:p>
        </w:tc>
        <w:tc>
          <w:tcPr>
            <w:tcW w:w="1276" w:type="dxa"/>
            <w:tcBorders>
              <w:left w:val="single" w:sz="4" w:space="0" w:color="auto"/>
              <w:bottom w:val="single" w:sz="4" w:space="0" w:color="auto"/>
              <w:right w:val="single" w:sz="4" w:space="0" w:color="auto"/>
            </w:tcBorders>
            <w:vAlign w:val="center"/>
          </w:tcPr>
          <w:p w14:paraId="077F05D4" w14:textId="07B535CC" w:rsidR="00B21E4C" w:rsidRPr="008F74C7" w:rsidRDefault="002F6BC2" w:rsidP="00B21E4C">
            <w:pPr>
              <w:tabs>
                <w:tab w:val="left" w:pos="1080"/>
                <w:tab w:val="left" w:pos="1800"/>
              </w:tabs>
              <w:ind w:right="177"/>
              <w:jc w:val="center"/>
              <w:rPr>
                <w:rFonts w:ascii="Times New Roman" w:hAnsi="Times New Roman"/>
                <w:b/>
                <w:sz w:val="24"/>
                <w:szCs w:val="24"/>
              </w:rPr>
            </w:pPr>
            <w:r>
              <w:rPr>
                <w:rFonts w:ascii="Times New Roman" w:hAnsi="Times New Roman"/>
                <w:b/>
                <w:sz w:val="24"/>
                <w:szCs w:val="24"/>
              </w:rPr>
              <w:t>36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F0F3ACF" w14:textId="246F507E" w:rsidR="00B21E4C" w:rsidRPr="008F74C7" w:rsidRDefault="002F6BC2" w:rsidP="00B21E4C">
            <w:pPr>
              <w:tabs>
                <w:tab w:val="left" w:pos="1196"/>
                <w:tab w:val="left" w:pos="1800"/>
              </w:tabs>
              <w:ind w:left="-66" w:right="177"/>
              <w:jc w:val="center"/>
              <w:rPr>
                <w:rFonts w:ascii="Times New Roman" w:hAnsi="Times New Roman"/>
                <w:b/>
                <w:sz w:val="24"/>
                <w:szCs w:val="24"/>
              </w:rPr>
            </w:pPr>
            <w:r>
              <w:rPr>
                <w:rFonts w:ascii="Times New Roman" w:hAnsi="Times New Roman"/>
                <w:b/>
                <w:sz w:val="24"/>
                <w:szCs w:val="24"/>
              </w:rPr>
              <w:t>24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64FD1CA" w14:textId="77777777" w:rsidR="00B21E4C" w:rsidRPr="008F74C7" w:rsidRDefault="00B21E4C" w:rsidP="00B21E4C">
            <w:pPr>
              <w:tabs>
                <w:tab w:val="left" w:pos="1080"/>
                <w:tab w:val="left" w:pos="1800"/>
              </w:tabs>
              <w:ind w:left="-156" w:right="177"/>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6F30343B" w14:textId="223EE844" w:rsidR="00B21E4C" w:rsidRPr="008F74C7" w:rsidRDefault="002F6BC2" w:rsidP="00B21E4C">
            <w:pPr>
              <w:tabs>
                <w:tab w:val="left" w:pos="1080"/>
                <w:tab w:val="left" w:pos="1800"/>
              </w:tabs>
              <w:ind w:left="169" w:right="177" w:hanging="169"/>
              <w:jc w:val="center"/>
              <w:rPr>
                <w:rFonts w:ascii="Times New Roman" w:hAnsi="Times New Roman"/>
                <w:b/>
                <w:sz w:val="24"/>
                <w:szCs w:val="24"/>
              </w:rPr>
            </w:pPr>
            <w:r>
              <w:rPr>
                <w:rFonts w:ascii="Times New Roman" w:hAnsi="Times New Roman"/>
                <w:b/>
                <w:sz w:val="24"/>
                <w:szCs w:val="24"/>
              </w:rPr>
              <w:t>24</w:t>
            </w:r>
          </w:p>
        </w:tc>
        <w:tc>
          <w:tcPr>
            <w:tcW w:w="1417" w:type="dxa"/>
            <w:tcBorders>
              <w:top w:val="single" w:sz="4" w:space="0" w:color="auto"/>
              <w:left w:val="single" w:sz="4" w:space="0" w:color="auto"/>
              <w:bottom w:val="single" w:sz="4" w:space="0" w:color="auto"/>
              <w:right w:val="single" w:sz="4" w:space="0" w:color="auto"/>
            </w:tcBorders>
            <w:vAlign w:val="center"/>
          </w:tcPr>
          <w:p w14:paraId="2750B365" w14:textId="3D8B84D1" w:rsidR="00B21E4C" w:rsidRPr="008F74C7" w:rsidRDefault="002F6BC2" w:rsidP="00B21E4C">
            <w:pPr>
              <w:tabs>
                <w:tab w:val="left" w:pos="1080"/>
                <w:tab w:val="left" w:pos="1800"/>
              </w:tabs>
              <w:ind w:left="169" w:right="177" w:hanging="169"/>
              <w:jc w:val="center"/>
              <w:rPr>
                <w:rFonts w:ascii="Times New Roman" w:hAnsi="Times New Roman"/>
                <w:b/>
                <w:sz w:val="24"/>
                <w:szCs w:val="24"/>
              </w:rPr>
            </w:pPr>
            <w:r>
              <w:rPr>
                <w:rFonts w:ascii="Times New Roman" w:hAnsi="Times New Roman"/>
                <w:b/>
                <w:sz w:val="24"/>
                <w:szCs w:val="24"/>
              </w:rPr>
              <w:t>12</w:t>
            </w:r>
          </w:p>
        </w:tc>
        <w:tc>
          <w:tcPr>
            <w:tcW w:w="2977" w:type="dxa"/>
            <w:tcBorders>
              <w:top w:val="single" w:sz="4" w:space="0" w:color="auto"/>
              <w:left w:val="single" w:sz="4" w:space="0" w:color="auto"/>
              <w:bottom w:val="single" w:sz="4" w:space="0" w:color="auto"/>
              <w:right w:val="single" w:sz="4" w:space="0" w:color="auto"/>
            </w:tcBorders>
          </w:tcPr>
          <w:p w14:paraId="5DFEFC30" w14:textId="77777777" w:rsidR="00B21E4C" w:rsidRPr="008F74C7" w:rsidRDefault="00B21E4C" w:rsidP="00B21E4C">
            <w:pPr>
              <w:tabs>
                <w:tab w:val="left" w:pos="1080"/>
                <w:tab w:val="left" w:pos="1800"/>
              </w:tabs>
              <w:ind w:right="395"/>
              <w:jc w:val="center"/>
              <w:rPr>
                <w:rFonts w:ascii="Times New Roman" w:hAnsi="Times New Roman"/>
                <w:b/>
                <w:sz w:val="24"/>
                <w:szCs w:val="24"/>
              </w:rPr>
            </w:pPr>
          </w:p>
        </w:tc>
      </w:tr>
    </w:tbl>
    <w:p w14:paraId="7C2D315E" w14:textId="53FAC7DE" w:rsidR="001A24B2" w:rsidRDefault="001A24B2" w:rsidP="003924E7">
      <w:pPr>
        <w:pStyle w:val="3"/>
        <w:tabs>
          <w:tab w:val="clear" w:pos="709"/>
        </w:tabs>
        <w:spacing w:after="120"/>
        <w:ind w:right="395" w:firstLine="567"/>
        <w:jc w:val="both"/>
        <w:rPr>
          <w:rFonts w:ascii="Times New Roman" w:hAnsi="Times New Roman"/>
          <w:sz w:val="24"/>
          <w:szCs w:val="24"/>
        </w:rPr>
      </w:pPr>
      <w:r>
        <w:rPr>
          <w:rFonts w:ascii="Times New Roman" w:hAnsi="Times New Roman"/>
          <w:sz w:val="24"/>
          <w:szCs w:val="24"/>
        </w:rPr>
        <w:br w:type="page"/>
      </w:r>
    </w:p>
    <w:p w14:paraId="6CCBD962" w14:textId="77777777" w:rsidR="00DE7439" w:rsidRPr="00E9154F" w:rsidRDefault="00DE7439" w:rsidP="003924E7">
      <w:pPr>
        <w:pStyle w:val="3"/>
        <w:spacing w:after="120"/>
        <w:ind w:right="395" w:firstLine="567"/>
        <w:jc w:val="center"/>
        <w:rPr>
          <w:rFonts w:ascii="Times New Roman" w:hAnsi="Times New Roman"/>
          <w:sz w:val="24"/>
          <w:szCs w:val="24"/>
        </w:rPr>
      </w:pPr>
      <w:r w:rsidRPr="00E9154F">
        <w:rPr>
          <w:rFonts w:ascii="Times New Roman" w:hAnsi="Times New Roman"/>
          <w:sz w:val="24"/>
          <w:szCs w:val="24"/>
        </w:rPr>
        <w:lastRenderedPageBreak/>
        <w:t>Содержание тем дисциплины</w:t>
      </w:r>
    </w:p>
    <w:p w14:paraId="635F76B7" w14:textId="77777777" w:rsidR="00DE7439" w:rsidRPr="008F74C7" w:rsidRDefault="00DE7439" w:rsidP="003924E7">
      <w:pPr>
        <w:pStyle w:val="3"/>
        <w:tabs>
          <w:tab w:val="clear" w:pos="709"/>
        </w:tabs>
        <w:spacing w:after="120"/>
        <w:ind w:right="395" w:firstLine="567"/>
        <w:jc w:val="both"/>
        <w:rPr>
          <w:rFonts w:ascii="Times New Roman" w:hAnsi="Times New Roman"/>
          <w:sz w:val="24"/>
          <w:szCs w:val="24"/>
        </w:rPr>
      </w:pPr>
      <w:r w:rsidRPr="008F74C7">
        <w:rPr>
          <w:rFonts w:ascii="Times New Roman" w:hAnsi="Times New Roman"/>
          <w:sz w:val="24"/>
          <w:szCs w:val="24"/>
        </w:rPr>
        <w:t>Тема 1.  Объект и предмет курса</w:t>
      </w:r>
      <w:r>
        <w:rPr>
          <w:rFonts w:ascii="Times New Roman" w:hAnsi="Times New Roman"/>
          <w:sz w:val="24"/>
          <w:szCs w:val="24"/>
        </w:rPr>
        <w:t xml:space="preserve"> </w:t>
      </w:r>
      <w:r w:rsidRPr="008F74C7">
        <w:rPr>
          <w:rFonts w:ascii="Times New Roman" w:hAnsi="Times New Roman"/>
          <w:sz w:val="24"/>
          <w:szCs w:val="24"/>
        </w:rPr>
        <w:t>«Политическое лидерство»</w:t>
      </w:r>
    </w:p>
    <w:p w14:paraId="605A3CE5" w14:textId="77777777" w:rsidR="00797E82" w:rsidRPr="00797E82" w:rsidRDefault="00797E82" w:rsidP="003924E7">
      <w:pPr>
        <w:pStyle w:val="3"/>
        <w:ind w:right="395" w:firstLine="567"/>
        <w:jc w:val="both"/>
        <w:rPr>
          <w:rFonts w:ascii="Times New Roman" w:hAnsi="Times New Roman"/>
          <w:b w:val="0"/>
          <w:sz w:val="24"/>
          <w:szCs w:val="24"/>
        </w:rPr>
      </w:pPr>
      <w:r w:rsidRPr="00797E82">
        <w:rPr>
          <w:rFonts w:ascii="Times New Roman" w:hAnsi="Times New Roman"/>
          <w:b w:val="0"/>
          <w:sz w:val="24"/>
          <w:szCs w:val="24"/>
        </w:rPr>
        <w:t xml:space="preserve">Объект и предметная область социологии политического лидерства. Понятия «политический лидер» и «политическое лидерство». Политическое лидерство как объект исследования общественных наук. Междисциплинарный характер его изучения. Основные концептуальные подходы к исследованию политического лидерства. Особенности социологического изучения лидерства. </w:t>
      </w:r>
    </w:p>
    <w:p w14:paraId="00DF050C" w14:textId="77777777" w:rsidR="00797E82" w:rsidRPr="00797E82" w:rsidRDefault="00797E82" w:rsidP="003924E7">
      <w:pPr>
        <w:pStyle w:val="3"/>
        <w:ind w:right="395" w:firstLine="567"/>
        <w:jc w:val="both"/>
        <w:rPr>
          <w:rFonts w:ascii="Times New Roman" w:hAnsi="Times New Roman"/>
          <w:b w:val="0"/>
          <w:sz w:val="24"/>
          <w:szCs w:val="24"/>
        </w:rPr>
      </w:pPr>
      <w:r w:rsidRPr="00797E82">
        <w:rPr>
          <w:rFonts w:ascii="Times New Roman" w:hAnsi="Times New Roman"/>
          <w:b w:val="0"/>
          <w:sz w:val="24"/>
          <w:szCs w:val="24"/>
        </w:rPr>
        <w:t xml:space="preserve">Место и роль политического лидерства в механизме функционирования социально-политической системы, в жизнедеятельности социума. </w:t>
      </w:r>
    </w:p>
    <w:p w14:paraId="06D14766" w14:textId="3FBA5123" w:rsidR="00A54EB0" w:rsidRDefault="00797E82" w:rsidP="003924E7">
      <w:pPr>
        <w:pStyle w:val="3"/>
        <w:tabs>
          <w:tab w:val="clear" w:pos="709"/>
        </w:tabs>
        <w:ind w:right="395" w:firstLine="567"/>
        <w:jc w:val="both"/>
        <w:rPr>
          <w:rFonts w:ascii="Times New Roman" w:hAnsi="Times New Roman"/>
          <w:b w:val="0"/>
          <w:sz w:val="24"/>
          <w:szCs w:val="24"/>
        </w:rPr>
      </w:pPr>
      <w:r w:rsidRPr="00797E82">
        <w:rPr>
          <w:rFonts w:ascii="Times New Roman" w:hAnsi="Times New Roman"/>
          <w:b w:val="0"/>
          <w:sz w:val="24"/>
          <w:szCs w:val="24"/>
        </w:rPr>
        <w:t>Обзор научной литературы по проблематике дисциплины.</w:t>
      </w:r>
      <w:r w:rsidRPr="008F74C7">
        <w:rPr>
          <w:rFonts w:ascii="Times New Roman" w:hAnsi="Times New Roman"/>
          <w:b w:val="0"/>
          <w:sz w:val="24"/>
          <w:szCs w:val="24"/>
        </w:rPr>
        <w:t xml:space="preserve"> </w:t>
      </w:r>
    </w:p>
    <w:p w14:paraId="69C783E7" w14:textId="77777777" w:rsidR="001A24B2" w:rsidRPr="008F74C7" w:rsidRDefault="001A24B2" w:rsidP="003924E7">
      <w:pPr>
        <w:pStyle w:val="3"/>
        <w:tabs>
          <w:tab w:val="clear" w:pos="709"/>
        </w:tabs>
        <w:ind w:right="395" w:firstLine="567"/>
        <w:jc w:val="both"/>
        <w:rPr>
          <w:rFonts w:ascii="Times New Roman" w:hAnsi="Times New Roman"/>
          <w:b w:val="0"/>
          <w:sz w:val="24"/>
          <w:szCs w:val="24"/>
        </w:rPr>
      </w:pPr>
    </w:p>
    <w:p w14:paraId="25ACC3B6" w14:textId="77777777" w:rsidR="00DE7439" w:rsidRPr="008F74C7" w:rsidRDefault="00DE7439" w:rsidP="003924E7">
      <w:pPr>
        <w:spacing w:line="240" w:lineRule="auto"/>
        <w:ind w:right="395" w:firstLine="709"/>
        <w:jc w:val="both"/>
        <w:rPr>
          <w:rFonts w:ascii="Times New Roman" w:hAnsi="Times New Roman"/>
          <w:sz w:val="24"/>
          <w:szCs w:val="24"/>
        </w:rPr>
      </w:pPr>
      <w:r w:rsidRPr="008F74C7">
        <w:rPr>
          <w:rFonts w:ascii="Times New Roman" w:hAnsi="Times New Roman"/>
          <w:b/>
          <w:sz w:val="24"/>
          <w:szCs w:val="24"/>
        </w:rPr>
        <w:t>Тема 2.  Теоретические основы и методология исследования политического лидерства</w:t>
      </w:r>
    </w:p>
    <w:p w14:paraId="6FDCF02C" w14:textId="77777777" w:rsidR="00DE7439" w:rsidRPr="008F74C7" w:rsidRDefault="00DE7439" w:rsidP="003924E7">
      <w:pPr>
        <w:spacing w:after="0" w:line="240" w:lineRule="auto"/>
        <w:ind w:right="395" w:firstLine="708"/>
        <w:jc w:val="both"/>
        <w:rPr>
          <w:rFonts w:ascii="Times New Roman" w:hAnsi="Times New Roman"/>
          <w:sz w:val="24"/>
          <w:szCs w:val="24"/>
        </w:rPr>
      </w:pPr>
      <w:r w:rsidRPr="008F74C7">
        <w:rPr>
          <w:rFonts w:ascii="Times New Roman" w:hAnsi="Times New Roman"/>
          <w:sz w:val="24"/>
          <w:szCs w:val="24"/>
        </w:rPr>
        <w:t>Представления о политическом лидерстве в истории мировой социально-политической мысли: в творчестве античных мыслителей - Платона, Аристотеля, Цицерона, классиков общественно-политической мысли более позднего времени - Н. Макиавелли, Т. Карлейля, Ф. Ницше и др. Становление на рубеже Х</w:t>
      </w:r>
      <w:r w:rsidRPr="008F74C7">
        <w:rPr>
          <w:rFonts w:ascii="Times New Roman" w:hAnsi="Times New Roman"/>
          <w:sz w:val="24"/>
          <w:szCs w:val="24"/>
          <w:lang w:val="en-US"/>
        </w:rPr>
        <w:t>I</w:t>
      </w:r>
      <w:r w:rsidRPr="008F74C7">
        <w:rPr>
          <w:rFonts w:ascii="Times New Roman" w:hAnsi="Times New Roman"/>
          <w:sz w:val="24"/>
          <w:szCs w:val="24"/>
        </w:rPr>
        <w:t>Х-ХХ веков проблематики политического лидерства как самостоятельного направления научного исследования – работы М. Вебера, Г. Лебона, Г. Моски, В. Парето, Г. Тарда.</w:t>
      </w:r>
    </w:p>
    <w:p w14:paraId="09F6C262" w14:textId="77777777" w:rsidR="00DE7439" w:rsidRPr="008F74C7" w:rsidRDefault="00DE7439" w:rsidP="003924E7">
      <w:pPr>
        <w:spacing w:after="0" w:line="240" w:lineRule="auto"/>
        <w:ind w:right="395" w:firstLine="709"/>
        <w:jc w:val="both"/>
        <w:rPr>
          <w:rFonts w:ascii="Times New Roman" w:hAnsi="Times New Roman"/>
          <w:sz w:val="24"/>
          <w:szCs w:val="24"/>
        </w:rPr>
      </w:pPr>
      <w:r w:rsidRPr="008F74C7">
        <w:rPr>
          <w:rFonts w:ascii="Times New Roman" w:hAnsi="Times New Roman"/>
          <w:sz w:val="24"/>
          <w:szCs w:val="24"/>
        </w:rPr>
        <w:t>«Теории» политического лидерства. Теоретические</w:t>
      </w:r>
      <w:r>
        <w:rPr>
          <w:rFonts w:ascii="Times New Roman" w:hAnsi="Times New Roman"/>
          <w:sz w:val="24"/>
          <w:szCs w:val="24"/>
        </w:rPr>
        <w:t xml:space="preserve"> </w:t>
      </w:r>
      <w:r w:rsidRPr="008F74C7">
        <w:rPr>
          <w:rFonts w:ascii="Times New Roman" w:hAnsi="Times New Roman"/>
          <w:sz w:val="24"/>
          <w:szCs w:val="24"/>
        </w:rPr>
        <w:t xml:space="preserve">(исторический, сравнительный, институциональный, психологический, социологический, структурно-функциональный, культурологический, ценностный анализ) и эмпирические методы исследования политического лидерства (опросы, интервью, анализ документов, экспертные оценки, биографический метод и др.). Социологические методики оценки личностных качеств, рейтингов политических лидеров. </w:t>
      </w:r>
    </w:p>
    <w:p w14:paraId="5A8BE52B" w14:textId="77777777" w:rsidR="00DE7439" w:rsidRPr="008F74C7" w:rsidRDefault="00DE7439" w:rsidP="003924E7">
      <w:pPr>
        <w:spacing w:after="0" w:line="240" w:lineRule="auto"/>
        <w:ind w:right="395" w:firstLine="709"/>
        <w:jc w:val="both"/>
        <w:rPr>
          <w:rFonts w:ascii="Times New Roman" w:hAnsi="Times New Roman"/>
          <w:sz w:val="24"/>
          <w:szCs w:val="24"/>
        </w:rPr>
      </w:pPr>
    </w:p>
    <w:p w14:paraId="43E38BF8" w14:textId="77777777" w:rsidR="00DE7439" w:rsidRPr="008F74C7" w:rsidRDefault="00DE7439" w:rsidP="003924E7">
      <w:pPr>
        <w:spacing w:after="0" w:line="360" w:lineRule="auto"/>
        <w:ind w:right="395" w:firstLine="709"/>
        <w:jc w:val="both"/>
        <w:rPr>
          <w:rFonts w:ascii="Times New Roman" w:hAnsi="Times New Roman"/>
          <w:b/>
          <w:sz w:val="24"/>
          <w:szCs w:val="24"/>
        </w:rPr>
      </w:pPr>
      <w:r w:rsidRPr="008F74C7">
        <w:rPr>
          <w:rFonts w:ascii="Times New Roman" w:hAnsi="Times New Roman"/>
          <w:b/>
          <w:sz w:val="24"/>
          <w:szCs w:val="24"/>
        </w:rPr>
        <w:t>Тема 3.  Политическое лидерство: понятие, структура и функции</w:t>
      </w:r>
    </w:p>
    <w:p w14:paraId="0B7D91C6" w14:textId="77777777" w:rsidR="00DE7439" w:rsidRPr="008F74C7" w:rsidRDefault="00DE7439" w:rsidP="003924E7">
      <w:pPr>
        <w:pStyle w:val="10"/>
        <w:ind w:right="395" w:firstLine="709"/>
        <w:jc w:val="both"/>
        <w:rPr>
          <w:rFonts w:ascii="Times New Roman" w:hAnsi="Times New Roman"/>
          <w:szCs w:val="24"/>
          <w:lang w:val="ru-RU"/>
        </w:rPr>
      </w:pPr>
      <w:r w:rsidRPr="008F74C7">
        <w:rPr>
          <w:rFonts w:ascii="Times New Roman" w:hAnsi="Times New Roman"/>
          <w:szCs w:val="24"/>
          <w:lang w:val="ru-RU"/>
        </w:rPr>
        <w:t xml:space="preserve">Понятие политического лидерства и концептуальные подходы к его исследованию. Место и роль политического лидерства в механизме функционирования политической системы, в жизнедеятельности социума. Лидерство как феномен власти. </w:t>
      </w:r>
    </w:p>
    <w:p w14:paraId="6B4E02E3" w14:textId="77777777" w:rsidR="00DE7439" w:rsidRDefault="00DE7439" w:rsidP="003924E7">
      <w:pPr>
        <w:pStyle w:val="10"/>
        <w:ind w:right="395" w:firstLine="709"/>
        <w:jc w:val="both"/>
        <w:rPr>
          <w:rFonts w:ascii="Times New Roman" w:hAnsi="Times New Roman"/>
          <w:szCs w:val="24"/>
          <w:lang w:val="ru-RU"/>
        </w:rPr>
      </w:pPr>
      <w:r w:rsidRPr="008F74C7">
        <w:rPr>
          <w:rFonts w:ascii="Times New Roman" w:hAnsi="Times New Roman"/>
          <w:szCs w:val="24"/>
          <w:lang w:val="ru-RU"/>
        </w:rPr>
        <w:t xml:space="preserve">Структура политического лидерства. Уровни лидерства: лидерство в малой группе; лидерство на уровне политической партии, движения; региональное лидерство; общенациональное политическое лидерство. </w:t>
      </w:r>
      <w:r w:rsidRPr="008F74C7">
        <w:rPr>
          <w:rFonts w:ascii="Times New Roman" w:hAnsi="Times New Roman"/>
          <w:color w:val="000000"/>
          <w:szCs w:val="24"/>
          <w:lang w:val="ru-RU"/>
        </w:rPr>
        <w:t xml:space="preserve">Трансформация политического лидерства: от традиционного к современному. </w:t>
      </w:r>
      <w:r w:rsidRPr="008F74C7">
        <w:rPr>
          <w:rFonts w:ascii="Times New Roman" w:hAnsi="Times New Roman"/>
          <w:szCs w:val="24"/>
          <w:lang w:val="ru-RU"/>
        </w:rPr>
        <w:t xml:space="preserve">Функции политического лидерства. </w:t>
      </w:r>
    </w:p>
    <w:p w14:paraId="2AD1B3E1" w14:textId="77777777" w:rsidR="00DE7439" w:rsidRPr="008F74C7" w:rsidRDefault="00DE7439" w:rsidP="003924E7">
      <w:pPr>
        <w:pStyle w:val="10"/>
        <w:ind w:right="395" w:firstLine="709"/>
        <w:jc w:val="both"/>
        <w:rPr>
          <w:rFonts w:ascii="Times New Roman" w:hAnsi="Times New Roman"/>
          <w:szCs w:val="24"/>
          <w:lang w:val="ru-RU"/>
        </w:rPr>
      </w:pPr>
    </w:p>
    <w:p w14:paraId="49EE8A7E" w14:textId="77777777" w:rsidR="00DE7439" w:rsidRPr="008F74C7" w:rsidRDefault="00DE7439" w:rsidP="003924E7">
      <w:pPr>
        <w:spacing w:after="120"/>
        <w:ind w:right="395" w:firstLine="708"/>
        <w:rPr>
          <w:rFonts w:ascii="Times New Roman" w:hAnsi="Times New Roman"/>
          <w:b/>
          <w:sz w:val="24"/>
          <w:szCs w:val="24"/>
        </w:rPr>
      </w:pPr>
      <w:r w:rsidRPr="008F74C7">
        <w:rPr>
          <w:rFonts w:ascii="Times New Roman" w:hAnsi="Times New Roman"/>
          <w:b/>
          <w:sz w:val="24"/>
          <w:szCs w:val="24"/>
        </w:rPr>
        <w:t>Тема 4.  Лидерство в механизме политического властвования</w:t>
      </w:r>
    </w:p>
    <w:p w14:paraId="5F43CFC0" w14:textId="77777777" w:rsidR="00DE7439" w:rsidRPr="008F74C7" w:rsidRDefault="00DE7439" w:rsidP="003924E7">
      <w:pPr>
        <w:pStyle w:val="ad"/>
        <w:spacing w:before="0" w:beforeAutospacing="0" w:after="0" w:afterAutospacing="0"/>
        <w:ind w:right="395" w:firstLine="720"/>
        <w:jc w:val="both"/>
      </w:pPr>
      <w:r w:rsidRPr="008F74C7">
        <w:t xml:space="preserve">Способы выдвижения, механизмы и каналы рекрутирования политических лидеров. Лидер как политический субъект. Ресурсы политического лидерства. Влияние как основание власти лидера. Механизм и модели взаимной социальной идентификации политического лидера и его последователей. </w:t>
      </w:r>
    </w:p>
    <w:p w14:paraId="4785D9A2" w14:textId="77777777" w:rsidR="00DE7439" w:rsidRPr="008F74C7" w:rsidRDefault="00DE7439" w:rsidP="003924E7">
      <w:pPr>
        <w:pStyle w:val="ad"/>
        <w:spacing w:before="0" w:beforeAutospacing="0" w:after="0" w:afterAutospacing="0"/>
        <w:ind w:right="395" w:firstLine="720"/>
        <w:jc w:val="both"/>
      </w:pPr>
      <w:r w:rsidRPr="008F74C7">
        <w:lastRenderedPageBreak/>
        <w:t xml:space="preserve">Лидерская подсистема в структуре принятия политических и государственных решений. </w:t>
      </w:r>
      <w:r w:rsidRPr="008F74C7">
        <w:rPr>
          <w:color w:val="000000"/>
        </w:rPr>
        <w:t>Формирование лидером политико-управленческой команды. Пр</w:t>
      </w:r>
      <w:r w:rsidRPr="008F74C7">
        <w:t>инципы ее организации и функции. Факторы эффективности политической деятельности и влияния лидера: авторитет, доверие, харизма. Оценка эффективности политической</w:t>
      </w:r>
      <w:r>
        <w:t xml:space="preserve"> </w:t>
      </w:r>
      <w:r w:rsidRPr="008F74C7">
        <w:t xml:space="preserve">и управленческой деятельности лидера. </w:t>
      </w:r>
    </w:p>
    <w:p w14:paraId="74FAF05E" w14:textId="77777777" w:rsidR="00DE7439" w:rsidRPr="008F74C7" w:rsidRDefault="00DE7439" w:rsidP="003924E7">
      <w:pPr>
        <w:spacing w:after="0" w:line="240" w:lineRule="auto"/>
        <w:ind w:right="395" w:firstLine="709"/>
        <w:jc w:val="both"/>
        <w:rPr>
          <w:rFonts w:ascii="Times New Roman" w:hAnsi="Times New Roman"/>
          <w:sz w:val="24"/>
          <w:szCs w:val="24"/>
        </w:rPr>
      </w:pPr>
    </w:p>
    <w:p w14:paraId="59E44227" w14:textId="77777777" w:rsidR="00DE7439" w:rsidRPr="008F74C7" w:rsidRDefault="00DE7439" w:rsidP="003924E7">
      <w:pPr>
        <w:tabs>
          <w:tab w:val="left" w:pos="1134"/>
        </w:tabs>
        <w:spacing w:after="0" w:line="360" w:lineRule="auto"/>
        <w:ind w:right="395"/>
        <w:jc w:val="center"/>
        <w:rPr>
          <w:rFonts w:ascii="Times New Roman" w:hAnsi="Times New Roman"/>
          <w:b/>
          <w:sz w:val="24"/>
          <w:szCs w:val="24"/>
        </w:rPr>
      </w:pPr>
      <w:r w:rsidRPr="008F74C7">
        <w:rPr>
          <w:rFonts w:ascii="Times New Roman" w:hAnsi="Times New Roman"/>
          <w:b/>
          <w:sz w:val="24"/>
          <w:szCs w:val="24"/>
        </w:rPr>
        <w:t>Тема 5.  Психологическая природа политического лидерства</w:t>
      </w:r>
    </w:p>
    <w:p w14:paraId="24CAC3B0" w14:textId="3506AB1E" w:rsidR="00DE7439" w:rsidRDefault="00DE7439" w:rsidP="003924E7">
      <w:pPr>
        <w:tabs>
          <w:tab w:val="left" w:pos="1134"/>
        </w:tabs>
        <w:spacing w:after="0" w:line="240" w:lineRule="auto"/>
        <w:ind w:right="395" w:firstLine="709"/>
        <w:jc w:val="both"/>
        <w:rPr>
          <w:rFonts w:ascii="Times New Roman" w:hAnsi="Times New Roman"/>
          <w:sz w:val="24"/>
          <w:szCs w:val="24"/>
        </w:rPr>
      </w:pPr>
      <w:r w:rsidRPr="008F74C7">
        <w:rPr>
          <w:rFonts w:ascii="Times New Roman" w:hAnsi="Times New Roman"/>
          <w:sz w:val="24"/>
          <w:szCs w:val="24"/>
        </w:rPr>
        <w:t xml:space="preserve">Алгоритм политико-психологического анализа личности политического лидера. Основные компоненты психологической структуры личности – мотивационный, когнитивный, эмоциональный и поведенческий. Механизм формирования личности политического лидера. Самооценка и Я-концепция политического лидера. Потребности и мотивы как источник политической активности лидера. Изучение потребностей и мотивов деятельности лидеров методами политического психоанализа (Г.Д. Лассуэлл и его последователи). Система основных политических убеждений лидера. Стиль межличностных отношений и принятия политических решений. Устойчивость лидера к стрессу. Методы оценки личностных качеств лидеров. Биографический метод. </w:t>
      </w:r>
    </w:p>
    <w:p w14:paraId="5BDF7BA2" w14:textId="77777777" w:rsidR="003924E7" w:rsidRPr="008F74C7" w:rsidRDefault="003924E7" w:rsidP="003924E7">
      <w:pPr>
        <w:tabs>
          <w:tab w:val="left" w:pos="1134"/>
        </w:tabs>
        <w:spacing w:after="0" w:line="240" w:lineRule="auto"/>
        <w:ind w:right="395" w:firstLine="709"/>
        <w:jc w:val="both"/>
        <w:rPr>
          <w:rFonts w:ascii="Times New Roman" w:hAnsi="Times New Roman"/>
          <w:sz w:val="24"/>
          <w:szCs w:val="24"/>
        </w:rPr>
      </w:pPr>
    </w:p>
    <w:p w14:paraId="11C1F189" w14:textId="77777777" w:rsidR="00DE7439" w:rsidRPr="008F74C7" w:rsidRDefault="00DE7439" w:rsidP="003924E7">
      <w:pPr>
        <w:spacing w:after="120"/>
        <w:ind w:right="395" w:firstLine="720"/>
        <w:jc w:val="both"/>
        <w:rPr>
          <w:rFonts w:ascii="Times New Roman" w:hAnsi="Times New Roman"/>
          <w:b/>
          <w:sz w:val="24"/>
          <w:szCs w:val="24"/>
        </w:rPr>
      </w:pPr>
      <w:r w:rsidRPr="008F74C7">
        <w:rPr>
          <w:rFonts w:ascii="Times New Roman" w:hAnsi="Times New Roman"/>
          <w:b/>
          <w:sz w:val="24"/>
          <w:szCs w:val="24"/>
        </w:rPr>
        <w:t>Тема 6.  Политическое лидерство как механизм интеграции социальной общности</w:t>
      </w:r>
    </w:p>
    <w:p w14:paraId="585BC9E4" w14:textId="77777777" w:rsidR="00DE7439" w:rsidRPr="008F74C7" w:rsidRDefault="00DE7439" w:rsidP="003924E7">
      <w:pPr>
        <w:spacing w:after="0" w:line="240" w:lineRule="auto"/>
        <w:ind w:right="395" w:firstLine="720"/>
        <w:jc w:val="both"/>
        <w:rPr>
          <w:rFonts w:ascii="Times New Roman" w:hAnsi="Times New Roman"/>
          <w:sz w:val="24"/>
          <w:szCs w:val="24"/>
        </w:rPr>
      </w:pPr>
      <w:r w:rsidRPr="008F74C7">
        <w:rPr>
          <w:rFonts w:ascii="Times New Roman" w:hAnsi="Times New Roman"/>
          <w:sz w:val="24"/>
          <w:szCs w:val="24"/>
        </w:rPr>
        <w:t>Понятие и основные компоненты механизма интеграции социальной общности. Социальная база лидера и способы взаимодействия с ней.</w:t>
      </w:r>
      <w:r w:rsidRPr="008F74C7">
        <w:rPr>
          <w:rFonts w:ascii="Times New Roman" w:hAnsi="Times New Roman"/>
          <w:color w:val="000000"/>
          <w:sz w:val="24"/>
          <w:szCs w:val="24"/>
        </w:rPr>
        <w:t xml:space="preserve"> Формальные и неформальные, непосредственные и опосредованные, традиционные и инновационные типы связей лидера со своими последователями. Политические стратегии лидеров. </w:t>
      </w:r>
      <w:r w:rsidRPr="008F74C7">
        <w:rPr>
          <w:rFonts w:ascii="Times New Roman" w:hAnsi="Times New Roman"/>
          <w:sz w:val="24"/>
          <w:szCs w:val="24"/>
        </w:rPr>
        <w:t>Социальные роли политических лидеров.</w:t>
      </w:r>
    </w:p>
    <w:p w14:paraId="545D27B6" w14:textId="77777777" w:rsidR="00DE7439" w:rsidRPr="008F74C7" w:rsidRDefault="00DE7439" w:rsidP="0008047D">
      <w:pPr>
        <w:spacing w:after="0" w:line="240" w:lineRule="auto"/>
        <w:ind w:firstLine="720"/>
        <w:jc w:val="both"/>
        <w:rPr>
          <w:rFonts w:ascii="Times New Roman" w:hAnsi="Times New Roman"/>
          <w:sz w:val="24"/>
          <w:szCs w:val="24"/>
        </w:rPr>
      </w:pPr>
      <w:r w:rsidRPr="008F74C7">
        <w:rPr>
          <w:rFonts w:ascii="Times New Roman" w:hAnsi="Times New Roman"/>
          <w:sz w:val="24"/>
          <w:szCs w:val="24"/>
        </w:rPr>
        <w:t>Лидерский капитал: понятие, структура и формы. Междисциплинарная модель лидерского капитала Л. Стаута. И</w:t>
      </w:r>
      <w:r w:rsidRPr="008F74C7">
        <w:rPr>
          <w:rFonts w:ascii="Times New Roman" w:hAnsi="Times New Roman"/>
          <w:color w:val="000000"/>
          <w:sz w:val="24"/>
          <w:szCs w:val="24"/>
        </w:rPr>
        <w:t xml:space="preserve">спользование средств массовой информации и политической коммуникации в механизме взаимодействия и взаимовлияния политических лидеров и их последователей. </w:t>
      </w:r>
      <w:r w:rsidRPr="008F74C7">
        <w:rPr>
          <w:rFonts w:ascii="Times New Roman" w:hAnsi="Times New Roman"/>
          <w:sz w:val="24"/>
          <w:szCs w:val="24"/>
        </w:rPr>
        <w:t>Стили лидерства, особенности авторитарного, демократического, «отстраненного» стиля. Этика поведения лидера. Типы и жанры политических выступлений лидеров.</w:t>
      </w:r>
    </w:p>
    <w:p w14:paraId="14C962F0" w14:textId="77777777" w:rsidR="00DE7439" w:rsidRPr="008F74C7" w:rsidRDefault="00DE7439" w:rsidP="0008047D">
      <w:pPr>
        <w:spacing w:after="0" w:line="240" w:lineRule="auto"/>
        <w:ind w:firstLine="709"/>
        <w:jc w:val="both"/>
        <w:rPr>
          <w:rFonts w:ascii="Times New Roman" w:hAnsi="Times New Roman"/>
          <w:sz w:val="24"/>
          <w:szCs w:val="24"/>
        </w:rPr>
      </w:pPr>
    </w:p>
    <w:p w14:paraId="0CE5414B" w14:textId="77777777" w:rsidR="00DE7439" w:rsidRPr="008F74C7" w:rsidRDefault="00DE7439" w:rsidP="003924E7">
      <w:pPr>
        <w:spacing w:after="120" w:line="240" w:lineRule="auto"/>
        <w:ind w:right="395" w:firstLine="709"/>
        <w:jc w:val="both"/>
        <w:rPr>
          <w:rFonts w:ascii="Times New Roman" w:hAnsi="Times New Roman"/>
          <w:b/>
          <w:sz w:val="24"/>
          <w:szCs w:val="24"/>
        </w:rPr>
      </w:pPr>
      <w:r w:rsidRPr="008F74C7">
        <w:rPr>
          <w:rFonts w:ascii="Times New Roman" w:hAnsi="Times New Roman"/>
          <w:b/>
          <w:sz w:val="24"/>
          <w:szCs w:val="24"/>
        </w:rPr>
        <w:t>Тема 7.  Типология политического лидерства</w:t>
      </w:r>
    </w:p>
    <w:p w14:paraId="5206A540" w14:textId="77777777" w:rsidR="00DE7439" w:rsidRPr="008F74C7" w:rsidRDefault="00DE7439" w:rsidP="003924E7">
      <w:pPr>
        <w:pStyle w:val="af7"/>
        <w:spacing w:after="0" w:line="240" w:lineRule="auto"/>
        <w:ind w:right="395" w:firstLine="709"/>
        <w:jc w:val="both"/>
        <w:rPr>
          <w:rFonts w:ascii="Times New Roman" w:hAnsi="Times New Roman"/>
          <w:sz w:val="24"/>
          <w:szCs w:val="24"/>
        </w:rPr>
      </w:pPr>
      <w:r w:rsidRPr="008F74C7">
        <w:rPr>
          <w:rFonts w:ascii="Times New Roman" w:hAnsi="Times New Roman"/>
          <w:sz w:val="24"/>
          <w:szCs w:val="24"/>
        </w:rPr>
        <w:t>Критерии классификации различных типов лидеров. Формальное и неформальное политическое лидерство. Типология политиков Г.Д.</w:t>
      </w:r>
      <w:r w:rsidRPr="008F74C7">
        <w:rPr>
          <w:rFonts w:ascii="Times New Roman" w:hAnsi="Times New Roman"/>
          <w:sz w:val="24"/>
          <w:szCs w:val="24"/>
          <w:lang w:val="en-US"/>
        </w:rPr>
        <w:t> </w:t>
      </w:r>
      <w:r w:rsidRPr="008F74C7">
        <w:rPr>
          <w:rFonts w:ascii="Times New Roman" w:hAnsi="Times New Roman"/>
          <w:sz w:val="24"/>
          <w:szCs w:val="24"/>
        </w:rPr>
        <w:t xml:space="preserve">Лассуэлла: «агитатор», «администратор», «теоретик». Типологии политического лидерства М. Вебера, Д. Рисмана, М. Херманн. </w:t>
      </w:r>
    </w:p>
    <w:p w14:paraId="63FE5B45" w14:textId="77777777" w:rsidR="00DE7439" w:rsidRPr="008F74C7" w:rsidRDefault="00DE7439" w:rsidP="003924E7">
      <w:pPr>
        <w:pStyle w:val="af7"/>
        <w:spacing w:after="0" w:line="240" w:lineRule="auto"/>
        <w:ind w:right="395" w:firstLine="709"/>
        <w:jc w:val="both"/>
        <w:rPr>
          <w:rFonts w:ascii="Times New Roman" w:hAnsi="Times New Roman"/>
          <w:sz w:val="24"/>
          <w:szCs w:val="24"/>
        </w:rPr>
      </w:pPr>
      <w:r w:rsidRPr="008F74C7">
        <w:rPr>
          <w:rFonts w:ascii="Times New Roman" w:hAnsi="Times New Roman"/>
          <w:sz w:val="24"/>
          <w:szCs w:val="24"/>
        </w:rPr>
        <w:t>Политическое лидерство харизматического типа.</w:t>
      </w:r>
      <w:r w:rsidR="00797E82" w:rsidRPr="00797E82">
        <w:t xml:space="preserve"> </w:t>
      </w:r>
      <w:r w:rsidR="00797E82" w:rsidRPr="00797E82">
        <w:rPr>
          <w:rFonts w:ascii="Times New Roman" w:hAnsi="Times New Roman"/>
          <w:sz w:val="24"/>
          <w:szCs w:val="24"/>
        </w:rPr>
        <w:t xml:space="preserve">Культурные и эмоциональные компоненты харизмы. Рутинизация и легитимация харизматического лидерства. </w:t>
      </w:r>
      <w:r w:rsidRPr="008F74C7">
        <w:rPr>
          <w:rFonts w:ascii="Times New Roman" w:hAnsi="Times New Roman"/>
          <w:sz w:val="24"/>
          <w:szCs w:val="24"/>
        </w:rPr>
        <w:t xml:space="preserve"> Феномен вождизма. Авторитарное политическое лидерство в современном мире. </w:t>
      </w:r>
    </w:p>
    <w:p w14:paraId="300049CC" w14:textId="77777777" w:rsidR="00DE7439" w:rsidRPr="009412C0" w:rsidRDefault="00DE7439" w:rsidP="003924E7">
      <w:pPr>
        <w:pStyle w:val="af7"/>
        <w:spacing w:after="0" w:line="240" w:lineRule="auto"/>
        <w:ind w:right="395" w:firstLine="709"/>
        <w:rPr>
          <w:rFonts w:ascii="Times New Roman" w:hAnsi="Times New Roman"/>
          <w:sz w:val="24"/>
          <w:szCs w:val="24"/>
        </w:rPr>
      </w:pPr>
    </w:p>
    <w:p w14:paraId="161BE7E3" w14:textId="77777777" w:rsidR="00DE7439" w:rsidRPr="008F74C7" w:rsidRDefault="00DE7439" w:rsidP="003924E7">
      <w:pPr>
        <w:pStyle w:val="6"/>
        <w:spacing w:after="120"/>
        <w:ind w:right="395" w:firstLine="709"/>
        <w:jc w:val="both"/>
        <w:rPr>
          <w:rFonts w:ascii="Times New Roman" w:hAnsi="Times New Roman"/>
          <w:b/>
          <w:i/>
          <w:color w:val="auto"/>
          <w:sz w:val="24"/>
          <w:szCs w:val="24"/>
        </w:rPr>
      </w:pPr>
      <w:r w:rsidRPr="008F74C7">
        <w:rPr>
          <w:rFonts w:ascii="Times New Roman" w:hAnsi="Times New Roman"/>
          <w:b/>
          <w:color w:val="auto"/>
          <w:sz w:val="24"/>
          <w:szCs w:val="24"/>
        </w:rPr>
        <w:t>Тема</w:t>
      </w:r>
      <w:r w:rsidRPr="008F74C7">
        <w:rPr>
          <w:rFonts w:ascii="Times New Roman" w:hAnsi="Times New Roman"/>
          <w:color w:val="auto"/>
          <w:sz w:val="24"/>
          <w:szCs w:val="24"/>
        </w:rPr>
        <w:t> </w:t>
      </w:r>
      <w:r w:rsidRPr="008F74C7">
        <w:rPr>
          <w:rFonts w:ascii="Times New Roman" w:hAnsi="Times New Roman"/>
          <w:b/>
          <w:color w:val="auto"/>
          <w:sz w:val="24"/>
          <w:szCs w:val="24"/>
        </w:rPr>
        <w:t>8.</w:t>
      </w:r>
      <w:r w:rsidRPr="008F74C7">
        <w:rPr>
          <w:rFonts w:ascii="Times New Roman" w:hAnsi="Times New Roman"/>
          <w:color w:val="auto"/>
          <w:sz w:val="24"/>
          <w:szCs w:val="24"/>
        </w:rPr>
        <w:t>  </w:t>
      </w:r>
      <w:r w:rsidRPr="008F74C7">
        <w:rPr>
          <w:rFonts w:ascii="Times New Roman" w:hAnsi="Times New Roman"/>
          <w:b/>
          <w:color w:val="auto"/>
          <w:sz w:val="24"/>
          <w:szCs w:val="24"/>
        </w:rPr>
        <w:t xml:space="preserve">Имидж политического лидера </w:t>
      </w:r>
    </w:p>
    <w:p w14:paraId="479B9B99" w14:textId="77777777" w:rsidR="00DE7439" w:rsidRPr="008F74C7" w:rsidRDefault="00DE7439" w:rsidP="003924E7">
      <w:pPr>
        <w:pStyle w:val="af7"/>
        <w:tabs>
          <w:tab w:val="left" w:pos="1134"/>
        </w:tabs>
        <w:spacing w:after="0" w:line="240" w:lineRule="auto"/>
        <w:ind w:right="395" w:firstLine="709"/>
        <w:jc w:val="both"/>
        <w:rPr>
          <w:rFonts w:ascii="Times New Roman" w:hAnsi="Times New Roman"/>
          <w:sz w:val="24"/>
          <w:szCs w:val="24"/>
        </w:rPr>
      </w:pPr>
      <w:r w:rsidRPr="008F74C7">
        <w:rPr>
          <w:rFonts w:ascii="Times New Roman" w:hAnsi="Times New Roman"/>
          <w:sz w:val="24"/>
          <w:szCs w:val="24"/>
        </w:rPr>
        <w:t>Имидж политического лидера: понятие и функции. Структура имиджа политического лидера: миссия, легенда и цели деятельности. Личностные и политические составляющие имиджа. Культурно-деятельностный м коммуникативно-личностный подходы к формированию имиджа лидера. Имиджи мужчины-политика и женщины-политика: общее и особенное.</w:t>
      </w:r>
    </w:p>
    <w:p w14:paraId="37AD15E6" w14:textId="77777777" w:rsidR="00DE7439" w:rsidRPr="008F74C7" w:rsidRDefault="00DE7439" w:rsidP="003924E7">
      <w:pPr>
        <w:pStyle w:val="af7"/>
        <w:tabs>
          <w:tab w:val="left" w:pos="1134"/>
        </w:tabs>
        <w:spacing w:after="0" w:line="240" w:lineRule="auto"/>
        <w:ind w:right="395" w:firstLine="709"/>
        <w:jc w:val="both"/>
        <w:rPr>
          <w:rFonts w:ascii="Times New Roman" w:hAnsi="Times New Roman"/>
          <w:sz w:val="24"/>
          <w:szCs w:val="24"/>
        </w:rPr>
      </w:pPr>
      <w:r w:rsidRPr="008F74C7">
        <w:rPr>
          <w:rFonts w:ascii="Times New Roman" w:hAnsi="Times New Roman"/>
          <w:sz w:val="24"/>
          <w:szCs w:val="24"/>
        </w:rPr>
        <w:lastRenderedPageBreak/>
        <w:t xml:space="preserve">Механизм и технологии формирования и продвижения имиджа политического лидера. Роль СМИ в моделировании имиджа политика. Основные стратегии самопрезентации лидера. </w:t>
      </w:r>
    </w:p>
    <w:p w14:paraId="062DDFD1" w14:textId="24B5D5D5" w:rsidR="003924E7" w:rsidRDefault="003924E7" w:rsidP="003924E7">
      <w:pPr>
        <w:spacing w:after="0" w:line="240" w:lineRule="auto"/>
        <w:ind w:right="395" w:firstLine="709"/>
        <w:jc w:val="both"/>
        <w:rPr>
          <w:rFonts w:ascii="Times New Roman" w:hAnsi="Times New Roman"/>
          <w:sz w:val="24"/>
          <w:szCs w:val="24"/>
        </w:rPr>
      </w:pPr>
    </w:p>
    <w:p w14:paraId="28EFFE70" w14:textId="77777777" w:rsidR="00DE7439" w:rsidRPr="008F74C7" w:rsidRDefault="00DE7439" w:rsidP="003924E7">
      <w:pPr>
        <w:spacing w:after="0" w:line="360" w:lineRule="auto"/>
        <w:ind w:right="395" w:firstLine="709"/>
        <w:jc w:val="both"/>
        <w:rPr>
          <w:rFonts w:ascii="Times New Roman" w:hAnsi="Times New Roman"/>
          <w:b/>
          <w:sz w:val="24"/>
          <w:szCs w:val="24"/>
        </w:rPr>
      </w:pPr>
      <w:r w:rsidRPr="008F74C7">
        <w:rPr>
          <w:rFonts w:ascii="Times New Roman" w:hAnsi="Times New Roman"/>
          <w:b/>
          <w:sz w:val="24"/>
          <w:szCs w:val="24"/>
        </w:rPr>
        <w:t>Тема 9.  Политическое лидерство в современной России</w:t>
      </w:r>
    </w:p>
    <w:p w14:paraId="1A00DA4B" w14:textId="77777777" w:rsidR="00DE7439" w:rsidRPr="008F74C7" w:rsidRDefault="00DE7439" w:rsidP="003924E7">
      <w:pPr>
        <w:pStyle w:val="af7"/>
        <w:spacing w:after="0" w:line="240" w:lineRule="auto"/>
        <w:ind w:right="395" w:firstLine="709"/>
        <w:jc w:val="both"/>
        <w:rPr>
          <w:rFonts w:ascii="Times New Roman" w:hAnsi="Times New Roman"/>
          <w:sz w:val="24"/>
          <w:szCs w:val="24"/>
        </w:rPr>
      </w:pPr>
      <w:r w:rsidRPr="008F74C7">
        <w:rPr>
          <w:rFonts w:ascii="Times New Roman" w:hAnsi="Times New Roman"/>
          <w:sz w:val="24"/>
          <w:szCs w:val="24"/>
        </w:rPr>
        <w:t xml:space="preserve">Персонификация политики и власти в российском политическом процессе. Особенности политического лидерства в современной России. Феномен «преемничества». Применение российскими лидерами инновационных форм политической коммуникации. Особенности восприятия образов ведущих российских политиков разными поколениями россиян. Гендерная асимметрия политического лидерства. </w:t>
      </w:r>
    </w:p>
    <w:p w14:paraId="2DC32D4A" w14:textId="77777777" w:rsidR="00DE7439" w:rsidRPr="008F74C7" w:rsidRDefault="00DE7439" w:rsidP="003924E7">
      <w:pPr>
        <w:tabs>
          <w:tab w:val="left" w:pos="1134"/>
        </w:tabs>
        <w:spacing w:after="0" w:line="240" w:lineRule="auto"/>
        <w:ind w:right="395" w:firstLine="720"/>
        <w:jc w:val="both"/>
        <w:rPr>
          <w:rFonts w:ascii="Times New Roman" w:hAnsi="Times New Roman"/>
          <w:sz w:val="24"/>
          <w:szCs w:val="24"/>
        </w:rPr>
      </w:pPr>
      <w:r w:rsidRPr="008F74C7">
        <w:rPr>
          <w:rFonts w:ascii="Times New Roman" w:hAnsi="Times New Roman"/>
          <w:sz w:val="24"/>
          <w:szCs w:val="24"/>
        </w:rPr>
        <w:t>Региональный контекст политического лидерства. Региональные лидеры в структуре российской «вертикали власти», их политическая роль и функции. Особенности рекрутирования региональных лидеров. Фактор региональной идентичности в формировании образа региональных лидеров.</w:t>
      </w:r>
    </w:p>
    <w:p w14:paraId="33AD32A5" w14:textId="77777777" w:rsidR="00DE7439" w:rsidRPr="008F74C7" w:rsidRDefault="00DE7439" w:rsidP="003924E7">
      <w:pPr>
        <w:spacing w:after="0" w:line="240" w:lineRule="auto"/>
        <w:ind w:right="395" w:firstLine="709"/>
        <w:jc w:val="both"/>
        <w:rPr>
          <w:rFonts w:ascii="Times New Roman" w:hAnsi="Times New Roman"/>
          <w:sz w:val="24"/>
          <w:szCs w:val="24"/>
        </w:rPr>
      </w:pPr>
    </w:p>
    <w:p w14:paraId="167CB7B7" w14:textId="77777777" w:rsidR="00DE7439" w:rsidRPr="00A54EB0" w:rsidRDefault="00DE7439" w:rsidP="003924E7">
      <w:pPr>
        <w:pStyle w:val="5"/>
        <w:spacing w:before="0" w:line="240" w:lineRule="auto"/>
        <w:ind w:right="395" w:firstLine="709"/>
        <w:jc w:val="both"/>
        <w:rPr>
          <w:rFonts w:ascii="Times New Roman" w:hAnsi="Times New Roman"/>
          <w:b/>
          <w:i/>
          <w:color w:val="auto"/>
          <w:sz w:val="24"/>
          <w:szCs w:val="24"/>
        </w:rPr>
      </w:pPr>
      <w:r w:rsidRPr="00A54EB0">
        <w:rPr>
          <w:rFonts w:ascii="Times New Roman" w:hAnsi="Times New Roman"/>
          <w:b/>
          <w:color w:val="auto"/>
          <w:sz w:val="24"/>
          <w:szCs w:val="24"/>
        </w:rPr>
        <w:t xml:space="preserve">Тема 10.  Гендерное измерение политического лидерства </w:t>
      </w:r>
    </w:p>
    <w:p w14:paraId="49A09DCE" w14:textId="77777777" w:rsidR="00DE7439" w:rsidRPr="008F74C7" w:rsidRDefault="00DE7439" w:rsidP="003924E7">
      <w:pPr>
        <w:pStyle w:val="af7"/>
        <w:spacing w:after="0" w:line="240" w:lineRule="auto"/>
        <w:ind w:right="395" w:firstLine="709"/>
        <w:jc w:val="both"/>
        <w:rPr>
          <w:rFonts w:ascii="Times New Roman" w:hAnsi="Times New Roman"/>
          <w:sz w:val="24"/>
          <w:szCs w:val="24"/>
        </w:rPr>
      </w:pPr>
      <w:r w:rsidRPr="008F74C7">
        <w:rPr>
          <w:rFonts w:ascii="Times New Roman" w:hAnsi="Times New Roman"/>
          <w:sz w:val="24"/>
          <w:szCs w:val="24"/>
        </w:rPr>
        <w:t xml:space="preserve">Становление гендерных политико-социологических и психологических исследований в 1970-е гг. Понятие гендера. Гендер как фактор, определяющий субъективный выбор стратегии политического поведения лидера. Политические лидеры как носители гендерных стереотипов. Различия в ментальных, мотивационных и других характеристиках лидеров разного пола. Гендерные модели поведения лидера. Особенности коммуникации и лидерского стиля лидеров разного пола. «Женские» роли в политике. Стереотипы против женского лидерства. Образы мужчины-политика и женщины-политика: общее и особенное. Механизмы и каналы продвижения женщин-лидеров во властные структуры. </w:t>
      </w:r>
    </w:p>
    <w:p w14:paraId="31D2B5C3" w14:textId="77777777" w:rsidR="00DE7439" w:rsidRPr="008F74C7" w:rsidRDefault="00DE7439" w:rsidP="003924E7">
      <w:pPr>
        <w:pStyle w:val="af7"/>
        <w:spacing w:line="240" w:lineRule="auto"/>
        <w:ind w:right="395" w:firstLine="709"/>
        <w:jc w:val="center"/>
        <w:rPr>
          <w:rFonts w:ascii="Times New Roman" w:hAnsi="Times New Roman"/>
          <w:sz w:val="24"/>
          <w:szCs w:val="24"/>
        </w:rPr>
      </w:pPr>
    </w:p>
    <w:p w14:paraId="7B93D014" w14:textId="77777777" w:rsidR="00DE7439" w:rsidRPr="009A6A1D" w:rsidRDefault="00DE7439" w:rsidP="003924E7">
      <w:pPr>
        <w:pStyle w:val="af7"/>
        <w:spacing w:line="240" w:lineRule="auto"/>
        <w:ind w:right="395" w:firstLine="709"/>
        <w:rPr>
          <w:rFonts w:ascii="Times New Roman" w:hAnsi="Times New Roman"/>
          <w:b/>
          <w:sz w:val="24"/>
          <w:szCs w:val="24"/>
        </w:rPr>
      </w:pPr>
      <w:r w:rsidRPr="009A6A1D">
        <w:rPr>
          <w:rFonts w:ascii="Times New Roman" w:hAnsi="Times New Roman"/>
          <w:b/>
          <w:sz w:val="24"/>
          <w:szCs w:val="24"/>
        </w:rPr>
        <w:t>7. Фонд оценочных средств (ФОС) для оценивания результатов обучения по дисциплине:</w:t>
      </w:r>
    </w:p>
    <w:p w14:paraId="70A29216" w14:textId="77777777" w:rsidR="00DE7439" w:rsidRDefault="00DE7439" w:rsidP="003924E7">
      <w:pPr>
        <w:pStyle w:val="af7"/>
        <w:spacing w:line="240" w:lineRule="auto"/>
        <w:ind w:right="395" w:firstLine="709"/>
        <w:rPr>
          <w:rFonts w:ascii="Times New Roman" w:hAnsi="Times New Roman"/>
          <w:b/>
          <w:sz w:val="24"/>
          <w:szCs w:val="24"/>
        </w:rPr>
      </w:pPr>
      <w:r w:rsidRPr="009A6A1D">
        <w:rPr>
          <w:rFonts w:ascii="Times New Roman" w:hAnsi="Times New Roman"/>
          <w:b/>
          <w:sz w:val="24"/>
          <w:szCs w:val="24"/>
        </w:rPr>
        <w:t>7.1. Типовые контрольные задания или иные материалы для проведения текущего контроля успеваемости.</w:t>
      </w:r>
    </w:p>
    <w:p w14:paraId="031320B2" w14:textId="77777777" w:rsidR="008D1C70" w:rsidRPr="008D1C70" w:rsidRDefault="008D1C70" w:rsidP="008D1C70">
      <w:pPr>
        <w:spacing w:after="0" w:line="240" w:lineRule="auto"/>
        <w:ind w:right="395" w:firstLine="709"/>
        <w:jc w:val="both"/>
        <w:rPr>
          <w:rFonts w:ascii="Times New Roman" w:hAnsi="Times New Roman"/>
          <w:b/>
          <w:i/>
          <w:sz w:val="24"/>
          <w:szCs w:val="24"/>
        </w:rPr>
      </w:pPr>
      <w:r w:rsidRPr="008D1C70">
        <w:rPr>
          <w:rFonts w:ascii="Times New Roman" w:hAnsi="Times New Roman"/>
          <w:b/>
          <w:i/>
          <w:sz w:val="24"/>
          <w:szCs w:val="24"/>
        </w:rPr>
        <w:t>Темы рефератов</w:t>
      </w:r>
    </w:p>
    <w:p w14:paraId="0FDA04B7" w14:textId="77777777" w:rsidR="008D1C70" w:rsidRPr="008D1C70" w:rsidRDefault="008D1C70" w:rsidP="008D1C70">
      <w:pPr>
        <w:tabs>
          <w:tab w:val="left" w:pos="1134"/>
        </w:tabs>
        <w:spacing w:after="0" w:line="240" w:lineRule="auto"/>
        <w:ind w:right="395" w:firstLine="709"/>
        <w:jc w:val="both"/>
        <w:rPr>
          <w:rFonts w:ascii="Times New Roman" w:hAnsi="Times New Roman"/>
          <w:sz w:val="24"/>
          <w:szCs w:val="24"/>
        </w:rPr>
      </w:pPr>
      <w:r w:rsidRPr="008D1C70">
        <w:rPr>
          <w:rFonts w:ascii="Times New Roman" w:hAnsi="Times New Roman"/>
          <w:sz w:val="24"/>
          <w:szCs w:val="24"/>
        </w:rPr>
        <w:t>1.</w:t>
      </w:r>
      <w:r w:rsidRPr="008D1C70">
        <w:rPr>
          <w:rFonts w:ascii="Times New Roman" w:hAnsi="Times New Roman"/>
          <w:sz w:val="24"/>
          <w:szCs w:val="24"/>
        </w:rPr>
        <w:tab/>
        <w:t>Лидерский капитал: понятие, структура и виды.</w:t>
      </w:r>
    </w:p>
    <w:p w14:paraId="39F38EDD" w14:textId="77777777" w:rsidR="008D1C70" w:rsidRPr="008D1C70" w:rsidRDefault="008D1C70" w:rsidP="008D1C70">
      <w:pPr>
        <w:tabs>
          <w:tab w:val="left" w:pos="1134"/>
          <w:tab w:val="left" w:pos="1418"/>
        </w:tabs>
        <w:spacing w:after="0" w:line="240" w:lineRule="auto"/>
        <w:ind w:right="395" w:firstLine="709"/>
        <w:jc w:val="both"/>
        <w:rPr>
          <w:rFonts w:ascii="Times New Roman" w:hAnsi="Times New Roman"/>
          <w:sz w:val="24"/>
          <w:szCs w:val="24"/>
        </w:rPr>
      </w:pPr>
      <w:r w:rsidRPr="008D1C70">
        <w:rPr>
          <w:rFonts w:ascii="Times New Roman" w:hAnsi="Times New Roman"/>
          <w:sz w:val="24"/>
          <w:szCs w:val="24"/>
        </w:rPr>
        <w:t>2.</w:t>
      </w:r>
      <w:r w:rsidRPr="008D1C70">
        <w:rPr>
          <w:rFonts w:ascii="Times New Roman" w:hAnsi="Times New Roman"/>
          <w:sz w:val="24"/>
          <w:szCs w:val="24"/>
        </w:rPr>
        <w:tab/>
        <w:t>Методы исследования личностных качеств политических лидеров.</w:t>
      </w:r>
    </w:p>
    <w:p w14:paraId="4FBC8F79" w14:textId="77777777" w:rsidR="008D1C70" w:rsidRPr="008D1C70" w:rsidRDefault="008D1C70" w:rsidP="008D1C70">
      <w:pPr>
        <w:tabs>
          <w:tab w:val="left" w:pos="1134"/>
          <w:tab w:val="left" w:pos="1418"/>
        </w:tabs>
        <w:spacing w:after="0" w:line="240" w:lineRule="auto"/>
        <w:ind w:right="395" w:firstLine="709"/>
        <w:jc w:val="both"/>
        <w:rPr>
          <w:rFonts w:ascii="Times New Roman" w:hAnsi="Times New Roman"/>
          <w:sz w:val="24"/>
          <w:szCs w:val="24"/>
        </w:rPr>
      </w:pPr>
      <w:r w:rsidRPr="008D1C70">
        <w:rPr>
          <w:rFonts w:ascii="Times New Roman" w:hAnsi="Times New Roman"/>
          <w:sz w:val="24"/>
          <w:szCs w:val="24"/>
        </w:rPr>
        <w:t>3.</w:t>
      </w:r>
      <w:r w:rsidRPr="008D1C70">
        <w:rPr>
          <w:rFonts w:ascii="Times New Roman" w:hAnsi="Times New Roman"/>
          <w:sz w:val="24"/>
          <w:szCs w:val="24"/>
        </w:rPr>
        <w:tab/>
        <w:t>Система подготовки и рекрутирования политических лидеров в условиях демократии.</w:t>
      </w:r>
    </w:p>
    <w:p w14:paraId="0FD8F0F9" w14:textId="77777777" w:rsidR="008D1C70" w:rsidRPr="008D1C70" w:rsidRDefault="008D1C70" w:rsidP="008D1C70">
      <w:pPr>
        <w:tabs>
          <w:tab w:val="left" w:pos="1134"/>
          <w:tab w:val="left" w:pos="1418"/>
        </w:tabs>
        <w:spacing w:after="0" w:line="240" w:lineRule="auto"/>
        <w:ind w:right="395" w:firstLine="709"/>
        <w:jc w:val="both"/>
        <w:rPr>
          <w:rFonts w:ascii="Times New Roman" w:hAnsi="Times New Roman"/>
          <w:sz w:val="24"/>
          <w:szCs w:val="24"/>
        </w:rPr>
      </w:pPr>
      <w:r w:rsidRPr="008D1C70">
        <w:rPr>
          <w:rFonts w:ascii="Times New Roman" w:hAnsi="Times New Roman"/>
          <w:sz w:val="24"/>
          <w:szCs w:val="24"/>
        </w:rPr>
        <w:t>4.</w:t>
      </w:r>
      <w:r w:rsidRPr="008D1C70">
        <w:rPr>
          <w:rFonts w:ascii="Times New Roman" w:hAnsi="Times New Roman"/>
          <w:sz w:val="24"/>
          <w:szCs w:val="24"/>
        </w:rPr>
        <w:tab/>
        <w:t>Факторы, критерии и показатели эффективности политической деятельности лидера.</w:t>
      </w:r>
    </w:p>
    <w:p w14:paraId="10A13609" w14:textId="77777777" w:rsidR="008D1C70" w:rsidRPr="008D1C70" w:rsidRDefault="008D1C70" w:rsidP="008D1C70">
      <w:pPr>
        <w:tabs>
          <w:tab w:val="left" w:pos="1134"/>
          <w:tab w:val="left" w:pos="1418"/>
        </w:tabs>
        <w:spacing w:after="0" w:line="240" w:lineRule="auto"/>
        <w:ind w:right="395" w:firstLine="709"/>
        <w:jc w:val="both"/>
        <w:rPr>
          <w:rFonts w:ascii="Times New Roman" w:hAnsi="Times New Roman"/>
          <w:sz w:val="24"/>
          <w:szCs w:val="24"/>
        </w:rPr>
      </w:pPr>
      <w:r w:rsidRPr="008D1C70">
        <w:rPr>
          <w:rFonts w:ascii="Times New Roman" w:hAnsi="Times New Roman"/>
          <w:sz w:val="24"/>
          <w:szCs w:val="24"/>
        </w:rPr>
        <w:t>5.</w:t>
      </w:r>
      <w:r w:rsidRPr="008D1C70">
        <w:rPr>
          <w:rFonts w:ascii="Times New Roman" w:hAnsi="Times New Roman"/>
          <w:sz w:val="24"/>
          <w:szCs w:val="24"/>
        </w:rPr>
        <w:tab/>
        <w:t>Политический лидер и его команда.</w:t>
      </w:r>
    </w:p>
    <w:p w14:paraId="13A2A5E1" w14:textId="77777777" w:rsidR="008D1C70" w:rsidRPr="008D1C70" w:rsidRDefault="008D1C70" w:rsidP="008D1C70">
      <w:pPr>
        <w:tabs>
          <w:tab w:val="left" w:pos="1134"/>
          <w:tab w:val="left" w:pos="1418"/>
        </w:tabs>
        <w:spacing w:after="0" w:line="240" w:lineRule="auto"/>
        <w:ind w:right="395" w:firstLine="709"/>
        <w:jc w:val="both"/>
        <w:rPr>
          <w:rFonts w:ascii="Times New Roman" w:hAnsi="Times New Roman"/>
          <w:sz w:val="24"/>
          <w:szCs w:val="24"/>
        </w:rPr>
      </w:pPr>
      <w:r w:rsidRPr="008D1C70">
        <w:rPr>
          <w:rFonts w:ascii="Times New Roman" w:hAnsi="Times New Roman"/>
          <w:sz w:val="24"/>
          <w:szCs w:val="24"/>
        </w:rPr>
        <w:t>6.</w:t>
      </w:r>
      <w:r w:rsidRPr="008D1C70">
        <w:rPr>
          <w:rFonts w:ascii="Times New Roman" w:hAnsi="Times New Roman"/>
          <w:sz w:val="24"/>
          <w:szCs w:val="24"/>
        </w:rPr>
        <w:tab/>
        <w:t>Факторы и механизмы взаимовлияния политического лидера и его последователей (конституентов).</w:t>
      </w:r>
    </w:p>
    <w:p w14:paraId="61C25B77" w14:textId="77777777" w:rsidR="008D1C70" w:rsidRPr="008D1C70" w:rsidRDefault="008D1C70" w:rsidP="008D1C70">
      <w:pPr>
        <w:tabs>
          <w:tab w:val="left" w:pos="1134"/>
          <w:tab w:val="left" w:pos="1418"/>
        </w:tabs>
        <w:spacing w:after="0" w:line="240" w:lineRule="auto"/>
        <w:ind w:right="395" w:firstLine="709"/>
        <w:jc w:val="both"/>
        <w:rPr>
          <w:rFonts w:ascii="Times New Roman" w:hAnsi="Times New Roman"/>
          <w:sz w:val="24"/>
          <w:szCs w:val="24"/>
        </w:rPr>
      </w:pPr>
      <w:r w:rsidRPr="008D1C70">
        <w:rPr>
          <w:rFonts w:ascii="Times New Roman" w:hAnsi="Times New Roman"/>
          <w:sz w:val="24"/>
          <w:szCs w:val="24"/>
        </w:rPr>
        <w:t>7.</w:t>
      </w:r>
      <w:r w:rsidRPr="008D1C70">
        <w:rPr>
          <w:rFonts w:ascii="Times New Roman" w:hAnsi="Times New Roman"/>
          <w:sz w:val="24"/>
          <w:szCs w:val="24"/>
        </w:rPr>
        <w:tab/>
        <w:t>Основные направления кросс-культурных исследований политического лидерства.</w:t>
      </w:r>
    </w:p>
    <w:p w14:paraId="783BBCF1" w14:textId="77777777" w:rsidR="008D1C70" w:rsidRPr="008D1C70" w:rsidRDefault="008D1C70" w:rsidP="008D1C70">
      <w:pPr>
        <w:tabs>
          <w:tab w:val="left" w:pos="1134"/>
        </w:tabs>
        <w:spacing w:after="0" w:line="240" w:lineRule="auto"/>
        <w:ind w:right="395" w:firstLine="709"/>
        <w:jc w:val="both"/>
        <w:rPr>
          <w:rFonts w:ascii="Times New Roman" w:hAnsi="Times New Roman"/>
          <w:b/>
          <w:sz w:val="24"/>
          <w:szCs w:val="24"/>
        </w:rPr>
      </w:pPr>
    </w:p>
    <w:p w14:paraId="26CC6C27" w14:textId="77777777" w:rsidR="008D1C70" w:rsidRPr="008D1C70" w:rsidRDefault="008D1C70" w:rsidP="008D1C70">
      <w:pPr>
        <w:tabs>
          <w:tab w:val="left" w:pos="1134"/>
        </w:tabs>
        <w:spacing w:after="0" w:line="240" w:lineRule="auto"/>
        <w:ind w:right="395" w:firstLine="709"/>
        <w:jc w:val="both"/>
        <w:rPr>
          <w:rFonts w:ascii="Times New Roman" w:hAnsi="Times New Roman"/>
          <w:b/>
          <w:i/>
          <w:sz w:val="24"/>
          <w:szCs w:val="24"/>
        </w:rPr>
      </w:pPr>
      <w:r w:rsidRPr="008D1C70">
        <w:rPr>
          <w:rFonts w:ascii="Times New Roman" w:hAnsi="Times New Roman"/>
          <w:b/>
          <w:i/>
          <w:sz w:val="24"/>
          <w:szCs w:val="24"/>
        </w:rPr>
        <w:t>Темы эссе</w:t>
      </w:r>
    </w:p>
    <w:p w14:paraId="0B5DDEBA" w14:textId="77777777" w:rsidR="008D1C70" w:rsidRPr="008D1C70" w:rsidRDefault="008D1C70" w:rsidP="008D1C70">
      <w:pPr>
        <w:tabs>
          <w:tab w:val="left" w:pos="1134"/>
        </w:tabs>
        <w:spacing w:after="0" w:line="240" w:lineRule="auto"/>
        <w:ind w:right="395" w:firstLine="709"/>
        <w:jc w:val="both"/>
        <w:rPr>
          <w:rFonts w:ascii="Times New Roman" w:hAnsi="Times New Roman"/>
          <w:sz w:val="24"/>
          <w:szCs w:val="24"/>
        </w:rPr>
      </w:pPr>
      <w:r w:rsidRPr="008D1C70">
        <w:rPr>
          <w:rFonts w:ascii="Times New Roman" w:hAnsi="Times New Roman"/>
          <w:sz w:val="24"/>
          <w:szCs w:val="24"/>
        </w:rPr>
        <w:t>1.</w:t>
      </w:r>
      <w:r w:rsidRPr="008D1C70">
        <w:rPr>
          <w:rFonts w:ascii="Times New Roman" w:hAnsi="Times New Roman"/>
          <w:sz w:val="24"/>
          <w:szCs w:val="24"/>
        </w:rPr>
        <w:tab/>
        <w:t>Особенности политического лидерства в современной России.</w:t>
      </w:r>
    </w:p>
    <w:p w14:paraId="2B362EC8" w14:textId="77777777" w:rsidR="008D1C70" w:rsidRPr="008D1C70" w:rsidRDefault="008D1C70" w:rsidP="008D1C70">
      <w:pPr>
        <w:tabs>
          <w:tab w:val="left" w:pos="1134"/>
        </w:tabs>
        <w:spacing w:after="0" w:line="240" w:lineRule="auto"/>
        <w:ind w:right="395" w:firstLine="709"/>
        <w:jc w:val="both"/>
        <w:rPr>
          <w:rFonts w:ascii="Times New Roman" w:hAnsi="Times New Roman"/>
          <w:sz w:val="24"/>
          <w:szCs w:val="24"/>
        </w:rPr>
      </w:pPr>
      <w:r w:rsidRPr="008D1C70">
        <w:rPr>
          <w:rFonts w:ascii="Times New Roman" w:hAnsi="Times New Roman"/>
          <w:sz w:val="24"/>
          <w:szCs w:val="24"/>
        </w:rPr>
        <w:lastRenderedPageBreak/>
        <w:t>2.</w:t>
      </w:r>
      <w:r w:rsidRPr="008D1C70">
        <w:rPr>
          <w:rFonts w:ascii="Times New Roman" w:hAnsi="Times New Roman"/>
          <w:sz w:val="24"/>
          <w:szCs w:val="24"/>
        </w:rPr>
        <w:tab/>
        <w:t>Политические лидеры как носители этнических стереотипов.</w:t>
      </w:r>
    </w:p>
    <w:p w14:paraId="58AD84BF" w14:textId="77777777" w:rsidR="008D1C70" w:rsidRPr="008D1C70" w:rsidRDefault="008D1C70" w:rsidP="008D1C70">
      <w:pPr>
        <w:tabs>
          <w:tab w:val="left" w:pos="1134"/>
        </w:tabs>
        <w:spacing w:after="0" w:line="240" w:lineRule="auto"/>
        <w:ind w:right="395" w:firstLine="709"/>
        <w:jc w:val="both"/>
        <w:rPr>
          <w:rFonts w:ascii="Times New Roman" w:hAnsi="Times New Roman"/>
          <w:sz w:val="24"/>
          <w:szCs w:val="24"/>
        </w:rPr>
      </w:pPr>
      <w:r w:rsidRPr="008D1C70">
        <w:rPr>
          <w:rFonts w:ascii="Times New Roman" w:hAnsi="Times New Roman"/>
          <w:sz w:val="24"/>
          <w:szCs w:val="24"/>
        </w:rPr>
        <w:t>3.</w:t>
      </w:r>
      <w:r w:rsidRPr="008D1C70">
        <w:rPr>
          <w:rFonts w:ascii="Times New Roman" w:hAnsi="Times New Roman"/>
          <w:sz w:val="24"/>
          <w:szCs w:val="24"/>
        </w:rPr>
        <w:tab/>
        <w:t>Личностные и политические составляющие имиджа политического лидера.</w:t>
      </w:r>
    </w:p>
    <w:p w14:paraId="13CA8847" w14:textId="77777777" w:rsidR="008D1C70" w:rsidRPr="008D1C70" w:rsidRDefault="008D1C70" w:rsidP="008D1C70">
      <w:pPr>
        <w:tabs>
          <w:tab w:val="left" w:pos="1134"/>
        </w:tabs>
        <w:spacing w:after="0" w:line="240" w:lineRule="auto"/>
        <w:ind w:right="395" w:firstLine="709"/>
        <w:jc w:val="both"/>
        <w:rPr>
          <w:rFonts w:ascii="Times New Roman" w:hAnsi="Times New Roman"/>
          <w:sz w:val="24"/>
          <w:szCs w:val="24"/>
        </w:rPr>
      </w:pPr>
      <w:r w:rsidRPr="008D1C70">
        <w:rPr>
          <w:rFonts w:ascii="Times New Roman" w:hAnsi="Times New Roman"/>
          <w:sz w:val="24"/>
          <w:szCs w:val="24"/>
        </w:rPr>
        <w:t>4.</w:t>
      </w:r>
      <w:r w:rsidRPr="008D1C70">
        <w:rPr>
          <w:rFonts w:ascii="Times New Roman" w:hAnsi="Times New Roman"/>
          <w:sz w:val="24"/>
          <w:szCs w:val="24"/>
        </w:rPr>
        <w:tab/>
        <w:t>Харизматическое лидерство в современном мире.</w:t>
      </w:r>
    </w:p>
    <w:p w14:paraId="60D14038" w14:textId="77777777" w:rsidR="008D1C70" w:rsidRPr="008D1C70" w:rsidRDefault="008D1C70" w:rsidP="008D1C70">
      <w:pPr>
        <w:tabs>
          <w:tab w:val="left" w:pos="1134"/>
        </w:tabs>
        <w:spacing w:after="0" w:line="240" w:lineRule="auto"/>
        <w:ind w:left="1134" w:right="395" w:hanging="425"/>
        <w:jc w:val="both"/>
        <w:rPr>
          <w:rFonts w:ascii="Times New Roman" w:hAnsi="Times New Roman"/>
          <w:sz w:val="24"/>
          <w:szCs w:val="24"/>
        </w:rPr>
      </w:pPr>
    </w:p>
    <w:p w14:paraId="51C87677" w14:textId="0B29E20A" w:rsidR="001A24B2" w:rsidRPr="002F6BC2" w:rsidRDefault="001A24B2" w:rsidP="008D1C70">
      <w:pPr>
        <w:tabs>
          <w:tab w:val="left" w:pos="1134"/>
        </w:tabs>
        <w:spacing w:after="0" w:line="240" w:lineRule="auto"/>
        <w:ind w:left="1134" w:right="395" w:hanging="425"/>
        <w:jc w:val="both"/>
        <w:rPr>
          <w:rFonts w:ascii="Times New Roman" w:hAnsi="Times New Roman"/>
          <w:b/>
          <w:i/>
          <w:sz w:val="24"/>
          <w:szCs w:val="24"/>
        </w:rPr>
      </w:pPr>
      <w:r w:rsidRPr="002F6BC2">
        <w:rPr>
          <w:rFonts w:ascii="Times New Roman" w:hAnsi="Times New Roman"/>
          <w:b/>
          <w:i/>
          <w:sz w:val="24"/>
          <w:szCs w:val="24"/>
        </w:rPr>
        <w:t>Задание</w:t>
      </w:r>
    </w:p>
    <w:p w14:paraId="7FF27951" w14:textId="23A37B93" w:rsidR="00DE7439" w:rsidRDefault="00DE7439" w:rsidP="008D1C70">
      <w:pPr>
        <w:tabs>
          <w:tab w:val="left" w:pos="1134"/>
          <w:tab w:val="num" w:pos="2204"/>
        </w:tabs>
        <w:spacing w:after="0" w:line="240" w:lineRule="auto"/>
        <w:ind w:left="1134" w:right="395"/>
        <w:jc w:val="both"/>
        <w:rPr>
          <w:rFonts w:ascii="Times New Roman" w:hAnsi="Times New Roman"/>
          <w:sz w:val="24"/>
          <w:szCs w:val="24"/>
        </w:rPr>
      </w:pPr>
      <w:r w:rsidRPr="008F74C7">
        <w:rPr>
          <w:rFonts w:ascii="Times New Roman" w:hAnsi="Times New Roman"/>
          <w:sz w:val="24"/>
          <w:szCs w:val="24"/>
        </w:rPr>
        <w:t>Составление политического портрета известного политического лидера (по согласованию с преподавателем).</w:t>
      </w:r>
    </w:p>
    <w:p w14:paraId="1425053A" w14:textId="77777777" w:rsidR="00DE7439" w:rsidRPr="008F74C7" w:rsidRDefault="00DE7439" w:rsidP="008D1C70">
      <w:pPr>
        <w:tabs>
          <w:tab w:val="left" w:pos="1134"/>
        </w:tabs>
        <w:spacing w:after="0" w:line="240" w:lineRule="auto"/>
        <w:ind w:left="1134" w:right="395"/>
        <w:jc w:val="both"/>
        <w:rPr>
          <w:rFonts w:ascii="Times New Roman" w:hAnsi="Times New Roman"/>
          <w:sz w:val="24"/>
          <w:szCs w:val="24"/>
        </w:rPr>
      </w:pPr>
    </w:p>
    <w:p w14:paraId="6B462BA7" w14:textId="77777777" w:rsidR="00DE7439" w:rsidRPr="0080147D" w:rsidRDefault="00DE7439" w:rsidP="008D1C70">
      <w:pPr>
        <w:tabs>
          <w:tab w:val="left" w:pos="1134"/>
        </w:tabs>
        <w:spacing w:after="0" w:line="240" w:lineRule="auto"/>
        <w:ind w:right="395" w:firstLine="709"/>
        <w:jc w:val="both"/>
        <w:rPr>
          <w:rFonts w:ascii="Times New Roman" w:hAnsi="Times New Roman"/>
          <w:b/>
          <w:sz w:val="24"/>
          <w:szCs w:val="24"/>
        </w:rPr>
      </w:pPr>
      <w:r w:rsidRPr="0080147D">
        <w:rPr>
          <w:rFonts w:ascii="Times New Roman" w:hAnsi="Times New Roman"/>
          <w:b/>
          <w:sz w:val="24"/>
          <w:szCs w:val="24"/>
        </w:rPr>
        <w:t>7.2. Типовые контрольные задания или иные материалы для проведения промежуточной аттестации.</w:t>
      </w:r>
    </w:p>
    <w:p w14:paraId="7E059E99" w14:textId="77777777" w:rsidR="00DE7439" w:rsidRPr="0080147D" w:rsidRDefault="00DE7439" w:rsidP="008D1C70">
      <w:pPr>
        <w:tabs>
          <w:tab w:val="left" w:pos="1134"/>
        </w:tabs>
        <w:spacing w:after="0" w:line="240" w:lineRule="auto"/>
        <w:ind w:left="1134" w:right="395"/>
        <w:jc w:val="both"/>
        <w:rPr>
          <w:rFonts w:ascii="Times New Roman" w:hAnsi="Times New Roman"/>
          <w:sz w:val="24"/>
          <w:szCs w:val="24"/>
        </w:rPr>
      </w:pPr>
    </w:p>
    <w:p w14:paraId="59B48DED" w14:textId="77777777" w:rsidR="00125C95" w:rsidRPr="0080147D" w:rsidRDefault="00125C95" w:rsidP="00125C95">
      <w:pPr>
        <w:tabs>
          <w:tab w:val="left" w:pos="1134"/>
        </w:tabs>
        <w:spacing w:after="0" w:line="240" w:lineRule="auto"/>
        <w:ind w:left="1134" w:right="395"/>
        <w:jc w:val="both"/>
        <w:rPr>
          <w:rFonts w:ascii="Times New Roman" w:hAnsi="Times New Roman"/>
          <w:b/>
          <w:sz w:val="24"/>
          <w:szCs w:val="24"/>
        </w:rPr>
      </w:pPr>
      <w:r w:rsidRPr="0080147D">
        <w:rPr>
          <w:rFonts w:ascii="Times New Roman" w:hAnsi="Times New Roman"/>
          <w:b/>
          <w:sz w:val="24"/>
          <w:szCs w:val="24"/>
        </w:rPr>
        <w:t>Вопросы для подготовки к зачету:</w:t>
      </w:r>
    </w:p>
    <w:p w14:paraId="7EB59FED" w14:textId="77777777" w:rsidR="00125C95" w:rsidRPr="008F74C7" w:rsidRDefault="00125C95" w:rsidP="00125C95">
      <w:pPr>
        <w:pStyle w:val="aa"/>
        <w:numPr>
          <w:ilvl w:val="0"/>
          <w:numId w:val="4"/>
        </w:numPr>
        <w:tabs>
          <w:tab w:val="left" w:pos="1134"/>
        </w:tabs>
        <w:spacing w:after="0" w:line="240" w:lineRule="auto"/>
        <w:ind w:left="0" w:right="395" w:firstLine="709"/>
        <w:jc w:val="both"/>
        <w:rPr>
          <w:rFonts w:ascii="Times New Roman" w:hAnsi="Times New Roman"/>
          <w:sz w:val="24"/>
          <w:szCs w:val="24"/>
        </w:rPr>
      </w:pPr>
      <w:r w:rsidRPr="008F74C7">
        <w:rPr>
          <w:rFonts w:ascii="Times New Roman" w:hAnsi="Times New Roman"/>
          <w:sz w:val="24"/>
          <w:szCs w:val="24"/>
        </w:rPr>
        <w:t>Понятие и основные подходы к исследованию политического лидерства.</w:t>
      </w:r>
    </w:p>
    <w:p w14:paraId="18C53758" w14:textId="77777777" w:rsidR="00125C95" w:rsidRPr="008F74C7" w:rsidRDefault="00125C95" w:rsidP="00125C95">
      <w:pPr>
        <w:pStyle w:val="aa"/>
        <w:numPr>
          <w:ilvl w:val="0"/>
          <w:numId w:val="4"/>
        </w:numPr>
        <w:tabs>
          <w:tab w:val="left" w:pos="1134"/>
        </w:tabs>
        <w:spacing w:after="0" w:line="240" w:lineRule="auto"/>
        <w:ind w:left="0" w:right="395" w:firstLine="709"/>
        <w:jc w:val="both"/>
        <w:rPr>
          <w:rFonts w:ascii="Times New Roman" w:hAnsi="Times New Roman"/>
          <w:sz w:val="24"/>
          <w:szCs w:val="24"/>
        </w:rPr>
      </w:pPr>
      <w:r w:rsidRPr="008F74C7">
        <w:rPr>
          <w:rFonts w:ascii="Times New Roman" w:hAnsi="Times New Roman"/>
          <w:sz w:val="24"/>
          <w:szCs w:val="24"/>
        </w:rPr>
        <w:t>Междисциплинарный характер изучения политического лидерства.</w:t>
      </w:r>
    </w:p>
    <w:p w14:paraId="60E8E257" w14:textId="77777777" w:rsidR="00125C95" w:rsidRPr="008F74C7" w:rsidRDefault="00125C95" w:rsidP="00125C95">
      <w:pPr>
        <w:pStyle w:val="aa"/>
        <w:numPr>
          <w:ilvl w:val="0"/>
          <w:numId w:val="4"/>
        </w:numPr>
        <w:tabs>
          <w:tab w:val="left" w:pos="1134"/>
        </w:tabs>
        <w:spacing w:after="0" w:line="240" w:lineRule="auto"/>
        <w:ind w:left="0" w:right="395" w:firstLine="709"/>
        <w:jc w:val="both"/>
        <w:rPr>
          <w:rFonts w:ascii="Times New Roman" w:hAnsi="Times New Roman"/>
          <w:sz w:val="24"/>
          <w:szCs w:val="24"/>
        </w:rPr>
      </w:pPr>
      <w:r w:rsidRPr="008F74C7">
        <w:rPr>
          <w:rFonts w:ascii="Times New Roman" w:hAnsi="Times New Roman"/>
          <w:sz w:val="24"/>
          <w:szCs w:val="24"/>
        </w:rPr>
        <w:t>Функции политического лидерства.</w:t>
      </w:r>
    </w:p>
    <w:p w14:paraId="6140065C" w14:textId="77777777" w:rsidR="00125C95" w:rsidRPr="008F74C7" w:rsidRDefault="00125C95" w:rsidP="00125C95">
      <w:pPr>
        <w:pStyle w:val="aa"/>
        <w:numPr>
          <w:ilvl w:val="0"/>
          <w:numId w:val="4"/>
        </w:numPr>
        <w:tabs>
          <w:tab w:val="left" w:pos="1134"/>
        </w:tabs>
        <w:spacing w:after="0" w:line="240" w:lineRule="auto"/>
        <w:ind w:left="0" w:right="395" w:firstLine="709"/>
        <w:jc w:val="both"/>
        <w:rPr>
          <w:rFonts w:ascii="Times New Roman" w:hAnsi="Times New Roman"/>
          <w:sz w:val="24"/>
          <w:szCs w:val="24"/>
        </w:rPr>
      </w:pPr>
      <w:r w:rsidRPr="008F74C7">
        <w:rPr>
          <w:rFonts w:ascii="Times New Roman" w:hAnsi="Times New Roman"/>
          <w:sz w:val="24"/>
          <w:szCs w:val="24"/>
        </w:rPr>
        <w:t>Н. Макиавелли о принципах эффективного лидерства.</w:t>
      </w:r>
    </w:p>
    <w:p w14:paraId="7040E0B2" w14:textId="77777777" w:rsidR="00125C95" w:rsidRPr="008F74C7" w:rsidRDefault="00125C95" w:rsidP="00125C95">
      <w:pPr>
        <w:pStyle w:val="aa"/>
        <w:numPr>
          <w:ilvl w:val="0"/>
          <w:numId w:val="4"/>
        </w:numPr>
        <w:tabs>
          <w:tab w:val="left" w:pos="1134"/>
        </w:tabs>
        <w:spacing w:after="0" w:line="240" w:lineRule="auto"/>
        <w:ind w:left="0" w:right="395" w:firstLine="709"/>
        <w:jc w:val="both"/>
        <w:rPr>
          <w:rFonts w:ascii="Times New Roman" w:hAnsi="Times New Roman"/>
          <w:sz w:val="24"/>
          <w:szCs w:val="24"/>
        </w:rPr>
      </w:pPr>
      <w:r w:rsidRPr="008F74C7">
        <w:rPr>
          <w:rFonts w:ascii="Times New Roman" w:hAnsi="Times New Roman"/>
          <w:sz w:val="24"/>
          <w:szCs w:val="24"/>
        </w:rPr>
        <w:t>Структура политического лидерства.</w:t>
      </w:r>
    </w:p>
    <w:p w14:paraId="03F8EE60" w14:textId="77777777" w:rsidR="00125C95" w:rsidRPr="008F74C7" w:rsidRDefault="00125C95" w:rsidP="00125C95">
      <w:pPr>
        <w:pStyle w:val="aa"/>
        <w:numPr>
          <w:ilvl w:val="0"/>
          <w:numId w:val="4"/>
        </w:numPr>
        <w:tabs>
          <w:tab w:val="left" w:pos="1134"/>
        </w:tabs>
        <w:spacing w:after="0" w:line="240" w:lineRule="auto"/>
        <w:ind w:left="0" w:right="395" w:firstLine="709"/>
        <w:jc w:val="both"/>
        <w:rPr>
          <w:rFonts w:ascii="Times New Roman" w:hAnsi="Times New Roman"/>
          <w:sz w:val="24"/>
          <w:szCs w:val="24"/>
        </w:rPr>
      </w:pPr>
      <w:r w:rsidRPr="008F74C7">
        <w:rPr>
          <w:rFonts w:ascii="Times New Roman" w:hAnsi="Times New Roman"/>
          <w:sz w:val="24"/>
          <w:szCs w:val="24"/>
        </w:rPr>
        <w:t>Механизмы и каналы рекрутирования политических лидеров.</w:t>
      </w:r>
    </w:p>
    <w:p w14:paraId="7FDD86F4" w14:textId="77777777" w:rsidR="00125C95" w:rsidRPr="008F74C7" w:rsidRDefault="00125C95" w:rsidP="00125C95">
      <w:pPr>
        <w:pStyle w:val="aa"/>
        <w:numPr>
          <w:ilvl w:val="0"/>
          <w:numId w:val="4"/>
        </w:numPr>
        <w:tabs>
          <w:tab w:val="left" w:pos="1134"/>
        </w:tabs>
        <w:spacing w:after="0" w:line="240" w:lineRule="auto"/>
        <w:ind w:left="0" w:right="395" w:firstLine="709"/>
        <w:jc w:val="both"/>
        <w:rPr>
          <w:rFonts w:ascii="Times New Roman" w:hAnsi="Times New Roman"/>
          <w:sz w:val="24"/>
          <w:szCs w:val="24"/>
        </w:rPr>
      </w:pPr>
      <w:r w:rsidRPr="008F74C7">
        <w:rPr>
          <w:rFonts w:ascii="Times New Roman" w:hAnsi="Times New Roman"/>
          <w:sz w:val="24"/>
          <w:szCs w:val="24"/>
        </w:rPr>
        <w:t>Социологические методики оценки личностных качеств и рейтингов политических лидеров.</w:t>
      </w:r>
    </w:p>
    <w:p w14:paraId="708F33AD" w14:textId="77777777" w:rsidR="00125C95" w:rsidRPr="008F74C7" w:rsidRDefault="00125C95" w:rsidP="00125C95">
      <w:pPr>
        <w:pStyle w:val="aa"/>
        <w:numPr>
          <w:ilvl w:val="0"/>
          <w:numId w:val="4"/>
        </w:numPr>
        <w:tabs>
          <w:tab w:val="left" w:pos="1134"/>
        </w:tabs>
        <w:spacing w:after="0" w:line="240" w:lineRule="auto"/>
        <w:ind w:left="0" w:right="395" w:firstLine="709"/>
        <w:jc w:val="both"/>
        <w:rPr>
          <w:rFonts w:ascii="Times New Roman" w:hAnsi="Times New Roman"/>
          <w:sz w:val="24"/>
          <w:szCs w:val="24"/>
        </w:rPr>
      </w:pPr>
      <w:r w:rsidRPr="008F74C7">
        <w:rPr>
          <w:rFonts w:ascii="Times New Roman" w:hAnsi="Times New Roman"/>
          <w:sz w:val="24"/>
          <w:szCs w:val="24"/>
        </w:rPr>
        <w:t>Лидеры как субъекты политического властвования.</w:t>
      </w:r>
    </w:p>
    <w:p w14:paraId="40BE698F" w14:textId="77777777" w:rsidR="00125C95" w:rsidRPr="008F74C7" w:rsidRDefault="00125C95" w:rsidP="00125C95">
      <w:pPr>
        <w:pStyle w:val="aa"/>
        <w:numPr>
          <w:ilvl w:val="0"/>
          <w:numId w:val="4"/>
        </w:numPr>
        <w:tabs>
          <w:tab w:val="left" w:pos="1134"/>
        </w:tabs>
        <w:spacing w:after="0" w:line="240" w:lineRule="auto"/>
        <w:ind w:left="0" w:right="395" w:firstLine="709"/>
        <w:jc w:val="both"/>
        <w:rPr>
          <w:rFonts w:ascii="Times New Roman" w:hAnsi="Times New Roman"/>
          <w:sz w:val="24"/>
          <w:szCs w:val="24"/>
        </w:rPr>
      </w:pPr>
      <w:r w:rsidRPr="008F74C7">
        <w:rPr>
          <w:rFonts w:ascii="Times New Roman" w:hAnsi="Times New Roman"/>
          <w:sz w:val="24"/>
          <w:szCs w:val="24"/>
        </w:rPr>
        <w:t>Механизмы осуществления политической власти лидера.</w:t>
      </w:r>
    </w:p>
    <w:p w14:paraId="63E47A93" w14:textId="77777777" w:rsidR="00125C95" w:rsidRPr="008F74C7" w:rsidRDefault="00125C95" w:rsidP="00125C95">
      <w:pPr>
        <w:pStyle w:val="aa"/>
        <w:numPr>
          <w:ilvl w:val="0"/>
          <w:numId w:val="4"/>
        </w:numPr>
        <w:tabs>
          <w:tab w:val="left" w:pos="1134"/>
        </w:tabs>
        <w:spacing w:after="0" w:line="240" w:lineRule="auto"/>
        <w:ind w:left="0" w:right="395" w:firstLine="709"/>
        <w:jc w:val="both"/>
        <w:rPr>
          <w:rFonts w:ascii="Times New Roman" w:hAnsi="Times New Roman"/>
          <w:sz w:val="24"/>
          <w:szCs w:val="24"/>
        </w:rPr>
      </w:pPr>
      <w:r w:rsidRPr="008F74C7">
        <w:rPr>
          <w:rFonts w:ascii="Times New Roman" w:hAnsi="Times New Roman"/>
          <w:sz w:val="24"/>
          <w:szCs w:val="24"/>
        </w:rPr>
        <w:t>Лидерская подсистема в структуре принятия политических и государственных решений.</w:t>
      </w:r>
    </w:p>
    <w:p w14:paraId="4F3F3B42" w14:textId="77777777" w:rsidR="00125C95" w:rsidRPr="008F74C7" w:rsidRDefault="00125C95" w:rsidP="00125C95">
      <w:pPr>
        <w:pStyle w:val="aa"/>
        <w:numPr>
          <w:ilvl w:val="0"/>
          <w:numId w:val="4"/>
        </w:numPr>
        <w:tabs>
          <w:tab w:val="left" w:pos="1134"/>
        </w:tabs>
        <w:spacing w:after="0" w:line="240" w:lineRule="auto"/>
        <w:ind w:left="0" w:right="395" w:firstLine="709"/>
        <w:jc w:val="both"/>
        <w:rPr>
          <w:rFonts w:ascii="Times New Roman" w:hAnsi="Times New Roman"/>
          <w:sz w:val="24"/>
          <w:szCs w:val="24"/>
        </w:rPr>
      </w:pPr>
      <w:r w:rsidRPr="008F74C7">
        <w:rPr>
          <w:rFonts w:ascii="Times New Roman" w:hAnsi="Times New Roman"/>
          <w:sz w:val="24"/>
          <w:szCs w:val="24"/>
        </w:rPr>
        <w:t>Лидерский капитал: понятие и структура.</w:t>
      </w:r>
    </w:p>
    <w:p w14:paraId="47D1355B" w14:textId="77777777" w:rsidR="00125C95" w:rsidRPr="008F74C7" w:rsidRDefault="00125C95" w:rsidP="00125C95">
      <w:pPr>
        <w:pStyle w:val="aa"/>
        <w:numPr>
          <w:ilvl w:val="0"/>
          <w:numId w:val="4"/>
        </w:numPr>
        <w:tabs>
          <w:tab w:val="left" w:pos="1134"/>
        </w:tabs>
        <w:spacing w:after="0" w:line="240" w:lineRule="auto"/>
        <w:ind w:left="0" w:right="395" w:firstLine="709"/>
        <w:jc w:val="both"/>
        <w:rPr>
          <w:rFonts w:ascii="Times New Roman" w:hAnsi="Times New Roman"/>
          <w:sz w:val="24"/>
          <w:szCs w:val="24"/>
        </w:rPr>
      </w:pPr>
      <w:r w:rsidRPr="008F74C7">
        <w:rPr>
          <w:rFonts w:ascii="Times New Roman" w:hAnsi="Times New Roman"/>
          <w:sz w:val="24"/>
          <w:szCs w:val="24"/>
        </w:rPr>
        <w:t>Междисциплинарная модель лидерского капитала Л. Стаута.</w:t>
      </w:r>
    </w:p>
    <w:p w14:paraId="3FF8D0DB" w14:textId="77777777" w:rsidR="00125C95" w:rsidRPr="008F74C7" w:rsidRDefault="00125C95" w:rsidP="00125C95">
      <w:pPr>
        <w:pStyle w:val="aa"/>
        <w:numPr>
          <w:ilvl w:val="0"/>
          <w:numId w:val="4"/>
        </w:numPr>
        <w:tabs>
          <w:tab w:val="left" w:pos="1134"/>
        </w:tabs>
        <w:spacing w:after="0" w:line="240" w:lineRule="auto"/>
        <w:ind w:left="0" w:right="395" w:firstLine="709"/>
        <w:jc w:val="both"/>
        <w:rPr>
          <w:rFonts w:ascii="Times New Roman" w:hAnsi="Times New Roman"/>
          <w:sz w:val="24"/>
          <w:szCs w:val="24"/>
        </w:rPr>
      </w:pPr>
      <w:r w:rsidRPr="008F74C7">
        <w:rPr>
          <w:rFonts w:ascii="Times New Roman" w:hAnsi="Times New Roman"/>
          <w:color w:val="000000"/>
          <w:sz w:val="24"/>
          <w:szCs w:val="24"/>
        </w:rPr>
        <w:t>Роль политического лидера в формировании политико-управленческой команды; п</w:t>
      </w:r>
      <w:r w:rsidRPr="008F74C7">
        <w:rPr>
          <w:rFonts w:ascii="Times New Roman" w:hAnsi="Times New Roman"/>
          <w:sz w:val="24"/>
          <w:szCs w:val="24"/>
        </w:rPr>
        <w:t>ринципы ее организации и функции.</w:t>
      </w:r>
    </w:p>
    <w:p w14:paraId="47713182" w14:textId="77777777" w:rsidR="00125C95" w:rsidRPr="008F74C7" w:rsidRDefault="00125C95" w:rsidP="00125C95">
      <w:pPr>
        <w:numPr>
          <w:ilvl w:val="0"/>
          <w:numId w:val="4"/>
        </w:numPr>
        <w:tabs>
          <w:tab w:val="left" w:pos="1134"/>
        </w:tabs>
        <w:spacing w:after="0" w:line="240" w:lineRule="auto"/>
        <w:ind w:left="0" w:right="395" w:firstLine="709"/>
        <w:jc w:val="both"/>
        <w:rPr>
          <w:rFonts w:ascii="Times New Roman" w:hAnsi="Times New Roman"/>
          <w:sz w:val="24"/>
          <w:szCs w:val="24"/>
        </w:rPr>
      </w:pPr>
      <w:r w:rsidRPr="008F74C7">
        <w:rPr>
          <w:rFonts w:ascii="Times New Roman" w:hAnsi="Times New Roman"/>
          <w:color w:val="000000"/>
          <w:sz w:val="24"/>
          <w:szCs w:val="24"/>
        </w:rPr>
        <w:t>Политические стратегии и с</w:t>
      </w:r>
      <w:r w:rsidRPr="008F74C7">
        <w:rPr>
          <w:rFonts w:ascii="Times New Roman" w:hAnsi="Times New Roman"/>
          <w:sz w:val="24"/>
          <w:szCs w:val="24"/>
        </w:rPr>
        <w:t>оциальные роли лидеров.</w:t>
      </w:r>
    </w:p>
    <w:p w14:paraId="5C851ACC" w14:textId="77777777" w:rsidR="00125C95" w:rsidRPr="008F74C7" w:rsidRDefault="00125C95" w:rsidP="00125C95">
      <w:pPr>
        <w:pStyle w:val="aa"/>
        <w:numPr>
          <w:ilvl w:val="0"/>
          <w:numId w:val="4"/>
        </w:numPr>
        <w:tabs>
          <w:tab w:val="left" w:pos="1134"/>
        </w:tabs>
        <w:spacing w:after="0" w:line="240" w:lineRule="auto"/>
        <w:ind w:left="0" w:right="395" w:firstLine="709"/>
        <w:jc w:val="both"/>
        <w:rPr>
          <w:rFonts w:ascii="Times New Roman" w:hAnsi="Times New Roman"/>
          <w:sz w:val="24"/>
          <w:szCs w:val="24"/>
        </w:rPr>
      </w:pPr>
      <w:r w:rsidRPr="008F74C7">
        <w:rPr>
          <w:rFonts w:ascii="Times New Roman" w:hAnsi="Times New Roman"/>
          <w:sz w:val="24"/>
          <w:szCs w:val="24"/>
        </w:rPr>
        <w:t>Факторы эффективности политической деятельности лидеров.</w:t>
      </w:r>
    </w:p>
    <w:p w14:paraId="7961E464" w14:textId="77777777" w:rsidR="00125C95" w:rsidRPr="008F74C7" w:rsidRDefault="00125C95" w:rsidP="00125C95">
      <w:pPr>
        <w:pStyle w:val="22"/>
        <w:numPr>
          <w:ilvl w:val="0"/>
          <w:numId w:val="4"/>
        </w:numPr>
        <w:tabs>
          <w:tab w:val="left" w:pos="1134"/>
        </w:tabs>
        <w:spacing w:after="0" w:line="240" w:lineRule="auto"/>
        <w:ind w:left="0" w:right="395" w:firstLine="709"/>
        <w:jc w:val="both"/>
        <w:rPr>
          <w:rFonts w:ascii="Times New Roman" w:hAnsi="Times New Roman"/>
          <w:sz w:val="24"/>
          <w:szCs w:val="24"/>
        </w:rPr>
      </w:pPr>
      <w:r w:rsidRPr="008F74C7">
        <w:rPr>
          <w:rFonts w:ascii="Times New Roman" w:hAnsi="Times New Roman"/>
          <w:sz w:val="24"/>
          <w:szCs w:val="24"/>
        </w:rPr>
        <w:t>Сущность Я-концепции политического лидера.</w:t>
      </w:r>
    </w:p>
    <w:p w14:paraId="3B83B9D4" w14:textId="77777777" w:rsidR="00125C95" w:rsidRPr="008F74C7" w:rsidRDefault="00125C95" w:rsidP="00125C95">
      <w:pPr>
        <w:pStyle w:val="22"/>
        <w:numPr>
          <w:ilvl w:val="0"/>
          <w:numId w:val="4"/>
        </w:numPr>
        <w:tabs>
          <w:tab w:val="left" w:pos="1134"/>
        </w:tabs>
        <w:spacing w:after="0" w:line="240" w:lineRule="auto"/>
        <w:ind w:left="0" w:right="395" w:firstLine="709"/>
        <w:jc w:val="both"/>
        <w:rPr>
          <w:rFonts w:ascii="Times New Roman" w:hAnsi="Times New Roman"/>
          <w:sz w:val="24"/>
          <w:szCs w:val="24"/>
        </w:rPr>
      </w:pPr>
      <w:r w:rsidRPr="008F74C7">
        <w:rPr>
          <w:rFonts w:ascii="Times New Roman" w:hAnsi="Times New Roman"/>
          <w:sz w:val="24"/>
          <w:szCs w:val="24"/>
        </w:rPr>
        <w:t>Потребностно-мотивационный блок как источник направленности политической активности лидера.</w:t>
      </w:r>
    </w:p>
    <w:p w14:paraId="477CCA44" w14:textId="77777777" w:rsidR="00125C95" w:rsidRPr="008F74C7" w:rsidRDefault="00125C95" w:rsidP="00125C95">
      <w:pPr>
        <w:pStyle w:val="22"/>
        <w:numPr>
          <w:ilvl w:val="0"/>
          <w:numId w:val="4"/>
        </w:numPr>
        <w:tabs>
          <w:tab w:val="left" w:pos="1134"/>
        </w:tabs>
        <w:spacing w:after="0" w:line="240" w:lineRule="auto"/>
        <w:ind w:left="0" w:right="395" w:firstLine="709"/>
        <w:jc w:val="both"/>
        <w:rPr>
          <w:rFonts w:ascii="Times New Roman" w:hAnsi="Times New Roman"/>
          <w:sz w:val="24"/>
          <w:szCs w:val="24"/>
        </w:rPr>
      </w:pPr>
      <w:r w:rsidRPr="008F74C7">
        <w:rPr>
          <w:rFonts w:ascii="Times New Roman" w:hAnsi="Times New Roman"/>
          <w:sz w:val="24"/>
          <w:szCs w:val="24"/>
        </w:rPr>
        <w:t>Стиль межличностных отношений и принятия лидером политических решений.</w:t>
      </w:r>
    </w:p>
    <w:p w14:paraId="19685AC9" w14:textId="77777777" w:rsidR="00125C95" w:rsidRPr="008F74C7" w:rsidRDefault="00125C95" w:rsidP="00125C95">
      <w:pPr>
        <w:pStyle w:val="22"/>
        <w:numPr>
          <w:ilvl w:val="0"/>
          <w:numId w:val="4"/>
        </w:numPr>
        <w:tabs>
          <w:tab w:val="left" w:pos="1134"/>
        </w:tabs>
        <w:spacing w:after="0" w:line="240" w:lineRule="auto"/>
        <w:ind w:left="0" w:right="395" w:firstLine="709"/>
        <w:jc w:val="both"/>
        <w:rPr>
          <w:rFonts w:ascii="Times New Roman" w:hAnsi="Times New Roman"/>
          <w:sz w:val="24"/>
          <w:szCs w:val="24"/>
        </w:rPr>
      </w:pPr>
      <w:r w:rsidRPr="008F74C7">
        <w:rPr>
          <w:rFonts w:ascii="Times New Roman" w:hAnsi="Times New Roman"/>
          <w:sz w:val="24"/>
          <w:szCs w:val="24"/>
        </w:rPr>
        <w:t>Лидерский стиль: понятие и виды.</w:t>
      </w:r>
    </w:p>
    <w:p w14:paraId="536FA0D1" w14:textId="77777777" w:rsidR="00125C95" w:rsidRPr="008F74C7" w:rsidRDefault="00125C95" w:rsidP="00125C95">
      <w:pPr>
        <w:pStyle w:val="22"/>
        <w:numPr>
          <w:ilvl w:val="0"/>
          <w:numId w:val="4"/>
        </w:numPr>
        <w:tabs>
          <w:tab w:val="left" w:pos="1134"/>
        </w:tabs>
        <w:spacing w:after="0" w:line="240" w:lineRule="auto"/>
        <w:ind w:left="0" w:right="395" w:firstLine="709"/>
        <w:jc w:val="both"/>
        <w:rPr>
          <w:rFonts w:ascii="Times New Roman" w:hAnsi="Times New Roman"/>
          <w:sz w:val="24"/>
          <w:szCs w:val="24"/>
        </w:rPr>
      </w:pPr>
      <w:r w:rsidRPr="008F74C7">
        <w:rPr>
          <w:rFonts w:ascii="Times New Roman" w:hAnsi="Times New Roman"/>
          <w:sz w:val="24"/>
          <w:szCs w:val="24"/>
        </w:rPr>
        <w:t>Социальная база политического лидера и способы взаимодействия с ней.</w:t>
      </w:r>
    </w:p>
    <w:p w14:paraId="7C795CEC" w14:textId="77777777" w:rsidR="00125C95" w:rsidRPr="008F74C7" w:rsidRDefault="00125C95" w:rsidP="00125C95">
      <w:pPr>
        <w:pStyle w:val="22"/>
        <w:numPr>
          <w:ilvl w:val="0"/>
          <w:numId w:val="4"/>
        </w:numPr>
        <w:tabs>
          <w:tab w:val="left" w:pos="1134"/>
        </w:tabs>
        <w:spacing w:after="0" w:line="240" w:lineRule="auto"/>
        <w:ind w:left="0" w:right="395" w:firstLine="709"/>
        <w:jc w:val="both"/>
        <w:rPr>
          <w:rFonts w:ascii="Times New Roman" w:hAnsi="Times New Roman"/>
          <w:sz w:val="24"/>
          <w:szCs w:val="24"/>
        </w:rPr>
      </w:pPr>
      <w:r w:rsidRPr="008F74C7">
        <w:rPr>
          <w:rFonts w:ascii="Times New Roman" w:hAnsi="Times New Roman"/>
          <w:sz w:val="24"/>
          <w:szCs w:val="24"/>
        </w:rPr>
        <w:t>Формы политической коммуникации в механизме взаимодействия политического лидера и социальной общности.</w:t>
      </w:r>
    </w:p>
    <w:p w14:paraId="56EEB242" w14:textId="77777777" w:rsidR="00125C95" w:rsidRPr="008F74C7" w:rsidRDefault="00125C95" w:rsidP="00125C95">
      <w:pPr>
        <w:pStyle w:val="aa"/>
        <w:numPr>
          <w:ilvl w:val="0"/>
          <w:numId w:val="4"/>
        </w:numPr>
        <w:tabs>
          <w:tab w:val="left" w:pos="1134"/>
        </w:tabs>
        <w:spacing w:after="0" w:line="240" w:lineRule="auto"/>
        <w:ind w:left="0" w:right="395" w:firstLine="709"/>
        <w:jc w:val="both"/>
        <w:rPr>
          <w:rFonts w:ascii="Times New Roman" w:hAnsi="Times New Roman"/>
          <w:sz w:val="24"/>
          <w:szCs w:val="24"/>
        </w:rPr>
      </w:pPr>
      <w:r w:rsidRPr="008F74C7">
        <w:rPr>
          <w:rFonts w:ascii="Times New Roman" w:hAnsi="Times New Roman"/>
          <w:sz w:val="24"/>
          <w:szCs w:val="24"/>
        </w:rPr>
        <w:t>Механизмы влияния политического лидера.</w:t>
      </w:r>
    </w:p>
    <w:p w14:paraId="1E3976CE" w14:textId="77777777" w:rsidR="00125C95" w:rsidRPr="008F74C7" w:rsidRDefault="00125C95" w:rsidP="00125C95">
      <w:pPr>
        <w:pStyle w:val="aa"/>
        <w:numPr>
          <w:ilvl w:val="0"/>
          <w:numId w:val="4"/>
        </w:numPr>
        <w:tabs>
          <w:tab w:val="left" w:pos="1134"/>
        </w:tabs>
        <w:spacing w:after="0" w:line="240" w:lineRule="auto"/>
        <w:ind w:left="0" w:right="395" w:firstLine="709"/>
        <w:jc w:val="both"/>
        <w:rPr>
          <w:rFonts w:ascii="Times New Roman" w:hAnsi="Times New Roman"/>
          <w:sz w:val="24"/>
          <w:szCs w:val="24"/>
        </w:rPr>
      </w:pPr>
      <w:r w:rsidRPr="008F74C7">
        <w:rPr>
          <w:rFonts w:ascii="Times New Roman" w:hAnsi="Times New Roman"/>
          <w:sz w:val="24"/>
          <w:szCs w:val="24"/>
        </w:rPr>
        <w:t>Типы и жанры политических выступлений лидеров.</w:t>
      </w:r>
    </w:p>
    <w:p w14:paraId="1D8F74BC" w14:textId="77777777" w:rsidR="00125C95" w:rsidRPr="008F74C7" w:rsidRDefault="00125C95" w:rsidP="00125C95">
      <w:pPr>
        <w:pStyle w:val="aa"/>
        <w:numPr>
          <w:ilvl w:val="0"/>
          <w:numId w:val="4"/>
        </w:numPr>
        <w:tabs>
          <w:tab w:val="left" w:pos="1134"/>
        </w:tabs>
        <w:spacing w:after="0" w:line="240" w:lineRule="auto"/>
        <w:ind w:left="0" w:right="395" w:firstLine="709"/>
        <w:jc w:val="both"/>
        <w:rPr>
          <w:rFonts w:ascii="Times New Roman" w:hAnsi="Times New Roman"/>
          <w:sz w:val="24"/>
          <w:szCs w:val="24"/>
        </w:rPr>
      </w:pPr>
      <w:r w:rsidRPr="008F74C7">
        <w:rPr>
          <w:rFonts w:ascii="Times New Roman" w:hAnsi="Times New Roman"/>
          <w:sz w:val="24"/>
          <w:szCs w:val="24"/>
        </w:rPr>
        <w:t>Факторы и механизмы восприятия политических лидеров.</w:t>
      </w:r>
    </w:p>
    <w:p w14:paraId="237E171B" w14:textId="77777777" w:rsidR="00125C95" w:rsidRPr="008F74C7" w:rsidRDefault="00125C95" w:rsidP="00125C95">
      <w:pPr>
        <w:pStyle w:val="aa"/>
        <w:numPr>
          <w:ilvl w:val="0"/>
          <w:numId w:val="4"/>
        </w:numPr>
        <w:tabs>
          <w:tab w:val="left" w:pos="1134"/>
        </w:tabs>
        <w:spacing w:after="0" w:line="240" w:lineRule="auto"/>
        <w:ind w:left="0" w:right="395" w:firstLine="709"/>
        <w:jc w:val="both"/>
        <w:rPr>
          <w:rFonts w:ascii="Times New Roman" w:hAnsi="Times New Roman"/>
          <w:sz w:val="24"/>
          <w:szCs w:val="24"/>
        </w:rPr>
      </w:pPr>
      <w:r w:rsidRPr="008F74C7">
        <w:rPr>
          <w:rFonts w:ascii="Times New Roman" w:hAnsi="Times New Roman"/>
          <w:color w:val="000000"/>
          <w:sz w:val="24"/>
          <w:szCs w:val="24"/>
        </w:rPr>
        <w:lastRenderedPageBreak/>
        <w:t>Типы связей лидера со своими последователями.</w:t>
      </w:r>
    </w:p>
    <w:p w14:paraId="3749333C" w14:textId="77777777" w:rsidR="00125C95" w:rsidRPr="008F74C7" w:rsidRDefault="00125C95" w:rsidP="00125C95">
      <w:pPr>
        <w:pStyle w:val="aa"/>
        <w:numPr>
          <w:ilvl w:val="0"/>
          <w:numId w:val="4"/>
        </w:numPr>
        <w:tabs>
          <w:tab w:val="left" w:pos="1134"/>
        </w:tabs>
        <w:spacing w:after="0" w:line="240" w:lineRule="auto"/>
        <w:ind w:left="0" w:right="395" w:firstLine="709"/>
        <w:jc w:val="both"/>
        <w:rPr>
          <w:rFonts w:ascii="Times New Roman" w:hAnsi="Times New Roman"/>
          <w:sz w:val="24"/>
          <w:szCs w:val="24"/>
        </w:rPr>
      </w:pPr>
      <w:r w:rsidRPr="008F74C7">
        <w:rPr>
          <w:rFonts w:ascii="Times New Roman" w:hAnsi="Times New Roman"/>
          <w:sz w:val="24"/>
          <w:szCs w:val="24"/>
        </w:rPr>
        <w:t>Типологии политического лидерства.</w:t>
      </w:r>
    </w:p>
    <w:p w14:paraId="0E3F6921" w14:textId="77777777" w:rsidR="00125C95" w:rsidRPr="008F74C7" w:rsidRDefault="00125C95" w:rsidP="00125C95">
      <w:pPr>
        <w:pStyle w:val="aa"/>
        <w:numPr>
          <w:ilvl w:val="0"/>
          <w:numId w:val="4"/>
        </w:numPr>
        <w:tabs>
          <w:tab w:val="left" w:pos="1134"/>
        </w:tabs>
        <w:spacing w:after="0" w:line="240" w:lineRule="auto"/>
        <w:ind w:left="0" w:right="395" w:firstLine="709"/>
        <w:jc w:val="both"/>
        <w:rPr>
          <w:rFonts w:ascii="Times New Roman" w:hAnsi="Times New Roman"/>
          <w:sz w:val="24"/>
          <w:szCs w:val="24"/>
        </w:rPr>
      </w:pPr>
      <w:r w:rsidRPr="008F74C7">
        <w:rPr>
          <w:rFonts w:ascii="Times New Roman" w:hAnsi="Times New Roman"/>
          <w:sz w:val="24"/>
          <w:szCs w:val="24"/>
        </w:rPr>
        <w:t>Политическое лидерство харизматического типа. Феномен вождизма.</w:t>
      </w:r>
    </w:p>
    <w:p w14:paraId="31B0D2C8" w14:textId="77777777" w:rsidR="00125C95" w:rsidRPr="008F74C7" w:rsidRDefault="00125C95" w:rsidP="00125C95">
      <w:pPr>
        <w:pStyle w:val="aa"/>
        <w:numPr>
          <w:ilvl w:val="0"/>
          <w:numId w:val="4"/>
        </w:numPr>
        <w:tabs>
          <w:tab w:val="left" w:pos="1134"/>
        </w:tabs>
        <w:spacing w:after="0" w:line="240" w:lineRule="auto"/>
        <w:ind w:left="0" w:right="395" w:firstLine="709"/>
        <w:jc w:val="both"/>
        <w:rPr>
          <w:rFonts w:ascii="Times New Roman" w:hAnsi="Times New Roman"/>
          <w:sz w:val="24"/>
          <w:szCs w:val="24"/>
        </w:rPr>
      </w:pPr>
      <w:r w:rsidRPr="008F74C7">
        <w:rPr>
          <w:rFonts w:ascii="Times New Roman" w:hAnsi="Times New Roman"/>
          <w:sz w:val="24"/>
          <w:szCs w:val="24"/>
        </w:rPr>
        <w:t>Имидж политического лидера: понятие, структура и функции.</w:t>
      </w:r>
    </w:p>
    <w:p w14:paraId="67931A8C" w14:textId="77777777" w:rsidR="00125C95" w:rsidRPr="008F74C7" w:rsidRDefault="00125C95" w:rsidP="00125C95">
      <w:pPr>
        <w:pStyle w:val="aa"/>
        <w:numPr>
          <w:ilvl w:val="0"/>
          <w:numId w:val="4"/>
        </w:numPr>
        <w:tabs>
          <w:tab w:val="left" w:pos="1134"/>
        </w:tabs>
        <w:spacing w:after="0" w:line="240" w:lineRule="auto"/>
        <w:ind w:left="0" w:right="395" w:firstLine="709"/>
        <w:jc w:val="both"/>
        <w:rPr>
          <w:rFonts w:ascii="Times New Roman" w:hAnsi="Times New Roman"/>
          <w:sz w:val="24"/>
          <w:szCs w:val="24"/>
        </w:rPr>
      </w:pPr>
      <w:r w:rsidRPr="008F74C7">
        <w:rPr>
          <w:rFonts w:ascii="Times New Roman" w:hAnsi="Times New Roman"/>
          <w:sz w:val="24"/>
          <w:szCs w:val="24"/>
        </w:rPr>
        <w:t>Гендерные особенности имиджа политических лидеров.</w:t>
      </w:r>
    </w:p>
    <w:p w14:paraId="116E492D" w14:textId="77777777" w:rsidR="00125C95" w:rsidRPr="008F74C7" w:rsidRDefault="00125C95" w:rsidP="00125C95">
      <w:pPr>
        <w:pStyle w:val="aa"/>
        <w:numPr>
          <w:ilvl w:val="0"/>
          <w:numId w:val="4"/>
        </w:numPr>
        <w:tabs>
          <w:tab w:val="left" w:pos="1134"/>
        </w:tabs>
        <w:spacing w:after="0" w:line="240" w:lineRule="auto"/>
        <w:ind w:left="0" w:right="395" w:firstLine="709"/>
        <w:jc w:val="both"/>
        <w:rPr>
          <w:rFonts w:ascii="Times New Roman" w:hAnsi="Times New Roman"/>
          <w:sz w:val="24"/>
          <w:szCs w:val="24"/>
        </w:rPr>
      </w:pPr>
      <w:r w:rsidRPr="008F74C7">
        <w:rPr>
          <w:rFonts w:ascii="Times New Roman" w:hAnsi="Times New Roman"/>
          <w:sz w:val="24"/>
          <w:szCs w:val="24"/>
        </w:rPr>
        <w:t>Механизмы и технологии формирования и продвижения имиджа политического лидера.</w:t>
      </w:r>
    </w:p>
    <w:p w14:paraId="4EF9EE6E" w14:textId="77777777" w:rsidR="00125C95" w:rsidRPr="008F74C7" w:rsidRDefault="00125C95" w:rsidP="00125C95">
      <w:pPr>
        <w:pStyle w:val="aa"/>
        <w:numPr>
          <w:ilvl w:val="0"/>
          <w:numId w:val="4"/>
        </w:numPr>
        <w:tabs>
          <w:tab w:val="left" w:pos="1134"/>
        </w:tabs>
        <w:spacing w:after="0" w:line="240" w:lineRule="auto"/>
        <w:ind w:left="0" w:right="395" w:firstLine="709"/>
        <w:jc w:val="both"/>
        <w:rPr>
          <w:rFonts w:ascii="Times New Roman" w:hAnsi="Times New Roman"/>
          <w:sz w:val="24"/>
          <w:szCs w:val="24"/>
        </w:rPr>
      </w:pPr>
      <w:r w:rsidRPr="008F74C7">
        <w:rPr>
          <w:rFonts w:ascii="Times New Roman" w:hAnsi="Times New Roman"/>
          <w:sz w:val="24"/>
          <w:szCs w:val="24"/>
        </w:rPr>
        <w:t xml:space="preserve">Особенности политического лидерства в современной России. </w:t>
      </w:r>
    </w:p>
    <w:p w14:paraId="653CDCCF" w14:textId="77777777" w:rsidR="00125C95" w:rsidRPr="008F74C7" w:rsidRDefault="00125C95" w:rsidP="00125C95">
      <w:pPr>
        <w:pStyle w:val="aa"/>
        <w:numPr>
          <w:ilvl w:val="0"/>
          <w:numId w:val="4"/>
        </w:numPr>
        <w:tabs>
          <w:tab w:val="left" w:pos="1134"/>
        </w:tabs>
        <w:spacing w:after="0" w:line="240" w:lineRule="auto"/>
        <w:ind w:left="0" w:right="395" w:firstLine="709"/>
        <w:jc w:val="both"/>
        <w:rPr>
          <w:rFonts w:ascii="Times New Roman" w:hAnsi="Times New Roman"/>
          <w:sz w:val="24"/>
          <w:szCs w:val="24"/>
        </w:rPr>
      </w:pPr>
      <w:r w:rsidRPr="008F74C7">
        <w:rPr>
          <w:rFonts w:ascii="Times New Roman" w:hAnsi="Times New Roman"/>
          <w:sz w:val="24"/>
          <w:szCs w:val="24"/>
        </w:rPr>
        <w:t>Региональные лидеры в структуре российской «вертикали власти», их политическая роль и функции.</w:t>
      </w:r>
    </w:p>
    <w:p w14:paraId="6AEFCBC9" w14:textId="77777777" w:rsidR="00125C95" w:rsidRPr="008F74C7" w:rsidRDefault="00125C95" w:rsidP="00125C95">
      <w:pPr>
        <w:pStyle w:val="aa"/>
        <w:numPr>
          <w:ilvl w:val="0"/>
          <w:numId w:val="4"/>
        </w:numPr>
        <w:tabs>
          <w:tab w:val="left" w:pos="1134"/>
        </w:tabs>
        <w:spacing w:after="0" w:line="240" w:lineRule="auto"/>
        <w:ind w:left="0" w:right="395" w:firstLine="709"/>
        <w:jc w:val="both"/>
        <w:rPr>
          <w:rFonts w:ascii="Times New Roman" w:hAnsi="Times New Roman"/>
          <w:sz w:val="24"/>
          <w:szCs w:val="24"/>
        </w:rPr>
      </w:pPr>
      <w:r w:rsidRPr="008F74C7">
        <w:rPr>
          <w:rFonts w:ascii="Times New Roman" w:hAnsi="Times New Roman"/>
          <w:sz w:val="24"/>
          <w:szCs w:val="24"/>
        </w:rPr>
        <w:t>Особенности коммуникации и лидерского стиля лидеров разного пола.</w:t>
      </w:r>
    </w:p>
    <w:p w14:paraId="0C69CF04" w14:textId="77777777" w:rsidR="00125C95" w:rsidRDefault="00125C95" w:rsidP="00125C95">
      <w:pPr>
        <w:pStyle w:val="aa"/>
        <w:numPr>
          <w:ilvl w:val="0"/>
          <w:numId w:val="4"/>
        </w:numPr>
        <w:tabs>
          <w:tab w:val="left" w:pos="1134"/>
        </w:tabs>
        <w:spacing w:after="0" w:line="240" w:lineRule="auto"/>
        <w:ind w:left="0" w:right="395" w:firstLine="709"/>
        <w:jc w:val="both"/>
        <w:rPr>
          <w:rFonts w:ascii="Times New Roman" w:hAnsi="Times New Roman"/>
          <w:sz w:val="24"/>
          <w:szCs w:val="24"/>
        </w:rPr>
      </w:pPr>
      <w:r w:rsidRPr="008F74C7">
        <w:rPr>
          <w:rFonts w:ascii="Times New Roman" w:hAnsi="Times New Roman"/>
          <w:sz w:val="24"/>
          <w:szCs w:val="24"/>
        </w:rPr>
        <w:t xml:space="preserve">Механизмы и каналы продвижения женщин-лидеров во властные структуры. </w:t>
      </w:r>
    </w:p>
    <w:p w14:paraId="52377CA2" w14:textId="77777777" w:rsidR="00125C95" w:rsidRDefault="00125C95" w:rsidP="00125C95">
      <w:pPr>
        <w:pStyle w:val="aa"/>
        <w:tabs>
          <w:tab w:val="left" w:pos="1134"/>
        </w:tabs>
        <w:spacing w:after="0" w:line="240" w:lineRule="auto"/>
        <w:ind w:left="709" w:right="395"/>
        <w:jc w:val="both"/>
        <w:rPr>
          <w:rFonts w:ascii="Times New Roman" w:hAnsi="Times New Roman"/>
          <w:sz w:val="24"/>
          <w:szCs w:val="24"/>
        </w:rPr>
      </w:pPr>
    </w:p>
    <w:p w14:paraId="747D80FB" w14:textId="77777777" w:rsidR="00DE7439" w:rsidRDefault="00DE7439" w:rsidP="003924E7">
      <w:pPr>
        <w:tabs>
          <w:tab w:val="left" w:pos="1134"/>
        </w:tabs>
        <w:spacing w:after="0" w:line="240" w:lineRule="auto"/>
        <w:ind w:right="395" w:firstLine="709"/>
        <w:jc w:val="both"/>
        <w:rPr>
          <w:rFonts w:ascii="Times New Roman" w:hAnsi="Times New Roman"/>
          <w:b/>
          <w:sz w:val="24"/>
          <w:szCs w:val="24"/>
        </w:rPr>
      </w:pPr>
      <w:r w:rsidRPr="0080147D">
        <w:rPr>
          <w:rFonts w:ascii="Times New Roman" w:hAnsi="Times New Roman"/>
          <w:b/>
          <w:sz w:val="24"/>
          <w:szCs w:val="24"/>
        </w:rPr>
        <w:t>Критерии оценки ответов на зачете:</w:t>
      </w:r>
    </w:p>
    <w:p w14:paraId="0DCA239C" w14:textId="77777777" w:rsidR="002B5272" w:rsidRDefault="002B5272" w:rsidP="003924E7">
      <w:pPr>
        <w:tabs>
          <w:tab w:val="left" w:pos="1134"/>
        </w:tabs>
        <w:spacing w:after="0" w:line="240" w:lineRule="auto"/>
        <w:ind w:right="395" w:firstLine="709"/>
        <w:jc w:val="both"/>
        <w:rPr>
          <w:rFonts w:ascii="Times New Roman" w:hAnsi="Times New Roman"/>
          <w:b/>
          <w:sz w:val="24"/>
          <w:szCs w:val="24"/>
        </w:rPr>
      </w:pPr>
    </w:p>
    <w:tbl>
      <w:tblPr>
        <w:tblStyle w:val="11"/>
        <w:tblW w:w="0" w:type="auto"/>
        <w:tblInd w:w="704" w:type="dxa"/>
        <w:tblLook w:val="04A0" w:firstRow="1" w:lastRow="0" w:firstColumn="1" w:lastColumn="0" w:noHBand="0" w:noVBand="1"/>
      </w:tblPr>
      <w:tblGrid>
        <w:gridCol w:w="2977"/>
        <w:gridCol w:w="10596"/>
      </w:tblGrid>
      <w:tr w:rsidR="002B5272" w14:paraId="06C795A2" w14:textId="77777777" w:rsidTr="00A54EB0">
        <w:trPr>
          <w:cnfStyle w:val="100000000000" w:firstRow="1" w:lastRow="0" w:firstColumn="0" w:lastColumn="0" w:oddVBand="0" w:evenVBand="0" w:oddHBand="0"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2977" w:type="dxa"/>
          </w:tcPr>
          <w:p w14:paraId="1EC4C60E" w14:textId="77777777" w:rsidR="002B5272" w:rsidRDefault="002B5272" w:rsidP="003924E7">
            <w:pPr>
              <w:tabs>
                <w:tab w:val="left" w:pos="1134"/>
              </w:tabs>
              <w:ind w:right="395"/>
              <w:jc w:val="both"/>
              <w:rPr>
                <w:rFonts w:ascii="Times New Roman" w:hAnsi="Times New Roman"/>
                <w:b w:val="0"/>
                <w:sz w:val="24"/>
                <w:szCs w:val="24"/>
              </w:rPr>
            </w:pPr>
            <w:r w:rsidRPr="002B5272">
              <w:rPr>
                <w:rFonts w:ascii="Times New Roman" w:hAnsi="Times New Roman"/>
                <w:b w:val="0"/>
                <w:sz w:val="24"/>
                <w:szCs w:val="24"/>
              </w:rPr>
              <w:t>Зачтено</w:t>
            </w:r>
          </w:p>
        </w:tc>
        <w:tc>
          <w:tcPr>
            <w:tcW w:w="10596" w:type="dxa"/>
          </w:tcPr>
          <w:p w14:paraId="7DEECB44" w14:textId="77777777" w:rsidR="002B5272" w:rsidRDefault="002B5272" w:rsidP="003924E7">
            <w:pPr>
              <w:tabs>
                <w:tab w:val="left" w:pos="1134"/>
              </w:tabs>
              <w:ind w:right="395"/>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2B5272">
              <w:rPr>
                <w:rFonts w:ascii="Times New Roman" w:hAnsi="Times New Roman"/>
                <w:b w:val="0"/>
                <w:sz w:val="24"/>
                <w:szCs w:val="24"/>
              </w:rPr>
              <w:t>Ответ логически выстроен и излагается на хорошем научном языке. Студент хорошо владеет необходимыми источниками и литературой, хорошо ориентируется в них, использует при ответе специализированную лексику, дае</w:t>
            </w:r>
            <w:r w:rsidR="009A137E">
              <w:rPr>
                <w:rFonts w:ascii="Times New Roman" w:hAnsi="Times New Roman"/>
                <w:b w:val="0"/>
                <w:sz w:val="24"/>
                <w:szCs w:val="24"/>
              </w:rPr>
              <w:t xml:space="preserve">т хорошие ответы на основной и </w:t>
            </w:r>
            <w:r w:rsidRPr="002B5272">
              <w:rPr>
                <w:rFonts w:ascii="Times New Roman" w:hAnsi="Times New Roman"/>
                <w:b w:val="0"/>
                <w:sz w:val="24"/>
                <w:szCs w:val="24"/>
              </w:rPr>
              <w:t>дополнительные вопросы.</w:t>
            </w:r>
          </w:p>
          <w:p w14:paraId="4CF8FB25" w14:textId="77777777" w:rsidR="009A137E" w:rsidRDefault="009A137E" w:rsidP="003924E7">
            <w:pPr>
              <w:tabs>
                <w:tab w:val="left" w:pos="1134"/>
              </w:tabs>
              <w:ind w:right="395"/>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p>
        </w:tc>
      </w:tr>
      <w:tr w:rsidR="002B5272" w:rsidRPr="00874285" w14:paraId="36A104A8" w14:textId="77777777" w:rsidTr="00A54E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31C41D80" w14:textId="77777777" w:rsidR="002B5272" w:rsidRPr="00874285" w:rsidRDefault="002B5272" w:rsidP="003924E7">
            <w:pPr>
              <w:tabs>
                <w:tab w:val="left" w:pos="1134"/>
              </w:tabs>
              <w:ind w:right="395"/>
              <w:jc w:val="both"/>
              <w:rPr>
                <w:rFonts w:ascii="Times New Roman" w:hAnsi="Times New Roman"/>
                <w:b w:val="0"/>
                <w:sz w:val="24"/>
                <w:szCs w:val="24"/>
              </w:rPr>
            </w:pPr>
            <w:r w:rsidRPr="00874285">
              <w:rPr>
                <w:rFonts w:ascii="Times New Roman" w:hAnsi="Times New Roman"/>
                <w:b w:val="0"/>
                <w:sz w:val="24"/>
                <w:szCs w:val="24"/>
              </w:rPr>
              <w:t>Не зачтено</w:t>
            </w:r>
          </w:p>
        </w:tc>
        <w:tc>
          <w:tcPr>
            <w:tcW w:w="10596" w:type="dxa"/>
            <w:shd w:val="clear" w:color="auto" w:fill="auto"/>
          </w:tcPr>
          <w:p w14:paraId="4BAC9370" w14:textId="77777777" w:rsidR="002B5272" w:rsidRPr="00874285" w:rsidRDefault="002B5272" w:rsidP="003924E7">
            <w:pPr>
              <w:tabs>
                <w:tab w:val="left" w:pos="1134"/>
              </w:tabs>
              <w:ind w:right="395"/>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74285">
              <w:rPr>
                <w:rFonts w:ascii="Times New Roman" w:hAnsi="Times New Roman"/>
                <w:sz w:val="24"/>
                <w:szCs w:val="24"/>
              </w:rPr>
              <w:t>В ответе полностью отсутствует логика. Студент не владеет в полной мере даже основными источниками, не ориентируется в них, при ответе не использует специализированную лексику, дает неудовлетворительные ответы на дополнительные и основные вопросы.</w:t>
            </w:r>
          </w:p>
        </w:tc>
      </w:tr>
    </w:tbl>
    <w:p w14:paraId="5A3C7A1F" w14:textId="77777777" w:rsidR="002B5272" w:rsidRPr="00874285" w:rsidRDefault="002B5272" w:rsidP="003924E7">
      <w:pPr>
        <w:tabs>
          <w:tab w:val="left" w:pos="1134"/>
        </w:tabs>
        <w:spacing w:after="0" w:line="240" w:lineRule="auto"/>
        <w:ind w:right="395" w:firstLine="709"/>
        <w:jc w:val="both"/>
        <w:rPr>
          <w:rFonts w:ascii="Times New Roman" w:hAnsi="Times New Roman"/>
          <w:b/>
          <w:sz w:val="24"/>
          <w:szCs w:val="24"/>
        </w:rPr>
      </w:pPr>
    </w:p>
    <w:p w14:paraId="5D25CFFA" w14:textId="77777777" w:rsidR="00DE7439" w:rsidRPr="0080147D" w:rsidRDefault="00DE7439" w:rsidP="003924E7">
      <w:pPr>
        <w:tabs>
          <w:tab w:val="left" w:pos="1134"/>
        </w:tabs>
        <w:spacing w:after="0" w:line="240" w:lineRule="auto"/>
        <w:ind w:right="395" w:firstLine="709"/>
        <w:jc w:val="both"/>
        <w:rPr>
          <w:rFonts w:ascii="Times New Roman" w:hAnsi="Times New Roman"/>
          <w:b/>
          <w:sz w:val="24"/>
          <w:szCs w:val="24"/>
        </w:rPr>
      </w:pPr>
      <w:r w:rsidRPr="00874285">
        <w:rPr>
          <w:rFonts w:ascii="Times New Roman" w:hAnsi="Times New Roman"/>
          <w:b/>
          <w:sz w:val="24"/>
          <w:szCs w:val="24"/>
        </w:rPr>
        <w:t>8. Ресурсное обеспечение:</w:t>
      </w:r>
    </w:p>
    <w:p w14:paraId="0EA8860F" w14:textId="77777777" w:rsidR="00DE7439" w:rsidRPr="0080147D" w:rsidRDefault="00DE7439" w:rsidP="003924E7">
      <w:pPr>
        <w:tabs>
          <w:tab w:val="left" w:pos="1134"/>
        </w:tabs>
        <w:spacing w:after="0" w:line="240" w:lineRule="auto"/>
        <w:ind w:right="395" w:firstLine="709"/>
        <w:jc w:val="both"/>
        <w:rPr>
          <w:rFonts w:ascii="Times New Roman" w:hAnsi="Times New Roman"/>
          <w:b/>
          <w:sz w:val="24"/>
          <w:szCs w:val="24"/>
        </w:rPr>
      </w:pPr>
      <w:r w:rsidRPr="0080147D">
        <w:rPr>
          <w:rFonts w:ascii="Times New Roman" w:hAnsi="Times New Roman"/>
          <w:b/>
          <w:sz w:val="24"/>
          <w:szCs w:val="24"/>
        </w:rPr>
        <w:t>8.1. Учебно-методическое и информационное обеспечение дисциплины</w:t>
      </w:r>
    </w:p>
    <w:p w14:paraId="722BB7ED" w14:textId="77777777" w:rsidR="00DE7439" w:rsidRDefault="00DE7439" w:rsidP="003924E7">
      <w:pPr>
        <w:spacing w:after="0"/>
        <w:ind w:right="395" w:firstLine="720"/>
        <w:jc w:val="both"/>
        <w:rPr>
          <w:rFonts w:ascii="Times New Roman" w:hAnsi="Times New Roman"/>
          <w:b/>
          <w:sz w:val="24"/>
          <w:szCs w:val="24"/>
        </w:rPr>
      </w:pPr>
    </w:p>
    <w:p w14:paraId="123BEE12" w14:textId="77777777" w:rsidR="00DE7439" w:rsidRPr="008F74C7" w:rsidRDefault="00DE7439" w:rsidP="003924E7">
      <w:pPr>
        <w:spacing w:after="0"/>
        <w:ind w:right="395" w:firstLine="720"/>
        <w:jc w:val="both"/>
        <w:rPr>
          <w:rFonts w:ascii="Times New Roman" w:hAnsi="Times New Roman"/>
          <w:b/>
          <w:sz w:val="24"/>
          <w:szCs w:val="24"/>
        </w:rPr>
      </w:pPr>
      <w:r>
        <w:rPr>
          <w:rFonts w:ascii="Times New Roman" w:hAnsi="Times New Roman"/>
          <w:b/>
          <w:sz w:val="24"/>
          <w:szCs w:val="24"/>
        </w:rPr>
        <w:t>а) о</w:t>
      </w:r>
      <w:r w:rsidRPr="008F74C7">
        <w:rPr>
          <w:rFonts w:ascii="Times New Roman" w:hAnsi="Times New Roman"/>
          <w:b/>
          <w:sz w:val="24"/>
          <w:szCs w:val="24"/>
        </w:rPr>
        <w:t>сновная литература</w:t>
      </w:r>
    </w:p>
    <w:p w14:paraId="2028DC77" w14:textId="77777777" w:rsidR="00DE7439" w:rsidRPr="00284F1B" w:rsidRDefault="00DE7439" w:rsidP="003924E7">
      <w:pPr>
        <w:numPr>
          <w:ilvl w:val="0"/>
          <w:numId w:val="3"/>
        </w:numPr>
        <w:tabs>
          <w:tab w:val="left" w:pos="1134"/>
          <w:tab w:val="left" w:pos="9781"/>
        </w:tabs>
        <w:spacing w:after="0" w:line="240" w:lineRule="auto"/>
        <w:ind w:left="0" w:right="395" w:firstLine="709"/>
        <w:jc w:val="both"/>
        <w:rPr>
          <w:rFonts w:ascii="Times New Roman" w:hAnsi="Times New Roman"/>
          <w:sz w:val="24"/>
          <w:szCs w:val="24"/>
        </w:rPr>
      </w:pPr>
      <w:r w:rsidRPr="00284F1B">
        <w:rPr>
          <w:rFonts w:ascii="Times New Roman" w:hAnsi="Times New Roman"/>
          <w:sz w:val="24"/>
          <w:szCs w:val="24"/>
        </w:rPr>
        <w:t>Власть и лидеры в восприятии российских граждан. Четверть века наблюдений (19</w:t>
      </w:r>
      <w:r>
        <w:rPr>
          <w:rFonts w:ascii="Times New Roman" w:hAnsi="Times New Roman"/>
          <w:sz w:val="24"/>
          <w:szCs w:val="24"/>
        </w:rPr>
        <w:t>93-2018) / отв. ред. книги Е.Б. </w:t>
      </w:r>
      <w:r w:rsidRPr="00284F1B">
        <w:rPr>
          <w:rFonts w:ascii="Times New Roman" w:hAnsi="Times New Roman"/>
          <w:sz w:val="24"/>
          <w:szCs w:val="24"/>
        </w:rPr>
        <w:t>Шестопал. М.: Издательство «Весь мир», 2019.</w:t>
      </w:r>
    </w:p>
    <w:p w14:paraId="5A9E9659" w14:textId="77777777" w:rsidR="00DE7439" w:rsidRPr="008F74C7" w:rsidRDefault="00DE7439" w:rsidP="003924E7">
      <w:pPr>
        <w:numPr>
          <w:ilvl w:val="0"/>
          <w:numId w:val="3"/>
        </w:numPr>
        <w:tabs>
          <w:tab w:val="left" w:pos="1134"/>
          <w:tab w:val="left" w:pos="9781"/>
        </w:tabs>
        <w:spacing w:after="0" w:line="240" w:lineRule="auto"/>
        <w:ind w:left="142" w:right="395" w:firstLine="567"/>
        <w:jc w:val="both"/>
        <w:rPr>
          <w:rFonts w:ascii="Times New Roman" w:hAnsi="Times New Roman"/>
          <w:sz w:val="24"/>
          <w:szCs w:val="24"/>
        </w:rPr>
      </w:pPr>
      <w:r w:rsidRPr="008F74C7">
        <w:rPr>
          <w:rFonts w:ascii="Times New Roman" w:hAnsi="Times New Roman"/>
          <w:i/>
          <w:sz w:val="24"/>
          <w:szCs w:val="24"/>
        </w:rPr>
        <w:t>Кричевский Р.Л.</w:t>
      </w:r>
      <w:r w:rsidRPr="008F74C7">
        <w:rPr>
          <w:rFonts w:ascii="Times New Roman" w:hAnsi="Times New Roman"/>
          <w:sz w:val="24"/>
          <w:szCs w:val="24"/>
        </w:rPr>
        <w:t xml:space="preserve"> Психология лидерства. М.: Стаут, 2007.</w:t>
      </w:r>
    </w:p>
    <w:p w14:paraId="10FABB5D" w14:textId="77777777" w:rsidR="00DE7439" w:rsidRPr="008F74C7" w:rsidRDefault="00DE7439" w:rsidP="003924E7">
      <w:pPr>
        <w:numPr>
          <w:ilvl w:val="0"/>
          <w:numId w:val="3"/>
        </w:numPr>
        <w:tabs>
          <w:tab w:val="left" w:pos="1134"/>
        </w:tabs>
        <w:spacing w:after="0" w:line="240" w:lineRule="auto"/>
        <w:ind w:left="142" w:right="395" w:firstLine="567"/>
        <w:jc w:val="both"/>
        <w:rPr>
          <w:rFonts w:ascii="Times New Roman" w:hAnsi="Times New Roman"/>
          <w:sz w:val="24"/>
          <w:szCs w:val="24"/>
        </w:rPr>
      </w:pPr>
      <w:r w:rsidRPr="008F74C7">
        <w:rPr>
          <w:rFonts w:ascii="Times New Roman" w:hAnsi="Times New Roman"/>
          <w:i/>
          <w:sz w:val="24"/>
          <w:szCs w:val="24"/>
        </w:rPr>
        <w:t>Перелыгина Е.Б.</w:t>
      </w:r>
      <w:r w:rsidRPr="008F74C7">
        <w:rPr>
          <w:rFonts w:ascii="Times New Roman" w:hAnsi="Times New Roman"/>
          <w:sz w:val="24"/>
          <w:szCs w:val="24"/>
        </w:rPr>
        <w:t xml:space="preserve"> Психология имиджа: Учебное пособие. М.: Аспект Пресс, 2002.</w:t>
      </w:r>
    </w:p>
    <w:p w14:paraId="7DF288E4" w14:textId="77777777" w:rsidR="00DE7439" w:rsidRPr="008F74C7" w:rsidRDefault="00DE7439" w:rsidP="003924E7">
      <w:pPr>
        <w:pStyle w:val="21"/>
        <w:numPr>
          <w:ilvl w:val="0"/>
          <w:numId w:val="3"/>
        </w:numPr>
        <w:tabs>
          <w:tab w:val="left" w:pos="1134"/>
        </w:tabs>
        <w:ind w:left="142" w:right="395" w:firstLine="567"/>
        <w:jc w:val="both"/>
        <w:rPr>
          <w:rFonts w:ascii="Times New Roman" w:hAnsi="Times New Roman"/>
          <w:szCs w:val="24"/>
          <w:lang w:val="ru-RU"/>
        </w:rPr>
      </w:pPr>
      <w:r w:rsidRPr="008F74C7">
        <w:rPr>
          <w:rFonts w:ascii="Times New Roman" w:hAnsi="Times New Roman"/>
          <w:i/>
          <w:szCs w:val="24"/>
          <w:lang w:val="ru-RU"/>
        </w:rPr>
        <w:t>Самсонова Т.Н., Шпуга Е.С.</w:t>
      </w:r>
      <w:r w:rsidRPr="008F74C7">
        <w:rPr>
          <w:rFonts w:ascii="Times New Roman" w:hAnsi="Times New Roman"/>
          <w:szCs w:val="24"/>
          <w:lang w:val="ru-RU"/>
        </w:rPr>
        <w:t xml:space="preserve"> Политический лидер в эпоху глобализации // Личность. Культура. Общество. 2012. Т. </w:t>
      </w:r>
      <w:r w:rsidRPr="008F74C7">
        <w:rPr>
          <w:rFonts w:ascii="Times New Roman" w:hAnsi="Times New Roman"/>
          <w:szCs w:val="24"/>
        </w:rPr>
        <w:t>XIV</w:t>
      </w:r>
      <w:r w:rsidRPr="008F74C7">
        <w:rPr>
          <w:rFonts w:ascii="Times New Roman" w:hAnsi="Times New Roman"/>
          <w:szCs w:val="24"/>
          <w:lang w:val="ru-RU"/>
        </w:rPr>
        <w:t xml:space="preserve">. Вып. 2. №71-72. </w:t>
      </w:r>
    </w:p>
    <w:p w14:paraId="5C7A962D" w14:textId="77777777" w:rsidR="00DE7439" w:rsidRPr="008F74C7" w:rsidRDefault="00DE7439" w:rsidP="003924E7">
      <w:pPr>
        <w:pStyle w:val="21"/>
        <w:numPr>
          <w:ilvl w:val="0"/>
          <w:numId w:val="3"/>
        </w:numPr>
        <w:tabs>
          <w:tab w:val="left" w:pos="1134"/>
        </w:tabs>
        <w:ind w:left="142" w:right="395" w:firstLine="567"/>
        <w:jc w:val="both"/>
        <w:rPr>
          <w:rFonts w:ascii="Times New Roman" w:hAnsi="Times New Roman"/>
          <w:szCs w:val="24"/>
          <w:lang w:val="ru-RU"/>
        </w:rPr>
      </w:pPr>
      <w:r w:rsidRPr="008F74C7">
        <w:rPr>
          <w:rFonts w:ascii="Times New Roman" w:hAnsi="Times New Roman"/>
          <w:i/>
          <w:szCs w:val="24"/>
          <w:lang w:val="ru-RU"/>
        </w:rPr>
        <w:t xml:space="preserve">Самсонова Т.Н., Шпуга Е.С. </w:t>
      </w:r>
      <w:r w:rsidRPr="008F74C7">
        <w:rPr>
          <w:rFonts w:ascii="Times New Roman" w:hAnsi="Times New Roman"/>
          <w:szCs w:val="24"/>
          <w:lang w:val="ru-RU"/>
        </w:rPr>
        <w:t>Политическое лидерство перед вызовами современности // Вестн. Моск. ун-та. Сер. 18. Социология и политология. 2016. №4.</w:t>
      </w:r>
    </w:p>
    <w:p w14:paraId="65E02638" w14:textId="77777777" w:rsidR="00DE7439" w:rsidRPr="008F74C7" w:rsidRDefault="00DE7439" w:rsidP="003924E7">
      <w:pPr>
        <w:pStyle w:val="22"/>
        <w:numPr>
          <w:ilvl w:val="0"/>
          <w:numId w:val="3"/>
        </w:numPr>
        <w:tabs>
          <w:tab w:val="left" w:pos="1134"/>
        </w:tabs>
        <w:spacing w:after="0" w:line="240" w:lineRule="auto"/>
        <w:ind w:left="142" w:right="395" w:firstLine="567"/>
        <w:jc w:val="both"/>
        <w:rPr>
          <w:rFonts w:ascii="Times New Roman" w:hAnsi="Times New Roman"/>
          <w:sz w:val="24"/>
          <w:szCs w:val="24"/>
        </w:rPr>
      </w:pPr>
      <w:r w:rsidRPr="008F74C7">
        <w:rPr>
          <w:rFonts w:ascii="Times New Roman" w:hAnsi="Times New Roman"/>
          <w:i/>
          <w:sz w:val="24"/>
          <w:szCs w:val="24"/>
        </w:rPr>
        <w:t>Селезнева Е.В.</w:t>
      </w:r>
      <w:r w:rsidRPr="008F74C7">
        <w:rPr>
          <w:rFonts w:ascii="Times New Roman" w:hAnsi="Times New Roman"/>
          <w:sz w:val="24"/>
          <w:szCs w:val="24"/>
        </w:rPr>
        <w:t xml:space="preserve"> Лидерство: Учебник для бакалавров. М.: Юрайт, 2014.</w:t>
      </w:r>
    </w:p>
    <w:p w14:paraId="6FD3ED29" w14:textId="77777777" w:rsidR="00DE7439" w:rsidRPr="00A54EB0" w:rsidRDefault="00DE7439" w:rsidP="003924E7">
      <w:pPr>
        <w:pStyle w:val="7"/>
        <w:keepLines w:val="0"/>
        <w:numPr>
          <w:ilvl w:val="0"/>
          <w:numId w:val="3"/>
        </w:numPr>
        <w:tabs>
          <w:tab w:val="left" w:pos="0"/>
          <w:tab w:val="left" w:pos="1134"/>
        </w:tabs>
        <w:spacing w:before="0" w:line="240" w:lineRule="auto"/>
        <w:ind w:left="142" w:right="395" w:firstLine="567"/>
        <w:jc w:val="both"/>
        <w:rPr>
          <w:rFonts w:ascii="Times New Roman" w:hAnsi="Times New Roman"/>
          <w:i w:val="0"/>
          <w:color w:val="auto"/>
          <w:sz w:val="24"/>
          <w:szCs w:val="24"/>
        </w:rPr>
      </w:pPr>
      <w:r w:rsidRPr="00A54EB0">
        <w:rPr>
          <w:rFonts w:ascii="Times New Roman" w:hAnsi="Times New Roman"/>
          <w:color w:val="auto"/>
          <w:sz w:val="24"/>
          <w:szCs w:val="24"/>
        </w:rPr>
        <w:lastRenderedPageBreak/>
        <w:t>Щербинина Н.Г.</w:t>
      </w:r>
      <w:r w:rsidRPr="00A54EB0">
        <w:rPr>
          <w:rFonts w:ascii="Times New Roman" w:hAnsi="Times New Roman"/>
          <w:i w:val="0"/>
          <w:color w:val="auto"/>
          <w:sz w:val="24"/>
          <w:szCs w:val="24"/>
        </w:rPr>
        <w:t xml:space="preserve"> Теории политического лидерства. М.: Весь мир, 2004.</w:t>
      </w:r>
    </w:p>
    <w:p w14:paraId="303E35EE" w14:textId="77777777" w:rsidR="00DE7439" w:rsidRPr="00A54EB0" w:rsidRDefault="00DE7439" w:rsidP="003924E7">
      <w:pPr>
        <w:tabs>
          <w:tab w:val="left" w:pos="1134"/>
        </w:tabs>
        <w:spacing w:after="0"/>
        <w:ind w:right="395"/>
        <w:rPr>
          <w:rFonts w:ascii="Times New Roman" w:hAnsi="Times New Roman"/>
          <w:sz w:val="24"/>
          <w:szCs w:val="24"/>
        </w:rPr>
      </w:pPr>
    </w:p>
    <w:p w14:paraId="5DA7C500" w14:textId="77777777" w:rsidR="00DE7439" w:rsidRPr="00A54EB0" w:rsidRDefault="00DE7439" w:rsidP="003924E7">
      <w:pPr>
        <w:pStyle w:val="7"/>
        <w:tabs>
          <w:tab w:val="left" w:pos="1134"/>
        </w:tabs>
        <w:spacing w:before="0"/>
        <w:ind w:right="395" w:firstLine="709"/>
        <w:jc w:val="both"/>
        <w:rPr>
          <w:rFonts w:ascii="Times New Roman" w:hAnsi="Times New Roman"/>
          <w:b/>
          <w:i w:val="0"/>
          <w:color w:val="auto"/>
          <w:sz w:val="24"/>
          <w:szCs w:val="24"/>
        </w:rPr>
      </w:pPr>
      <w:r w:rsidRPr="00A54EB0">
        <w:rPr>
          <w:rFonts w:ascii="Times New Roman" w:hAnsi="Times New Roman"/>
          <w:b/>
          <w:i w:val="0"/>
          <w:color w:val="auto"/>
          <w:sz w:val="24"/>
          <w:szCs w:val="24"/>
        </w:rPr>
        <w:t>б) дополнительная литература</w:t>
      </w:r>
    </w:p>
    <w:p w14:paraId="083D6D2A" w14:textId="77777777" w:rsidR="00DE7439" w:rsidRPr="008F74C7" w:rsidRDefault="00DE7439" w:rsidP="003924E7">
      <w:pPr>
        <w:numPr>
          <w:ilvl w:val="0"/>
          <w:numId w:val="2"/>
        </w:numPr>
        <w:tabs>
          <w:tab w:val="clear" w:pos="928"/>
          <w:tab w:val="num" w:pos="0"/>
          <w:tab w:val="num" w:pos="1134"/>
        </w:tabs>
        <w:spacing w:after="0" w:line="240" w:lineRule="auto"/>
        <w:ind w:left="0" w:right="395" w:firstLine="709"/>
        <w:jc w:val="both"/>
        <w:rPr>
          <w:rFonts w:ascii="Times New Roman" w:hAnsi="Times New Roman"/>
          <w:sz w:val="24"/>
          <w:szCs w:val="24"/>
        </w:rPr>
      </w:pPr>
      <w:r>
        <w:rPr>
          <w:rFonts w:ascii="Times New Roman" w:hAnsi="Times New Roman"/>
          <w:i/>
          <w:sz w:val="24"/>
          <w:szCs w:val="24"/>
        </w:rPr>
        <w:t xml:space="preserve">Веруш А.И., </w:t>
      </w:r>
      <w:r w:rsidRPr="008F74C7">
        <w:rPr>
          <w:rFonts w:ascii="Times New Roman" w:hAnsi="Times New Roman"/>
          <w:i/>
          <w:sz w:val="24"/>
          <w:szCs w:val="24"/>
        </w:rPr>
        <w:t>Котлярев И.В.</w:t>
      </w:r>
      <w:r w:rsidRPr="008F74C7">
        <w:rPr>
          <w:rFonts w:ascii="Times New Roman" w:hAnsi="Times New Roman"/>
          <w:sz w:val="24"/>
          <w:szCs w:val="24"/>
        </w:rPr>
        <w:t xml:space="preserve"> Общенациональное политическое лидерство в системе государственного управления. Минск: Вышэйшая школа, 2010. </w:t>
      </w:r>
    </w:p>
    <w:p w14:paraId="3791A7C5" w14:textId="77777777" w:rsidR="00DE7439" w:rsidRPr="008F74C7" w:rsidRDefault="00DE7439" w:rsidP="003924E7">
      <w:pPr>
        <w:numPr>
          <w:ilvl w:val="0"/>
          <w:numId w:val="2"/>
        </w:numPr>
        <w:tabs>
          <w:tab w:val="clear" w:pos="928"/>
          <w:tab w:val="num" w:pos="0"/>
          <w:tab w:val="num" w:pos="1134"/>
        </w:tabs>
        <w:spacing w:after="0" w:line="240" w:lineRule="auto"/>
        <w:ind w:left="0" w:right="395" w:firstLine="709"/>
        <w:jc w:val="both"/>
        <w:rPr>
          <w:rFonts w:ascii="Times New Roman" w:hAnsi="Times New Roman"/>
          <w:sz w:val="24"/>
          <w:szCs w:val="24"/>
        </w:rPr>
      </w:pPr>
      <w:r w:rsidRPr="008F74C7">
        <w:rPr>
          <w:rFonts w:ascii="Times New Roman" w:hAnsi="Times New Roman"/>
          <w:i/>
          <w:sz w:val="24"/>
          <w:szCs w:val="24"/>
        </w:rPr>
        <w:t>Гершевич О.С.</w:t>
      </w:r>
      <w:r w:rsidRPr="008F74C7">
        <w:rPr>
          <w:rFonts w:ascii="Times New Roman" w:hAnsi="Times New Roman"/>
          <w:sz w:val="24"/>
          <w:szCs w:val="24"/>
        </w:rPr>
        <w:t xml:space="preserve"> Особенности формирования имиджа политического лидерства в современной России // Власть. 2007. №3.</w:t>
      </w:r>
    </w:p>
    <w:p w14:paraId="69DDFD4A" w14:textId="77777777" w:rsidR="00DE7439" w:rsidRPr="008F74C7" w:rsidRDefault="00DE7439" w:rsidP="003924E7">
      <w:pPr>
        <w:numPr>
          <w:ilvl w:val="0"/>
          <w:numId w:val="2"/>
        </w:numPr>
        <w:tabs>
          <w:tab w:val="clear" w:pos="928"/>
          <w:tab w:val="num" w:pos="0"/>
          <w:tab w:val="num" w:pos="1134"/>
        </w:tabs>
        <w:spacing w:after="0" w:line="240" w:lineRule="auto"/>
        <w:ind w:left="0" w:right="395" w:firstLine="709"/>
        <w:jc w:val="both"/>
        <w:rPr>
          <w:rFonts w:ascii="Times New Roman" w:hAnsi="Times New Roman"/>
          <w:sz w:val="24"/>
          <w:szCs w:val="24"/>
        </w:rPr>
      </w:pPr>
      <w:r w:rsidRPr="008F74C7">
        <w:rPr>
          <w:rFonts w:ascii="Times New Roman" w:hAnsi="Times New Roman"/>
          <w:i/>
          <w:sz w:val="24"/>
          <w:szCs w:val="24"/>
        </w:rPr>
        <w:t>Гринстайн Ф.И.</w:t>
      </w:r>
      <w:r w:rsidRPr="008F74C7">
        <w:rPr>
          <w:rFonts w:ascii="Times New Roman" w:hAnsi="Times New Roman"/>
          <w:sz w:val="24"/>
          <w:szCs w:val="24"/>
        </w:rPr>
        <w:t xml:space="preserve"> Личность президента и лидерство. Пер. с англ. и пред. </w:t>
      </w:r>
      <w:r w:rsidRPr="008F74C7">
        <w:rPr>
          <w:rFonts w:ascii="Times New Roman" w:hAnsi="Times New Roman"/>
          <w:i/>
          <w:sz w:val="24"/>
          <w:szCs w:val="24"/>
        </w:rPr>
        <w:t>Т.Н. Самсоновой</w:t>
      </w:r>
      <w:r w:rsidRPr="008F74C7">
        <w:rPr>
          <w:rFonts w:ascii="Times New Roman" w:hAnsi="Times New Roman"/>
          <w:sz w:val="24"/>
          <w:szCs w:val="24"/>
        </w:rPr>
        <w:t xml:space="preserve"> // Социология власти. 2007. №1.</w:t>
      </w:r>
    </w:p>
    <w:p w14:paraId="044B0017" w14:textId="77777777" w:rsidR="00DE7439" w:rsidRPr="008F74C7" w:rsidRDefault="00DE7439" w:rsidP="003924E7">
      <w:pPr>
        <w:numPr>
          <w:ilvl w:val="0"/>
          <w:numId w:val="2"/>
        </w:numPr>
        <w:tabs>
          <w:tab w:val="clear" w:pos="928"/>
          <w:tab w:val="num" w:pos="1134"/>
        </w:tabs>
        <w:spacing w:after="0" w:line="240" w:lineRule="auto"/>
        <w:ind w:left="0" w:right="395" w:firstLine="709"/>
        <w:jc w:val="both"/>
        <w:rPr>
          <w:rFonts w:ascii="Times New Roman" w:hAnsi="Times New Roman"/>
          <w:sz w:val="24"/>
          <w:szCs w:val="24"/>
        </w:rPr>
      </w:pPr>
      <w:r w:rsidRPr="008F74C7">
        <w:rPr>
          <w:rFonts w:ascii="Times New Roman" w:hAnsi="Times New Roman"/>
          <w:i/>
          <w:sz w:val="24"/>
          <w:szCs w:val="24"/>
        </w:rPr>
        <w:t>Гуревич П.С.</w:t>
      </w:r>
      <w:r w:rsidRPr="008F74C7">
        <w:rPr>
          <w:rFonts w:ascii="Times New Roman" w:hAnsi="Times New Roman"/>
          <w:sz w:val="24"/>
          <w:szCs w:val="24"/>
        </w:rPr>
        <w:t xml:space="preserve"> Политическая психология. М.: ИНИТИ-ДАНА, 2008.</w:t>
      </w:r>
    </w:p>
    <w:p w14:paraId="4C4F1DAA" w14:textId="77777777" w:rsidR="00DE7439" w:rsidRPr="008F74C7" w:rsidRDefault="00DE7439" w:rsidP="003924E7">
      <w:pPr>
        <w:pStyle w:val="af9"/>
        <w:numPr>
          <w:ilvl w:val="0"/>
          <w:numId w:val="2"/>
        </w:numPr>
        <w:tabs>
          <w:tab w:val="clear" w:pos="928"/>
          <w:tab w:val="num" w:pos="0"/>
          <w:tab w:val="num" w:pos="1134"/>
        </w:tabs>
        <w:spacing w:after="0" w:line="240" w:lineRule="auto"/>
        <w:ind w:left="0" w:right="395" w:firstLine="709"/>
        <w:jc w:val="both"/>
        <w:rPr>
          <w:rFonts w:ascii="Times New Roman" w:hAnsi="Times New Roman"/>
          <w:sz w:val="24"/>
          <w:szCs w:val="24"/>
        </w:rPr>
      </w:pPr>
      <w:r w:rsidRPr="008F74C7">
        <w:rPr>
          <w:rFonts w:ascii="Times New Roman" w:hAnsi="Times New Roman"/>
          <w:i/>
          <w:sz w:val="24"/>
          <w:szCs w:val="24"/>
        </w:rPr>
        <w:t xml:space="preserve">Джаст М., Криглер Э. </w:t>
      </w:r>
      <w:r w:rsidRPr="008F74C7">
        <w:rPr>
          <w:rFonts w:ascii="Times New Roman" w:hAnsi="Times New Roman"/>
          <w:sz w:val="24"/>
          <w:szCs w:val="24"/>
        </w:rPr>
        <w:t>Создание образа лидерства: на примере Клинтона и Уотергейта// Политическая психология: Хрестоматия / сост. Е.Б. Шестопал. М.: Аспект Пресс, 2018.</w:t>
      </w:r>
    </w:p>
    <w:p w14:paraId="1231DC26" w14:textId="77777777" w:rsidR="00DE7439" w:rsidRPr="008F74C7" w:rsidRDefault="00DE7439" w:rsidP="003924E7">
      <w:pPr>
        <w:pStyle w:val="af9"/>
        <w:numPr>
          <w:ilvl w:val="0"/>
          <w:numId w:val="2"/>
        </w:numPr>
        <w:tabs>
          <w:tab w:val="clear" w:pos="928"/>
          <w:tab w:val="num" w:pos="0"/>
          <w:tab w:val="num" w:pos="1134"/>
        </w:tabs>
        <w:spacing w:after="0" w:line="240" w:lineRule="auto"/>
        <w:ind w:left="0" w:right="395" w:firstLine="709"/>
        <w:jc w:val="both"/>
        <w:rPr>
          <w:rFonts w:ascii="Times New Roman" w:hAnsi="Times New Roman"/>
          <w:sz w:val="24"/>
          <w:szCs w:val="24"/>
        </w:rPr>
      </w:pPr>
      <w:r w:rsidRPr="008F74C7">
        <w:rPr>
          <w:rFonts w:ascii="Times New Roman" w:hAnsi="Times New Roman"/>
          <w:i/>
          <w:sz w:val="24"/>
          <w:szCs w:val="24"/>
        </w:rPr>
        <w:t>Добрынина Е.П.</w:t>
      </w:r>
      <w:r w:rsidRPr="008F74C7">
        <w:rPr>
          <w:rFonts w:ascii="Times New Roman" w:hAnsi="Times New Roman"/>
          <w:sz w:val="24"/>
          <w:szCs w:val="24"/>
        </w:rPr>
        <w:t xml:space="preserve"> Человеческий капитал российского губернаторского корпуса // Политическая психология: Хрестоматия / сост. Е.Б. Шестопал. М.: Аспект Пресс, 2018.</w:t>
      </w:r>
    </w:p>
    <w:p w14:paraId="1DD76C08" w14:textId="77777777" w:rsidR="00DE7439" w:rsidRPr="008F74C7" w:rsidRDefault="00DE7439" w:rsidP="003924E7">
      <w:pPr>
        <w:pStyle w:val="af9"/>
        <w:numPr>
          <w:ilvl w:val="0"/>
          <w:numId w:val="2"/>
        </w:numPr>
        <w:tabs>
          <w:tab w:val="clear" w:pos="928"/>
          <w:tab w:val="num" w:pos="0"/>
          <w:tab w:val="num" w:pos="1134"/>
        </w:tabs>
        <w:spacing w:after="0" w:line="240" w:lineRule="auto"/>
        <w:ind w:left="0" w:right="395" w:firstLine="709"/>
        <w:jc w:val="both"/>
        <w:rPr>
          <w:rFonts w:ascii="Times New Roman" w:hAnsi="Times New Roman"/>
          <w:sz w:val="24"/>
          <w:szCs w:val="24"/>
        </w:rPr>
      </w:pPr>
      <w:r w:rsidRPr="008F74C7">
        <w:rPr>
          <w:rFonts w:ascii="Times New Roman" w:hAnsi="Times New Roman"/>
          <w:i/>
          <w:sz w:val="24"/>
          <w:szCs w:val="24"/>
        </w:rPr>
        <w:t>Зорин В.А.</w:t>
      </w:r>
      <w:r w:rsidRPr="008F74C7">
        <w:rPr>
          <w:rFonts w:ascii="Times New Roman" w:hAnsi="Times New Roman"/>
          <w:sz w:val="24"/>
          <w:szCs w:val="24"/>
        </w:rPr>
        <w:t xml:space="preserve"> Модели политического лидерства российских президентов // Полис. Политические исследования. 2010. №4.</w:t>
      </w:r>
    </w:p>
    <w:p w14:paraId="6C583AA8" w14:textId="77777777" w:rsidR="00DE7439" w:rsidRPr="008F74C7" w:rsidRDefault="00DE7439" w:rsidP="003924E7">
      <w:pPr>
        <w:pStyle w:val="af9"/>
        <w:numPr>
          <w:ilvl w:val="0"/>
          <w:numId w:val="2"/>
        </w:numPr>
        <w:tabs>
          <w:tab w:val="clear" w:pos="928"/>
          <w:tab w:val="num" w:pos="0"/>
          <w:tab w:val="num" w:pos="1134"/>
        </w:tabs>
        <w:spacing w:after="0" w:line="240" w:lineRule="auto"/>
        <w:ind w:left="0" w:right="395" w:firstLine="709"/>
        <w:jc w:val="both"/>
        <w:rPr>
          <w:rFonts w:ascii="Times New Roman" w:hAnsi="Times New Roman"/>
          <w:sz w:val="24"/>
          <w:szCs w:val="24"/>
        </w:rPr>
      </w:pPr>
      <w:r w:rsidRPr="008F74C7">
        <w:rPr>
          <w:rFonts w:ascii="Times New Roman" w:hAnsi="Times New Roman"/>
          <w:i/>
          <w:sz w:val="24"/>
          <w:szCs w:val="24"/>
        </w:rPr>
        <w:t>Зорин В.А.</w:t>
      </w:r>
      <w:r>
        <w:rPr>
          <w:rFonts w:ascii="Times New Roman" w:hAnsi="Times New Roman"/>
          <w:i/>
          <w:sz w:val="24"/>
          <w:szCs w:val="24"/>
        </w:rPr>
        <w:t xml:space="preserve"> </w:t>
      </w:r>
      <w:r w:rsidRPr="008F74C7">
        <w:rPr>
          <w:rFonts w:ascii="Times New Roman" w:hAnsi="Times New Roman"/>
          <w:sz w:val="24"/>
          <w:szCs w:val="24"/>
        </w:rPr>
        <w:t>Проблема восприятия образа политика в контексте изучения его личности // Политическая психология: Хрестоматия / сост. Е.Б. Шестопал. М.: Аспект Пресс, 2018.</w:t>
      </w:r>
    </w:p>
    <w:p w14:paraId="0FCF3160" w14:textId="77777777" w:rsidR="00DE7439" w:rsidRPr="008F74C7" w:rsidRDefault="00DE7439" w:rsidP="00A73CFB">
      <w:pPr>
        <w:numPr>
          <w:ilvl w:val="0"/>
          <w:numId w:val="2"/>
        </w:numPr>
        <w:tabs>
          <w:tab w:val="clear" w:pos="928"/>
          <w:tab w:val="num" w:pos="0"/>
          <w:tab w:val="num" w:pos="1134"/>
        </w:tabs>
        <w:spacing w:after="0" w:line="240" w:lineRule="auto"/>
        <w:ind w:left="0" w:right="395" w:firstLine="709"/>
        <w:jc w:val="both"/>
        <w:rPr>
          <w:rFonts w:ascii="Times New Roman" w:hAnsi="Times New Roman"/>
          <w:sz w:val="24"/>
          <w:szCs w:val="24"/>
        </w:rPr>
      </w:pPr>
      <w:r w:rsidRPr="008F74C7">
        <w:rPr>
          <w:rFonts w:ascii="Times New Roman" w:hAnsi="Times New Roman"/>
          <w:i/>
          <w:sz w:val="24"/>
          <w:szCs w:val="24"/>
        </w:rPr>
        <w:t>Камо М.</w:t>
      </w:r>
      <w:r w:rsidRPr="008F74C7">
        <w:rPr>
          <w:rFonts w:ascii="Times New Roman" w:hAnsi="Times New Roman"/>
          <w:sz w:val="24"/>
          <w:szCs w:val="24"/>
        </w:rPr>
        <w:t xml:space="preserve"> Политическое лидерство между авторитаризмом и демократией. Пер. с франц. </w:t>
      </w:r>
      <w:r w:rsidRPr="008F74C7">
        <w:rPr>
          <w:rFonts w:ascii="Times New Roman" w:hAnsi="Times New Roman"/>
          <w:i/>
          <w:sz w:val="24"/>
          <w:szCs w:val="24"/>
        </w:rPr>
        <w:t xml:space="preserve">Е.С. Шпуга </w:t>
      </w:r>
      <w:r w:rsidRPr="008F74C7">
        <w:rPr>
          <w:rFonts w:ascii="Times New Roman" w:hAnsi="Times New Roman"/>
          <w:sz w:val="24"/>
          <w:szCs w:val="24"/>
        </w:rPr>
        <w:t>// Личность. Культура. Общество. 2012. № 2.</w:t>
      </w:r>
    </w:p>
    <w:p w14:paraId="1AA5EA8C" w14:textId="77777777" w:rsidR="00DE7439" w:rsidRPr="008F74C7" w:rsidRDefault="00DE7439" w:rsidP="003924E7">
      <w:pPr>
        <w:numPr>
          <w:ilvl w:val="0"/>
          <w:numId w:val="2"/>
        </w:numPr>
        <w:tabs>
          <w:tab w:val="num" w:pos="0"/>
          <w:tab w:val="left" w:pos="1134"/>
          <w:tab w:val="left" w:pos="1276"/>
        </w:tabs>
        <w:spacing w:after="0" w:line="240" w:lineRule="auto"/>
        <w:ind w:left="0" w:right="395" w:firstLine="709"/>
        <w:jc w:val="both"/>
        <w:rPr>
          <w:rFonts w:ascii="Times New Roman" w:hAnsi="Times New Roman"/>
          <w:sz w:val="24"/>
          <w:szCs w:val="24"/>
        </w:rPr>
      </w:pPr>
      <w:r w:rsidRPr="008F74C7">
        <w:rPr>
          <w:rFonts w:ascii="Times New Roman" w:hAnsi="Times New Roman"/>
          <w:i/>
          <w:sz w:val="24"/>
          <w:szCs w:val="24"/>
        </w:rPr>
        <w:t>Касамара В.А. Сорокина А.А.</w:t>
      </w:r>
      <w:r w:rsidRPr="008F74C7">
        <w:rPr>
          <w:rFonts w:ascii="Times New Roman" w:hAnsi="Times New Roman"/>
          <w:sz w:val="24"/>
          <w:szCs w:val="24"/>
        </w:rPr>
        <w:t xml:space="preserve"> Идеальный президент глазами российских и французских студентов // Общественные науки и современность. 2012. №4.</w:t>
      </w:r>
    </w:p>
    <w:p w14:paraId="6A23B8F3" w14:textId="69F9365F" w:rsidR="00DE7439" w:rsidRPr="008F74C7" w:rsidRDefault="00DE7439" w:rsidP="003924E7">
      <w:pPr>
        <w:numPr>
          <w:ilvl w:val="0"/>
          <w:numId w:val="2"/>
        </w:numPr>
        <w:tabs>
          <w:tab w:val="num" w:pos="0"/>
          <w:tab w:val="left" w:pos="1134"/>
          <w:tab w:val="left" w:pos="1276"/>
        </w:tabs>
        <w:spacing w:after="0" w:line="240" w:lineRule="auto"/>
        <w:ind w:left="0" w:right="395" w:firstLine="709"/>
        <w:jc w:val="both"/>
        <w:rPr>
          <w:rFonts w:ascii="Times New Roman" w:hAnsi="Times New Roman"/>
          <w:sz w:val="24"/>
          <w:szCs w:val="24"/>
        </w:rPr>
      </w:pPr>
      <w:r>
        <w:rPr>
          <w:rFonts w:ascii="Times New Roman" w:hAnsi="Times New Roman"/>
          <w:i/>
          <w:sz w:val="24"/>
          <w:szCs w:val="24"/>
        </w:rPr>
        <w:t>Касамара В.А</w:t>
      </w:r>
      <w:r w:rsidRPr="008F74C7">
        <w:rPr>
          <w:rFonts w:ascii="Times New Roman" w:hAnsi="Times New Roman"/>
          <w:i/>
          <w:sz w:val="24"/>
          <w:szCs w:val="24"/>
        </w:rPr>
        <w:t>.</w:t>
      </w:r>
      <w:r w:rsidR="00550609">
        <w:rPr>
          <w:rFonts w:ascii="Times New Roman" w:hAnsi="Times New Roman"/>
          <w:i/>
          <w:sz w:val="24"/>
          <w:szCs w:val="24"/>
        </w:rPr>
        <w:t>,</w:t>
      </w:r>
      <w:r w:rsidRPr="008F74C7">
        <w:rPr>
          <w:rFonts w:ascii="Times New Roman" w:hAnsi="Times New Roman"/>
          <w:i/>
          <w:sz w:val="24"/>
          <w:szCs w:val="24"/>
        </w:rPr>
        <w:t xml:space="preserve"> Сорокина А.А.</w:t>
      </w:r>
      <w:r w:rsidRPr="008F74C7">
        <w:rPr>
          <w:rFonts w:ascii="Times New Roman" w:hAnsi="Times New Roman"/>
          <w:sz w:val="24"/>
          <w:szCs w:val="24"/>
        </w:rPr>
        <w:t xml:space="preserve"> Персонифицированное лидерство: политические лидеры глазами российских и французских студентов // Общественные науки и современность. 2012. №1.</w:t>
      </w:r>
    </w:p>
    <w:p w14:paraId="777B360A" w14:textId="77777777" w:rsidR="00DE7439" w:rsidRPr="008F74C7" w:rsidRDefault="00DE7439" w:rsidP="003924E7">
      <w:pPr>
        <w:pStyle w:val="22"/>
        <w:numPr>
          <w:ilvl w:val="0"/>
          <w:numId w:val="2"/>
        </w:numPr>
        <w:tabs>
          <w:tab w:val="left" w:pos="0"/>
          <w:tab w:val="left" w:pos="1134"/>
        </w:tabs>
        <w:spacing w:after="0" w:line="240" w:lineRule="auto"/>
        <w:ind w:left="0" w:right="395" w:firstLine="709"/>
        <w:jc w:val="both"/>
        <w:rPr>
          <w:rFonts w:ascii="Times New Roman" w:hAnsi="Times New Roman"/>
          <w:sz w:val="24"/>
          <w:szCs w:val="24"/>
        </w:rPr>
      </w:pPr>
      <w:r w:rsidRPr="008F74C7">
        <w:rPr>
          <w:rFonts w:ascii="Times New Roman" w:hAnsi="Times New Roman"/>
          <w:i/>
          <w:sz w:val="24"/>
          <w:szCs w:val="24"/>
        </w:rPr>
        <w:t xml:space="preserve">Кузнецов И.И. </w:t>
      </w:r>
      <w:r w:rsidRPr="008F74C7">
        <w:rPr>
          <w:rFonts w:ascii="Times New Roman" w:hAnsi="Times New Roman"/>
          <w:sz w:val="24"/>
          <w:szCs w:val="24"/>
        </w:rPr>
        <w:t>Институциональный подход к исследованию политического лидерства в России // Перспективы развития политической психологии: новые направления. М.: Изд-во МГУ, 2012.</w:t>
      </w:r>
    </w:p>
    <w:p w14:paraId="4CD50FD3" w14:textId="77777777" w:rsidR="00DE7439" w:rsidRPr="008F74C7" w:rsidRDefault="00DE7439" w:rsidP="003924E7">
      <w:pPr>
        <w:pStyle w:val="ad"/>
        <w:numPr>
          <w:ilvl w:val="0"/>
          <w:numId w:val="2"/>
        </w:numPr>
        <w:tabs>
          <w:tab w:val="num" w:pos="0"/>
          <w:tab w:val="left" w:pos="1134"/>
        </w:tabs>
        <w:spacing w:before="0" w:beforeAutospacing="0" w:after="0" w:afterAutospacing="0"/>
        <w:ind w:left="0" w:right="395" w:firstLine="709"/>
        <w:jc w:val="both"/>
        <w:rPr>
          <w:color w:val="000000"/>
        </w:rPr>
      </w:pPr>
      <w:r w:rsidRPr="008F74C7">
        <w:rPr>
          <w:i/>
          <w:color w:val="000000"/>
        </w:rPr>
        <w:t>Купчин Н.Н.</w:t>
      </w:r>
      <w:r w:rsidRPr="008F74C7">
        <w:rPr>
          <w:color w:val="000000"/>
        </w:rPr>
        <w:t xml:space="preserve"> Политическое лидерство: ценностные и технологические критерии // Вестн. Моск. госуд. обл. ун-та. Сер. «Философские науки». 2006. № 4.</w:t>
      </w:r>
    </w:p>
    <w:p w14:paraId="24CCE49A" w14:textId="77777777" w:rsidR="00DE7439" w:rsidRPr="008F74C7" w:rsidRDefault="00DE7439" w:rsidP="003924E7">
      <w:pPr>
        <w:numPr>
          <w:ilvl w:val="0"/>
          <w:numId w:val="2"/>
        </w:numPr>
        <w:tabs>
          <w:tab w:val="num" w:pos="0"/>
          <w:tab w:val="left" w:pos="1134"/>
        </w:tabs>
        <w:spacing w:after="0" w:line="240" w:lineRule="auto"/>
        <w:ind w:left="0" w:right="395" w:firstLine="709"/>
        <w:jc w:val="both"/>
        <w:rPr>
          <w:rFonts w:ascii="Times New Roman" w:hAnsi="Times New Roman"/>
          <w:sz w:val="24"/>
          <w:szCs w:val="24"/>
        </w:rPr>
      </w:pPr>
      <w:r w:rsidRPr="008F74C7">
        <w:rPr>
          <w:rFonts w:ascii="Times New Roman" w:hAnsi="Times New Roman"/>
          <w:i/>
          <w:sz w:val="24"/>
          <w:szCs w:val="24"/>
        </w:rPr>
        <w:t>Лассуэлл Г.Д.</w:t>
      </w:r>
      <w:r w:rsidRPr="008F74C7">
        <w:rPr>
          <w:rFonts w:ascii="Times New Roman" w:hAnsi="Times New Roman"/>
          <w:sz w:val="24"/>
          <w:szCs w:val="24"/>
        </w:rPr>
        <w:t xml:space="preserve"> Психопатология и политика. Пер с англ. </w:t>
      </w:r>
      <w:r w:rsidRPr="008F74C7">
        <w:rPr>
          <w:rFonts w:ascii="Times New Roman" w:hAnsi="Times New Roman"/>
          <w:i/>
          <w:sz w:val="24"/>
          <w:szCs w:val="24"/>
        </w:rPr>
        <w:t>Т.Н. Самсоновой, Н.В. Коротковой</w:t>
      </w:r>
      <w:r w:rsidRPr="008F74C7">
        <w:rPr>
          <w:rFonts w:ascii="Times New Roman" w:hAnsi="Times New Roman"/>
          <w:sz w:val="24"/>
          <w:szCs w:val="24"/>
        </w:rPr>
        <w:t>. М.: Изд-во РАГС, 2005.</w:t>
      </w:r>
    </w:p>
    <w:p w14:paraId="636A9E57" w14:textId="77777777" w:rsidR="00DE7439" w:rsidRPr="008F74C7" w:rsidRDefault="00DE7439" w:rsidP="003924E7">
      <w:pPr>
        <w:numPr>
          <w:ilvl w:val="0"/>
          <w:numId w:val="2"/>
        </w:numPr>
        <w:tabs>
          <w:tab w:val="num" w:pos="0"/>
          <w:tab w:val="left" w:pos="1134"/>
          <w:tab w:val="left" w:pos="3261"/>
        </w:tabs>
        <w:spacing w:after="0" w:line="240" w:lineRule="auto"/>
        <w:ind w:left="0" w:right="395" w:firstLine="709"/>
        <w:jc w:val="both"/>
        <w:rPr>
          <w:rFonts w:ascii="Times New Roman" w:hAnsi="Times New Roman"/>
          <w:sz w:val="24"/>
          <w:szCs w:val="24"/>
        </w:rPr>
      </w:pPr>
      <w:r w:rsidRPr="008F74C7">
        <w:rPr>
          <w:rFonts w:ascii="Times New Roman" w:hAnsi="Times New Roman"/>
          <w:i/>
          <w:sz w:val="24"/>
          <w:szCs w:val="24"/>
        </w:rPr>
        <w:t xml:space="preserve">Образы </w:t>
      </w:r>
      <w:r w:rsidRPr="008F74C7">
        <w:rPr>
          <w:rFonts w:ascii="Times New Roman" w:hAnsi="Times New Roman"/>
          <w:sz w:val="24"/>
          <w:szCs w:val="24"/>
        </w:rPr>
        <w:t>российской власти: от Ельцина до Путина / под ред. Е.Б. Шестопал. М.: РОССПЭН, 2009.</w:t>
      </w:r>
    </w:p>
    <w:p w14:paraId="0C496ADE" w14:textId="77777777" w:rsidR="00DE7439" w:rsidRPr="008F74C7" w:rsidRDefault="00DE7439" w:rsidP="003924E7">
      <w:pPr>
        <w:numPr>
          <w:ilvl w:val="0"/>
          <w:numId w:val="2"/>
        </w:numPr>
        <w:tabs>
          <w:tab w:val="num" w:pos="0"/>
          <w:tab w:val="left" w:pos="1134"/>
        </w:tabs>
        <w:spacing w:after="0" w:line="240" w:lineRule="auto"/>
        <w:ind w:left="0" w:right="395" w:firstLine="709"/>
        <w:jc w:val="both"/>
        <w:rPr>
          <w:rFonts w:ascii="Times New Roman" w:hAnsi="Times New Roman"/>
          <w:sz w:val="24"/>
          <w:szCs w:val="24"/>
        </w:rPr>
      </w:pPr>
      <w:r w:rsidRPr="008F74C7">
        <w:rPr>
          <w:rFonts w:ascii="Times New Roman" w:hAnsi="Times New Roman"/>
          <w:i/>
          <w:sz w:val="24"/>
          <w:szCs w:val="24"/>
        </w:rPr>
        <w:t>Пансер М. С., Браун С. Д., Барр К.В.</w:t>
      </w:r>
      <w:r w:rsidRPr="008F74C7">
        <w:rPr>
          <w:rFonts w:ascii="Times New Roman" w:hAnsi="Times New Roman"/>
          <w:sz w:val="24"/>
          <w:szCs w:val="24"/>
        </w:rPr>
        <w:t xml:space="preserve"> Формирование восприятия политических лидеров. Кросс-национальное сравнение // Политическая психология. Хрестоматия /</w:t>
      </w:r>
      <w:r>
        <w:rPr>
          <w:rFonts w:ascii="Times New Roman" w:hAnsi="Times New Roman"/>
          <w:sz w:val="24"/>
          <w:szCs w:val="24"/>
        </w:rPr>
        <w:t xml:space="preserve"> </w:t>
      </w:r>
      <w:r w:rsidRPr="008F74C7">
        <w:rPr>
          <w:rFonts w:ascii="Times New Roman" w:hAnsi="Times New Roman"/>
          <w:sz w:val="24"/>
          <w:szCs w:val="24"/>
        </w:rPr>
        <w:t>сост. Е.Б. Шестопал. М.: Инфра-М, 2002.</w:t>
      </w:r>
    </w:p>
    <w:p w14:paraId="77957267" w14:textId="77777777" w:rsidR="00DE7439" w:rsidRPr="008F74C7" w:rsidRDefault="00DE7439" w:rsidP="003924E7">
      <w:pPr>
        <w:pStyle w:val="af9"/>
        <w:numPr>
          <w:ilvl w:val="0"/>
          <w:numId w:val="2"/>
        </w:numPr>
        <w:tabs>
          <w:tab w:val="num" w:pos="0"/>
          <w:tab w:val="left" w:pos="1134"/>
          <w:tab w:val="left" w:pos="1418"/>
        </w:tabs>
        <w:spacing w:after="0" w:line="240" w:lineRule="auto"/>
        <w:ind w:left="0" w:right="395" w:firstLine="709"/>
        <w:jc w:val="both"/>
        <w:rPr>
          <w:rFonts w:ascii="Times New Roman" w:hAnsi="Times New Roman"/>
          <w:i/>
          <w:sz w:val="24"/>
          <w:szCs w:val="24"/>
        </w:rPr>
      </w:pPr>
      <w:r w:rsidRPr="008F74C7">
        <w:rPr>
          <w:rFonts w:ascii="Times New Roman" w:hAnsi="Times New Roman"/>
          <w:i/>
          <w:sz w:val="24"/>
          <w:szCs w:val="24"/>
        </w:rPr>
        <w:t xml:space="preserve">Путин </w:t>
      </w:r>
      <w:r w:rsidRPr="008F74C7">
        <w:rPr>
          <w:rFonts w:ascii="Times New Roman" w:hAnsi="Times New Roman"/>
          <w:sz w:val="24"/>
          <w:szCs w:val="24"/>
        </w:rPr>
        <w:t>3:0: общество и властьв новейшей истории России / под ред. Е.Б. Шестопал. М.: АРГАМАК-МЕДИА, 2015.</w:t>
      </w:r>
    </w:p>
    <w:p w14:paraId="3B52DC9E" w14:textId="77777777" w:rsidR="00DE7439" w:rsidRPr="008F74C7" w:rsidRDefault="00DE7439" w:rsidP="003924E7">
      <w:pPr>
        <w:pStyle w:val="af9"/>
        <w:numPr>
          <w:ilvl w:val="0"/>
          <w:numId w:val="2"/>
        </w:numPr>
        <w:tabs>
          <w:tab w:val="num" w:pos="0"/>
          <w:tab w:val="left" w:pos="1134"/>
        </w:tabs>
        <w:spacing w:after="0" w:line="240" w:lineRule="auto"/>
        <w:ind w:left="0" w:right="395" w:firstLine="709"/>
        <w:jc w:val="both"/>
        <w:rPr>
          <w:rFonts w:ascii="Times New Roman" w:hAnsi="Times New Roman"/>
          <w:sz w:val="24"/>
          <w:szCs w:val="24"/>
        </w:rPr>
      </w:pPr>
      <w:r w:rsidRPr="008F74C7">
        <w:rPr>
          <w:rFonts w:ascii="Times New Roman" w:hAnsi="Times New Roman"/>
          <w:i/>
          <w:sz w:val="24"/>
          <w:szCs w:val="24"/>
        </w:rPr>
        <w:t xml:space="preserve">Ракитянский Н.М. </w:t>
      </w:r>
      <w:r w:rsidRPr="008F74C7">
        <w:rPr>
          <w:rFonts w:ascii="Times New Roman" w:hAnsi="Times New Roman"/>
          <w:sz w:val="24"/>
          <w:szCs w:val="24"/>
        </w:rPr>
        <w:t>Построение портрета // Политическая психология: Хрестоматия / сост. Е.Б. Шестопал. М.: Аспект Пресс, 2018.</w:t>
      </w:r>
    </w:p>
    <w:p w14:paraId="74E67555" w14:textId="77777777" w:rsidR="00DE7439" w:rsidRPr="008F74C7" w:rsidRDefault="00DE7439" w:rsidP="003924E7">
      <w:pPr>
        <w:pStyle w:val="af9"/>
        <w:numPr>
          <w:ilvl w:val="0"/>
          <w:numId w:val="2"/>
        </w:numPr>
        <w:tabs>
          <w:tab w:val="num" w:pos="0"/>
          <w:tab w:val="left" w:pos="1134"/>
          <w:tab w:val="left" w:pos="1418"/>
        </w:tabs>
        <w:spacing w:after="0" w:line="240" w:lineRule="auto"/>
        <w:ind w:left="0" w:right="395" w:firstLine="709"/>
        <w:jc w:val="both"/>
        <w:rPr>
          <w:rFonts w:ascii="Times New Roman" w:hAnsi="Times New Roman"/>
          <w:sz w:val="24"/>
          <w:szCs w:val="24"/>
        </w:rPr>
      </w:pPr>
      <w:r w:rsidRPr="008F74C7">
        <w:rPr>
          <w:rFonts w:ascii="Times New Roman" w:hAnsi="Times New Roman"/>
          <w:i/>
          <w:sz w:val="24"/>
          <w:szCs w:val="24"/>
        </w:rPr>
        <w:t>Речевая</w:t>
      </w:r>
      <w:r w:rsidRPr="008F74C7">
        <w:rPr>
          <w:rFonts w:ascii="Times New Roman" w:hAnsi="Times New Roman"/>
          <w:sz w:val="24"/>
          <w:szCs w:val="24"/>
        </w:rPr>
        <w:t xml:space="preserve"> коммуникация в политике / под общ. ред. Л.В. Минаевой. М.: Флинта: Наука, 2007.</w:t>
      </w:r>
    </w:p>
    <w:p w14:paraId="48303936" w14:textId="586FF9A2" w:rsidR="00DE7439" w:rsidRDefault="00DE7439" w:rsidP="003924E7">
      <w:pPr>
        <w:numPr>
          <w:ilvl w:val="0"/>
          <w:numId w:val="2"/>
        </w:numPr>
        <w:tabs>
          <w:tab w:val="num" w:pos="0"/>
          <w:tab w:val="left" w:pos="1134"/>
          <w:tab w:val="left" w:pos="1418"/>
        </w:tabs>
        <w:spacing w:after="0" w:line="240" w:lineRule="auto"/>
        <w:ind w:left="0" w:right="395" w:firstLine="709"/>
        <w:jc w:val="both"/>
        <w:rPr>
          <w:rFonts w:ascii="Times New Roman" w:hAnsi="Times New Roman"/>
          <w:sz w:val="24"/>
          <w:szCs w:val="24"/>
        </w:rPr>
      </w:pPr>
      <w:r w:rsidRPr="008F74C7">
        <w:rPr>
          <w:rFonts w:ascii="Times New Roman" w:hAnsi="Times New Roman"/>
          <w:i/>
          <w:sz w:val="24"/>
          <w:szCs w:val="24"/>
        </w:rPr>
        <w:lastRenderedPageBreak/>
        <w:t xml:space="preserve">Самсонова Т.Н. </w:t>
      </w:r>
      <w:r w:rsidRPr="008F74C7">
        <w:rPr>
          <w:rFonts w:ascii="Times New Roman" w:hAnsi="Times New Roman"/>
          <w:sz w:val="24"/>
          <w:szCs w:val="24"/>
        </w:rPr>
        <w:t>К</w:t>
      </w:r>
      <w:r>
        <w:rPr>
          <w:rFonts w:ascii="Times New Roman" w:hAnsi="Times New Roman"/>
          <w:sz w:val="24"/>
          <w:szCs w:val="24"/>
        </w:rPr>
        <w:t xml:space="preserve"> </w:t>
      </w:r>
      <w:r w:rsidRPr="008F74C7">
        <w:rPr>
          <w:rFonts w:ascii="Times New Roman" w:hAnsi="Times New Roman"/>
          <w:sz w:val="24"/>
          <w:szCs w:val="24"/>
        </w:rPr>
        <w:t>истории становления политического психоанализа // Вестн. Моск. ун-та. Сер. 18. Социология и политология. 2001. №2.</w:t>
      </w:r>
    </w:p>
    <w:p w14:paraId="5AC8A6A0" w14:textId="224478F6" w:rsidR="00A73CFB" w:rsidRPr="00A73CFB" w:rsidRDefault="00A73CFB" w:rsidP="00B85DC5">
      <w:pPr>
        <w:pStyle w:val="aa"/>
        <w:numPr>
          <w:ilvl w:val="0"/>
          <w:numId w:val="2"/>
        </w:numPr>
        <w:tabs>
          <w:tab w:val="num" w:pos="0"/>
          <w:tab w:val="left" w:pos="1134"/>
          <w:tab w:val="left" w:pos="1418"/>
        </w:tabs>
        <w:spacing w:after="0" w:line="240" w:lineRule="auto"/>
        <w:ind w:left="0" w:right="395" w:firstLine="709"/>
        <w:jc w:val="both"/>
        <w:rPr>
          <w:rFonts w:ascii="Times New Roman" w:hAnsi="Times New Roman"/>
          <w:sz w:val="24"/>
          <w:szCs w:val="24"/>
        </w:rPr>
      </w:pPr>
      <w:r w:rsidRPr="00A73CFB">
        <w:rPr>
          <w:rFonts w:ascii="Times New Roman" w:hAnsi="Times New Roman"/>
          <w:sz w:val="24"/>
          <w:szCs w:val="24"/>
        </w:rPr>
        <w:t>Соловьев А.И. Политический лидер в административной среде государственного управления, или «Кто в доме хозяин?» // Полис. Политические исследования. 2017. №2.</w:t>
      </w:r>
    </w:p>
    <w:p w14:paraId="5C5AA935" w14:textId="77777777" w:rsidR="00DE7439" w:rsidRPr="008F74C7" w:rsidRDefault="00DE7439" w:rsidP="003924E7">
      <w:pPr>
        <w:pStyle w:val="21"/>
        <w:numPr>
          <w:ilvl w:val="0"/>
          <w:numId w:val="2"/>
        </w:numPr>
        <w:tabs>
          <w:tab w:val="left" w:pos="0"/>
          <w:tab w:val="left" w:pos="1134"/>
        </w:tabs>
        <w:ind w:left="0" w:right="395" w:firstLine="709"/>
        <w:jc w:val="both"/>
        <w:rPr>
          <w:rFonts w:ascii="Times New Roman" w:hAnsi="Times New Roman"/>
          <w:szCs w:val="24"/>
          <w:lang w:val="ru-RU"/>
        </w:rPr>
      </w:pPr>
      <w:r w:rsidRPr="008F74C7">
        <w:rPr>
          <w:rFonts w:ascii="Times New Roman" w:hAnsi="Times New Roman"/>
          <w:i/>
          <w:szCs w:val="24"/>
          <w:lang w:val="ru-RU"/>
        </w:rPr>
        <w:t>Стаут Л.</w:t>
      </w:r>
      <w:r w:rsidRPr="008F74C7">
        <w:rPr>
          <w:rFonts w:ascii="Times New Roman" w:hAnsi="Times New Roman"/>
          <w:szCs w:val="24"/>
          <w:lang w:val="ru-RU"/>
        </w:rPr>
        <w:t xml:space="preserve"> Лидерство: от загадок к практике, М.: Добрая книга, 2002.</w:t>
      </w:r>
    </w:p>
    <w:p w14:paraId="1D1A50C4" w14:textId="77777777" w:rsidR="00DE7439" w:rsidRDefault="00DE7439" w:rsidP="003924E7">
      <w:pPr>
        <w:pStyle w:val="af9"/>
        <w:numPr>
          <w:ilvl w:val="0"/>
          <w:numId w:val="2"/>
        </w:numPr>
        <w:tabs>
          <w:tab w:val="num" w:pos="0"/>
          <w:tab w:val="left" w:pos="1134"/>
        </w:tabs>
        <w:spacing w:after="0" w:line="240" w:lineRule="auto"/>
        <w:ind w:left="0" w:right="395" w:firstLine="709"/>
        <w:jc w:val="both"/>
        <w:rPr>
          <w:rFonts w:ascii="Times New Roman" w:hAnsi="Times New Roman"/>
          <w:sz w:val="24"/>
          <w:szCs w:val="24"/>
        </w:rPr>
      </w:pPr>
      <w:r w:rsidRPr="008F74C7">
        <w:rPr>
          <w:rFonts w:ascii="Times New Roman" w:hAnsi="Times New Roman"/>
          <w:i/>
          <w:sz w:val="24"/>
          <w:szCs w:val="24"/>
        </w:rPr>
        <w:t>Стрелец И.Э.</w:t>
      </w:r>
      <w:r w:rsidRPr="008F74C7">
        <w:rPr>
          <w:rFonts w:ascii="Times New Roman" w:hAnsi="Times New Roman"/>
          <w:sz w:val="24"/>
          <w:szCs w:val="24"/>
        </w:rPr>
        <w:t xml:space="preserve"> Влияние мотивационного профиля президента на исполнение политической роли: сравнительный анализ Б.Н. Ельцина, В.В. Путина, Д.А. Медведева // Политическая психология: Хрестоматия / сост. Е.Б. Шестопал. М.: Аспект Пресс, 2018.</w:t>
      </w:r>
    </w:p>
    <w:p w14:paraId="15992202" w14:textId="6AD0C2AF" w:rsidR="00DE7439" w:rsidRDefault="00DE7439" w:rsidP="003924E7">
      <w:pPr>
        <w:pStyle w:val="aa"/>
        <w:numPr>
          <w:ilvl w:val="0"/>
          <w:numId w:val="2"/>
        </w:numPr>
        <w:tabs>
          <w:tab w:val="num" w:pos="0"/>
          <w:tab w:val="left" w:pos="1134"/>
        </w:tabs>
        <w:spacing w:after="0" w:line="240" w:lineRule="auto"/>
        <w:ind w:left="0" w:right="395" w:firstLine="709"/>
        <w:jc w:val="both"/>
        <w:rPr>
          <w:rFonts w:ascii="Times New Roman" w:hAnsi="Times New Roman"/>
          <w:sz w:val="24"/>
          <w:szCs w:val="24"/>
        </w:rPr>
      </w:pPr>
      <w:r w:rsidRPr="009242D4">
        <w:rPr>
          <w:rFonts w:ascii="Times New Roman" w:hAnsi="Times New Roman"/>
          <w:i/>
          <w:sz w:val="24"/>
          <w:szCs w:val="24"/>
        </w:rPr>
        <w:t>Шаблинский И.Г.</w:t>
      </w:r>
      <w:r w:rsidRPr="009242D4">
        <w:rPr>
          <w:rFonts w:ascii="Times New Roman" w:hAnsi="Times New Roman"/>
          <w:sz w:val="24"/>
          <w:szCs w:val="24"/>
        </w:rPr>
        <w:t xml:space="preserve"> Политическое лидерство: типология и технология: Учебное пособие. М.: Новый учебник, 2004.</w:t>
      </w:r>
    </w:p>
    <w:p w14:paraId="65C9A790" w14:textId="532C8A3B" w:rsidR="00FC402D" w:rsidRPr="00FC402D" w:rsidRDefault="00FC402D" w:rsidP="00FC402D">
      <w:pPr>
        <w:pStyle w:val="aa"/>
        <w:numPr>
          <w:ilvl w:val="0"/>
          <w:numId w:val="2"/>
        </w:numPr>
        <w:tabs>
          <w:tab w:val="clear" w:pos="928"/>
          <w:tab w:val="num" w:pos="1134"/>
        </w:tabs>
        <w:spacing w:after="0" w:line="240" w:lineRule="auto"/>
        <w:ind w:left="0" w:right="395" w:firstLine="709"/>
        <w:jc w:val="both"/>
        <w:rPr>
          <w:rFonts w:ascii="Times New Roman" w:hAnsi="Times New Roman"/>
          <w:sz w:val="24"/>
          <w:szCs w:val="24"/>
        </w:rPr>
      </w:pPr>
      <w:r w:rsidRPr="00FC402D">
        <w:rPr>
          <w:rFonts w:ascii="Times New Roman" w:hAnsi="Times New Roman"/>
          <w:i/>
          <w:sz w:val="24"/>
          <w:szCs w:val="24"/>
        </w:rPr>
        <w:t>Шатилов А.Б.</w:t>
      </w:r>
      <w:r w:rsidRPr="00FC402D">
        <w:rPr>
          <w:rFonts w:ascii="Times New Roman" w:hAnsi="Times New Roman"/>
          <w:sz w:val="24"/>
          <w:szCs w:val="24"/>
        </w:rPr>
        <w:t xml:space="preserve"> Современное политическое лидерство: возможности и ограничения // Вестн</w:t>
      </w:r>
      <w:r>
        <w:rPr>
          <w:rFonts w:ascii="Times New Roman" w:hAnsi="Times New Roman"/>
          <w:sz w:val="24"/>
          <w:szCs w:val="24"/>
        </w:rPr>
        <w:t>.</w:t>
      </w:r>
      <w:r w:rsidRPr="00FC402D">
        <w:rPr>
          <w:rFonts w:ascii="Times New Roman" w:hAnsi="Times New Roman"/>
          <w:sz w:val="24"/>
          <w:szCs w:val="24"/>
        </w:rPr>
        <w:t xml:space="preserve"> Моск</w:t>
      </w:r>
      <w:r>
        <w:rPr>
          <w:rFonts w:ascii="Times New Roman" w:hAnsi="Times New Roman"/>
          <w:sz w:val="24"/>
          <w:szCs w:val="24"/>
        </w:rPr>
        <w:t>.</w:t>
      </w:r>
      <w:r w:rsidRPr="00FC402D">
        <w:rPr>
          <w:rFonts w:ascii="Times New Roman" w:hAnsi="Times New Roman"/>
          <w:sz w:val="24"/>
          <w:szCs w:val="24"/>
        </w:rPr>
        <w:t xml:space="preserve"> ун</w:t>
      </w:r>
      <w:r>
        <w:rPr>
          <w:rFonts w:ascii="Times New Roman" w:hAnsi="Times New Roman"/>
          <w:sz w:val="24"/>
          <w:szCs w:val="24"/>
        </w:rPr>
        <w:t>-</w:t>
      </w:r>
      <w:r w:rsidRPr="00FC402D">
        <w:rPr>
          <w:rFonts w:ascii="Times New Roman" w:hAnsi="Times New Roman"/>
          <w:sz w:val="24"/>
          <w:szCs w:val="24"/>
        </w:rPr>
        <w:t>та. Сер</w:t>
      </w:r>
      <w:r>
        <w:rPr>
          <w:rFonts w:ascii="Times New Roman" w:hAnsi="Times New Roman"/>
          <w:sz w:val="24"/>
          <w:szCs w:val="24"/>
        </w:rPr>
        <w:t>.</w:t>
      </w:r>
      <w:r w:rsidRPr="00FC402D">
        <w:rPr>
          <w:rFonts w:ascii="Times New Roman" w:hAnsi="Times New Roman"/>
          <w:sz w:val="24"/>
          <w:szCs w:val="24"/>
        </w:rPr>
        <w:t xml:space="preserve"> 18. Социология и политология. 2020 № 2. С. 144-155.</w:t>
      </w:r>
    </w:p>
    <w:p w14:paraId="2EBA600C" w14:textId="77777777" w:rsidR="00DE7439" w:rsidRPr="008F74C7" w:rsidRDefault="00DE7439" w:rsidP="003924E7">
      <w:pPr>
        <w:numPr>
          <w:ilvl w:val="0"/>
          <w:numId w:val="2"/>
        </w:numPr>
        <w:tabs>
          <w:tab w:val="num" w:pos="0"/>
          <w:tab w:val="left" w:pos="1134"/>
        </w:tabs>
        <w:spacing w:after="0" w:line="240" w:lineRule="auto"/>
        <w:ind w:left="0" w:right="395" w:firstLine="709"/>
        <w:jc w:val="both"/>
        <w:rPr>
          <w:rFonts w:ascii="Times New Roman" w:hAnsi="Times New Roman"/>
          <w:sz w:val="24"/>
          <w:szCs w:val="24"/>
        </w:rPr>
      </w:pPr>
      <w:r w:rsidRPr="008F74C7">
        <w:rPr>
          <w:rStyle w:val="afb"/>
          <w:rFonts w:ascii="Times New Roman" w:hAnsi="Times New Roman"/>
          <w:sz w:val="24"/>
          <w:szCs w:val="24"/>
        </w:rPr>
        <w:t>Штукина Т.</w:t>
      </w:r>
      <w:r w:rsidRPr="008F74C7">
        <w:rPr>
          <w:rFonts w:ascii="Times New Roman" w:hAnsi="Times New Roman"/>
          <w:i/>
          <w:sz w:val="24"/>
          <w:szCs w:val="24"/>
        </w:rPr>
        <w:t>А</w:t>
      </w:r>
      <w:r w:rsidRPr="008F74C7">
        <w:rPr>
          <w:rFonts w:ascii="Times New Roman" w:hAnsi="Times New Roman"/>
          <w:sz w:val="24"/>
          <w:szCs w:val="24"/>
        </w:rPr>
        <w:t xml:space="preserve">. Региональное политическое лидерство в современной России // Вестн. Моск. ун-та. Сер. 12. Политические науки. 2008. №1. </w:t>
      </w:r>
    </w:p>
    <w:p w14:paraId="3F03847A" w14:textId="77777777" w:rsidR="00DE7439" w:rsidRPr="008F74C7" w:rsidRDefault="00DE7439" w:rsidP="003924E7">
      <w:pPr>
        <w:spacing w:after="0" w:line="240" w:lineRule="auto"/>
        <w:ind w:right="395" w:firstLine="709"/>
        <w:jc w:val="center"/>
        <w:rPr>
          <w:rFonts w:ascii="Times New Roman" w:hAnsi="Times New Roman"/>
          <w:sz w:val="24"/>
          <w:szCs w:val="24"/>
        </w:rPr>
      </w:pPr>
    </w:p>
    <w:p w14:paraId="04FE072D" w14:textId="77777777" w:rsidR="00DE7439" w:rsidRDefault="00DE7439" w:rsidP="003924E7">
      <w:pPr>
        <w:pStyle w:val="aa"/>
        <w:spacing w:after="0" w:line="240" w:lineRule="auto"/>
        <w:ind w:left="1429" w:right="395" w:hanging="720"/>
        <w:rPr>
          <w:rFonts w:ascii="Times New Roman" w:hAnsi="Times New Roman"/>
          <w:b/>
          <w:sz w:val="24"/>
          <w:szCs w:val="24"/>
        </w:rPr>
      </w:pPr>
      <w:r>
        <w:rPr>
          <w:rFonts w:ascii="Times New Roman" w:hAnsi="Times New Roman"/>
          <w:b/>
          <w:sz w:val="24"/>
          <w:szCs w:val="24"/>
        </w:rPr>
        <w:t xml:space="preserve">в) </w:t>
      </w:r>
      <w:r w:rsidRPr="008F74C7">
        <w:rPr>
          <w:rFonts w:ascii="Times New Roman" w:hAnsi="Times New Roman"/>
          <w:b/>
          <w:sz w:val="24"/>
          <w:szCs w:val="24"/>
        </w:rPr>
        <w:t>Интернет</w:t>
      </w:r>
      <w:r>
        <w:rPr>
          <w:rFonts w:ascii="Times New Roman" w:hAnsi="Times New Roman"/>
          <w:b/>
          <w:sz w:val="24"/>
          <w:szCs w:val="24"/>
        </w:rPr>
        <w:t>-ресурсы</w:t>
      </w:r>
    </w:p>
    <w:p w14:paraId="20660E6F" w14:textId="77777777" w:rsidR="00DE7439" w:rsidRPr="008F74C7" w:rsidRDefault="006A01FC" w:rsidP="003924E7">
      <w:pPr>
        <w:pStyle w:val="aa"/>
        <w:spacing w:after="0" w:line="240" w:lineRule="auto"/>
        <w:ind w:left="1429" w:right="395" w:hanging="720"/>
        <w:rPr>
          <w:rFonts w:ascii="Times New Roman" w:hAnsi="Times New Roman"/>
          <w:sz w:val="24"/>
          <w:szCs w:val="24"/>
        </w:rPr>
      </w:pPr>
      <w:hyperlink r:id="rId8" w:history="1">
        <w:r w:rsidR="00DE7439" w:rsidRPr="008F74C7">
          <w:rPr>
            <w:rStyle w:val="ac"/>
            <w:rFonts w:ascii="Times New Roman" w:hAnsi="Times New Roman"/>
            <w:sz w:val="24"/>
            <w:szCs w:val="24"/>
          </w:rPr>
          <w:t>http://www.</w:t>
        </w:r>
        <w:r w:rsidR="00DE7439" w:rsidRPr="008F74C7">
          <w:rPr>
            <w:rStyle w:val="ac"/>
            <w:rFonts w:ascii="Times New Roman" w:hAnsi="Times New Roman"/>
            <w:sz w:val="24"/>
            <w:szCs w:val="24"/>
            <w:lang w:val="en-US"/>
          </w:rPr>
          <w:t>wciom</w:t>
        </w:r>
        <w:r w:rsidR="00DE7439" w:rsidRPr="008F74C7">
          <w:rPr>
            <w:rStyle w:val="ac"/>
            <w:rFonts w:ascii="Times New Roman" w:hAnsi="Times New Roman"/>
            <w:sz w:val="24"/>
            <w:szCs w:val="24"/>
          </w:rPr>
          <w:t>.</w:t>
        </w:r>
        <w:r w:rsidR="00DE7439" w:rsidRPr="008F74C7">
          <w:rPr>
            <w:rStyle w:val="ac"/>
            <w:rFonts w:ascii="Times New Roman" w:hAnsi="Times New Roman"/>
            <w:sz w:val="24"/>
            <w:szCs w:val="24"/>
            <w:lang w:val="en-US"/>
          </w:rPr>
          <w:t>ru</w:t>
        </w:r>
      </w:hyperlink>
      <w:r w:rsidR="00DE7439" w:rsidRPr="008F74C7">
        <w:rPr>
          <w:rFonts w:ascii="Times New Roman" w:hAnsi="Times New Roman"/>
          <w:sz w:val="24"/>
          <w:szCs w:val="24"/>
        </w:rPr>
        <w:t xml:space="preserve"> – официальный сайт ВЦИОМ</w:t>
      </w:r>
    </w:p>
    <w:p w14:paraId="06447DF0" w14:textId="77777777" w:rsidR="00DE7439" w:rsidRPr="008F74C7" w:rsidRDefault="006A01FC" w:rsidP="003924E7">
      <w:pPr>
        <w:tabs>
          <w:tab w:val="left" w:pos="0"/>
          <w:tab w:val="left" w:pos="180"/>
        </w:tabs>
        <w:spacing w:after="0" w:line="240" w:lineRule="auto"/>
        <w:ind w:right="395" w:firstLine="709"/>
        <w:jc w:val="both"/>
        <w:rPr>
          <w:rFonts w:ascii="Times New Roman" w:hAnsi="Times New Roman"/>
          <w:sz w:val="24"/>
          <w:szCs w:val="24"/>
        </w:rPr>
      </w:pPr>
      <w:hyperlink r:id="rId9" w:history="1">
        <w:r w:rsidR="00DE7439" w:rsidRPr="008F74C7">
          <w:rPr>
            <w:rStyle w:val="ac"/>
            <w:rFonts w:ascii="Times New Roman" w:hAnsi="Times New Roman"/>
            <w:sz w:val="24"/>
            <w:szCs w:val="24"/>
            <w:lang w:val="en-US"/>
          </w:rPr>
          <w:t>http</w:t>
        </w:r>
        <w:r w:rsidR="00DE7439" w:rsidRPr="008F74C7">
          <w:rPr>
            <w:rStyle w:val="ac"/>
            <w:rFonts w:ascii="Times New Roman" w:hAnsi="Times New Roman"/>
            <w:sz w:val="24"/>
            <w:szCs w:val="24"/>
          </w:rPr>
          <w:t>://</w:t>
        </w:r>
        <w:r w:rsidR="00DE7439" w:rsidRPr="008F74C7">
          <w:rPr>
            <w:rStyle w:val="ac"/>
            <w:rFonts w:ascii="Times New Roman" w:hAnsi="Times New Roman"/>
            <w:sz w:val="24"/>
            <w:szCs w:val="24"/>
            <w:lang w:val="en-US"/>
          </w:rPr>
          <w:t>www</w:t>
        </w:r>
        <w:r w:rsidR="00DE7439" w:rsidRPr="008F74C7">
          <w:rPr>
            <w:rStyle w:val="ac"/>
            <w:rFonts w:ascii="Times New Roman" w:hAnsi="Times New Roman"/>
            <w:sz w:val="24"/>
            <w:szCs w:val="24"/>
          </w:rPr>
          <w:t>.</w:t>
        </w:r>
        <w:r w:rsidR="00DE7439" w:rsidRPr="008F74C7">
          <w:rPr>
            <w:rStyle w:val="ac"/>
            <w:rFonts w:ascii="Times New Roman" w:hAnsi="Times New Roman"/>
            <w:sz w:val="24"/>
            <w:szCs w:val="24"/>
            <w:lang w:val="en-US"/>
          </w:rPr>
          <w:t>nir</w:t>
        </w:r>
        <w:r w:rsidR="00DE7439" w:rsidRPr="008F74C7">
          <w:rPr>
            <w:rStyle w:val="ac"/>
            <w:rFonts w:ascii="Times New Roman" w:hAnsi="Times New Roman"/>
            <w:sz w:val="24"/>
            <w:szCs w:val="24"/>
          </w:rPr>
          <w:t>.</w:t>
        </w:r>
        <w:r w:rsidR="00DE7439" w:rsidRPr="008F74C7">
          <w:rPr>
            <w:rStyle w:val="ac"/>
            <w:rFonts w:ascii="Times New Roman" w:hAnsi="Times New Roman"/>
            <w:sz w:val="24"/>
            <w:szCs w:val="24"/>
            <w:lang w:val="en-US"/>
          </w:rPr>
          <w:t>ru</w:t>
        </w:r>
        <w:r w:rsidR="00DE7439" w:rsidRPr="008F74C7">
          <w:rPr>
            <w:rStyle w:val="ac"/>
            <w:rFonts w:ascii="Times New Roman" w:hAnsi="Times New Roman"/>
            <w:sz w:val="24"/>
            <w:szCs w:val="24"/>
          </w:rPr>
          <w:t>/</w:t>
        </w:r>
        <w:r w:rsidR="00DE7439" w:rsidRPr="008F74C7">
          <w:rPr>
            <w:rStyle w:val="ac"/>
            <w:rFonts w:ascii="Times New Roman" w:hAnsi="Times New Roman"/>
            <w:sz w:val="24"/>
            <w:szCs w:val="24"/>
            <w:lang w:val="en-US"/>
          </w:rPr>
          <w:t>socio</w:t>
        </w:r>
        <w:r w:rsidR="00DE7439" w:rsidRPr="008F74C7">
          <w:rPr>
            <w:rStyle w:val="ac"/>
            <w:rFonts w:ascii="Times New Roman" w:hAnsi="Times New Roman"/>
            <w:sz w:val="24"/>
            <w:szCs w:val="24"/>
          </w:rPr>
          <w:t>/</w:t>
        </w:r>
        <w:r w:rsidR="00DE7439" w:rsidRPr="008F74C7">
          <w:rPr>
            <w:rStyle w:val="ac"/>
            <w:rFonts w:ascii="Times New Roman" w:hAnsi="Times New Roman"/>
            <w:sz w:val="24"/>
            <w:szCs w:val="24"/>
            <w:lang w:val="en-US"/>
          </w:rPr>
          <w:t>skipubl</w:t>
        </w:r>
        <w:r w:rsidR="00DE7439" w:rsidRPr="008F74C7">
          <w:rPr>
            <w:rStyle w:val="ac"/>
            <w:rFonts w:ascii="Times New Roman" w:hAnsi="Times New Roman"/>
            <w:sz w:val="24"/>
            <w:szCs w:val="24"/>
          </w:rPr>
          <w:t>/</w:t>
        </w:r>
        <w:r w:rsidR="00DE7439" w:rsidRPr="008F74C7">
          <w:rPr>
            <w:rStyle w:val="ac"/>
            <w:rFonts w:ascii="Times New Roman" w:hAnsi="Times New Roman"/>
            <w:sz w:val="24"/>
            <w:szCs w:val="24"/>
            <w:lang w:val="en-US"/>
          </w:rPr>
          <w:t>socis</w:t>
        </w:r>
        <w:r w:rsidR="00DE7439" w:rsidRPr="008F74C7">
          <w:rPr>
            <w:rStyle w:val="ac"/>
            <w:rFonts w:ascii="Times New Roman" w:hAnsi="Times New Roman"/>
            <w:sz w:val="24"/>
            <w:szCs w:val="24"/>
          </w:rPr>
          <w:t>.</w:t>
        </w:r>
        <w:r w:rsidR="00DE7439" w:rsidRPr="008F74C7">
          <w:rPr>
            <w:rStyle w:val="ac"/>
            <w:rFonts w:ascii="Times New Roman" w:hAnsi="Times New Roman"/>
            <w:sz w:val="24"/>
            <w:szCs w:val="24"/>
            <w:lang w:val="en-US"/>
          </w:rPr>
          <w:t>htm</w:t>
        </w:r>
      </w:hyperlink>
      <w:r w:rsidR="00DE7439" w:rsidRPr="008F74C7">
        <w:rPr>
          <w:rFonts w:ascii="Times New Roman" w:hAnsi="Times New Roman"/>
          <w:sz w:val="24"/>
          <w:szCs w:val="24"/>
        </w:rPr>
        <w:t xml:space="preserve"> - Социс. Социологические исследования</w:t>
      </w:r>
    </w:p>
    <w:p w14:paraId="0CA009DA" w14:textId="77777777" w:rsidR="00DE7439" w:rsidRPr="008F74C7" w:rsidRDefault="006A01FC" w:rsidP="003924E7">
      <w:pPr>
        <w:pStyle w:val="aa"/>
        <w:tabs>
          <w:tab w:val="left" w:pos="0"/>
        </w:tabs>
        <w:spacing w:after="0" w:line="240" w:lineRule="auto"/>
        <w:ind w:left="0" w:right="395" w:firstLine="709"/>
        <w:jc w:val="both"/>
        <w:rPr>
          <w:rFonts w:ascii="Times New Roman" w:hAnsi="Times New Roman"/>
          <w:sz w:val="24"/>
          <w:szCs w:val="24"/>
        </w:rPr>
      </w:pPr>
      <w:hyperlink r:id="rId10" w:history="1">
        <w:r w:rsidR="00DE7439" w:rsidRPr="008F74C7">
          <w:rPr>
            <w:rStyle w:val="ac"/>
            <w:rFonts w:ascii="Times New Roman" w:hAnsi="Times New Roman"/>
            <w:sz w:val="24"/>
            <w:szCs w:val="24"/>
            <w:lang w:val="en-US"/>
          </w:rPr>
          <w:t>http</w:t>
        </w:r>
        <w:r w:rsidR="00DE7439" w:rsidRPr="008F74C7">
          <w:rPr>
            <w:rStyle w:val="ac"/>
            <w:rFonts w:ascii="Times New Roman" w:hAnsi="Times New Roman"/>
            <w:sz w:val="24"/>
            <w:szCs w:val="24"/>
          </w:rPr>
          <w:t>://</w:t>
        </w:r>
        <w:r w:rsidR="00DE7439" w:rsidRPr="008F74C7">
          <w:rPr>
            <w:rStyle w:val="ac"/>
            <w:rFonts w:ascii="Times New Roman" w:hAnsi="Times New Roman"/>
            <w:sz w:val="24"/>
            <w:szCs w:val="24"/>
            <w:lang w:val="en-US"/>
          </w:rPr>
          <w:t>www</w:t>
        </w:r>
        <w:r w:rsidR="00DE7439" w:rsidRPr="008F74C7">
          <w:rPr>
            <w:rStyle w:val="ac"/>
            <w:rFonts w:ascii="Times New Roman" w:hAnsi="Times New Roman"/>
            <w:sz w:val="24"/>
            <w:szCs w:val="24"/>
          </w:rPr>
          <w:t>.</w:t>
        </w:r>
        <w:r w:rsidR="00DE7439" w:rsidRPr="008F74C7">
          <w:rPr>
            <w:rStyle w:val="ac"/>
            <w:rFonts w:ascii="Times New Roman" w:hAnsi="Times New Roman"/>
            <w:sz w:val="24"/>
            <w:szCs w:val="24"/>
            <w:lang w:val="en-US"/>
          </w:rPr>
          <w:t>politstudies</w:t>
        </w:r>
        <w:r w:rsidR="00DE7439" w:rsidRPr="008F74C7">
          <w:rPr>
            <w:rStyle w:val="ac"/>
            <w:rFonts w:ascii="Times New Roman" w:hAnsi="Times New Roman"/>
            <w:sz w:val="24"/>
            <w:szCs w:val="24"/>
          </w:rPr>
          <w:t>.</w:t>
        </w:r>
        <w:r w:rsidR="00DE7439" w:rsidRPr="008F74C7">
          <w:rPr>
            <w:rStyle w:val="ac"/>
            <w:rFonts w:ascii="Times New Roman" w:hAnsi="Times New Roman"/>
            <w:sz w:val="24"/>
            <w:szCs w:val="24"/>
            <w:lang w:val="en-US"/>
          </w:rPr>
          <w:t>ru</w:t>
        </w:r>
        <w:r w:rsidR="00DE7439" w:rsidRPr="008F74C7">
          <w:rPr>
            <w:rStyle w:val="ac"/>
            <w:rFonts w:ascii="Times New Roman" w:hAnsi="Times New Roman"/>
            <w:sz w:val="24"/>
            <w:szCs w:val="24"/>
          </w:rPr>
          <w:t>/</w:t>
        </w:r>
        <w:r w:rsidR="00DE7439" w:rsidRPr="008F74C7">
          <w:rPr>
            <w:rStyle w:val="ac"/>
            <w:rFonts w:ascii="Times New Roman" w:hAnsi="Times New Roman"/>
            <w:sz w:val="24"/>
            <w:szCs w:val="24"/>
            <w:lang w:val="en-US"/>
          </w:rPr>
          <w:t>index</w:t>
        </w:r>
        <w:r w:rsidR="00DE7439" w:rsidRPr="008F74C7">
          <w:rPr>
            <w:rStyle w:val="ac"/>
            <w:rFonts w:ascii="Times New Roman" w:hAnsi="Times New Roman"/>
            <w:sz w:val="24"/>
            <w:szCs w:val="24"/>
          </w:rPr>
          <w:t>.</w:t>
        </w:r>
        <w:r w:rsidR="00DE7439" w:rsidRPr="008F74C7">
          <w:rPr>
            <w:rStyle w:val="ac"/>
            <w:rFonts w:ascii="Times New Roman" w:hAnsi="Times New Roman"/>
            <w:sz w:val="24"/>
            <w:szCs w:val="24"/>
            <w:lang w:val="en-US"/>
          </w:rPr>
          <w:t>htm</w:t>
        </w:r>
      </w:hyperlink>
      <w:r w:rsidR="00DE7439" w:rsidRPr="008F74C7">
        <w:rPr>
          <w:rFonts w:ascii="Times New Roman" w:hAnsi="Times New Roman"/>
          <w:sz w:val="24"/>
          <w:szCs w:val="24"/>
        </w:rPr>
        <w:t xml:space="preserve"> - Полис. Политические исследования</w:t>
      </w:r>
    </w:p>
    <w:p w14:paraId="7DD64FAC" w14:textId="5328BDC7" w:rsidR="00DE7439" w:rsidRDefault="006A01FC" w:rsidP="003924E7">
      <w:pPr>
        <w:pStyle w:val="aa"/>
        <w:tabs>
          <w:tab w:val="left" w:pos="0"/>
        </w:tabs>
        <w:spacing w:after="0" w:line="240" w:lineRule="auto"/>
        <w:ind w:left="0" w:right="395" w:firstLine="709"/>
        <w:jc w:val="both"/>
        <w:rPr>
          <w:rFonts w:ascii="Times New Roman" w:hAnsi="Times New Roman"/>
          <w:sz w:val="24"/>
          <w:szCs w:val="24"/>
        </w:rPr>
      </w:pPr>
      <w:hyperlink r:id="rId11" w:history="1">
        <w:r w:rsidR="00DE7439" w:rsidRPr="008F74C7">
          <w:rPr>
            <w:rStyle w:val="ac"/>
            <w:rFonts w:ascii="Times New Roman" w:hAnsi="Times New Roman"/>
            <w:sz w:val="24"/>
            <w:szCs w:val="24"/>
            <w:shd w:val="clear" w:color="auto" w:fill="FFFFFF"/>
          </w:rPr>
          <w:t>http://www.polit.msu.ru/vestnik</w:t>
        </w:r>
      </w:hyperlink>
      <w:r w:rsidR="00571C4A">
        <w:rPr>
          <w:rStyle w:val="ac"/>
          <w:rFonts w:ascii="Times New Roman" w:hAnsi="Times New Roman"/>
          <w:sz w:val="24"/>
          <w:szCs w:val="24"/>
          <w:shd w:val="clear" w:color="auto" w:fill="FFFFFF"/>
        </w:rPr>
        <w:t xml:space="preserve"> -</w:t>
      </w:r>
      <w:r w:rsidR="00DE7439">
        <w:rPr>
          <w:rFonts w:ascii="Times New Roman" w:hAnsi="Times New Roman"/>
          <w:sz w:val="24"/>
          <w:szCs w:val="24"/>
        </w:rPr>
        <w:t xml:space="preserve"> </w:t>
      </w:r>
      <w:r w:rsidR="00DE7439" w:rsidRPr="008F74C7">
        <w:rPr>
          <w:rFonts w:ascii="Times New Roman" w:hAnsi="Times New Roman"/>
          <w:sz w:val="24"/>
          <w:szCs w:val="24"/>
        </w:rPr>
        <w:t>Вестник Московского университета Сер. 12. Политические науки</w:t>
      </w:r>
    </w:p>
    <w:p w14:paraId="5D05531C" w14:textId="0999A749" w:rsidR="00571C4A" w:rsidRPr="008F74C7" w:rsidRDefault="00571C4A" w:rsidP="003924E7">
      <w:pPr>
        <w:pStyle w:val="aa"/>
        <w:tabs>
          <w:tab w:val="left" w:pos="0"/>
        </w:tabs>
        <w:spacing w:after="0" w:line="240" w:lineRule="auto"/>
        <w:ind w:left="0" w:right="395" w:firstLine="709"/>
        <w:jc w:val="both"/>
        <w:rPr>
          <w:rFonts w:ascii="Times New Roman" w:hAnsi="Times New Roman"/>
          <w:sz w:val="24"/>
          <w:szCs w:val="24"/>
        </w:rPr>
      </w:pPr>
      <w:r w:rsidRPr="00571C4A">
        <w:rPr>
          <w:rFonts w:ascii="Times New Roman" w:hAnsi="Times New Roman"/>
          <w:sz w:val="24"/>
          <w:szCs w:val="24"/>
        </w:rPr>
        <w:t>http://www.vestnik.socio.msu.ru – Вестник Московского университета. Сер. 18. Социология и политология</w:t>
      </w:r>
    </w:p>
    <w:p w14:paraId="21BB6383" w14:textId="77777777" w:rsidR="00DE7439" w:rsidRDefault="006A01FC" w:rsidP="003924E7">
      <w:pPr>
        <w:pStyle w:val="aa"/>
        <w:tabs>
          <w:tab w:val="left" w:pos="0"/>
        </w:tabs>
        <w:spacing w:after="0" w:line="240" w:lineRule="auto"/>
        <w:ind w:left="0" w:right="395" w:firstLine="709"/>
        <w:jc w:val="both"/>
        <w:rPr>
          <w:rFonts w:ascii="Times New Roman" w:hAnsi="Times New Roman"/>
          <w:sz w:val="24"/>
          <w:szCs w:val="24"/>
        </w:rPr>
      </w:pPr>
      <w:hyperlink r:id="rId12" w:history="1">
        <w:r w:rsidR="00DE7439" w:rsidRPr="008F74C7">
          <w:rPr>
            <w:rStyle w:val="ac"/>
            <w:rFonts w:ascii="Times New Roman" w:hAnsi="Times New Roman"/>
            <w:sz w:val="24"/>
            <w:szCs w:val="24"/>
            <w:lang w:val="en-US"/>
          </w:rPr>
          <w:t>http</w:t>
        </w:r>
        <w:r w:rsidR="00DE7439" w:rsidRPr="008F74C7">
          <w:rPr>
            <w:rStyle w:val="ac"/>
            <w:rFonts w:ascii="Times New Roman" w:hAnsi="Times New Roman"/>
            <w:sz w:val="24"/>
            <w:szCs w:val="24"/>
          </w:rPr>
          <w:t>://</w:t>
        </w:r>
        <w:r w:rsidR="00DE7439" w:rsidRPr="008F74C7">
          <w:rPr>
            <w:rStyle w:val="ac"/>
            <w:rFonts w:ascii="Times New Roman" w:hAnsi="Times New Roman"/>
            <w:sz w:val="24"/>
            <w:szCs w:val="24"/>
            <w:lang w:val="en-US"/>
          </w:rPr>
          <w:t>www</w:t>
        </w:r>
        <w:r w:rsidR="00DE7439" w:rsidRPr="008F74C7">
          <w:rPr>
            <w:rStyle w:val="ac"/>
            <w:rFonts w:ascii="Times New Roman" w:hAnsi="Times New Roman"/>
            <w:sz w:val="24"/>
            <w:szCs w:val="24"/>
          </w:rPr>
          <w:t>.</w:t>
        </w:r>
        <w:r w:rsidR="00DE7439" w:rsidRPr="008F74C7">
          <w:rPr>
            <w:rStyle w:val="ac"/>
            <w:rFonts w:ascii="Times New Roman" w:hAnsi="Times New Roman"/>
            <w:sz w:val="24"/>
            <w:szCs w:val="24"/>
            <w:lang w:val="en-US"/>
          </w:rPr>
          <w:t>isras</w:t>
        </w:r>
        <w:r w:rsidR="00DE7439" w:rsidRPr="008F74C7">
          <w:rPr>
            <w:rStyle w:val="ac"/>
            <w:rFonts w:ascii="Times New Roman" w:hAnsi="Times New Roman"/>
            <w:sz w:val="24"/>
            <w:szCs w:val="24"/>
          </w:rPr>
          <w:t>.</w:t>
        </w:r>
        <w:r w:rsidR="00DE7439" w:rsidRPr="008F74C7">
          <w:rPr>
            <w:rStyle w:val="ac"/>
            <w:rFonts w:ascii="Times New Roman" w:hAnsi="Times New Roman"/>
            <w:sz w:val="24"/>
            <w:szCs w:val="24"/>
            <w:lang w:val="en-US"/>
          </w:rPr>
          <w:t>ru</w:t>
        </w:r>
        <w:r w:rsidR="00DE7439" w:rsidRPr="008F74C7">
          <w:rPr>
            <w:rStyle w:val="ac"/>
            <w:rFonts w:ascii="Times New Roman" w:hAnsi="Times New Roman"/>
            <w:sz w:val="24"/>
            <w:szCs w:val="24"/>
          </w:rPr>
          <w:t>/</w:t>
        </w:r>
        <w:r w:rsidR="00DE7439" w:rsidRPr="008F74C7">
          <w:rPr>
            <w:rStyle w:val="ac"/>
            <w:rFonts w:ascii="Times New Roman" w:hAnsi="Times New Roman"/>
            <w:sz w:val="24"/>
            <w:szCs w:val="24"/>
            <w:lang w:val="en-US"/>
          </w:rPr>
          <w:t>authority</w:t>
        </w:r>
        <w:r w:rsidR="00DE7439" w:rsidRPr="008F74C7">
          <w:rPr>
            <w:rStyle w:val="ac"/>
            <w:rFonts w:ascii="Times New Roman" w:hAnsi="Times New Roman"/>
            <w:sz w:val="24"/>
            <w:szCs w:val="24"/>
          </w:rPr>
          <w:t>.</w:t>
        </w:r>
        <w:r w:rsidR="00DE7439" w:rsidRPr="008F74C7">
          <w:rPr>
            <w:rStyle w:val="ac"/>
            <w:rFonts w:ascii="Times New Roman" w:hAnsi="Times New Roman"/>
            <w:sz w:val="24"/>
            <w:szCs w:val="24"/>
            <w:lang w:val="en-US"/>
          </w:rPr>
          <w:t>html</w:t>
        </w:r>
        <w:r w:rsidR="00DE7439" w:rsidRPr="008F74C7">
          <w:rPr>
            <w:rStyle w:val="ac"/>
            <w:rFonts w:ascii="Times New Roman" w:hAnsi="Times New Roman"/>
            <w:sz w:val="24"/>
            <w:szCs w:val="24"/>
          </w:rPr>
          <w:t>.</w:t>
        </w:r>
        <w:r w:rsidR="00DE7439" w:rsidRPr="008F74C7">
          <w:rPr>
            <w:rStyle w:val="ac"/>
            <w:rFonts w:ascii="Times New Roman" w:hAnsi="Times New Roman"/>
            <w:sz w:val="24"/>
            <w:szCs w:val="24"/>
            <w:lang w:val="en-US"/>
          </w:rPr>
          <w:t>http</w:t>
        </w:r>
        <w:r w:rsidR="00DE7439" w:rsidRPr="008F74C7">
          <w:rPr>
            <w:rStyle w:val="ac"/>
            <w:rFonts w:ascii="Times New Roman" w:hAnsi="Times New Roman"/>
            <w:sz w:val="24"/>
            <w:szCs w:val="24"/>
          </w:rPr>
          <w:t>://</w:t>
        </w:r>
        <w:r w:rsidR="00DE7439" w:rsidRPr="008F74C7">
          <w:rPr>
            <w:rStyle w:val="ac"/>
            <w:rFonts w:ascii="Times New Roman" w:hAnsi="Times New Roman"/>
            <w:sz w:val="24"/>
            <w:szCs w:val="24"/>
            <w:lang w:val="en-US"/>
          </w:rPr>
          <w:t>www</w:t>
        </w:r>
        <w:r w:rsidR="00DE7439" w:rsidRPr="008F74C7">
          <w:rPr>
            <w:rStyle w:val="ac"/>
            <w:rFonts w:ascii="Times New Roman" w:hAnsi="Times New Roman"/>
            <w:sz w:val="24"/>
            <w:szCs w:val="24"/>
          </w:rPr>
          <w:t>.4</w:t>
        </w:r>
        <w:r w:rsidR="00DE7439" w:rsidRPr="008F74C7">
          <w:rPr>
            <w:rStyle w:val="ac"/>
            <w:rFonts w:ascii="Times New Roman" w:hAnsi="Times New Roman"/>
            <w:sz w:val="24"/>
            <w:szCs w:val="24"/>
            <w:lang w:val="en-US"/>
          </w:rPr>
          <w:t>vlasti</w:t>
        </w:r>
        <w:r w:rsidR="00DE7439" w:rsidRPr="008F74C7">
          <w:rPr>
            <w:rStyle w:val="ac"/>
            <w:rFonts w:ascii="Times New Roman" w:hAnsi="Times New Roman"/>
            <w:sz w:val="24"/>
            <w:szCs w:val="24"/>
          </w:rPr>
          <w:t>.</w:t>
        </w:r>
        <w:r w:rsidR="00DE7439" w:rsidRPr="008F74C7">
          <w:rPr>
            <w:rStyle w:val="ac"/>
            <w:rFonts w:ascii="Times New Roman" w:hAnsi="Times New Roman"/>
            <w:sz w:val="24"/>
            <w:szCs w:val="24"/>
            <w:lang w:val="en-US"/>
          </w:rPr>
          <w:t>ru</w:t>
        </w:r>
        <w:r w:rsidR="00DE7439" w:rsidRPr="008F74C7">
          <w:rPr>
            <w:rStyle w:val="ac"/>
            <w:rFonts w:ascii="Times New Roman" w:hAnsi="Times New Roman"/>
            <w:sz w:val="24"/>
            <w:szCs w:val="24"/>
          </w:rPr>
          <w:t>/</w:t>
        </w:r>
      </w:hyperlink>
      <w:r w:rsidR="00DE7439" w:rsidRPr="008F74C7">
        <w:rPr>
          <w:rFonts w:ascii="Times New Roman" w:hAnsi="Times New Roman"/>
          <w:sz w:val="24"/>
          <w:szCs w:val="24"/>
        </w:rPr>
        <w:t xml:space="preserve"> - Власть.</w:t>
      </w:r>
    </w:p>
    <w:p w14:paraId="2CE54CF7" w14:textId="77777777" w:rsidR="00DE7439" w:rsidRDefault="00DE7439" w:rsidP="003924E7">
      <w:pPr>
        <w:pStyle w:val="aa"/>
        <w:tabs>
          <w:tab w:val="left" w:pos="0"/>
        </w:tabs>
        <w:spacing w:after="0" w:line="240" w:lineRule="auto"/>
        <w:ind w:left="0" w:right="395" w:firstLine="709"/>
        <w:jc w:val="both"/>
        <w:rPr>
          <w:rFonts w:ascii="Times New Roman" w:hAnsi="Times New Roman"/>
          <w:sz w:val="24"/>
          <w:szCs w:val="24"/>
        </w:rPr>
      </w:pPr>
    </w:p>
    <w:p w14:paraId="73C6784B" w14:textId="77777777" w:rsidR="00DE7439" w:rsidRPr="00AB35C2" w:rsidRDefault="00DE7439" w:rsidP="003924E7">
      <w:pPr>
        <w:pStyle w:val="aa"/>
        <w:tabs>
          <w:tab w:val="left" w:pos="0"/>
        </w:tabs>
        <w:spacing w:after="0" w:line="240" w:lineRule="auto"/>
        <w:ind w:right="395" w:hanging="11"/>
        <w:rPr>
          <w:rFonts w:ascii="Times New Roman" w:hAnsi="Times New Roman"/>
          <w:b/>
          <w:sz w:val="24"/>
          <w:szCs w:val="24"/>
        </w:rPr>
      </w:pPr>
      <w:r w:rsidRPr="00AB35C2">
        <w:rPr>
          <w:rFonts w:ascii="Times New Roman" w:hAnsi="Times New Roman"/>
          <w:b/>
          <w:sz w:val="24"/>
          <w:szCs w:val="24"/>
        </w:rPr>
        <w:t>8.2. Перечень лицензионного программного обеспечения</w:t>
      </w:r>
    </w:p>
    <w:p w14:paraId="2001C9E9" w14:textId="77777777" w:rsidR="00DE7439" w:rsidRPr="00AB35C2" w:rsidRDefault="00DE7439" w:rsidP="003924E7">
      <w:pPr>
        <w:pStyle w:val="aa"/>
        <w:tabs>
          <w:tab w:val="left" w:pos="0"/>
        </w:tabs>
        <w:spacing w:after="0" w:line="240" w:lineRule="auto"/>
        <w:ind w:right="395" w:hanging="11"/>
        <w:rPr>
          <w:rFonts w:ascii="Times New Roman" w:hAnsi="Times New Roman"/>
          <w:b/>
          <w:sz w:val="24"/>
          <w:szCs w:val="24"/>
        </w:rPr>
      </w:pPr>
    </w:p>
    <w:p w14:paraId="7FABC270" w14:textId="77777777" w:rsidR="00DE7439" w:rsidRPr="00AB35C2" w:rsidRDefault="00DE7439" w:rsidP="0059764E">
      <w:pPr>
        <w:pStyle w:val="aa"/>
        <w:tabs>
          <w:tab w:val="left" w:pos="0"/>
        </w:tabs>
        <w:spacing w:after="0" w:line="240" w:lineRule="auto"/>
        <w:ind w:left="0" w:right="395" w:firstLine="709"/>
        <w:jc w:val="both"/>
        <w:rPr>
          <w:rFonts w:ascii="Times New Roman" w:hAnsi="Times New Roman"/>
          <w:sz w:val="24"/>
          <w:szCs w:val="24"/>
        </w:rPr>
      </w:pPr>
      <w:r w:rsidRPr="00AB35C2">
        <w:rPr>
          <w:rFonts w:ascii="Times New Roman" w:hAnsi="Times New Roman"/>
          <w:sz w:val="24"/>
          <w:szCs w:val="24"/>
        </w:rPr>
        <w:t>Для проведения образовательного процесса требуется аудитория, оборудованная компьютером и проектором, необходимыми для демонстрации презентаций. Обязательное программное обеспечение – MS Office.</w:t>
      </w:r>
    </w:p>
    <w:p w14:paraId="7B4F37DF" w14:textId="77777777" w:rsidR="00DE7439" w:rsidRPr="00AB35C2" w:rsidRDefault="00DE7439" w:rsidP="003924E7">
      <w:pPr>
        <w:pStyle w:val="aa"/>
        <w:tabs>
          <w:tab w:val="left" w:pos="0"/>
        </w:tabs>
        <w:spacing w:after="0" w:line="240" w:lineRule="auto"/>
        <w:ind w:right="395" w:firstLine="709"/>
        <w:jc w:val="both"/>
        <w:rPr>
          <w:rFonts w:ascii="Times New Roman" w:hAnsi="Times New Roman"/>
          <w:sz w:val="24"/>
          <w:szCs w:val="24"/>
        </w:rPr>
      </w:pPr>
    </w:p>
    <w:p w14:paraId="291F6983" w14:textId="77777777" w:rsidR="00DE7439" w:rsidRPr="00AB35C2" w:rsidRDefault="00DE7439" w:rsidP="003924E7">
      <w:pPr>
        <w:pStyle w:val="aa"/>
        <w:tabs>
          <w:tab w:val="left" w:pos="0"/>
        </w:tabs>
        <w:spacing w:after="0" w:line="240" w:lineRule="auto"/>
        <w:ind w:left="0" w:right="395" w:firstLine="709"/>
        <w:jc w:val="both"/>
        <w:rPr>
          <w:rFonts w:ascii="Times New Roman" w:hAnsi="Times New Roman"/>
          <w:b/>
          <w:sz w:val="24"/>
          <w:szCs w:val="24"/>
        </w:rPr>
      </w:pPr>
      <w:r w:rsidRPr="00AB35C2">
        <w:rPr>
          <w:rFonts w:ascii="Times New Roman" w:hAnsi="Times New Roman"/>
          <w:b/>
          <w:sz w:val="24"/>
          <w:szCs w:val="24"/>
        </w:rPr>
        <w:t>9. Язык преподавания.</w:t>
      </w:r>
    </w:p>
    <w:p w14:paraId="351F980A" w14:textId="77777777" w:rsidR="00DE7439" w:rsidRPr="00AB35C2" w:rsidRDefault="00DE7439" w:rsidP="003924E7">
      <w:pPr>
        <w:pStyle w:val="aa"/>
        <w:tabs>
          <w:tab w:val="left" w:pos="0"/>
        </w:tabs>
        <w:spacing w:after="0" w:line="240" w:lineRule="auto"/>
        <w:ind w:left="0" w:right="395" w:firstLine="709"/>
        <w:jc w:val="both"/>
        <w:rPr>
          <w:rFonts w:ascii="Times New Roman" w:hAnsi="Times New Roman"/>
          <w:sz w:val="24"/>
          <w:szCs w:val="24"/>
        </w:rPr>
      </w:pPr>
      <w:r w:rsidRPr="00AB35C2">
        <w:rPr>
          <w:rFonts w:ascii="Times New Roman" w:hAnsi="Times New Roman"/>
          <w:sz w:val="24"/>
          <w:szCs w:val="24"/>
        </w:rPr>
        <w:t>Русский.</w:t>
      </w:r>
    </w:p>
    <w:p w14:paraId="18187C1F" w14:textId="77777777" w:rsidR="00DE7439" w:rsidRPr="00AB35C2" w:rsidRDefault="00DE7439" w:rsidP="003924E7">
      <w:pPr>
        <w:pStyle w:val="aa"/>
        <w:tabs>
          <w:tab w:val="left" w:pos="0"/>
        </w:tabs>
        <w:spacing w:after="0" w:line="240" w:lineRule="auto"/>
        <w:ind w:left="0" w:right="395" w:firstLine="709"/>
        <w:jc w:val="both"/>
        <w:rPr>
          <w:rFonts w:ascii="Times New Roman" w:hAnsi="Times New Roman"/>
          <w:sz w:val="24"/>
          <w:szCs w:val="24"/>
        </w:rPr>
      </w:pPr>
    </w:p>
    <w:p w14:paraId="7E5E657C" w14:textId="77777777" w:rsidR="00DE7439" w:rsidRPr="00AB35C2" w:rsidRDefault="00DE7439" w:rsidP="003924E7">
      <w:pPr>
        <w:pStyle w:val="aa"/>
        <w:tabs>
          <w:tab w:val="left" w:pos="0"/>
        </w:tabs>
        <w:spacing w:after="0" w:line="240" w:lineRule="auto"/>
        <w:ind w:left="0" w:right="395" w:firstLine="709"/>
        <w:jc w:val="both"/>
        <w:rPr>
          <w:rFonts w:ascii="Times New Roman" w:hAnsi="Times New Roman"/>
          <w:b/>
          <w:sz w:val="24"/>
          <w:szCs w:val="24"/>
        </w:rPr>
      </w:pPr>
      <w:r w:rsidRPr="00AB35C2">
        <w:rPr>
          <w:rFonts w:ascii="Times New Roman" w:hAnsi="Times New Roman"/>
          <w:b/>
          <w:sz w:val="24"/>
          <w:szCs w:val="24"/>
        </w:rPr>
        <w:t>10. Преподаватели.</w:t>
      </w:r>
    </w:p>
    <w:p w14:paraId="0668370B" w14:textId="77777777" w:rsidR="00DE7439" w:rsidRPr="00AB35C2" w:rsidRDefault="00DE7439" w:rsidP="003924E7">
      <w:pPr>
        <w:pStyle w:val="aa"/>
        <w:tabs>
          <w:tab w:val="left" w:pos="0"/>
        </w:tabs>
        <w:spacing w:after="0" w:line="240" w:lineRule="auto"/>
        <w:ind w:left="0" w:right="395" w:firstLine="709"/>
        <w:jc w:val="both"/>
        <w:rPr>
          <w:rFonts w:ascii="Times New Roman" w:hAnsi="Times New Roman"/>
          <w:sz w:val="24"/>
          <w:szCs w:val="24"/>
        </w:rPr>
      </w:pPr>
      <w:r w:rsidRPr="00AB35C2">
        <w:rPr>
          <w:rFonts w:ascii="Times New Roman" w:hAnsi="Times New Roman"/>
          <w:sz w:val="24"/>
          <w:szCs w:val="24"/>
        </w:rPr>
        <w:t>Самсонова Татьяна Николаевна, профессор.</w:t>
      </w:r>
    </w:p>
    <w:p w14:paraId="6714512C" w14:textId="77777777" w:rsidR="00DE7439" w:rsidRPr="00AB35C2" w:rsidRDefault="00DE7439" w:rsidP="003924E7">
      <w:pPr>
        <w:pStyle w:val="aa"/>
        <w:tabs>
          <w:tab w:val="left" w:pos="0"/>
        </w:tabs>
        <w:spacing w:after="0" w:line="240" w:lineRule="auto"/>
        <w:ind w:left="0" w:right="395" w:firstLine="709"/>
        <w:jc w:val="both"/>
        <w:rPr>
          <w:rFonts w:ascii="Times New Roman" w:hAnsi="Times New Roman"/>
          <w:b/>
          <w:sz w:val="24"/>
          <w:szCs w:val="24"/>
        </w:rPr>
      </w:pPr>
    </w:p>
    <w:p w14:paraId="117AFD53" w14:textId="77777777" w:rsidR="00DE7439" w:rsidRPr="00AB35C2" w:rsidRDefault="00DE7439" w:rsidP="003924E7">
      <w:pPr>
        <w:pStyle w:val="aa"/>
        <w:tabs>
          <w:tab w:val="left" w:pos="0"/>
        </w:tabs>
        <w:spacing w:after="0" w:line="240" w:lineRule="auto"/>
        <w:ind w:left="0" w:right="395" w:firstLine="709"/>
        <w:jc w:val="both"/>
        <w:rPr>
          <w:rFonts w:ascii="Times New Roman" w:hAnsi="Times New Roman"/>
          <w:b/>
          <w:sz w:val="24"/>
          <w:szCs w:val="24"/>
        </w:rPr>
      </w:pPr>
      <w:r w:rsidRPr="00AB35C2">
        <w:rPr>
          <w:rFonts w:ascii="Times New Roman" w:hAnsi="Times New Roman"/>
          <w:b/>
          <w:sz w:val="24"/>
          <w:szCs w:val="24"/>
        </w:rPr>
        <w:t>11. Авторы программы.</w:t>
      </w:r>
    </w:p>
    <w:p w14:paraId="365501B1" w14:textId="77777777" w:rsidR="00DE7439" w:rsidRDefault="00DE7439" w:rsidP="003924E7">
      <w:pPr>
        <w:spacing w:after="0" w:line="240" w:lineRule="auto"/>
        <w:ind w:left="709" w:right="395"/>
        <w:rPr>
          <w:rFonts w:ascii="Times New Roman" w:eastAsia="Times New Roman" w:hAnsi="Times New Roman" w:cs="Times New Roman"/>
          <w:b/>
          <w:sz w:val="24"/>
          <w:szCs w:val="24"/>
          <w:lang w:eastAsia="ru-RU"/>
        </w:rPr>
      </w:pPr>
      <w:r w:rsidRPr="00AB35C2">
        <w:rPr>
          <w:rFonts w:ascii="Times New Roman" w:hAnsi="Times New Roman"/>
          <w:sz w:val="24"/>
          <w:szCs w:val="24"/>
        </w:rPr>
        <w:t>Самсонова Татьяна Николаевна, профессор</w:t>
      </w:r>
    </w:p>
    <w:sectPr w:rsidR="00DE7439" w:rsidSect="00AD0901">
      <w:footerReference w:type="even" r:id="rId13"/>
      <w:footerReference w:type="default" r:id="rId14"/>
      <w:pgSz w:w="16838" w:h="11906" w:orient="landscape"/>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C5B8C2" w14:textId="77777777" w:rsidR="006A01FC" w:rsidRDefault="006A01FC" w:rsidP="00163844">
      <w:pPr>
        <w:spacing w:after="0" w:line="240" w:lineRule="auto"/>
      </w:pPr>
      <w:r>
        <w:separator/>
      </w:r>
    </w:p>
  </w:endnote>
  <w:endnote w:type="continuationSeparator" w:id="0">
    <w:p w14:paraId="2A36A6A0" w14:textId="77777777" w:rsidR="006A01FC" w:rsidRDefault="006A01FC" w:rsidP="00163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NTTimes/Cyrillic">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D7FC4" w14:textId="77777777" w:rsidR="00B82247" w:rsidRDefault="00B82247" w:rsidP="00AD0901">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4</w:t>
    </w:r>
    <w:r>
      <w:rPr>
        <w:rStyle w:val="a5"/>
      </w:rPr>
      <w:fldChar w:fldCharType="end"/>
    </w:r>
  </w:p>
  <w:p w14:paraId="4A6B66C2" w14:textId="77777777" w:rsidR="00B82247" w:rsidRDefault="00B8224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E16E1" w14:textId="3D74C9CC" w:rsidR="00B82247" w:rsidRDefault="00B82247" w:rsidP="00AD0901">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A2130">
      <w:rPr>
        <w:rStyle w:val="a5"/>
        <w:noProof/>
      </w:rPr>
      <w:t>11</w:t>
    </w:r>
    <w:r>
      <w:rPr>
        <w:rStyle w:val="a5"/>
      </w:rPr>
      <w:fldChar w:fldCharType="end"/>
    </w:r>
  </w:p>
  <w:p w14:paraId="62E06CCF" w14:textId="77777777" w:rsidR="00B82247" w:rsidRDefault="00B8224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0724A1" w14:textId="77777777" w:rsidR="006A01FC" w:rsidRDefault="006A01FC" w:rsidP="00163844">
      <w:pPr>
        <w:spacing w:after="0" w:line="240" w:lineRule="auto"/>
      </w:pPr>
      <w:r>
        <w:separator/>
      </w:r>
    </w:p>
  </w:footnote>
  <w:footnote w:type="continuationSeparator" w:id="0">
    <w:p w14:paraId="358EC3CE" w14:textId="77777777" w:rsidR="006A01FC" w:rsidRDefault="006A01FC" w:rsidP="001638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75F73"/>
    <w:multiLevelType w:val="hybridMultilevel"/>
    <w:tmpl w:val="FCC0ED1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4ADC1A87"/>
    <w:multiLevelType w:val="hybridMultilevel"/>
    <w:tmpl w:val="A086D6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57354F68"/>
    <w:multiLevelType w:val="hybridMultilevel"/>
    <w:tmpl w:val="32D0BC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3B9522C"/>
    <w:multiLevelType w:val="hybridMultilevel"/>
    <w:tmpl w:val="65A269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752A1394"/>
    <w:multiLevelType w:val="hybridMultilevel"/>
    <w:tmpl w:val="78443FD8"/>
    <w:lvl w:ilvl="0" w:tplc="91E6AFC6">
      <w:start w:val="1"/>
      <w:numFmt w:val="decimal"/>
      <w:lvlText w:val="%1."/>
      <w:lvlJc w:val="left"/>
      <w:pPr>
        <w:tabs>
          <w:tab w:val="num" w:pos="928"/>
        </w:tabs>
        <w:ind w:left="928"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6E87D7D"/>
    <w:multiLevelType w:val="hybridMultilevel"/>
    <w:tmpl w:val="DC02DA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77D60CB3"/>
    <w:multiLevelType w:val="hybridMultilevel"/>
    <w:tmpl w:val="D602BC90"/>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1">
      <w:start w:val="1"/>
      <w:numFmt w:val="bullet"/>
      <w:lvlText w:val=""/>
      <w:lvlJc w:val="left"/>
      <w:pPr>
        <w:tabs>
          <w:tab w:val="num" w:pos="1211"/>
        </w:tabs>
        <w:ind w:left="1211" w:hanging="360"/>
      </w:pPr>
      <w:rPr>
        <w:rFonts w:ascii="Symbol" w:hAnsi="Symbol" w:hint="default"/>
      </w:rPr>
    </w:lvl>
    <w:lvl w:ilvl="4" w:tplc="0419000F">
      <w:start w:val="1"/>
      <w:numFmt w:val="decimal"/>
      <w:lvlText w:val="%5."/>
      <w:lvlJc w:val="left"/>
      <w:pPr>
        <w:tabs>
          <w:tab w:val="num" w:pos="2204"/>
        </w:tabs>
        <w:ind w:left="2204"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2"/>
  </w:num>
  <w:num w:numId="4">
    <w:abstractNumId w:val="0"/>
  </w:num>
  <w:num w:numId="5">
    <w:abstractNumId w:val="1"/>
  </w:num>
  <w:num w:numId="6">
    <w:abstractNumId w:val="5"/>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844"/>
    <w:rsid w:val="0000609C"/>
    <w:rsid w:val="00012B3A"/>
    <w:rsid w:val="000171A7"/>
    <w:rsid w:val="00025AD4"/>
    <w:rsid w:val="000528FA"/>
    <w:rsid w:val="000665A5"/>
    <w:rsid w:val="000708DA"/>
    <w:rsid w:val="0008047D"/>
    <w:rsid w:val="00082DCF"/>
    <w:rsid w:val="00085ACF"/>
    <w:rsid w:val="0009298B"/>
    <w:rsid w:val="0009445E"/>
    <w:rsid w:val="000976EC"/>
    <w:rsid w:val="000A375A"/>
    <w:rsid w:val="000A6132"/>
    <w:rsid w:val="000A65BB"/>
    <w:rsid w:val="000B19CE"/>
    <w:rsid w:val="000B1B99"/>
    <w:rsid w:val="000C6732"/>
    <w:rsid w:val="000E0A7F"/>
    <w:rsid w:val="000E161A"/>
    <w:rsid w:val="000E7BBE"/>
    <w:rsid w:val="000F4DCF"/>
    <w:rsid w:val="000F6682"/>
    <w:rsid w:val="001056AA"/>
    <w:rsid w:val="00111EAC"/>
    <w:rsid w:val="00117C15"/>
    <w:rsid w:val="00125C95"/>
    <w:rsid w:val="00147BAA"/>
    <w:rsid w:val="00163844"/>
    <w:rsid w:val="001674AE"/>
    <w:rsid w:val="0017246D"/>
    <w:rsid w:val="00173546"/>
    <w:rsid w:val="001863A8"/>
    <w:rsid w:val="00194F21"/>
    <w:rsid w:val="00195B69"/>
    <w:rsid w:val="00196D01"/>
    <w:rsid w:val="001A18ED"/>
    <w:rsid w:val="001A24B2"/>
    <w:rsid w:val="001B0182"/>
    <w:rsid w:val="001B113C"/>
    <w:rsid w:val="001C480C"/>
    <w:rsid w:val="001D0A3C"/>
    <w:rsid w:val="001D4A69"/>
    <w:rsid w:val="001D7559"/>
    <w:rsid w:val="001D79A3"/>
    <w:rsid w:val="001E0B74"/>
    <w:rsid w:val="001E1493"/>
    <w:rsid w:val="00200D9D"/>
    <w:rsid w:val="00212A9D"/>
    <w:rsid w:val="00212FA0"/>
    <w:rsid w:val="00217D39"/>
    <w:rsid w:val="0022378C"/>
    <w:rsid w:val="002252AB"/>
    <w:rsid w:val="002513DC"/>
    <w:rsid w:val="00271D11"/>
    <w:rsid w:val="00276BD7"/>
    <w:rsid w:val="00277021"/>
    <w:rsid w:val="00294DF5"/>
    <w:rsid w:val="002A2130"/>
    <w:rsid w:val="002B3FA4"/>
    <w:rsid w:val="002B5272"/>
    <w:rsid w:val="002B7B0A"/>
    <w:rsid w:val="002C03D2"/>
    <w:rsid w:val="002D39F5"/>
    <w:rsid w:val="002D7385"/>
    <w:rsid w:val="002D76E0"/>
    <w:rsid w:val="002E7624"/>
    <w:rsid w:val="002F303C"/>
    <w:rsid w:val="002F48B6"/>
    <w:rsid w:val="002F6BC2"/>
    <w:rsid w:val="0030178E"/>
    <w:rsid w:val="00303FCD"/>
    <w:rsid w:val="003076D4"/>
    <w:rsid w:val="00313758"/>
    <w:rsid w:val="003217B2"/>
    <w:rsid w:val="003271AA"/>
    <w:rsid w:val="00334791"/>
    <w:rsid w:val="00335238"/>
    <w:rsid w:val="003364AD"/>
    <w:rsid w:val="00354D44"/>
    <w:rsid w:val="003636D9"/>
    <w:rsid w:val="00365087"/>
    <w:rsid w:val="0037277C"/>
    <w:rsid w:val="0038412A"/>
    <w:rsid w:val="00391EF1"/>
    <w:rsid w:val="003924E7"/>
    <w:rsid w:val="003A16FE"/>
    <w:rsid w:val="003C3A73"/>
    <w:rsid w:val="003C49F3"/>
    <w:rsid w:val="003C5857"/>
    <w:rsid w:val="003C5A48"/>
    <w:rsid w:val="003D231A"/>
    <w:rsid w:val="003D2B3F"/>
    <w:rsid w:val="003D73A0"/>
    <w:rsid w:val="003E0422"/>
    <w:rsid w:val="00403FB5"/>
    <w:rsid w:val="00407227"/>
    <w:rsid w:val="0040748D"/>
    <w:rsid w:val="00420598"/>
    <w:rsid w:val="00420BC8"/>
    <w:rsid w:val="00424B13"/>
    <w:rsid w:val="00425F03"/>
    <w:rsid w:val="00433D4B"/>
    <w:rsid w:val="00435609"/>
    <w:rsid w:val="004416FF"/>
    <w:rsid w:val="0044260A"/>
    <w:rsid w:val="0045229C"/>
    <w:rsid w:val="004574D3"/>
    <w:rsid w:val="00462B7C"/>
    <w:rsid w:val="00463A96"/>
    <w:rsid w:val="00481A64"/>
    <w:rsid w:val="004826D7"/>
    <w:rsid w:val="00491768"/>
    <w:rsid w:val="004A312E"/>
    <w:rsid w:val="004B0604"/>
    <w:rsid w:val="004B3056"/>
    <w:rsid w:val="004B7E81"/>
    <w:rsid w:val="004C60EC"/>
    <w:rsid w:val="004C6A80"/>
    <w:rsid w:val="004E6E44"/>
    <w:rsid w:val="004F2A14"/>
    <w:rsid w:val="00500232"/>
    <w:rsid w:val="005022B7"/>
    <w:rsid w:val="00504DF3"/>
    <w:rsid w:val="00506A03"/>
    <w:rsid w:val="0053508A"/>
    <w:rsid w:val="005409E5"/>
    <w:rsid w:val="00550609"/>
    <w:rsid w:val="005506FF"/>
    <w:rsid w:val="0055085D"/>
    <w:rsid w:val="00555DCF"/>
    <w:rsid w:val="0055697A"/>
    <w:rsid w:val="00571C4A"/>
    <w:rsid w:val="00575F6B"/>
    <w:rsid w:val="005810A0"/>
    <w:rsid w:val="00591C82"/>
    <w:rsid w:val="00593AD6"/>
    <w:rsid w:val="0059764E"/>
    <w:rsid w:val="005A0048"/>
    <w:rsid w:val="005A0936"/>
    <w:rsid w:val="005A7A14"/>
    <w:rsid w:val="005B4468"/>
    <w:rsid w:val="005C30DC"/>
    <w:rsid w:val="005C60B6"/>
    <w:rsid w:val="005E7FFB"/>
    <w:rsid w:val="005F0681"/>
    <w:rsid w:val="00601F5E"/>
    <w:rsid w:val="0060695D"/>
    <w:rsid w:val="00621892"/>
    <w:rsid w:val="00637C0F"/>
    <w:rsid w:val="00641825"/>
    <w:rsid w:val="00641CCD"/>
    <w:rsid w:val="006425A0"/>
    <w:rsid w:val="0064597F"/>
    <w:rsid w:val="00651783"/>
    <w:rsid w:val="006600E8"/>
    <w:rsid w:val="00661E03"/>
    <w:rsid w:val="006664C2"/>
    <w:rsid w:val="006665F6"/>
    <w:rsid w:val="00667B3A"/>
    <w:rsid w:val="0067279C"/>
    <w:rsid w:val="00675742"/>
    <w:rsid w:val="00680792"/>
    <w:rsid w:val="006A01FC"/>
    <w:rsid w:val="006A032B"/>
    <w:rsid w:val="006A3B72"/>
    <w:rsid w:val="006C6553"/>
    <w:rsid w:val="006C7716"/>
    <w:rsid w:val="006F1254"/>
    <w:rsid w:val="007133A2"/>
    <w:rsid w:val="00732F02"/>
    <w:rsid w:val="0073463A"/>
    <w:rsid w:val="00735236"/>
    <w:rsid w:val="00736B1D"/>
    <w:rsid w:val="00736BC1"/>
    <w:rsid w:val="00737D54"/>
    <w:rsid w:val="00742A09"/>
    <w:rsid w:val="0076317D"/>
    <w:rsid w:val="00764330"/>
    <w:rsid w:val="00773555"/>
    <w:rsid w:val="00783D5C"/>
    <w:rsid w:val="007924A0"/>
    <w:rsid w:val="00792ACB"/>
    <w:rsid w:val="00797E82"/>
    <w:rsid w:val="007A0F81"/>
    <w:rsid w:val="007C4D01"/>
    <w:rsid w:val="007D2156"/>
    <w:rsid w:val="007D7347"/>
    <w:rsid w:val="007F6E3D"/>
    <w:rsid w:val="008043C8"/>
    <w:rsid w:val="008153DB"/>
    <w:rsid w:val="00816926"/>
    <w:rsid w:val="008246E2"/>
    <w:rsid w:val="00824DD1"/>
    <w:rsid w:val="00825000"/>
    <w:rsid w:val="0083107D"/>
    <w:rsid w:val="00845F70"/>
    <w:rsid w:val="00846DC8"/>
    <w:rsid w:val="00860438"/>
    <w:rsid w:val="0086511D"/>
    <w:rsid w:val="00874285"/>
    <w:rsid w:val="00875C46"/>
    <w:rsid w:val="0087732E"/>
    <w:rsid w:val="0088369F"/>
    <w:rsid w:val="00895659"/>
    <w:rsid w:val="00895FAF"/>
    <w:rsid w:val="00896897"/>
    <w:rsid w:val="008B6431"/>
    <w:rsid w:val="008C68A1"/>
    <w:rsid w:val="008D1C70"/>
    <w:rsid w:val="008D6A9C"/>
    <w:rsid w:val="008D6D39"/>
    <w:rsid w:val="008E5975"/>
    <w:rsid w:val="008F1589"/>
    <w:rsid w:val="008F22A6"/>
    <w:rsid w:val="00900D1A"/>
    <w:rsid w:val="009169F7"/>
    <w:rsid w:val="00917104"/>
    <w:rsid w:val="0091748A"/>
    <w:rsid w:val="00917DF7"/>
    <w:rsid w:val="009252E4"/>
    <w:rsid w:val="0093147F"/>
    <w:rsid w:val="00945DE8"/>
    <w:rsid w:val="00963A12"/>
    <w:rsid w:val="00965267"/>
    <w:rsid w:val="00975F7A"/>
    <w:rsid w:val="00981EA8"/>
    <w:rsid w:val="00992B00"/>
    <w:rsid w:val="009A137E"/>
    <w:rsid w:val="009A1EFF"/>
    <w:rsid w:val="009B0262"/>
    <w:rsid w:val="009B15D4"/>
    <w:rsid w:val="009B1ED1"/>
    <w:rsid w:val="009B7112"/>
    <w:rsid w:val="009B73E5"/>
    <w:rsid w:val="009C0EB7"/>
    <w:rsid w:val="009D3D69"/>
    <w:rsid w:val="009D72D6"/>
    <w:rsid w:val="009D79CB"/>
    <w:rsid w:val="009E2AA4"/>
    <w:rsid w:val="009E5753"/>
    <w:rsid w:val="009E7E01"/>
    <w:rsid w:val="009F1311"/>
    <w:rsid w:val="009F64CF"/>
    <w:rsid w:val="00A0555E"/>
    <w:rsid w:val="00A06FDA"/>
    <w:rsid w:val="00A25CA6"/>
    <w:rsid w:val="00A30485"/>
    <w:rsid w:val="00A33737"/>
    <w:rsid w:val="00A427D4"/>
    <w:rsid w:val="00A467A3"/>
    <w:rsid w:val="00A52C5D"/>
    <w:rsid w:val="00A54EB0"/>
    <w:rsid w:val="00A64232"/>
    <w:rsid w:val="00A72CC1"/>
    <w:rsid w:val="00A73CFB"/>
    <w:rsid w:val="00A800CC"/>
    <w:rsid w:val="00AA4283"/>
    <w:rsid w:val="00AA653F"/>
    <w:rsid w:val="00AB3CFB"/>
    <w:rsid w:val="00AB5DA4"/>
    <w:rsid w:val="00AD0901"/>
    <w:rsid w:val="00AD7493"/>
    <w:rsid w:val="00AD77E2"/>
    <w:rsid w:val="00AE3FE2"/>
    <w:rsid w:val="00AE7770"/>
    <w:rsid w:val="00AF66FF"/>
    <w:rsid w:val="00B01FA3"/>
    <w:rsid w:val="00B04453"/>
    <w:rsid w:val="00B108CB"/>
    <w:rsid w:val="00B169F8"/>
    <w:rsid w:val="00B21E4C"/>
    <w:rsid w:val="00B26255"/>
    <w:rsid w:val="00B30009"/>
    <w:rsid w:val="00B30CBF"/>
    <w:rsid w:val="00B370A7"/>
    <w:rsid w:val="00B56E46"/>
    <w:rsid w:val="00B6032A"/>
    <w:rsid w:val="00B60B58"/>
    <w:rsid w:val="00B61215"/>
    <w:rsid w:val="00B74CD0"/>
    <w:rsid w:val="00B77F19"/>
    <w:rsid w:val="00B82247"/>
    <w:rsid w:val="00B8668C"/>
    <w:rsid w:val="00B90805"/>
    <w:rsid w:val="00BA366D"/>
    <w:rsid w:val="00BB4455"/>
    <w:rsid w:val="00BD2F2C"/>
    <w:rsid w:val="00BF04FE"/>
    <w:rsid w:val="00C150C7"/>
    <w:rsid w:val="00C16C54"/>
    <w:rsid w:val="00C274A8"/>
    <w:rsid w:val="00C31851"/>
    <w:rsid w:val="00C46AD3"/>
    <w:rsid w:val="00C6010D"/>
    <w:rsid w:val="00C645B4"/>
    <w:rsid w:val="00C7297B"/>
    <w:rsid w:val="00C73001"/>
    <w:rsid w:val="00C8541A"/>
    <w:rsid w:val="00C85CF7"/>
    <w:rsid w:val="00C94C3D"/>
    <w:rsid w:val="00C95FFE"/>
    <w:rsid w:val="00CA4FD3"/>
    <w:rsid w:val="00CB187F"/>
    <w:rsid w:val="00CC4C84"/>
    <w:rsid w:val="00CE03F2"/>
    <w:rsid w:val="00D15F6E"/>
    <w:rsid w:val="00D257E9"/>
    <w:rsid w:val="00D25A3F"/>
    <w:rsid w:val="00D309EF"/>
    <w:rsid w:val="00D32AAB"/>
    <w:rsid w:val="00D4323B"/>
    <w:rsid w:val="00D505BE"/>
    <w:rsid w:val="00D54336"/>
    <w:rsid w:val="00D5725C"/>
    <w:rsid w:val="00D61841"/>
    <w:rsid w:val="00D61DFA"/>
    <w:rsid w:val="00D627CC"/>
    <w:rsid w:val="00D776F2"/>
    <w:rsid w:val="00D83BE2"/>
    <w:rsid w:val="00D91356"/>
    <w:rsid w:val="00DC0DC1"/>
    <w:rsid w:val="00DC1CBF"/>
    <w:rsid w:val="00DC1E51"/>
    <w:rsid w:val="00DC23A0"/>
    <w:rsid w:val="00DC29AA"/>
    <w:rsid w:val="00DE2043"/>
    <w:rsid w:val="00DE7439"/>
    <w:rsid w:val="00E00C83"/>
    <w:rsid w:val="00E066F3"/>
    <w:rsid w:val="00E07571"/>
    <w:rsid w:val="00E148FC"/>
    <w:rsid w:val="00E16E77"/>
    <w:rsid w:val="00E17112"/>
    <w:rsid w:val="00E20741"/>
    <w:rsid w:val="00E335FD"/>
    <w:rsid w:val="00E33F31"/>
    <w:rsid w:val="00E45385"/>
    <w:rsid w:val="00E6329D"/>
    <w:rsid w:val="00E63983"/>
    <w:rsid w:val="00E70361"/>
    <w:rsid w:val="00E71350"/>
    <w:rsid w:val="00E7336D"/>
    <w:rsid w:val="00E84069"/>
    <w:rsid w:val="00E94597"/>
    <w:rsid w:val="00EA0A5C"/>
    <w:rsid w:val="00EA3470"/>
    <w:rsid w:val="00EA5E91"/>
    <w:rsid w:val="00EA6B8B"/>
    <w:rsid w:val="00EB370E"/>
    <w:rsid w:val="00EC7D89"/>
    <w:rsid w:val="00ED2092"/>
    <w:rsid w:val="00ED6AF2"/>
    <w:rsid w:val="00EE5596"/>
    <w:rsid w:val="00EE74D8"/>
    <w:rsid w:val="00EF3F70"/>
    <w:rsid w:val="00EF4B82"/>
    <w:rsid w:val="00EF70BC"/>
    <w:rsid w:val="00F10890"/>
    <w:rsid w:val="00F11A0F"/>
    <w:rsid w:val="00F20A90"/>
    <w:rsid w:val="00F24B08"/>
    <w:rsid w:val="00F3056F"/>
    <w:rsid w:val="00F35A68"/>
    <w:rsid w:val="00F409FA"/>
    <w:rsid w:val="00F41F38"/>
    <w:rsid w:val="00F439F2"/>
    <w:rsid w:val="00F465D8"/>
    <w:rsid w:val="00F646DC"/>
    <w:rsid w:val="00F70FFD"/>
    <w:rsid w:val="00F7232C"/>
    <w:rsid w:val="00F72A97"/>
    <w:rsid w:val="00F830C2"/>
    <w:rsid w:val="00F83E79"/>
    <w:rsid w:val="00F8710B"/>
    <w:rsid w:val="00F92102"/>
    <w:rsid w:val="00FA088D"/>
    <w:rsid w:val="00FA59EE"/>
    <w:rsid w:val="00FA687F"/>
    <w:rsid w:val="00FB0981"/>
    <w:rsid w:val="00FB2521"/>
    <w:rsid w:val="00FC2A33"/>
    <w:rsid w:val="00FC402D"/>
    <w:rsid w:val="00FC7E96"/>
    <w:rsid w:val="00FD5028"/>
    <w:rsid w:val="00FE1373"/>
    <w:rsid w:val="00FF0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F90071"/>
  <w15:docId w15:val="{43988172-2F75-4022-AAAD-BCEDE06A6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13DC"/>
  </w:style>
  <w:style w:type="paragraph" w:styleId="2">
    <w:name w:val="heading 2"/>
    <w:basedOn w:val="a"/>
    <w:link w:val="20"/>
    <w:uiPriority w:val="9"/>
    <w:qFormat/>
    <w:rsid w:val="00EA0A5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next w:val="a"/>
    <w:link w:val="50"/>
    <w:uiPriority w:val="9"/>
    <w:semiHidden/>
    <w:unhideWhenUsed/>
    <w:qFormat/>
    <w:rsid w:val="00DE7439"/>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semiHidden/>
    <w:unhideWhenUsed/>
    <w:qFormat/>
    <w:rsid w:val="00DE7439"/>
    <w:pPr>
      <w:keepNext/>
      <w:keepLines/>
      <w:spacing w:before="40" w:after="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0"/>
    <w:uiPriority w:val="9"/>
    <w:semiHidden/>
    <w:unhideWhenUsed/>
    <w:qFormat/>
    <w:rsid w:val="00DE7439"/>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6384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163844"/>
    <w:rPr>
      <w:rFonts w:ascii="Times New Roman" w:eastAsia="Times New Roman" w:hAnsi="Times New Roman" w:cs="Times New Roman"/>
      <w:sz w:val="24"/>
      <w:szCs w:val="24"/>
      <w:lang w:eastAsia="ru-RU"/>
    </w:rPr>
  </w:style>
  <w:style w:type="character" w:styleId="a5">
    <w:name w:val="page number"/>
    <w:basedOn w:val="a0"/>
    <w:uiPriority w:val="99"/>
    <w:rsid w:val="00163844"/>
    <w:rPr>
      <w:rFonts w:cs="Times New Roman"/>
    </w:rPr>
  </w:style>
  <w:style w:type="table" w:styleId="a6">
    <w:name w:val="Table Grid"/>
    <w:basedOn w:val="a1"/>
    <w:uiPriority w:val="59"/>
    <w:rsid w:val="00CE03F2"/>
    <w:pPr>
      <w:spacing w:after="0" w:line="240" w:lineRule="auto"/>
    </w:pPr>
    <w:rPr>
      <w:rFonts w:ascii="Calibri" w:eastAsia="SimSun" w:hAnsi="Calibri" w:cs="Times New Roman"/>
      <w:sz w:val="20"/>
      <w:szCs w:val="20"/>
      <w:lang w:eastAsia="ru-RU"/>
    </w:rPr>
    <w:tblPr>
      <w:tblInd w:w="0" w:type="dxa"/>
      <w:tblCellMar>
        <w:top w:w="0" w:type="dxa"/>
        <w:left w:w="108" w:type="dxa"/>
        <w:bottom w:w="0" w:type="dxa"/>
        <w:right w:w="108" w:type="dxa"/>
      </w:tblCellMar>
    </w:tblPr>
  </w:style>
  <w:style w:type="paragraph" w:styleId="a7">
    <w:name w:val="footnote text"/>
    <w:aliases w:val="Текст сноски Знак1,Текст сноски Знак Знак,Текст сноски Знак2 Знак Знак,Текст сноски Знак Знак1 Знак Знак,Текст сноски Знак1 Знак Знак Знак,Текст сноски Знак Знак Знак Знак Знак,Текст сноски Знак2 Знак Знак Знак Знак Знак"/>
    <w:basedOn w:val="a"/>
    <w:link w:val="a8"/>
    <w:semiHidden/>
    <w:unhideWhenUsed/>
    <w:rsid w:val="00163844"/>
    <w:pPr>
      <w:spacing w:after="0" w:line="240" w:lineRule="auto"/>
    </w:pPr>
    <w:rPr>
      <w:rFonts w:ascii="Calibri" w:eastAsia="SimSun" w:hAnsi="Calibri" w:cs="Times New Roman"/>
      <w:sz w:val="20"/>
      <w:szCs w:val="20"/>
      <w:lang w:eastAsia="zh-CN"/>
    </w:rPr>
  </w:style>
  <w:style w:type="character" w:customStyle="1" w:styleId="a8">
    <w:name w:val="Текст сноски Знак"/>
    <w:aliases w:val="Текст сноски Знак1 Знак,Текст сноски Знак Знак Знак,Текст сноски Знак2 Знак Знак Знак,Текст сноски Знак Знак1 Знак Знак Знак,Текст сноски Знак1 Знак Знак Знак Знак,Текст сноски Знак Знак Знак Знак Знак Знак"/>
    <w:basedOn w:val="a0"/>
    <w:link w:val="a7"/>
    <w:semiHidden/>
    <w:rsid w:val="00163844"/>
    <w:rPr>
      <w:rFonts w:ascii="Calibri" w:eastAsia="SimSun" w:hAnsi="Calibri" w:cs="Times New Roman"/>
      <w:sz w:val="20"/>
      <w:szCs w:val="20"/>
      <w:lang w:eastAsia="zh-CN"/>
    </w:rPr>
  </w:style>
  <w:style w:type="character" w:styleId="a9">
    <w:name w:val="footnote reference"/>
    <w:semiHidden/>
    <w:rsid w:val="00163844"/>
    <w:rPr>
      <w:vertAlign w:val="superscript"/>
    </w:rPr>
  </w:style>
  <w:style w:type="paragraph" w:styleId="aa">
    <w:name w:val="List Paragraph"/>
    <w:basedOn w:val="a"/>
    <w:link w:val="ab"/>
    <w:uiPriority w:val="34"/>
    <w:qFormat/>
    <w:rsid w:val="00896897"/>
    <w:pPr>
      <w:ind w:left="720"/>
      <w:contextualSpacing/>
    </w:pPr>
  </w:style>
  <w:style w:type="character" w:customStyle="1" w:styleId="20">
    <w:name w:val="Заголовок 2 Знак"/>
    <w:basedOn w:val="a0"/>
    <w:link w:val="2"/>
    <w:uiPriority w:val="9"/>
    <w:rsid w:val="00EA0A5C"/>
    <w:rPr>
      <w:rFonts w:ascii="Times New Roman" w:eastAsia="Times New Roman" w:hAnsi="Times New Roman" w:cs="Times New Roman"/>
      <w:b/>
      <w:bCs/>
      <w:sz w:val="36"/>
      <w:szCs w:val="36"/>
      <w:lang w:eastAsia="ru-RU"/>
    </w:rPr>
  </w:style>
  <w:style w:type="character" w:styleId="ac">
    <w:name w:val="Hyperlink"/>
    <w:basedOn w:val="a0"/>
    <w:unhideWhenUsed/>
    <w:rsid w:val="00EA0A5C"/>
    <w:rPr>
      <w:color w:val="0000FF"/>
      <w:u w:val="single"/>
    </w:rPr>
  </w:style>
  <w:style w:type="paragraph" w:styleId="ad">
    <w:name w:val="Normal (Web)"/>
    <w:basedOn w:val="a"/>
    <w:unhideWhenUsed/>
    <w:rsid w:val="00EA0A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Абзац списка Знак"/>
    <w:basedOn w:val="a0"/>
    <w:link w:val="aa"/>
    <w:uiPriority w:val="34"/>
    <w:locked/>
    <w:rsid w:val="00CE03F2"/>
  </w:style>
  <w:style w:type="character" w:styleId="ae">
    <w:name w:val="FollowedHyperlink"/>
    <w:basedOn w:val="a0"/>
    <w:uiPriority w:val="99"/>
    <w:semiHidden/>
    <w:unhideWhenUsed/>
    <w:rsid w:val="00CE03F2"/>
    <w:rPr>
      <w:color w:val="954F72" w:themeColor="followedHyperlink"/>
      <w:u w:val="single"/>
    </w:rPr>
  </w:style>
  <w:style w:type="paragraph" w:customStyle="1" w:styleId="af">
    <w:name w:val="Стиль"/>
    <w:basedOn w:val="a"/>
    <w:uiPriority w:val="99"/>
    <w:rsid w:val="008D6D39"/>
    <w:pPr>
      <w:spacing w:line="240" w:lineRule="exact"/>
    </w:pPr>
    <w:rPr>
      <w:rFonts w:ascii="Verdana" w:eastAsia="Times New Roman" w:hAnsi="Verdana" w:cs="Verdana"/>
      <w:sz w:val="20"/>
      <w:szCs w:val="20"/>
      <w:lang w:val="en-US"/>
    </w:rPr>
  </w:style>
  <w:style w:type="paragraph" w:customStyle="1" w:styleId="1">
    <w:name w:val="Без интервала1"/>
    <w:basedOn w:val="a"/>
    <w:link w:val="NoSpacingChar"/>
    <w:rsid w:val="008D6A9C"/>
    <w:pPr>
      <w:spacing w:after="0" w:line="240" w:lineRule="auto"/>
    </w:pPr>
    <w:rPr>
      <w:rFonts w:ascii="Times New Roman" w:eastAsia="Times New Roman" w:hAnsi="Times New Roman" w:cs="Times New Roman"/>
      <w:lang w:eastAsia="ru-RU"/>
    </w:rPr>
  </w:style>
  <w:style w:type="character" w:customStyle="1" w:styleId="NoSpacingChar">
    <w:name w:val="No Spacing Char"/>
    <w:link w:val="1"/>
    <w:locked/>
    <w:rsid w:val="008D6A9C"/>
    <w:rPr>
      <w:rFonts w:ascii="Times New Roman" w:eastAsia="Times New Roman" w:hAnsi="Times New Roman" w:cs="Times New Roman"/>
      <w:lang w:eastAsia="ru-RU"/>
    </w:rPr>
  </w:style>
  <w:style w:type="paragraph" w:styleId="af0">
    <w:name w:val="header"/>
    <w:basedOn w:val="a"/>
    <w:link w:val="af1"/>
    <w:uiPriority w:val="99"/>
    <w:unhideWhenUsed/>
    <w:rsid w:val="00895FAF"/>
    <w:pPr>
      <w:tabs>
        <w:tab w:val="center" w:pos="4513"/>
        <w:tab w:val="right" w:pos="9026"/>
      </w:tabs>
      <w:spacing w:after="0" w:line="240" w:lineRule="auto"/>
    </w:pPr>
  </w:style>
  <w:style w:type="character" w:customStyle="1" w:styleId="af1">
    <w:name w:val="Верхний колонтитул Знак"/>
    <w:basedOn w:val="a0"/>
    <w:link w:val="af0"/>
    <w:uiPriority w:val="99"/>
    <w:rsid w:val="00895FAF"/>
  </w:style>
  <w:style w:type="paragraph" w:customStyle="1" w:styleId="af2">
    <w:name w:val="список с точками"/>
    <w:basedOn w:val="a"/>
    <w:rsid w:val="00917104"/>
    <w:pPr>
      <w:spacing w:after="0" w:line="312" w:lineRule="auto"/>
      <w:ind w:left="360"/>
      <w:jc w:val="both"/>
    </w:pPr>
    <w:rPr>
      <w:rFonts w:ascii="Times New Roman" w:eastAsia="Times New Roman" w:hAnsi="Times New Roman" w:cs="Times New Roman"/>
      <w:sz w:val="24"/>
      <w:szCs w:val="24"/>
      <w:lang w:eastAsia="ru-RU"/>
    </w:rPr>
  </w:style>
  <w:style w:type="paragraph" w:styleId="af3">
    <w:name w:val="Balloon Text"/>
    <w:basedOn w:val="a"/>
    <w:link w:val="af4"/>
    <w:uiPriority w:val="99"/>
    <w:semiHidden/>
    <w:unhideWhenUsed/>
    <w:rsid w:val="00917104"/>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uiPriority w:val="99"/>
    <w:semiHidden/>
    <w:rsid w:val="00917104"/>
    <w:rPr>
      <w:rFonts w:ascii="Tahoma" w:eastAsia="Times New Roman" w:hAnsi="Tahoma" w:cs="Tahoma"/>
      <w:sz w:val="16"/>
      <w:szCs w:val="16"/>
      <w:lang w:eastAsia="ru-RU"/>
    </w:rPr>
  </w:style>
  <w:style w:type="paragraph" w:styleId="af5">
    <w:name w:val="No Spacing"/>
    <w:uiPriority w:val="1"/>
    <w:qFormat/>
    <w:rsid w:val="00917104"/>
    <w:pPr>
      <w:spacing w:after="0" w:line="240" w:lineRule="auto"/>
    </w:pPr>
    <w:rPr>
      <w:rFonts w:ascii="Times New Roman" w:eastAsia="Times New Roman" w:hAnsi="Times New Roman" w:cs="Times New Roman"/>
      <w:sz w:val="32"/>
      <w:szCs w:val="20"/>
      <w:lang w:eastAsia="ru-RU"/>
    </w:rPr>
  </w:style>
  <w:style w:type="table" w:styleId="af6">
    <w:name w:val="Grid Table Light"/>
    <w:basedOn w:val="a1"/>
    <w:uiPriority w:val="40"/>
    <w:rsid w:val="00D15F6E"/>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Default">
    <w:name w:val="Default"/>
    <w:rsid w:val="00FA687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50">
    <w:name w:val="Заголовок 5 Знак"/>
    <w:basedOn w:val="a0"/>
    <w:link w:val="5"/>
    <w:uiPriority w:val="9"/>
    <w:semiHidden/>
    <w:rsid w:val="00DE7439"/>
    <w:rPr>
      <w:rFonts w:asciiTheme="majorHAnsi" w:eastAsiaTheme="majorEastAsia" w:hAnsiTheme="majorHAnsi" w:cstheme="majorBidi"/>
      <w:color w:val="2F5496" w:themeColor="accent1" w:themeShade="BF"/>
    </w:rPr>
  </w:style>
  <w:style w:type="character" w:customStyle="1" w:styleId="60">
    <w:name w:val="Заголовок 6 Знак"/>
    <w:basedOn w:val="a0"/>
    <w:link w:val="6"/>
    <w:uiPriority w:val="9"/>
    <w:semiHidden/>
    <w:rsid w:val="00DE7439"/>
    <w:rPr>
      <w:rFonts w:asciiTheme="majorHAnsi" w:eastAsiaTheme="majorEastAsia" w:hAnsiTheme="majorHAnsi" w:cstheme="majorBidi"/>
      <w:color w:val="1F3763" w:themeColor="accent1" w:themeShade="7F"/>
    </w:rPr>
  </w:style>
  <w:style w:type="character" w:customStyle="1" w:styleId="70">
    <w:name w:val="Заголовок 7 Знак"/>
    <w:basedOn w:val="a0"/>
    <w:link w:val="7"/>
    <w:uiPriority w:val="9"/>
    <w:semiHidden/>
    <w:rsid w:val="00DE7439"/>
    <w:rPr>
      <w:rFonts w:asciiTheme="majorHAnsi" w:eastAsiaTheme="majorEastAsia" w:hAnsiTheme="majorHAnsi" w:cstheme="majorBidi"/>
      <w:i/>
      <w:iCs/>
      <w:color w:val="1F3763" w:themeColor="accent1" w:themeShade="7F"/>
    </w:rPr>
  </w:style>
  <w:style w:type="paragraph" w:styleId="3">
    <w:name w:val="Body Text Indent 3"/>
    <w:basedOn w:val="a"/>
    <w:link w:val="30"/>
    <w:rsid w:val="00DE7439"/>
    <w:pPr>
      <w:tabs>
        <w:tab w:val="left" w:pos="709"/>
        <w:tab w:val="left" w:pos="1134"/>
      </w:tabs>
      <w:spacing w:after="0" w:line="240" w:lineRule="auto"/>
      <w:ind w:firstLine="709"/>
    </w:pPr>
    <w:rPr>
      <w:rFonts w:ascii="TimesET" w:eastAsia="Times New Roman" w:hAnsi="TimesET" w:cs="Times New Roman"/>
      <w:b/>
      <w:sz w:val="28"/>
      <w:szCs w:val="20"/>
      <w:lang w:eastAsia="ru-RU"/>
    </w:rPr>
  </w:style>
  <w:style w:type="character" w:customStyle="1" w:styleId="30">
    <w:name w:val="Основной текст с отступом 3 Знак"/>
    <w:basedOn w:val="a0"/>
    <w:link w:val="3"/>
    <w:rsid w:val="00DE7439"/>
    <w:rPr>
      <w:rFonts w:ascii="TimesET" w:eastAsia="Times New Roman" w:hAnsi="TimesET" w:cs="Times New Roman"/>
      <w:b/>
      <w:sz w:val="28"/>
      <w:szCs w:val="20"/>
      <w:lang w:eastAsia="ru-RU"/>
    </w:rPr>
  </w:style>
  <w:style w:type="paragraph" w:customStyle="1" w:styleId="10">
    <w:name w:val="Обычный1"/>
    <w:rsid w:val="00DE7439"/>
    <w:pPr>
      <w:spacing w:after="0" w:line="240" w:lineRule="auto"/>
    </w:pPr>
    <w:rPr>
      <w:rFonts w:ascii="NTTimes/Cyrillic" w:eastAsia="Times New Roman" w:hAnsi="NTTimes/Cyrillic" w:cs="Times New Roman"/>
      <w:sz w:val="24"/>
      <w:szCs w:val="20"/>
      <w:lang w:val="en-US" w:eastAsia="ru-RU"/>
    </w:rPr>
  </w:style>
  <w:style w:type="paragraph" w:styleId="af7">
    <w:name w:val="Body Text"/>
    <w:basedOn w:val="a"/>
    <w:link w:val="af8"/>
    <w:uiPriority w:val="99"/>
    <w:unhideWhenUsed/>
    <w:rsid w:val="00DE7439"/>
    <w:pPr>
      <w:spacing w:after="120" w:line="276" w:lineRule="auto"/>
    </w:pPr>
    <w:rPr>
      <w:rFonts w:ascii="Calibri" w:eastAsia="Calibri" w:hAnsi="Calibri" w:cs="Times New Roman"/>
    </w:rPr>
  </w:style>
  <w:style w:type="character" w:customStyle="1" w:styleId="af8">
    <w:name w:val="Основной текст Знак"/>
    <w:basedOn w:val="a0"/>
    <w:link w:val="af7"/>
    <w:uiPriority w:val="99"/>
    <w:rsid w:val="00DE7439"/>
    <w:rPr>
      <w:rFonts w:ascii="Calibri" w:eastAsia="Calibri" w:hAnsi="Calibri" w:cs="Times New Roman"/>
    </w:rPr>
  </w:style>
  <w:style w:type="paragraph" w:customStyle="1" w:styleId="21">
    <w:name w:val="Обычный2"/>
    <w:rsid w:val="00DE7439"/>
    <w:pPr>
      <w:spacing w:after="0" w:line="240" w:lineRule="auto"/>
    </w:pPr>
    <w:rPr>
      <w:rFonts w:ascii="NTTimes/Cyrillic" w:eastAsia="Times New Roman" w:hAnsi="NTTimes/Cyrillic" w:cs="Times New Roman"/>
      <w:sz w:val="24"/>
      <w:szCs w:val="20"/>
      <w:lang w:val="en-US" w:eastAsia="ru-RU"/>
    </w:rPr>
  </w:style>
  <w:style w:type="paragraph" w:styleId="22">
    <w:name w:val="Body Text Indent 2"/>
    <w:basedOn w:val="a"/>
    <w:link w:val="23"/>
    <w:uiPriority w:val="99"/>
    <w:unhideWhenUsed/>
    <w:rsid w:val="00DE7439"/>
    <w:pPr>
      <w:spacing w:after="120" w:line="480" w:lineRule="auto"/>
      <w:ind w:left="283"/>
    </w:pPr>
    <w:rPr>
      <w:rFonts w:ascii="Calibri" w:eastAsia="Calibri" w:hAnsi="Calibri" w:cs="Times New Roman"/>
    </w:rPr>
  </w:style>
  <w:style w:type="character" w:customStyle="1" w:styleId="23">
    <w:name w:val="Основной текст с отступом 2 Знак"/>
    <w:basedOn w:val="a0"/>
    <w:link w:val="22"/>
    <w:uiPriority w:val="99"/>
    <w:rsid w:val="00DE7439"/>
    <w:rPr>
      <w:rFonts w:ascii="Calibri" w:eastAsia="Calibri" w:hAnsi="Calibri" w:cs="Times New Roman"/>
    </w:rPr>
  </w:style>
  <w:style w:type="paragraph" w:styleId="af9">
    <w:name w:val="Body Text Indent"/>
    <w:basedOn w:val="a"/>
    <w:link w:val="afa"/>
    <w:uiPriority w:val="99"/>
    <w:semiHidden/>
    <w:unhideWhenUsed/>
    <w:rsid w:val="00DE7439"/>
    <w:pPr>
      <w:spacing w:after="120" w:line="276" w:lineRule="auto"/>
      <w:ind w:left="283"/>
    </w:pPr>
    <w:rPr>
      <w:rFonts w:ascii="Calibri" w:eastAsia="Calibri" w:hAnsi="Calibri" w:cs="Times New Roman"/>
    </w:rPr>
  </w:style>
  <w:style w:type="character" w:customStyle="1" w:styleId="afa">
    <w:name w:val="Основной текст с отступом Знак"/>
    <w:basedOn w:val="a0"/>
    <w:link w:val="af9"/>
    <w:uiPriority w:val="99"/>
    <w:semiHidden/>
    <w:rsid w:val="00DE7439"/>
    <w:rPr>
      <w:rFonts w:ascii="Calibri" w:eastAsia="Calibri" w:hAnsi="Calibri" w:cs="Times New Roman"/>
    </w:rPr>
  </w:style>
  <w:style w:type="character" w:styleId="afb">
    <w:name w:val="Emphasis"/>
    <w:uiPriority w:val="20"/>
    <w:qFormat/>
    <w:rsid w:val="00DE7439"/>
    <w:rPr>
      <w:i/>
      <w:iCs/>
    </w:rPr>
  </w:style>
  <w:style w:type="table" w:styleId="11">
    <w:name w:val="Plain Table 1"/>
    <w:basedOn w:val="a1"/>
    <w:uiPriority w:val="41"/>
    <w:rsid w:val="002B527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fc">
    <w:name w:val="annotation reference"/>
    <w:basedOn w:val="a0"/>
    <w:uiPriority w:val="99"/>
    <w:semiHidden/>
    <w:unhideWhenUsed/>
    <w:rsid w:val="00A54EB0"/>
    <w:rPr>
      <w:sz w:val="16"/>
      <w:szCs w:val="16"/>
    </w:rPr>
  </w:style>
  <w:style w:type="paragraph" w:styleId="afd">
    <w:name w:val="annotation text"/>
    <w:basedOn w:val="a"/>
    <w:link w:val="afe"/>
    <w:uiPriority w:val="99"/>
    <w:semiHidden/>
    <w:unhideWhenUsed/>
    <w:rsid w:val="00A54EB0"/>
    <w:pPr>
      <w:spacing w:line="240" w:lineRule="auto"/>
    </w:pPr>
    <w:rPr>
      <w:sz w:val="20"/>
      <w:szCs w:val="20"/>
    </w:rPr>
  </w:style>
  <w:style w:type="character" w:customStyle="1" w:styleId="afe">
    <w:name w:val="Текст примечания Знак"/>
    <w:basedOn w:val="a0"/>
    <w:link w:val="afd"/>
    <w:uiPriority w:val="99"/>
    <w:semiHidden/>
    <w:rsid w:val="00A54EB0"/>
    <w:rPr>
      <w:sz w:val="20"/>
      <w:szCs w:val="20"/>
    </w:rPr>
  </w:style>
  <w:style w:type="paragraph" w:styleId="aff">
    <w:name w:val="annotation subject"/>
    <w:basedOn w:val="afd"/>
    <w:next w:val="afd"/>
    <w:link w:val="aff0"/>
    <w:uiPriority w:val="99"/>
    <w:semiHidden/>
    <w:unhideWhenUsed/>
    <w:rsid w:val="00A54EB0"/>
    <w:rPr>
      <w:b/>
      <w:bCs/>
    </w:rPr>
  </w:style>
  <w:style w:type="character" w:customStyle="1" w:styleId="aff0">
    <w:name w:val="Тема примечания Знак"/>
    <w:basedOn w:val="afe"/>
    <w:link w:val="aff"/>
    <w:uiPriority w:val="99"/>
    <w:semiHidden/>
    <w:rsid w:val="00A54E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70908">
      <w:bodyDiv w:val="1"/>
      <w:marLeft w:val="0"/>
      <w:marRight w:val="0"/>
      <w:marTop w:val="0"/>
      <w:marBottom w:val="0"/>
      <w:divBdr>
        <w:top w:val="none" w:sz="0" w:space="0" w:color="auto"/>
        <w:left w:val="none" w:sz="0" w:space="0" w:color="auto"/>
        <w:bottom w:val="none" w:sz="0" w:space="0" w:color="auto"/>
        <w:right w:val="none" w:sz="0" w:space="0" w:color="auto"/>
      </w:divBdr>
    </w:div>
    <w:div w:id="95290007">
      <w:bodyDiv w:val="1"/>
      <w:marLeft w:val="0"/>
      <w:marRight w:val="0"/>
      <w:marTop w:val="0"/>
      <w:marBottom w:val="0"/>
      <w:divBdr>
        <w:top w:val="none" w:sz="0" w:space="0" w:color="auto"/>
        <w:left w:val="none" w:sz="0" w:space="0" w:color="auto"/>
        <w:bottom w:val="none" w:sz="0" w:space="0" w:color="auto"/>
        <w:right w:val="none" w:sz="0" w:space="0" w:color="auto"/>
      </w:divBdr>
    </w:div>
    <w:div w:id="132255137">
      <w:bodyDiv w:val="1"/>
      <w:marLeft w:val="0"/>
      <w:marRight w:val="0"/>
      <w:marTop w:val="0"/>
      <w:marBottom w:val="0"/>
      <w:divBdr>
        <w:top w:val="none" w:sz="0" w:space="0" w:color="auto"/>
        <w:left w:val="none" w:sz="0" w:space="0" w:color="auto"/>
        <w:bottom w:val="none" w:sz="0" w:space="0" w:color="auto"/>
        <w:right w:val="none" w:sz="0" w:space="0" w:color="auto"/>
      </w:divBdr>
    </w:div>
    <w:div w:id="175774720">
      <w:bodyDiv w:val="1"/>
      <w:marLeft w:val="0"/>
      <w:marRight w:val="0"/>
      <w:marTop w:val="0"/>
      <w:marBottom w:val="0"/>
      <w:divBdr>
        <w:top w:val="none" w:sz="0" w:space="0" w:color="auto"/>
        <w:left w:val="none" w:sz="0" w:space="0" w:color="auto"/>
        <w:bottom w:val="none" w:sz="0" w:space="0" w:color="auto"/>
        <w:right w:val="none" w:sz="0" w:space="0" w:color="auto"/>
      </w:divBdr>
    </w:div>
    <w:div w:id="231158942">
      <w:bodyDiv w:val="1"/>
      <w:marLeft w:val="0"/>
      <w:marRight w:val="0"/>
      <w:marTop w:val="0"/>
      <w:marBottom w:val="0"/>
      <w:divBdr>
        <w:top w:val="none" w:sz="0" w:space="0" w:color="auto"/>
        <w:left w:val="none" w:sz="0" w:space="0" w:color="auto"/>
        <w:bottom w:val="none" w:sz="0" w:space="0" w:color="auto"/>
        <w:right w:val="none" w:sz="0" w:space="0" w:color="auto"/>
      </w:divBdr>
    </w:div>
    <w:div w:id="234823281">
      <w:bodyDiv w:val="1"/>
      <w:marLeft w:val="0"/>
      <w:marRight w:val="0"/>
      <w:marTop w:val="0"/>
      <w:marBottom w:val="0"/>
      <w:divBdr>
        <w:top w:val="none" w:sz="0" w:space="0" w:color="auto"/>
        <w:left w:val="none" w:sz="0" w:space="0" w:color="auto"/>
        <w:bottom w:val="none" w:sz="0" w:space="0" w:color="auto"/>
        <w:right w:val="none" w:sz="0" w:space="0" w:color="auto"/>
      </w:divBdr>
    </w:div>
    <w:div w:id="246809033">
      <w:bodyDiv w:val="1"/>
      <w:marLeft w:val="0"/>
      <w:marRight w:val="0"/>
      <w:marTop w:val="0"/>
      <w:marBottom w:val="0"/>
      <w:divBdr>
        <w:top w:val="none" w:sz="0" w:space="0" w:color="auto"/>
        <w:left w:val="none" w:sz="0" w:space="0" w:color="auto"/>
        <w:bottom w:val="none" w:sz="0" w:space="0" w:color="auto"/>
        <w:right w:val="none" w:sz="0" w:space="0" w:color="auto"/>
      </w:divBdr>
    </w:div>
    <w:div w:id="258030773">
      <w:bodyDiv w:val="1"/>
      <w:marLeft w:val="0"/>
      <w:marRight w:val="0"/>
      <w:marTop w:val="0"/>
      <w:marBottom w:val="0"/>
      <w:divBdr>
        <w:top w:val="none" w:sz="0" w:space="0" w:color="auto"/>
        <w:left w:val="none" w:sz="0" w:space="0" w:color="auto"/>
        <w:bottom w:val="none" w:sz="0" w:space="0" w:color="auto"/>
        <w:right w:val="none" w:sz="0" w:space="0" w:color="auto"/>
      </w:divBdr>
    </w:div>
    <w:div w:id="267934655">
      <w:bodyDiv w:val="1"/>
      <w:marLeft w:val="0"/>
      <w:marRight w:val="0"/>
      <w:marTop w:val="0"/>
      <w:marBottom w:val="0"/>
      <w:divBdr>
        <w:top w:val="none" w:sz="0" w:space="0" w:color="auto"/>
        <w:left w:val="none" w:sz="0" w:space="0" w:color="auto"/>
        <w:bottom w:val="none" w:sz="0" w:space="0" w:color="auto"/>
        <w:right w:val="none" w:sz="0" w:space="0" w:color="auto"/>
      </w:divBdr>
    </w:div>
    <w:div w:id="375738607">
      <w:bodyDiv w:val="1"/>
      <w:marLeft w:val="0"/>
      <w:marRight w:val="0"/>
      <w:marTop w:val="0"/>
      <w:marBottom w:val="0"/>
      <w:divBdr>
        <w:top w:val="none" w:sz="0" w:space="0" w:color="auto"/>
        <w:left w:val="none" w:sz="0" w:space="0" w:color="auto"/>
        <w:bottom w:val="none" w:sz="0" w:space="0" w:color="auto"/>
        <w:right w:val="none" w:sz="0" w:space="0" w:color="auto"/>
      </w:divBdr>
    </w:div>
    <w:div w:id="388194418">
      <w:bodyDiv w:val="1"/>
      <w:marLeft w:val="0"/>
      <w:marRight w:val="0"/>
      <w:marTop w:val="0"/>
      <w:marBottom w:val="0"/>
      <w:divBdr>
        <w:top w:val="none" w:sz="0" w:space="0" w:color="auto"/>
        <w:left w:val="none" w:sz="0" w:space="0" w:color="auto"/>
        <w:bottom w:val="none" w:sz="0" w:space="0" w:color="auto"/>
        <w:right w:val="none" w:sz="0" w:space="0" w:color="auto"/>
      </w:divBdr>
    </w:div>
    <w:div w:id="480855552">
      <w:bodyDiv w:val="1"/>
      <w:marLeft w:val="0"/>
      <w:marRight w:val="0"/>
      <w:marTop w:val="0"/>
      <w:marBottom w:val="0"/>
      <w:divBdr>
        <w:top w:val="none" w:sz="0" w:space="0" w:color="auto"/>
        <w:left w:val="none" w:sz="0" w:space="0" w:color="auto"/>
        <w:bottom w:val="none" w:sz="0" w:space="0" w:color="auto"/>
        <w:right w:val="none" w:sz="0" w:space="0" w:color="auto"/>
      </w:divBdr>
    </w:div>
    <w:div w:id="515005702">
      <w:bodyDiv w:val="1"/>
      <w:marLeft w:val="0"/>
      <w:marRight w:val="0"/>
      <w:marTop w:val="0"/>
      <w:marBottom w:val="0"/>
      <w:divBdr>
        <w:top w:val="none" w:sz="0" w:space="0" w:color="auto"/>
        <w:left w:val="none" w:sz="0" w:space="0" w:color="auto"/>
        <w:bottom w:val="none" w:sz="0" w:space="0" w:color="auto"/>
        <w:right w:val="none" w:sz="0" w:space="0" w:color="auto"/>
      </w:divBdr>
    </w:div>
    <w:div w:id="538470940">
      <w:bodyDiv w:val="1"/>
      <w:marLeft w:val="0"/>
      <w:marRight w:val="0"/>
      <w:marTop w:val="0"/>
      <w:marBottom w:val="0"/>
      <w:divBdr>
        <w:top w:val="none" w:sz="0" w:space="0" w:color="auto"/>
        <w:left w:val="none" w:sz="0" w:space="0" w:color="auto"/>
        <w:bottom w:val="none" w:sz="0" w:space="0" w:color="auto"/>
        <w:right w:val="none" w:sz="0" w:space="0" w:color="auto"/>
      </w:divBdr>
    </w:div>
    <w:div w:id="559439592">
      <w:bodyDiv w:val="1"/>
      <w:marLeft w:val="0"/>
      <w:marRight w:val="0"/>
      <w:marTop w:val="0"/>
      <w:marBottom w:val="0"/>
      <w:divBdr>
        <w:top w:val="none" w:sz="0" w:space="0" w:color="auto"/>
        <w:left w:val="none" w:sz="0" w:space="0" w:color="auto"/>
        <w:bottom w:val="none" w:sz="0" w:space="0" w:color="auto"/>
        <w:right w:val="none" w:sz="0" w:space="0" w:color="auto"/>
      </w:divBdr>
    </w:div>
    <w:div w:id="741100355">
      <w:bodyDiv w:val="1"/>
      <w:marLeft w:val="0"/>
      <w:marRight w:val="0"/>
      <w:marTop w:val="0"/>
      <w:marBottom w:val="0"/>
      <w:divBdr>
        <w:top w:val="none" w:sz="0" w:space="0" w:color="auto"/>
        <w:left w:val="none" w:sz="0" w:space="0" w:color="auto"/>
        <w:bottom w:val="none" w:sz="0" w:space="0" w:color="auto"/>
        <w:right w:val="none" w:sz="0" w:space="0" w:color="auto"/>
      </w:divBdr>
    </w:div>
    <w:div w:id="770781100">
      <w:bodyDiv w:val="1"/>
      <w:marLeft w:val="0"/>
      <w:marRight w:val="0"/>
      <w:marTop w:val="0"/>
      <w:marBottom w:val="0"/>
      <w:divBdr>
        <w:top w:val="none" w:sz="0" w:space="0" w:color="auto"/>
        <w:left w:val="none" w:sz="0" w:space="0" w:color="auto"/>
        <w:bottom w:val="none" w:sz="0" w:space="0" w:color="auto"/>
        <w:right w:val="none" w:sz="0" w:space="0" w:color="auto"/>
      </w:divBdr>
    </w:div>
    <w:div w:id="781873915">
      <w:bodyDiv w:val="1"/>
      <w:marLeft w:val="0"/>
      <w:marRight w:val="0"/>
      <w:marTop w:val="0"/>
      <w:marBottom w:val="0"/>
      <w:divBdr>
        <w:top w:val="none" w:sz="0" w:space="0" w:color="auto"/>
        <w:left w:val="none" w:sz="0" w:space="0" w:color="auto"/>
        <w:bottom w:val="none" w:sz="0" w:space="0" w:color="auto"/>
        <w:right w:val="none" w:sz="0" w:space="0" w:color="auto"/>
      </w:divBdr>
    </w:div>
    <w:div w:id="788204886">
      <w:bodyDiv w:val="1"/>
      <w:marLeft w:val="0"/>
      <w:marRight w:val="0"/>
      <w:marTop w:val="0"/>
      <w:marBottom w:val="0"/>
      <w:divBdr>
        <w:top w:val="none" w:sz="0" w:space="0" w:color="auto"/>
        <w:left w:val="none" w:sz="0" w:space="0" w:color="auto"/>
        <w:bottom w:val="none" w:sz="0" w:space="0" w:color="auto"/>
        <w:right w:val="none" w:sz="0" w:space="0" w:color="auto"/>
      </w:divBdr>
    </w:div>
    <w:div w:id="814951403">
      <w:bodyDiv w:val="1"/>
      <w:marLeft w:val="0"/>
      <w:marRight w:val="0"/>
      <w:marTop w:val="0"/>
      <w:marBottom w:val="0"/>
      <w:divBdr>
        <w:top w:val="none" w:sz="0" w:space="0" w:color="auto"/>
        <w:left w:val="none" w:sz="0" w:space="0" w:color="auto"/>
        <w:bottom w:val="none" w:sz="0" w:space="0" w:color="auto"/>
        <w:right w:val="none" w:sz="0" w:space="0" w:color="auto"/>
      </w:divBdr>
    </w:div>
    <w:div w:id="852256902">
      <w:bodyDiv w:val="1"/>
      <w:marLeft w:val="0"/>
      <w:marRight w:val="0"/>
      <w:marTop w:val="0"/>
      <w:marBottom w:val="0"/>
      <w:divBdr>
        <w:top w:val="none" w:sz="0" w:space="0" w:color="auto"/>
        <w:left w:val="none" w:sz="0" w:space="0" w:color="auto"/>
        <w:bottom w:val="none" w:sz="0" w:space="0" w:color="auto"/>
        <w:right w:val="none" w:sz="0" w:space="0" w:color="auto"/>
      </w:divBdr>
    </w:div>
    <w:div w:id="884607320">
      <w:bodyDiv w:val="1"/>
      <w:marLeft w:val="0"/>
      <w:marRight w:val="0"/>
      <w:marTop w:val="0"/>
      <w:marBottom w:val="0"/>
      <w:divBdr>
        <w:top w:val="none" w:sz="0" w:space="0" w:color="auto"/>
        <w:left w:val="none" w:sz="0" w:space="0" w:color="auto"/>
        <w:bottom w:val="none" w:sz="0" w:space="0" w:color="auto"/>
        <w:right w:val="none" w:sz="0" w:space="0" w:color="auto"/>
      </w:divBdr>
    </w:div>
    <w:div w:id="898707871">
      <w:bodyDiv w:val="1"/>
      <w:marLeft w:val="0"/>
      <w:marRight w:val="0"/>
      <w:marTop w:val="0"/>
      <w:marBottom w:val="0"/>
      <w:divBdr>
        <w:top w:val="none" w:sz="0" w:space="0" w:color="auto"/>
        <w:left w:val="none" w:sz="0" w:space="0" w:color="auto"/>
        <w:bottom w:val="none" w:sz="0" w:space="0" w:color="auto"/>
        <w:right w:val="none" w:sz="0" w:space="0" w:color="auto"/>
      </w:divBdr>
    </w:div>
    <w:div w:id="991300605">
      <w:bodyDiv w:val="1"/>
      <w:marLeft w:val="0"/>
      <w:marRight w:val="0"/>
      <w:marTop w:val="0"/>
      <w:marBottom w:val="0"/>
      <w:divBdr>
        <w:top w:val="none" w:sz="0" w:space="0" w:color="auto"/>
        <w:left w:val="none" w:sz="0" w:space="0" w:color="auto"/>
        <w:bottom w:val="none" w:sz="0" w:space="0" w:color="auto"/>
        <w:right w:val="none" w:sz="0" w:space="0" w:color="auto"/>
      </w:divBdr>
    </w:div>
    <w:div w:id="1023552463">
      <w:bodyDiv w:val="1"/>
      <w:marLeft w:val="0"/>
      <w:marRight w:val="0"/>
      <w:marTop w:val="0"/>
      <w:marBottom w:val="0"/>
      <w:divBdr>
        <w:top w:val="none" w:sz="0" w:space="0" w:color="auto"/>
        <w:left w:val="none" w:sz="0" w:space="0" w:color="auto"/>
        <w:bottom w:val="none" w:sz="0" w:space="0" w:color="auto"/>
        <w:right w:val="none" w:sz="0" w:space="0" w:color="auto"/>
      </w:divBdr>
    </w:div>
    <w:div w:id="1120959091">
      <w:bodyDiv w:val="1"/>
      <w:marLeft w:val="0"/>
      <w:marRight w:val="0"/>
      <w:marTop w:val="0"/>
      <w:marBottom w:val="0"/>
      <w:divBdr>
        <w:top w:val="none" w:sz="0" w:space="0" w:color="auto"/>
        <w:left w:val="none" w:sz="0" w:space="0" w:color="auto"/>
        <w:bottom w:val="none" w:sz="0" w:space="0" w:color="auto"/>
        <w:right w:val="none" w:sz="0" w:space="0" w:color="auto"/>
      </w:divBdr>
    </w:div>
    <w:div w:id="1166289357">
      <w:bodyDiv w:val="1"/>
      <w:marLeft w:val="0"/>
      <w:marRight w:val="0"/>
      <w:marTop w:val="0"/>
      <w:marBottom w:val="0"/>
      <w:divBdr>
        <w:top w:val="none" w:sz="0" w:space="0" w:color="auto"/>
        <w:left w:val="none" w:sz="0" w:space="0" w:color="auto"/>
        <w:bottom w:val="none" w:sz="0" w:space="0" w:color="auto"/>
        <w:right w:val="none" w:sz="0" w:space="0" w:color="auto"/>
      </w:divBdr>
    </w:div>
    <w:div w:id="1180585464">
      <w:bodyDiv w:val="1"/>
      <w:marLeft w:val="0"/>
      <w:marRight w:val="0"/>
      <w:marTop w:val="0"/>
      <w:marBottom w:val="0"/>
      <w:divBdr>
        <w:top w:val="none" w:sz="0" w:space="0" w:color="auto"/>
        <w:left w:val="none" w:sz="0" w:space="0" w:color="auto"/>
        <w:bottom w:val="none" w:sz="0" w:space="0" w:color="auto"/>
        <w:right w:val="none" w:sz="0" w:space="0" w:color="auto"/>
      </w:divBdr>
    </w:div>
    <w:div w:id="1262765340">
      <w:bodyDiv w:val="1"/>
      <w:marLeft w:val="0"/>
      <w:marRight w:val="0"/>
      <w:marTop w:val="0"/>
      <w:marBottom w:val="0"/>
      <w:divBdr>
        <w:top w:val="none" w:sz="0" w:space="0" w:color="auto"/>
        <w:left w:val="none" w:sz="0" w:space="0" w:color="auto"/>
        <w:bottom w:val="none" w:sz="0" w:space="0" w:color="auto"/>
        <w:right w:val="none" w:sz="0" w:space="0" w:color="auto"/>
      </w:divBdr>
    </w:div>
    <w:div w:id="1264536558">
      <w:bodyDiv w:val="1"/>
      <w:marLeft w:val="0"/>
      <w:marRight w:val="0"/>
      <w:marTop w:val="0"/>
      <w:marBottom w:val="0"/>
      <w:divBdr>
        <w:top w:val="none" w:sz="0" w:space="0" w:color="auto"/>
        <w:left w:val="none" w:sz="0" w:space="0" w:color="auto"/>
        <w:bottom w:val="none" w:sz="0" w:space="0" w:color="auto"/>
        <w:right w:val="none" w:sz="0" w:space="0" w:color="auto"/>
      </w:divBdr>
    </w:div>
    <w:div w:id="1270703315">
      <w:bodyDiv w:val="1"/>
      <w:marLeft w:val="0"/>
      <w:marRight w:val="0"/>
      <w:marTop w:val="0"/>
      <w:marBottom w:val="0"/>
      <w:divBdr>
        <w:top w:val="none" w:sz="0" w:space="0" w:color="auto"/>
        <w:left w:val="none" w:sz="0" w:space="0" w:color="auto"/>
        <w:bottom w:val="none" w:sz="0" w:space="0" w:color="auto"/>
        <w:right w:val="none" w:sz="0" w:space="0" w:color="auto"/>
      </w:divBdr>
    </w:div>
    <w:div w:id="1317146940">
      <w:bodyDiv w:val="1"/>
      <w:marLeft w:val="0"/>
      <w:marRight w:val="0"/>
      <w:marTop w:val="0"/>
      <w:marBottom w:val="0"/>
      <w:divBdr>
        <w:top w:val="none" w:sz="0" w:space="0" w:color="auto"/>
        <w:left w:val="none" w:sz="0" w:space="0" w:color="auto"/>
        <w:bottom w:val="none" w:sz="0" w:space="0" w:color="auto"/>
        <w:right w:val="none" w:sz="0" w:space="0" w:color="auto"/>
      </w:divBdr>
    </w:div>
    <w:div w:id="1321932528">
      <w:bodyDiv w:val="1"/>
      <w:marLeft w:val="0"/>
      <w:marRight w:val="0"/>
      <w:marTop w:val="0"/>
      <w:marBottom w:val="0"/>
      <w:divBdr>
        <w:top w:val="none" w:sz="0" w:space="0" w:color="auto"/>
        <w:left w:val="none" w:sz="0" w:space="0" w:color="auto"/>
        <w:bottom w:val="none" w:sz="0" w:space="0" w:color="auto"/>
        <w:right w:val="none" w:sz="0" w:space="0" w:color="auto"/>
      </w:divBdr>
    </w:div>
    <w:div w:id="1438520192">
      <w:bodyDiv w:val="1"/>
      <w:marLeft w:val="0"/>
      <w:marRight w:val="0"/>
      <w:marTop w:val="0"/>
      <w:marBottom w:val="0"/>
      <w:divBdr>
        <w:top w:val="none" w:sz="0" w:space="0" w:color="auto"/>
        <w:left w:val="none" w:sz="0" w:space="0" w:color="auto"/>
        <w:bottom w:val="none" w:sz="0" w:space="0" w:color="auto"/>
        <w:right w:val="none" w:sz="0" w:space="0" w:color="auto"/>
      </w:divBdr>
    </w:div>
    <w:div w:id="1471094927">
      <w:bodyDiv w:val="1"/>
      <w:marLeft w:val="0"/>
      <w:marRight w:val="0"/>
      <w:marTop w:val="0"/>
      <w:marBottom w:val="0"/>
      <w:divBdr>
        <w:top w:val="none" w:sz="0" w:space="0" w:color="auto"/>
        <w:left w:val="none" w:sz="0" w:space="0" w:color="auto"/>
        <w:bottom w:val="none" w:sz="0" w:space="0" w:color="auto"/>
        <w:right w:val="none" w:sz="0" w:space="0" w:color="auto"/>
      </w:divBdr>
    </w:div>
    <w:div w:id="1528327071">
      <w:bodyDiv w:val="1"/>
      <w:marLeft w:val="0"/>
      <w:marRight w:val="0"/>
      <w:marTop w:val="0"/>
      <w:marBottom w:val="0"/>
      <w:divBdr>
        <w:top w:val="none" w:sz="0" w:space="0" w:color="auto"/>
        <w:left w:val="none" w:sz="0" w:space="0" w:color="auto"/>
        <w:bottom w:val="none" w:sz="0" w:space="0" w:color="auto"/>
        <w:right w:val="none" w:sz="0" w:space="0" w:color="auto"/>
      </w:divBdr>
    </w:div>
    <w:div w:id="1554072938">
      <w:bodyDiv w:val="1"/>
      <w:marLeft w:val="0"/>
      <w:marRight w:val="0"/>
      <w:marTop w:val="0"/>
      <w:marBottom w:val="0"/>
      <w:divBdr>
        <w:top w:val="none" w:sz="0" w:space="0" w:color="auto"/>
        <w:left w:val="none" w:sz="0" w:space="0" w:color="auto"/>
        <w:bottom w:val="none" w:sz="0" w:space="0" w:color="auto"/>
        <w:right w:val="none" w:sz="0" w:space="0" w:color="auto"/>
      </w:divBdr>
    </w:div>
    <w:div w:id="1576667889">
      <w:bodyDiv w:val="1"/>
      <w:marLeft w:val="0"/>
      <w:marRight w:val="0"/>
      <w:marTop w:val="0"/>
      <w:marBottom w:val="0"/>
      <w:divBdr>
        <w:top w:val="none" w:sz="0" w:space="0" w:color="auto"/>
        <w:left w:val="none" w:sz="0" w:space="0" w:color="auto"/>
        <w:bottom w:val="none" w:sz="0" w:space="0" w:color="auto"/>
        <w:right w:val="none" w:sz="0" w:space="0" w:color="auto"/>
      </w:divBdr>
    </w:div>
    <w:div w:id="1586767101">
      <w:bodyDiv w:val="1"/>
      <w:marLeft w:val="0"/>
      <w:marRight w:val="0"/>
      <w:marTop w:val="0"/>
      <w:marBottom w:val="0"/>
      <w:divBdr>
        <w:top w:val="none" w:sz="0" w:space="0" w:color="auto"/>
        <w:left w:val="none" w:sz="0" w:space="0" w:color="auto"/>
        <w:bottom w:val="none" w:sz="0" w:space="0" w:color="auto"/>
        <w:right w:val="none" w:sz="0" w:space="0" w:color="auto"/>
      </w:divBdr>
    </w:div>
    <w:div w:id="1732650423">
      <w:bodyDiv w:val="1"/>
      <w:marLeft w:val="0"/>
      <w:marRight w:val="0"/>
      <w:marTop w:val="0"/>
      <w:marBottom w:val="0"/>
      <w:divBdr>
        <w:top w:val="none" w:sz="0" w:space="0" w:color="auto"/>
        <w:left w:val="none" w:sz="0" w:space="0" w:color="auto"/>
        <w:bottom w:val="none" w:sz="0" w:space="0" w:color="auto"/>
        <w:right w:val="none" w:sz="0" w:space="0" w:color="auto"/>
      </w:divBdr>
    </w:div>
    <w:div w:id="1766224294">
      <w:bodyDiv w:val="1"/>
      <w:marLeft w:val="0"/>
      <w:marRight w:val="0"/>
      <w:marTop w:val="0"/>
      <w:marBottom w:val="0"/>
      <w:divBdr>
        <w:top w:val="none" w:sz="0" w:space="0" w:color="auto"/>
        <w:left w:val="none" w:sz="0" w:space="0" w:color="auto"/>
        <w:bottom w:val="none" w:sz="0" w:space="0" w:color="auto"/>
        <w:right w:val="none" w:sz="0" w:space="0" w:color="auto"/>
      </w:divBdr>
    </w:div>
    <w:div w:id="1773738722">
      <w:bodyDiv w:val="1"/>
      <w:marLeft w:val="0"/>
      <w:marRight w:val="0"/>
      <w:marTop w:val="0"/>
      <w:marBottom w:val="0"/>
      <w:divBdr>
        <w:top w:val="none" w:sz="0" w:space="0" w:color="auto"/>
        <w:left w:val="none" w:sz="0" w:space="0" w:color="auto"/>
        <w:bottom w:val="none" w:sz="0" w:space="0" w:color="auto"/>
        <w:right w:val="none" w:sz="0" w:space="0" w:color="auto"/>
      </w:divBdr>
    </w:div>
    <w:div w:id="1783500946">
      <w:bodyDiv w:val="1"/>
      <w:marLeft w:val="0"/>
      <w:marRight w:val="0"/>
      <w:marTop w:val="0"/>
      <w:marBottom w:val="0"/>
      <w:divBdr>
        <w:top w:val="none" w:sz="0" w:space="0" w:color="auto"/>
        <w:left w:val="none" w:sz="0" w:space="0" w:color="auto"/>
        <w:bottom w:val="none" w:sz="0" w:space="0" w:color="auto"/>
        <w:right w:val="none" w:sz="0" w:space="0" w:color="auto"/>
      </w:divBdr>
    </w:div>
    <w:div w:id="1785072113">
      <w:bodyDiv w:val="1"/>
      <w:marLeft w:val="0"/>
      <w:marRight w:val="0"/>
      <w:marTop w:val="0"/>
      <w:marBottom w:val="0"/>
      <w:divBdr>
        <w:top w:val="none" w:sz="0" w:space="0" w:color="auto"/>
        <w:left w:val="none" w:sz="0" w:space="0" w:color="auto"/>
        <w:bottom w:val="none" w:sz="0" w:space="0" w:color="auto"/>
        <w:right w:val="none" w:sz="0" w:space="0" w:color="auto"/>
      </w:divBdr>
    </w:div>
    <w:div w:id="1838885575">
      <w:bodyDiv w:val="1"/>
      <w:marLeft w:val="0"/>
      <w:marRight w:val="0"/>
      <w:marTop w:val="0"/>
      <w:marBottom w:val="0"/>
      <w:divBdr>
        <w:top w:val="none" w:sz="0" w:space="0" w:color="auto"/>
        <w:left w:val="none" w:sz="0" w:space="0" w:color="auto"/>
        <w:bottom w:val="none" w:sz="0" w:space="0" w:color="auto"/>
        <w:right w:val="none" w:sz="0" w:space="0" w:color="auto"/>
      </w:divBdr>
    </w:div>
    <w:div w:id="1875925775">
      <w:bodyDiv w:val="1"/>
      <w:marLeft w:val="0"/>
      <w:marRight w:val="0"/>
      <w:marTop w:val="0"/>
      <w:marBottom w:val="0"/>
      <w:divBdr>
        <w:top w:val="none" w:sz="0" w:space="0" w:color="auto"/>
        <w:left w:val="none" w:sz="0" w:space="0" w:color="auto"/>
        <w:bottom w:val="none" w:sz="0" w:space="0" w:color="auto"/>
        <w:right w:val="none" w:sz="0" w:space="0" w:color="auto"/>
      </w:divBdr>
    </w:div>
    <w:div w:id="1888713945">
      <w:bodyDiv w:val="1"/>
      <w:marLeft w:val="0"/>
      <w:marRight w:val="0"/>
      <w:marTop w:val="0"/>
      <w:marBottom w:val="0"/>
      <w:divBdr>
        <w:top w:val="none" w:sz="0" w:space="0" w:color="auto"/>
        <w:left w:val="none" w:sz="0" w:space="0" w:color="auto"/>
        <w:bottom w:val="none" w:sz="0" w:space="0" w:color="auto"/>
        <w:right w:val="none" w:sz="0" w:space="0" w:color="auto"/>
      </w:divBdr>
    </w:div>
    <w:div w:id="1898666693">
      <w:bodyDiv w:val="1"/>
      <w:marLeft w:val="0"/>
      <w:marRight w:val="0"/>
      <w:marTop w:val="0"/>
      <w:marBottom w:val="0"/>
      <w:divBdr>
        <w:top w:val="none" w:sz="0" w:space="0" w:color="auto"/>
        <w:left w:val="none" w:sz="0" w:space="0" w:color="auto"/>
        <w:bottom w:val="none" w:sz="0" w:space="0" w:color="auto"/>
        <w:right w:val="none" w:sz="0" w:space="0" w:color="auto"/>
      </w:divBdr>
    </w:div>
    <w:div w:id="1947034701">
      <w:bodyDiv w:val="1"/>
      <w:marLeft w:val="0"/>
      <w:marRight w:val="0"/>
      <w:marTop w:val="0"/>
      <w:marBottom w:val="0"/>
      <w:divBdr>
        <w:top w:val="none" w:sz="0" w:space="0" w:color="auto"/>
        <w:left w:val="none" w:sz="0" w:space="0" w:color="auto"/>
        <w:bottom w:val="none" w:sz="0" w:space="0" w:color="auto"/>
        <w:right w:val="none" w:sz="0" w:space="0" w:color="auto"/>
      </w:divBdr>
    </w:div>
    <w:div w:id="1953434441">
      <w:bodyDiv w:val="1"/>
      <w:marLeft w:val="0"/>
      <w:marRight w:val="0"/>
      <w:marTop w:val="0"/>
      <w:marBottom w:val="0"/>
      <w:divBdr>
        <w:top w:val="none" w:sz="0" w:space="0" w:color="auto"/>
        <w:left w:val="none" w:sz="0" w:space="0" w:color="auto"/>
        <w:bottom w:val="none" w:sz="0" w:space="0" w:color="auto"/>
        <w:right w:val="none" w:sz="0" w:space="0" w:color="auto"/>
      </w:divBdr>
    </w:div>
    <w:div w:id="1953515573">
      <w:bodyDiv w:val="1"/>
      <w:marLeft w:val="0"/>
      <w:marRight w:val="0"/>
      <w:marTop w:val="0"/>
      <w:marBottom w:val="0"/>
      <w:divBdr>
        <w:top w:val="none" w:sz="0" w:space="0" w:color="auto"/>
        <w:left w:val="none" w:sz="0" w:space="0" w:color="auto"/>
        <w:bottom w:val="none" w:sz="0" w:space="0" w:color="auto"/>
        <w:right w:val="none" w:sz="0" w:space="0" w:color="auto"/>
      </w:divBdr>
    </w:div>
    <w:div w:id="2097749642">
      <w:bodyDiv w:val="1"/>
      <w:marLeft w:val="0"/>
      <w:marRight w:val="0"/>
      <w:marTop w:val="0"/>
      <w:marBottom w:val="0"/>
      <w:divBdr>
        <w:top w:val="none" w:sz="0" w:space="0" w:color="auto"/>
        <w:left w:val="none" w:sz="0" w:space="0" w:color="auto"/>
        <w:bottom w:val="none" w:sz="0" w:space="0" w:color="auto"/>
        <w:right w:val="none" w:sz="0" w:space="0" w:color="auto"/>
      </w:divBdr>
    </w:div>
    <w:div w:id="2136479415">
      <w:bodyDiv w:val="1"/>
      <w:marLeft w:val="0"/>
      <w:marRight w:val="0"/>
      <w:marTop w:val="0"/>
      <w:marBottom w:val="0"/>
      <w:divBdr>
        <w:top w:val="none" w:sz="0" w:space="0" w:color="auto"/>
        <w:left w:val="none" w:sz="0" w:space="0" w:color="auto"/>
        <w:bottom w:val="none" w:sz="0" w:space="0" w:color="auto"/>
        <w:right w:val="none" w:sz="0" w:space="0" w:color="auto"/>
      </w:divBdr>
    </w:div>
    <w:div w:id="214299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iom.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sras.ru/authority.html.http://www.4vlasti.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lit.msu.ru/vestnik%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olitstudies.ru/index.htm" TargetMode="External"/><Relationship Id="rId4" Type="http://schemas.openxmlformats.org/officeDocument/2006/relationships/settings" Target="settings.xml"/><Relationship Id="rId9" Type="http://schemas.openxmlformats.org/officeDocument/2006/relationships/hyperlink" Target="http://www.nir.ru/socio/skipubl/socis.htm"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377031-2E9A-436C-8E53-1FE65B621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3013</Words>
  <Characters>17179</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20152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gavrilenkotwins@outlook.com</dc:creator>
  <cp:lastModifiedBy>Зырянов В.В.</cp:lastModifiedBy>
  <cp:revision>3</cp:revision>
  <cp:lastPrinted>2020-11-16T07:44:00Z</cp:lastPrinted>
  <dcterms:created xsi:type="dcterms:W3CDTF">2020-11-16T07:43:00Z</dcterms:created>
  <dcterms:modified xsi:type="dcterms:W3CDTF">2020-11-16T07:44:00Z</dcterms:modified>
</cp:coreProperties>
</file>