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96CC" w14:textId="1ACDDB96" w:rsidR="00A1782C" w:rsidRDefault="00CF7457" w:rsidP="00CF7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57">
        <w:rPr>
          <w:rFonts w:ascii="Times New Roman" w:hAnsi="Times New Roman" w:cs="Times New Roman"/>
          <w:b/>
          <w:bCs/>
          <w:sz w:val="28"/>
          <w:szCs w:val="28"/>
        </w:rPr>
        <w:t>РЕЧЕВАЯ КОММУНИКАЦИЯ В ПОЛИТИКЕ</w:t>
      </w:r>
    </w:p>
    <w:p w14:paraId="666DD5D8" w14:textId="6F1016C2" w:rsidR="00CF7457" w:rsidRDefault="00CF7457" w:rsidP="00CF7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Лектор – д.ф.н., профессор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Л.В.Минаева</w:t>
      </w:r>
      <w:proofErr w:type="spellEnd"/>
    </w:p>
    <w:p w14:paraId="57460105" w14:textId="33A1F010" w:rsidR="00CF7457" w:rsidRDefault="00CF7457" w:rsidP="00CF7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9E1C0" w14:textId="77777777" w:rsidR="004A62B2" w:rsidRPr="004F2A6B" w:rsidRDefault="00C940F1" w:rsidP="00831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курса заключается в том, чтобы познакомить студентов с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политиков, обусловленная особенностями их профессиональной деятельности. </w:t>
      </w:r>
    </w:p>
    <w:p w14:paraId="30461ED5" w14:textId="4B4C375E" w:rsidR="008314A1" w:rsidRPr="00B912E5" w:rsidRDefault="004F2A6B" w:rsidP="008314A1">
      <w:pPr>
        <w:pStyle w:val="a3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F2A6B">
        <w:rPr>
          <w:color w:val="333333"/>
          <w:sz w:val="28"/>
          <w:szCs w:val="28"/>
        </w:rPr>
        <w:t>Исследование языка политики требует учета большого числа не только лингвистических, но и экстралингвистических факторов, так как политическая коммуникация представляет собой сложную и многомерную структуру информационно-коммуникативного обмена между разными участниками политического процесса</w:t>
      </w:r>
      <w:r w:rsidRPr="004F2A6B">
        <w:rPr>
          <w:color w:val="333333"/>
          <w:sz w:val="28"/>
          <w:szCs w:val="28"/>
        </w:rPr>
        <w:t xml:space="preserve">. </w:t>
      </w:r>
      <w:r w:rsidR="004A62B2">
        <w:rPr>
          <w:sz w:val="28"/>
          <w:szCs w:val="28"/>
        </w:rPr>
        <w:t>Теоретической основой курса</w:t>
      </w:r>
      <w:r>
        <w:rPr>
          <w:sz w:val="28"/>
          <w:szCs w:val="28"/>
        </w:rPr>
        <w:t xml:space="preserve">, поэтому, </w:t>
      </w:r>
      <w:r w:rsidR="004A62B2">
        <w:rPr>
          <w:sz w:val="28"/>
          <w:szCs w:val="28"/>
        </w:rPr>
        <w:t>являются труды российских и зарубежных исследователей в области политического дискурса.</w:t>
      </w:r>
      <w:r w:rsidR="008314A1" w:rsidRPr="008314A1">
        <w:rPr>
          <w:color w:val="333333"/>
          <w:sz w:val="28"/>
          <w:szCs w:val="28"/>
        </w:rPr>
        <w:t xml:space="preserve"> </w:t>
      </w:r>
      <w:r w:rsidR="008314A1">
        <w:rPr>
          <w:color w:val="333333"/>
          <w:sz w:val="28"/>
          <w:szCs w:val="28"/>
        </w:rPr>
        <w:t>Дискурсивный подход позволяет</w:t>
      </w:r>
      <w:r w:rsidR="008314A1" w:rsidRPr="00B912E5">
        <w:rPr>
          <w:color w:val="333333"/>
          <w:sz w:val="28"/>
          <w:szCs w:val="28"/>
        </w:rPr>
        <w:t xml:space="preserve"> рассм</w:t>
      </w:r>
      <w:r w:rsidR="008314A1">
        <w:rPr>
          <w:color w:val="333333"/>
          <w:sz w:val="28"/>
          <w:szCs w:val="28"/>
        </w:rPr>
        <w:t>отреть</w:t>
      </w:r>
      <w:r w:rsidR="008314A1" w:rsidRPr="00B912E5">
        <w:rPr>
          <w:color w:val="333333"/>
          <w:sz w:val="28"/>
          <w:szCs w:val="28"/>
        </w:rPr>
        <w:t xml:space="preserve"> особенности языкового общения на широком фоне взаимодействия людей, выполняющих различные политические роли, и политических институтов, составляющих основу политической системы государства.</w:t>
      </w:r>
    </w:p>
    <w:p w14:paraId="60AB1784" w14:textId="43869437" w:rsidR="00C940F1" w:rsidRDefault="004A62B2" w:rsidP="00F64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рассмотрены </w:t>
      </w:r>
      <w:r w:rsidR="00C940F1">
        <w:rPr>
          <w:rFonts w:ascii="Times New Roman" w:hAnsi="Times New Roman" w:cs="Times New Roman"/>
          <w:sz w:val="28"/>
          <w:szCs w:val="28"/>
        </w:rPr>
        <w:t xml:space="preserve">избирательные кампании, выступления в парламенте, общение </w:t>
      </w:r>
      <w:r>
        <w:rPr>
          <w:rFonts w:ascii="Times New Roman" w:hAnsi="Times New Roman" w:cs="Times New Roman"/>
          <w:sz w:val="28"/>
          <w:szCs w:val="28"/>
        </w:rPr>
        <w:t xml:space="preserve">политиков </w:t>
      </w:r>
      <w:r w:rsidR="00C940F1">
        <w:rPr>
          <w:rFonts w:ascii="Times New Roman" w:hAnsi="Times New Roman" w:cs="Times New Roman"/>
          <w:sz w:val="28"/>
          <w:szCs w:val="28"/>
        </w:rPr>
        <w:t xml:space="preserve">с гражданами, публикации в прессе. </w:t>
      </w:r>
      <w:r>
        <w:rPr>
          <w:rFonts w:ascii="Times New Roman" w:hAnsi="Times New Roman" w:cs="Times New Roman"/>
          <w:sz w:val="28"/>
          <w:szCs w:val="28"/>
        </w:rPr>
        <w:t xml:space="preserve">Особый акцент делается на возможностях и сложностях политической коммуникации в условиях цифровизации.  </w:t>
      </w:r>
      <w:r w:rsidR="00F64C31">
        <w:rPr>
          <w:rFonts w:ascii="Times New Roman" w:hAnsi="Times New Roman" w:cs="Times New Roman"/>
          <w:sz w:val="28"/>
          <w:szCs w:val="28"/>
        </w:rPr>
        <w:t>По мере обсуждения отдельных тем будут рассмотрены</w:t>
      </w:r>
      <w:r w:rsidR="00C940F1">
        <w:rPr>
          <w:rFonts w:ascii="Times New Roman" w:hAnsi="Times New Roman" w:cs="Times New Roman"/>
          <w:sz w:val="28"/>
          <w:szCs w:val="28"/>
        </w:rPr>
        <w:t xml:space="preserve"> сходства и различия в речевом поведении российских и зарубежных политиков. </w:t>
      </w:r>
    </w:p>
    <w:p w14:paraId="1CF0E7BC" w14:textId="431FB005" w:rsidR="008610AC" w:rsidRDefault="008610AC" w:rsidP="00F64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материал приводится на русском и английском языках.</w:t>
      </w:r>
    </w:p>
    <w:p w14:paraId="66836815" w14:textId="77777777" w:rsidR="00CF7457" w:rsidRPr="00CF7457" w:rsidRDefault="00CF7457" w:rsidP="00CF7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7457" w:rsidRPr="00CF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6"/>
    <w:rsid w:val="002938F6"/>
    <w:rsid w:val="004A62B2"/>
    <w:rsid w:val="004F2A6B"/>
    <w:rsid w:val="008314A1"/>
    <w:rsid w:val="008610AC"/>
    <w:rsid w:val="00A1782C"/>
    <w:rsid w:val="00C940F1"/>
    <w:rsid w:val="00CF7457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454"/>
  <w15:chartTrackingRefBased/>
  <w15:docId w15:val="{A24411C7-9F5D-442A-88E9-7D5AEA3A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1106</Characters>
  <Application>Microsoft Office Word</Application>
  <DocSecurity>0</DocSecurity>
  <Lines>22</Lines>
  <Paragraphs>3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8</cp:revision>
  <dcterms:created xsi:type="dcterms:W3CDTF">2021-01-20T15:25:00Z</dcterms:created>
  <dcterms:modified xsi:type="dcterms:W3CDTF">2021-01-20T15:46:00Z</dcterms:modified>
</cp:coreProperties>
</file>