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7987" w:rsidRPr="007B3C28" w:rsidRDefault="00AC7987" w:rsidP="00AA28CF">
      <w:pPr>
        <w:spacing w:after="0" w:line="240" w:lineRule="auto"/>
        <w:rPr>
          <w:rFonts w:ascii="Arial" w:hAnsi="Arial" w:cs="Arial"/>
          <w:b/>
          <w:sz w:val="28"/>
          <w:szCs w:val="28"/>
        </w:rPr>
      </w:pPr>
      <w:r w:rsidRPr="007B3C28">
        <w:rPr>
          <w:rFonts w:ascii="Arial" w:hAnsi="Arial" w:cs="Arial"/>
          <w:b/>
          <w:sz w:val="28"/>
          <w:szCs w:val="28"/>
        </w:rPr>
        <w:t xml:space="preserve">Health Communication: </w:t>
      </w:r>
      <w:r w:rsidR="00285D71" w:rsidRPr="007B3C28">
        <w:rPr>
          <w:rFonts w:ascii="Arial" w:hAnsi="Arial" w:cs="Arial"/>
          <w:b/>
          <w:sz w:val="28"/>
          <w:szCs w:val="28"/>
        </w:rPr>
        <w:t xml:space="preserve">Fundamentals and the Future </w:t>
      </w:r>
    </w:p>
    <w:p w:rsidR="00CC046D" w:rsidRPr="007B3C28" w:rsidRDefault="00CC046D" w:rsidP="00AA28CF">
      <w:pPr>
        <w:spacing w:after="0" w:line="240" w:lineRule="auto"/>
        <w:rPr>
          <w:rFonts w:ascii="Arial" w:hAnsi="Arial" w:cs="Arial"/>
          <w:b/>
          <w:sz w:val="28"/>
          <w:szCs w:val="28"/>
        </w:rPr>
      </w:pPr>
    </w:p>
    <w:p w:rsidR="00CC046D" w:rsidRPr="007B3C28" w:rsidRDefault="00AC7987" w:rsidP="00AA28CF">
      <w:pPr>
        <w:spacing w:after="0" w:line="240" w:lineRule="auto"/>
        <w:rPr>
          <w:rFonts w:ascii="Arial" w:hAnsi="Arial" w:cs="Arial"/>
          <w:i/>
          <w:sz w:val="28"/>
          <w:szCs w:val="28"/>
          <w:lang w:val="ru-RU"/>
        </w:rPr>
      </w:pPr>
      <w:r w:rsidRPr="007B3C28">
        <w:rPr>
          <w:rFonts w:ascii="Arial" w:hAnsi="Arial" w:cs="Arial"/>
          <w:i/>
          <w:sz w:val="28"/>
          <w:szCs w:val="28"/>
          <w:lang w:val="ru-RU"/>
        </w:rPr>
        <w:t xml:space="preserve">Коммуникация в области здоровья и здравоохранения: </w:t>
      </w:r>
    </w:p>
    <w:p w:rsidR="00285D71" w:rsidRPr="007B3C28" w:rsidRDefault="007B3C28" w:rsidP="00AA28CF">
      <w:pPr>
        <w:spacing w:after="0" w:line="240" w:lineRule="auto"/>
        <w:rPr>
          <w:rFonts w:ascii="Arial" w:hAnsi="Arial" w:cs="Arial"/>
          <w:i/>
          <w:sz w:val="28"/>
          <w:szCs w:val="28"/>
          <w:lang w:val="ru-RU"/>
        </w:rPr>
      </w:pPr>
      <w:r w:rsidRPr="007B3C28">
        <w:rPr>
          <w:rFonts w:ascii="Arial" w:hAnsi="Arial" w:cs="Arial"/>
          <w:i/>
          <w:sz w:val="28"/>
          <w:szCs w:val="28"/>
          <w:lang w:val="ru-RU"/>
        </w:rPr>
        <w:t>б</w:t>
      </w:r>
      <w:r w:rsidR="00285D71" w:rsidRPr="007B3C28">
        <w:rPr>
          <w:rFonts w:ascii="Arial" w:hAnsi="Arial" w:cs="Arial"/>
          <w:i/>
          <w:sz w:val="28"/>
          <w:szCs w:val="28"/>
          <w:lang w:val="ru-RU"/>
        </w:rPr>
        <w:t xml:space="preserve">азовые концепции и будущее </w:t>
      </w:r>
    </w:p>
    <w:p w:rsidR="00142B26" w:rsidRPr="007B3C28" w:rsidRDefault="00142B26" w:rsidP="00AA28CF">
      <w:pPr>
        <w:spacing w:after="0" w:line="240" w:lineRule="auto"/>
        <w:rPr>
          <w:rFonts w:ascii="Arial" w:hAnsi="Arial" w:cs="Arial"/>
          <w:i/>
          <w:sz w:val="24"/>
          <w:szCs w:val="24"/>
          <w:lang w:val="ru-RU"/>
        </w:rPr>
      </w:pPr>
    </w:p>
    <w:p w:rsidR="00CC046D" w:rsidRPr="007B3C28" w:rsidRDefault="00CC046D" w:rsidP="00AA28CF">
      <w:pPr>
        <w:spacing w:after="0" w:line="240" w:lineRule="auto"/>
        <w:rPr>
          <w:rFonts w:ascii="Arial" w:hAnsi="Arial" w:cs="Arial"/>
          <w:i/>
          <w:sz w:val="24"/>
          <w:szCs w:val="24"/>
          <w:lang w:val="ru-RU"/>
        </w:rPr>
      </w:pPr>
    </w:p>
    <w:p w:rsidR="00C0387C" w:rsidRPr="007B3C28" w:rsidRDefault="00C0387C" w:rsidP="00AA28CF">
      <w:pPr>
        <w:spacing w:after="0" w:line="240" w:lineRule="auto"/>
        <w:rPr>
          <w:rFonts w:ascii="Arial" w:hAnsi="Arial" w:cs="Arial"/>
          <w:i/>
          <w:sz w:val="24"/>
          <w:szCs w:val="24"/>
          <w:lang w:val="ru-RU"/>
        </w:rPr>
      </w:pPr>
      <w:r w:rsidRPr="007B3C28">
        <w:rPr>
          <w:rFonts w:ascii="Arial" w:hAnsi="Arial" w:cs="Arial"/>
          <w:i/>
          <w:sz w:val="24"/>
          <w:szCs w:val="24"/>
        </w:rPr>
        <w:t>Lecturer</w:t>
      </w:r>
      <w:r w:rsidRPr="007B3C28">
        <w:rPr>
          <w:rFonts w:ascii="Arial" w:hAnsi="Arial" w:cs="Arial"/>
          <w:i/>
          <w:sz w:val="24"/>
          <w:szCs w:val="24"/>
          <w:lang w:val="ru-RU"/>
        </w:rPr>
        <w:t xml:space="preserve">: </w:t>
      </w:r>
      <w:proofErr w:type="spellStart"/>
      <w:r w:rsidRPr="007B3C28">
        <w:rPr>
          <w:rFonts w:ascii="Arial" w:hAnsi="Arial" w:cs="Arial"/>
          <w:i/>
          <w:sz w:val="24"/>
          <w:szCs w:val="24"/>
        </w:rPr>
        <w:t>IrinaYakovleva</w:t>
      </w:r>
      <w:proofErr w:type="spellEnd"/>
      <w:r w:rsidRPr="007B3C28">
        <w:rPr>
          <w:rFonts w:ascii="Arial" w:hAnsi="Arial" w:cs="Arial"/>
          <w:i/>
          <w:sz w:val="24"/>
          <w:szCs w:val="24"/>
          <w:lang w:val="ru-RU"/>
        </w:rPr>
        <w:t xml:space="preserve">, </w:t>
      </w:r>
      <w:r w:rsidRPr="007B3C28">
        <w:rPr>
          <w:rFonts w:ascii="Arial" w:hAnsi="Arial" w:cs="Arial"/>
          <w:i/>
          <w:sz w:val="24"/>
          <w:szCs w:val="24"/>
        </w:rPr>
        <w:t>PhD</w:t>
      </w:r>
      <w:r w:rsidRPr="007B3C28">
        <w:rPr>
          <w:rFonts w:ascii="Arial" w:hAnsi="Arial" w:cs="Arial"/>
          <w:i/>
          <w:sz w:val="24"/>
          <w:szCs w:val="24"/>
          <w:lang w:val="ru-RU"/>
        </w:rPr>
        <w:t xml:space="preserve"> (</w:t>
      </w:r>
      <w:r w:rsidRPr="007B3C28">
        <w:rPr>
          <w:rFonts w:ascii="Arial" w:hAnsi="Arial" w:cs="Arial"/>
          <w:i/>
          <w:sz w:val="24"/>
          <w:szCs w:val="24"/>
        </w:rPr>
        <w:t>Sociology</w:t>
      </w:r>
      <w:r w:rsidRPr="007B3C28">
        <w:rPr>
          <w:rFonts w:ascii="Arial" w:hAnsi="Arial" w:cs="Arial"/>
          <w:i/>
          <w:sz w:val="24"/>
          <w:szCs w:val="24"/>
          <w:lang w:val="ru-RU"/>
        </w:rPr>
        <w:t>)</w:t>
      </w:r>
    </w:p>
    <w:p w:rsidR="006C54C9" w:rsidRPr="007B3C28" w:rsidRDefault="006C54C9" w:rsidP="00AA28CF">
      <w:pPr>
        <w:spacing w:after="0" w:line="240" w:lineRule="auto"/>
        <w:rPr>
          <w:rFonts w:ascii="Arial" w:hAnsi="Arial" w:cs="Arial"/>
          <w:i/>
          <w:sz w:val="24"/>
          <w:szCs w:val="24"/>
          <w:lang w:val="ru-RU"/>
        </w:rPr>
      </w:pPr>
    </w:p>
    <w:p w:rsidR="00C0387C" w:rsidRPr="007B3C28" w:rsidRDefault="00142B26" w:rsidP="00AA28CF">
      <w:pPr>
        <w:spacing w:after="0" w:line="240" w:lineRule="auto"/>
        <w:rPr>
          <w:rFonts w:ascii="Arial" w:hAnsi="Arial" w:cs="Arial"/>
          <w:sz w:val="24"/>
          <w:szCs w:val="24"/>
          <w:lang w:val="ru-RU"/>
        </w:rPr>
      </w:pPr>
      <w:r w:rsidRPr="007B3C28">
        <w:rPr>
          <w:rFonts w:ascii="Arial" w:hAnsi="Arial" w:cs="Arial"/>
          <w:i/>
          <w:sz w:val="24"/>
          <w:szCs w:val="24"/>
          <w:lang w:val="ru-RU"/>
        </w:rPr>
        <w:t>Преподаватель</w:t>
      </w:r>
      <w:r w:rsidRPr="007B3C28">
        <w:rPr>
          <w:rFonts w:ascii="Arial" w:hAnsi="Arial" w:cs="Arial"/>
          <w:sz w:val="24"/>
          <w:szCs w:val="24"/>
          <w:lang w:val="ru-RU"/>
        </w:rPr>
        <w:t>: к.соц.н., И.В.Яковлева</w:t>
      </w:r>
    </w:p>
    <w:p w:rsidR="00142B26" w:rsidRPr="007B3C28" w:rsidRDefault="00142B26" w:rsidP="00AA28CF">
      <w:pPr>
        <w:spacing w:after="0" w:line="240" w:lineRule="auto"/>
        <w:rPr>
          <w:rFonts w:ascii="Arial" w:hAnsi="Arial" w:cs="Arial"/>
          <w:sz w:val="24"/>
          <w:szCs w:val="24"/>
          <w:lang w:val="ru-RU"/>
        </w:rPr>
      </w:pPr>
      <w:r w:rsidRPr="007B3C28">
        <w:rPr>
          <w:rFonts w:ascii="Arial" w:hAnsi="Arial" w:cs="Arial"/>
          <w:i/>
          <w:sz w:val="24"/>
          <w:szCs w:val="24"/>
          <w:lang w:val="ru-RU"/>
        </w:rPr>
        <w:t>Продолжительность курса</w:t>
      </w:r>
      <w:r w:rsidRPr="007B3C28">
        <w:rPr>
          <w:rFonts w:ascii="Arial" w:hAnsi="Arial" w:cs="Arial"/>
          <w:sz w:val="24"/>
          <w:szCs w:val="24"/>
          <w:lang w:val="ru-RU"/>
        </w:rPr>
        <w:t>: 24 часа</w:t>
      </w:r>
    </w:p>
    <w:p w:rsidR="00BC5F60" w:rsidRPr="007B3C28" w:rsidRDefault="00BC5F60" w:rsidP="00AA28CF">
      <w:pPr>
        <w:spacing w:after="0" w:line="240" w:lineRule="auto"/>
        <w:rPr>
          <w:rFonts w:ascii="Arial" w:hAnsi="Arial" w:cs="Arial"/>
          <w:sz w:val="24"/>
          <w:szCs w:val="24"/>
          <w:lang w:val="ru-RU"/>
        </w:rPr>
      </w:pPr>
    </w:p>
    <w:p w:rsidR="004F4320" w:rsidRPr="007B3C28" w:rsidRDefault="004F4320" w:rsidP="00AA28CF">
      <w:pPr>
        <w:spacing w:after="0" w:line="240" w:lineRule="auto"/>
        <w:rPr>
          <w:rFonts w:ascii="Arial" w:hAnsi="Arial" w:cs="Arial"/>
          <w:b/>
          <w:i/>
          <w:sz w:val="24"/>
          <w:szCs w:val="24"/>
          <w:lang w:val="ru-RU"/>
        </w:rPr>
      </w:pPr>
      <w:r w:rsidRPr="007B3C28">
        <w:rPr>
          <w:rFonts w:ascii="Arial" w:hAnsi="Arial" w:cs="Arial"/>
          <w:i/>
          <w:sz w:val="24"/>
          <w:szCs w:val="24"/>
          <w:lang w:val="ru-RU"/>
        </w:rPr>
        <w:t xml:space="preserve">Курс читается </w:t>
      </w:r>
      <w:r w:rsidRPr="007B3C28">
        <w:rPr>
          <w:rFonts w:ascii="Arial" w:hAnsi="Arial" w:cs="Arial"/>
          <w:b/>
          <w:i/>
          <w:sz w:val="24"/>
          <w:szCs w:val="24"/>
          <w:lang w:val="ru-RU"/>
        </w:rPr>
        <w:t>на английском языке</w:t>
      </w:r>
    </w:p>
    <w:p w:rsidR="004F4320" w:rsidRPr="007B3C28" w:rsidRDefault="004F4320" w:rsidP="00AA28CF">
      <w:pPr>
        <w:spacing w:after="0" w:line="240" w:lineRule="auto"/>
        <w:rPr>
          <w:rFonts w:ascii="Arial" w:hAnsi="Arial" w:cs="Arial"/>
          <w:sz w:val="24"/>
          <w:szCs w:val="24"/>
          <w:lang w:val="ru-RU"/>
        </w:rPr>
      </w:pPr>
    </w:p>
    <w:p w:rsidR="00CC046D" w:rsidRPr="007B3C28" w:rsidRDefault="00CC046D" w:rsidP="00AA28CF">
      <w:pPr>
        <w:spacing w:after="0" w:line="240" w:lineRule="auto"/>
        <w:rPr>
          <w:rFonts w:ascii="Arial" w:hAnsi="Arial" w:cs="Arial"/>
          <w:b/>
          <w:sz w:val="24"/>
          <w:szCs w:val="24"/>
          <w:lang w:val="ru-RU"/>
        </w:rPr>
      </w:pPr>
    </w:p>
    <w:p w:rsidR="00B956E9" w:rsidRPr="007B3C28" w:rsidRDefault="00BC5F60" w:rsidP="00AA28CF">
      <w:pPr>
        <w:spacing w:after="0" w:line="240" w:lineRule="auto"/>
        <w:rPr>
          <w:rFonts w:ascii="Arial" w:hAnsi="Arial" w:cs="Arial"/>
          <w:b/>
          <w:sz w:val="24"/>
          <w:szCs w:val="24"/>
        </w:rPr>
      </w:pPr>
      <w:r w:rsidRPr="007B3C28">
        <w:rPr>
          <w:rFonts w:ascii="Arial" w:hAnsi="Arial" w:cs="Arial"/>
          <w:b/>
          <w:sz w:val="24"/>
          <w:szCs w:val="24"/>
        </w:rPr>
        <w:t>COURSE OVERVIEW AND CONTENT</w:t>
      </w:r>
    </w:p>
    <w:p w:rsidR="00BF50EF" w:rsidRPr="007B3C28" w:rsidRDefault="00BF50EF" w:rsidP="00E945D5">
      <w:pPr>
        <w:spacing w:after="0" w:line="240" w:lineRule="auto"/>
        <w:jc w:val="center"/>
        <w:rPr>
          <w:rFonts w:ascii="Arial" w:hAnsi="Arial" w:cs="Arial"/>
          <w:b/>
          <w:sz w:val="24"/>
          <w:szCs w:val="24"/>
        </w:rPr>
      </w:pPr>
    </w:p>
    <w:p w:rsidR="00065EFC" w:rsidRPr="007B3C28" w:rsidRDefault="00081EDA" w:rsidP="007B3C28">
      <w:pPr>
        <w:spacing w:after="0" w:line="240" w:lineRule="auto"/>
        <w:ind w:firstLine="720"/>
        <w:jc w:val="both"/>
        <w:rPr>
          <w:rFonts w:ascii="Arial" w:hAnsi="Arial" w:cs="Arial"/>
          <w:sz w:val="24"/>
          <w:szCs w:val="24"/>
        </w:rPr>
      </w:pPr>
      <w:r w:rsidRPr="007B3C28">
        <w:rPr>
          <w:rFonts w:ascii="Arial" w:hAnsi="Arial" w:cs="Arial"/>
          <w:sz w:val="24"/>
          <w:szCs w:val="24"/>
        </w:rPr>
        <w:t xml:space="preserve">This course is the </w:t>
      </w:r>
      <w:r w:rsidR="005E2EF6">
        <w:rPr>
          <w:rFonts w:ascii="Arial" w:hAnsi="Arial" w:cs="Arial"/>
          <w:sz w:val="24"/>
          <w:szCs w:val="24"/>
        </w:rPr>
        <w:t>second on</w:t>
      </w:r>
      <w:r w:rsidR="00B51F1A" w:rsidRPr="007B3C28">
        <w:rPr>
          <w:rFonts w:ascii="Arial" w:hAnsi="Arial" w:cs="Arial"/>
          <w:sz w:val="24"/>
          <w:szCs w:val="24"/>
        </w:rPr>
        <w:t>e involving health communication,</w:t>
      </w:r>
      <w:r w:rsidR="007B3C28" w:rsidRPr="007B3C28">
        <w:rPr>
          <w:rFonts w:ascii="Arial" w:hAnsi="Arial" w:cs="Arial"/>
          <w:sz w:val="24"/>
          <w:szCs w:val="24"/>
        </w:rPr>
        <w:t xml:space="preserve"> exploring the situation with the Covid-19 pandemic. 2020 demonstrated that health communication turned out to be in deep crisis all over the world. Apart from the profound analysis of the current situation, we need to understand why all of us turned out to be here and where to go.</w:t>
      </w:r>
      <w:r w:rsidR="00065EFC" w:rsidRPr="007B3C28">
        <w:rPr>
          <w:rFonts w:ascii="Arial" w:hAnsi="Arial" w:cs="Arial"/>
          <w:sz w:val="24"/>
          <w:szCs w:val="24"/>
        </w:rPr>
        <w:t xml:space="preserve">The COVID-19 pandemic has already demonstrated that health communication </w:t>
      </w:r>
      <w:r w:rsidR="007B0C86" w:rsidRPr="007B3C28">
        <w:rPr>
          <w:rFonts w:ascii="Arial" w:hAnsi="Arial" w:cs="Arial"/>
          <w:sz w:val="24"/>
          <w:szCs w:val="24"/>
        </w:rPr>
        <w:t>has turned into</w:t>
      </w:r>
      <w:r w:rsidR="00065EFC" w:rsidRPr="007B3C28">
        <w:rPr>
          <w:rFonts w:ascii="Arial" w:hAnsi="Arial" w:cs="Arial"/>
          <w:sz w:val="24"/>
          <w:szCs w:val="24"/>
        </w:rPr>
        <w:t xml:space="preserve"> a top priority </w:t>
      </w:r>
      <w:r w:rsidR="007B0C86" w:rsidRPr="007B3C28">
        <w:rPr>
          <w:rFonts w:ascii="Arial" w:hAnsi="Arial" w:cs="Arial"/>
          <w:sz w:val="24"/>
          <w:szCs w:val="24"/>
        </w:rPr>
        <w:t>of</w:t>
      </w:r>
      <w:r w:rsidR="00065EFC" w:rsidRPr="007B3C28">
        <w:rPr>
          <w:rFonts w:ascii="Arial" w:hAnsi="Arial" w:cs="Arial"/>
          <w:sz w:val="24"/>
          <w:szCs w:val="24"/>
        </w:rPr>
        <w:t xml:space="preserve"> our modern society. It is a sure thing that being multidisciplinary i</w:t>
      </w:r>
      <w:r w:rsidR="007B0C86" w:rsidRPr="007B3C28">
        <w:rPr>
          <w:rFonts w:ascii="Arial" w:hAnsi="Arial" w:cs="Arial"/>
          <w:sz w:val="24"/>
          <w:szCs w:val="24"/>
        </w:rPr>
        <w:t>n nature it turned into essenti</w:t>
      </w:r>
      <w:r w:rsidR="00065EFC" w:rsidRPr="007B3C28">
        <w:rPr>
          <w:rFonts w:ascii="Arial" w:hAnsi="Arial" w:cs="Arial"/>
          <w:sz w:val="24"/>
          <w:szCs w:val="24"/>
        </w:rPr>
        <w:t>al knowledge for everyone</w:t>
      </w:r>
      <w:r w:rsidR="007B0C86" w:rsidRPr="007B3C28">
        <w:rPr>
          <w:rFonts w:ascii="Arial" w:hAnsi="Arial" w:cs="Arial"/>
          <w:sz w:val="24"/>
          <w:szCs w:val="24"/>
        </w:rPr>
        <w:t xml:space="preserve"> in the</w:t>
      </w:r>
      <w:r w:rsidR="007B3C28">
        <w:rPr>
          <w:rFonts w:ascii="Arial" w:hAnsi="Arial" w:cs="Arial"/>
          <w:sz w:val="24"/>
          <w:szCs w:val="24"/>
        </w:rPr>
        <w:t>ir</w:t>
      </w:r>
      <w:r w:rsidR="007B0C86" w:rsidRPr="007B3C28">
        <w:rPr>
          <w:rFonts w:ascii="Arial" w:hAnsi="Arial" w:cs="Arial"/>
          <w:sz w:val="24"/>
          <w:szCs w:val="24"/>
        </w:rPr>
        <w:t xml:space="preserve"> daily lives</w:t>
      </w:r>
      <w:r w:rsidR="00065EFC" w:rsidRPr="007B3C28">
        <w:rPr>
          <w:rFonts w:ascii="Arial" w:hAnsi="Arial" w:cs="Arial"/>
          <w:sz w:val="24"/>
          <w:szCs w:val="24"/>
        </w:rPr>
        <w:t>. It assists in understanding t</w:t>
      </w:r>
      <w:r w:rsidR="007B3C28">
        <w:rPr>
          <w:rFonts w:ascii="Arial" w:hAnsi="Arial" w:cs="Arial"/>
          <w:sz w:val="24"/>
          <w:szCs w:val="24"/>
        </w:rPr>
        <w:t>he decision taking</w:t>
      </w:r>
      <w:r w:rsidR="007B0C86" w:rsidRPr="007B3C28">
        <w:rPr>
          <w:rFonts w:ascii="Arial" w:hAnsi="Arial" w:cs="Arial"/>
          <w:sz w:val="24"/>
          <w:szCs w:val="24"/>
        </w:rPr>
        <w:t xml:space="preserve"> and </w:t>
      </w:r>
      <w:r w:rsidR="007B3C28">
        <w:rPr>
          <w:rFonts w:ascii="Arial" w:hAnsi="Arial" w:cs="Arial"/>
          <w:sz w:val="24"/>
          <w:szCs w:val="24"/>
        </w:rPr>
        <w:t xml:space="preserve">the nature of </w:t>
      </w:r>
      <w:r w:rsidR="007B0C86" w:rsidRPr="007B3C28">
        <w:rPr>
          <w:rFonts w:ascii="Arial" w:hAnsi="Arial" w:cs="Arial"/>
          <w:sz w:val="24"/>
          <w:szCs w:val="24"/>
        </w:rPr>
        <w:t>health</w:t>
      </w:r>
      <w:r w:rsidR="007B3C28">
        <w:rPr>
          <w:rFonts w:ascii="Arial" w:hAnsi="Arial" w:cs="Arial"/>
          <w:sz w:val="24"/>
          <w:szCs w:val="24"/>
        </w:rPr>
        <w:t xml:space="preserve"> advice</w:t>
      </w:r>
      <w:r w:rsidR="00065EFC" w:rsidRPr="007B3C28">
        <w:rPr>
          <w:rFonts w:ascii="Arial" w:hAnsi="Arial" w:cs="Arial"/>
          <w:sz w:val="24"/>
          <w:szCs w:val="24"/>
        </w:rPr>
        <w:t xml:space="preserve"> and what is more important</w:t>
      </w:r>
      <w:r w:rsidR="007B0C86" w:rsidRPr="007B3C28">
        <w:rPr>
          <w:rFonts w:ascii="Arial" w:hAnsi="Arial" w:cs="Arial"/>
          <w:sz w:val="24"/>
          <w:szCs w:val="24"/>
        </w:rPr>
        <w:t xml:space="preserve">,it </w:t>
      </w:r>
      <w:r w:rsidR="007B3C28">
        <w:rPr>
          <w:rFonts w:ascii="Arial" w:hAnsi="Arial" w:cs="Arial"/>
          <w:sz w:val="24"/>
          <w:szCs w:val="24"/>
        </w:rPr>
        <w:t xml:space="preserve">saves lives. </w:t>
      </w:r>
    </w:p>
    <w:p w:rsidR="005E2EF6" w:rsidRDefault="007B0C86" w:rsidP="004A7C7D">
      <w:pPr>
        <w:spacing w:after="0" w:line="240" w:lineRule="auto"/>
        <w:ind w:firstLine="720"/>
        <w:jc w:val="both"/>
        <w:rPr>
          <w:rFonts w:ascii="Arial" w:hAnsi="Arial" w:cs="Arial"/>
          <w:sz w:val="24"/>
          <w:szCs w:val="24"/>
        </w:rPr>
      </w:pPr>
      <w:r w:rsidRPr="007B3C28">
        <w:rPr>
          <w:rFonts w:ascii="Arial" w:hAnsi="Arial" w:cs="Arial"/>
          <w:sz w:val="24"/>
          <w:szCs w:val="24"/>
        </w:rPr>
        <w:t xml:space="preserve">The course covers the </w:t>
      </w:r>
      <w:r w:rsidR="007B3C28">
        <w:rPr>
          <w:rFonts w:ascii="Arial" w:hAnsi="Arial" w:cs="Arial"/>
          <w:sz w:val="24"/>
          <w:szCs w:val="24"/>
        </w:rPr>
        <w:t>basic concepts the health communication that shape our understanding of health and illness, the means and ways of socio-cultural construction of health concepts, provides a history of health-related social movements</w:t>
      </w:r>
      <w:r w:rsidR="005E2EF6">
        <w:rPr>
          <w:rFonts w:ascii="Arial" w:hAnsi="Arial" w:cs="Arial"/>
          <w:sz w:val="24"/>
          <w:szCs w:val="24"/>
        </w:rPr>
        <w:t xml:space="preserve"> including the discussion of the life medicalization concept that has shaped modern society</w:t>
      </w:r>
      <w:r w:rsidR="007B3C28">
        <w:rPr>
          <w:rFonts w:ascii="Arial" w:hAnsi="Arial" w:cs="Arial"/>
          <w:sz w:val="24"/>
          <w:szCs w:val="24"/>
        </w:rPr>
        <w:t>.</w:t>
      </w:r>
      <w:r w:rsidR="005E2EF6">
        <w:rPr>
          <w:rFonts w:ascii="Arial" w:hAnsi="Arial" w:cs="Arial"/>
          <w:sz w:val="24"/>
          <w:szCs w:val="24"/>
        </w:rPr>
        <w:t xml:space="preserve"> The concept of consumer culture as well as the approaches to health routines are mentioned in respect to understand the norms and values of the society. The course suggest a novel approach of analyzing formal and informal interactions about health that turned out to be very influential.</w:t>
      </w:r>
    </w:p>
    <w:p w:rsidR="00BE2DEE" w:rsidRDefault="00BE2DEE" w:rsidP="00BE2DEE">
      <w:pPr>
        <w:spacing w:after="0" w:line="240" w:lineRule="auto"/>
        <w:ind w:firstLine="720"/>
        <w:jc w:val="both"/>
        <w:rPr>
          <w:rFonts w:ascii="Arial" w:hAnsi="Arial" w:cs="Arial"/>
          <w:sz w:val="24"/>
          <w:szCs w:val="24"/>
        </w:rPr>
      </w:pPr>
      <w:r>
        <w:rPr>
          <w:rFonts w:ascii="Arial" w:hAnsi="Arial" w:cs="Arial"/>
          <w:sz w:val="24"/>
          <w:szCs w:val="24"/>
        </w:rPr>
        <w:t>It should be pointed out that the environment of uncertainty demonstrated the power of online information in decision taking. The course is focused not only on the essential issue of trust between doctors and patients in the XXI century, but also studies the blogging as a contemporary representation of health and illness.</w:t>
      </w:r>
      <w:r w:rsidR="00C959B3">
        <w:rPr>
          <w:rFonts w:ascii="Arial" w:hAnsi="Arial" w:cs="Arial"/>
          <w:sz w:val="24"/>
          <w:szCs w:val="24"/>
        </w:rPr>
        <w:t xml:space="preserve"> Consequently, we explore the roots of distrust in patient-doctor interactions, the role of both parties in the medical decision taking and analyzing the ways people cope with the stress of a long period of uncertainty. </w:t>
      </w:r>
    </w:p>
    <w:p w:rsidR="004A7C7D" w:rsidRPr="007B3C28" w:rsidRDefault="004A7C7D" w:rsidP="004A7C7D">
      <w:pPr>
        <w:spacing w:after="0" w:line="240" w:lineRule="auto"/>
        <w:ind w:firstLine="720"/>
        <w:jc w:val="both"/>
        <w:rPr>
          <w:rFonts w:ascii="Arial" w:hAnsi="Arial" w:cs="Arial"/>
          <w:sz w:val="24"/>
          <w:szCs w:val="24"/>
        </w:rPr>
      </w:pPr>
    </w:p>
    <w:p w:rsidR="004A7C7D" w:rsidRPr="007B3C28" w:rsidRDefault="00C959B3" w:rsidP="004A7C7D">
      <w:pPr>
        <w:spacing w:after="0" w:line="240" w:lineRule="auto"/>
        <w:ind w:left="1440"/>
        <w:jc w:val="both"/>
        <w:rPr>
          <w:rFonts w:ascii="Arial" w:hAnsi="Arial" w:cs="Arial"/>
          <w:i/>
          <w:sz w:val="20"/>
          <w:szCs w:val="20"/>
          <w:lang w:val="ru-RU"/>
        </w:rPr>
      </w:pPr>
      <w:r>
        <w:rPr>
          <w:rFonts w:ascii="Arial" w:hAnsi="Arial" w:cs="Arial"/>
          <w:i/>
          <w:sz w:val="20"/>
          <w:szCs w:val="20"/>
          <w:lang w:val="ru-RU"/>
        </w:rPr>
        <w:t>Данный курс – второй из серии курсов о коммуникации в области здоровья и здравоохранения, которая показала не только свою чрезвычайную важность за время Пандемии</w:t>
      </w:r>
      <w:r w:rsidR="004A7C7D" w:rsidRPr="007B3C28">
        <w:rPr>
          <w:rFonts w:ascii="Arial" w:hAnsi="Arial" w:cs="Arial"/>
          <w:i/>
          <w:sz w:val="20"/>
          <w:szCs w:val="20"/>
        </w:rPr>
        <w:t>COVID</w:t>
      </w:r>
      <w:r w:rsidR="004A7C7D" w:rsidRPr="007B3C28">
        <w:rPr>
          <w:rFonts w:ascii="Arial" w:hAnsi="Arial" w:cs="Arial"/>
          <w:i/>
          <w:sz w:val="20"/>
          <w:szCs w:val="20"/>
          <w:lang w:val="ru-RU"/>
        </w:rPr>
        <w:t>-19</w:t>
      </w:r>
      <w:r>
        <w:rPr>
          <w:rFonts w:ascii="Arial" w:hAnsi="Arial" w:cs="Arial"/>
          <w:i/>
          <w:sz w:val="20"/>
          <w:szCs w:val="20"/>
          <w:lang w:val="ru-RU"/>
        </w:rPr>
        <w:t>, но</w:t>
      </w:r>
      <w:r w:rsidR="004A7C7D" w:rsidRPr="007B3C28">
        <w:rPr>
          <w:rFonts w:ascii="Arial" w:hAnsi="Arial" w:cs="Arial"/>
          <w:i/>
          <w:sz w:val="20"/>
          <w:szCs w:val="20"/>
          <w:lang w:val="ru-RU"/>
        </w:rPr>
        <w:t xml:space="preserve"> наглядно продемонстрировала </w:t>
      </w:r>
      <w:r>
        <w:rPr>
          <w:rFonts w:ascii="Arial" w:hAnsi="Arial" w:cs="Arial"/>
          <w:i/>
          <w:sz w:val="20"/>
          <w:szCs w:val="20"/>
          <w:lang w:val="ru-RU"/>
        </w:rPr>
        <w:t>свое кризисное состояние в большинстве стран. В</w:t>
      </w:r>
      <w:r w:rsidR="004A7C7D" w:rsidRPr="007B3C28">
        <w:rPr>
          <w:rFonts w:ascii="Arial" w:hAnsi="Arial" w:cs="Arial"/>
          <w:i/>
          <w:sz w:val="20"/>
          <w:szCs w:val="20"/>
          <w:lang w:val="ru-RU"/>
        </w:rPr>
        <w:t>ажность коммуникаций в области здоровья и здравоохранения</w:t>
      </w:r>
      <w:r>
        <w:rPr>
          <w:rFonts w:ascii="Arial" w:hAnsi="Arial" w:cs="Arial"/>
          <w:i/>
          <w:sz w:val="20"/>
          <w:szCs w:val="20"/>
          <w:lang w:val="ru-RU"/>
        </w:rPr>
        <w:t xml:space="preserve"> сложно переоценить: современный человек</w:t>
      </w:r>
      <w:r w:rsidR="004A7C7D" w:rsidRPr="007B3C28">
        <w:rPr>
          <w:rFonts w:ascii="Arial" w:hAnsi="Arial" w:cs="Arial"/>
          <w:i/>
          <w:sz w:val="20"/>
          <w:szCs w:val="20"/>
          <w:lang w:val="ru-RU"/>
        </w:rPr>
        <w:t xml:space="preserve">, должен в своей повседневной жизни принимать </w:t>
      </w:r>
      <w:r>
        <w:rPr>
          <w:rFonts w:ascii="Arial" w:hAnsi="Arial" w:cs="Arial"/>
          <w:i/>
          <w:sz w:val="20"/>
          <w:szCs w:val="20"/>
          <w:lang w:val="ru-RU"/>
        </w:rPr>
        <w:t xml:space="preserve">жизненно важные </w:t>
      </w:r>
      <w:r w:rsidR="004A7C7D" w:rsidRPr="007B3C28">
        <w:rPr>
          <w:rFonts w:ascii="Arial" w:hAnsi="Arial" w:cs="Arial"/>
          <w:i/>
          <w:sz w:val="20"/>
          <w:szCs w:val="20"/>
          <w:lang w:val="ru-RU"/>
        </w:rPr>
        <w:t xml:space="preserve">решения </w:t>
      </w:r>
      <w:r>
        <w:rPr>
          <w:rFonts w:ascii="Arial" w:hAnsi="Arial" w:cs="Arial"/>
          <w:i/>
          <w:sz w:val="20"/>
          <w:szCs w:val="20"/>
          <w:lang w:val="ru-RU"/>
        </w:rPr>
        <w:t xml:space="preserve">в отношениисебя и окружающих. Курс предлагает разобраться в причинах противоречий в области здоровья и здравоохранения, которые стали очевидными за время пандемии СOVID-19: через изучение становления подходов к идентичности в отношении здоровья и болезни, выявлении особенностей концепта </w:t>
      </w:r>
      <w:proofErr w:type="spellStart"/>
      <w:r>
        <w:rPr>
          <w:rFonts w:ascii="Arial" w:hAnsi="Arial" w:cs="Arial"/>
          <w:i/>
          <w:sz w:val="20"/>
          <w:szCs w:val="20"/>
          <w:lang w:val="ru-RU"/>
        </w:rPr>
        <w:t>медикализацииповседневностти</w:t>
      </w:r>
      <w:proofErr w:type="spellEnd"/>
      <w:r>
        <w:rPr>
          <w:rFonts w:ascii="Arial" w:hAnsi="Arial" w:cs="Arial"/>
          <w:i/>
          <w:sz w:val="20"/>
          <w:szCs w:val="20"/>
          <w:lang w:val="ru-RU"/>
        </w:rPr>
        <w:t xml:space="preserve"> и ее результатов, раскрытии основных </w:t>
      </w:r>
      <w:r w:rsidR="00815F66">
        <w:rPr>
          <w:rFonts w:ascii="Arial" w:hAnsi="Arial" w:cs="Arial"/>
          <w:i/>
          <w:sz w:val="20"/>
          <w:szCs w:val="20"/>
          <w:lang w:val="ru-RU"/>
        </w:rPr>
        <w:t>характеристикобщества</w:t>
      </w:r>
      <w:r>
        <w:rPr>
          <w:rFonts w:ascii="Arial" w:hAnsi="Arial" w:cs="Arial"/>
          <w:i/>
          <w:sz w:val="20"/>
          <w:szCs w:val="20"/>
          <w:lang w:val="ru-RU"/>
        </w:rPr>
        <w:t xml:space="preserve"> потребления через призму здоровья</w:t>
      </w:r>
      <w:r w:rsidR="00EA1FF9">
        <w:rPr>
          <w:rFonts w:ascii="Arial" w:hAnsi="Arial" w:cs="Arial"/>
          <w:i/>
          <w:sz w:val="20"/>
          <w:szCs w:val="20"/>
          <w:lang w:val="ru-RU"/>
        </w:rPr>
        <w:t>, а также пути выхода из кризиса и адаптации к повседневности</w:t>
      </w:r>
      <w:r w:rsidR="00C21BD1">
        <w:rPr>
          <w:rFonts w:ascii="Arial" w:hAnsi="Arial" w:cs="Arial"/>
          <w:i/>
          <w:sz w:val="20"/>
          <w:szCs w:val="20"/>
          <w:lang w:val="ru-RU"/>
        </w:rPr>
        <w:t>.</w:t>
      </w:r>
      <w:bookmarkStart w:id="0" w:name="_GoBack"/>
      <w:bookmarkEnd w:id="0"/>
    </w:p>
    <w:p w:rsidR="004A7C7D" w:rsidRPr="007B3C28" w:rsidRDefault="004A7C7D" w:rsidP="004A7C7D">
      <w:pPr>
        <w:spacing w:after="0" w:line="240" w:lineRule="auto"/>
        <w:ind w:firstLine="720"/>
        <w:jc w:val="both"/>
        <w:rPr>
          <w:rFonts w:ascii="Arial" w:hAnsi="Arial" w:cs="Arial"/>
          <w:sz w:val="24"/>
          <w:szCs w:val="24"/>
          <w:lang w:val="ru-RU"/>
        </w:rPr>
      </w:pPr>
    </w:p>
    <w:p w:rsidR="004A7C7D" w:rsidRPr="007B3C28" w:rsidRDefault="004A7C7D" w:rsidP="004A7C7D">
      <w:pPr>
        <w:spacing w:after="0" w:line="240" w:lineRule="auto"/>
        <w:ind w:firstLine="720"/>
        <w:jc w:val="both"/>
        <w:rPr>
          <w:rFonts w:ascii="Arial" w:hAnsi="Arial" w:cs="Arial"/>
          <w:sz w:val="24"/>
          <w:szCs w:val="24"/>
          <w:lang w:val="ru-RU"/>
        </w:rPr>
      </w:pPr>
    </w:p>
    <w:p w:rsidR="001E5451" w:rsidRPr="007B3C28" w:rsidRDefault="001E5451" w:rsidP="001E5451">
      <w:pPr>
        <w:spacing w:after="0" w:line="240" w:lineRule="auto"/>
        <w:rPr>
          <w:rFonts w:ascii="Arial" w:hAnsi="Arial" w:cs="Arial"/>
          <w:b/>
          <w:sz w:val="24"/>
          <w:szCs w:val="24"/>
        </w:rPr>
      </w:pPr>
      <w:r w:rsidRPr="007B3C28">
        <w:rPr>
          <w:rFonts w:ascii="Arial" w:hAnsi="Arial" w:cs="Arial"/>
          <w:b/>
          <w:sz w:val="24"/>
          <w:szCs w:val="24"/>
        </w:rPr>
        <w:t>Overview of Classes</w:t>
      </w:r>
    </w:p>
    <w:p w:rsidR="001E5451" w:rsidRPr="007B3C28" w:rsidRDefault="001E5451" w:rsidP="001E5451">
      <w:pPr>
        <w:spacing w:after="0" w:line="240" w:lineRule="auto"/>
        <w:rPr>
          <w:rFonts w:ascii="Arial" w:hAnsi="Arial" w:cs="Arial"/>
          <w:sz w:val="24"/>
          <w:szCs w:val="24"/>
        </w:rPr>
      </w:pPr>
    </w:p>
    <w:p w:rsidR="00AC7987" w:rsidRPr="007B3C28" w:rsidRDefault="00BC5F60" w:rsidP="00815EA7">
      <w:pPr>
        <w:spacing w:after="0" w:line="240" w:lineRule="auto"/>
        <w:jc w:val="both"/>
        <w:rPr>
          <w:rFonts w:ascii="Arial" w:hAnsi="Arial" w:cs="Arial"/>
          <w:b/>
          <w:sz w:val="24"/>
          <w:szCs w:val="24"/>
        </w:rPr>
      </w:pPr>
      <w:r w:rsidRPr="007B3C28">
        <w:rPr>
          <w:rFonts w:ascii="Arial" w:hAnsi="Arial" w:cs="Arial"/>
          <w:b/>
          <w:sz w:val="24"/>
          <w:szCs w:val="24"/>
        </w:rPr>
        <w:t xml:space="preserve">Week 1. </w:t>
      </w:r>
      <w:r w:rsidR="00AC7987" w:rsidRPr="007B3C28">
        <w:rPr>
          <w:rFonts w:ascii="Arial" w:hAnsi="Arial" w:cs="Arial"/>
          <w:b/>
          <w:sz w:val="24"/>
          <w:szCs w:val="24"/>
        </w:rPr>
        <w:t xml:space="preserve">Introduction of the Course. </w:t>
      </w:r>
      <w:r w:rsidR="00081EDA" w:rsidRPr="007B3C28">
        <w:rPr>
          <w:rFonts w:ascii="Arial" w:hAnsi="Arial" w:cs="Arial"/>
          <w:b/>
          <w:sz w:val="24"/>
          <w:szCs w:val="24"/>
        </w:rPr>
        <w:t>Why</w:t>
      </w:r>
      <w:r w:rsidR="000926F6" w:rsidRPr="007B3C28">
        <w:rPr>
          <w:rFonts w:ascii="Arial" w:hAnsi="Arial" w:cs="Arial"/>
          <w:b/>
          <w:sz w:val="24"/>
          <w:szCs w:val="24"/>
        </w:rPr>
        <w:t xml:space="preserve">study </w:t>
      </w:r>
      <w:r w:rsidR="00AC7987" w:rsidRPr="007B3C28">
        <w:rPr>
          <w:rFonts w:ascii="Arial" w:hAnsi="Arial" w:cs="Arial"/>
          <w:b/>
          <w:sz w:val="24"/>
          <w:szCs w:val="24"/>
        </w:rPr>
        <w:t>Health Communication</w:t>
      </w:r>
      <w:r w:rsidR="00081EDA" w:rsidRPr="007B3C28">
        <w:rPr>
          <w:rFonts w:ascii="Arial" w:hAnsi="Arial" w:cs="Arial"/>
          <w:b/>
          <w:sz w:val="24"/>
          <w:szCs w:val="24"/>
        </w:rPr>
        <w:t xml:space="preserve"> in the XXI</w:t>
      </w:r>
      <w:r w:rsidR="00AC7987" w:rsidRPr="007B3C28">
        <w:rPr>
          <w:rFonts w:ascii="Arial" w:hAnsi="Arial" w:cs="Arial"/>
          <w:b/>
          <w:sz w:val="24"/>
          <w:szCs w:val="24"/>
        </w:rPr>
        <w:t>?</w:t>
      </w:r>
    </w:p>
    <w:p w:rsidR="00C16DDC" w:rsidRPr="007B3C28" w:rsidRDefault="00C16DDC" w:rsidP="00C16DDC">
      <w:pPr>
        <w:pStyle w:val="a3"/>
        <w:numPr>
          <w:ilvl w:val="0"/>
          <w:numId w:val="6"/>
        </w:numPr>
        <w:spacing w:after="0" w:line="240" w:lineRule="auto"/>
        <w:jc w:val="both"/>
        <w:rPr>
          <w:rFonts w:ascii="Arial" w:hAnsi="Arial" w:cs="Arial"/>
          <w:i/>
          <w:sz w:val="24"/>
          <w:szCs w:val="24"/>
        </w:rPr>
      </w:pPr>
      <w:r w:rsidRPr="007B3C28">
        <w:rPr>
          <w:rFonts w:ascii="Arial" w:hAnsi="Arial" w:cs="Arial"/>
          <w:i/>
          <w:sz w:val="24"/>
          <w:szCs w:val="24"/>
        </w:rPr>
        <w:t>Objectives and expectations of the course</w:t>
      </w:r>
    </w:p>
    <w:p w:rsidR="00815EA7" w:rsidRPr="007B3C28" w:rsidRDefault="00D7466A" w:rsidP="001E5451">
      <w:pPr>
        <w:pStyle w:val="a3"/>
        <w:numPr>
          <w:ilvl w:val="0"/>
          <w:numId w:val="6"/>
        </w:numPr>
        <w:spacing w:after="0" w:line="240" w:lineRule="auto"/>
        <w:jc w:val="both"/>
        <w:rPr>
          <w:rFonts w:ascii="Arial" w:hAnsi="Arial" w:cs="Arial"/>
          <w:i/>
          <w:sz w:val="24"/>
          <w:szCs w:val="24"/>
        </w:rPr>
      </w:pPr>
      <w:r w:rsidRPr="007B3C28">
        <w:rPr>
          <w:rFonts w:ascii="Arial" w:hAnsi="Arial" w:cs="Arial"/>
          <w:i/>
          <w:sz w:val="24"/>
          <w:szCs w:val="24"/>
        </w:rPr>
        <w:t>Health Communications</w:t>
      </w:r>
      <w:r w:rsidR="001C54ED" w:rsidRPr="007B3C28">
        <w:rPr>
          <w:rFonts w:ascii="Arial" w:hAnsi="Arial" w:cs="Arial"/>
          <w:i/>
          <w:sz w:val="24"/>
          <w:szCs w:val="24"/>
        </w:rPr>
        <w:t>:</w:t>
      </w:r>
      <w:r w:rsidR="0025464C" w:rsidRPr="007B3C28">
        <w:rPr>
          <w:rFonts w:ascii="Arial" w:hAnsi="Arial" w:cs="Arial"/>
          <w:i/>
          <w:sz w:val="24"/>
          <w:szCs w:val="24"/>
        </w:rPr>
        <w:t>origins, approaches</w:t>
      </w:r>
      <w:r w:rsidR="00A8591A" w:rsidRPr="007B3C28">
        <w:rPr>
          <w:rFonts w:ascii="Arial" w:hAnsi="Arial" w:cs="Arial"/>
          <w:i/>
          <w:sz w:val="24"/>
          <w:szCs w:val="24"/>
        </w:rPr>
        <w:t xml:space="preserve"> and </w:t>
      </w:r>
      <w:r w:rsidR="001C54ED" w:rsidRPr="007B3C28">
        <w:rPr>
          <w:rFonts w:ascii="Arial" w:hAnsi="Arial" w:cs="Arial"/>
          <w:i/>
          <w:sz w:val="24"/>
          <w:szCs w:val="24"/>
        </w:rPr>
        <w:t>key characteristics.</w:t>
      </w:r>
    </w:p>
    <w:p w:rsidR="00081EDA" w:rsidRPr="007B3C28" w:rsidRDefault="00081EDA" w:rsidP="001E5451">
      <w:pPr>
        <w:pStyle w:val="a3"/>
        <w:numPr>
          <w:ilvl w:val="0"/>
          <w:numId w:val="6"/>
        </w:numPr>
        <w:spacing w:after="0" w:line="240" w:lineRule="auto"/>
        <w:jc w:val="both"/>
        <w:rPr>
          <w:rFonts w:ascii="Arial" w:hAnsi="Arial" w:cs="Arial"/>
          <w:i/>
          <w:sz w:val="24"/>
          <w:szCs w:val="24"/>
        </w:rPr>
      </w:pPr>
      <w:r w:rsidRPr="007B3C28">
        <w:rPr>
          <w:rFonts w:ascii="Arial" w:hAnsi="Arial" w:cs="Arial"/>
          <w:i/>
          <w:sz w:val="24"/>
          <w:szCs w:val="24"/>
        </w:rPr>
        <w:t>New facets and new attitudes</w:t>
      </w:r>
    </w:p>
    <w:p w:rsidR="00A8591A" w:rsidRPr="007B3C28" w:rsidRDefault="00A8591A" w:rsidP="00A8591A">
      <w:pPr>
        <w:spacing w:after="0" w:line="240" w:lineRule="auto"/>
        <w:jc w:val="both"/>
        <w:rPr>
          <w:rFonts w:ascii="Arial" w:hAnsi="Arial" w:cs="Arial"/>
          <w:sz w:val="24"/>
          <w:szCs w:val="24"/>
        </w:rPr>
      </w:pPr>
    </w:p>
    <w:p w:rsidR="00A8591A" w:rsidRPr="007B3C28" w:rsidRDefault="00A8591A" w:rsidP="00A8591A">
      <w:pPr>
        <w:spacing w:after="0" w:line="240" w:lineRule="auto"/>
        <w:jc w:val="both"/>
        <w:rPr>
          <w:rFonts w:ascii="Arial" w:hAnsi="Arial" w:cs="Arial"/>
          <w:b/>
          <w:sz w:val="24"/>
          <w:szCs w:val="24"/>
        </w:rPr>
      </w:pPr>
      <w:r w:rsidRPr="007B3C28">
        <w:rPr>
          <w:rFonts w:ascii="Arial" w:hAnsi="Arial" w:cs="Arial"/>
          <w:b/>
          <w:sz w:val="24"/>
          <w:szCs w:val="24"/>
        </w:rPr>
        <w:t xml:space="preserve">Week 2. </w:t>
      </w:r>
      <w:r w:rsidR="00081EDA" w:rsidRPr="007B3C28">
        <w:rPr>
          <w:rFonts w:ascii="Arial" w:hAnsi="Arial" w:cs="Arial"/>
          <w:b/>
          <w:sz w:val="24"/>
          <w:szCs w:val="24"/>
        </w:rPr>
        <w:t>Health Identity</w:t>
      </w:r>
      <w:r w:rsidR="00416921" w:rsidRPr="007B3C28">
        <w:rPr>
          <w:rFonts w:ascii="Arial" w:hAnsi="Arial" w:cs="Arial"/>
          <w:b/>
          <w:sz w:val="24"/>
          <w:szCs w:val="24"/>
        </w:rPr>
        <w:t xml:space="preserve">: The </w:t>
      </w:r>
      <w:r w:rsidR="00081EDA" w:rsidRPr="007B3C28">
        <w:rPr>
          <w:rFonts w:ascii="Arial" w:hAnsi="Arial" w:cs="Arial"/>
          <w:b/>
          <w:sz w:val="24"/>
          <w:szCs w:val="24"/>
        </w:rPr>
        <w:t>Origins</w:t>
      </w:r>
    </w:p>
    <w:p w:rsidR="001E5451" w:rsidRPr="007B3C28" w:rsidRDefault="00081EDA" w:rsidP="001E5451">
      <w:pPr>
        <w:pStyle w:val="a3"/>
        <w:numPr>
          <w:ilvl w:val="0"/>
          <w:numId w:val="7"/>
        </w:numPr>
        <w:spacing w:after="0" w:line="240" w:lineRule="auto"/>
        <w:jc w:val="both"/>
        <w:rPr>
          <w:rFonts w:ascii="Arial" w:hAnsi="Arial" w:cs="Arial"/>
          <w:i/>
          <w:sz w:val="24"/>
          <w:szCs w:val="24"/>
        </w:rPr>
      </w:pPr>
      <w:r w:rsidRPr="007B3C28">
        <w:rPr>
          <w:rFonts w:ascii="Arial" w:hAnsi="Arial" w:cs="Arial"/>
          <w:i/>
          <w:sz w:val="24"/>
          <w:szCs w:val="24"/>
        </w:rPr>
        <w:t>Health-related social movements</w:t>
      </w:r>
    </w:p>
    <w:p w:rsidR="00AD114B" w:rsidRPr="007B3C28" w:rsidRDefault="00081EDA" w:rsidP="00AD114B">
      <w:pPr>
        <w:pStyle w:val="a3"/>
        <w:numPr>
          <w:ilvl w:val="0"/>
          <w:numId w:val="7"/>
        </w:numPr>
        <w:spacing w:after="0" w:line="240" w:lineRule="auto"/>
        <w:jc w:val="both"/>
        <w:rPr>
          <w:rFonts w:ascii="Arial" w:hAnsi="Arial" w:cs="Arial"/>
          <w:i/>
          <w:sz w:val="24"/>
          <w:szCs w:val="24"/>
        </w:rPr>
      </w:pPr>
      <w:r w:rsidRPr="007B3C28">
        <w:rPr>
          <w:rFonts w:ascii="Arial" w:hAnsi="Arial" w:cs="Arial"/>
          <w:i/>
          <w:sz w:val="24"/>
          <w:szCs w:val="24"/>
        </w:rPr>
        <w:t>Socio-cultural construction of health concepts</w:t>
      </w:r>
    </w:p>
    <w:p w:rsidR="00416921" w:rsidRPr="007B3C28" w:rsidRDefault="00416921" w:rsidP="00A8591A">
      <w:pPr>
        <w:spacing w:after="0" w:line="240" w:lineRule="auto"/>
        <w:jc w:val="both"/>
        <w:rPr>
          <w:rFonts w:ascii="Arial" w:hAnsi="Arial" w:cs="Arial"/>
          <w:i/>
          <w:sz w:val="24"/>
          <w:szCs w:val="24"/>
        </w:rPr>
      </w:pPr>
    </w:p>
    <w:p w:rsidR="007E4C24" w:rsidRPr="007B3C28" w:rsidRDefault="00613ADF" w:rsidP="004E1990">
      <w:pPr>
        <w:spacing w:after="0" w:line="240" w:lineRule="auto"/>
        <w:jc w:val="both"/>
        <w:rPr>
          <w:rFonts w:ascii="Arial" w:hAnsi="Arial" w:cs="Arial"/>
          <w:b/>
          <w:i/>
          <w:sz w:val="24"/>
          <w:szCs w:val="24"/>
        </w:rPr>
      </w:pPr>
      <w:r w:rsidRPr="007B3C28">
        <w:rPr>
          <w:rFonts w:ascii="Arial" w:hAnsi="Arial" w:cs="Arial"/>
          <w:b/>
          <w:sz w:val="24"/>
          <w:szCs w:val="24"/>
        </w:rPr>
        <w:t xml:space="preserve">Week 3: </w:t>
      </w:r>
      <w:r w:rsidR="00FD0A04" w:rsidRPr="007B3C28">
        <w:rPr>
          <w:rFonts w:ascii="Arial" w:hAnsi="Arial" w:cs="Arial"/>
          <w:b/>
          <w:sz w:val="24"/>
          <w:szCs w:val="24"/>
        </w:rPr>
        <w:t>Medicalization of Life</w:t>
      </w:r>
    </w:p>
    <w:p w:rsidR="00A8591A" w:rsidRPr="007B3C28" w:rsidRDefault="00FD0A04" w:rsidP="00AD114B">
      <w:pPr>
        <w:pStyle w:val="a3"/>
        <w:numPr>
          <w:ilvl w:val="0"/>
          <w:numId w:val="8"/>
        </w:numPr>
        <w:spacing w:after="0" w:line="240" w:lineRule="auto"/>
        <w:jc w:val="both"/>
        <w:rPr>
          <w:rFonts w:ascii="Arial" w:hAnsi="Arial" w:cs="Arial"/>
          <w:i/>
          <w:sz w:val="24"/>
          <w:szCs w:val="24"/>
        </w:rPr>
      </w:pPr>
      <w:r w:rsidRPr="007B3C28">
        <w:rPr>
          <w:rFonts w:ascii="Arial" w:hAnsi="Arial" w:cs="Arial"/>
          <w:i/>
          <w:sz w:val="24"/>
          <w:szCs w:val="24"/>
        </w:rPr>
        <w:t>Hospital Medicine and Surveillance Medicine: a significant transition</w:t>
      </w:r>
    </w:p>
    <w:p w:rsidR="00AD114B" w:rsidRPr="007B3C28" w:rsidRDefault="000926F6" w:rsidP="00AD114B">
      <w:pPr>
        <w:pStyle w:val="a3"/>
        <w:numPr>
          <w:ilvl w:val="0"/>
          <w:numId w:val="8"/>
        </w:numPr>
        <w:spacing w:after="0" w:line="240" w:lineRule="auto"/>
        <w:jc w:val="both"/>
        <w:rPr>
          <w:rFonts w:ascii="Arial" w:hAnsi="Arial" w:cs="Arial"/>
          <w:i/>
          <w:sz w:val="24"/>
          <w:szCs w:val="24"/>
        </w:rPr>
      </w:pPr>
      <w:r w:rsidRPr="007B3C28">
        <w:rPr>
          <w:rFonts w:ascii="Arial" w:hAnsi="Arial" w:cs="Arial"/>
          <w:i/>
          <w:sz w:val="24"/>
          <w:szCs w:val="24"/>
        </w:rPr>
        <w:t>‘Old’ and ‘New’ Public Health</w:t>
      </w:r>
    </w:p>
    <w:p w:rsidR="00200E11" w:rsidRPr="007B3C28" w:rsidRDefault="00200E11" w:rsidP="00815EA7">
      <w:pPr>
        <w:spacing w:after="0" w:line="240" w:lineRule="auto"/>
        <w:jc w:val="both"/>
        <w:rPr>
          <w:rFonts w:ascii="Arial" w:hAnsi="Arial" w:cs="Arial"/>
          <w:sz w:val="24"/>
          <w:szCs w:val="24"/>
        </w:rPr>
      </w:pPr>
    </w:p>
    <w:p w:rsidR="00BE274B" w:rsidRPr="007B3C28" w:rsidRDefault="00BC5F60" w:rsidP="00BE274B">
      <w:pPr>
        <w:spacing w:after="0" w:line="240" w:lineRule="auto"/>
        <w:jc w:val="both"/>
        <w:rPr>
          <w:rFonts w:ascii="Arial" w:hAnsi="Arial" w:cs="Arial"/>
          <w:b/>
          <w:sz w:val="24"/>
          <w:szCs w:val="24"/>
        </w:rPr>
      </w:pPr>
      <w:r w:rsidRPr="007B3C28">
        <w:rPr>
          <w:rFonts w:ascii="Arial" w:hAnsi="Arial" w:cs="Arial"/>
          <w:b/>
          <w:sz w:val="24"/>
          <w:szCs w:val="24"/>
        </w:rPr>
        <w:t>Week</w:t>
      </w:r>
      <w:r w:rsidR="00613ADF" w:rsidRPr="007B3C28">
        <w:rPr>
          <w:rFonts w:ascii="Arial" w:hAnsi="Arial" w:cs="Arial"/>
          <w:b/>
          <w:sz w:val="24"/>
          <w:szCs w:val="24"/>
        </w:rPr>
        <w:t xml:space="preserve"> 4</w:t>
      </w:r>
      <w:r w:rsidR="00F86862" w:rsidRPr="007B3C28">
        <w:rPr>
          <w:rFonts w:ascii="Arial" w:hAnsi="Arial" w:cs="Arial"/>
          <w:b/>
          <w:sz w:val="24"/>
          <w:szCs w:val="24"/>
        </w:rPr>
        <w:t xml:space="preserve">. </w:t>
      </w:r>
      <w:r w:rsidR="00FD0A04" w:rsidRPr="007B3C28">
        <w:rPr>
          <w:rFonts w:ascii="Arial" w:hAnsi="Arial" w:cs="Arial"/>
          <w:b/>
          <w:sz w:val="24"/>
          <w:szCs w:val="24"/>
        </w:rPr>
        <w:t>Health and Consumer Culture</w:t>
      </w:r>
    </w:p>
    <w:p w:rsidR="000918F9" w:rsidRPr="007B3C28" w:rsidRDefault="000926F6" w:rsidP="000918F9">
      <w:pPr>
        <w:pStyle w:val="a3"/>
        <w:numPr>
          <w:ilvl w:val="0"/>
          <w:numId w:val="9"/>
        </w:numPr>
        <w:spacing w:after="0" w:line="240" w:lineRule="auto"/>
        <w:jc w:val="both"/>
        <w:rPr>
          <w:rFonts w:ascii="Arial" w:hAnsi="Arial" w:cs="Arial"/>
          <w:i/>
          <w:sz w:val="24"/>
          <w:szCs w:val="24"/>
        </w:rPr>
      </w:pPr>
      <w:r w:rsidRPr="007B3C28">
        <w:rPr>
          <w:rFonts w:ascii="Arial" w:hAnsi="Arial" w:cs="Arial"/>
          <w:i/>
          <w:sz w:val="24"/>
          <w:szCs w:val="24"/>
        </w:rPr>
        <w:t>Audiences to target</w:t>
      </w:r>
    </w:p>
    <w:p w:rsidR="00613ADF" w:rsidRPr="007B3C28" w:rsidRDefault="000918F9" w:rsidP="000918F9">
      <w:pPr>
        <w:pStyle w:val="a3"/>
        <w:numPr>
          <w:ilvl w:val="0"/>
          <w:numId w:val="9"/>
        </w:numPr>
        <w:spacing w:after="0" w:line="240" w:lineRule="auto"/>
        <w:jc w:val="both"/>
        <w:rPr>
          <w:rFonts w:ascii="Arial" w:hAnsi="Arial" w:cs="Arial"/>
          <w:i/>
          <w:sz w:val="24"/>
          <w:szCs w:val="24"/>
        </w:rPr>
      </w:pPr>
      <w:r w:rsidRPr="007B3C28">
        <w:rPr>
          <w:rFonts w:ascii="Arial" w:hAnsi="Arial" w:cs="Arial"/>
          <w:i/>
          <w:sz w:val="24"/>
          <w:szCs w:val="24"/>
        </w:rPr>
        <w:t>Health Lifest</w:t>
      </w:r>
      <w:r w:rsidR="00613ADF" w:rsidRPr="007B3C28">
        <w:rPr>
          <w:rFonts w:ascii="Arial" w:hAnsi="Arial" w:cs="Arial"/>
          <w:i/>
          <w:sz w:val="24"/>
          <w:szCs w:val="24"/>
        </w:rPr>
        <w:t>yle</w:t>
      </w:r>
      <w:r w:rsidRPr="007B3C28">
        <w:rPr>
          <w:rFonts w:ascii="Arial" w:hAnsi="Arial" w:cs="Arial"/>
          <w:i/>
          <w:sz w:val="24"/>
          <w:szCs w:val="24"/>
        </w:rPr>
        <w:t>s</w:t>
      </w:r>
      <w:r w:rsidR="00613ADF" w:rsidRPr="007B3C28">
        <w:rPr>
          <w:rFonts w:ascii="Arial" w:hAnsi="Arial" w:cs="Arial"/>
          <w:i/>
          <w:sz w:val="24"/>
          <w:szCs w:val="24"/>
        </w:rPr>
        <w:t xml:space="preserve"> theory</w:t>
      </w:r>
    </w:p>
    <w:p w:rsidR="00416921" w:rsidRPr="007B3C28" w:rsidRDefault="00416921" w:rsidP="00BE274B">
      <w:pPr>
        <w:spacing w:after="0" w:line="240" w:lineRule="auto"/>
        <w:jc w:val="both"/>
        <w:rPr>
          <w:rFonts w:ascii="Arial" w:hAnsi="Arial" w:cs="Arial"/>
          <w:i/>
          <w:sz w:val="24"/>
          <w:szCs w:val="24"/>
        </w:rPr>
      </w:pPr>
    </w:p>
    <w:p w:rsidR="00416921" w:rsidRPr="007B3C28" w:rsidRDefault="00416921" w:rsidP="00416921">
      <w:pPr>
        <w:spacing w:after="0" w:line="240" w:lineRule="auto"/>
        <w:jc w:val="both"/>
        <w:rPr>
          <w:rFonts w:ascii="Arial" w:hAnsi="Arial" w:cs="Arial"/>
          <w:b/>
          <w:sz w:val="24"/>
          <w:szCs w:val="24"/>
        </w:rPr>
      </w:pPr>
      <w:r w:rsidRPr="007B3C28">
        <w:rPr>
          <w:rFonts w:ascii="Arial" w:hAnsi="Arial" w:cs="Arial"/>
          <w:b/>
          <w:sz w:val="24"/>
          <w:szCs w:val="24"/>
        </w:rPr>
        <w:t>Week</w:t>
      </w:r>
      <w:r w:rsidR="00613ADF" w:rsidRPr="007B3C28">
        <w:rPr>
          <w:rFonts w:ascii="Arial" w:hAnsi="Arial" w:cs="Arial"/>
          <w:b/>
          <w:sz w:val="24"/>
          <w:szCs w:val="24"/>
        </w:rPr>
        <w:t xml:space="preserve"> 5</w:t>
      </w:r>
      <w:r w:rsidRPr="007B3C28">
        <w:rPr>
          <w:rFonts w:ascii="Arial" w:hAnsi="Arial" w:cs="Arial"/>
          <w:b/>
          <w:sz w:val="24"/>
          <w:szCs w:val="24"/>
        </w:rPr>
        <w:t xml:space="preserve">. </w:t>
      </w:r>
      <w:r w:rsidR="000926F6" w:rsidRPr="007B3C28">
        <w:rPr>
          <w:rFonts w:ascii="Arial" w:hAnsi="Arial" w:cs="Arial"/>
          <w:b/>
          <w:sz w:val="24"/>
          <w:szCs w:val="24"/>
        </w:rPr>
        <w:t>Routine Health?</w:t>
      </w:r>
    </w:p>
    <w:p w:rsidR="00DB6AD4" w:rsidRPr="007B3C28" w:rsidRDefault="000926F6" w:rsidP="00DB6AD4">
      <w:pPr>
        <w:pStyle w:val="a3"/>
        <w:numPr>
          <w:ilvl w:val="0"/>
          <w:numId w:val="10"/>
        </w:numPr>
        <w:spacing w:after="0" w:line="240" w:lineRule="auto"/>
        <w:jc w:val="both"/>
        <w:rPr>
          <w:rFonts w:ascii="Arial" w:hAnsi="Arial" w:cs="Arial"/>
          <w:i/>
          <w:sz w:val="24"/>
          <w:szCs w:val="24"/>
        </w:rPr>
      </w:pPr>
      <w:r w:rsidRPr="007B3C28">
        <w:rPr>
          <w:rFonts w:ascii="Arial" w:hAnsi="Arial" w:cs="Arial"/>
          <w:i/>
          <w:sz w:val="24"/>
          <w:szCs w:val="24"/>
        </w:rPr>
        <w:t>Fitness as health</w:t>
      </w:r>
    </w:p>
    <w:p w:rsidR="007E4C24" w:rsidRPr="007B3C28" w:rsidRDefault="000926F6" w:rsidP="00DB6AD4">
      <w:pPr>
        <w:pStyle w:val="a3"/>
        <w:numPr>
          <w:ilvl w:val="0"/>
          <w:numId w:val="10"/>
        </w:numPr>
        <w:spacing w:after="0" w:line="240" w:lineRule="auto"/>
        <w:jc w:val="both"/>
        <w:rPr>
          <w:rFonts w:ascii="Arial" w:hAnsi="Arial" w:cs="Arial"/>
          <w:i/>
          <w:sz w:val="24"/>
          <w:szCs w:val="24"/>
        </w:rPr>
      </w:pPr>
      <w:r w:rsidRPr="007B3C28">
        <w:rPr>
          <w:rFonts w:ascii="Arial" w:hAnsi="Arial" w:cs="Arial"/>
          <w:i/>
          <w:sz w:val="24"/>
          <w:szCs w:val="24"/>
        </w:rPr>
        <w:t>Healthy eating vs. dieting</w:t>
      </w:r>
    </w:p>
    <w:p w:rsidR="003340F4" w:rsidRPr="007B3C28" w:rsidRDefault="003340F4" w:rsidP="00DB6AD4">
      <w:pPr>
        <w:pStyle w:val="a3"/>
        <w:numPr>
          <w:ilvl w:val="0"/>
          <w:numId w:val="10"/>
        </w:numPr>
        <w:spacing w:after="0" w:line="240" w:lineRule="auto"/>
        <w:jc w:val="both"/>
        <w:rPr>
          <w:rFonts w:ascii="Arial" w:hAnsi="Arial" w:cs="Arial"/>
          <w:i/>
          <w:sz w:val="24"/>
          <w:szCs w:val="24"/>
        </w:rPr>
      </w:pPr>
      <w:r w:rsidRPr="007B3C28">
        <w:rPr>
          <w:rFonts w:ascii="Arial" w:hAnsi="Arial" w:cs="Arial"/>
          <w:i/>
          <w:sz w:val="24"/>
          <w:szCs w:val="24"/>
        </w:rPr>
        <w:t>We consume to impress</w:t>
      </w:r>
    </w:p>
    <w:p w:rsidR="00EA0E35" w:rsidRPr="007B3C28" w:rsidRDefault="00EA0E35" w:rsidP="00BC5F60">
      <w:pPr>
        <w:spacing w:after="0" w:line="240" w:lineRule="auto"/>
        <w:rPr>
          <w:rFonts w:ascii="Arial" w:hAnsi="Arial" w:cs="Arial"/>
          <w:b/>
          <w:i/>
          <w:sz w:val="24"/>
          <w:szCs w:val="24"/>
        </w:rPr>
      </w:pPr>
    </w:p>
    <w:p w:rsidR="00DB6AD4" w:rsidRPr="007B3C28" w:rsidRDefault="00402E1A" w:rsidP="00BC5F60">
      <w:pPr>
        <w:spacing w:after="0" w:line="240" w:lineRule="auto"/>
        <w:rPr>
          <w:rFonts w:ascii="Arial" w:hAnsi="Arial" w:cs="Arial"/>
          <w:b/>
          <w:sz w:val="24"/>
          <w:szCs w:val="24"/>
        </w:rPr>
      </w:pPr>
      <w:r w:rsidRPr="007B3C28">
        <w:rPr>
          <w:rFonts w:ascii="Arial" w:hAnsi="Arial" w:cs="Arial"/>
          <w:b/>
          <w:sz w:val="24"/>
          <w:szCs w:val="24"/>
        </w:rPr>
        <w:t>Week</w:t>
      </w:r>
      <w:r w:rsidR="00613ADF" w:rsidRPr="007B3C28">
        <w:rPr>
          <w:rFonts w:ascii="Arial" w:hAnsi="Arial" w:cs="Arial"/>
          <w:b/>
          <w:sz w:val="24"/>
          <w:szCs w:val="24"/>
        </w:rPr>
        <w:t xml:space="preserve"> 6</w:t>
      </w:r>
      <w:r w:rsidR="00BC5F60" w:rsidRPr="007B3C28">
        <w:rPr>
          <w:rFonts w:ascii="Arial" w:hAnsi="Arial" w:cs="Arial"/>
          <w:b/>
          <w:sz w:val="24"/>
          <w:szCs w:val="24"/>
        </w:rPr>
        <w:t xml:space="preserve">. </w:t>
      </w:r>
      <w:r w:rsidR="00642F0D" w:rsidRPr="007B3C28">
        <w:rPr>
          <w:rFonts w:ascii="Arial" w:hAnsi="Arial" w:cs="Arial"/>
          <w:b/>
          <w:sz w:val="24"/>
          <w:szCs w:val="24"/>
        </w:rPr>
        <w:t>Formal and Informal interactions about Health</w:t>
      </w:r>
    </w:p>
    <w:p w:rsidR="00DB6AD4" w:rsidRPr="007B3C28" w:rsidRDefault="008B1BD8" w:rsidP="00DB6AD4">
      <w:pPr>
        <w:pStyle w:val="a3"/>
        <w:numPr>
          <w:ilvl w:val="0"/>
          <w:numId w:val="12"/>
        </w:numPr>
        <w:spacing w:after="0" w:line="240" w:lineRule="auto"/>
        <w:rPr>
          <w:rFonts w:ascii="Arial" w:hAnsi="Arial" w:cs="Arial"/>
          <w:i/>
          <w:sz w:val="24"/>
          <w:szCs w:val="24"/>
        </w:rPr>
      </w:pPr>
      <w:r w:rsidRPr="007B3C28">
        <w:rPr>
          <w:rFonts w:ascii="Arial" w:hAnsi="Arial" w:cs="Arial"/>
          <w:i/>
          <w:sz w:val="24"/>
          <w:szCs w:val="24"/>
        </w:rPr>
        <w:t>Health interactions and what they can affect</w:t>
      </w:r>
    </w:p>
    <w:p w:rsidR="00764865" w:rsidRPr="007B3C28" w:rsidRDefault="002D5867" w:rsidP="00BC5F60">
      <w:pPr>
        <w:pStyle w:val="a3"/>
        <w:numPr>
          <w:ilvl w:val="0"/>
          <w:numId w:val="12"/>
        </w:numPr>
        <w:spacing w:after="0" w:line="240" w:lineRule="auto"/>
        <w:rPr>
          <w:rFonts w:ascii="Arial" w:hAnsi="Arial" w:cs="Arial"/>
          <w:i/>
          <w:sz w:val="24"/>
          <w:szCs w:val="24"/>
        </w:rPr>
      </w:pPr>
      <w:r w:rsidRPr="007B3C28">
        <w:rPr>
          <w:rFonts w:ascii="Arial" w:hAnsi="Arial" w:cs="Arial"/>
          <w:i/>
          <w:sz w:val="24"/>
          <w:szCs w:val="24"/>
        </w:rPr>
        <w:t>Self-care and individualized self-care</w:t>
      </w:r>
    </w:p>
    <w:p w:rsidR="00416921" w:rsidRPr="007B3C28" w:rsidRDefault="00416921" w:rsidP="00BC5F60">
      <w:pPr>
        <w:spacing w:after="0" w:line="240" w:lineRule="auto"/>
        <w:rPr>
          <w:rFonts w:ascii="Arial" w:hAnsi="Arial" w:cs="Arial"/>
          <w:sz w:val="24"/>
          <w:szCs w:val="24"/>
        </w:rPr>
      </w:pPr>
    </w:p>
    <w:p w:rsidR="0043070C" w:rsidRPr="007B3C28" w:rsidRDefault="00C32D59" w:rsidP="00D7466A">
      <w:pPr>
        <w:spacing w:after="0" w:line="240" w:lineRule="auto"/>
        <w:rPr>
          <w:rFonts w:ascii="Arial" w:hAnsi="Arial" w:cs="Arial"/>
          <w:b/>
          <w:sz w:val="24"/>
          <w:szCs w:val="24"/>
        </w:rPr>
      </w:pPr>
      <w:r w:rsidRPr="007B3C28">
        <w:rPr>
          <w:rFonts w:ascii="Arial" w:hAnsi="Arial" w:cs="Arial"/>
          <w:b/>
          <w:sz w:val="24"/>
          <w:szCs w:val="24"/>
        </w:rPr>
        <w:t>Week 7</w:t>
      </w:r>
      <w:r w:rsidR="00BC5F60" w:rsidRPr="007B3C28">
        <w:rPr>
          <w:rFonts w:ascii="Arial" w:hAnsi="Arial" w:cs="Arial"/>
          <w:b/>
          <w:sz w:val="24"/>
          <w:szCs w:val="24"/>
        </w:rPr>
        <w:t xml:space="preserve">. </w:t>
      </w:r>
      <w:r w:rsidR="0043070C" w:rsidRPr="007B3C28">
        <w:rPr>
          <w:rFonts w:ascii="Arial" w:hAnsi="Arial" w:cs="Arial"/>
          <w:b/>
          <w:sz w:val="24"/>
          <w:szCs w:val="24"/>
        </w:rPr>
        <w:t xml:space="preserve">Online </w:t>
      </w:r>
      <w:r w:rsidR="00AC2E22" w:rsidRPr="007B3C28">
        <w:rPr>
          <w:rFonts w:ascii="Arial" w:hAnsi="Arial" w:cs="Arial"/>
          <w:b/>
          <w:sz w:val="24"/>
          <w:szCs w:val="24"/>
        </w:rPr>
        <w:t>H</w:t>
      </w:r>
      <w:r w:rsidR="00613ADF" w:rsidRPr="007B3C28">
        <w:rPr>
          <w:rFonts w:ascii="Arial" w:hAnsi="Arial" w:cs="Arial"/>
          <w:b/>
          <w:sz w:val="24"/>
          <w:szCs w:val="24"/>
        </w:rPr>
        <w:t>ealth</w:t>
      </w:r>
    </w:p>
    <w:p w:rsidR="00C32D59" w:rsidRPr="007B3C28" w:rsidRDefault="00613ADF" w:rsidP="00C32D59">
      <w:pPr>
        <w:pStyle w:val="a3"/>
        <w:numPr>
          <w:ilvl w:val="0"/>
          <w:numId w:val="13"/>
        </w:numPr>
        <w:spacing w:after="0" w:line="240" w:lineRule="auto"/>
        <w:rPr>
          <w:rFonts w:ascii="Arial" w:hAnsi="Arial" w:cs="Arial"/>
          <w:i/>
          <w:sz w:val="24"/>
          <w:szCs w:val="24"/>
        </w:rPr>
      </w:pPr>
      <w:r w:rsidRPr="007B3C28">
        <w:rPr>
          <w:rFonts w:ascii="Arial" w:hAnsi="Arial" w:cs="Arial"/>
          <w:i/>
          <w:sz w:val="24"/>
          <w:szCs w:val="24"/>
        </w:rPr>
        <w:t>Online health information seeking</w:t>
      </w:r>
    </w:p>
    <w:p w:rsidR="0043070C" w:rsidRPr="007B3C28" w:rsidRDefault="000D22DA" w:rsidP="00C32D59">
      <w:pPr>
        <w:pStyle w:val="a3"/>
        <w:numPr>
          <w:ilvl w:val="0"/>
          <w:numId w:val="13"/>
        </w:numPr>
        <w:spacing w:after="0" w:line="240" w:lineRule="auto"/>
        <w:rPr>
          <w:rFonts w:ascii="Arial" w:hAnsi="Arial" w:cs="Arial"/>
          <w:i/>
          <w:sz w:val="24"/>
          <w:szCs w:val="24"/>
        </w:rPr>
      </w:pPr>
      <w:r w:rsidRPr="007B3C28">
        <w:rPr>
          <w:rFonts w:ascii="Arial" w:hAnsi="Arial" w:cs="Arial"/>
          <w:i/>
          <w:sz w:val="24"/>
          <w:szCs w:val="24"/>
        </w:rPr>
        <w:t>The issue of trust</w:t>
      </w:r>
    </w:p>
    <w:p w:rsidR="00613ADF" w:rsidRPr="007B3C28" w:rsidRDefault="00613ADF" w:rsidP="00D7466A">
      <w:pPr>
        <w:spacing w:after="0" w:line="240" w:lineRule="auto"/>
        <w:rPr>
          <w:rFonts w:ascii="Arial" w:hAnsi="Arial" w:cs="Arial"/>
          <w:b/>
          <w:sz w:val="24"/>
          <w:szCs w:val="24"/>
        </w:rPr>
      </w:pPr>
    </w:p>
    <w:p w:rsidR="00C32D59" w:rsidRPr="007B3C28" w:rsidRDefault="00C32D59" w:rsidP="00C32D59">
      <w:pPr>
        <w:spacing w:after="0" w:line="240" w:lineRule="auto"/>
        <w:rPr>
          <w:rFonts w:ascii="Arial" w:hAnsi="Arial" w:cs="Arial"/>
          <w:b/>
          <w:sz w:val="24"/>
          <w:szCs w:val="24"/>
        </w:rPr>
      </w:pPr>
      <w:r w:rsidRPr="007B3C28">
        <w:rPr>
          <w:rFonts w:ascii="Arial" w:hAnsi="Arial" w:cs="Arial"/>
          <w:b/>
          <w:sz w:val="24"/>
          <w:szCs w:val="24"/>
        </w:rPr>
        <w:t xml:space="preserve">Week 8.  </w:t>
      </w:r>
      <w:r w:rsidR="00AC2E22" w:rsidRPr="007B3C28">
        <w:rPr>
          <w:rFonts w:ascii="Arial" w:hAnsi="Arial" w:cs="Arial"/>
          <w:b/>
          <w:sz w:val="24"/>
          <w:szCs w:val="24"/>
        </w:rPr>
        <w:t>Health C</w:t>
      </w:r>
      <w:r w:rsidRPr="007B3C28">
        <w:rPr>
          <w:rFonts w:ascii="Arial" w:hAnsi="Arial" w:cs="Arial"/>
          <w:b/>
          <w:sz w:val="24"/>
          <w:szCs w:val="24"/>
        </w:rPr>
        <w:t>ommunication</w:t>
      </w:r>
      <w:r w:rsidR="005F3FD3" w:rsidRPr="007B3C28">
        <w:rPr>
          <w:rFonts w:ascii="Arial" w:hAnsi="Arial" w:cs="Arial"/>
          <w:b/>
          <w:sz w:val="24"/>
          <w:szCs w:val="24"/>
        </w:rPr>
        <w:t xml:space="preserve"> and Patient Satisfaction</w:t>
      </w:r>
    </w:p>
    <w:p w:rsidR="00C32D59" w:rsidRPr="007B3C28" w:rsidRDefault="00DD3797" w:rsidP="00C32D59">
      <w:pPr>
        <w:pStyle w:val="a3"/>
        <w:numPr>
          <w:ilvl w:val="0"/>
          <w:numId w:val="14"/>
        </w:numPr>
        <w:spacing w:after="0" w:line="240" w:lineRule="auto"/>
        <w:jc w:val="both"/>
        <w:rPr>
          <w:rFonts w:ascii="Arial" w:hAnsi="Arial" w:cs="Arial"/>
          <w:sz w:val="24"/>
          <w:szCs w:val="24"/>
        </w:rPr>
      </w:pPr>
      <w:r w:rsidRPr="007B3C28">
        <w:rPr>
          <w:rFonts w:ascii="Arial" w:hAnsi="Arial" w:cs="Arial"/>
          <w:i/>
          <w:sz w:val="24"/>
          <w:szCs w:val="24"/>
        </w:rPr>
        <w:t>Blogging health and blogging illness</w:t>
      </w:r>
    </w:p>
    <w:p w:rsidR="00C32D59" w:rsidRPr="007B3C28" w:rsidRDefault="006E74C4" w:rsidP="00C32D59">
      <w:pPr>
        <w:pStyle w:val="a3"/>
        <w:numPr>
          <w:ilvl w:val="0"/>
          <w:numId w:val="14"/>
        </w:numPr>
        <w:spacing w:after="0" w:line="240" w:lineRule="auto"/>
        <w:jc w:val="both"/>
        <w:rPr>
          <w:rFonts w:ascii="Arial" w:hAnsi="Arial" w:cs="Arial"/>
          <w:sz w:val="24"/>
          <w:szCs w:val="24"/>
        </w:rPr>
      </w:pPr>
      <w:r w:rsidRPr="007B3C28">
        <w:rPr>
          <w:rFonts w:ascii="Arial" w:hAnsi="Arial" w:cs="Arial"/>
          <w:i/>
          <w:sz w:val="24"/>
          <w:szCs w:val="24"/>
        </w:rPr>
        <w:t>Constructing patient-hood</w:t>
      </w:r>
    </w:p>
    <w:p w:rsidR="00C32D59" w:rsidRPr="007B3C28" w:rsidRDefault="00C32D59" w:rsidP="00D7466A">
      <w:pPr>
        <w:spacing w:after="0" w:line="240" w:lineRule="auto"/>
        <w:rPr>
          <w:rFonts w:ascii="Arial" w:hAnsi="Arial" w:cs="Arial"/>
          <w:b/>
          <w:sz w:val="24"/>
          <w:szCs w:val="24"/>
        </w:rPr>
      </w:pPr>
    </w:p>
    <w:p w:rsidR="00613ADF" w:rsidRPr="007B3C28" w:rsidRDefault="00FF02D9" w:rsidP="00613ADF">
      <w:pPr>
        <w:spacing w:after="0" w:line="240" w:lineRule="auto"/>
        <w:rPr>
          <w:rFonts w:ascii="Arial" w:hAnsi="Arial" w:cs="Arial"/>
          <w:b/>
          <w:sz w:val="24"/>
          <w:szCs w:val="24"/>
        </w:rPr>
      </w:pPr>
      <w:r w:rsidRPr="007B3C28">
        <w:rPr>
          <w:rFonts w:ascii="Arial" w:hAnsi="Arial" w:cs="Arial"/>
          <w:b/>
          <w:sz w:val="24"/>
          <w:szCs w:val="24"/>
        </w:rPr>
        <w:t>Week 9</w:t>
      </w:r>
      <w:r w:rsidR="00613ADF" w:rsidRPr="007B3C28">
        <w:rPr>
          <w:rFonts w:ascii="Arial" w:hAnsi="Arial" w:cs="Arial"/>
          <w:b/>
          <w:sz w:val="24"/>
          <w:szCs w:val="24"/>
        </w:rPr>
        <w:t xml:space="preserve">. </w:t>
      </w:r>
      <w:r w:rsidR="00C14C37" w:rsidRPr="007B3C28">
        <w:rPr>
          <w:rFonts w:ascii="Arial" w:hAnsi="Arial" w:cs="Arial"/>
          <w:b/>
          <w:sz w:val="24"/>
          <w:szCs w:val="24"/>
        </w:rPr>
        <w:t>Doctor-Patient Trust in the XXI century </w:t>
      </w:r>
    </w:p>
    <w:p w:rsidR="00075017" w:rsidRPr="007B3C28" w:rsidRDefault="008341B3" w:rsidP="00C32D59">
      <w:pPr>
        <w:pStyle w:val="a3"/>
        <w:numPr>
          <w:ilvl w:val="0"/>
          <w:numId w:val="15"/>
        </w:numPr>
        <w:spacing w:after="0" w:line="240" w:lineRule="auto"/>
        <w:rPr>
          <w:rFonts w:ascii="Arial" w:hAnsi="Arial" w:cs="Arial"/>
          <w:i/>
          <w:sz w:val="24"/>
          <w:szCs w:val="24"/>
        </w:rPr>
      </w:pPr>
      <w:r w:rsidRPr="007B3C28">
        <w:rPr>
          <w:rFonts w:ascii="Arial" w:hAnsi="Arial" w:cs="Arial"/>
          <w:i/>
          <w:sz w:val="24"/>
          <w:szCs w:val="24"/>
        </w:rPr>
        <w:t>Questioning medical authority</w:t>
      </w:r>
    </w:p>
    <w:p w:rsidR="00C32D59" w:rsidRPr="007B3C28" w:rsidRDefault="007759AE" w:rsidP="00C32D59">
      <w:pPr>
        <w:pStyle w:val="a3"/>
        <w:numPr>
          <w:ilvl w:val="0"/>
          <w:numId w:val="15"/>
        </w:numPr>
        <w:spacing w:after="0" w:line="240" w:lineRule="auto"/>
        <w:rPr>
          <w:rFonts w:ascii="Arial" w:hAnsi="Arial" w:cs="Arial"/>
          <w:i/>
          <w:sz w:val="24"/>
          <w:szCs w:val="24"/>
        </w:rPr>
      </w:pPr>
      <w:r w:rsidRPr="007B3C28">
        <w:rPr>
          <w:rFonts w:ascii="Arial" w:hAnsi="Arial" w:cs="Arial"/>
          <w:i/>
          <w:sz w:val="24"/>
          <w:szCs w:val="24"/>
        </w:rPr>
        <w:t>Roots of distrust</w:t>
      </w:r>
    </w:p>
    <w:p w:rsidR="00C32D59" w:rsidRPr="007B3C28" w:rsidRDefault="00C32D59" w:rsidP="00C32D59">
      <w:pPr>
        <w:pStyle w:val="a3"/>
        <w:spacing w:after="0" w:line="240" w:lineRule="auto"/>
        <w:rPr>
          <w:rFonts w:ascii="Arial" w:hAnsi="Arial" w:cs="Arial"/>
          <w:b/>
          <w:sz w:val="24"/>
          <w:szCs w:val="24"/>
        </w:rPr>
      </w:pPr>
    </w:p>
    <w:p w:rsidR="005660A0" w:rsidRPr="007B3C28" w:rsidRDefault="00613ADF" w:rsidP="00BC5F60">
      <w:pPr>
        <w:spacing w:after="0" w:line="240" w:lineRule="auto"/>
        <w:rPr>
          <w:rFonts w:ascii="Arial" w:hAnsi="Arial" w:cs="Arial"/>
          <w:b/>
          <w:sz w:val="24"/>
          <w:szCs w:val="24"/>
        </w:rPr>
      </w:pPr>
      <w:r w:rsidRPr="007B3C28">
        <w:rPr>
          <w:rFonts w:ascii="Arial" w:hAnsi="Arial" w:cs="Arial"/>
          <w:b/>
          <w:sz w:val="24"/>
          <w:szCs w:val="24"/>
        </w:rPr>
        <w:t>W</w:t>
      </w:r>
      <w:r w:rsidR="00FF02D9" w:rsidRPr="007B3C28">
        <w:rPr>
          <w:rFonts w:ascii="Arial" w:hAnsi="Arial" w:cs="Arial"/>
          <w:b/>
          <w:sz w:val="24"/>
          <w:szCs w:val="24"/>
        </w:rPr>
        <w:t>eek 10</w:t>
      </w:r>
      <w:r w:rsidR="00BC5F60" w:rsidRPr="007B3C28">
        <w:rPr>
          <w:rFonts w:ascii="Arial" w:hAnsi="Arial" w:cs="Arial"/>
          <w:b/>
          <w:sz w:val="24"/>
          <w:szCs w:val="24"/>
        </w:rPr>
        <w:t>.</w:t>
      </w:r>
      <w:r w:rsidR="002A73A4" w:rsidRPr="007B3C28">
        <w:rPr>
          <w:rFonts w:ascii="Arial" w:hAnsi="Arial" w:cs="Arial"/>
          <w:b/>
          <w:sz w:val="24"/>
          <w:szCs w:val="24"/>
        </w:rPr>
        <w:t>Medical decision taking</w:t>
      </w:r>
    </w:p>
    <w:p w:rsidR="00421E2D" w:rsidRPr="007B3C28" w:rsidRDefault="00A40748" w:rsidP="00421E2D">
      <w:pPr>
        <w:pStyle w:val="a3"/>
        <w:numPr>
          <w:ilvl w:val="0"/>
          <w:numId w:val="16"/>
        </w:numPr>
        <w:spacing w:after="0" w:line="240" w:lineRule="auto"/>
        <w:jc w:val="both"/>
        <w:rPr>
          <w:rFonts w:ascii="Arial" w:hAnsi="Arial" w:cs="Arial"/>
          <w:i/>
          <w:sz w:val="24"/>
          <w:szCs w:val="24"/>
        </w:rPr>
      </w:pPr>
      <w:r w:rsidRPr="007B3C28">
        <w:rPr>
          <w:rFonts w:ascii="Arial" w:hAnsi="Arial" w:cs="Arial"/>
          <w:i/>
          <w:sz w:val="24"/>
          <w:szCs w:val="24"/>
        </w:rPr>
        <w:t>Approach in the XXI</w:t>
      </w:r>
    </w:p>
    <w:p w:rsidR="00A40748" w:rsidRPr="007B3C28" w:rsidRDefault="00A40748" w:rsidP="00421E2D">
      <w:pPr>
        <w:pStyle w:val="a3"/>
        <w:numPr>
          <w:ilvl w:val="0"/>
          <w:numId w:val="16"/>
        </w:numPr>
        <w:spacing w:after="0" w:line="240" w:lineRule="auto"/>
        <w:jc w:val="both"/>
        <w:rPr>
          <w:rFonts w:ascii="Arial" w:hAnsi="Arial" w:cs="Arial"/>
          <w:i/>
          <w:sz w:val="24"/>
          <w:szCs w:val="24"/>
        </w:rPr>
      </w:pPr>
      <w:r w:rsidRPr="007B3C28">
        <w:rPr>
          <w:rFonts w:ascii="Arial" w:hAnsi="Arial" w:cs="Arial"/>
          <w:i/>
          <w:sz w:val="24"/>
          <w:szCs w:val="24"/>
        </w:rPr>
        <w:t>Medical non-adherence</w:t>
      </w:r>
    </w:p>
    <w:p w:rsidR="00421E2D" w:rsidRPr="007B3C28" w:rsidRDefault="00421E2D" w:rsidP="00A40748">
      <w:pPr>
        <w:pStyle w:val="a3"/>
        <w:spacing w:after="0" w:line="240" w:lineRule="auto"/>
        <w:jc w:val="both"/>
        <w:rPr>
          <w:rFonts w:ascii="Arial" w:hAnsi="Arial" w:cs="Arial"/>
          <w:i/>
          <w:sz w:val="24"/>
          <w:szCs w:val="24"/>
        </w:rPr>
      </w:pPr>
    </w:p>
    <w:p w:rsidR="00FF02D9" w:rsidRPr="007B3C28" w:rsidRDefault="00FF02D9" w:rsidP="00C35484">
      <w:pPr>
        <w:spacing w:after="0" w:line="240" w:lineRule="auto"/>
        <w:jc w:val="both"/>
        <w:rPr>
          <w:rFonts w:ascii="Arial" w:hAnsi="Arial" w:cs="Arial"/>
          <w:i/>
          <w:sz w:val="24"/>
          <w:szCs w:val="24"/>
        </w:rPr>
      </w:pPr>
    </w:p>
    <w:p w:rsidR="00421E2D" w:rsidRPr="007B3C28" w:rsidRDefault="00421E2D" w:rsidP="00C32D59">
      <w:pPr>
        <w:spacing w:after="0" w:line="240" w:lineRule="auto"/>
        <w:rPr>
          <w:rFonts w:ascii="Arial" w:hAnsi="Arial" w:cs="Arial"/>
          <w:b/>
          <w:sz w:val="24"/>
          <w:szCs w:val="24"/>
        </w:rPr>
      </w:pPr>
      <w:r w:rsidRPr="007B3C28">
        <w:rPr>
          <w:rFonts w:ascii="Arial" w:hAnsi="Arial" w:cs="Arial"/>
          <w:b/>
          <w:sz w:val="24"/>
          <w:szCs w:val="24"/>
        </w:rPr>
        <w:t>Week 11</w:t>
      </w:r>
      <w:r w:rsidR="00C32D59" w:rsidRPr="007B3C28">
        <w:rPr>
          <w:rFonts w:ascii="Arial" w:hAnsi="Arial" w:cs="Arial"/>
          <w:b/>
          <w:sz w:val="24"/>
          <w:szCs w:val="24"/>
        </w:rPr>
        <w:t xml:space="preserve">. </w:t>
      </w:r>
      <w:r w:rsidR="00AC2E22" w:rsidRPr="007B3C28">
        <w:rPr>
          <w:rFonts w:ascii="Arial" w:hAnsi="Arial" w:cs="Arial"/>
          <w:b/>
          <w:sz w:val="24"/>
          <w:szCs w:val="24"/>
        </w:rPr>
        <w:t>COVID-19 P</w:t>
      </w:r>
      <w:r w:rsidR="00626E33" w:rsidRPr="007B3C28">
        <w:rPr>
          <w:rFonts w:ascii="Arial" w:hAnsi="Arial" w:cs="Arial"/>
          <w:b/>
          <w:sz w:val="24"/>
          <w:szCs w:val="24"/>
        </w:rPr>
        <w:t>andemic and</w:t>
      </w:r>
      <w:r w:rsidR="000D22DA" w:rsidRPr="007B3C28">
        <w:rPr>
          <w:rFonts w:ascii="Arial" w:hAnsi="Arial" w:cs="Arial"/>
          <w:b/>
          <w:sz w:val="24"/>
          <w:szCs w:val="24"/>
        </w:rPr>
        <w:t xml:space="preserve"> the Media Reflection</w:t>
      </w:r>
    </w:p>
    <w:p w:rsidR="000071D5" w:rsidRPr="007B3C28" w:rsidRDefault="00626E33" w:rsidP="00421E2D">
      <w:pPr>
        <w:pStyle w:val="a3"/>
        <w:numPr>
          <w:ilvl w:val="0"/>
          <w:numId w:val="17"/>
        </w:numPr>
        <w:spacing w:after="0" w:line="240" w:lineRule="auto"/>
        <w:rPr>
          <w:rFonts w:ascii="Arial" w:hAnsi="Arial" w:cs="Arial"/>
          <w:i/>
          <w:sz w:val="24"/>
          <w:szCs w:val="24"/>
        </w:rPr>
      </w:pPr>
      <w:r w:rsidRPr="007B3C28">
        <w:rPr>
          <w:rFonts w:ascii="Arial" w:hAnsi="Arial" w:cs="Arial"/>
          <w:i/>
          <w:sz w:val="24"/>
          <w:szCs w:val="24"/>
        </w:rPr>
        <w:t>The measures to cope with stress</w:t>
      </w:r>
    </w:p>
    <w:p w:rsidR="00421E2D" w:rsidRPr="007B3C28" w:rsidRDefault="00421E2D" w:rsidP="00421E2D">
      <w:pPr>
        <w:pStyle w:val="a3"/>
        <w:spacing w:after="0" w:line="240" w:lineRule="auto"/>
        <w:rPr>
          <w:rFonts w:ascii="Arial" w:hAnsi="Arial" w:cs="Arial"/>
          <w:sz w:val="24"/>
          <w:szCs w:val="24"/>
        </w:rPr>
      </w:pPr>
    </w:p>
    <w:p w:rsidR="00380F1D" w:rsidRPr="007B3C28" w:rsidRDefault="00BC5F60" w:rsidP="00E665E7">
      <w:pPr>
        <w:spacing w:after="0" w:line="240" w:lineRule="auto"/>
        <w:rPr>
          <w:rFonts w:ascii="Arial" w:hAnsi="Arial" w:cs="Arial"/>
          <w:b/>
          <w:sz w:val="24"/>
          <w:szCs w:val="24"/>
        </w:rPr>
      </w:pPr>
      <w:r w:rsidRPr="007B3C28">
        <w:rPr>
          <w:rFonts w:ascii="Arial" w:hAnsi="Arial" w:cs="Arial"/>
          <w:b/>
          <w:sz w:val="24"/>
          <w:szCs w:val="24"/>
        </w:rPr>
        <w:lastRenderedPageBreak/>
        <w:t xml:space="preserve">Week 12. </w:t>
      </w:r>
      <w:r w:rsidR="00AC7987" w:rsidRPr="007B3C28">
        <w:rPr>
          <w:rFonts w:ascii="Arial" w:hAnsi="Arial" w:cs="Arial"/>
          <w:b/>
          <w:sz w:val="24"/>
          <w:szCs w:val="24"/>
        </w:rPr>
        <w:t xml:space="preserve">Final </w:t>
      </w:r>
      <w:r w:rsidR="00AC2E22" w:rsidRPr="007B3C28">
        <w:rPr>
          <w:rFonts w:ascii="Arial" w:hAnsi="Arial" w:cs="Arial"/>
          <w:b/>
          <w:sz w:val="24"/>
          <w:szCs w:val="24"/>
        </w:rPr>
        <w:t>C</w:t>
      </w:r>
      <w:r w:rsidR="00AC7987" w:rsidRPr="007B3C28">
        <w:rPr>
          <w:rFonts w:ascii="Arial" w:hAnsi="Arial" w:cs="Arial"/>
          <w:b/>
          <w:sz w:val="24"/>
          <w:szCs w:val="24"/>
        </w:rPr>
        <w:t>olloquium</w:t>
      </w:r>
    </w:p>
    <w:p w:rsidR="00CC046D" w:rsidRPr="007B3C28" w:rsidRDefault="00CC046D" w:rsidP="00E665E7">
      <w:pPr>
        <w:spacing w:after="0" w:line="240" w:lineRule="auto"/>
        <w:rPr>
          <w:rFonts w:ascii="Arial" w:hAnsi="Arial" w:cs="Arial"/>
          <w:sz w:val="24"/>
          <w:szCs w:val="24"/>
        </w:rPr>
      </w:pPr>
    </w:p>
    <w:p w:rsidR="00CC046D" w:rsidRPr="007B3C28" w:rsidRDefault="00CC046D" w:rsidP="00E665E7">
      <w:pPr>
        <w:spacing w:after="0" w:line="240" w:lineRule="auto"/>
        <w:rPr>
          <w:rFonts w:ascii="Arial" w:hAnsi="Arial" w:cs="Arial"/>
          <w:sz w:val="24"/>
          <w:szCs w:val="24"/>
        </w:rPr>
      </w:pPr>
    </w:p>
    <w:p w:rsidR="00AF1AAB" w:rsidRPr="007B3C28" w:rsidRDefault="00AF1AAB" w:rsidP="00E665E7">
      <w:pPr>
        <w:spacing w:after="0" w:line="240" w:lineRule="auto"/>
        <w:rPr>
          <w:rFonts w:ascii="Arial" w:hAnsi="Arial" w:cs="Arial"/>
          <w:sz w:val="24"/>
          <w:szCs w:val="24"/>
        </w:rPr>
      </w:pPr>
    </w:p>
    <w:p w:rsidR="00380F1D" w:rsidRPr="007B3C28" w:rsidRDefault="00380F1D" w:rsidP="00E665E7">
      <w:pPr>
        <w:spacing w:after="0" w:line="240" w:lineRule="auto"/>
        <w:rPr>
          <w:rFonts w:ascii="Arial" w:hAnsi="Arial" w:cs="Arial"/>
          <w:b/>
          <w:sz w:val="24"/>
          <w:szCs w:val="24"/>
        </w:rPr>
      </w:pPr>
      <w:r w:rsidRPr="007B3C28">
        <w:rPr>
          <w:rFonts w:ascii="Arial" w:hAnsi="Arial" w:cs="Arial"/>
          <w:b/>
          <w:sz w:val="24"/>
          <w:szCs w:val="24"/>
        </w:rPr>
        <w:t xml:space="preserve">FINAL </w:t>
      </w:r>
      <w:r w:rsidR="00CC046D" w:rsidRPr="007B3C28">
        <w:rPr>
          <w:rFonts w:ascii="Arial" w:hAnsi="Arial" w:cs="Arial"/>
          <w:b/>
          <w:sz w:val="24"/>
          <w:szCs w:val="24"/>
        </w:rPr>
        <w:t>COLLOQUIUM</w:t>
      </w:r>
      <w:r w:rsidRPr="007B3C28">
        <w:rPr>
          <w:rFonts w:ascii="Arial" w:hAnsi="Arial" w:cs="Arial"/>
          <w:sz w:val="24"/>
          <w:szCs w:val="24"/>
        </w:rPr>
        <w:t>:</w:t>
      </w:r>
    </w:p>
    <w:p w:rsidR="006A4CC4" w:rsidRPr="007B3C28" w:rsidRDefault="006A4CC4" w:rsidP="00E665E7">
      <w:pPr>
        <w:spacing w:after="0" w:line="240" w:lineRule="auto"/>
        <w:rPr>
          <w:rFonts w:ascii="Arial" w:hAnsi="Arial" w:cs="Arial"/>
          <w:sz w:val="24"/>
          <w:szCs w:val="24"/>
        </w:rPr>
      </w:pPr>
    </w:p>
    <w:p w:rsidR="00BE2FE3" w:rsidRPr="007B3C28" w:rsidRDefault="00BE2FE3" w:rsidP="00BE2FE3">
      <w:pPr>
        <w:pStyle w:val="a3"/>
        <w:numPr>
          <w:ilvl w:val="0"/>
          <w:numId w:val="5"/>
        </w:numPr>
        <w:spacing w:after="0" w:line="240" w:lineRule="auto"/>
        <w:rPr>
          <w:rFonts w:ascii="Arial" w:hAnsi="Arial" w:cs="Arial"/>
          <w:sz w:val="24"/>
          <w:szCs w:val="24"/>
        </w:rPr>
      </w:pPr>
      <w:r w:rsidRPr="007B3C28">
        <w:rPr>
          <w:rFonts w:ascii="Arial" w:hAnsi="Arial" w:cs="Arial"/>
          <w:sz w:val="24"/>
          <w:szCs w:val="24"/>
        </w:rPr>
        <w:t>What is health communication? What are the major theoretical approaches to this type of communication?</w:t>
      </w:r>
    </w:p>
    <w:p w:rsidR="00BE2FE3" w:rsidRPr="007B3C28" w:rsidRDefault="00BE2FE3" w:rsidP="00BE2FE3">
      <w:pPr>
        <w:pStyle w:val="a3"/>
        <w:numPr>
          <w:ilvl w:val="0"/>
          <w:numId w:val="5"/>
        </w:numPr>
        <w:spacing w:after="0" w:line="240" w:lineRule="auto"/>
        <w:rPr>
          <w:rFonts w:ascii="Arial" w:hAnsi="Arial" w:cs="Arial"/>
          <w:sz w:val="24"/>
          <w:szCs w:val="24"/>
        </w:rPr>
      </w:pPr>
      <w:r w:rsidRPr="007B3C28">
        <w:rPr>
          <w:rFonts w:ascii="Arial" w:hAnsi="Arial" w:cs="Arial"/>
          <w:sz w:val="24"/>
          <w:szCs w:val="24"/>
        </w:rPr>
        <w:t>What health communication can do and cannot do?</w:t>
      </w:r>
    </w:p>
    <w:p w:rsidR="00BE2FE3" w:rsidRPr="007B3C28" w:rsidRDefault="00CD67D3" w:rsidP="00BE2FE3">
      <w:pPr>
        <w:pStyle w:val="a3"/>
        <w:numPr>
          <w:ilvl w:val="0"/>
          <w:numId w:val="5"/>
        </w:numPr>
        <w:spacing w:after="0" w:line="240" w:lineRule="auto"/>
        <w:rPr>
          <w:rFonts w:ascii="Arial" w:hAnsi="Arial" w:cs="Arial"/>
          <w:sz w:val="24"/>
          <w:szCs w:val="24"/>
        </w:rPr>
      </w:pPr>
      <w:r w:rsidRPr="007B3C28">
        <w:rPr>
          <w:rFonts w:ascii="Arial" w:hAnsi="Arial" w:cs="Arial"/>
          <w:sz w:val="24"/>
          <w:szCs w:val="24"/>
        </w:rPr>
        <w:t>What is health identity?</w:t>
      </w:r>
    </w:p>
    <w:p w:rsidR="00CD67D3" w:rsidRPr="007B3C28" w:rsidRDefault="00CD67D3" w:rsidP="00BE2FE3">
      <w:pPr>
        <w:pStyle w:val="a3"/>
        <w:numPr>
          <w:ilvl w:val="0"/>
          <w:numId w:val="5"/>
        </w:numPr>
        <w:spacing w:after="0" w:line="240" w:lineRule="auto"/>
        <w:rPr>
          <w:rFonts w:ascii="Arial" w:hAnsi="Arial" w:cs="Arial"/>
          <w:sz w:val="24"/>
          <w:szCs w:val="24"/>
        </w:rPr>
      </w:pPr>
      <w:r w:rsidRPr="007B3C28">
        <w:rPr>
          <w:rFonts w:ascii="Arial" w:hAnsi="Arial" w:cs="Arial"/>
          <w:sz w:val="24"/>
          <w:szCs w:val="24"/>
        </w:rPr>
        <w:t>Which health-related social movements do you know?</w:t>
      </w:r>
    </w:p>
    <w:p w:rsidR="00CD67D3" w:rsidRPr="007B3C28" w:rsidRDefault="00CD67D3" w:rsidP="00BE2FE3">
      <w:pPr>
        <w:pStyle w:val="a3"/>
        <w:numPr>
          <w:ilvl w:val="0"/>
          <w:numId w:val="5"/>
        </w:numPr>
        <w:spacing w:after="0" w:line="240" w:lineRule="auto"/>
        <w:rPr>
          <w:rFonts w:ascii="Arial" w:hAnsi="Arial" w:cs="Arial"/>
          <w:sz w:val="24"/>
          <w:szCs w:val="24"/>
        </w:rPr>
      </w:pPr>
      <w:r w:rsidRPr="007B3C28">
        <w:rPr>
          <w:rFonts w:ascii="Arial" w:hAnsi="Arial" w:cs="Arial"/>
          <w:sz w:val="24"/>
          <w:szCs w:val="24"/>
        </w:rPr>
        <w:t>What is a self-rated health? Why is it important?</w:t>
      </w:r>
    </w:p>
    <w:p w:rsidR="00CD67D3" w:rsidRPr="007B3C28" w:rsidRDefault="00CD67D3" w:rsidP="00BE2FE3">
      <w:pPr>
        <w:pStyle w:val="a3"/>
        <w:numPr>
          <w:ilvl w:val="0"/>
          <w:numId w:val="5"/>
        </w:numPr>
        <w:spacing w:after="0" w:line="240" w:lineRule="auto"/>
        <w:rPr>
          <w:rFonts w:ascii="Arial" w:hAnsi="Arial" w:cs="Arial"/>
          <w:sz w:val="24"/>
          <w:szCs w:val="24"/>
        </w:rPr>
      </w:pPr>
      <w:r w:rsidRPr="007B3C28">
        <w:rPr>
          <w:rFonts w:ascii="Arial" w:hAnsi="Arial" w:cs="Arial"/>
          <w:sz w:val="24"/>
          <w:szCs w:val="24"/>
        </w:rPr>
        <w:t>What are the factors to contribute to health and illness concepts?</w:t>
      </w:r>
    </w:p>
    <w:p w:rsidR="00CD67D3" w:rsidRPr="007B3C28" w:rsidRDefault="00CD67D3" w:rsidP="00BE2FE3">
      <w:pPr>
        <w:pStyle w:val="a3"/>
        <w:numPr>
          <w:ilvl w:val="0"/>
          <w:numId w:val="5"/>
        </w:numPr>
        <w:spacing w:after="0" w:line="240" w:lineRule="auto"/>
        <w:rPr>
          <w:rFonts w:ascii="Arial" w:hAnsi="Arial" w:cs="Arial"/>
          <w:sz w:val="24"/>
          <w:szCs w:val="24"/>
        </w:rPr>
      </w:pPr>
      <w:r w:rsidRPr="007B3C28">
        <w:rPr>
          <w:rFonts w:ascii="Arial" w:hAnsi="Arial" w:cs="Arial"/>
          <w:sz w:val="24"/>
          <w:szCs w:val="24"/>
        </w:rPr>
        <w:t>What are the moral components of health?</w:t>
      </w:r>
    </w:p>
    <w:p w:rsidR="00CD67D3" w:rsidRPr="007B3C28" w:rsidRDefault="003938DB" w:rsidP="00BE2FE3">
      <w:pPr>
        <w:pStyle w:val="a3"/>
        <w:numPr>
          <w:ilvl w:val="0"/>
          <w:numId w:val="5"/>
        </w:numPr>
        <w:spacing w:after="0" w:line="240" w:lineRule="auto"/>
        <w:rPr>
          <w:rFonts w:ascii="Arial" w:hAnsi="Arial" w:cs="Arial"/>
          <w:sz w:val="24"/>
          <w:szCs w:val="24"/>
        </w:rPr>
      </w:pPr>
      <w:r w:rsidRPr="007B3C28">
        <w:rPr>
          <w:rFonts w:ascii="Arial" w:hAnsi="Arial" w:cs="Arial"/>
          <w:sz w:val="24"/>
          <w:szCs w:val="24"/>
        </w:rPr>
        <w:t>What are the major communication models in a healthcare context?</w:t>
      </w:r>
    </w:p>
    <w:p w:rsidR="003938DB" w:rsidRPr="007B3C28" w:rsidRDefault="009E544A" w:rsidP="00BE2FE3">
      <w:pPr>
        <w:pStyle w:val="a3"/>
        <w:numPr>
          <w:ilvl w:val="0"/>
          <w:numId w:val="5"/>
        </w:numPr>
        <w:spacing w:after="0" w:line="240" w:lineRule="auto"/>
        <w:rPr>
          <w:rFonts w:ascii="Arial" w:hAnsi="Arial" w:cs="Arial"/>
          <w:sz w:val="24"/>
          <w:szCs w:val="24"/>
        </w:rPr>
      </w:pPr>
      <w:r w:rsidRPr="007B3C28">
        <w:rPr>
          <w:rFonts w:ascii="Arial" w:hAnsi="Arial" w:cs="Arial"/>
          <w:sz w:val="24"/>
          <w:szCs w:val="24"/>
        </w:rPr>
        <w:t>What is the medicalization of life? What social phenomena does this concept relate to?</w:t>
      </w:r>
    </w:p>
    <w:p w:rsidR="00035DA0" w:rsidRPr="007B3C28" w:rsidRDefault="00035DA0" w:rsidP="00BE2FE3">
      <w:pPr>
        <w:pStyle w:val="a3"/>
        <w:numPr>
          <w:ilvl w:val="0"/>
          <w:numId w:val="5"/>
        </w:numPr>
        <w:spacing w:after="0" w:line="240" w:lineRule="auto"/>
        <w:rPr>
          <w:rFonts w:ascii="Arial" w:hAnsi="Arial" w:cs="Arial"/>
          <w:sz w:val="24"/>
          <w:szCs w:val="24"/>
        </w:rPr>
      </w:pPr>
      <w:r w:rsidRPr="007B3C28">
        <w:rPr>
          <w:rFonts w:ascii="Arial" w:hAnsi="Arial" w:cs="Arial"/>
          <w:sz w:val="24"/>
          <w:szCs w:val="24"/>
        </w:rPr>
        <w:t xml:space="preserve">What are the stages of transition from hospital medicine model to the surveillance medicine model? </w:t>
      </w:r>
    </w:p>
    <w:p w:rsidR="00080A11" w:rsidRPr="007B3C28" w:rsidRDefault="00A000E3" w:rsidP="00BE2FE3">
      <w:pPr>
        <w:pStyle w:val="a3"/>
        <w:numPr>
          <w:ilvl w:val="0"/>
          <w:numId w:val="5"/>
        </w:numPr>
        <w:spacing w:after="0" w:line="240" w:lineRule="auto"/>
        <w:rPr>
          <w:rFonts w:ascii="Arial" w:hAnsi="Arial" w:cs="Arial"/>
          <w:sz w:val="24"/>
          <w:szCs w:val="24"/>
        </w:rPr>
      </w:pPr>
      <w:r w:rsidRPr="007B3C28">
        <w:rPr>
          <w:rFonts w:ascii="Arial" w:hAnsi="Arial" w:cs="Arial"/>
          <w:sz w:val="24"/>
          <w:szCs w:val="24"/>
        </w:rPr>
        <w:t>What are the major approaches to Public health?</w:t>
      </w:r>
    </w:p>
    <w:p w:rsidR="002C65F6" w:rsidRPr="007B3C28" w:rsidRDefault="002C65F6" w:rsidP="00BE2FE3">
      <w:pPr>
        <w:pStyle w:val="a3"/>
        <w:numPr>
          <w:ilvl w:val="0"/>
          <w:numId w:val="5"/>
        </w:numPr>
        <w:spacing w:after="0" w:line="240" w:lineRule="auto"/>
        <w:rPr>
          <w:rFonts w:ascii="Arial" w:hAnsi="Arial" w:cs="Arial"/>
          <w:sz w:val="24"/>
          <w:szCs w:val="24"/>
        </w:rPr>
      </w:pPr>
      <w:r w:rsidRPr="007B3C28">
        <w:rPr>
          <w:rFonts w:ascii="Arial" w:hAnsi="Arial" w:cs="Arial"/>
          <w:sz w:val="24"/>
          <w:szCs w:val="24"/>
        </w:rPr>
        <w:t xml:space="preserve"> What is Health Promotion and how have the approach changed?</w:t>
      </w:r>
    </w:p>
    <w:p w:rsidR="005601A6" w:rsidRPr="007B3C28" w:rsidRDefault="005B7F3D" w:rsidP="00BE2FE3">
      <w:pPr>
        <w:pStyle w:val="a3"/>
        <w:numPr>
          <w:ilvl w:val="0"/>
          <w:numId w:val="5"/>
        </w:numPr>
        <w:spacing w:after="0" w:line="240" w:lineRule="auto"/>
        <w:rPr>
          <w:rFonts w:ascii="Arial" w:hAnsi="Arial" w:cs="Arial"/>
          <w:sz w:val="24"/>
          <w:szCs w:val="24"/>
        </w:rPr>
      </w:pPr>
      <w:r w:rsidRPr="007B3C28">
        <w:rPr>
          <w:rFonts w:ascii="Arial" w:hAnsi="Arial" w:cs="Arial"/>
          <w:sz w:val="24"/>
          <w:szCs w:val="24"/>
        </w:rPr>
        <w:t>What is the consumer culture in relation to health?</w:t>
      </w:r>
    </w:p>
    <w:p w:rsidR="00A000E3" w:rsidRPr="007B3C28" w:rsidRDefault="008D3486" w:rsidP="002033FA">
      <w:pPr>
        <w:pStyle w:val="a3"/>
        <w:numPr>
          <w:ilvl w:val="0"/>
          <w:numId w:val="5"/>
        </w:numPr>
        <w:spacing w:after="0" w:line="240" w:lineRule="auto"/>
        <w:rPr>
          <w:rFonts w:ascii="Arial" w:hAnsi="Arial" w:cs="Arial"/>
          <w:sz w:val="24"/>
          <w:szCs w:val="24"/>
        </w:rPr>
      </w:pPr>
      <w:r w:rsidRPr="007B3C28">
        <w:rPr>
          <w:rFonts w:ascii="Arial" w:hAnsi="Arial" w:cs="Arial"/>
          <w:sz w:val="24"/>
          <w:szCs w:val="24"/>
        </w:rPr>
        <w:t xml:space="preserve"> What are the stages of development of ‘fitness as health’ concept?</w:t>
      </w:r>
      <w:r w:rsidR="002033FA" w:rsidRPr="007B3C28">
        <w:rPr>
          <w:rFonts w:ascii="Arial" w:hAnsi="Arial" w:cs="Arial"/>
          <w:sz w:val="24"/>
          <w:szCs w:val="24"/>
        </w:rPr>
        <w:t xml:space="preserve"> What did it mean ‘to be </w:t>
      </w:r>
      <w:r w:rsidR="007B3C28" w:rsidRPr="007B3C28">
        <w:rPr>
          <w:rFonts w:ascii="Arial" w:hAnsi="Arial" w:cs="Arial"/>
          <w:sz w:val="24"/>
          <w:szCs w:val="24"/>
        </w:rPr>
        <w:t>healthy’ in</w:t>
      </w:r>
      <w:r w:rsidR="002033FA" w:rsidRPr="007B3C28">
        <w:rPr>
          <w:rFonts w:ascii="Arial" w:hAnsi="Arial" w:cs="Arial"/>
          <w:sz w:val="24"/>
          <w:szCs w:val="24"/>
        </w:rPr>
        <w:t xml:space="preserve"> the XX century? What does it mean in the XXI?</w:t>
      </w:r>
    </w:p>
    <w:p w:rsidR="008822E8" w:rsidRPr="007B3C28" w:rsidRDefault="008822E8" w:rsidP="002033FA">
      <w:pPr>
        <w:pStyle w:val="a3"/>
        <w:numPr>
          <w:ilvl w:val="0"/>
          <w:numId w:val="5"/>
        </w:numPr>
        <w:spacing w:after="0" w:line="240" w:lineRule="auto"/>
        <w:rPr>
          <w:rFonts w:ascii="Arial" w:hAnsi="Arial" w:cs="Arial"/>
          <w:sz w:val="24"/>
          <w:szCs w:val="24"/>
        </w:rPr>
      </w:pPr>
      <w:r w:rsidRPr="007B3C28">
        <w:rPr>
          <w:rFonts w:ascii="Arial" w:hAnsi="Arial" w:cs="Arial"/>
          <w:sz w:val="24"/>
          <w:szCs w:val="24"/>
        </w:rPr>
        <w:t>How are concepts of health and health behavior shaped?</w:t>
      </w:r>
    </w:p>
    <w:p w:rsidR="008822E8" w:rsidRPr="007B3C28" w:rsidRDefault="000338A6" w:rsidP="002033FA">
      <w:pPr>
        <w:pStyle w:val="a3"/>
        <w:numPr>
          <w:ilvl w:val="0"/>
          <w:numId w:val="5"/>
        </w:numPr>
        <w:spacing w:after="0" w:line="240" w:lineRule="auto"/>
        <w:rPr>
          <w:rFonts w:ascii="Arial" w:hAnsi="Arial" w:cs="Arial"/>
          <w:sz w:val="24"/>
          <w:szCs w:val="24"/>
        </w:rPr>
      </w:pPr>
      <w:r w:rsidRPr="007B3C28">
        <w:rPr>
          <w:rFonts w:ascii="Arial" w:hAnsi="Arial" w:cs="Arial"/>
          <w:sz w:val="24"/>
          <w:szCs w:val="24"/>
        </w:rPr>
        <w:t>What is a lay health knowledge and its place in life?</w:t>
      </w:r>
    </w:p>
    <w:p w:rsidR="000338A6" w:rsidRPr="007B3C28" w:rsidRDefault="00056480" w:rsidP="002033FA">
      <w:pPr>
        <w:pStyle w:val="a3"/>
        <w:numPr>
          <w:ilvl w:val="0"/>
          <w:numId w:val="5"/>
        </w:numPr>
        <w:spacing w:after="0" w:line="240" w:lineRule="auto"/>
        <w:rPr>
          <w:rFonts w:ascii="Arial" w:hAnsi="Arial" w:cs="Arial"/>
          <w:sz w:val="24"/>
          <w:szCs w:val="24"/>
        </w:rPr>
      </w:pPr>
      <w:r w:rsidRPr="007B3C28">
        <w:rPr>
          <w:rFonts w:ascii="Arial" w:hAnsi="Arial" w:cs="Arial"/>
          <w:sz w:val="24"/>
          <w:szCs w:val="24"/>
        </w:rPr>
        <w:t>Is a health advice a help or a hindrance?</w:t>
      </w:r>
    </w:p>
    <w:p w:rsidR="00056480" w:rsidRPr="007B3C28" w:rsidRDefault="00056480" w:rsidP="000D22DA">
      <w:pPr>
        <w:pStyle w:val="a3"/>
        <w:numPr>
          <w:ilvl w:val="0"/>
          <w:numId w:val="5"/>
        </w:numPr>
        <w:spacing w:after="0" w:line="240" w:lineRule="auto"/>
        <w:rPr>
          <w:rFonts w:ascii="Arial" w:hAnsi="Arial" w:cs="Arial"/>
          <w:sz w:val="24"/>
          <w:szCs w:val="24"/>
        </w:rPr>
      </w:pPr>
      <w:r w:rsidRPr="007B3C28">
        <w:rPr>
          <w:rFonts w:ascii="Arial" w:hAnsi="Arial" w:cs="Arial"/>
          <w:sz w:val="24"/>
          <w:szCs w:val="24"/>
        </w:rPr>
        <w:t>What is an individualized self-care? What is your attitude to the idea?</w:t>
      </w:r>
    </w:p>
    <w:p w:rsidR="00E26E73" w:rsidRPr="007B3C28" w:rsidRDefault="00E26E73" w:rsidP="006A4CC4">
      <w:pPr>
        <w:pStyle w:val="a3"/>
        <w:numPr>
          <w:ilvl w:val="0"/>
          <w:numId w:val="5"/>
        </w:numPr>
        <w:spacing w:after="0" w:line="240" w:lineRule="auto"/>
        <w:rPr>
          <w:rFonts w:ascii="Arial" w:hAnsi="Arial" w:cs="Arial"/>
          <w:sz w:val="24"/>
          <w:szCs w:val="24"/>
        </w:rPr>
      </w:pPr>
      <w:r w:rsidRPr="007B3C28">
        <w:rPr>
          <w:rFonts w:ascii="Arial" w:hAnsi="Arial" w:cs="Arial"/>
          <w:sz w:val="24"/>
          <w:szCs w:val="24"/>
        </w:rPr>
        <w:t>How would you characterize and evaluate online health-related activities?</w:t>
      </w:r>
    </w:p>
    <w:p w:rsidR="00E26E73" w:rsidRPr="007B3C28" w:rsidRDefault="00E26E73" w:rsidP="006A4CC4">
      <w:pPr>
        <w:pStyle w:val="a3"/>
        <w:numPr>
          <w:ilvl w:val="0"/>
          <w:numId w:val="5"/>
        </w:numPr>
        <w:spacing w:after="0" w:line="240" w:lineRule="auto"/>
        <w:rPr>
          <w:rFonts w:ascii="Arial" w:hAnsi="Arial" w:cs="Arial"/>
          <w:sz w:val="24"/>
          <w:szCs w:val="24"/>
        </w:rPr>
      </w:pPr>
      <w:r w:rsidRPr="007B3C28">
        <w:rPr>
          <w:rFonts w:ascii="Arial" w:hAnsi="Arial" w:cs="Arial"/>
          <w:sz w:val="24"/>
          <w:szCs w:val="24"/>
        </w:rPr>
        <w:t>What are the determinants of online health seeking?</w:t>
      </w:r>
    </w:p>
    <w:p w:rsidR="00E26E73" w:rsidRPr="007B3C28" w:rsidRDefault="00E26E73" w:rsidP="006A4CC4">
      <w:pPr>
        <w:pStyle w:val="a3"/>
        <w:numPr>
          <w:ilvl w:val="0"/>
          <w:numId w:val="5"/>
        </w:numPr>
        <w:spacing w:after="0" w:line="240" w:lineRule="auto"/>
        <w:rPr>
          <w:rFonts w:ascii="Arial" w:hAnsi="Arial" w:cs="Arial"/>
          <w:sz w:val="24"/>
          <w:szCs w:val="24"/>
        </w:rPr>
      </w:pPr>
      <w:r w:rsidRPr="007B3C28">
        <w:rPr>
          <w:rFonts w:ascii="Arial" w:hAnsi="Arial" w:cs="Arial"/>
          <w:sz w:val="24"/>
          <w:szCs w:val="24"/>
        </w:rPr>
        <w:t>What is a health status?</w:t>
      </w:r>
    </w:p>
    <w:p w:rsidR="000D22DA" w:rsidRPr="007B3C28" w:rsidRDefault="00A40748" w:rsidP="006A4CC4">
      <w:pPr>
        <w:pStyle w:val="a3"/>
        <w:numPr>
          <w:ilvl w:val="0"/>
          <w:numId w:val="5"/>
        </w:numPr>
        <w:spacing w:after="0" w:line="240" w:lineRule="auto"/>
        <w:rPr>
          <w:rFonts w:ascii="Arial" w:hAnsi="Arial" w:cs="Arial"/>
          <w:sz w:val="24"/>
          <w:szCs w:val="24"/>
        </w:rPr>
      </w:pPr>
      <w:r w:rsidRPr="007B3C28">
        <w:rPr>
          <w:rFonts w:ascii="Arial" w:hAnsi="Arial" w:cs="Arial"/>
          <w:sz w:val="24"/>
          <w:szCs w:val="24"/>
        </w:rPr>
        <w:t>What and why do people search online in relation to health?</w:t>
      </w:r>
    </w:p>
    <w:p w:rsidR="00ED265D" w:rsidRPr="007B3C28" w:rsidRDefault="00ED265D" w:rsidP="006A4CC4">
      <w:pPr>
        <w:pStyle w:val="a3"/>
        <w:numPr>
          <w:ilvl w:val="0"/>
          <w:numId w:val="5"/>
        </w:numPr>
        <w:spacing w:after="0" w:line="240" w:lineRule="auto"/>
        <w:rPr>
          <w:rFonts w:ascii="Arial" w:hAnsi="Arial" w:cs="Arial"/>
          <w:sz w:val="24"/>
          <w:szCs w:val="24"/>
        </w:rPr>
      </w:pPr>
      <w:r w:rsidRPr="007B3C28">
        <w:rPr>
          <w:rFonts w:ascii="Arial" w:hAnsi="Arial" w:cs="Arial"/>
          <w:sz w:val="24"/>
          <w:szCs w:val="24"/>
        </w:rPr>
        <w:t xml:space="preserve">What are the similarities and differences between the </w:t>
      </w:r>
      <w:r w:rsidR="007B3C28" w:rsidRPr="007B3C28">
        <w:rPr>
          <w:rFonts w:ascii="Arial" w:hAnsi="Arial" w:cs="Arial"/>
          <w:sz w:val="24"/>
          <w:szCs w:val="24"/>
        </w:rPr>
        <w:t>issues</w:t>
      </w:r>
      <w:r w:rsidRPr="007B3C28">
        <w:rPr>
          <w:rFonts w:ascii="Arial" w:hAnsi="Arial" w:cs="Arial"/>
          <w:sz w:val="24"/>
          <w:szCs w:val="24"/>
        </w:rPr>
        <w:t xml:space="preserve"> of trust in health care vs. the issue of trust in media?</w:t>
      </w:r>
    </w:p>
    <w:p w:rsidR="00FF1C9A" w:rsidRPr="007B3C28" w:rsidRDefault="00FF1C9A" w:rsidP="006A4CC4">
      <w:pPr>
        <w:pStyle w:val="a3"/>
        <w:numPr>
          <w:ilvl w:val="0"/>
          <w:numId w:val="5"/>
        </w:numPr>
        <w:spacing w:after="0" w:line="240" w:lineRule="auto"/>
        <w:rPr>
          <w:rFonts w:ascii="Arial" w:hAnsi="Arial" w:cs="Arial"/>
          <w:sz w:val="24"/>
          <w:szCs w:val="24"/>
        </w:rPr>
      </w:pPr>
      <w:r w:rsidRPr="007B3C28">
        <w:rPr>
          <w:rFonts w:ascii="Arial" w:hAnsi="Arial" w:cs="Arial"/>
          <w:sz w:val="24"/>
          <w:szCs w:val="24"/>
        </w:rPr>
        <w:t>What are the goals of blogging health and blogging illness?</w:t>
      </w:r>
    </w:p>
    <w:p w:rsidR="00FF1C9A" w:rsidRPr="007B3C28" w:rsidRDefault="00FF1C9A" w:rsidP="006A4CC4">
      <w:pPr>
        <w:pStyle w:val="a3"/>
        <w:numPr>
          <w:ilvl w:val="0"/>
          <w:numId w:val="5"/>
        </w:numPr>
        <w:spacing w:after="0" w:line="240" w:lineRule="auto"/>
        <w:rPr>
          <w:rFonts w:ascii="Arial" w:hAnsi="Arial" w:cs="Arial"/>
          <w:sz w:val="24"/>
          <w:szCs w:val="24"/>
        </w:rPr>
      </w:pPr>
      <w:r w:rsidRPr="007B3C28">
        <w:rPr>
          <w:rFonts w:ascii="Arial" w:hAnsi="Arial" w:cs="Arial"/>
          <w:sz w:val="24"/>
          <w:szCs w:val="24"/>
        </w:rPr>
        <w:t>What are the means of constructing a patient-hood?</w:t>
      </w:r>
    </w:p>
    <w:p w:rsidR="00E26E73" w:rsidRPr="007B3C28" w:rsidRDefault="00E26E73" w:rsidP="00E26E73">
      <w:pPr>
        <w:pStyle w:val="a3"/>
        <w:numPr>
          <w:ilvl w:val="0"/>
          <w:numId w:val="5"/>
        </w:numPr>
        <w:spacing w:after="0" w:line="240" w:lineRule="auto"/>
        <w:rPr>
          <w:rFonts w:ascii="Arial" w:hAnsi="Arial" w:cs="Arial"/>
          <w:sz w:val="24"/>
          <w:szCs w:val="24"/>
        </w:rPr>
      </w:pPr>
      <w:r w:rsidRPr="007B3C28">
        <w:rPr>
          <w:rFonts w:ascii="Arial" w:hAnsi="Arial" w:cs="Arial"/>
          <w:sz w:val="24"/>
          <w:szCs w:val="24"/>
        </w:rPr>
        <w:t>What are major approaches to understanding health behavior?</w:t>
      </w:r>
    </w:p>
    <w:p w:rsidR="00E26E73" w:rsidRPr="007B3C28" w:rsidRDefault="00E26E73" w:rsidP="00E26E73">
      <w:pPr>
        <w:pStyle w:val="a3"/>
        <w:numPr>
          <w:ilvl w:val="0"/>
          <w:numId w:val="5"/>
        </w:numPr>
        <w:spacing w:after="0" w:line="240" w:lineRule="auto"/>
        <w:rPr>
          <w:rFonts w:ascii="Arial" w:hAnsi="Arial" w:cs="Arial"/>
          <w:sz w:val="24"/>
          <w:szCs w:val="24"/>
        </w:rPr>
      </w:pPr>
      <w:r w:rsidRPr="007B3C28">
        <w:rPr>
          <w:rFonts w:ascii="Arial" w:hAnsi="Arial" w:cs="Arial"/>
          <w:sz w:val="24"/>
          <w:szCs w:val="24"/>
        </w:rPr>
        <w:t>What are the approaches to analyze the trust of the Internet?</w:t>
      </w:r>
    </w:p>
    <w:p w:rsidR="004D78B1" w:rsidRPr="007B3C28" w:rsidRDefault="00E26E73" w:rsidP="00A40748">
      <w:pPr>
        <w:pStyle w:val="a3"/>
        <w:numPr>
          <w:ilvl w:val="0"/>
          <w:numId w:val="5"/>
        </w:numPr>
        <w:spacing w:after="0" w:line="240" w:lineRule="auto"/>
        <w:rPr>
          <w:rFonts w:ascii="Arial" w:hAnsi="Arial" w:cs="Arial"/>
          <w:sz w:val="24"/>
          <w:szCs w:val="24"/>
        </w:rPr>
      </w:pPr>
      <w:r w:rsidRPr="007B3C28">
        <w:rPr>
          <w:rFonts w:ascii="Arial" w:hAnsi="Arial" w:cs="Arial"/>
          <w:sz w:val="24"/>
          <w:szCs w:val="24"/>
        </w:rPr>
        <w:t>What are the traditional digital divide factors? Why are they included in the method?</w:t>
      </w:r>
    </w:p>
    <w:p w:rsidR="009A3FB8" w:rsidRPr="007B3C28" w:rsidRDefault="00BE2FE3" w:rsidP="009A3FB8">
      <w:pPr>
        <w:pStyle w:val="a3"/>
        <w:numPr>
          <w:ilvl w:val="0"/>
          <w:numId w:val="5"/>
        </w:numPr>
        <w:spacing w:after="0" w:line="240" w:lineRule="auto"/>
        <w:rPr>
          <w:rFonts w:ascii="Arial" w:hAnsi="Arial" w:cs="Arial"/>
          <w:sz w:val="24"/>
          <w:szCs w:val="24"/>
        </w:rPr>
      </w:pPr>
      <w:r w:rsidRPr="007B3C28">
        <w:rPr>
          <w:rFonts w:ascii="Arial" w:hAnsi="Arial" w:cs="Arial"/>
          <w:sz w:val="24"/>
          <w:szCs w:val="24"/>
        </w:rPr>
        <w:t>Could you d</w:t>
      </w:r>
      <w:r w:rsidR="00ED1001" w:rsidRPr="007B3C28">
        <w:rPr>
          <w:rFonts w:ascii="Arial" w:hAnsi="Arial" w:cs="Arial"/>
          <w:sz w:val="24"/>
          <w:szCs w:val="24"/>
        </w:rPr>
        <w:t xml:space="preserve">efine </w:t>
      </w:r>
      <w:r w:rsidRPr="007B3C28">
        <w:rPr>
          <w:rFonts w:ascii="Arial" w:hAnsi="Arial" w:cs="Arial"/>
          <w:sz w:val="24"/>
          <w:szCs w:val="24"/>
        </w:rPr>
        <w:t xml:space="preserve">the concepts of </w:t>
      </w:r>
      <w:r w:rsidR="00ED1001" w:rsidRPr="007B3C28">
        <w:rPr>
          <w:rFonts w:ascii="Arial" w:hAnsi="Arial" w:cs="Arial"/>
          <w:sz w:val="24"/>
          <w:szCs w:val="24"/>
        </w:rPr>
        <w:t>health and illness? How does a culture context influence the understanding of health and illness?</w:t>
      </w:r>
    </w:p>
    <w:p w:rsidR="00771452" w:rsidRPr="007B3C28" w:rsidRDefault="00771452" w:rsidP="009A3FB8">
      <w:pPr>
        <w:pStyle w:val="a3"/>
        <w:numPr>
          <w:ilvl w:val="0"/>
          <w:numId w:val="5"/>
        </w:numPr>
        <w:spacing w:after="0" w:line="240" w:lineRule="auto"/>
        <w:rPr>
          <w:rFonts w:ascii="Arial" w:hAnsi="Arial" w:cs="Arial"/>
          <w:sz w:val="24"/>
          <w:szCs w:val="24"/>
        </w:rPr>
      </w:pPr>
      <w:r w:rsidRPr="007B3C28">
        <w:rPr>
          <w:rFonts w:ascii="Arial" w:hAnsi="Arial" w:cs="Arial"/>
          <w:sz w:val="24"/>
          <w:szCs w:val="24"/>
        </w:rPr>
        <w:t>What is health literacy?</w:t>
      </w:r>
    </w:p>
    <w:p w:rsidR="003854B2" w:rsidRPr="007B3C28" w:rsidRDefault="003854B2" w:rsidP="009A3FB8">
      <w:pPr>
        <w:pStyle w:val="a3"/>
        <w:numPr>
          <w:ilvl w:val="0"/>
          <w:numId w:val="5"/>
        </w:numPr>
        <w:spacing w:after="0" w:line="240" w:lineRule="auto"/>
        <w:rPr>
          <w:rFonts w:ascii="Arial" w:hAnsi="Arial" w:cs="Arial"/>
          <w:sz w:val="24"/>
          <w:szCs w:val="24"/>
        </w:rPr>
      </w:pPr>
      <w:r w:rsidRPr="007B3C28">
        <w:rPr>
          <w:rFonts w:ascii="Arial" w:hAnsi="Arial" w:cs="Arial"/>
          <w:sz w:val="24"/>
          <w:szCs w:val="24"/>
        </w:rPr>
        <w:t>What IT innovations are used to address the emerging needs in health care?</w:t>
      </w:r>
    </w:p>
    <w:p w:rsidR="009C5414" w:rsidRPr="007B3C28" w:rsidRDefault="009C5414" w:rsidP="009A3FB8">
      <w:pPr>
        <w:pStyle w:val="a3"/>
        <w:numPr>
          <w:ilvl w:val="0"/>
          <w:numId w:val="5"/>
        </w:numPr>
        <w:spacing w:after="0" w:line="240" w:lineRule="auto"/>
        <w:rPr>
          <w:rFonts w:ascii="Arial" w:hAnsi="Arial" w:cs="Arial"/>
          <w:sz w:val="24"/>
          <w:szCs w:val="24"/>
        </w:rPr>
      </w:pPr>
      <w:r w:rsidRPr="007B3C28">
        <w:rPr>
          <w:rFonts w:ascii="Arial" w:hAnsi="Arial" w:cs="Arial"/>
          <w:sz w:val="24"/>
          <w:szCs w:val="24"/>
        </w:rPr>
        <w:t>What are the major characteristics and requirements of the doctor-patient communication in the XXI?</w:t>
      </w:r>
    </w:p>
    <w:p w:rsidR="00537C63" w:rsidRPr="007B3C28" w:rsidRDefault="004E0BAD" w:rsidP="00B51F1A">
      <w:pPr>
        <w:pStyle w:val="a3"/>
        <w:numPr>
          <w:ilvl w:val="0"/>
          <w:numId w:val="5"/>
        </w:numPr>
        <w:spacing w:after="0" w:line="240" w:lineRule="auto"/>
        <w:rPr>
          <w:rFonts w:ascii="Arial" w:hAnsi="Arial" w:cs="Arial"/>
          <w:sz w:val="24"/>
          <w:szCs w:val="24"/>
        </w:rPr>
      </w:pPr>
      <w:r w:rsidRPr="007B3C28">
        <w:rPr>
          <w:rFonts w:ascii="Arial" w:hAnsi="Arial" w:cs="Arial"/>
          <w:sz w:val="24"/>
          <w:szCs w:val="24"/>
        </w:rPr>
        <w:t xml:space="preserve">What are the ways of </w:t>
      </w:r>
      <w:r w:rsidR="009C5414" w:rsidRPr="007B3C28">
        <w:rPr>
          <w:rFonts w:ascii="Arial" w:hAnsi="Arial" w:cs="Arial"/>
          <w:sz w:val="24"/>
          <w:szCs w:val="24"/>
        </w:rPr>
        <w:t>coping with stres</w:t>
      </w:r>
      <w:r w:rsidR="00B51F1A" w:rsidRPr="007B3C28">
        <w:rPr>
          <w:rFonts w:ascii="Arial" w:hAnsi="Arial" w:cs="Arial"/>
          <w:sz w:val="24"/>
          <w:szCs w:val="24"/>
        </w:rPr>
        <w:t>s that showed the pandemic of Co</w:t>
      </w:r>
      <w:r w:rsidR="009C5414" w:rsidRPr="007B3C28">
        <w:rPr>
          <w:rFonts w:ascii="Arial" w:hAnsi="Arial" w:cs="Arial"/>
          <w:sz w:val="24"/>
          <w:szCs w:val="24"/>
        </w:rPr>
        <w:t xml:space="preserve">vid-19? </w:t>
      </w:r>
    </w:p>
    <w:sectPr w:rsidR="00537C63" w:rsidRPr="007B3C28" w:rsidSect="00CC046D">
      <w:pgSz w:w="12240" w:h="15840"/>
      <w:pgMar w:top="851" w:right="1892" w:bottom="426"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3A380F"/>
    <w:multiLevelType w:val="hybridMultilevel"/>
    <w:tmpl w:val="D25EF2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E70AFD"/>
    <w:multiLevelType w:val="hybridMultilevel"/>
    <w:tmpl w:val="74A2D2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2734624"/>
    <w:multiLevelType w:val="hybridMultilevel"/>
    <w:tmpl w:val="EFF635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D50930"/>
    <w:multiLevelType w:val="hybridMultilevel"/>
    <w:tmpl w:val="D7F21E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17D40C3"/>
    <w:multiLevelType w:val="hybridMultilevel"/>
    <w:tmpl w:val="979267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7310976"/>
    <w:multiLevelType w:val="hybridMultilevel"/>
    <w:tmpl w:val="358235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82D5D1D"/>
    <w:multiLevelType w:val="hybridMultilevel"/>
    <w:tmpl w:val="E1BA2A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4890F36"/>
    <w:multiLevelType w:val="hybridMultilevel"/>
    <w:tmpl w:val="5628A4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5D407E0"/>
    <w:multiLevelType w:val="hybridMultilevel"/>
    <w:tmpl w:val="ABEE61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EEB42DA"/>
    <w:multiLevelType w:val="hybridMultilevel"/>
    <w:tmpl w:val="A168BCB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F0A7EDD"/>
    <w:multiLevelType w:val="hybridMultilevel"/>
    <w:tmpl w:val="69D0D6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B3E10D7"/>
    <w:multiLevelType w:val="hybridMultilevel"/>
    <w:tmpl w:val="55642E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F144B5A"/>
    <w:multiLevelType w:val="hybridMultilevel"/>
    <w:tmpl w:val="1004EF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5955643"/>
    <w:multiLevelType w:val="hybridMultilevel"/>
    <w:tmpl w:val="0B44A290"/>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69E833B7"/>
    <w:multiLevelType w:val="hybridMultilevel"/>
    <w:tmpl w:val="4858AF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EA5786C"/>
    <w:multiLevelType w:val="hybridMultilevel"/>
    <w:tmpl w:val="580E74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7CF1FF1"/>
    <w:multiLevelType w:val="hybridMultilevel"/>
    <w:tmpl w:val="1B5A9F1E"/>
    <w:lvl w:ilvl="0" w:tplc="0409000F">
      <w:start w:val="1"/>
      <w:numFmt w:val="decimal"/>
      <w:lvlText w:val="%1."/>
      <w:lvlJc w:val="left"/>
      <w:pPr>
        <w:ind w:left="720" w:hanging="360"/>
      </w:pPr>
      <w:rPr>
        <w:rFonts w:eastAsia="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6"/>
  </w:num>
  <w:num w:numId="4">
    <w:abstractNumId w:val="13"/>
  </w:num>
  <w:num w:numId="5">
    <w:abstractNumId w:val="9"/>
  </w:num>
  <w:num w:numId="6">
    <w:abstractNumId w:val="3"/>
  </w:num>
  <w:num w:numId="7">
    <w:abstractNumId w:val="15"/>
  </w:num>
  <w:num w:numId="8">
    <w:abstractNumId w:val="8"/>
  </w:num>
  <w:num w:numId="9">
    <w:abstractNumId w:val="4"/>
  </w:num>
  <w:num w:numId="10">
    <w:abstractNumId w:val="1"/>
  </w:num>
  <w:num w:numId="11">
    <w:abstractNumId w:val="14"/>
  </w:num>
  <w:num w:numId="12">
    <w:abstractNumId w:val="5"/>
  </w:num>
  <w:num w:numId="13">
    <w:abstractNumId w:val="10"/>
  </w:num>
  <w:num w:numId="14">
    <w:abstractNumId w:val="6"/>
  </w:num>
  <w:num w:numId="15">
    <w:abstractNumId w:val="7"/>
  </w:num>
  <w:num w:numId="16">
    <w:abstractNumId w:val="11"/>
  </w:num>
  <w:num w:numId="1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defaultTabStop w:val="720"/>
  <w:characterSpacingControl w:val="doNotCompress"/>
  <w:compat/>
  <w:rsids>
    <w:rsidRoot w:val="00C429E9"/>
    <w:rsid w:val="00002454"/>
    <w:rsid w:val="00006745"/>
    <w:rsid w:val="000071D5"/>
    <w:rsid w:val="0002315B"/>
    <w:rsid w:val="00030A99"/>
    <w:rsid w:val="000338A6"/>
    <w:rsid w:val="00035DA0"/>
    <w:rsid w:val="00036861"/>
    <w:rsid w:val="00042D1C"/>
    <w:rsid w:val="00056480"/>
    <w:rsid w:val="00065EFC"/>
    <w:rsid w:val="000738BB"/>
    <w:rsid w:val="00075017"/>
    <w:rsid w:val="00080A11"/>
    <w:rsid w:val="00081EDA"/>
    <w:rsid w:val="000918F9"/>
    <w:rsid w:val="000926F6"/>
    <w:rsid w:val="00092C70"/>
    <w:rsid w:val="0009307B"/>
    <w:rsid w:val="0009665D"/>
    <w:rsid w:val="000B33BB"/>
    <w:rsid w:val="000C4F29"/>
    <w:rsid w:val="000C5D8E"/>
    <w:rsid w:val="000D22DA"/>
    <w:rsid w:val="000D43F0"/>
    <w:rsid w:val="000E0DB7"/>
    <w:rsid w:val="000E40F3"/>
    <w:rsid w:val="0010327E"/>
    <w:rsid w:val="001037C4"/>
    <w:rsid w:val="00104F0B"/>
    <w:rsid w:val="00117BD0"/>
    <w:rsid w:val="00131F24"/>
    <w:rsid w:val="0013235D"/>
    <w:rsid w:val="00142B26"/>
    <w:rsid w:val="0015137F"/>
    <w:rsid w:val="00170636"/>
    <w:rsid w:val="00176849"/>
    <w:rsid w:val="00192B38"/>
    <w:rsid w:val="00194E88"/>
    <w:rsid w:val="001A54C1"/>
    <w:rsid w:val="001B7A56"/>
    <w:rsid w:val="001C54ED"/>
    <w:rsid w:val="001E1CFB"/>
    <w:rsid w:val="001E5451"/>
    <w:rsid w:val="001F0466"/>
    <w:rsid w:val="00200E11"/>
    <w:rsid w:val="002033FA"/>
    <w:rsid w:val="00210FF0"/>
    <w:rsid w:val="0021593F"/>
    <w:rsid w:val="002211F7"/>
    <w:rsid w:val="00226B7A"/>
    <w:rsid w:val="00233197"/>
    <w:rsid w:val="002340F3"/>
    <w:rsid w:val="002464A6"/>
    <w:rsid w:val="002518D0"/>
    <w:rsid w:val="0025464C"/>
    <w:rsid w:val="00257BB5"/>
    <w:rsid w:val="00284881"/>
    <w:rsid w:val="00285D71"/>
    <w:rsid w:val="00296082"/>
    <w:rsid w:val="002A182D"/>
    <w:rsid w:val="002A5EA7"/>
    <w:rsid w:val="002A73A4"/>
    <w:rsid w:val="002B3711"/>
    <w:rsid w:val="002C0392"/>
    <w:rsid w:val="002C1794"/>
    <w:rsid w:val="002C65F6"/>
    <w:rsid w:val="002D4B5D"/>
    <w:rsid w:val="002D5867"/>
    <w:rsid w:val="002F4D30"/>
    <w:rsid w:val="002F7D28"/>
    <w:rsid w:val="00300F1D"/>
    <w:rsid w:val="00305E51"/>
    <w:rsid w:val="00306F38"/>
    <w:rsid w:val="0031315F"/>
    <w:rsid w:val="003140D6"/>
    <w:rsid w:val="003340F4"/>
    <w:rsid w:val="003408B6"/>
    <w:rsid w:val="00350012"/>
    <w:rsid w:val="00351B40"/>
    <w:rsid w:val="00352090"/>
    <w:rsid w:val="00380F1D"/>
    <w:rsid w:val="003841C6"/>
    <w:rsid w:val="003854B2"/>
    <w:rsid w:val="00391864"/>
    <w:rsid w:val="003938DB"/>
    <w:rsid w:val="00393D86"/>
    <w:rsid w:val="00396021"/>
    <w:rsid w:val="003B42B8"/>
    <w:rsid w:val="003C3360"/>
    <w:rsid w:val="00401FDD"/>
    <w:rsid w:val="00402E1A"/>
    <w:rsid w:val="00407B9F"/>
    <w:rsid w:val="00410389"/>
    <w:rsid w:val="0041405D"/>
    <w:rsid w:val="00416921"/>
    <w:rsid w:val="00421E2D"/>
    <w:rsid w:val="0043070C"/>
    <w:rsid w:val="004361B6"/>
    <w:rsid w:val="0044450A"/>
    <w:rsid w:val="0046568E"/>
    <w:rsid w:val="00477156"/>
    <w:rsid w:val="00484FAF"/>
    <w:rsid w:val="0048532B"/>
    <w:rsid w:val="004934D5"/>
    <w:rsid w:val="004960BB"/>
    <w:rsid w:val="004A7C7D"/>
    <w:rsid w:val="004C0819"/>
    <w:rsid w:val="004C632F"/>
    <w:rsid w:val="004C6F36"/>
    <w:rsid w:val="004C77A8"/>
    <w:rsid w:val="004D1258"/>
    <w:rsid w:val="004D3AA1"/>
    <w:rsid w:val="004D704C"/>
    <w:rsid w:val="004D78B1"/>
    <w:rsid w:val="004E0BAD"/>
    <w:rsid w:val="004E1990"/>
    <w:rsid w:val="004E54B9"/>
    <w:rsid w:val="004F4320"/>
    <w:rsid w:val="004F5265"/>
    <w:rsid w:val="0050518C"/>
    <w:rsid w:val="00505424"/>
    <w:rsid w:val="00507128"/>
    <w:rsid w:val="005109C1"/>
    <w:rsid w:val="00515194"/>
    <w:rsid w:val="005151E1"/>
    <w:rsid w:val="00531A31"/>
    <w:rsid w:val="0053404C"/>
    <w:rsid w:val="00537C63"/>
    <w:rsid w:val="00547ADF"/>
    <w:rsid w:val="005601A6"/>
    <w:rsid w:val="005606D0"/>
    <w:rsid w:val="005660A0"/>
    <w:rsid w:val="005900B8"/>
    <w:rsid w:val="00591603"/>
    <w:rsid w:val="005A29D4"/>
    <w:rsid w:val="005A2B54"/>
    <w:rsid w:val="005B475D"/>
    <w:rsid w:val="005B499B"/>
    <w:rsid w:val="005B7F3D"/>
    <w:rsid w:val="005C03C4"/>
    <w:rsid w:val="005C74D8"/>
    <w:rsid w:val="005D5EED"/>
    <w:rsid w:val="005D67F2"/>
    <w:rsid w:val="005D7F0B"/>
    <w:rsid w:val="005E2EF6"/>
    <w:rsid w:val="005F0CE5"/>
    <w:rsid w:val="005F3FD3"/>
    <w:rsid w:val="005F70A2"/>
    <w:rsid w:val="00602A3E"/>
    <w:rsid w:val="006036D0"/>
    <w:rsid w:val="006126B6"/>
    <w:rsid w:val="00613ADF"/>
    <w:rsid w:val="00617341"/>
    <w:rsid w:val="00624477"/>
    <w:rsid w:val="00626E33"/>
    <w:rsid w:val="00632008"/>
    <w:rsid w:val="00637463"/>
    <w:rsid w:val="00642F0D"/>
    <w:rsid w:val="00643710"/>
    <w:rsid w:val="00644EF4"/>
    <w:rsid w:val="00665A89"/>
    <w:rsid w:val="006765E5"/>
    <w:rsid w:val="006778DC"/>
    <w:rsid w:val="00690556"/>
    <w:rsid w:val="006913BB"/>
    <w:rsid w:val="0069245C"/>
    <w:rsid w:val="006A2A8A"/>
    <w:rsid w:val="006A4CC4"/>
    <w:rsid w:val="006A6E75"/>
    <w:rsid w:val="006B6467"/>
    <w:rsid w:val="006B7382"/>
    <w:rsid w:val="006C04C9"/>
    <w:rsid w:val="006C54C9"/>
    <w:rsid w:val="006D3685"/>
    <w:rsid w:val="006E74C4"/>
    <w:rsid w:val="00707234"/>
    <w:rsid w:val="00710784"/>
    <w:rsid w:val="00715974"/>
    <w:rsid w:val="00715995"/>
    <w:rsid w:val="00721618"/>
    <w:rsid w:val="00764865"/>
    <w:rsid w:val="00771452"/>
    <w:rsid w:val="00772616"/>
    <w:rsid w:val="007758DA"/>
    <w:rsid w:val="007759AE"/>
    <w:rsid w:val="0078033B"/>
    <w:rsid w:val="00783D96"/>
    <w:rsid w:val="007B01FC"/>
    <w:rsid w:val="007B0C86"/>
    <w:rsid w:val="007B3C28"/>
    <w:rsid w:val="007C5006"/>
    <w:rsid w:val="007C64CE"/>
    <w:rsid w:val="007C6F18"/>
    <w:rsid w:val="007E4C24"/>
    <w:rsid w:val="00800282"/>
    <w:rsid w:val="008050D9"/>
    <w:rsid w:val="00815EA7"/>
    <w:rsid w:val="00815F66"/>
    <w:rsid w:val="008236FA"/>
    <w:rsid w:val="00824E5A"/>
    <w:rsid w:val="008341B3"/>
    <w:rsid w:val="008425D3"/>
    <w:rsid w:val="00845676"/>
    <w:rsid w:val="008521F2"/>
    <w:rsid w:val="00864EF0"/>
    <w:rsid w:val="008822E8"/>
    <w:rsid w:val="0089351C"/>
    <w:rsid w:val="00896C84"/>
    <w:rsid w:val="008A44F6"/>
    <w:rsid w:val="008B1BD8"/>
    <w:rsid w:val="008B248C"/>
    <w:rsid w:val="008B6AF1"/>
    <w:rsid w:val="008C0E76"/>
    <w:rsid w:val="008C2081"/>
    <w:rsid w:val="008C4749"/>
    <w:rsid w:val="008D2F04"/>
    <w:rsid w:val="008D3486"/>
    <w:rsid w:val="008E24F9"/>
    <w:rsid w:val="008F4068"/>
    <w:rsid w:val="008F6CF7"/>
    <w:rsid w:val="00910E00"/>
    <w:rsid w:val="009174D0"/>
    <w:rsid w:val="00922E89"/>
    <w:rsid w:val="009246E6"/>
    <w:rsid w:val="00945E1C"/>
    <w:rsid w:val="0094754A"/>
    <w:rsid w:val="0095318A"/>
    <w:rsid w:val="00965B30"/>
    <w:rsid w:val="009735EA"/>
    <w:rsid w:val="0099332B"/>
    <w:rsid w:val="009953B7"/>
    <w:rsid w:val="009A3FB8"/>
    <w:rsid w:val="009B39BE"/>
    <w:rsid w:val="009B77B7"/>
    <w:rsid w:val="009C23C8"/>
    <w:rsid w:val="009C46C9"/>
    <w:rsid w:val="009C5414"/>
    <w:rsid w:val="009D606E"/>
    <w:rsid w:val="009D73CF"/>
    <w:rsid w:val="009E2238"/>
    <w:rsid w:val="009E544A"/>
    <w:rsid w:val="009F0451"/>
    <w:rsid w:val="00A000E3"/>
    <w:rsid w:val="00A00201"/>
    <w:rsid w:val="00A0743A"/>
    <w:rsid w:val="00A373DF"/>
    <w:rsid w:val="00A40748"/>
    <w:rsid w:val="00A449EC"/>
    <w:rsid w:val="00A5059B"/>
    <w:rsid w:val="00A53F61"/>
    <w:rsid w:val="00A5735B"/>
    <w:rsid w:val="00A81F5E"/>
    <w:rsid w:val="00A8591A"/>
    <w:rsid w:val="00A92CF0"/>
    <w:rsid w:val="00AA28CF"/>
    <w:rsid w:val="00AB4D13"/>
    <w:rsid w:val="00AC2E22"/>
    <w:rsid w:val="00AC6C6A"/>
    <w:rsid w:val="00AC7987"/>
    <w:rsid w:val="00AD0D48"/>
    <w:rsid w:val="00AD114B"/>
    <w:rsid w:val="00AF1AAB"/>
    <w:rsid w:val="00AF6B24"/>
    <w:rsid w:val="00AF7A6A"/>
    <w:rsid w:val="00B10275"/>
    <w:rsid w:val="00B14478"/>
    <w:rsid w:val="00B22DEC"/>
    <w:rsid w:val="00B2572F"/>
    <w:rsid w:val="00B33CF7"/>
    <w:rsid w:val="00B35757"/>
    <w:rsid w:val="00B51F1A"/>
    <w:rsid w:val="00B63B1F"/>
    <w:rsid w:val="00B8540F"/>
    <w:rsid w:val="00B85FA0"/>
    <w:rsid w:val="00B94ABC"/>
    <w:rsid w:val="00B956E9"/>
    <w:rsid w:val="00BA1EEB"/>
    <w:rsid w:val="00BB3E9D"/>
    <w:rsid w:val="00BB708E"/>
    <w:rsid w:val="00BC510E"/>
    <w:rsid w:val="00BC5F60"/>
    <w:rsid w:val="00BD4072"/>
    <w:rsid w:val="00BE00FC"/>
    <w:rsid w:val="00BE274B"/>
    <w:rsid w:val="00BE2DEE"/>
    <w:rsid w:val="00BE2FE3"/>
    <w:rsid w:val="00BF14D4"/>
    <w:rsid w:val="00BF2FEF"/>
    <w:rsid w:val="00BF50EF"/>
    <w:rsid w:val="00C0387C"/>
    <w:rsid w:val="00C07523"/>
    <w:rsid w:val="00C14C37"/>
    <w:rsid w:val="00C16DDC"/>
    <w:rsid w:val="00C2020E"/>
    <w:rsid w:val="00C210AA"/>
    <w:rsid w:val="00C21BD1"/>
    <w:rsid w:val="00C225D8"/>
    <w:rsid w:val="00C24217"/>
    <w:rsid w:val="00C32D59"/>
    <w:rsid w:val="00C35484"/>
    <w:rsid w:val="00C429E9"/>
    <w:rsid w:val="00C47783"/>
    <w:rsid w:val="00C50F57"/>
    <w:rsid w:val="00C51FE0"/>
    <w:rsid w:val="00C5580C"/>
    <w:rsid w:val="00C6323B"/>
    <w:rsid w:val="00C66950"/>
    <w:rsid w:val="00C67546"/>
    <w:rsid w:val="00C818D7"/>
    <w:rsid w:val="00C9452C"/>
    <w:rsid w:val="00C959B3"/>
    <w:rsid w:val="00CA37AE"/>
    <w:rsid w:val="00CB4E5E"/>
    <w:rsid w:val="00CC046D"/>
    <w:rsid w:val="00CC4E28"/>
    <w:rsid w:val="00CD67D3"/>
    <w:rsid w:val="00CE327C"/>
    <w:rsid w:val="00D0419F"/>
    <w:rsid w:val="00D20721"/>
    <w:rsid w:val="00D52450"/>
    <w:rsid w:val="00D7466A"/>
    <w:rsid w:val="00D75271"/>
    <w:rsid w:val="00DA1681"/>
    <w:rsid w:val="00DA66CF"/>
    <w:rsid w:val="00DB6AD4"/>
    <w:rsid w:val="00DC1F0E"/>
    <w:rsid w:val="00DC5EEA"/>
    <w:rsid w:val="00DC7FC6"/>
    <w:rsid w:val="00DD3797"/>
    <w:rsid w:val="00DD7EFD"/>
    <w:rsid w:val="00DE15E5"/>
    <w:rsid w:val="00DF1207"/>
    <w:rsid w:val="00E07905"/>
    <w:rsid w:val="00E14E8D"/>
    <w:rsid w:val="00E204D2"/>
    <w:rsid w:val="00E235D7"/>
    <w:rsid w:val="00E26E73"/>
    <w:rsid w:val="00E61726"/>
    <w:rsid w:val="00E66304"/>
    <w:rsid w:val="00E665E7"/>
    <w:rsid w:val="00E945D5"/>
    <w:rsid w:val="00EA0E35"/>
    <w:rsid w:val="00EA1FF9"/>
    <w:rsid w:val="00EB3C86"/>
    <w:rsid w:val="00EB51DD"/>
    <w:rsid w:val="00ED1001"/>
    <w:rsid w:val="00ED265D"/>
    <w:rsid w:val="00EE1852"/>
    <w:rsid w:val="00F040E9"/>
    <w:rsid w:val="00F214E6"/>
    <w:rsid w:val="00F216E3"/>
    <w:rsid w:val="00F36528"/>
    <w:rsid w:val="00F6273B"/>
    <w:rsid w:val="00F72C4F"/>
    <w:rsid w:val="00F86862"/>
    <w:rsid w:val="00F902EF"/>
    <w:rsid w:val="00FB2B30"/>
    <w:rsid w:val="00FD0A04"/>
    <w:rsid w:val="00FD1ABE"/>
    <w:rsid w:val="00FD20CE"/>
    <w:rsid w:val="00FE2A17"/>
    <w:rsid w:val="00FF02D9"/>
    <w:rsid w:val="00FF1C9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1FDD"/>
  </w:style>
  <w:style w:type="paragraph" w:styleId="1">
    <w:name w:val="heading 1"/>
    <w:basedOn w:val="a"/>
    <w:link w:val="10"/>
    <w:uiPriority w:val="9"/>
    <w:qFormat/>
    <w:rsid w:val="0044450A"/>
    <w:pPr>
      <w:spacing w:before="100" w:beforeAutospacing="1" w:after="100" w:afterAutospacing="1" w:line="240" w:lineRule="auto"/>
      <w:outlineLvl w:val="0"/>
    </w:pPr>
    <w:rPr>
      <w:rFonts w:ascii="Times New Roman" w:eastAsia="Times New Roman" w:hAnsi="Times New Roman" w:cs="Times New Roman"/>
      <w:b/>
      <w:bCs/>
      <w:kern w:val="36"/>
      <w:sz w:val="48"/>
      <w:szCs w:val="4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E40F3"/>
    <w:pPr>
      <w:ind w:left="720"/>
      <w:contextualSpacing/>
    </w:pPr>
  </w:style>
  <w:style w:type="paragraph" w:styleId="a4">
    <w:name w:val="Body Text"/>
    <w:basedOn w:val="a"/>
    <w:link w:val="a5"/>
    <w:uiPriority w:val="99"/>
    <w:semiHidden/>
    <w:rsid w:val="00C5580C"/>
    <w:pPr>
      <w:spacing w:after="120" w:line="276" w:lineRule="auto"/>
    </w:pPr>
    <w:rPr>
      <w:rFonts w:ascii="Calibri" w:eastAsia="Times New Roman" w:hAnsi="Calibri" w:cs="Calibri"/>
      <w:lang w:val="ru-RU"/>
    </w:rPr>
  </w:style>
  <w:style w:type="character" w:customStyle="1" w:styleId="a5">
    <w:name w:val="Основной текст Знак"/>
    <w:basedOn w:val="a0"/>
    <w:link w:val="a4"/>
    <w:uiPriority w:val="99"/>
    <w:semiHidden/>
    <w:rsid w:val="00C5580C"/>
    <w:rPr>
      <w:rFonts w:ascii="Calibri" w:eastAsia="Times New Roman" w:hAnsi="Calibri" w:cs="Calibri"/>
      <w:lang w:val="ru-RU"/>
    </w:rPr>
  </w:style>
  <w:style w:type="paragraph" w:styleId="a6">
    <w:name w:val="Body Text Indent"/>
    <w:basedOn w:val="a"/>
    <w:link w:val="a7"/>
    <w:uiPriority w:val="99"/>
    <w:unhideWhenUsed/>
    <w:rsid w:val="00C5580C"/>
    <w:pPr>
      <w:spacing w:after="120" w:line="276" w:lineRule="auto"/>
      <w:ind w:left="283"/>
    </w:pPr>
    <w:rPr>
      <w:rFonts w:ascii="Calibri" w:eastAsia="Times New Roman" w:hAnsi="Calibri" w:cs="Calibri"/>
      <w:lang w:val="ru-RU"/>
    </w:rPr>
  </w:style>
  <w:style w:type="character" w:customStyle="1" w:styleId="a7">
    <w:name w:val="Основной текст с отступом Знак"/>
    <w:basedOn w:val="a0"/>
    <w:link w:val="a6"/>
    <w:uiPriority w:val="99"/>
    <w:rsid w:val="00C5580C"/>
    <w:rPr>
      <w:rFonts w:ascii="Calibri" w:eastAsia="Times New Roman" w:hAnsi="Calibri" w:cs="Calibri"/>
      <w:lang w:val="ru-RU"/>
    </w:rPr>
  </w:style>
  <w:style w:type="paragraph" w:styleId="a8">
    <w:name w:val="Normal (Web)"/>
    <w:basedOn w:val="a"/>
    <w:uiPriority w:val="99"/>
    <w:rsid w:val="00C5580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10">
    <w:name w:val="Заголовок 1 Знак"/>
    <w:basedOn w:val="a0"/>
    <w:link w:val="1"/>
    <w:uiPriority w:val="9"/>
    <w:rsid w:val="0044450A"/>
    <w:rPr>
      <w:rFonts w:ascii="Times New Roman" w:eastAsia="Times New Roman" w:hAnsi="Times New Roman" w:cs="Times New Roman"/>
      <w:b/>
      <w:bCs/>
      <w:kern w:val="36"/>
      <w:sz w:val="48"/>
      <w:szCs w:val="48"/>
      <w:lang w:val="ru-RU" w:eastAsia="ru-RU"/>
    </w:rPr>
  </w:style>
  <w:style w:type="character" w:styleId="a9">
    <w:name w:val="Hyperlink"/>
    <w:basedOn w:val="a0"/>
    <w:uiPriority w:val="99"/>
    <w:unhideWhenUsed/>
    <w:rsid w:val="0044450A"/>
    <w:rPr>
      <w:color w:val="0000FF"/>
      <w:u w:val="single"/>
    </w:rPr>
  </w:style>
</w:styles>
</file>

<file path=word/webSettings.xml><?xml version="1.0" encoding="utf-8"?>
<w:webSettings xmlns:r="http://schemas.openxmlformats.org/officeDocument/2006/relationships" xmlns:w="http://schemas.openxmlformats.org/wordprocessingml/2006/main">
  <w:divs>
    <w:div w:id="215512931">
      <w:bodyDiv w:val="1"/>
      <w:marLeft w:val="0"/>
      <w:marRight w:val="0"/>
      <w:marTop w:val="0"/>
      <w:marBottom w:val="0"/>
      <w:divBdr>
        <w:top w:val="none" w:sz="0" w:space="0" w:color="auto"/>
        <w:left w:val="none" w:sz="0" w:space="0" w:color="auto"/>
        <w:bottom w:val="none" w:sz="0" w:space="0" w:color="auto"/>
        <w:right w:val="none" w:sz="0" w:space="0" w:color="auto"/>
      </w:divBdr>
    </w:div>
    <w:div w:id="339552752">
      <w:bodyDiv w:val="1"/>
      <w:marLeft w:val="0"/>
      <w:marRight w:val="0"/>
      <w:marTop w:val="0"/>
      <w:marBottom w:val="0"/>
      <w:divBdr>
        <w:top w:val="none" w:sz="0" w:space="0" w:color="auto"/>
        <w:left w:val="none" w:sz="0" w:space="0" w:color="auto"/>
        <w:bottom w:val="none" w:sz="0" w:space="0" w:color="auto"/>
        <w:right w:val="none" w:sz="0" w:space="0" w:color="auto"/>
      </w:divBdr>
    </w:div>
    <w:div w:id="388307655">
      <w:bodyDiv w:val="1"/>
      <w:marLeft w:val="0"/>
      <w:marRight w:val="0"/>
      <w:marTop w:val="0"/>
      <w:marBottom w:val="0"/>
      <w:divBdr>
        <w:top w:val="none" w:sz="0" w:space="0" w:color="auto"/>
        <w:left w:val="none" w:sz="0" w:space="0" w:color="auto"/>
        <w:bottom w:val="none" w:sz="0" w:space="0" w:color="auto"/>
        <w:right w:val="none" w:sz="0" w:space="0" w:color="auto"/>
      </w:divBdr>
      <w:divsChild>
        <w:div w:id="2071684573">
          <w:marLeft w:val="0"/>
          <w:marRight w:val="0"/>
          <w:marTop w:val="0"/>
          <w:marBottom w:val="0"/>
          <w:divBdr>
            <w:top w:val="none" w:sz="0" w:space="0" w:color="auto"/>
            <w:left w:val="none" w:sz="0" w:space="0" w:color="auto"/>
            <w:bottom w:val="none" w:sz="0" w:space="0" w:color="auto"/>
            <w:right w:val="none" w:sz="0" w:space="0" w:color="auto"/>
          </w:divBdr>
        </w:div>
        <w:div w:id="1911042878">
          <w:marLeft w:val="0"/>
          <w:marRight w:val="0"/>
          <w:marTop w:val="0"/>
          <w:marBottom w:val="0"/>
          <w:divBdr>
            <w:top w:val="none" w:sz="0" w:space="0" w:color="auto"/>
            <w:left w:val="none" w:sz="0" w:space="0" w:color="auto"/>
            <w:bottom w:val="none" w:sz="0" w:space="0" w:color="auto"/>
            <w:right w:val="none" w:sz="0" w:space="0" w:color="auto"/>
          </w:divBdr>
        </w:div>
        <w:div w:id="1785297286">
          <w:marLeft w:val="0"/>
          <w:marRight w:val="0"/>
          <w:marTop w:val="0"/>
          <w:marBottom w:val="0"/>
          <w:divBdr>
            <w:top w:val="none" w:sz="0" w:space="0" w:color="auto"/>
            <w:left w:val="none" w:sz="0" w:space="0" w:color="auto"/>
            <w:bottom w:val="none" w:sz="0" w:space="0" w:color="auto"/>
            <w:right w:val="none" w:sz="0" w:space="0" w:color="auto"/>
          </w:divBdr>
        </w:div>
        <w:div w:id="847720752">
          <w:marLeft w:val="0"/>
          <w:marRight w:val="0"/>
          <w:marTop w:val="0"/>
          <w:marBottom w:val="0"/>
          <w:divBdr>
            <w:top w:val="none" w:sz="0" w:space="0" w:color="auto"/>
            <w:left w:val="none" w:sz="0" w:space="0" w:color="auto"/>
            <w:bottom w:val="none" w:sz="0" w:space="0" w:color="auto"/>
            <w:right w:val="none" w:sz="0" w:space="0" w:color="auto"/>
          </w:divBdr>
        </w:div>
      </w:divsChild>
    </w:div>
    <w:div w:id="396704845">
      <w:bodyDiv w:val="1"/>
      <w:marLeft w:val="0"/>
      <w:marRight w:val="0"/>
      <w:marTop w:val="0"/>
      <w:marBottom w:val="0"/>
      <w:divBdr>
        <w:top w:val="none" w:sz="0" w:space="0" w:color="auto"/>
        <w:left w:val="none" w:sz="0" w:space="0" w:color="auto"/>
        <w:bottom w:val="none" w:sz="0" w:space="0" w:color="auto"/>
        <w:right w:val="none" w:sz="0" w:space="0" w:color="auto"/>
      </w:divBdr>
      <w:divsChild>
        <w:div w:id="1390032943">
          <w:marLeft w:val="0"/>
          <w:marRight w:val="0"/>
          <w:marTop w:val="0"/>
          <w:marBottom w:val="0"/>
          <w:divBdr>
            <w:top w:val="none" w:sz="0" w:space="0" w:color="auto"/>
            <w:left w:val="none" w:sz="0" w:space="0" w:color="auto"/>
            <w:bottom w:val="none" w:sz="0" w:space="0" w:color="auto"/>
            <w:right w:val="none" w:sz="0" w:space="0" w:color="auto"/>
          </w:divBdr>
        </w:div>
        <w:div w:id="34042942">
          <w:marLeft w:val="0"/>
          <w:marRight w:val="0"/>
          <w:marTop w:val="0"/>
          <w:marBottom w:val="0"/>
          <w:divBdr>
            <w:top w:val="none" w:sz="0" w:space="0" w:color="auto"/>
            <w:left w:val="none" w:sz="0" w:space="0" w:color="auto"/>
            <w:bottom w:val="none" w:sz="0" w:space="0" w:color="auto"/>
            <w:right w:val="none" w:sz="0" w:space="0" w:color="auto"/>
          </w:divBdr>
        </w:div>
        <w:div w:id="324435484">
          <w:marLeft w:val="0"/>
          <w:marRight w:val="0"/>
          <w:marTop w:val="0"/>
          <w:marBottom w:val="0"/>
          <w:divBdr>
            <w:top w:val="none" w:sz="0" w:space="0" w:color="auto"/>
            <w:left w:val="none" w:sz="0" w:space="0" w:color="auto"/>
            <w:bottom w:val="none" w:sz="0" w:space="0" w:color="auto"/>
            <w:right w:val="none" w:sz="0" w:space="0" w:color="auto"/>
          </w:divBdr>
        </w:div>
        <w:div w:id="852721223">
          <w:marLeft w:val="0"/>
          <w:marRight w:val="0"/>
          <w:marTop w:val="0"/>
          <w:marBottom w:val="0"/>
          <w:divBdr>
            <w:top w:val="none" w:sz="0" w:space="0" w:color="auto"/>
            <w:left w:val="none" w:sz="0" w:space="0" w:color="auto"/>
            <w:bottom w:val="none" w:sz="0" w:space="0" w:color="auto"/>
            <w:right w:val="none" w:sz="0" w:space="0" w:color="auto"/>
          </w:divBdr>
        </w:div>
      </w:divsChild>
    </w:div>
    <w:div w:id="501042303">
      <w:bodyDiv w:val="1"/>
      <w:marLeft w:val="0"/>
      <w:marRight w:val="0"/>
      <w:marTop w:val="0"/>
      <w:marBottom w:val="0"/>
      <w:divBdr>
        <w:top w:val="none" w:sz="0" w:space="0" w:color="auto"/>
        <w:left w:val="none" w:sz="0" w:space="0" w:color="auto"/>
        <w:bottom w:val="none" w:sz="0" w:space="0" w:color="auto"/>
        <w:right w:val="none" w:sz="0" w:space="0" w:color="auto"/>
      </w:divBdr>
      <w:divsChild>
        <w:div w:id="257519006">
          <w:marLeft w:val="0"/>
          <w:marRight w:val="0"/>
          <w:marTop w:val="0"/>
          <w:marBottom w:val="0"/>
          <w:divBdr>
            <w:top w:val="none" w:sz="0" w:space="0" w:color="auto"/>
            <w:left w:val="none" w:sz="0" w:space="0" w:color="auto"/>
            <w:bottom w:val="none" w:sz="0" w:space="0" w:color="auto"/>
            <w:right w:val="none" w:sz="0" w:space="0" w:color="auto"/>
          </w:divBdr>
        </w:div>
        <w:div w:id="1830511796">
          <w:marLeft w:val="0"/>
          <w:marRight w:val="0"/>
          <w:marTop w:val="0"/>
          <w:marBottom w:val="0"/>
          <w:divBdr>
            <w:top w:val="none" w:sz="0" w:space="0" w:color="auto"/>
            <w:left w:val="none" w:sz="0" w:space="0" w:color="auto"/>
            <w:bottom w:val="none" w:sz="0" w:space="0" w:color="auto"/>
            <w:right w:val="none" w:sz="0" w:space="0" w:color="auto"/>
          </w:divBdr>
        </w:div>
        <w:div w:id="1646350252">
          <w:marLeft w:val="0"/>
          <w:marRight w:val="0"/>
          <w:marTop w:val="0"/>
          <w:marBottom w:val="0"/>
          <w:divBdr>
            <w:top w:val="none" w:sz="0" w:space="0" w:color="auto"/>
            <w:left w:val="none" w:sz="0" w:space="0" w:color="auto"/>
            <w:bottom w:val="none" w:sz="0" w:space="0" w:color="auto"/>
            <w:right w:val="none" w:sz="0" w:space="0" w:color="auto"/>
          </w:divBdr>
        </w:div>
      </w:divsChild>
    </w:div>
    <w:div w:id="1450776011">
      <w:bodyDiv w:val="1"/>
      <w:marLeft w:val="0"/>
      <w:marRight w:val="0"/>
      <w:marTop w:val="0"/>
      <w:marBottom w:val="0"/>
      <w:divBdr>
        <w:top w:val="none" w:sz="0" w:space="0" w:color="auto"/>
        <w:left w:val="none" w:sz="0" w:space="0" w:color="auto"/>
        <w:bottom w:val="none" w:sz="0" w:space="0" w:color="auto"/>
        <w:right w:val="none" w:sz="0" w:space="0" w:color="auto"/>
      </w:divBdr>
      <w:divsChild>
        <w:div w:id="672496379">
          <w:marLeft w:val="0"/>
          <w:marRight w:val="0"/>
          <w:marTop w:val="0"/>
          <w:marBottom w:val="0"/>
          <w:divBdr>
            <w:top w:val="none" w:sz="0" w:space="0" w:color="auto"/>
            <w:left w:val="none" w:sz="0" w:space="0" w:color="auto"/>
            <w:bottom w:val="none" w:sz="0" w:space="0" w:color="auto"/>
            <w:right w:val="none" w:sz="0" w:space="0" w:color="auto"/>
          </w:divBdr>
        </w:div>
        <w:div w:id="703288817">
          <w:marLeft w:val="0"/>
          <w:marRight w:val="0"/>
          <w:marTop w:val="0"/>
          <w:marBottom w:val="0"/>
          <w:divBdr>
            <w:top w:val="none" w:sz="0" w:space="0" w:color="auto"/>
            <w:left w:val="none" w:sz="0" w:space="0" w:color="auto"/>
            <w:bottom w:val="none" w:sz="0" w:space="0" w:color="auto"/>
            <w:right w:val="none" w:sz="0" w:space="0" w:color="auto"/>
          </w:divBdr>
        </w:div>
        <w:div w:id="794249288">
          <w:marLeft w:val="0"/>
          <w:marRight w:val="0"/>
          <w:marTop w:val="0"/>
          <w:marBottom w:val="0"/>
          <w:divBdr>
            <w:top w:val="none" w:sz="0" w:space="0" w:color="auto"/>
            <w:left w:val="none" w:sz="0" w:space="0" w:color="auto"/>
            <w:bottom w:val="none" w:sz="0" w:space="0" w:color="auto"/>
            <w:right w:val="none" w:sz="0" w:space="0" w:color="auto"/>
          </w:divBdr>
        </w:div>
        <w:div w:id="431322316">
          <w:marLeft w:val="0"/>
          <w:marRight w:val="0"/>
          <w:marTop w:val="0"/>
          <w:marBottom w:val="0"/>
          <w:divBdr>
            <w:top w:val="none" w:sz="0" w:space="0" w:color="auto"/>
            <w:left w:val="none" w:sz="0" w:space="0" w:color="auto"/>
            <w:bottom w:val="none" w:sz="0" w:space="0" w:color="auto"/>
            <w:right w:val="none" w:sz="0" w:space="0" w:color="auto"/>
          </w:divBdr>
        </w:div>
      </w:divsChild>
    </w:div>
    <w:div w:id="1896966869">
      <w:bodyDiv w:val="1"/>
      <w:marLeft w:val="0"/>
      <w:marRight w:val="0"/>
      <w:marTop w:val="0"/>
      <w:marBottom w:val="0"/>
      <w:divBdr>
        <w:top w:val="none" w:sz="0" w:space="0" w:color="auto"/>
        <w:left w:val="none" w:sz="0" w:space="0" w:color="auto"/>
        <w:bottom w:val="none" w:sz="0" w:space="0" w:color="auto"/>
        <w:right w:val="none" w:sz="0" w:space="0" w:color="auto"/>
      </w:divBdr>
      <w:divsChild>
        <w:div w:id="372584034">
          <w:marLeft w:val="0"/>
          <w:marRight w:val="0"/>
          <w:marTop w:val="0"/>
          <w:marBottom w:val="0"/>
          <w:divBdr>
            <w:top w:val="none" w:sz="0" w:space="0" w:color="auto"/>
            <w:left w:val="none" w:sz="0" w:space="0" w:color="auto"/>
            <w:bottom w:val="none" w:sz="0" w:space="0" w:color="auto"/>
            <w:right w:val="none" w:sz="0" w:space="0" w:color="auto"/>
          </w:divBdr>
        </w:div>
        <w:div w:id="1972398017">
          <w:marLeft w:val="0"/>
          <w:marRight w:val="0"/>
          <w:marTop w:val="0"/>
          <w:marBottom w:val="0"/>
          <w:divBdr>
            <w:top w:val="none" w:sz="0" w:space="0" w:color="auto"/>
            <w:left w:val="none" w:sz="0" w:space="0" w:color="auto"/>
            <w:bottom w:val="none" w:sz="0" w:space="0" w:color="auto"/>
            <w:right w:val="none" w:sz="0" w:space="0" w:color="auto"/>
          </w:divBdr>
        </w:div>
      </w:divsChild>
    </w:div>
    <w:div w:id="2029791201">
      <w:bodyDiv w:val="1"/>
      <w:marLeft w:val="0"/>
      <w:marRight w:val="0"/>
      <w:marTop w:val="0"/>
      <w:marBottom w:val="0"/>
      <w:divBdr>
        <w:top w:val="none" w:sz="0" w:space="0" w:color="auto"/>
        <w:left w:val="none" w:sz="0" w:space="0" w:color="auto"/>
        <w:bottom w:val="none" w:sz="0" w:space="0" w:color="auto"/>
        <w:right w:val="none" w:sz="0" w:space="0" w:color="auto"/>
      </w:divBdr>
      <w:divsChild>
        <w:div w:id="921984450">
          <w:marLeft w:val="0"/>
          <w:marRight w:val="0"/>
          <w:marTop w:val="0"/>
          <w:marBottom w:val="0"/>
          <w:divBdr>
            <w:top w:val="none" w:sz="0" w:space="0" w:color="auto"/>
            <w:left w:val="none" w:sz="0" w:space="0" w:color="auto"/>
            <w:bottom w:val="none" w:sz="0" w:space="0" w:color="auto"/>
            <w:right w:val="none" w:sz="0" w:space="0" w:color="auto"/>
          </w:divBdr>
        </w:div>
        <w:div w:id="2088647163">
          <w:marLeft w:val="0"/>
          <w:marRight w:val="0"/>
          <w:marTop w:val="0"/>
          <w:marBottom w:val="0"/>
          <w:divBdr>
            <w:top w:val="none" w:sz="0" w:space="0" w:color="auto"/>
            <w:left w:val="none" w:sz="0" w:space="0" w:color="auto"/>
            <w:bottom w:val="none" w:sz="0" w:space="0" w:color="auto"/>
            <w:right w:val="none" w:sz="0" w:space="0" w:color="auto"/>
          </w:divBdr>
        </w:div>
      </w:divsChild>
    </w:div>
    <w:div w:id="2137218887">
      <w:bodyDiv w:val="1"/>
      <w:marLeft w:val="0"/>
      <w:marRight w:val="0"/>
      <w:marTop w:val="0"/>
      <w:marBottom w:val="0"/>
      <w:divBdr>
        <w:top w:val="none" w:sz="0" w:space="0" w:color="auto"/>
        <w:left w:val="none" w:sz="0" w:space="0" w:color="auto"/>
        <w:bottom w:val="none" w:sz="0" w:space="0" w:color="auto"/>
        <w:right w:val="none" w:sz="0" w:space="0" w:color="auto"/>
      </w:divBdr>
      <w:divsChild>
        <w:div w:id="1362512151">
          <w:marLeft w:val="0"/>
          <w:marRight w:val="0"/>
          <w:marTop w:val="0"/>
          <w:marBottom w:val="0"/>
          <w:divBdr>
            <w:top w:val="none" w:sz="0" w:space="0" w:color="auto"/>
            <w:left w:val="none" w:sz="0" w:space="0" w:color="auto"/>
            <w:bottom w:val="none" w:sz="0" w:space="0" w:color="auto"/>
            <w:right w:val="none" w:sz="0" w:space="0" w:color="auto"/>
          </w:divBdr>
        </w:div>
        <w:div w:id="5334267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9F44C1-B137-4D90-8582-B7522FB55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988</Words>
  <Characters>5634</Characters>
  <Application>Microsoft Office Word</Application>
  <DocSecurity>4</DocSecurity>
  <Lines>46</Lines>
  <Paragraphs>13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Magenta</dc:creator>
  <cp:keywords/>
  <dc:description/>
  <cp:lastModifiedBy>vvs_admin</cp:lastModifiedBy>
  <cp:revision>2</cp:revision>
  <dcterms:created xsi:type="dcterms:W3CDTF">2021-01-26T16:12:00Z</dcterms:created>
  <dcterms:modified xsi:type="dcterms:W3CDTF">2021-01-26T16:12:00Z</dcterms:modified>
</cp:coreProperties>
</file>