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DA" w:rsidRDefault="00915DEC" w:rsidP="00915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E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5315DA">
        <w:rPr>
          <w:rFonts w:ascii="Times New Roman" w:hAnsi="Times New Roman" w:cs="Times New Roman"/>
          <w:b/>
          <w:sz w:val="28"/>
          <w:szCs w:val="28"/>
        </w:rPr>
        <w:t>межфакультетского учебного курса</w:t>
      </w:r>
    </w:p>
    <w:p w:rsidR="005315DA" w:rsidRDefault="005315DA" w:rsidP="00915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(Высшая школа (факультет) телевидения)</w:t>
      </w:r>
    </w:p>
    <w:p w:rsidR="00915DEC" w:rsidRDefault="00915DEC" w:rsidP="00915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E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15DEC">
        <w:rPr>
          <w:rFonts w:ascii="Times New Roman" w:hAnsi="Times New Roman" w:cs="Times New Roman"/>
          <w:b/>
          <w:sz w:val="28"/>
          <w:szCs w:val="28"/>
        </w:rPr>
        <w:t>Медиаманипулирование</w:t>
      </w:r>
      <w:proofErr w:type="spellEnd"/>
      <w:r w:rsidRPr="00915DEC">
        <w:rPr>
          <w:rFonts w:ascii="Times New Roman" w:hAnsi="Times New Roman" w:cs="Times New Roman"/>
          <w:b/>
          <w:sz w:val="28"/>
          <w:szCs w:val="28"/>
        </w:rPr>
        <w:t>»</w:t>
      </w:r>
    </w:p>
    <w:p w:rsidR="005315DA" w:rsidRDefault="00705D52" w:rsidP="005315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506">
        <w:rPr>
          <w:rFonts w:ascii="Times New Roman" w:hAnsi="Times New Roman" w:cs="Times New Roman"/>
          <w:sz w:val="28"/>
          <w:szCs w:val="28"/>
        </w:rPr>
        <w:t>Курс представляет собой 13</w:t>
      </w:r>
      <w:bookmarkStart w:id="0" w:name="_GoBack"/>
      <w:bookmarkEnd w:id="0"/>
      <w:r w:rsidR="005315DA" w:rsidRPr="005315DA">
        <w:rPr>
          <w:rFonts w:ascii="Times New Roman" w:hAnsi="Times New Roman" w:cs="Times New Roman"/>
          <w:sz w:val="28"/>
          <w:szCs w:val="28"/>
        </w:rPr>
        <w:t> еженедельных занятий </w:t>
      </w:r>
      <w:r w:rsidR="00D01506">
        <w:rPr>
          <w:rFonts w:ascii="Times New Roman" w:hAnsi="Times New Roman" w:cs="Times New Roman"/>
          <w:sz w:val="28"/>
          <w:szCs w:val="28"/>
        </w:rPr>
        <w:t>весеннего семестра 2020-2021учебного</w:t>
      </w:r>
      <w:r w:rsidR="005315DA">
        <w:rPr>
          <w:rFonts w:ascii="Times New Roman" w:hAnsi="Times New Roman" w:cs="Times New Roman"/>
          <w:sz w:val="28"/>
          <w:szCs w:val="28"/>
        </w:rPr>
        <w:t> года. Объем  курса 2</w:t>
      </w:r>
      <w:r w:rsidR="00D01506">
        <w:rPr>
          <w:rFonts w:ascii="Times New Roman" w:hAnsi="Times New Roman" w:cs="Times New Roman"/>
          <w:sz w:val="28"/>
          <w:szCs w:val="28"/>
        </w:rPr>
        <w:t>6 </w:t>
      </w:r>
      <w:proofErr w:type="gramStart"/>
      <w:r w:rsidR="00D01506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D01506">
        <w:rPr>
          <w:rFonts w:ascii="Times New Roman" w:hAnsi="Times New Roman" w:cs="Times New Roman"/>
          <w:sz w:val="28"/>
          <w:szCs w:val="28"/>
        </w:rPr>
        <w:t> часа</w:t>
      </w:r>
      <w:r w:rsidR="005315DA" w:rsidRPr="005315DA">
        <w:rPr>
          <w:rFonts w:ascii="Times New Roman" w:hAnsi="Times New Roman" w:cs="Times New Roman"/>
          <w:sz w:val="28"/>
          <w:szCs w:val="28"/>
        </w:rPr>
        <w:t>. Каждое занят</w:t>
      </w:r>
      <w:r w:rsidR="005315DA">
        <w:rPr>
          <w:rFonts w:ascii="Times New Roman" w:hAnsi="Times New Roman" w:cs="Times New Roman"/>
          <w:sz w:val="28"/>
          <w:szCs w:val="28"/>
        </w:rPr>
        <w:t>ие сос</w:t>
      </w:r>
      <w:r w:rsidR="00D01506">
        <w:rPr>
          <w:rFonts w:ascii="Times New Roman" w:hAnsi="Times New Roman" w:cs="Times New Roman"/>
          <w:sz w:val="28"/>
          <w:szCs w:val="28"/>
        </w:rPr>
        <w:t>с</w:t>
      </w:r>
      <w:r w:rsidR="005315DA">
        <w:rPr>
          <w:rFonts w:ascii="Times New Roman" w:hAnsi="Times New Roman" w:cs="Times New Roman"/>
          <w:sz w:val="28"/>
          <w:szCs w:val="28"/>
        </w:rPr>
        <w:t>тоит из двух часов лекций</w:t>
      </w:r>
      <w:r w:rsidR="005315DA" w:rsidRPr="005315DA">
        <w:rPr>
          <w:rFonts w:ascii="Times New Roman" w:hAnsi="Times New Roman" w:cs="Times New Roman"/>
          <w:sz w:val="28"/>
          <w:szCs w:val="28"/>
        </w:rPr>
        <w:t>.</w:t>
      </w:r>
    </w:p>
    <w:p w:rsidR="005315DA" w:rsidRDefault="005315DA" w:rsidP="005315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5315DA" w:rsidRPr="005315DA" w:rsidRDefault="005315DA" w:rsidP="005315DA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Pr="005315DA">
        <w:rPr>
          <w:rFonts w:ascii="Times New Roman" w:hAnsi="Times New Roman" w:cs="Times New Roman"/>
          <w:sz w:val="28"/>
          <w:szCs w:val="28"/>
        </w:rPr>
        <w:t xml:space="preserve">Раскрыть основные понятия, виды, уровни </w:t>
      </w:r>
      <w:proofErr w:type="spellStart"/>
      <w:r w:rsidRPr="005315DA">
        <w:rPr>
          <w:rFonts w:ascii="Times New Roman" w:hAnsi="Times New Roman" w:cs="Times New Roman"/>
          <w:sz w:val="28"/>
          <w:szCs w:val="28"/>
        </w:rPr>
        <w:t>медиаманипуляций</w:t>
      </w:r>
      <w:proofErr w:type="spellEnd"/>
      <w:r w:rsidRPr="005315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5DA" w:rsidRPr="005315DA" w:rsidRDefault="005315DA" w:rsidP="00531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2.Сформировать знания о </w:t>
      </w:r>
      <w:r w:rsidRPr="00531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воздействии медиатекста, экранных СМИ, рекламы, интернета на когнитивную, эмоциональную сферу личности, на поведение ч</w:t>
      </w:r>
      <w:r w:rsidR="00704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еловека, межгрупповые отношения,</w:t>
      </w:r>
      <w:r w:rsidRPr="00531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общественные и политические процессы.</w:t>
      </w:r>
    </w:p>
    <w:p w:rsidR="005315DA" w:rsidRPr="005315DA" w:rsidRDefault="005315DA" w:rsidP="00531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>3.Проанализировать основные </w:t>
      </w:r>
      <w:proofErr w:type="spellStart"/>
      <w:r w:rsidRPr="005315DA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Pr="005315DA">
        <w:rPr>
          <w:rFonts w:ascii="Times New Roman" w:hAnsi="Times New Roman" w:cs="Times New Roman"/>
          <w:sz w:val="28"/>
          <w:szCs w:val="28"/>
        </w:rPr>
        <w:t xml:space="preserve"> приемы в рекламе, </w:t>
      </w:r>
      <w:r w:rsidRPr="00531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психологические эффекты телевидения.</w:t>
      </w:r>
    </w:p>
    <w:p w:rsidR="005315DA" w:rsidRPr="005315DA" w:rsidRDefault="005315DA" w:rsidP="005315DA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4.Сформировать навыки </w:t>
      </w:r>
      <w:r w:rsidRPr="00531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противостояния манипулированию, </w:t>
      </w:r>
      <w:r w:rsidRPr="005315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навыки </w:t>
      </w:r>
      <w:r w:rsidRPr="00531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</w:t>
      </w:r>
      <w:proofErr w:type="spellStart"/>
      <w:r w:rsidRPr="00531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манипулятивных</w:t>
      </w:r>
      <w:proofErr w:type="spellEnd"/>
      <w:r w:rsidRPr="00531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техник в деловом общении.</w:t>
      </w:r>
    </w:p>
    <w:p w:rsidR="005315DA" w:rsidRPr="005315DA" w:rsidRDefault="005315DA" w:rsidP="00531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12B" w:rsidRPr="0001312B" w:rsidRDefault="0001312B" w:rsidP="007E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1312B">
        <w:rPr>
          <w:rFonts w:ascii="Times New Roman" w:hAnsi="Times New Roman" w:cs="Times New Roman"/>
          <w:sz w:val="28"/>
          <w:szCs w:val="28"/>
        </w:rPr>
        <w:t>Многие люди искренне верят, что при просмотре фильмов, сериалов, ток-шоу</w:t>
      </w:r>
      <w:r w:rsidR="00704930">
        <w:rPr>
          <w:rFonts w:ascii="Times New Roman" w:hAnsi="Times New Roman" w:cs="Times New Roman"/>
          <w:sz w:val="28"/>
          <w:szCs w:val="28"/>
        </w:rPr>
        <w:t>, просиживая бесчисленные часы в интернете</w:t>
      </w:r>
      <w:r w:rsidRPr="0001312B">
        <w:rPr>
          <w:rFonts w:ascii="Times New Roman" w:hAnsi="Times New Roman" w:cs="Times New Roman"/>
          <w:sz w:val="28"/>
          <w:szCs w:val="28"/>
        </w:rPr>
        <w:t xml:space="preserve"> они просто развлекаются, отдыхают, получают удовольствие. Но ведь главное условие успеха любой манипуляции заключается как раз в том, чтобы человек оставался в неведении, чтобы не знал о воздействии, которое на него оказывается. </w:t>
      </w:r>
    </w:p>
    <w:p w:rsidR="00DC05EF" w:rsidRPr="00DC05EF" w:rsidRDefault="0001312B" w:rsidP="007E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12B">
        <w:rPr>
          <w:rFonts w:ascii="Times New Roman" w:hAnsi="Times New Roman" w:cs="Times New Roman"/>
          <w:sz w:val="28"/>
          <w:szCs w:val="28"/>
        </w:rPr>
        <w:t xml:space="preserve">      </w:t>
      </w:r>
      <w:r w:rsidR="00915DEC" w:rsidRPr="0001312B">
        <w:rPr>
          <w:rFonts w:ascii="Times New Roman" w:hAnsi="Times New Roman" w:cs="Times New Roman"/>
          <w:sz w:val="28"/>
          <w:szCs w:val="28"/>
        </w:rPr>
        <w:t>В рамках данного курса</w:t>
      </w:r>
      <w:r w:rsidRPr="0001312B">
        <w:rPr>
          <w:rFonts w:ascii="Times New Roman" w:hAnsi="Times New Roman" w:cs="Times New Roman"/>
          <w:sz w:val="28"/>
          <w:szCs w:val="28"/>
        </w:rPr>
        <w:t xml:space="preserve"> мы будем знакомиться</w:t>
      </w:r>
      <w:r>
        <w:rPr>
          <w:rFonts w:ascii="Times New Roman" w:hAnsi="Times New Roman" w:cs="Times New Roman"/>
          <w:sz w:val="28"/>
          <w:szCs w:val="28"/>
        </w:rPr>
        <w:t xml:space="preserve"> с видами, уровнями </w:t>
      </w:r>
      <w:proofErr w:type="spellStart"/>
      <w:r w:rsidRPr="00DC05EF">
        <w:rPr>
          <w:rFonts w:ascii="Times New Roman" w:hAnsi="Times New Roman" w:cs="Times New Roman"/>
          <w:sz w:val="28"/>
          <w:szCs w:val="28"/>
        </w:rPr>
        <w:t>медиаманипуляций</w:t>
      </w:r>
      <w:proofErr w:type="spellEnd"/>
      <w:r w:rsidRPr="00DC05EF">
        <w:rPr>
          <w:rFonts w:ascii="Times New Roman" w:hAnsi="Times New Roman" w:cs="Times New Roman"/>
          <w:sz w:val="28"/>
          <w:szCs w:val="28"/>
        </w:rPr>
        <w:t>. Узнаем, как не ста</w:t>
      </w:r>
      <w:r w:rsidR="00DC05EF" w:rsidRPr="00DC05EF">
        <w:rPr>
          <w:rFonts w:ascii="Times New Roman" w:hAnsi="Times New Roman" w:cs="Times New Roman"/>
          <w:sz w:val="28"/>
          <w:szCs w:val="28"/>
        </w:rPr>
        <w:t xml:space="preserve">ть жертвой </w:t>
      </w:r>
      <w:proofErr w:type="spellStart"/>
      <w:r w:rsidR="00DC05EF" w:rsidRPr="00DC05EF">
        <w:rPr>
          <w:rFonts w:ascii="Times New Roman" w:hAnsi="Times New Roman" w:cs="Times New Roman"/>
          <w:sz w:val="28"/>
          <w:szCs w:val="28"/>
        </w:rPr>
        <w:t>медиаманипулирования</w:t>
      </w:r>
      <w:proofErr w:type="spellEnd"/>
      <w:r w:rsidR="00DC05EF" w:rsidRPr="00DC05EF">
        <w:rPr>
          <w:rFonts w:ascii="Times New Roman" w:hAnsi="Times New Roman" w:cs="Times New Roman"/>
          <w:sz w:val="28"/>
          <w:szCs w:val="28"/>
        </w:rPr>
        <w:t>.</w:t>
      </w:r>
    </w:p>
    <w:p w:rsidR="0001312B" w:rsidRPr="00DC05EF" w:rsidRDefault="00DC05EF" w:rsidP="007E0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EF">
        <w:rPr>
          <w:rFonts w:ascii="Times New Roman" w:hAnsi="Times New Roman" w:cs="Times New Roman"/>
          <w:sz w:val="28"/>
          <w:szCs w:val="28"/>
        </w:rPr>
        <w:t xml:space="preserve">      </w:t>
      </w:r>
      <w:r w:rsidR="00FB48F1" w:rsidRPr="00DC05EF">
        <w:rPr>
          <w:rFonts w:ascii="Times New Roman" w:hAnsi="Times New Roman" w:cs="Times New Roman"/>
          <w:sz w:val="28"/>
          <w:szCs w:val="28"/>
        </w:rPr>
        <w:t>Рассмотрим</w:t>
      </w:r>
      <w:r w:rsidRPr="00DC0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каково воздействие </w:t>
      </w:r>
      <w:r w:rsidR="00704930" w:rsidRPr="00531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медиатекста, экранных СМИ, рекламы, интернета</w:t>
      </w:r>
      <w:r w:rsidR="00704930" w:rsidRPr="00DC0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0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когнитивную, эмоциональную сферу личности, на поведение человека, межгрупповые отношения и общественные и политические процессы.</w:t>
      </w:r>
    </w:p>
    <w:p w:rsidR="00DC05EF" w:rsidRDefault="00FB48F1" w:rsidP="007E0FAB">
      <w:pPr>
        <w:spacing w:after="0" w:line="240" w:lineRule="auto"/>
        <w:ind w:firstLine="15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5EF">
        <w:rPr>
          <w:rFonts w:ascii="Times New Roman" w:hAnsi="Times New Roman" w:cs="Times New Roman"/>
          <w:sz w:val="28"/>
          <w:szCs w:val="28"/>
        </w:rPr>
        <w:t xml:space="preserve"> </w:t>
      </w:r>
      <w:r w:rsidR="00DC05EF">
        <w:rPr>
          <w:rFonts w:ascii="Times New Roman" w:hAnsi="Times New Roman" w:cs="Times New Roman"/>
          <w:sz w:val="28"/>
          <w:szCs w:val="28"/>
        </w:rPr>
        <w:t xml:space="preserve">   </w:t>
      </w:r>
      <w:r w:rsidRPr="00DC05EF">
        <w:rPr>
          <w:rFonts w:ascii="Times New Roman" w:hAnsi="Times New Roman" w:cs="Times New Roman"/>
          <w:sz w:val="28"/>
          <w:szCs w:val="28"/>
        </w:rPr>
        <w:t>Будут проанализированы основные </w:t>
      </w:r>
      <w:proofErr w:type="spellStart"/>
      <w:r w:rsidR="00DC05EF" w:rsidRPr="00DC05EF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="00DC05EF" w:rsidRPr="00DC05EF">
        <w:rPr>
          <w:rFonts w:ascii="Times New Roman" w:hAnsi="Times New Roman" w:cs="Times New Roman"/>
          <w:sz w:val="28"/>
          <w:szCs w:val="28"/>
        </w:rPr>
        <w:t xml:space="preserve"> приемы в рекламе, </w:t>
      </w:r>
      <w:r w:rsidR="00DC05EF" w:rsidRPr="00DC0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психологические эффекты телевидения.</w:t>
      </w:r>
    </w:p>
    <w:p w:rsidR="00704930" w:rsidRDefault="007E0FAB" w:rsidP="00704930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рамках курса ответим на вопросы: что такое</w:t>
      </w:r>
      <w:r w:rsidR="00DC05EF" w:rsidRPr="007E0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0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C05EF" w:rsidRPr="007E0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ейролингвистическое программирование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E0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0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роль психологии слухов в массовых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коммуникационных процессах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E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</w:t>
      </w:r>
      <w:r w:rsidRPr="007C4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ричины и функции информационной войны</w:t>
      </w:r>
      <w:r w:rsidR="0070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что такое </w:t>
      </w:r>
      <w:proofErr w:type="spellStart"/>
      <w:r w:rsidR="007049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медиавирус</w:t>
      </w:r>
      <w:proofErr w:type="spellEnd"/>
      <w:r w:rsidR="00704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5DA" w:rsidRDefault="00704930" w:rsidP="00705D52">
      <w:pPr>
        <w:autoSpaceDN w:val="0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05EF" w:rsidRPr="00DC05EF">
        <w:rPr>
          <w:rFonts w:ascii="Times New Roman" w:hAnsi="Times New Roman" w:cs="Times New Roman"/>
          <w:sz w:val="28"/>
          <w:szCs w:val="28"/>
        </w:rPr>
        <w:t xml:space="preserve">Обсудим, как </w:t>
      </w:r>
      <w:r w:rsidR="00DC05EF" w:rsidRPr="00DC0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противостоять манипулированию, </w:t>
      </w:r>
      <w:r w:rsidR="00DC05EF" w:rsidRPr="00DC05EF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как защитить себя о</w:t>
      </w:r>
      <w:r w:rsidR="007E0FA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 желающих заполучить ваше «да», </w:t>
      </w:r>
      <w:r w:rsidR="007E0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самим использовать </w:t>
      </w:r>
      <w:proofErr w:type="spellStart"/>
      <w:r w:rsidR="007E0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манипулятивные</w:t>
      </w:r>
      <w:proofErr w:type="spellEnd"/>
      <w:r w:rsidR="007E0FAB" w:rsidRPr="007C4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техник</w:t>
      </w:r>
      <w:r w:rsidR="007E0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E0FAB" w:rsidRPr="007C4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деловом общении</w:t>
      </w:r>
      <w:r w:rsidR="007E0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31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53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A5"/>
    <w:rsid w:val="0001312B"/>
    <w:rsid w:val="005315DA"/>
    <w:rsid w:val="005F494C"/>
    <w:rsid w:val="00704930"/>
    <w:rsid w:val="00705D52"/>
    <w:rsid w:val="00713B27"/>
    <w:rsid w:val="007E0FAB"/>
    <w:rsid w:val="0080390F"/>
    <w:rsid w:val="00915DEC"/>
    <w:rsid w:val="00B344A5"/>
    <w:rsid w:val="00BD0D3D"/>
    <w:rsid w:val="00D01506"/>
    <w:rsid w:val="00DC05EF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F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F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</cp:lastModifiedBy>
  <cp:revision>9</cp:revision>
  <dcterms:created xsi:type="dcterms:W3CDTF">2018-11-26T09:20:00Z</dcterms:created>
  <dcterms:modified xsi:type="dcterms:W3CDTF">2021-01-29T10:34:00Z</dcterms:modified>
</cp:coreProperties>
</file>