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21" w:rsidRDefault="009F2569">
      <w:bookmarkStart w:id="0" w:name="_GoBack"/>
      <w:bookmarkEnd w:id="0"/>
      <w:r>
        <w:t xml:space="preserve">МФК   </w:t>
      </w:r>
      <w:r w:rsidR="59D0A19B">
        <w:t>ЛЕКЦ</w:t>
      </w:r>
      <w:r>
        <w:t>ИЯ</w:t>
      </w:r>
      <w:r w:rsidR="00BD0CF2">
        <w:t xml:space="preserve">  15</w:t>
      </w:r>
      <w:r>
        <w:t xml:space="preserve"> апреля</w:t>
      </w:r>
      <w:r w:rsidR="59D0A19B">
        <w:t xml:space="preserve">  2020 года</w:t>
      </w:r>
    </w:p>
    <w:p w:rsidR="000D57BA" w:rsidRDefault="000D57BA">
      <w:r>
        <w:t>ТЕМА</w:t>
      </w:r>
    </w:p>
    <w:p w:rsidR="000D57BA" w:rsidRDefault="000D57BA"/>
    <w:p w:rsidR="000D57BA" w:rsidRDefault="000D57BA">
      <w:r>
        <w:t>ТИПЫ ПРОСТОГО ПРЕДЛОЖЕНИЯ</w:t>
      </w:r>
    </w:p>
    <w:p w:rsidR="000D57BA" w:rsidRDefault="000D57BA">
      <w:r>
        <w:t>Особенности перевода простых предложений</w:t>
      </w:r>
    </w:p>
    <w:p w:rsidR="000D57BA" w:rsidRDefault="000D57BA">
      <w:r>
        <w:t>Личные предложения</w:t>
      </w:r>
    </w:p>
    <w:p w:rsidR="000D57BA" w:rsidRDefault="000D57BA">
      <w:r>
        <w:t>Безличные предложения</w:t>
      </w:r>
    </w:p>
    <w:p w:rsidR="000D57BA" w:rsidRDefault="000D57BA">
      <w:r>
        <w:t>Неопределенно-личные</w:t>
      </w:r>
    </w:p>
    <w:p w:rsidR="000D57BA" w:rsidRPr="0022125E" w:rsidRDefault="000D57BA">
      <w:pPr>
        <w:rPr>
          <w:lang w:val="es-ES"/>
        </w:rPr>
      </w:pPr>
      <w:r>
        <w:t>Пассивный залог</w:t>
      </w:r>
    </w:p>
    <w:p w:rsidR="000D57BA" w:rsidRPr="000D57BA" w:rsidRDefault="000D57BA">
      <w:pPr>
        <w:rPr>
          <w:lang w:val="es-ES"/>
        </w:rPr>
      </w:pPr>
      <w:r>
        <w:t>МАТЕРИАЛЫ</w:t>
      </w:r>
    </w:p>
    <w:p w:rsidR="000D57BA" w:rsidRDefault="0022125E">
      <w:pPr>
        <w:rPr>
          <w:lang w:val="es-ES"/>
        </w:rPr>
      </w:pPr>
      <w:r>
        <w:rPr>
          <w:lang w:val="es-ES"/>
        </w:rPr>
        <w:t xml:space="preserve">1. </w:t>
      </w:r>
      <w:r w:rsidR="000D57BA">
        <w:rPr>
          <w:lang w:val="es-ES"/>
        </w:rPr>
        <w:t>NUEVA GRAMÁTICA  de la lengua española 2009</w:t>
      </w:r>
    </w:p>
    <w:p w:rsidR="000D57BA" w:rsidRDefault="000C5296">
      <w:pPr>
        <w:rPr>
          <w:lang w:val="es-ES"/>
        </w:rPr>
      </w:pPr>
      <w:r>
        <w:rPr>
          <w:lang w:val="es-ES"/>
        </w:rPr>
        <w:t>Párafos  41.10</w:t>
      </w:r>
    </w:p>
    <w:p w:rsidR="000C5296" w:rsidRDefault="000C5296">
      <w:pPr>
        <w:rPr>
          <w:lang w:val="es-ES"/>
        </w:rPr>
      </w:pPr>
      <w:r>
        <w:rPr>
          <w:lang w:val="es-ES"/>
        </w:rPr>
        <w:t xml:space="preserve">                41.11</w:t>
      </w:r>
    </w:p>
    <w:p w:rsidR="000C5296" w:rsidRDefault="000C5296">
      <w:pPr>
        <w:rPr>
          <w:lang w:val="es-ES"/>
        </w:rPr>
      </w:pPr>
      <w:r>
        <w:rPr>
          <w:lang w:val="es-ES"/>
        </w:rPr>
        <w:t xml:space="preserve">                41.12</w:t>
      </w:r>
    </w:p>
    <w:p w:rsidR="000C5296" w:rsidRDefault="000C5296">
      <w:r>
        <w:rPr>
          <w:lang w:val="es-ES"/>
        </w:rPr>
        <w:t xml:space="preserve">                 41.13</w:t>
      </w:r>
    </w:p>
    <w:p w:rsidR="000C5296" w:rsidRDefault="0022125E">
      <w:pPr>
        <w:rPr>
          <w:lang w:val="es-ES"/>
        </w:rPr>
      </w:pPr>
      <w:r>
        <w:rPr>
          <w:lang w:val="es-ES"/>
        </w:rPr>
        <w:t xml:space="preserve">2. </w:t>
      </w:r>
      <w:r w:rsidR="000C5296">
        <w:rPr>
          <w:lang w:val="es-ES"/>
        </w:rPr>
        <w:t>SELENA  MILLARES</w:t>
      </w:r>
    </w:p>
    <w:p w:rsidR="000C5296" w:rsidRDefault="000C5296">
      <w:pPr>
        <w:rPr>
          <w:lang w:val="es-ES"/>
        </w:rPr>
      </w:pPr>
      <w:r>
        <w:rPr>
          <w:lang w:val="es-ES"/>
        </w:rPr>
        <w:t>Modo de español para extranjeros</w:t>
      </w:r>
    </w:p>
    <w:p w:rsidR="000C5296" w:rsidRDefault="000C5296">
      <w:pPr>
        <w:rPr>
          <w:lang w:val="es-ES"/>
        </w:rPr>
      </w:pPr>
      <w:r>
        <w:rPr>
          <w:lang w:val="es-ES"/>
        </w:rPr>
        <w:t>Nivel superior</w:t>
      </w:r>
    </w:p>
    <w:p w:rsidR="000C5296" w:rsidRDefault="000C5296">
      <w:pPr>
        <w:rPr>
          <w:lang w:val="es-ES"/>
        </w:rPr>
      </w:pPr>
      <w:r>
        <w:rPr>
          <w:lang w:val="es-ES"/>
        </w:rPr>
        <w:t>pp. 31-36</w:t>
      </w:r>
    </w:p>
    <w:p w:rsidR="0022125E" w:rsidRDefault="0022125E">
      <w:pPr>
        <w:rPr>
          <w:lang w:val="es-ES"/>
        </w:rPr>
      </w:pPr>
      <w:r>
        <w:rPr>
          <w:lang w:val="es-ES"/>
        </w:rPr>
        <w:t>3. Torrego</w:t>
      </w:r>
    </w:p>
    <w:p w:rsidR="0022125E" w:rsidRDefault="0022125E">
      <w:pPr>
        <w:rPr>
          <w:lang w:val="es-ES"/>
        </w:rPr>
      </w:pPr>
      <w:r>
        <w:rPr>
          <w:lang w:val="es-ES"/>
        </w:rPr>
        <w:t>Lección 18.</w:t>
      </w:r>
    </w:p>
    <w:p w:rsidR="0022125E" w:rsidRDefault="0022125E">
      <w:pPr>
        <w:rPr>
          <w:lang w:val="es-ES"/>
        </w:rPr>
      </w:pPr>
    </w:p>
    <w:p w:rsidR="0022125E" w:rsidRDefault="0022125E">
      <w:pPr>
        <w:rPr>
          <w:lang w:val="es-ES"/>
        </w:rPr>
      </w:pPr>
      <w:r>
        <w:rPr>
          <w:lang w:val="es-ES"/>
        </w:rPr>
        <w:t>ЗАДАНИЯ</w:t>
      </w:r>
    </w:p>
    <w:p w:rsidR="0022125E" w:rsidRPr="0022125E" w:rsidRDefault="0022125E">
      <w:r>
        <w:t>Перевод примеров</w:t>
      </w:r>
    </w:p>
    <w:p w:rsidR="000C5296" w:rsidRPr="000C5296" w:rsidRDefault="000C5296">
      <w:pPr>
        <w:rPr>
          <w:lang w:val="es-ES"/>
        </w:rPr>
      </w:pPr>
    </w:p>
    <w:p w:rsidR="59D0A19B" w:rsidRPr="000D57BA" w:rsidRDefault="59D0A19B" w:rsidP="009F2569">
      <w:pPr>
        <w:rPr>
          <w:lang w:val="es-ES"/>
        </w:rPr>
      </w:pPr>
    </w:p>
    <w:p w:rsidR="59D0A19B" w:rsidRPr="000D57BA" w:rsidRDefault="59D0A19B" w:rsidP="59D0A19B">
      <w:pPr>
        <w:rPr>
          <w:lang w:val="es-ES"/>
        </w:rPr>
      </w:pPr>
    </w:p>
    <w:sectPr w:rsidR="59D0A19B" w:rsidRPr="000D57BA" w:rsidSect="001F55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DC4"/>
    <w:multiLevelType w:val="hybridMultilevel"/>
    <w:tmpl w:val="8708C8B2"/>
    <w:lvl w:ilvl="0" w:tplc="CB00720A">
      <w:start w:val="1"/>
      <w:numFmt w:val="decimal"/>
      <w:lvlText w:val="%1."/>
      <w:lvlJc w:val="left"/>
      <w:pPr>
        <w:ind w:left="720" w:hanging="360"/>
      </w:pPr>
    </w:lvl>
    <w:lvl w:ilvl="1" w:tplc="497447FE">
      <w:start w:val="1"/>
      <w:numFmt w:val="lowerLetter"/>
      <w:lvlText w:val="%2."/>
      <w:lvlJc w:val="left"/>
      <w:pPr>
        <w:ind w:left="1440" w:hanging="360"/>
      </w:pPr>
    </w:lvl>
    <w:lvl w:ilvl="2" w:tplc="34C0267A">
      <w:start w:val="1"/>
      <w:numFmt w:val="lowerRoman"/>
      <w:lvlText w:val="%3."/>
      <w:lvlJc w:val="right"/>
      <w:pPr>
        <w:ind w:left="2160" w:hanging="180"/>
      </w:pPr>
    </w:lvl>
    <w:lvl w:ilvl="3" w:tplc="A036CC18">
      <w:start w:val="1"/>
      <w:numFmt w:val="decimal"/>
      <w:lvlText w:val="%4."/>
      <w:lvlJc w:val="left"/>
      <w:pPr>
        <w:ind w:left="2880" w:hanging="360"/>
      </w:pPr>
    </w:lvl>
    <w:lvl w:ilvl="4" w:tplc="4FB40E38">
      <w:start w:val="1"/>
      <w:numFmt w:val="lowerLetter"/>
      <w:lvlText w:val="%5."/>
      <w:lvlJc w:val="left"/>
      <w:pPr>
        <w:ind w:left="3600" w:hanging="360"/>
      </w:pPr>
    </w:lvl>
    <w:lvl w:ilvl="5" w:tplc="E830F96A">
      <w:start w:val="1"/>
      <w:numFmt w:val="lowerRoman"/>
      <w:lvlText w:val="%6."/>
      <w:lvlJc w:val="right"/>
      <w:pPr>
        <w:ind w:left="4320" w:hanging="180"/>
      </w:pPr>
    </w:lvl>
    <w:lvl w:ilvl="6" w:tplc="084EFBCC">
      <w:start w:val="1"/>
      <w:numFmt w:val="decimal"/>
      <w:lvlText w:val="%7."/>
      <w:lvlJc w:val="left"/>
      <w:pPr>
        <w:ind w:left="5040" w:hanging="360"/>
      </w:pPr>
    </w:lvl>
    <w:lvl w:ilvl="7" w:tplc="4A8C2E86">
      <w:start w:val="1"/>
      <w:numFmt w:val="lowerLetter"/>
      <w:lvlText w:val="%8."/>
      <w:lvlJc w:val="left"/>
      <w:pPr>
        <w:ind w:left="5760" w:hanging="360"/>
      </w:pPr>
    </w:lvl>
    <w:lvl w:ilvl="8" w:tplc="5AFA9A2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E700C"/>
    <w:multiLevelType w:val="hybridMultilevel"/>
    <w:tmpl w:val="1B387FF2"/>
    <w:lvl w:ilvl="0" w:tplc="CA0009FA">
      <w:start w:val="1"/>
      <w:numFmt w:val="decimal"/>
      <w:lvlText w:val="%1."/>
      <w:lvlJc w:val="left"/>
      <w:pPr>
        <w:ind w:left="720" w:hanging="360"/>
      </w:pPr>
    </w:lvl>
    <w:lvl w:ilvl="1" w:tplc="FD0C7214">
      <w:start w:val="1"/>
      <w:numFmt w:val="lowerLetter"/>
      <w:lvlText w:val="%2."/>
      <w:lvlJc w:val="left"/>
      <w:pPr>
        <w:ind w:left="1440" w:hanging="360"/>
      </w:pPr>
    </w:lvl>
    <w:lvl w:ilvl="2" w:tplc="E3CE0E38">
      <w:start w:val="1"/>
      <w:numFmt w:val="lowerRoman"/>
      <w:lvlText w:val="%3."/>
      <w:lvlJc w:val="right"/>
      <w:pPr>
        <w:ind w:left="2160" w:hanging="180"/>
      </w:pPr>
    </w:lvl>
    <w:lvl w:ilvl="3" w:tplc="E726242C">
      <w:start w:val="1"/>
      <w:numFmt w:val="decimal"/>
      <w:lvlText w:val="%4."/>
      <w:lvlJc w:val="left"/>
      <w:pPr>
        <w:ind w:left="2880" w:hanging="360"/>
      </w:pPr>
    </w:lvl>
    <w:lvl w:ilvl="4" w:tplc="247C0104">
      <w:start w:val="1"/>
      <w:numFmt w:val="lowerLetter"/>
      <w:lvlText w:val="%5."/>
      <w:lvlJc w:val="left"/>
      <w:pPr>
        <w:ind w:left="3600" w:hanging="360"/>
      </w:pPr>
    </w:lvl>
    <w:lvl w:ilvl="5" w:tplc="5BDED538">
      <w:start w:val="1"/>
      <w:numFmt w:val="lowerRoman"/>
      <w:lvlText w:val="%6."/>
      <w:lvlJc w:val="right"/>
      <w:pPr>
        <w:ind w:left="4320" w:hanging="180"/>
      </w:pPr>
    </w:lvl>
    <w:lvl w:ilvl="6" w:tplc="4B08FE82">
      <w:start w:val="1"/>
      <w:numFmt w:val="decimal"/>
      <w:lvlText w:val="%7."/>
      <w:lvlJc w:val="left"/>
      <w:pPr>
        <w:ind w:left="5040" w:hanging="360"/>
      </w:pPr>
    </w:lvl>
    <w:lvl w:ilvl="7" w:tplc="7EC00C5E">
      <w:start w:val="1"/>
      <w:numFmt w:val="lowerLetter"/>
      <w:lvlText w:val="%8."/>
      <w:lvlJc w:val="left"/>
      <w:pPr>
        <w:ind w:left="5760" w:hanging="360"/>
      </w:pPr>
    </w:lvl>
    <w:lvl w:ilvl="8" w:tplc="BE0AFB5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E4CF2"/>
    <w:multiLevelType w:val="hybridMultilevel"/>
    <w:tmpl w:val="6ABAD010"/>
    <w:lvl w:ilvl="0" w:tplc="8910CCF0">
      <w:start w:val="1"/>
      <w:numFmt w:val="decimal"/>
      <w:lvlText w:val="%1."/>
      <w:lvlJc w:val="left"/>
      <w:pPr>
        <w:ind w:left="720" w:hanging="360"/>
      </w:pPr>
    </w:lvl>
    <w:lvl w:ilvl="1" w:tplc="B3F8A0CA">
      <w:start w:val="1"/>
      <w:numFmt w:val="lowerLetter"/>
      <w:lvlText w:val="%2."/>
      <w:lvlJc w:val="left"/>
      <w:pPr>
        <w:ind w:left="1440" w:hanging="360"/>
      </w:pPr>
    </w:lvl>
    <w:lvl w:ilvl="2" w:tplc="DCC652DE">
      <w:start w:val="1"/>
      <w:numFmt w:val="lowerRoman"/>
      <w:lvlText w:val="%3."/>
      <w:lvlJc w:val="right"/>
      <w:pPr>
        <w:ind w:left="2160" w:hanging="180"/>
      </w:pPr>
    </w:lvl>
    <w:lvl w:ilvl="3" w:tplc="A33EF236">
      <w:start w:val="1"/>
      <w:numFmt w:val="decimal"/>
      <w:lvlText w:val="%4."/>
      <w:lvlJc w:val="left"/>
      <w:pPr>
        <w:ind w:left="2880" w:hanging="360"/>
      </w:pPr>
    </w:lvl>
    <w:lvl w:ilvl="4" w:tplc="C80E573C">
      <w:start w:val="1"/>
      <w:numFmt w:val="lowerLetter"/>
      <w:lvlText w:val="%5."/>
      <w:lvlJc w:val="left"/>
      <w:pPr>
        <w:ind w:left="3600" w:hanging="360"/>
      </w:pPr>
    </w:lvl>
    <w:lvl w:ilvl="5" w:tplc="16F04696">
      <w:start w:val="1"/>
      <w:numFmt w:val="lowerRoman"/>
      <w:lvlText w:val="%6."/>
      <w:lvlJc w:val="right"/>
      <w:pPr>
        <w:ind w:left="4320" w:hanging="180"/>
      </w:pPr>
    </w:lvl>
    <w:lvl w:ilvl="6" w:tplc="6914987A">
      <w:start w:val="1"/>
      <w:numFmt w:val="decimal"/>
      <w:lvlText w:val="%7."/>
      <w:lvlJc w:val="left"/>
      <w:pPr>
        <w:ind w:left="5040" w:hanging="360"/>
      </w:pPr>
    </w:lvl>
    <w:lvl w:ilvl="7" w:tplc="EC38A260">
      <w:start w:val="1"/>
      <w:numFmt w:val="lowerLetter"/>
      <w:lvlText w:val="%8."/>
      <w:lvlJc w:val="left"/>
      <w:pPr>
        <w:ind w:left="5760" w:hanging="360"/>
      </w:pPr>
    </w:lvl>
    <w:lvl w:ilvl="8" w:tplc="EBE06E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62787D5E"/>
    <w:rsid w:val="000C5296"/>
    <w:rsid w:val="000D57BA"/>
    <w:rsid w:val="001F5521"/>
    <w:rsid w:val="0022125E"/>
    <w:rsid w:val="00277132"/>
    <w:rsid w:val="009F2569"/>
    <w:rsid w:val="00BD0CF2"/>
    <w:rsid w:val="00EC2200"/>
    <w:rsid w:val="59D0A19B"/>
    <w:rsid w:val="6278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Сергей Агаян</cp:lastModifiedBy>
  <cp:revision>2</cp:revision>
  <dcterms:created xsi:type="dcterms:W3CDTF">2020-04-14T17:51:00Z</dcterms:created>
  <dcterms:modified xsi:type="dcterms:W3CDTF">2020-04-14T17:51:00Z</dcterms:modified>
</cp:coreProperties>
</file>