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EC" w:rsidRPr="00C779EC" w:rsidRDefault="00C779EC" w:rsidP="00C779EC">
      <w:pPr>
        <w:ind w:firstLine="249"/>
        <w:jc w:val="both"/>
        <w:rPr>
          <w:rFonts w:ascii="Arial" w:hAnsi="Arial" w:cs="Arial"/>
          <w:b/>
          <w:sz w:val="24"/>
          <w:szCs w:val="24"/>
        </w:rPr>
      </w:pPr>
      <w:r w:rsidRPr="00C779EC">
        <w:rPr>
          <w:rFonts w:ascii="Arial" w:hAnsi="Arial" w:cs="Arial"/>
          <w:b/>
          <w:sz w:val="24"/>
          <w:szCs w:val="24"/>
        </w:rPr>
        <w:t xml:space="preserve">ЛЕКЦИЯ СЕДЬМАЯ ПО БИОПОЛИТИКЕ (МЕЖФАКУЛЬТЕТСКИЙ КУРС). </w:t>
      </w:r>
    </w:p>
    <w:p w:rsidR="00C779EC" w:rsidRPr="00C779EC" w:rsidRDefault="00C779EC" w:rsidP="00C779EC">
      <w:pPr>
        <w:ind w:firstLine="249"/>
        <w:jc w:val="both"/>
        <w:rPr>
          <w:rFonts w:ascii="Arial" w:hAnsi="Arial" w:cs="Arial"/>
          <w:b/>
          <w:sz w:val="24"/>
          <w:szCs w:val="24"/>
        </w:rPr>
      </w:pPr>
      <w:r w:rsidRPr="00C779EC">
        <w:rPr>
          <w:rFonts w:ascii="Arial" w:hAnsi="Arial" w:cs="Arial"/>
          <w:b/>
          <w:sz w:val="24"/>
          <w:szCs w:val="24"/>
        </w:rPr>
        <w:t>Она же для аспирантов!</w:t>
      </w:r>
    </w:p>
    <w:p w:rsidR="00C779EC" w:rsidRPr="00C779EC" w:rsidRDefault="00C779EC" w:rsidP="00C779EC">
      <w:pPr>
        <w:ind w:firstLine="249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C779EC">
        <w:rPr>
          <w:rFonts w:ascii="Arial" w:hAnsi="Arial" w:cs="Arial"/>
          <w:b/>
          <w:color w:val="C00000"/>
          <w:sz w:val="24"/>
          <w:szCs w:val="24"/>
        </w:rPr>
        <w:t xml:space="preserve">Внимание </w:t>
      </w:r>
      <w:proofErr w:type="gramStart"/>
      <w:r w:rsidRPr="00C779EC">
        <w:rPr>
          <w:rFonts w:ascii="Arial" w:hAnsi="Arial" w:cs="Arial"/>
          <w:b/>
          <w:color w:val="C00000"/>
          <w:sz w:val="24"/>
          <w:szCs w:val="24"/>
          <w:lang w:val="en-US"/>
        </w:rPr>
        <w:t>c</w:t>
      </w:r>
      <w:proofErr w:type="spellStart"/>
      <w:proofErr w:type="gramEnd"/>
      <w:r w:rsidRPr="00C779EC">
        <w:rPr>
          <w:rFonts w:ascii="Arial" w:hAnsi="Arial" w:cs="Arial"/>
          <w:b/>
          <w:color w:val="C00000"/>
          <w:sz w:val="24"/>
          <w:szCs w:val="24"/>
        </w:rPr>
        <w:t>тудентов</w:t>
      </w:r>
      <w:proofErr w:type="spellEnd"/>
      <w:r w:rsidRPr="00C779EC">
        <w:rPr>
          <w:rFonts w:ascii="Arial" w:hAnsi="Arial" w:cs="Arial"/>
          <w:b/>
          <w:color w:val="C00000"/>
          <w:sz w:val="24"/>
          <w:szCs w:val="24"/>
        </w:rPr>
        <w:t xml:space="preserve"> МФК и аспирантов! В конце лекции – список вопросов. До след</w:t>
      </w:r>
      <w:proofErr w:type="gramStart"/>
      <w:r w:rsidRPr="00C779EC">
        <w:rPr>
          <w:rFonts w:ascii="Arial" w:hAnsi="Arial" w:cs="Arial"/>
          <w:b/>
          <w:color w:val="C00000"/>
          <w:sz w:val="24"/>
          <w:szCs w:val="24"/>
        </w:rPr>
        <w:t>.</w:t>
      </w:r>
      <w:proofErr w:type="gramEnd"/>
      <w:r w:rsidRPr="00C779EC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gramStart"/>
      <w:r w:rsidRPr="00C779EC">
        <w:rPr>
          <w:rFonts w:ascii="Arial" w:hAnsi="Arial" w:cs="Arial"/>
          <w:b/>
          <w:color w:val="C00000"/>
          <w:sz w:val="24"/>
          <w:szCs w:val="24"/>
        </w:rPr>
        <w:t>л</w:t>
      </w:r>
      <w:proofErr w:type="gramEnd"/>
      <w:r w:rsidRPr="00C779EC">
        <w:rPr>
          <w:rFonts w:ascii="Arial" w:hAnsi="Arial" w:cs="Arial"/>
          <w:b/>
          <w:color w:val="C00000"/>
          <w:sz w:val="24"/>
          <w:szCs w:val="24"/>
        </w:rPr>
        <w:t>екции (до 20 апреля включительно) необходимо прислать мне письменный ответ (</w:t>
      </w:r>
      <w:proofErr w:type="spellStart"/>
      <w:r w:rsidRPr="00C779EC">
        <w:rPr>
          <w:rFonts w:ascii="Arial" w:hAnsi="Arial" w:cs="Arial"/>
          <w:b/>
          <w:color w:val="C00000"/>
          <w:sz w:val="24"/>
          <w:szCs w:val="24"/>
        </w:rPr>
        <w:t>ок</w:t>
      </w:r>
      <w:proofErr w:type="spellEnd"/>
      <w:r w:rsidRPr="00C779EC">
        <w:rPr>
          <w:rFonts w:ascii="Arial" w:hAnsi="Arial" w:cs="Arial"/>
          <w:b/>
          <w:color w:val="C00000"/>
          <w:sz w:val="24"/>
          <w:szCs w:val="24"/>
        </w:rPr>
        <w:t xml:space="preserve">. 1 стр. А4 текста 12 </w:t>
      </w:r>
      <w:r w:rsidRPr="00C779EC">
        <w:rPr>
          <w:rFonts w:ascii="Arial" w:hAnsi="Arial" w:cs="Arial"/>
          <w:b/>
          <w:color w:val="C00000"/>
          <w:sz w:val="24"/>
          <w:szCs w:val="24"/>
          <w:lang w:val="en-US"/>
        </w:rPr>
        <w:t>Times</w:t>
      </w:r>
      <w:r w:rsidRPr="00C779EC">
        <w:rPr>
          <w:rFonts w:ascii="Arial" w:hAnsi="Arial" w:cs="Arial"/>
          <w:b/>
          <w:color w:val="C00000"/>
          <w:sz w:val="24"/>
          <w:szCs w:val="24"/>
        </w:rPr>
        <w:t xml:space="preserve">, 1 </w:t>
      </w:r>
      <w:proofErr w:type="spellStart"/>
      <w:r w:rsidRPr="00C779EC">
        <w:rPr>
          <w:rFonts w:ascii="Arial" w:hAnsi="Arial" w:cs="Arial"/>
          <w:b/>
          <w:color w:val="C00000"/>
          <w:sz w:val="24"/>
          <w:szCs w:val="24"/>
        </w:rPr>
        <w:t>инт</w:t>
      </w:r>
      <w:proofErr w:type="spellEnd"/>
      <w:r w:rsidRPr="00C779EC">
        <w:rPr>
          <w:rFonts w:ascii="Arial" w:hAnsi="Arial" w:cs="Arial"/>
          <w:b/>
          <w:color w:val="C00000"/>
          <w:sz w:val="24"/>
          <w:szCs w:val="24"/>
        </w:rPr>
        <w:t xml:space="preserve">.) на один из них по выбору. Мои почты: </w:t>
      </w:r>
      <w:hyperlink r:id="rId7" w:history="1">
        <w:r w:rsidRPr="00C779EC">
          <w:rPr>
            <w:rStyle w:val="a3"/>
            <w:rFonts w:ascii="Arial" w:hAnsi="Arial" w:cs="Arial"/>
            <w:b/>
            <w:color w:val="C00000"/>
            <w:sz w:val="24"/>
            <w:szCs w:val="24"/>
            <w:lang w:val="en-US"/>
          </w:rPr>
          <w:t>aoleskin</w:t>
        </w:r>
        <w:r w:rsidRPr="00C779EC">
          <w:rPr>
            <w:rStyle w:val="a3"/>
            <w:rFonts w:ascii="Arial" w:hAnsi="Arial" w:cs="Arial"/>
            <w:b/>
            <w:color w:val="C00000"/>
            <w:sz w:val="24"/>
            <w:szCs w:val="24"/>
          </w:rPr>
          <w:t>@</w:t>
        </w:r>
        <w:r w:rsidRPr="00C779EC">
          <w:rPr>
            <w:rStyle w:val="a3"/>
            <w:rFonts w:ascii="Arial" w:hAnsi="Arial" w:cs="Arial"/>
            <w:b/>
            <w:color w:val="C00000"/>
            <w:sz w:val="24"/>
            <w:szCs w:val="24"/>
            <w:lang w:val="en-US"/>
          </w:rPr>
          <w:t>rambler</w:t>
        </w:r>
        <w:r w:rsidRPr="00C779EC">
          <w:rPr>
            <w:rStyle w:val="a3"/>
            <w:rFonts w:ascii="Arial" w:hAnsi="Arial" w:cs="Arial"/>
            <w:b/>
            <w:color w:val="C00000"/>
            <w:sz w:val="24"/>
            <w:szCs w:val="24"/>
          </w:rPr>
          <w:t>.</w:t>
        </w:r>
        <w:r w:rsidRPr="00C779EC">
          <w:rPr>
            <w:rStyle w:val="a3"/>
            <w:rFonts w:ascii="Arial" w:hAnsi="Arial" w:cs="Arial"/>
            <w:b/>
            <w:color w:val="C00000"/>
            <w:sz w:val="24"/>
            <w:szCs w:val="24"/>
            <w:lang w:val="en-US"/>
          </w:rPr>
          <w:t>ru</w:t>
        </w:r>
      </w:hyperlink>
      <w:r w:rsidRPr="00C779EC">
        <w:rPr>
          <w:rFonts w:ascii="Arial" w:hAnsi="Arial" w:cs="Arial"/>
          <w:b/>
          <w:color w:val="C00000"/>
          <w:sz w:val="24"/>
          <w:szCs w:val="24"/>
        </w:rPr>
        <w:t xml:space="preserve"> и </w:t>
      </w:r>
      <w:hyperlink r:id="rId8" w:history="1">
        <w:r w:rsidRPr="00C779EC">
          <w:rPr>
            <w:rStyle w:val="a3"/>
            <w:rFonts w:ascii="Arial" w:hAnsi="Arial" w:cs="Arial"/>
            <w:b/>
            <w:color w:val="C00000"/>
            <w:sz w:val="24"/>
            <w:szCs w:val="24"/>
            <w:lang w:val="en-US"/>
          </w:rPr>
          <w:t>oleskiny</w:t>
        </w:r>
        <w:r w:rsidRPr="00C779EC">
          <w:rPr>
            <w:rStyle w:val="a3"/>
            <w:rFonts w:ascii="Arial" w:hAnsi="Arial" w:cs="Arial"/>
            <w:b/>
            <w:color w:val="C00000"/>
            <w:sz w:val="24"/>
            <w:szCs w:val="24"/>
          </w:rPr>
          <w:t>@</w:t>
        </w:r>
        <w:r w:rsidRPr="00C779EC">
          <w:rPr>
            <w:rStyle w:val="a3"/>
            <w:rFonts w:ascii="Arial" w:hAnsi="Arial" w:cs="Arial"/>
            <w:b/>
            <w:color w:val="C00000"/>
            <w:sz w:val="24"/>
            <w:szCs w:val="24"/>
            <w:lang w:val="en-US"/>
          </w:rPr>
          <w:t>yandex</w:t>
        </w:r>
        <w:r w:rsidRPr="00C779EC">
          <w:rPr>
            <w:rStyle w:val="a3"/>
            <w:rFonts w:ascii="Arial" w:hAnsi="Arial" w:cs="Arial"/>
            <w:b/>
            <w:color w:val="C00000"/>
            <w:sz w:val="24"/>
            <w:szCs w:val="24"/>
          </w:rPr>
          <w:t>.</w:t>
        </w:r>
        <w:r w:rsidRPr="00C779EC">
          <w:rPr>
            <w:rStyle w:val="a3"/>
            <w:rFonts w:ascii="Arial" w:hAnsi="Arial" w:cs="Arial"/>
            <w:b/>
            <w:color w:val="C00000"/>
            <w:sz w:val="24"/>
            <w:szCs w:val="24"/>
            <w:lang w:val="en-US"/>
          </w:rPr>
          <w:t>ru</w:t>
        </w:r>
      </w:hyperlink>
    </w:p>
    <w:p w:rsidR="00D2384A" w:rsidRPr="00C779EC" w:rsidRDefault="00D2384A" w:rsidP="00C779EC">
      <w:pPr>
        <w:rPr>
          <w:rFonts w:ascii="Arial" w:hAnsi="Arial" w:cs="Arial"/>
          <w:sz w:val="24"/>
          <w:szCs w:val="24"/>
        </w:rPr>
      </w:pPr>
    </w:p>
    <w:p w:rsidR="00C779EC" w:rsidRPr="00C779EC" w:rsidRDefault="00C779EC" w:rsidP="00C779EC">
      <w:pPr>
        <w:pStyle w:val="Normal"/>
        <w:keepNext/>
        <w:spacing w:before="0" w:after="0"/>
        <w:jc w:val="both"/>
        <w:rPr>
          <w:rFonts w:ascii="Arial" w:hAnsi="Arial" w:cs="Arial"/>
          <w:szCs w:val="24"/>
        </w:rPr>
      </w:pPr>
    </w:p>
    <w:p w:rsidR="00C779EC" w:rsidRPr="00C779EC" w:rsidRDefault="00C779EC" w:rsidP="00C779EC">
      <w:pPr>
        <w:pStyle w:val="Normal"/>
        <w:keepNext/>
        <w:spacing w:before="0" w:after="0"/>
        <w:jc w:val="both"/>
        <w:rPr>
          <w:rFonts w:ascii="Arial" w:hAnsi="Arial" w:cs="Arial"/>
          <w:szCs w:val="24"/>
        </w:rPr>
      </w:pPr>
      <w:proofErr w:type="spellStart"/>
      <w:r w:rsidRPr="00C779EC">
        <w:rPr>
          <w:rFonts w:ascii="Arial" w:hAnsi="Arial" w:cs="Arial"/>
          <w:szCs w:val="24"/>
        </w:rPr>
        <w:t>Биосоциальные</w:t>
      </w:r>
      <w:proofErr w:type="spellEnd"/>
      <w:r w:rsidRPr="00C779EC">
        <w:rPr>
          <w:rFonts w:ascii="Arial" w:hAnsi="Arial" w:cs="Arial"/>
          <w:szCs w:val="24"/>
        </w:rPr>
        <w:t xml:space="preserve"> системы, образуемые различными формами живого, представляют значительный </w:t>
      </w:r>
      <w:proofErr w:type="spellStart"/>
      <w:r w:rsidRPr="00C779EC">
        <w:rPr>
          <w:rFonts w:ascii="Arial" w:hAnsi="Arial" w:cs="Arial"/>
          <w:szCs w:val="24"/>
        </w:rPr>
        <w:t>биополитический</w:t>
      </w:r>
      <w:proofErr w:type="spellEnd"/>
      <w:r w:rsidRPr="00C779EC">
        <w:rPr>
          <w:rFonts w:ascii="Arial" w:hAnsi="Arial" w:cs="Arial"/>
          <w:szCs w:val="24"/>
        </w:rPr>
        <w:t xml:space="preserve"> интерес. Их исследование позволяет нам взглянуть на человеческий социум с необычной перспективы – как на особую высокоорганизованную </w:t>
      </w:r>
      <w:proofErr w:type="spellStart"/>
      <w:r w:rsidRPr="00C779EC">
        <w:rPr>
          <w:rFonts w:ascii="Arial" w:hAnsi="Arial" w:cs="Arial"/>
          <w:szCs w:val="24"/>
        </w:rPr>
        <w:t>биосоциальную</w:t>
      </w:r>
      <w:proofErr w:type="spellEnd"/>
      <w:r w:rsidRPr="00C779EC">
        <w:rPr>
          <w:rFonts w:ascii="Arial" w:hAnsi="Arial" w:cs="Arial"/>
          <w:szCs w:val="24"/>
        </w:rPr>
        <w:t xml:space="preserve"> систему.</w:t>
      </w:r>
    </w:p>
    <w:p w:rsidR="00C779EC" w:rsidRPr="00C779EC" w:rsidRDefault="00C779EC" w:rsidP="00C779EC">
      <w:pPr>
        <w:pStyle w:val="Normal"/>
        <w:keepNext/>
        <w:spacing w:before="0" w:after="0"/>
        <w:jc w:val="both"/>
        <w:rPr>
          <w:rFonts w:ascii="Arial" w:hAnsi="Arial" w:cs="Arial"/>
          <w:szCs w:val="24"/>
        </w:rPr>
      </w:pPr>
    </w:p>
    <w:p w:rsidR="00C779EC" w:rsidRPr="00C779EC" w:rsidRDefault="00C779EC" w:rsidP="00C779EC">
      <w:pPr>
        <w:pStyle w:val="ac"/>
        <w:shd w:val="clear" w:color="auto" w:fill="auto"/>
        <w:ind w:firstLine="0"/>
        <w:rPr>
          <w:rFonts w:ascii="Arial" w:hAnsi="Arial" w:cs="Arial"/>
          <w:szCs w:val="24"/>
        </w:rPr>
      </w:pPr>
      <w:proofErr w:type="spellStart"/>
      <w:r w:rsidRPr="00DD633F">
        <w:rPr>
          <w:rFonts w:ascii="Arial" w:hAnsi="Arial" w:cs="Arial"/>
          <w:szCs w:val="24"/>
          <w:highlight w:val="lightGray"/>
        </w:rPr>
        <w:t>Биосоциальные</w:t>
      </w:r>
      <w:proofErr w:type="spellEnd"/>
      <w:r w:rsidRPr="00DD633F">
        <w:rPr>
          <w:rFonts w:ascii="Arial" w:hAnsi="Arial" w:cs="Arial"/>
          <w:szCs w:val="24"/>
          <w:highlight w:val="lightGray"/>
        </w:rPr>
        <w:t xml:space="preserve"> системы</w:t>
      </w:r>
      <w:r w:rsidRPr="00DD633F">
        <w:rPr>
          <w:rStyle w:val="Nornal"/>
          <w:rFonts w:ascii="Arial" w:hAnsi="Arial" w:cs="Arial"/>
          <w:b/>
          <w:szCs w:val="24"/>
          <w:highlight w:val="lightGray"/>
        </w:rPr>
        <w:t xml:space="preserve"> </w:t>
      </w:r>
      <w:r w:rsidRPr="00DD633F">
        <w:rPr>
          <w:rStyle w:val="Nornal"/>
          <w:rFonts w:ascii="Arial" w:hAnsi="Arial" w:cs="Arial"/>
          <w:szCs w:val="24"/>
          <w:highlight w:val="lightGray"/>
        </w:rPr>
        <w:t>можно определить как</w:t>
      </w:r>
      <w:r w:rsidRPr="00DD633F">
        <w:rPr>
          <w:rStyle w:val="Nornal"/>
          <w:rFonts w:ascii="Arial" w:hAnsi="Arial" w:cs="Arial"/>
          <w:b/>
          <w:szCs w:val="24"/>
          <w:highlight w:val="lightGray"/>
        </w:rPr>
        <w:t xml:space="preserve"> </w:t>
      </w:r>
      <w:r w:rsidRPr="00DD633F">
        <w:rPr>
          <w:rStyle w:val="Nornal"/>
          <w:rFonts w:ascii="Arial" w:hAnsi="Arial" w:cs="Arial"/>
          <w:b/>
          <w:i/>
          <w:szCs w:val="24"/>
          <w:highlight w:val="lightGray"/>
        </w:rPr>
        <w:t xml:space="preserve">объединения особей, </w:t>
      </w:r>
      <w:proofErr w:type="gramStart"/>
      <w:r w:rsidRPr="00DD633F">
        <w:rPr>
          <w:rStyle w:val="Nornal"/>
          <w:rFonts w:ascii="Arial" w:hAnsi="Arial" w:cs="Arial"/>
          <w:b/>
          <w:i/>
          <w:szCs w:val="24"/>
          <w:highlight w:val="lightGray"/>
        </w:rPr>
        <w:t>характеризующееся</w:t>
      </w:r>
      <w:proofErr w:type="gramEnd"/>
      <w:r w:rsidRPr="00DD633F">
        <w:rPr>
          <w:rStyle w:val="Nornal"/>
          <w:rFonts w:ascii="Arial" w:hAnsi="Arial" w:cs="Arial"/>
          <w:b/>
          <w:i/>
          <w:szCs w:val="24"/>
          <w:highlight w:val="lightGray"/>
        </w:rPr>
        <w:t xml:space="preserve"> коммуникацией, </w:t>
      </w:r>
      <w:proofErr w:type="spellStart"/>
      <w:r w:rsidRPr="00DD633F">
        <w:rPr>
          <w:rStyle w:val="Nornal"/>
          <w:rFonts w:ascii="Arial" w:hAnsi="Arial" w:cs="Arial"/>
          <w:b/>
          <w:i/>
          <w:szCs w:val="24"/>
          <w:highlight w:val="lightGray"/>
        </w:rPr>
        <w:t>афилиацией</w:t>
      </w:r>
      <w:proofErr w:type="spellEnd"/>
      <w:r w:rsidRPr="00DD633F">
        <w:rPr>
          <w:rStyle w:val="Nornal"/>
          <w:rFonts w:ascii="Arial" w:hAnsi="Arial" w:cs="Arial"/>
          <w:b/>
          <w:i/>
          <w:szCs w:val="24"/>
          <w:highlight w:val="lightGray"/>
        </w:rPr>
        <w:t xml:space="preserve"> и кооперацией между ними</w:t>
      </w:r>
      <w:r w:rsidRPr="00DD633F">
        <w:rPr>
          <w:rFonts w:ascii="Arial" w:hAnsi="Arial" w:cs="Arial"/>
          <w:b w:val="0"/>
          <w:i/>
          <w:szCs w:val="24"/>
          <w:highlight w:val="lightGray"/>
        </w:rPr>
        <w:t>.</w:t>
      </w:r>
      <w:r w:rsidRPr="00C779EC">
        <w:rPr>
          <w:rFonts w:ascii="Arial" w:hAnsi="Arial" w:cs="Arial"/>
          <w:i/>
          <w:szCs w:val="24"/>
        </w:rPr>
        <w:t xml:space="preserve"> 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proofErr w:type="spellStart"/>
      <w:r w:rsidRPr="00C779EC">
        <w:rPr>
          <w:rFonts w:ascii="Arial" w:hAnsi="Arial" w:cs="Arial"/>
          <w:szCs w:val="24"/>
        </w:rPr>
        <w:t>Биосоциальные</w:t>
      </w:r>
      <w:proofErr w:type="spellEnd"/>
      <w:r w:rsidRPr="00C779EC">
        <w:rPr>
          <w:rFonts w:ascii="Arial" w:hAnsi="Arial" w:cs="Arial"/>
          <w:szCs w:val="24"/>
        </w:rPr>
        <w:t xml:space="preserve"> системы   состоят из индивидов  одного вида (</w:t>
      </w:r>
      <w:proofErr w:type="spellStart"/>
      <w:r w:rsidRPr="00C779EC">
        <w:rPr>
          <w:rStyle w:val="Greenbold"/>
          <w:rFonts w:ascii="Arial" w:hAnsi="Arial" w:cs="Arial"/>
          <w:i/>
          <w:szCs w:val="24"/>
        </w:rPr>
        <w:t>гомотипичные</w:t>
      </w:r>
      <w:proofErr w:type="spellEnd"/>
      <w:r w:rsidRPr="00C779EC">
        <w:rPr>
          <w:rFonts w:ascii="Arial" w:hAnsi="Arial" w:cs="Arial"/>
          <w:szCs w:val="24"/>
        </w:rPr>
        <w:t>), или  нескольких видов (</w:t>
      </w:r>
      <w:proofErr w:type="spellStart"/>
      <w:r w:rsidRPr="00C779EC">
        <w:rPr>
          <w:rStyle w:val="Greenbold"/>
          <w:rFonts w:ascii="Arial" w:hAnsi="Arial" w:cs="Arial"/>
          <w:i/>
          <w:szCs w:val="24"/>
        </w:rPr>
        <w:t>гетеротипичные</w:t>
      </w:r>
      <w:proofErr w:type="spellEnd"/>
      <w:r w:rsidRPr="00C779EC">
        <w:rPr>
          <w:rFonts w:ascii="Arial" w:hAnsi="Arial" w:cs="Arial"/>
          <w:szCs w:val="24"/>
        </w:rPr>
        <w:t xml:space="preserve">).  </w:t>
      </w:r>
      <w:proofErr w:type="spellStart"/>
      <w:r w:rsidRPr="00C779EC">
        <w:rPr>
          <w:rFonts w:ascii="Arial" w:hAnsi="Arial" w:cs="Arial"/>
          <w:szCs w:val="24"/>
        </w:rPr>
        <w:t>Гетеротипичные</w:t>
      </w:r>
      <w:proofErr w:type="spellEnd"/>
      <w:r w:rsidRPr="00C779EC">
        <w:rPr>
          <w:rFonts w:ascii="Arial" w:hAnsi="Arial" w:cs="Arial"/>
          <w:szCs w:val="24"/>
        </w:rPr>
        <w:t xml:space="preserve"> (многовидовые) </w:t>
      </w:r>
      <w:proofErr w:type="spellStart"/>
      <w:r w:rsidRPr="00C779EC">
        <w:rPr>
          <w:rFonts w:ascii="Arial" w:hAnsi="Arial" w:cs="Arial"/>
          <w:szCs w:val="24"/>
        </w:rPr>
        <w:t>биосоциальные</w:t>
      </w:r>
      <w:proofErr w:type="spellEnd"/>
      <w:r w:rsidRPr="00C779EC">
        <w:rPr>
          <w:rFonts w:ascii="Arial" w:hAnsi="Arial" w:cs="Arial"/>
          <w:szCs w:val="24"/>
        </w:rPr>
        <w:t xml:space="preserve"> системы обозначаются также как ассоциации. 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Примерами </w:t>
      </w:r>
      <w:proofErr w:type="spellStart"/>
      <w:r w:rsidRPr="00C779EC">
        <w:rPr>
          <w:rFonts w:ascii="Arial" w:hAnsi="Arial" w:cs="Arial"/>
          <w:szCs w:val="24"/>
        </w:rPr>
        <w:t>гомотипичных</w:t>
      </w:r>
      <w:proofErr w:type="spellEnd"/>
      <w:r w:rsidRPr="00C779EC">
        <w:rPr>
          <w:rFonts w:ascii="Arial" w:hAnsi="Arial" w:cs="Arial"/>
          <w:szCs w:val="24"/>
        </w:rPr>
        <w:t xml:space="preserve"> </w:t>
      </w:r>
      <w:proofErr w:type="spellStart"/>
      <w:r w:rsidRPr="00C779EC">
        <w:rPr>
          <w:rFonts w:ascii="Arial" w:hAnsi="Arial" w:cs="Arial"/>
          <w:szCs w:val="24"/>
        </w:rPr>
        <w:t>биосоциальных</w:t>
      </w:r>
      <w:proofErr w:type="spellEnd"/>
      <w:r w:rsidRPr="00C779EC">
        <w:rPr>
          <w:rFonts w:ascii="Arial" w:hAnsi="Arial" w:cs="Arial"/>
          <w:szCs w:val="24"/>
        </w:rPr>
        <w:t xml:space="preserve"> систем, которые мы в основном и будем рассматривать в этом разделе,  могут служить бактериальная колония, семья муравьев, стая рыб, школа китов, </w:t>
      </w:r>
      <w:proofErr w:type="spellStart"/>
      <w:r w:rsidRPr="00C779EC">
        <w:rPr>
          <w:rFonts w:ascii="Arial" w:hAnsi="Arial" w:cs="Arial"/>
          <w:szCs w:val="24"/>
        </w:rPr>
        <w:t>прайд</w:t>
      </w:r>
      <w:proofErr w:type="spellEnd"/>
      <w:r w:rsidRPr="00C779EC">
        <w:rPr>
          <w:rFonts w:ascii="Arial" w:hAnsi="Arial" w:cs="Arial"/>
          <w:szCs w:val="24"/>
        </w:rPr>
        <w:t xml:space="preserve"> львов, группа мартышек. Как уже было отмечено, важное свойство любых </w:t>
      </w:r>
      <w:proofErr w:type="spellStart"/>
      <w:r w:rsidRPr="00C779EC">
        <w:rPr>
          <w:rFonts w:ascii="Arial" w:hAnsi="Arial" w:cs="Arial"/>
          <w:szCs w:val="24"/>
        </w:rPr>
        <w:t>биосоциальных</w:t>
      </w:r>
      <w:proofErr w:type="spellEnd"/>
      <w:r w:rsidRPr="00C779EC">
        <w:rPr>
          <w:rFonts w:ascii="Arial" w:hAnsi="Arial" w:cs="Arial"/>
          <w:szCs w:val="24"/>
        </w:rPr>
        <w:t xml:space="preserve"> систем – взаимное тяготение их членов (т.е. </w:t>
      </w:r>
      <w:proofErr w:type="spellStart"/>
      <w:r w:rsidRPr="00C779EC">
        <w:rPr>
          <w:rFonts w:ascii="Arial" w:hAnsi="Arial" w:cs="Arial"/>
          <w:szCs w:val="24"/>
        </w:rPr>
        <w:t>афилиация</w:t>
      </w:r>
      <w:proofErr w:type="spellEnd"/>
      <w:r w:rsidRPr="00C779EC">
        <w:rPr>
          <w:rFonts w:ascii="Arial" w:hAnsi="Arial" w:cs="Arial"/>
          <w:szCs w:val="24"/>
        </w:rPr>
        <w:t xml:space="preserve">). 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Не меньшее значение имеет и кооперация. Кооперация в рамках </w:t>
      </w:r>
      <w:proofErr w:type="spellStart"/>
      <w:r w:rsidRPr="00C779EC">
        <w:rPr>
          <w:rFonts w:ascii="Arial" w:hAnsi="Arial" w:cs="Arial"/>
          <w:szCs w:val="24"/>
        </w:rPr>
        <w:t>биосоциальной</w:t>
      </w:r>
      <w:proofErr w:type="spellEnd"/>
      <w:r w:rsidRPr="00C779EC">
        <w:rPr>
          <w:rFonts w:ascii="Arial" w:hAnsi="Arial" w:cs="Arial"/>
          <w:szCs w:val="24"/>
        </w:rPr>
        <w:t xml:space="preserve"> системы включает, например, коллективный уход за детенышами (примером может служить забота о чужом потомстве – </w:t>
      </w:r>
      <w:proofErr w:type="spellStart"/>
      <w:r w:rsidRPr="00C779EC">
        <w:rPr>
          <w:rStyle w:val="Greenbold"/>
          <w:rFonts w:ascii="Arial" w:hAnsi="Arial" w:cs="Arial"/>
          <w:i/>
          <w:szCs w:val="24"/>
        </w:rPr>
        <w:t>аллопарентальное</w:t>
      </w:r>
      <w:proofErr w:type="spellEnd"/>
      <w:r w:rsidRPr="00C779EC">
        <w:rPr>
          <w:rStyle w:val="Greenbold"/>
          <w:rFonts w:ascii="Arial" w:hAnsi="Arial" w:cs="Arial"/>
          <w:i/>
          <w:szCs w:val="24"/>
        </w:rPr>
        <w:t xml:space="preserve"> поведение</w:t>
      </w:r>
      <w:r w:rsidRPr="00C779EC">
        <w:rPr>
          <w:rFonts w:ascii="Arial" w:hAnsi="Arial" w:cs="Arial"/>
          <w:i/>
          <w:szCs w:val="24"/>
        </w:rPr>
        <w:t xml:space="preserve"> </w:t>
      </w:r>
      <w:r w:rsidRPr="00C779EC">
        <w:rPr>
          <w:rFonts w:ascii="Arial" w:hAnsi="Arial" w:cs="Arial"/>
          <w:szCs w:val="24"/>
        </w:rPr>
        <w:t xml:space="preserve">– например, у рыб и птиц), обычно осуществляемое молодыми «помощниками у гнезда». 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Подобное кооперативное  поведение объясняется в рамках названной выше (в разделе о родственном альтруизме) модели «взаимной выгоды» </w:t>
      </w:r>
      <w:r w:rsidRPr="00C779EC">
        <w:rPr>
          <w:rFonts w:ascii="Arial" w:hAnsi="Arial" w:cs="Arial"/>
          <w:szCs w:val="24"/>
          <w:lang w:val="en-US"/>
        </w:rPr>
        <w:t>sum</w:t>
      </w:r>
      <w:r w:rsidRPr="00C779EC">
        <w:rPr>
          <w:rFonts w:ascii="Arial" w:hAnsi="Arial" w:cs="Arial"/>
          <w:szCs w:val="24"/>
          <w:lang w:val="ru-MO"/>
        </w:rPr>
        <w:t>—</w:t>
      </w:r>
      <w:r w:rsidRPr="00C779EC">
        <w:rPr>
          <w:rFonts w:ascii="Arial" w:hAnsi="Arial" w:cs="Arial"/>
          <w:szCs w:val="24"/>
          <w:lang w:val="en-US"/>
        </w:rPr>
        <w:t>sum</w:t>
      </w:r>
      <w:r w:rsidRPr="00C779EC">
        <w:rPr>
          <w:rFonts w:ascii="Arial" w:hAnsi="Arial" w:cs="Arial"/>
          <w:szCs w:val="24"/>
          <w:lang w:val="ru-MO"/>
        </w:rPr>
        <w:t xml:space="preserve"> (</w:t>
      </w:r>
      <w:r w:rsidRPr="00C779EC">
        <w:rPr>
          <w:rFonts w:ascii="Arial" w:hAnsi="Arial" w:cs="Arial"/>
          <w:szCs w:val="24"/>
          <w:lang w:val="en-US"/>
        </w:rPr>
        <w:t>win</w:t>
      </w:r>
      <w:r w:rsidRPr="00C779EC">
        <w:rPr>
          <w:rFonts w:ascii="Arial" w:hAnsi="Arial" w:cs="Arial"/>
          <w:szCs w:val="24"/>
          <w:lang w:val="ru-MO"/>
        </w:rPr>
        <w:t>—</w:t>
      </w:r>
      <w:r w:rsidRPr="00C779EC">
        <w:rPr>
          <w:rFonts w:ascii="Arial" w:hAnsi="Arial" w:cs="Arial"/>
          <w:szCs w:val="24"/>
          <w:lang w:val="en-US"/>
        </w:rPr>
        <w:t>win</w:t>
      </w:r>
      <w:r w:rsidRPr="00C779EC">
        <w:rPr>
          <w:rFonts w:ascii="Arial" w:hAnsi="Arial" w:cs="Arial"/>
          <w:szCs w:val="24"/>
          <w:lang w:val="ru-MO"/>
        </w:rPr>
        <w:t xml:space="preserve">), </w:t>
      </w:r>
      <w:r w:rsidRPr="00C779EC">
        <w:rPr>
          <w:rFonts w:ascii="Arial" w:hAnsi="Arial" w:cs="Arial"/>
          <w:szCs w:val="24"/>
        </w:rPr>
        <w:t xml:space="preserve">ибо как «помощники», так и воспитываемая ими молодь пользуются благами (преимуществами) социального образа жизни. Эти преимущества могут включать в себя место гнездования, пищевые ресурсы и др. Собственно, эти блага и представляют собой частный случай постулируемых П. </w:t>
      </w:r>
      <w:proofErr w:type="spellStart"/>
      <w:r w:rsidRPr="00C779EC">
        <w:rPr>
          <w:rFonts w:ascii="Arial" w:hAnsi="Arial" w:cs="Arial"/>
          <w:szCs w:val="24"/>
        </w:rPr>
        <w:t>Корнингом</w:t>
      </w:r>
      <w:proofErr w:type="spellEnd"/>
      <w:r w:rsidRPr="00C779EC">
        <w:rPr>
          <w:rFonts w:ascii="Arial" w:hAnsi="Arial" w:cs="Arial"/>
          <w:szCs w:val="24"/>
        </w:rPr>
        <w:t xml:space="preserve"> «</w:t>
      </w:r>
      <w:proofErr w:type="spellStart"/>
      <w:r w:rsidRPr="00C779EC">
        <w:rPr>
          <w:rFonts w:ascii="Arial" w:hAnsi="Arial" w:cs="Arial"/>
          <w:szCs w:val="24"/>
        </w:rPr>
        <w:t>синергий</w:t>
      </w:r>
      <w:proofErr w:type="spellEnd"/>
      <w:r w:rsidRPr="00C779EC">
        <w:rPr>
          <w:rFonts w:ascii="Arial" w:hAnsi="Arial" w:cs="Arial"/>
          <w:szCs w:val="24"/>
        </w:rPr>
        <w:t>» – полезных кооперативных эффектов (</w:t>
      </w:r>
      <w:r w:rsidRPr="00C779EC">
        <w:rPr>
          <w:rFonts w:ascii="Arial" w:hAnsi="Arial" w:cs="Arial"/>
          <w:szCs w:val="24"/>
          <w:lang w:val="en-US"/>
        </w:rPr>
        <w:t>Corning</w:t>
      </w:r>
      <w:r w:rsidRPr="00C779EC">
        <w:rPr>
          <w:rFonts w:ascii="Arial" w:hAnsi="Arial" w:cs="Arial"/>
          <w:szCs w:val="24"/>
        </w:rPr>
        <w:t>, 1983, 1987, 1995, 1996, 1997, 2001</w:t>
      </w:r>
      <w:r w:rsidRPr="00C779EC">
        <w:rPr>
          <w:rFonts w:ascii="Arial" w:hAnsi="Arial" w:cs="Arial"/>
          <w:szCs w:val="24"/>
          <w:lang w:val="en-US"/>
        </w:rPr>
        <w:t>a</w:t>
      </w:r>
      <w:r w:rsidRPr="00C779EC">
        <w:rPr>
          <w:rFonts w:ascii="Arial" w:hAnsi="Arial" w:cs="Arial"/>
          <w:szCs w:val="24"/>
        </w:rPr>
        <w:t>, 2002, 2003</w:t>
      </w:r>
      <w:r w:rsidRPr="00C779EC">
        <w:rPr>
          <w:rFonts w:ascii="Arial" w:hAnsi="Arial" w:cs="Arial"/>
          <w:szCs w:val="24"/>
          <w:lang w:val="en-US"/>
        </w:rPr>
        <w:t>a</w:t>
      </w:r>
      <w:r w:rsidRPr="00C779EC">
        <w:rPr>
          <w:rFonts w:ascii="Arial" w:hAnsi="Arial" w:cs="Arial"/>
          <w:szCs w:val="24"/>
        </w:rPr>
        <w:t xml:space="preserve">, </w:t>
      </w:r>
      <w:r w:rsidRPr="00C779EC">
        <w:rPr>
          <w:rFonts w:ascii="Arial" w:hAnsi="Arial" w:cs="Arial"/>
          <w:szCs w:val="24"/>
          <w:lang w:val="en-US"/>
        </w:rPr>
        <w:t>b</w:t>
      </w:r>
      <w:r w:rsidRPr="00C779EC">
        <w:rPr>
          <w:rFonts w:ascii="Arial" w:hAnsi="Arial" w:cs="Arial"/>
          <w:szCs w:val="24"/>
        </w:rPr>
        <w:t xml:space="preserve">; </w:t>
      </w:r>
      <w:proofErr w:type="spellStart"/>
      <w:r w:rsidRPr="00C779EC">
        <w:rPr>
          <w:rFonts w:ascii="Arial" w:hAnsi="Arial" w:cs="Arial"/>
          <w:szCs w:val="24"/>
        </w:rPr>
        <w:t>Корнинг</w:t>
      </w:r>
      <w:proofErr w:type="spellEnd"/>
      <w:r w:rsidRPr="00C779EC">
        <w:rPr>
          <w:rFonts w:ascii="Arial" w:hAnsi="Arial" w:cs="Arial"/>
          <w:szCs w:val="24"/>
        </w:rPr>
        <w:t>, 2004).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proofErr w:type="spellStart"/>
      <w:r w:rsidRPr="00C779EC">
        <w:rPr>
          <w:rFonts w:ascii="Arial" w:hAnsi="Arial" w:cs="Arial"/>
          <w:szCs w:val="24"/>
        </w:rPr>
        <w:t>Биосоциальные</w:t>
      </w:r>
      <w:proofErr w:type="spellEnd"/>
      <w:r w:rsidRPr="00C779EC">
        <w:rPr>
          <w:rFonts w:ascii="Arial" w:hAnsi="Arial" w:cs="Arial"/>
          <w:szCs w:val="24"/>
        </w:rPr>
        <w:t xml:space="preserve"> системы предоставляют индивидам, входящим в их состав, также защиту</w:t>
      </w:r>
      <w:r w:rsidRPr="00C779EC">
        <w:rPr>
          <w:rStyle w:val="a8"/>
          <w:rFonts w:ascii="Arial" w:hAnsi="Arial" w:cs="Arial"/>
          <w:szCs w:val="24"/>
        </w:rPr>
        <w:footnoteReference w:id="2"/>
      </w:r>
      <w:r w:rsidRPr="00C779EC">
        <w:rPr>
          <w:rFonts w:ascii="Arial" w:hAnsi="Arial" w:cs="Arial"/>
          <w:szCs w:val="24"/>
        </w:rPr>
        <w:t xml:space="preserve"> от неблагоприятных факторов среды, включая потенциальных агрессоров, хищников, паразитов и др. Так, маневренные стаи рыб способны сбить с толку хищника. На базе </w:t>
      </w:r>
      <w:proofErr w:type="spellStart"/>
      <w:r w:rsidRPr="00C779EC">
        <w:rPr>
          <w:rFonts w:ascii="Arial" w:hAnsi="Arial" w:cs="Arial"/>
          <w:szCs w:val="24"/>
        </w:rPr>
        <w:t>биосоциальных</w:t>
      </w:r>
      <w:proofErr w:type="spellEnd"/>
      <w:r w:rsidRPr="00C779EC">
        <w:rPr>
          <w:rFonts w:ascii="Arial" w:hAnsi="Arial" w:cs="Arial"/>
          <w:szCs w:val="24"/>
        </w:rPr>
        <w:t xml:space="preserve"> систем формируются так </w:t>
      </w:r>
      <w:r w:rsidRPr="00C779EC">
        <w:rPr>
          <w:rFonts w:ascii="Arial" w:hAnsi="Arial" w:cs="Arial"/>
          <w:szCs w:val="24"/>
        </w:rPr>
        <w:lastRenderedPageBreak/>
        <w:t xml:space="preserve">называемые оборонительные группировки. Например, у мускусных быков при нападении хищника молодняк получает места в центре стада, занимающего "круговую оборону". </w:t>
      </w:r>
      <w:proofErr w:type="spellStart"/>
      <w:r w:rsidRPr="00C779EC">
        <w:rPr>
          <w:rFonts w:ascii="Arial" w:hAnsi="Arial" w:cs="Arial"/>
          <w:szCs w:val="24"/>
        </w:rPr>
        <w:t>Биосоциальные</w:t>
      </w:r>
      <w:proofErr w:type="spellEnd"/>
      <w:r w:rsidRPr="00C779EC">
        <w:rPr>
          <w:rFonts w:ascii="Arial" w:hAnsi="Arial" w:cs="Arial"/>
          <w:szCs w:val="24"/>
        </w:rPr>
        <w:t xml:space="preserve"> системы также усиливают (</w:t>
      </w:r>
      <w:proofErr w:type="spellStart"/>
      <w:r w:rsidRPr="00C779EC">
        <w:rPr>
          <w:rFonts w:ascii="Arial" w:hAnsi="Arial" w:cs="Arial"/>
          <w:szCs w:val="24"/>
        </w:rPr>
        <w:t>амплифицируют</w:t>
      </w:r>
      <w:proofErr w:type="spellEnd"/>
      <w:r w:rsidRPr="00C779EC">
        <w:rPr>
          <w:rFonts w:ascii="Arial" w:hAnsi="Arial" w:cs="Arial"/>
          <w:szCs w:val="24"/>
        </w:rPr>
        <w:t xml:space="preserve">) и синхронизируют сигналы отдельных особей, которые сами по себе слишком слабы, чтобы вызвать тот или иной эффект. 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Многие характеристики </w:t>
      </w:r>
      <w:proofErr w:type="spellStart"/>
      <w:r w:rsidRPr="00C779EC">
        <w:rPr>
          <w:rFonts w:ascii="Arial" w:hAnsi="Arial" w:cs="Arial"/>
          <w:szCs w:val="24"/>
        </w:rPr>
        <w:t>биосоциальных</w:t>
      </w:r>
      <w:proofErr w:type="spellEnd"/>
      <w:r w:rsidRPr="00C779EC">
        <w:rPr>
          <w:rFonts w:ascii="Arial" w:hAnsi="Arial" w:cs="Arial"/>
          <w:szCs w:val="24"/>
        </w:rPr>
        <w:t xml:space="preserve"> систем  </w:t>
      </w:r>
      <w:proofErr w:type="spellStart"/>
      <w:r w:rsidRPr="00C779EC">
        <w:rPr>
          <w:rFonts w:ascii="Arial" w:hAnsi="Arial" w:cs="Arial"/>
          <w:szCs w:val="24"/>
        </w:rPr>
        <w:t>распространимы</w:t>
      </w:r>
      <w:proofErr w:type="spellEnd"/>
      <w:r w:rsidRPr="00C779EC">
        <w:rPr>
          <w:rFonts w:ascii="Arial" w:hAnsi="Arial" w:cs="Arial"/>
          <w:szCs w:val="24"/>
        </w:rPr>
        <w:t xml:space="preserve"> на </w:t>
      </w:r>
      <w:proofErr w:type="spellStart"/>
      <w:r w:rsidRPr="00C779EC">
        <w:rPr>
          <w:rFonts w:ascii="Arial" w:hAnsi="Arial" w:cs="Arial"/>
          <w:szCs w:val="24"/>
        </w:rPr>
        <w:t>внутри</w:t>
      </w:r>
      <w:r w:rsidRPr="00C779EC">
        <w:rPr>
          <w:rFonts w:ascii="Arial" w:hAnsi="Arial" w:cs="Arial"/>
          <w:szCs w:val="24"/>
        </w:rPr>
        <w:softHyphen/>
        <w:t>организменные</w:t>
      </w:r>
      <w:proofErr w:type="spellEnd"/>
      <w:r w:rsidRPr="00C779EC">
        <w:rPr>
          <w:rFonts w:ascii="Arial" w:hAnsi="Arial" w:cs="Arial"/>
          <w:szCs w:val="24"/>
        </w:rPr>
        <w:t xml:space="preserve"> ткани как своего  рода "клеточные коллективы", особенно в тех случаях,  когда клетки имеют значительную свободу перемещения в тканях животного организма (примеры: амебоциты губок и кишечнополостных; </w:t>
      </w:r>
      <w:proofErr w:type="spellStart"/>
      <w:r w:rsidRPr="00C779EC">
        <w:rPr>
          <w:rFonts w:ascii="Arial" w:hAnsi="Arial" w:cs="Arial"/>
          <w:szCs w:val="24"/>
        </w:rPr>
        <w:t>иммуноциты</w:t>
      </w:r>
      <w:proofErr w:type="spellEnd"/>
      <w:r w:rsidRPr="00C779EC">
        <w:rPr>
          <w:rFonts w:ascii="Arial" w:hAnsi="Arial" w:cs="Arial"/>
          <w:szCs w:val="24"/>
        </w:rPr>
        <w:t xml:space="preserve"> высших организмов) или в процессе эмбрионального развития (нервные клетки). Взаимоотношения между клетками, несомненно, стоят «у истоков» эволюции </w:t>
      </w:r>
      <w:r w:rsidRPr="00C779EC">
        <w:rPr>
          <w:rStyle w:val="Greenbold"/>
          <w:rFonts w:ascii="Arial" w:hAnsi="Arial" w:cs="Arial"/>
          <w:i/>
          <w:szCs w:val="24"/>
        </w:rPr>
        <w:t>биосоциальности</w:t>
      </w:r>
      <w:r w:rsidRPr="00C779EC">
        <w:rPr>
          <w:rFonts w:ascii="Arial" w:hAnsi="Arial" w:cs="Arial"/>
          <w:i/>
          <w:szCs w:val="24"/>
        </w:rPr>
        <w:t xml:space="preserve"> </w:t>
      </w:r>
      <w:r w:rsidRPr="00C779EC">
        <w:rPr>
          <w:rFonts w:ascii="Arial" w:hAnsi="Arial" w:cs="Arial"/>
          <w:szCs w:val="24"/>
        </w:rPr>
        <w:t>– коллективных взаимодействий биосистем, которые в наибольшей мере проявлены на уровне взаимодействий между целыми многоклеточными организмами.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proofErr w:type="spellStart"/>
      <w:r w:rsidRPr="00C779EC">
        <w:rPr>
          <w:rFonts w:ascii="Arial" w:hAnsi="Arial" w:cs="Arial"/>
          <w:szCs w:val="24"/>
        </w:rPr>
        <w:t>Биосоциальные</w:t>
      </w:r>
      <w:proofErr w:type="spellEnd"/>
      <w:r w:rsidRPr="00C779EC">
        <w:rPr>
          <w:rFonts w:ascii="Arial" w:hAnsi="Arial" w:cs="Arial"/>
          <w:szCs w:val="24"/>
        </w:rPr>
        <w:t xml:space="preserve"> системы характеризуются, при всей специфике каждой из них, рядом общих закономерностей. Самое важное свойство </w:t>
      </w:r>
      <w:proofErr w:type="spellStart"/>
      <w:r w:rsidRPr="00C779EC">
        <w:rPr>
          <w:rFonts w:ascii="Arial" w:hAnsi="Arial" w:cs="Arial"/>
          <w:szCs w:val="24"/>
        </w:rPr>
        <w:t>биосоциальных</w:t>
      </w:r>
      <w:proofErr w:type="spellEnd"/>
      <w:r w:rsidRPr="00C779EC">
        <w:rPr>
          <w:rFonts w:ascii="Arial" w:hAnsi="Arial" w:cs="Arial"/>
          <w:szCs w:val="24"/>
        </w:rPr>
        <w:t xml:space="preserve"> систем</w:t>
      </w:r>
      <w:proofErr w:type="gramStart"/>
      <w:r w:rsidRPr="00C779EC">
        <w:rPr>
          <w:rFonts w:ascii="Arial" w:hAnsi="Arial" w:cs="Arial"/>
          <w:szCs w:val="24"/>
        </w:rPr>
        <w:t xml:space="preserve"> -- </w:t>
      </w:r>
      <w:proofErr w:type="gramEnd"/>
      <w:r w:rsidRPr="00C779EC">
        <w:rPr>
          <w:rStyle w:val="Greenbold"/>
          <w:rFonts w:ascii="Arial" w:hAnsi="Arial" w:cs="Arial"/>
          <w:i/>
          <w:szCs w:val="24"/>
        </w:rPr>
        <w:t>взаимозависимость индивидов в них, зависимость существования каждого из них от существования целых систем</w:t>
      </w:r>
      <w:r w:rsidRPr="00C779EC">
        <w:rPr>
          <w:rFonts w:ascii="Arial" w:hAnsi="Arial" w:cs="Arial"/>
          <w:szCs w:val="24"/>
        </w:rPr>
        <w:t xml:space="preserve">. Именно к этому ведут постулированные в определении </w:t>
      </w:r>
      <w:proofErr w:type="spellStart"/>
      <w:r w:rsidRPr="00C779EC">
        <w:rPr>
          <w:rFonts w:ascii="Arial" w:hAnsi="Arial" w:cs="Arial"/>
          <w:szCs w:val="24"/>
        </w:rPr>
        <w:t>биосоциальной</w:t>
      </w:r>
      <w:proofErr w:type="spellEnd"/>
      <w:r w:rsidRPr="00C779EC">
        <w:rPr>
          <w:rFonts w:ascii="Arial" w:hAnsi="Arial" w:cs="Arial"/>
          <w:szCs w:val="24"/>
        </w:rPr>
        <w:t xml:space="preserve"> системы лояльные формы поведения индивидов – </w:t>
      </w:r>
      <w:proofErr w:type="spellStart"/>
      <w:r w:rsidRPr="00C779EC">
        <w:rPr>
          <w:rFonts w:ascii="Arial" w:hAnsi="Arial" w:cs="Arial"/>
          <w:szCs w:val="24"/>
        </w:rPr>
        <w:t>афилиация</w:t>
      </w:r>
      <w:proofErr w:type="spellEnd"/>
      <w:r w:rsidRPr="00C779EC">
        <w:rPr>
          <w:rFonts w:ascii="Arial" w:hAnsi="Arial" w:cs="Arial"/>
          <w:szCs w:val="24"/>
        </w:rPr>
        <w:t xml:space="preserve"> («взаимное притяжение особей») и в особенности кооперация.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proofErr w:type="spellStart"/>
      <w:r w:rsidRPr="00C779EC">
        <w:rPr>
          <w:rFonts w:ascii="Arial" w:hAnsi="Arial" w:cs="Arial"/>
          <w:szCs w:val="24"/>
        </w:rPr>
        <w:t>Биосоциальные</w:t>
      </w:r>
      <w:proofErr w:type="spellEnd"/>
      <w:r w:rsidRPr="00C779EC">
        <w:rPr>
          <w:rFonts w:ascii="Arial" w:hAnsi="Arial" w:cs="Arial"/>
          <w:szCs w:val="24"/>
        </w:rPr>
        <w:t xml:space="preserve"> системы могут быть охарактеризованы и сопоставлены между собой по множеству  различных параметров (размер, продолжительность существования, стадия "социального возраста" и др.). Однако</w:t>
      </w:r>
      <w:proofErr w:type="gramStart"/>
      <w:r w:rsidRPr="00C779EC">
        <w:rPr>
          <w:rFonts w:ascii="Arial" w:hAnsi="Arial" w:cs="Arial"/>
          <w:szCs w:val="24"/>
        </w:rPr>
        <w:t>,</w:t>
      </w:r>
      <w:proofErr w:type="gramEnd"/>
      <w:r w:rsidRPr="00C779EC">
        <w:rPr>
          <w:rFonts w:ascii="Arial" w:hAnsi="Arial" w:cs="Arial"/>
          <w:szCs w:val="24"/>
        </w:rPr>
        <w:t xml:space="preserve"> с </w:t>
      </w:r>
      <w:proofErr w:type="spellStart"/>
      <w:r w:rsidRPr="00C779EC">
        <w:rPr>
          <w:rFonts w:ascii="Arial" w:hAnsi="Arial" w:cs="Arial"/>
          <w:szCs w:val="24"/>
        </w:rPr>
        <w:t>биополитической</w:t>
      </w:r>
      <w:proofErr w:type="spellEnd"/>
      <w:r w:rsidRPr="00C779EC">
        <w:rPr>
          <w:rFonts w:ascii="Arial" w:hAnsi="Arial" w:cs="Arial"/>
          <w:szCs w:val="24"/>
        </w:rPr>
        <w:t xml:space="preserve"> точки зрения особенно значимыми представляются следующие характеристики:</w:t>
      </w:r>
    </w:p>
    <w:p w:rsidR="00C779EC" w:rsidRPr="00C779EC" w:rsidRDefault="00C779EC" w:rsidP="00C779EC">
      <w:pPr>
        <w:pStyle w:val="BodyTextIndent3"/>
        <w:numPr>
          <w:ilvl w:val="0"/>
          <w:numId w:val="7"/>
        </w:numPr>
        <w:tabs>
          <w:tab w:val="clear" w:pos="720"/>
          <w:tab w:val="num" w:pos="426"/>
        </w:tabs>
        <w:ind w:left="426"/>
        <w:rPr>
          <w:rFonts w:ascii="Arial" w:hAnsi="Arial" w:cs="Arial"/>
          <w:szCs w:val="24"/>
        </w:rPr>
      </w:pPr>
      <w:r w:rsidRPr="00C779EC">
        <w:rPr>
          <w:rStyle w:val="Greenbold"/>
          <w:rFonts w:ascii="Arial" w:hAnsi="Arial" w:cs="Arial"/>
          <w:i/>
          <w:szCs w:val="24"/>
        </w:rPr>
        <w:t>иерархическая структура</w:t>
      </w:r>
      <w:r w:rsidRPr="00C779EC">
        <w:rPr>
          <w:rFonts w:ascii="Arial" w:hAnsi="Arial" w:cs="Arial"/>
          <w:szCs w:val="24"/>
        </w:rPr>
        <w:t xml:space="preserve">, "отношения взаимной соподчиненности" в терминологии Ю.М. </w:t>
      </w:r>
      <w:proofErr w:type="spellStart"/>
      <w:r w:rsidRPr="00C779EC">
        <w:rPr>
          <w:rFonts w:ascii="Arial" w:hAnsi="Arial" w:cs="Arial"/>
          <w:szCs w:val="24"/>
        </w:rPr>
        <w:t>Плюснина</w:t>
      </w:r>
      <w:proofErr w:type="spellEnd"/>
      <w:r w:rsidRPr="00C779EC">
        <w:rPr>
          <w:rFonts w:ascii="Arial" w:hAnsi="Arial" w:cs="Arial"/>
          <w:szCs w:val="24"/>
        </w:rPr>
        <w:t xml:space="preserve"> (1990); </w:t>
      </w:r>
    </w:p>
    <w:p w:rsidR="00C779EC" w:rsidRPr="00C779EC" w:rsidRDefault="00C779EC" w:rsidP="00C779EC">
      <w:pPr>
        <w:pStyle w:val="BodyTextIndent3"/>
        <w:numPr>
          <w:ilvl w:val="0"/>
          <w:numId w:val="7"/>
        </w:numPr>
        <w:tabs>
          <w:tab w:val="clear" w:pos="720"/>
          <w:tab w:val="num" w:pos="426"/>
        </w:tabs>
        <w:ind w:left="426"/>
        <w:rPr>
          <w:rFonts w:ascii="Arial" w:hAnsi="Arial" w:cs="Arial"/>
          <w:szCs w:val="24"/>
        </w:rPr>
      </w:pPr>
      <w:r w:rsidRPr="00C779EC">
        <w:rPr>
          <w:rStyle w:val="Greenbold"/>
          <w:rFonts w:ascii="Arial" w:hAnsi="Arial" w:cs="Arial"/>
          <w:i/>
          <w:szCs w:val="24"/>
        </w:rPr>
        <w:t>координация поведения</w:t>
      </w:r>
      <w:r w:rsidRPr="00C779EC">
        <w:rPr>
          <w:rFonts w:ascii="Arial" w:hAnsi="Arial" w:cs="Arial"/>
          <w:i/>
          <w:szCs w:val="24"/>
        </w:rPr>
        <w:t xml:space="preserve"> </w:t>
      </w:r>
      <w:r w:rsidRPr="00C779EC">
        <w:rPr>
          <w:rFonts w:ascii="Arial" w:hAnsi="Arial" w:cs="Arial"/>
          <w:szCs w:val="24"/>
        </w:rPr>
        <w:t xml:space="preserve">особей  — основа существования и регуляции  жизнедеятельности в рамках </w:t>
      </w:r>
      <w:proofErr w:type="spellStart"/>
      <w:r w:rsidRPr="00C779EC">
        <w:rPr>
          <w:rFonts w:ascii="Arial" w:hAnsi="Arial" w:cs="Arial"/>
          <w:szCs w:val="24"/>
        </w:rPr>
        <w:t>биосоциальных</w:t>
      </w:r>
      <w:proofErr w:type="spellEnd"/>
      <w:r w:rsidRPr="00C779EC">
        <w:rPr>
          <w:rFonts w:ascii="Arial" w:hAnsi="Arial" w:cs="Arial"/>
          <w:szCs w:val="24"/>
        </w:rPr>
        <w:t xml:space="preserve"> систем (след</w:t>
      </w:r>
      <w:proofErr w:type="gramStart"/>
      <w:r w:rsidRPr="00C779EC">
        <w:rPr>
          <w:rFonts w:ascii="Arial" w:hAnsi="Arial" w:cs="Arial"/>
          <w:szCs w:val="24"/>
        </w:rPr>
        <w:t>.</w:t>
      </w:r>
      <w:proofErr w:type="gramEnd"/>
      <w:r w:rsidRPr="00C779EC">
        <w:rPr>
          <w:rFonts w:ascii="Arial" w:hAnsi="Arial" w:cs="Arial"/>
          <w:szCs w:val="24"/>
        </w:rPr>
        <w:t xml:space="preserve"> </w:t>
      </w:r>
      <w:proofErr w:type="gramStart"/>
      <w:r w:rsidRPr="00C779EC">
        <w:rPr>
          <w:rFonts w:ascii="Arial" w:hAnsi="Arial" w:cs="Arial"/>
          <w:szCs w:val="24"/>
        </w:rPr>
        <w:t>р</w:t>
      </w:r>
      <w:proofErr w:type="gramEnd"/>
      <w:r w:rsidRPr="00C779EC">
        <w:rPr>
          <w:rFonts w:ascii="Arial" w:hAnsi="Arial" w:cs="Arial"/>
          <w:szCs w:val="24"/>
        </w:rPr>
        <w:t xml:space="preserve">аздел); </w:t>
      </w:r>
    </w:p>
    <w:p w:rsidR="00C779EC" w:rsidRPr="00C779EC" w:rsidRDefault="00C779EC" w:rsidP="00C779EC">
      <w:pPr>
        <w:pStyle w:val="BodyTextIndent3"/>
        <w:numPr>
          <w:ilvl w:val="0"/>
          <w:numId w:val="7"/>
        </w:numPr>
        <w:tabs>
          <w:tab w:val="clear" w:pos="720"/>
          <w:tab w:val="num" w:pos="426"/>
        </w:tabs>
        <w:ind w:left="426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контактная и </w:t>
      </w:r>
      <w:proofErr w:type="spellStart"/>
      <w:r w:rsidRPr="00C779EC">
        <w:rPr>
          <w:rFonts w:ascii="Arial" w:hAnsi="Arial" w:cs="Arial"/>
          <w:szCs w:val="24"/>
        </w:rPr>
        <w:t>дистантная</w:t>
      </w:r>
      <w:proofErr w:type="spellEnd"/>
      <w:r w:rsidRPr="00C779EC">
        <w:rPr>
          <w:rFonts w:ascii="Arial" w:hAnsi="Arial" w:cs="Arial"/>
          <w:szCs w:val="24"/>
        </w:rPr>
        <w:t xml:space="preserve"> </w:t>
      </w:r>
      <w:r w:rsidRPr="00C779EC">
        <w:rPr>
          <w:rStyle w:val="Greenbold"/>
          <w:rFonts w:ascii="Arial" w:hAnsi="Arial" w:cs="Arial"/>
          <w:i/>
          <w:szCs w:val="24"/>
        </w:rPr>
        <w:t>коммуникация</w:t>
      </w:r>
      <w:r w:rsidRPr="00C779EC">
        <w:rPr>
          <w:rFonts w:ascii="Arial" w:hAnsi="Arial" w:cs="Arial"/>
          <w:i/>
          <w:szCs w:val="24"/>
        </w:rPr>
        <w:t xml:space="preserve"> </w:t>
      </w:r>
      <w:r w:rsidRPr="00C779EC">
        <w:rPr>
          <w:rFonts w:ascii="Arial" w:hAnsi="Arial" w:cs="Arial"/>
          <w:szCs w:val="24"/>
        </w:rPr>
        <w:t>(</w:t>
      </w:r>
      <w:proofErr w:type="gramStart"/>
      <w:r w:rsidRPr="00C779EC">
        <w:rPr>
          <w:rFonts w:ascii="Arial" w:hAnsi="Arial" w:cs="Arial"/>
          <w:szCs w:val="24"/>
        </w:rPr>
        <w:t>см</w:t>
      </w:r>
      <w:proofErr w:type="gramEnd"/>
      <w:r w:rsidRPr="00C779EC">
        <w:rPr>
          <w:rFonts w:ascii="Arial" w:hAnsi="Arial" w:cs="Arial"/>
          <w:szCs w:val="24"/>
        </w:rPr>
        <w:t xml:space="preserve">. выше); </w:t>
      </w:r>
    </w:p>
    <w:p w:rsidR="00C779EC" w:rsidRPr="00C779EC" w:rsidRDefault="00C779EC" w:rsidP="00C779EC">
      <w:pPr>
        <w:pStyle w:val="BodyTextIndent3"/>
        <w:numPr>
          <w:ilvl w:val="0"/>
          <w:numId w:val="7"/>
        </w:numPr>
        <w:tabs>
          <w:tab w:val="clear" w:pos="720"/>
          <w:tab w:val="num" w:pos="426"/>
        </w:tabs>
        <w:ind w:left="426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тенденция к формированию </w:t>
      </w:r>
      <w:r w:rsidRPr="00C779EC">
        <w:rPr>
          <w:rStyle w:val="Greenbold"/>
          <w:rFonts w:ascii="Arial" w:hAnsi="Arial" w:cs="Arial"/>
          <w:i/>
          <w:szCs w:val="24"/>
        </w:rPr>
        <w:t xml:space="preserve">качественного многообразия форм </w:t>
      </w:r>
      <w:r w:rsidRPr="00C779EC">
        <w:rPr>
          <w:rFonts w:ascii="Arial" w:hAnsi="Arial" w:cs="Arial"/>
          <w:szCs w:val="24"/>
        </w:rPr>
        <w:t xml:space="preserve">(дифференциация: морфологическая,  физиологическая,  поведенческая). На уровне индивида это возрастная дифференциация (например, метаморфоз у насекомых); на уровне всей </w:t>
      </w:r>
      <w:proofErr w:type="spellStart"/>
      <w:r w:rsidRPr="00C779EC">
        <w:rPr>
          <w:rFonts w:ascii="Arial" w:hAnsi="Arial" w:cs="Arial"/>
          <w:szCs w:val="24"/>
        </w:rPr>
        <w:t>биосоциальной</w:t>
      </w:r>
      <w:proofErr w:type="spellEnd"/>
      <w:r w:rsidRPr="00C779EC">
        <w:rPr>
          <w:rFonts w:ascii="Arial" w:hAnsi="Arial" w:cs="Arial"/>
          <w:szCs w:val="24"/>
        </w:rPr>
        <w:t xml:space="preserve"> системы  речь идет о дифференциации групп особей, каст, семей, гнезд, и др., что подводит нас к следующему пункту </w:t>
      </w:r>
    </w:p>
    <w:p w:rsidR="00C779EC" w:rsidRPr="00C779EC" w:rsidRDefault="00C779EC" w:rsidP="00C779EC">
      <w:pPr>
        <w:pStyle w:val="BodyTextIndent3"/>
        <w:numPr>
          <w:ilvl w:val="0"/>
          <w:numId w:val="7"/>
        </w:numPr>
        <w:tabs>
          <w:tab w:val="clear" w:pos="720"/>
          <w:tab w:val="num" w:pos="426"/>
        </w:tabs>
        <w:ind w:left="426"/>
        <w:rPr>
          <w:rFonts w:ascii="Arial" w:hAnsi="Arial" w:cs="Arial"/>
          <w:szCs w:val="24"/>
        </w:rPr>
      </w:pPr>
      <w:r w:rsidRPr="00C779EC">
        <w:rPr>
          <w:rStyle w:val="Greenbold"/>
          <w:rFonts w:ascii="Arial" w:hAnsi="Arial" w:cs="Arial"/>
          <w:i/>
          <w:szCs w:val="24"/>
        </w:rPr>
        <w:t xml:space="preserve">специализация </w:t>
      </w:r>
      <w:r w:rsidRPr="00C779EC">
        <w:rPr>
          <w:rFonts w:ascii="Arial" w:hAnsi="Arial" w:cs="Arial"/>
          <w:szCs w:val="24"/>
        </w:rPr>
        <w:t xml:space="preserve">индивидов в системе, реализация ими дифференцированных ролей и функций. Это обусловливает возможность разделения труда (или, как предпочитает, говорить П. </w:t>
      </w:r>
      <w:proofErr w:type="spellStart"/>
      <w:r w:rsidRPr="00C779EC">
        <w:rPr>
          <w:rFonts w:ascii="Arial" w:hAnsi="Arial" w:cs="Arial"/>
          <w:szCs w:val="24"/>
        </w:rPr>
        <w:t>Корнинг</w:t>
      </w:r>
      <w:proofErr w:type="spellEnd"/>
      <w:r w:rsidRPr="00C779EC">
        <w:rPr>
          <w:rFonts w:ascii="Arial" w:hAnsi="Arial" w:cs="Arial"/>
          <w:szCs w:val="24"/>
        </w:rPr>
        <w:t>, комбинирование труда), что служит предпосылкой эффективной кооперации между особями.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Далеко не все живые организмы формируют развитые </w:t>
      </w:r>
      <w:proofErr w:type="spellStart"/>
      <w:r w:rsidRPr="00C779EC">
        <w:rPr>
          <w:rFonts w:ascii="Arial" w:hAnsi="Arial" w:cs="Arial"/>
          <w:szCs w:val="24"/>
        </w:rPr>
        <w:t>биосоциальные</w:t>
      </w:r>
      <w:proofErr w:type="spellEnd"/>
      <w:r w:rsidRPr="00C779EC">
        <w:rPr>
          <w:rFonts w:ascii="Arial" w:hAnsi="Arial" w:cs="Arial"/>
          <w:szCs w:val="24"/>
        </w:rPr>
        <w:t xml:space="preserve"> системы с иерархической организацией, внутренней структурой и другими характеристиками. В многообразии живых организмов имеется сложная гамма переходов от одиночного (</w:t>
      </w:r>
      <w:proofErr w:type="spellStart"/>
      <w:r w:rsidRPr="00C779EC">
        <w:rPr>
          <w:rStyle w:val="Greenbold"/>
          <w:rFonts w:ascii="Arial" w:hAnsi="Arial" w:cs="Arial"/>
          <w:i/>
          <w:szCs w:val="24"/>
        </w:rPr>
        <w:t>солитарного</w:t>
      </w:r>
      <w:proofErr w:type="spellEnd"/>
      <w:r w:rsidRPr="00C779EC">
        <w:rPr>
          <w:rFonts w:ascii="Arial" w:hAnsi="Arial" w:cs="Arial"/>
          <w:szCs w:val="24"/>
        </w:rPr>
        <w:t xml:space="preserve">) образа жизни через временные объединения организмов при миграции, совместном принятии пищи и совместную </w:t>
      </w:r>
      <w:r w:rsidRPr="00C779EC">
        <w:rPr>
          <w:rFonts w:ascii="Arial" w:hAnsi="Arial" w:cs="Arial"/>
          <w:szCs w:val="24"/>
        </w:rPr>
        <w:lastRenderedPageBreak/>
        <w:t xml:space="preserve">жизнь, связанную с сексуальными контактами до  </w:t>
      </w:r>
      <w:proofErr w:type="spellStart"/>
      <w:r w:rsidRPr="00C779EC">
        <w:rPr>
          <w:rStyle w:val="Greenbold"/>
          <w:rFonts w:ascii="Arial" w:hAnsi="Arial" w:cs="Arial"/>
          <w:i/>
          <w:szCs w:val="24"/>
        </w:rPr>
        <w:t>эусоциального</w:t>
      </w:r>
      <w:proofErr w:type="spellEnd"/>
      <w:r w:rsidRPr="00C779EC">
        <w:rPr>
          <w:rFonts w:ascii="Arial" w:hAnsi="Arial" w:cs="Arial"/>
          <w:i/>
          <w:szCs w:val="24"/>
        </w:rPr>
        <w:t xml:space="preserve"> </w:t>
      </w:r>
      <w:r w:rsidRPr="00C779EC">
        <w:rPr>
          <w:rFonts w:ascii="Arial" w:hAnsi="Arial" w:cs="Arial"/>
          <w:szCs w:val="24"/>
        </w:rPr>
        <w:t xml:space="preserve">образа жизни, удовлетворяющего следующим критериям: </w:t>
      </w:r>
    </w:p>
    <w:p w:rsidR="00C779EC" w:rsidRPr="00C779EC" w:rsidRDefault="00C779EC" w:rsidP="00C779EC">
      <w:pPr>
        <w:pStyle w:val="BodyTextIndent3"/>
        <w:numPr>
          <w:ilvl w:val="0"/>
          <w:numId w:val="5"/>
        </w:numPr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совместная </w:t>
      </w:r>
      <w:proofErr w:type="gramStart"/>
      <w:r w:rsidRPr="00C779EC">
        <w:rPr>
          <w:rFonts w:ascii="Arial" w:hAnsi="Arial" w:cs="Arial"/>
          <w:szCs w:val="24"/>
        </w:rPr>
        <w:t>жизнь</w:t>
      </w:r>
      <w:proofErr w:type="gramEnd"/>
      <w:r w:rsidRPr="00C779EC">
        <w:rPr>
          <w:rFonts w:ascii="Arial" w:hAnsi="Arial" w:cs="Arial"/>
          <w:szCs w:val="24"/>
        </w:rPr>
        <w:t xml:space="preserve"> по крайней мере двух поколений (материнского и дочернего)</w:t>
      </w:r>
    </w:p>
    <w:p w:rsidR="00C779EC" w:rsidRPr="00C779EC" w:rsidRDefault="00C779EC" w:rsidP="00C779EC">
      <w:pPr>
        <w:pStyle w:val="BodyTextIndent3"/>
        <w:numPr>
          <w:ilvl w:val="0"/>
          <w:numId w:val="5"/>
        </w:numPr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постоянная кооперация </w:t>
      </w:r>
    </w:p>
    <w:p w:rsidR="00C779EC" w:rsidRPr="00C779EC" w:rsidRDefault="00C779EC" w:rsidP="00C779EC">
      <w:pPr>
        <w:pStyle w:val="BodyTextIndent3"/>
        <w:numPr>
          <w:ilvl w:val="0"/>
          <w:numId w:val="5"/>
        </w:numPr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разделение </w:t>
      </w:r>
      <w:proofErr w:type="gramStart"/>
      <w:r w:rsidRPr="00C779EC">
        <w:rPr>
          <w:rFonts w:ascii="Arial" w:hAnsi="Arial" w:cs="Arial"/>
          <w:szCs w:val="24"/>
        </w:rPr>
        <w:t>особей</w:t>
      </w:r>
      <w:proofErr w:type="gramEnd"/>
      <w:r w:rsidRPr="00C779EC">
        <w:rPr>
          <w:rFonts w:ascii="Arial" w:hAnsi="Arial" w:cs="Arial"/>
          <w:szCs w:val="24"/>
        </w:rPr>
        <w:t xml:space="preserve"> по крайней мере на две касты, одна из которых размножается, а другая неспособна к этому (например, это рабочие муравьи или термиты).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proofErr w:type="spellStart"/>
      <w:r w:rsidRPr="00C779EC">
        <w:rPr>
          <w:rFonts w:ascii="Arial" w:hAnsi="Arial" w:cs="Arial"/>
          <w:szCs w:val="24"/>
        </w:rPr>
        <w:t>Биосоциальные</w:t>
      </w:r>
      <w:proofErr w:type="spellEnd"/>
      <w:r w:rsidRPr="00C779EC">
        <w:rPr>
          <w:rFonts w:ascii="Arial" w:hAnsi="Arial" w:cs="Arial"/>
          <w:szCs w:val="24"/>
        </w:rPr>
        <w:t xml:space="preserve"> системы бывают столь внутренне консолидированы, что напоминают целостные живые организмы ("</w:t>
      </w:r>
      <w:proofErr w:type="spellStart"/>
      <w:r w:rsidRPr="00C779EC">
        <w:rPr>
          <w:rFonts w:ascii="Arial" w:hAnsi="Arial" w:cs="Arial"/>
          <w:szCs w:val="24"/>
        </w:rPr>
        <w:t>супраиндивидуация</w:t>
      </w:r>
      <w:proofErr w:type="spellEnd"/>
      <w:r w:rsidRPr="00C779EC">
        <w:rPr>
          <w:rFonts w:ascii="Arial" w:hAnsi="Arial" w:cs="Arial"/>
          <w:szCs w:val="24"/>
        </w:rPr>
        <w:t>") по ряду важных характеристик. Так как особи в группе согласованы по уровню активности  (</w:t>
      </w:r>
      <w:proofErr w:type="spellStart"/>
      <w:proofErr w:type="gramStart"/>
      <w:r w:rsidRPr="00C779EC">
        <w:rPr>
          <w:rFonts w:ascii="Arial" w:hAnsi="Arial" w:cs="Arial"/>
          <w:szCs w:val="24"/>
        </w:rPr>
        <w:t>c</w:t>
      </w:r>
      <w:proofErr w:type="gramEnd"/>
      <w:r w:rsidRPr="00C779EC">
        <w:rPr>
          <w:rFonts w:ascii="Arial" w:hAnsi="Arial" w:cs="Arial"/>
          <w:szCs w:val="24"/>
        </w:rPr>
        <w:t>м</w:t>
      </w:r>
      <w:proofErr w:type="spellEnd"/>
      <w:r w:rsidRPr="00C779EC">
        <w:rPr>
          <w:rFonts w:ascii="Arial" w:hAnsi="Arial" w:cs="Arial"/>
          <w:szCs w:val="24"/>
        </w:rPr>
        <w:t xml:space="preserve">. также следующий подраздел о "координации"), в ряде случаев можно говорить о стадиях сна или бодрствования всей системы (скажем, муравейника), об ее эмоциональном статусе. Сказанное в значительной мере </w:t>
      </w:r>
      <w:proofErr w:type="spellStart"/>
      <w:r w:rsidRPr="00C779EC">
        <w:rPr>
          <w:rFonts w:ascii="Arial" w:hAnsi="Arial" w:cs="Arial"/>
          <w:szCs w:val="24"/>
        </w:rPr>
        <w:t>приложимо</w:t>
      </w:r>
      <w:proofErr w:type="spellEnd"/>
      <w:r w:rsidRPr="00C779EC">
        <w:rPr>
          <w:rFonts w:ascii="Arial" w:hAnsi="Arial" w:cs="Arial"/>
          <w:szCs w:val="24"/>
        </w:rPr>
        <w:t xml:space="preserve">, как указывал К. Лоренц, и к поведению человеческих толп, которые при наличии сильных эмоциональных стимулов целиком переходят в состояние возбуждения (гнева, страха, ликования и др.). </w:t>
      </w:r>
    </w:p>
    <w:p w:rsidR="00C779EC" w:rsidRPr="00C779EC" w:rsidRDefault="00C779EC" w:rsidP="00C779EC">
      <w:pPr>
        <w:pStyle w:val="BodyTextIndent3"/>
        <w:ind w:firstLine="425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Кроме термитов, ос, пчёл и муравьев, к </w:t>
      </w:r>
      <w:proofErr w:type="spellStart"/>
      <w:r w:rsidRPr="00C779EC">
        <w:rPr>
          <w:rFonts w:ascii="Arial" w:hAnsi="Arial" w:cs="Arial"/>
          <w:szCs w:val="24"/>
        </w:rPr>
        <w:t>эусоциальным</w:t>
      </w:r>
      <w:proofErr w:type="spellEnd"/>
      <w:r w:rsidRPr="00C779EC">
        <w:rPr>
          <w:rFonts w:ascii="Arial" w:hAnsi="Arial" w:cs="Arial"/>
          <w:szCs w:val="24"/>
        </w:rPr>
        <w:t xml:space="preserve"> видам относят некоторых тлей,   жуков, креветок. Например, у многих видов тлей, формирующих </w:t>
      </w:r>
      <w:proofErr w:type="spellStart"/>
      <w:r w:rsidRPr="00C779EC">
        <w:rPr>
          <w:rFonts w:ascii="Arial" w:hAnsi="Arial" w:cs="Arial"/>
          <w:szCs w:val="24"/>
        </w:rPr>
        <w:t>галы</w:t>
      </w:r>
      <w:proofErr w:type="spellEnd"/>
      <w:r w:rsidRPr="00C779EC">
        <w:rPr>
          <w:rFonts w:ascii="Arial" w:hAnsi="Arial" w:cs="Arial"/>
          <w:szCs w:val="24"/>
        </w:rPr>
        <w:t xml:space="preserve"> на листьях растений, имеется специализированная каста «солдат».  Показано, что наличие «солдат» в населенных тлями </w:t>
      </w:r>
      <w:proofErr w:type="spellStart"/>
      <w:r w:rsidRPr="00C779EC">
        <w:rPr>
          <w:rFonts w:ascii="Arial" w:hAnsi="Arial" w:cs="Arial"/>
          <w:szCs w:val="24"/>
        </w:rPr>
        <w:t>галах</w:t>
      </w:r>
      <w:proofErr w:type="spellEnd"/>
      <w:r w:rsidRPr="00C779EC">
        <w:rPr>
          <w:rFonts w:ascii="Arial" w:hAnsi="Arial" w:cs="Arial"/>
          <w:szCs w:val="24"/>
        </w:rPr>
        <w:t xml:space="preserve"> резко снижает вероятность атаки хищников на тлей по сравнению с теми </w:t>
      </w:r>
      <w:proofErr w:type="spellStart"/>
      <w:r w:rsidRPr="00C779EC">
        <w:rPr>
          <w:rFonts w:ascii="Arial" w:hAnsi="Arial" w:cs="Arial"/>
          <w:szCs w:val="24"/>
        </w:rPr>
        <w:t>галами</w:t>
      </w:r>
      <w:proofErr w:type="spellEnd"/>
      <w:r w:rsidRPr="00C779EC">
        <w:rPr>
          <w:rFonts w:ascii="Arial" w:hAnsi="Arial" w:cs="Arial"/>
          <w:szCs w:val="24"/>
        </w:rPr>
        <w:t>, в которых нет тлей-«солдат»</w:t>
      </w:r>
      <w:r w:rsidRPr="00C779EC">
        <w:rPr>
          <w:rFonts w:ascii="Arial" w:hAnsi="Arial" w:cs="Arial"/>
          <w:szCs w:val="24"/>
          <w:lang w:val="ru-MO"/>
        </w:rPr>
        <w:t xml:space="preserve">. </w:t>
      </w:r>
      <w:r w:rsidRPr="00C779EC">
        <w:rPr>
          <w:rFonts w:ascii="Arial" w:hAnsi="Arial" w:cs="Arial"/>
          <w:szCs w:val="24"/>
        </w:rPr>
        <w:t xml:space="preserve">П. </w:t>
      </w:r>
      <w:proofErr w:type="spellStart"/>
      <w:r w:rsidRPr="00C779EC">
        <w:rPr>
          <w:rFonts w:ascii="Arial" w:hAnsi="Arial" w:cs="Arial"/>
          <w:szCs w:val="24"/>
        </w:rPr>
        <w:t>Корнинг</w:t>
      </w:r>
      <w:proofErr w:type="spellEnd"/>
      <w:r w:rsidRPr="00C779EC">
        <w:rPr>
          <w:rFonts w:ascii="Arial" w:hAnsi="Arial" w:cs="Arial"/>
          <w:szCs w:val="24"/>
        </w:rPr>
        <w:t xml:space="preserve"> (</w:t>
      </w:r>
      <w:r w:rsidRPr="00C779EC">
        <w:rPr>
          <w:rFonts w:ascii="Arial" w:hAnsi="Arial" w:cs="Arial"/>
          <w:szCs w:val="24"/>
          <w:lang w:val="en-US"/>
        </w:rPr>
        <w:t>Corning</w:t>
      </w:r>
      <w:r w:rsidRPr="00C779EC">
        <w:rPr>
          <w:rFonts w:ascii="Arial" w:hAnsi="Arial" w:cs="Arial"/>
          <w:szCs w:val="24"/>
          <w:lang w:val="ru-MO"/>
        </w:rPr>
        <w:t xml:space="preserve">, 2001a) </w:t>
      </w:r>
      <w:r w:rsidRPr="00C779EC">
        <w:rPr>
          <w:rFonts w:ascii="Arial" w:hAnsi="Arial" w:cs="Arial"/>
          <w:szCs w:val="24"/>
        </w:rPr>
        <w:t xml:space="preserve">видит в этом факте иллюстрацию своего принципа </w:t>
      </w:r>
      <w:r w:rsidRPr="00C779EC">
        <w:rPr>
          <w:rStyle w:val="Greenbold"/>
          <w:rFonts w:ascii="Arial" w:hAnsi="Arial" w:cs="Arial"/>
          <w:i/>
          <w:szCs w:val="24"/>
        </w:rPr>
        <w:t>синергии</w:t>
      </w:r>
      <w:r w:rsidRPr="00C779EC">
        <w:rPr>
          <w:rFonts w:ascii="Arial" w:hAnsi="Arial" w:cs="Arial"/>
          <w:i/>
          <w:szCs w:val="24"/>
        </w:rPr>
        <w:t xml:space="preserve"> </w:t>
      </w:r>
      <w:r w:rsidRPr="00C779EC">
        <w:rPr>
          <w:rFonts w:ascii="Arial" w:hAnsi="Arial" w:cs="Arial"/>
          <w:szCs w:val="24"/>
        </w:rPr>
        <w:t xml:space="preserve">– в данном случае в конкретном варианте «синергии комбинирования труда» (читатель может </w:t>
      </w:r>
      <w:proofErr w:type="gramStart"/>
      <w:r w:rsidRPr="00C779EC">
        <w:rPr>
          <w:rFonts w:ascii="Arial" w:hAnsi="Arial" w:cs="Arial"/>
          <w:szCs w:val="24"/>
        </w:rPr>
        <w:t>вернутся</w:t>
      </w:r>
      <w:proofErr w:type="gramEnd"/>
      <w:r w:rsidRPr="00C779EC">
        <w:rPr>
          <w:rFonts w:ascii="Arial" w:hAnsi="Arial" w:cs="Arial"/>
          <w:szCs w:val="24"/>
        </w:rPr>
        <w:t xml:space="preserve"> в раздел 3.5, где мы перечисляли все виды </w:t>
      </w:r>
      <w:proofErr w:type="spellStart"/>
      <w:r w:rsidRPr="00C779EC">
        <w:rPr>
          <w:rFonts w:ascii="Arial" w:hAnsi="Arial" w:cs="Arial"/>
          <w:szCs w:val="24"/>
        </w:rPr>
        <w:t>синергий</w:t>
      </w:r>
      <w:proofErr w:type="spellEnd"/>
      <w:r w:rsidRPr="00C779EC">
        <w:rPr>
          <w:rFonts w:ascii="Arial" w:hAnsi="Arial" w:cs="Arial"/>
          <w:szCs w:val="24"/>
        </w:rPr>
        <w:t xml:space="preserve">, описанные </w:t>
      </w:r>
      <w:proofErr w:type="spellStart"/>
      <w:r w:rsidRPr="00C779EC">
        <w:rPr>
          <w:rFonts w:ascii="Arial" w:hAnsi="Arial" w:cs="Arial"/>
          <w:szCs w:val="24"/>
        </w:rPr>
        <w:t>Корнингом</w:t>
      </w:r>
      <w:proofErr w:type="spellEnd"/>
      <w:r w:rsidRPr="00C779EC">
        <w:rPr>
          <w:rFonts w:ascii="Arial" w:hAnsi="Arial" w:cs="Arial"/>
          <w:szCs w:val="24"/>
        </w:rPr>
        <w:t xml:space="preserve">). </w:t>
      </w:r>
    </w:p>
    <w:p w:rsidR="00C779EC" w:rsidRPr="00C779EC" w:rsidRDefault="00C779EC" w:rsidP="00C779EC">
      <w:pPr>
        <w:pStyle w:val="BodyTextIndent3"/>
        <w:ind w:firstLine="425"/>
        <w:rPr>
          <w:rFonts w:ascii="Arial" w:hAnsi="Arial" w:cs="Arial"/>
          <w:szCs w:val="24"/>
          <w:lang w:val="ru-MO"/>
        </w:rPr>
      </w:pPr>
      <w:r w:rsidRPr="00C779EC">
        <w:rPr>
          <w:rFonts w:ascii="Arial" w:hAnsi="Arial" w:cs="Arial"/>
          <w:szCs w:val="24"/>
        </w:rPr>
        <w:t xml:space="preserve">В 80-е годы  </w:t>
      </w:r>
      <w:proofErr w:type="spellStart"/>
      <w:r w:rsidRPr="00C779EC">
        <w:rPr>
          <w:rFonts w:ascii="Arial" w:hAnsi="Arial" w:cs="Arial"/>
          <w:szCs w:val="24"/>
        </w:rPr>
        <w:t>эусоциальность</w:t>
      </w:r>
      <w:proofErr w:type="spellEnd"/>
      <w:r w:rsidRPr="00C779EC">
        <w:rPr>
          <w:rFonts w:ascii="Arial" w:hAnsi="Arial" w:cs="Arial"/>
          <w:szCs w:val="24"/>
        </w:rPr>
        <w:t xml:space="preserve"> </w:t>
      </w:r>
      <w:proofErr w:type="gramStart"/>
      <w:r w:rsidRPr="00C779EC">
        <w:rPr>
          <w:rFonts w:ascii="Arial" w:hAnsi="Arial" w:cs="Arial"/>
          <w:szCs w:val="24"/>
        </w:rPr>
        <w:t>описана</w:t>
      </w:r>
      <w:proofErr w:type="gramEnd"/>
      <w:r w:rsidRPr="00C779EC">
        <w:rPr>
          <w:rFonts w:ascii="Arial" w:hAnsi="Arial" w:cs="Arial"/>
          <w:szCs w:val="24"/>
        </w:rPr>
        <w:t xml:space="preserve"> у млекопитающих – голых землекопов видов </w:t>
      </w:r>
      <w:proofErr w:type="spellStart"/>
      <w:r w:rsidRPr="00C779EC">
        <w:rPr>
          <w:rFonts w:ascii="Arial" w:hAnsi="Arial" w:cs="Arial"/>
          <w:i/>
          <w:szCs w:val="24"/>
          <w:lang w:val="en-US"/>
        </w:rPr>
        <w:t>Heterocephalus</w:t>
      </w:r>
      <w:proofErr w:type="spellEnd"/>
      <w:r w:rsidRPr="00C779EC">
        <w:rPr>
          <w:rFonts w:ascii="Arial" w:hAnsi="Arial" w:cs="Arial"/>
          <w:i/>
          <w:szCs w:val="24"/>
          <w:lang w:val="ru-MO"/>
        </w:rPr>
        <w:t xml:space="preserve"> </w:t>
      </w:r>
      <w:proofErr w:type="spellStart"/>
      <w:r w:rsidRPr="00C779EC">
        <w:rPr>
          <w:rFonts w:ascii="Arial" w:hAnsi="Arial" w:cs="Arial"/>
          <w:i/>
          <w:szCs w:val="24"/>
          <w:lang w:val="en-US"/>
        </w:rPr>
        <w:t>glaber</w:t>
      </w:r>
      <w:proofErr w:type="spellEnd"/>
      <w:r w:rsidRPr="00C779EC">
        <w:rPr>
          <w:rFonts w:ascii="Arial" w:hAnsi="Arial" w:cs="Arial"/>
          <w:i/>
          <w:szCs w:val="24"/>
          <w:lang w:val="ru-MO"/>
        </w:rPr>
        <w:t xml:space="preserve"> </w:t>
      </w:r>
      <w:r w:rsidRPr="00C779EC">
        <w:rPr>
          <w:rFonts w:ascii="Arial" w:hAnsi="Arial" w:cs="Arial"/>
          <w:szCs w:val="24"/>
        </w:rPr>
        <w:t>и</w:t>
      </w:r>
      <w:r w:rsidRPr="00C779EC">
        <w:rPr>
          <w:rFonts w:ascii="Arial" w:hAnsi="Arial" w:cs="Arial"/>
          <w:i/>
          <w:szCs w:val="24"/>
          <w:lang w:val="ru-MO"/>
        </w:rPr>
        <w:t xml:space="preserve"> </w:t>
      </w:r>
      <w:proofErr w:type="spellStart"/>
      <w:r w:rsidRPr="00C779EC">
        <w:rPr>
          <w:rFonts w:ascii="Arial" w:hAnsi="Arial" w:cs="Arial"/>
          <w:i/>
          <w:szCs w:val="24"/>
          <w:lang w:val="en-US"/>
        </w:rPr>
        <w:t>Cryptomys</w:t>
      </w:r>
      <w:proofErr w:type="spellEnd"/>
      <w:r w:rsidRPr="00C779EC">
        <w:rPr>
          <w:rFonts w:ascii="Arial" w:hAnsi="Arial" w:cs="Arial"/>
          <w:i/>
          <w:szCs w:val="24"/>
          <w:lang w:val="ru-MO"/>
        </w:rPr>
        <w:t xml:space="preserve"> </w:t>
      </w:r>
      <w:proofErr w:type="spellStart"/>
      <w:r w:rsidRPr="00C779EC">
        <w:rPr>
          <w:rFonts w:ascii="Arial" w:hAnsi="Arial" w:cs="Arial"/>
          <w:i/>
          <w:szCs w:val="24"/>
          <w:lang w:val="en-US"/>
        </w:rPr>
        <w:t>domarensis</w:t>
      </w:r>
      <w:proofErr w:type="spellEnd"/>
      <w:r w:rsidRPr="00C779EC">
        <w:rPr>
          <w:rFonts w:ascii="Arial" w:hAnsi="Arial" w:cs="Arial"/>
          <w:i/>
          <w:szCs w:val="24"/>
          <w:lang w:val="ru-MO"/>
        </w:rPr>
        <w:t>.</w:t>
      </w:r>
      <w:r w:rsidRPr="00C779EC">
        <w:rPr>
          <w:rFonts w:ascii="Arial" w:hAnsi="Arial" w:cs="Arial"/>
          <w:szCs w:val="24"/>
        </w:rPr>
        <w:t xml:space="preserve"> «Голые землекопы – вид африканских грызунов, формирующий большие подземные колонии (насчитывающие 75–80, а иногда более 200 особей). Голые землекопы существуют, поедая корни растений и клубни суккулентов. Фактически, эти животные со странным обликом имеют специализированные «касты» рабочих особей, и на их размножение накладываются ограничения, весьма сходные с тем, что мы наблюдаем у общественных насекомых. В типичном случае (хотя и не всегда) размножение осуществляется единственной «царицей», причем другие самки (с подавленной репродуктивной функцией) ожидают своей очереди «за кулисами». Самые маленькие из числа </w:t>
      </w:r>
      <w:proofErr w:type="spellStart"/>
      <w:r w:rsidRPr="00C779EC">
        <w:rPr>
          <w:rFonts w:ascii="Arial" w:hAnsi="Arial" w:cs="Arial"/>
          <w:szCs w:val="24"/>
        </w:rPr>
        <w:t>неразмножающихся</w:t>
      </w:r>
      <w:proofErr w:type="spellEnd"/>
      <w:r w:rsidRPr="00C779EC">
        <w:rPr>
          <w:rFonts w:ascii="Arial" w:hAnsi="Arial" w:cs="Arial"/>
          <w:szCs w:val="24"/>
        </w:rPr>
        <w:t xml:space="preserve"> особей – как самки, так и самцы – кооперативно роют и чистят туннели, делают гнезда, транспортируют детенышей, добывают пищу и доставляют ее в стратегически важные пункты в обширной системе туннелей колонии» (</w:t>
      </w:r>
      <w:r w:rsidRPr="00C779EC">
        <w:rPr>
          <w:rFonts w:ascii="Arial" w:hAnsi="Arial" w:cs="Arial"/>
          <w:szCs w:val="24"/>
          <w:lang w:val="en-US"/>
        </w:rPr>
        <w:t>Corning</w:t>
      </w:r>
      <w:r w:rsidRPr="00C779EC">
        <w:rPr>
          <w:rFonts w:ascii="Arial" w:hAnsi="Arial" w:cs="Arial"/>
          <w:szCs w:val="24"/>
          <w:lang w:val="ru-MO"/>
        </w:rPr>
        <w:t>, 2002</w:t>
      </w:r>
      <w:r w:rsidRPr="00C779EC">
        <w:rPr>
          <w:rFonts w:ascii="Arial" w:hAnsi="Arial" w:cs="Arial"/>
          <w:szCs w:val="24"/>
        </w:rPr>
        <w:t>).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Особи видов живых организмов, отличающихся высокоразвитыми </w:t>
      </w:r>
      <w:proofErr w:type="spellStart"/>
      <w:r w:rsidRPr="00C779EC">
        <w:rPr>
          <w:rFonts w:ascii="Arial" w:hAnsi="Arial" w:cs="Arial"/>
          <w:szCs w:val="24"/>
        </w:rPr>
        <w:t>биосоциальнымии</w:t>
      </w:r>
      <w:proofErr w:type="spellEnd"/>
      <w:r w:rsidRPr="00C779EC">
        <w:rPr>
          <w:rFonts w:ascii="Arial" w:hAnsi="Arial" w:cs="Arial"/>
          <w:szCs w:val="24"/>
        </w:rPr>
        <w:t xml:space="preserve"> системами, гибнут без контакта с сородичами как это характерно для общественных насекомых или многих видов рыб, </w:t>
      </w:r>
      <w:proofErr w:type="gramStart"/>
      <w:r w:rsidRPr="00C779EC">
        <w:rPr>
          <w:rFonts w:ascii="Arial" w:hAnsi="Arial" w:cs="Arial"/>
          <w:szCs w:val="24"/>
        </w:rPr>
        <w:t>или</w:t>
      </w:r>
      <w:proofErr w:type="gramEnd"/>
      <w:r w:rsidRPr="00C779EC">
        <w:rPr>
          <w:rFonts w:ascii="Arial" w:hAnsi="Arial" w:cs="Arial"/>
          <w:szCs w:val="24"/>
        </w:rPr>
        <w:t xml:space="preserve"> по крайней мере не проявляют </w:t>
      </w:r>
      <w:proofErr w:type="spellStart"/>
      <w:r w:rsidRPr="00C779EC">
        <w:rPr>
          <w:rFonts w:ascii="Arial" w:hAnsi="Arial" w:cs="Arial"/>
          <w:szCs w:val="24"/>
        </w:rPr>
        <w:t>видоспецифические</w:t>
      </w:r>
      <w:proofErr w:type="spellEnd"/>
      <w:r w:rsidRPr="00C779EC">
        <w:rPr>
          <w:rFonts w:ascii="Arial" w:hAnsi="Arial" w:cs="Arial"/>
          <w:szCs w:val="24"/>
        </w:rPr>
        <w:t xml:space="preserve"> поведенческие черты, пока находятся в индивидуальной изоляции. </w:t>
      </w:r>
      <w:proofErr w:type="gramStart"/>
      <w:r w:rsidRPr="00C779EC">
        <w:rPr>
          <w:rFonts w:ascii="Arial" w:hAnsi="Arial" w:cs="Arial"/>
          <w:szCs w:val="24"/>
        </w:rPr>
        <w:t>«Один шимпанзе – вообще не шимпанзе» (</w:t>
      </w:r>
      <w:r w:rsidRPr="00C779EC">
        <w:rPr>
          <w:rFonts w:ascii="Arial" w:hAnsi="Arial" w:cs="Arial"/>
          <w:szCs w:val="24"/>
          <w:lang w:val="en-US"/>
        </w:rPr>
        <w:t>York</w:t>
      </w:r>
      <w:r w:rsidRPr="00C779EC">
        <w:rPr>
          <w:rFonts w:ascii="Arial" w:hAnsi="Arial" w:cs="Arial"/>
          <w:szCs w:val="24"/>
        </w:rPr>
        <w:t xml:space="preserve">, </w:t>
      </w:r>
      <w:proofErr w:type="spellStart"/>
      <w:r w:rsidRPr="00C779EC">
        <w:rPr>
          <w:rFonts w:ascii="Arial" w:hAnsi="Arial" w:cs="Arial"/>
          <w:szCs w:val="24"/>
        </w:rPr>
        <w:t>цит</w:t>
      </w:r>
      <w:proofErr w:type="spellEnd"/>
      <w:r w:rsidRPr="00C779EC">
        <w:rPr>
          <w:rFonts w:ascii="Arial" w:hAnsi="Arial" w:cs="Arial"/>
          <w:szCs w:val="24"/>
        </w:rPr>
        <w:t>. по:</w:t>
      </w:r>
      <w:proofErr w:type="gramEnd"/>
      <w:r w:rsidRPr="00C779EC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C779EC">
        <w:rPr>
          <w:rFonts w:ascii="Arial" w:hAnsi="Arial" w:cs="Arial"/>
          <w:szCs w:val="24"/>
        </w:rPr>
        <w:t>Резникова</w:t>
      </w:r>
      <w:proofErr w:type="spellEnd"/>
      <w:r w:rsidRPr="00C779EC">
        <w:rPr>
          <w:rFonts w:ascii="Arial" w:hAnsi="Arial" w:cs="Arial"/>
          <w:szCs w:val="24"/>
        </w:rPr>
        <w:t>, 2005).</w:t>
      </w:r>
      <w:proofErr w:type="gramEnd"/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lastRenderedPageBreak/>
        <w:t xml:space="preserve">Каковы механизмы формирования </w:t>
      </w:r>
      <w:proofErr w:type="spellStart"/>
      <w:r w:rsidRPr="00C779EC">
        <w:rPr>
          <w:rFonts w:ascii="Arial" w:hAnsi="Arial" w:cs="Arial"/>
          <w:szCs w:val="24"/>
        </w:rPr>
        <w:t>биосоциальных</w:t>
      </w:r>
      <w:proofErr w:type="spellEnd"/>
      <w:r w:rsidRPr="00C779EC">
        <w:rPr>
          <w:rFonts w:ascii="Arial" w:hAnsi="Arial" w:cs="Arial"/>
          <w:szCs w:val="24"/>
        </w:rPr>
        <w:t xml:space="preserve"> систем  из индивидов? Возможны – и реализуются в биологической эволюции – два сценария:</w:t>
      </w:r>
    </w:p>
    <w:p w:rsidR="00C779EC" w:rsidRPr="00C779EC" w:rsidRDefault="00C779EC" w:rsidP="00C779EC">
      <w:pPr>
        <w:pStyle w:val="BodyTextIndent3"/>
        <w:numPr>
          <w:ilvl w:val="0"/>
          <w:numId w:val="6"/>
        </w:numPr>
        <w:rPr>
          <w:rFonts w:ascii="Arial" w:hAnsi="Arial" w:cs="Arial"/>
          <w:szCs w:val="24"/>
        </w:rPr>
      </w:pPr>
      <w:proofErr w:type="spellStart"/>
      <w:proofErr w:type="gramStart"/>
      <w:r w:rsidRPr="00C779EC">
        <w:rPr>
          <w:rStyle w:val="Greenbold"/>
          <w:rFonts w:ascii="Arial" w:hAnsi="Arial" w:cs="Arial"/>
          <w:i/>
          <w:szCs w:val="24"/>
        </w:rPr>
        <w:t>Нерасхождение</w:t>
      </w:r>
      <w:proofErr w:type="spellEnd"/>
      <w:r w:rsidRPr="00C779EC">
        <w:rPr>
          <w:rFonts w:ascii="Arial" w:hAnsi="Arial" w:cs="Arial"/>
          <w:i/>
          <w:szCs w:val="24"/>
        </w:rPr>
        <w:t xml:space="preserve"> </w:t>
      </w:r>
      <w:r w:rsidRPr="00C779EC">
        <w:rPr>
          <w:rFonts w:ascii="Arial" w:hAnsi="Arial" w:cs="Arial"/>
          <w:szCs w:val="24"/>
        </w:rPr>
        <w:t xml:space="preserve">«порождаемых в единой колыбели индивидов» (Панов, 2001): например, размножение полипов путем их почкования, причем новые индивиды не отделяются от старых; говоря более широко, формирование </w:t>
      </w:r>
      <w:proofErr w:type="spellStart"/>
      <w:r w:rsidRPr="00C779EC">
        <w:rPr>
          <w:rFonts w:ascii="Arial" w:hAnsi="Arial" w:cs="Arial"/>
          <w:szCs w:val="24"/>
        </w:rPr>
        <w:t>биосоциальной</w:t>
      </w:r>
      <w:proofErr w:type="spellEnd"/>
      <w:r w:rsidRPr="00C779EC">
        <w:rPr>
          <w:rFonts w:ascii="Arial" w:hAnsi="Arial" w:cs="Arial"/>
          <w:szCs w:val="24"/>
        </w:rPr>
        <w:t xml:space="preserve"> системы за счет сохранения тесных контактов – не обязательно телесных – между потомками одной какой-либо особи, а также между потомками и самой этой особью</w:t>
      </w:r>
      <w:proofErr w:type="gramEnd"/>
    </w:p>
    <w:p w:rsidR="00C779EC" w:rsidRPr="00C779EC" w:rsidRDefault="00C779EC" w:rsidP="00C779EC">
      <w:pPr>
        <w:pStyle w:val="BodyTextIndent3"/>
        <w:numPr>
          <w:ilvl w:val="0"/>
          <w:numId w:val="6"/>
        </w:numPr>
        <w:rPr>
          <w:rFonts w:ascii="Arial" w:hAnsi="Arial" w:cs="Arial"/>
          <w:szCs w:val="24"/>
        </w:rPr>
      </w:pPr>
      <w:r w:rsidRPr="00C779EC">
        <w:rPr>
          <w:rStyle w:val="Greenbold"/>
          <w:rFonts w:ascii="Arial" w:hAnsi="Arial" w:cs="Arial"/>
          <w:i/>
          <w:szCs w:val="24"/>
        </w:rPr>
        <w:t>Вторичное объединение</w:t>
      </w:r>
      <w:r w:rsidRPr="00C779EC">
        <w:rPr>
          <w:rFonts w:ascii="Arial" w:hAnsi="Arial" w:cs="Arial"/>
          <w:i/>
          <w:szCs w:val="24"/>
        </w:rPr>
        <w:t xml:space="preserve"> </w:t>
      </w:r>
      <w:r w:rsidRPr="00C779EC">
        <w:rPr>
          <w:rFonts w:ascii="Arial" w:hAnsi="Arial" w:cs="Arial"/>
          <w:szCs w:val="24"/>
        </w:rPr>
        <w:t xml:space="preserve">первоначально независимых индивидов. Это мы наблюдаем, не только у животных, но даже в бактериальном мире, где </w:t>
      </w:r>
      <w:proofErr w:type="spellStart"/>
      <w:r w:rsidRPr="00C779EC">
        <w:rPr>
          <w:rFonts w:ascii="Arial" w:hAnsi="Arial" w:cs="Arial"/>
          <w:szCs w:val="24"/>
        </w:rPr>
        <w:t>миксобактерии</w:t>
      </w:r>
      <w:proofErr w:type="spellEnd"/>
      <w:r w:rsidRPr="00C779EC">
        <w:rPr>
          <w:rFonts w:ascii="Arial" w:hAnsi="Arial" w:cs="Arial"/>
          <w:szCs w:val="24"/>
        </w:rPr>
        <w:t xml:space="preserve"> на определенном этапе формируют единый клеточный рой и далее плодовые тела с созревающими спорами.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proofErr w:type="spellStart"/>
      <w:r w:rsidRPr="00C779EC">
        <w:rPr>
          <w:rFonts w:ascii="Arial" w:hAnsi="Arial" w:cs="Arial"/>
          <w:szCs w:val="24"/>
        </w:rPr>
        <w:t>Биосоциальные</w:t>
      </w:r>
      <w:proofErr w:type="spellEnd"/>
      <w:r w:rsidRPr="00C779EC">
        <w:rPr>
          <w:rFonts w:ascii="Arial" w:hAnsi="Arial" w:cs="Arial"/>
          <w:szCs w:val="24"/>
        </w:rPr>
        <w:t xml:space="preserve"> системы не функционируют полностью гармонично – они означают не только выгоду для индивида (пользующегося социальной защищенностью, помощью других членов </w:t>
      </w:r>
      <w:proofErr w:type="spellStart"/>
      <w:r w:rsidRPr="00C779EC">
        <w:rPr>
          <w:rFonts w:ascii="Arial" w:hAnsi="Arial" w:cs="Arial"/>
          <w:szCs w:val="24"/>
        </w:rPr>
        <w:t>биосоциальной</w:t>
      </w:r>
      <w:proofErr w:type="spellEnd"/>
      <w:r w:rsidRPr="00C779EC">
        <w:rPr>
          <w:rFonts w:ascii="Arial" w:hAnsi="Arial" w:cs="Arial"/>
          <w:szCs w:val="24"/>
        </w:rPr>
        <w:t xml:space="preserve"> системы), но и определенные издержки </w:t>
      </w:r>
      <w:r w:rsidRPr="00C779EC">
        <w:rPr>
          <w:rFonts w:ascii="Arial" w:hAnsi="Arial" w:cs="Arial"/>
          <w:szCs w:val="24"/>
        </w:rPr>
        <w:softHyphen/>
        <w:t xml:space="preserve">– от утраты собственной свободы до необходимости самопожертвования. Реальные </w:t>
      </w:r>
      <w:proofErr w:type="spellStart"/>
      <w:r w:rsidRPr="00C779EC">
        <w:rPr>
          <w:rFonts w:ascii="Arial" w:hAnsi="Arial" w:cs="Arial"/>
          <w:szCs w:val="24"/>
        </w:rPr>
        <w:t>биосоциальные</w:t>
      </w:r>
      <w:proofErr w:type="spellEnd"/>
      <w:r w:rsidRPr="00C779EC">
        <w:rPr>
          <w:rFonts w:ascii="Arial" w:hAnsi="Arial" w:cs="Arial"/>
          <w:szCs w:val="24"/>
        </w:rPr>
        <w:t xml:space="preserve"> системы означают не только взаимопомощь, кооперацию, но и противоборство, конкуренцию между </w:t>
      </w:r>
      <w:proofErr w:type="spellStart"/>
      <w:r w:rsidRPr="00C779EC">
        <w:rPr>
          <w:rFonts w:ascii="Arial" w:hAnsi="Arial" w:cs="Arial"/>
          <w:szCs w:val="24"/>
        </w:rPr>
        <w:t>составляющимии</w:t>
      </w:r>
      <w:proofErr w:type="spellEnd"/>
      <w:r w:rsidRPr="00C779EC">
        <w:rPr>
          <w:rFonts w:ascii="Arial" w:hAnsi="Arial" w:cs="Arial"/>
          <w:szCs w:val="24"/>
        </w:rPr>
        <w:t xml:space="preserve"> их индивидами. 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Взаимной </w:t>
      </w:r>
      <w:proofErr w:type="spellStart"/>
      <w:r w:rsidRPr="00C779EC">
        <w:rPr>
          <w:rFonts w:ascii="Arial" w:hAnsi="Arial" w:cs="Arial"/>
          <w:szCs w:val="24"/>
        </w:rPr>
        <w:t>афилиации</w:t>
      </w:r>
      <w:proofErr w:type="spellEnd"/>
      <w:r w:rsidRPr="00C779EC">
        <w:rPr>
          <w:rFonts w:ascii="Arial" w:hAnsi="Arial" w:cs="Arial"/>
          <w:szCs w:val="24"/>
        </w:rPr>
        <w:t xml:space="preserve"> индивидов в </w:t>
      </w:r>
      <w:proofErr w:type="spellStart"/>
      <w:r w:rsidRPr="00C779EC">
        <w:rPr>
          <w:rFonts w:ascii="Arial" w:hAnsi="Arial" w:cs="Arial"/>
          <w:szCs w:val="24"/>
        </w:rPr>
        <w:t>биосоциальной</w:t>
      </w:r>
      <w:proofErr w:type="spellEnd"/>
      <w:r w:rsidRPr="00C779EC">
        <w:rPr>
          <w:rFonts w:ascii="Arial" w:hAnsi="Arial" w:cs="Arial"/>
          <w:szCs w:val="24"/>
        </w:rPr>
        <w:t xml:space="preserve"> системе способствует то обстоятельство, что в </w:t>
      </w:r>
      <w:proofErr w:type="spellStart"/>
      <w:r w:rsidRPr="00C779EC">
        <w:rPr>
          <w:rFonts w:ascii="Arial" w:hAnsi="Arial" w:cs="Arial"/>
          <w:szCs w:val="24"/>
        </w:rPr>
        <w:t>биосоциальной</w:t>
      </w:r>
      <w:proofErr w:type="spellEnd"/>
      <w:r w:rsidRPr="00C779EC">
        <w:rPr>
          <w:rFonts w:ascii="Arial" w:hAnsi="Arial" w:cs="Arial"/>
          <w:szCs w:val="24"/>
        </w:rPr>
        <w:t xml:space="preserve"> системе присутствуют не только эти индивиды, но и еще нечто – обволакивающая особи, единая для всей системы компонента. Уже в колонии одноклеточных существ, помимо самих клеток, существует межклеточное вещество</w:t>
      </w:r>
      <w:proofErr w:type="gramStart"/>
      <w:r w:rsidRPr="00C779EC">
        <w:rPr>
          <w:rFonts w:ascii="Arial" w:hAnsi="Arial" w:cs="Arial"/>
          <w:szCs w:val="24"/>
        </w:rPr>
        <w:t xml:space="preserve"> -- </w:t>
      </w:r>
      <w:proofErr w:type="gramEnd"/>
      <w:r w:rsidRPr="00C779EC">
        <w:rPr>
          <w:rStyle w:val="Greenbold"/>
          <w:rFonts w:ascii="Arial" w:hAnsi="Arial" w:cs="Arial"/>
          <w:i/>
          <w:szCs w:val="24"/>
        </w:rPr>
        <w:t>матрикс</w:t>
      </w:r>
      <w:r w:rsidRPr="00C779EC">
        <w:rPr>
          <w:rFonts w:ascii="Arial" w:hAnsi="Arial" w:cs="Arial"/>
          <w:szCs w:val="24"/>
        </w:rPr>
        <w:t xml:space="preserve">, консолидирующий отдельные клетки в составе «клеточных коллективов». Матрикс играет структурную и защитную роль, по нему распространяются сигнальные вещества, что обеспечивает эффективную межклеточную коммуникацию. 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В </w:t>
      </w:r>
      <w:proofErr w:type="spellStart"/>
      <w:r w:rsidRPr="00C779EC">
        <w:rPr>
          <w:rFonts w:ascii="Arial" w:hAnsi="Arial" w:cs="Arial"/>
          <w:szCs w:val="24"/>
        </w:rPr>
        <w:t>высокоинтегрированных</w:t>
      </w:r>
      <w:proofErr w:type="spellEnd"/>
      <w:r w:rsidRPr="00C779EC">
        <w:rPr>
          <w:rFonts w:ascii="Arial" w:hAnsi="Arial" w:cs="Arial"/>
          <w:szCs w:val="24"/>
        </w:rPr>
        <w:t xml:space="preserve"> </w:t>
      </w:r>
      <w:proofErr w:type="spellStart"/>
      <w:r w:rsidRPr="00C779EC">
        <w:rPr>
          <w:rFonts w:ascii="Arial" w:hAnsi="Arial" w:cs="Arial"/>
          <w:szCs w:val="24"/>
        </w:rPr>
        <w:t>биосоциальных</w:t>
      </w:r>
      <w:proofErr w:type="spellEnd"/>
      <w:r w:rsidRPr="00C779EC">
        <w:rPr>
          <w:rFonts w:ascii="Arial" w:hAnsi="Arial" w:cs="Arial"/>
          <w:szCs w:val="24"/>
        </w:rPr>
        <w:t xml:space="preserve"> системах кишечнополостных, мшанок и некоторых других беспозвоночных (колониях, </w:t>
      </w:r>
      <w:proofErr w:type="spellStart"/>
      <w:r w:rsidRPr="00C779EC">
        <w:rPr>
          <w:rFonts w:ascii="Arial" w:hAnsi="Arial" w:cs="Arial"/>
          <w:szCs w:val="24"/>
        </w:rPr>
        <w:t>кормусах</w:t>
      </w:r>
      <w:proofErr w:type="spellEnd"/>
      <w:r w:rsidRPr="00C779EC">
        <w:rPr>
          <w:rFonts w:ascii="Arial" w:hAnsi="Arial" w:cs="Arial"/>
          <w:szCs w:val="24"/>
        </w:rPr>
        <w:t xml:space="preserve">), помимо индивидов – </w:t>
      </w:r>
      <w:proofErr w:type="spellStart"/>
      <w:r w:rsidRPr="00C779EC">
        <w:rPr>
          <w:rFonts w:ascii="Arial" w:hAnsi="Arial" w:cs="Arial"/>
          <w:szCs w:val="24"/>
        </w:rPr>
        <w:t>зооидов</w:t>
      </w:r>
      <w:proofErr w:type="spellEnd"/>
      <w:r w:rsidRPr="00C779EC">
        <w:rPr>
          <w:rFonts w:ascii="Arial" w:hAnsi="Arial" w:cs="Arial"/>
          <w:szCs w:val="24"/>
        </w:rPr>
        <w:t xml:space="preserve"> (например, полипов и медуз в </w:t>
      </w:r>
      <w:proofErr w:type="spellStart"/>
      <w:r w:rsidRPr="00C779EC">
        <w:rPr>
          <w:rFonts w:ascii="Arial" w:hAnsi="Arial" w:cs="Arial"/>
          <w:szCs w:val="24"/>
        </w:rPr>
        <w:t>кормусах</w:t>
      </w:r>
      <w:proofErr w:type="spellEnd"/>
      <w:r w:rsidRPr="00C779EC">
        <w:rPr>
          <w:rFonts w:ascii="Arial" w:hAnsi="Arial" w:cs="Arial"/>
          <w:szCs w:val="24"/>
        </w:rPr>
        <w:t xml:space="preserve"> кишечнополостных) имеется также </w:t>
      </w:r>
      <w:proofErr w:type="spellStart"/>
      <w:r w:rsidRPr="00C779EC">
        <w:rPr>
          <w:rFonts w:ascii="Arial" w:hAnsi="Arial" w:cs="Arial"/>
          <w:szCs w:val="24"/>
        </w:rPr>
        <w:t>ценосарк</w:t>
      </w:r>
      <w:proofErr w:type="spellEnd"/>
      <w:r w:rsidRPr="00C779EC">
        <w:rPr>
          <w:rFonts w:ascii="Arial" w:hAnsi="Arial" w:cs="Arial"/>
          <w:szCs w:val="24"/>
        </w:rPr>
        <w:t xml:space="preserve"> – связывающий все эти особи «постамент», аналог матрикса, который в некоторых колониях доминирует </w:t>
      </w:r>
      <w:proofErr w:type="gramStart"/>
      <w:r w:rsidRPr="00C779EC">
        <w:rPr>
          <w:rFonts w:ascii="Arial" w:hAnsi="Arial" w:cs="Arial"/>
          <w:szCs w:val="24"/>
        </w:rPr>
        <w:t>над</w:t>
      </w:r>
      <w:proofErr w:type="gramEnd"/>
      <w:r w:rsidRPr="00C779EC">
        <w:rPr>
          <w:rFonts w:ascii="Arial" w:hAnsi="Arial" w:cs="Arial"/>
          <w:szCs w:val="24"/>
        </w:rPr>
        <w:t xml:space="preserve"> отдельными </w:t>
      </w:r>
      <w:proofErr w:type="spellStart"/>
      <w:r w:rsidRPr="00C779EC">
        <w:rPr>
          <w:rFonts w:ascii="Arial" w:hAnsi="Arial" w:cs="Arial"/>
          <w:szCs w:val="24"/>
        </w:rPr>
        <w:t>зооидами</w:t>
      </w:r>
      <w:proofErr w:type="spellEnd"/>
      <w:r w:rsidRPr="00C779EC">
        <w:rPr>
          <w:rFonts w:ascii="Arial" w:hAnsi="Arial" w:cs="Arial"/>
          <w:szCs w:val="24"/>
        </w:rPr>
        <w:t xml:space="preserve">. От них остаются лишь ротовые отверстия, ведущие в общую полость </w:t>
      </w:r>
      <w:proofErr w:type="spellStart"/>
      <w:r w:rsidRPr="00C779EC">
        <w:rPr>
          <w:rFonts w:ascii="Arial" w:hAnsi="Arial" w:cs="Arial"/>
          <w:szCs w:val="24"/>
        </w:rPr>
        <w:t>ценосарка</w:t>
      </w:r>
      <w:proofErr w:type="spellEnd"/>
      <w:r w:rsidRPr="00C779EC">
        <w:rPr>
          <w:rFonts w:ascii="Arial" w:hAnsi="Arial" w:cs="Arial"/>
          <w:szCs w:val="24"/>
        </w:rPr>
        <w:t xml:space="preserve">, и щупальца. 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И.В. </w:t>
      </w:r>
      <w:proofErr w:type="spellStart"/>
      <w:r w:rsidRPr="00C779EC">
        <w:rPr>
          <w:rFonts w:ascii="Arial" w:hAnsi="Arial" w:cs="Arial"/>
          <w:szCs w:val="24"/>
        </w:rPr>
        <w:t>Ботвинко</w:t>
      </w:r>
      <w:proofErr w:type="spellEnd"/>
      <w:r w:rsidRPr="00C779EC">
        <w:rPr>
          <w:rFonts w:ascii="Arial" w:hAnsi="Arial" w:cs="Arial"/>
          <w:szCs w:val="24"/>
        </w:rPr>
        <w:t xml:space="preserve"> рассматривает само понятие «матрикс» не только в применении к микробным популяциям, но и в широком смысле, допускающем аналоги в </w:t>
      </w:r>
      <w:proofErr w:type="spellStart"/>
      <w:r w:rsidRPr="00C779EC">
        <w:rPr>
          <w:rFonts w:ascii="Arial" w:hAnsi="Arial" w:cs="Arial"/>
          <w:szCs w:val="24"/>
        </w:rPr>
        <w:t>биосоциальных</w:t>
      </w:r>
      <w:proofErr w:type="spellEnd"/>
      <w:r w:rsidRPr="00C779EC">
        <w:rPr>
          <w:rFonts w:ascii="Arial" w:hAnsi="Arial" w:cs="Arial"/>
          <w:szCs w:val="24"/>
        </w:rPr>
        <w:t xml:space="preserve"> системах высших животных и в человеческом обществе. Роль «матрикса» в социуме выполняют связывающие индивидов лояльные отношения, а в человеческих коллективах также различного рода идейные «скрепы» – от религиозных убеждений до политических взглядов и научных парадигм.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>Колонии кишечнополостных (сифонофоры), мшанок, социальных насекомых обозначаются в литературе некоторыми авторами как "</w:t>
      </w:r>
      <w:proofErr w:type="spellStart"/>
      <w:r w:rsidRPr="00C779EC">
        <w:rPr>
          <w:rFonts w:ascii="Arial" w:hAnsi="Arial" w:cs="Arial"/>
          <w:szCs w:val="24"/>
        </w:rPr>
        <w:t>суперорганизмы</w:t>
      </w:r>
      <w:proofErr w:type="spellEnd"/>
      <w:r w:rsidRPr="00C779EC">
        <w:rPr>
          <w:rFonts w:ascii="Arial" w:hAnsi="Arial" w:cs="Arial"/>
          <w:szCs w:val="24"/>
        </w:rPr>
        <w:t xml:space="preserve">", </w:t>
      </w:r>
      <w:proofErr w:type="gramStart"/>
      <w:r w:rsidRPr="00C779EC">
        <w:rPr>
          <w:rFonts w:ascii="Arial" w:hAnsi="Arial" w:cs="Arial"/>
          <w:szCs w:val="24"/>
        </w:rPr>
        <w:t>что</w:t>
      </w:r>
      <w:proofErr w:type="gramEnd"/>
      <w:r w:rsidRPr="00C779EC">
        <w:rPr>
          <w:rFonts w:ascii="Arial" w:hAnsi="Arial" w:cs="Arial"/>
          <w:szCs w:val="24"/>
        </w:rPr>
        <w:t xml:space="preserve"> однако вызывает возражения в силу качественной несводимости объединения многоклеточных существ к структуре организма, построенного из клеток и тканей (см. например, Захаров, 1991). "</w:t>
      </w:r>
      <w:proofErr w:type="spellStart"/>
      <w:r w:rsidRPr="00C779EC">
        <w:rPr>
          <w:rFonts w:ascii="Arial" w:hAnsi="Arial" w:cs="Arial"/>
          <w:szCs w:val="24"/>
        </w:rPr>
        <w:t>Биополити</w:t>
      </w:r>
      <w:r w:rsidRPr="00C779EC">
        <w:rPr>
          <w:rFonts w:ascii="Arial" w:hAnsi="Arial" w:cs="Arial"/>
          <w:szCs w:val="24"/>
        </w:rPr>
        <w:softHyphen/>
        <w:t>ческий</w:t>
      </w:r>
      <w:proofErr w:type="spellEnd"/>
      <w:r w:rsidRPr="00C779EC">
        <w:rPr>
          <w:rFonts w:ascii="Arial" w:hAnsi="Arial" w:cs="Arial"/>
          <w:szCs w:val="24"/>
        </w:rPr>
        <w:t xml:space="preserve"> аналог" таких процессов </w:t>
      </w:r>
      <w:proofErr w:type="spellStart"/>
      <w:r w:rsidRPr="00C779EC">
        <w:rPr>
          <w:rFonts w:ascii="Arial" w:hAnsi="Arial" w:cs="Arial"/>
          <w:szCs w:val="24"/>
        </w:rPr>
        <w:t>надорганизменной</w:t>
      </w:r>
      <w:proofErr w:type="spellEnd"/>
      <w:r w:rsidRPr="00C779EC">
        <w:rPr>
          <w:rFonts w:ascii="Arial" w:hAnsi="Arial" w:cs="Arial"/>
          <w:szCs w:val="24"/>
        </w:rPr>
        <w:t xml:space="preserve"> интеграции связан с волновавшим уже умы мудрецов </w:t>
      </w:r>
      <w:r w:rsidRPr="00C779EC">
        <w:rPr>
          <w:rFonts w:ascii="Arial" w:hAnsi="Arial" w:cs="Arial"/>
          <w:szCs w:val="24"/>
        </w:rPr>
        <w:lastRenderedPageBreak/>
        <w:t xml:space="preserve">Древности вопросом: </w:t>
      </w:r>
      <w:r w:rsidRPr="00DD633F">
        <w:rPr>
          <w:rFonts w:ascii="Arial" w:hAnsi="Arial" w:cs="Arial"/>
          <w:b/>
          <w:i/>
          <w:szCs w:val="24"/>
          <w:highlight w:val="lightGray"/>
        </w:rPr>
        <w:t xml:space="preserve">Что есть человеческий социум – сообщество </w:t>
      </w:r>
      <w:r w:rsidR="00F61EB8">
        <w:rPr>
          <w:rFonts w:ascii="Arial" w:hAnsi="Arial" w:cs="Arial"/>
          <w:b/>
          <w:i/>
          <w:szCs w:val="24"/>
          <w:highlight w:val="lightGray"/>
        </w:rPr>
        <w:t>из многих индивидов или единый «</w:t>
      </w:r>
      <w:proofErr w:type="spellStart"/>
      <w:r w:rsidRPr="00DD633F">
        <w:rPr>
          <w:rFonts w:ascii="Arial" w:hAnsi="Arial" w:cs="Arial"/>
          <w:b/>
          <w:i/>
          <w:szCs w:val="24"/>
          <w:highlight w:val="lightGray"/>
        </w:rPr>
        <w:t>суперорганизм</w:t>
      </w:r>
      <w:proofErr w:type="spellEnd"/>
      <w:r w:rsidR="00F61EB8">
        <w:rPr>
          <w:rFonts w:ascii="Arial" w:hAnsi="Arial" w:cs="Arial"/>
          <w:b/>
          <w:i/>
          <w:szCs w:val="24"/>
          <w:highlight w:val="lightGray"/>
        </w:rPr>
        <w:t>»</w:t>
      </w:r>
      <w:r w:rsidRPr="00DD633F">
        <w:rPr>
          <w:rFonts w:ascii="Arial" w:hAnsi="Arial" w:cs="Arial"/>
          <w:b/>
          <w:i/>
          <w:szCs w:val="24"/>
          <w:highlight w:val="lightGray"/>
        </w:rPr>
        <w:t xml:space="preserve"> </w:t>
      </w:r>
      <w:r w:rsidRPr="00DD633F">
        <w:rPr>
          <w:rFonts w:ascii="Arial" w:hAnsi="Arial" w:cs="Arial"/>
          <w:szCs w:val="24"/>
          <w:highlight w:val="lightGray"/>
        </w:rPr>
        <w:t xml:space="preserve">(и тогда человеческие индивиды – лишь "клетки" той или ной </w:t>
      </w:r>
      <w:proofErr w:type="spellStart"/>
      <w:r w:rsidRPr="00DD633F">
        <w:rPr>
          <w:rFonts w:ascii="Arial" w:hAnsi="Arial" w:cs="Arial"/>
          <w:szCs w:val="24"/>
          <w:highlight w:val="lightGray"/>
        </w:rPr>
        <w:t>специ</w:t>
      </w:r>
      <w:proofErr w:type="gramStart"/>
      <w:r w:rsidRPr="00DD633F">
        <w:rPr>
          <w:rFonts w:ascii="Arial" w:hAnsi="Arial" w:cs="Arial"/>
          <w:szCs w:val="24"/>
          <w:highlight w:val="lightGray"/>
        </w:rPr>
        <w:t>a</w:t>
      </w:r>
      <w:proofErr w:type="gramEnd"/>
      <w:r w:rsidRPr="00DD633F">
        <w:rPr>
          <w:rFonts w:ascii="Arial" w:hAnsi="Arial" w:cs="Arial"/>
          <w:szCs w:val="24"/>
          <w:highlight w:val="lightGray"/>
        </w:rPr>
        <w:t>лизированной</w:t>
      </w:r>
      <w:proofErr w:type="spellEnd"/>
      <w:r w:rsidRPr="00DD633F">
        <w:rPr>
          <w:rFonts w:ascii="Arial" w:hAnsi="Arial" w:cs="Arial"/>
          <w:szCs w:val="24"/>
          <w:highlight w:val="lightGray"/>
        </w:rPr>
        <w:t xml:space="preserve"> "ткани" в "органах" этого "</w:t>
      </w:r>
      <w:proofErr w:type="spellStart"/>
      <w:r w:rsidRPr="00DD633F">
        <w:rPr>
          <w:rFonts w:ascii="Arial" w:hAnsi="Arial" w:cs="Arial"/>
          <w:szCs w:val="24"/>
          <w:highlight w:val="lightGray"/>
        </w:rPr>
        <w:t>суперсущества</w:t>
      </w:r>
      <w:proofErr w:type="spellEnd"/>
      <w:r w:rsidRPr="00DD633F">
        <w:rPr>
          <w:rFonts w:ascii="Arial" w:hAnsi="Arial" w:cs="Arial"/>
          <w:szCs w:val="24"/>
          <w:highlight w:val="lightGray"/>
        </w:rPr>
        <w:t>")?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Традиционные кастовые системы тяготеют к варианту </w:t>
      </w:r>
      <w:proofErr w:type="spellStart"/>
      <w:r w:rsidRPr="00C779EC">
        <w:rPr>
          <w:rFonts w:ascii="Arial" w:hAnsi="Arial" w:cs="Arial"/>
          <w:szCs w:val="24"/>
        </w:rPr>
        <w:t>эусоциальности</w:t>
      </w:r>
      <w:proofErr w:type="spellEnd"/>
      <w:r w:rsidRPr="00C779EC">
        <w:rPr>
          <w:rFonts w:ascii="Arial" w:hAnsi="Arial" w:cs="Arial"/>
          <w:szCs w:val="24"/>
        </w:rPr>
        <w:t xml:space="preserve"> и тоже многократно сравнивались на протяжении истории  с целостными организмами (где, например, отдельные группы, классы, касты – лишь органы целого), а демократические системы в некоторых случаях сопоставимы даже с крайне рыхлым в социальном плане, почти </w:t>
      </w:r>
      <w:proofErr w:type="spellStart"/>
      <w:r w:rsidRPr="00C779EC">
        <w:rPr>
          <w:rFonts w:ascii="Arial" w:hAnsi="Arial" w:cs="Arial"/>
          <w:szCs w:val="24"/>
        </w:rPr>
        <w:t>солитарным</w:t>
      </w:r>
      <w:proofErr w:type="spellEnd"/>
      <w:r w:rsidRPr="00C779EC">
        <w:rPr>
          <w:rFonts w:ascii="Arial" w:hAnsi="Arial" w:cs="Arial"/>
          <w:szCs w:val="24"/>
        </w:rPr>
        <w:t xml:space="preserve"> образом жизни ("мой дом – моя крепость"). Тоталитарные системы ХХ века тяготели к лозунгу "государство как единый организм" (что подчеркивалось в самом термине "тоталитарное государство" – </w:t>
      </w:r>
      <w:proofErr w:type="spellStart"/>
      <w:r w:rsidRPr="00C779EC">
        <w:rPr>
          <w:rStyle w:val="Greenbold"/>
          <w:rFonts w:ascii="Arial" w:hAnsi="Arial" w:cs="Arial"/>
          <w:i/>
          <w:szCs w:val="24"/>
        </w:rPr>
        <w:t>stato</w:t>
      </w:r>
      <w:proofErr w:type="spellEnd"/>
      <w:r w:rsidRPr="00C779EC">
        <w:rPr>
          <w:rStyle w:val="Greenbold"/>
          <w:rFonts w:ascii="Arial" w:hAnsi="Arial" w:cs="Arial"/>
          <w:i/>
          <w:szCs w:val="24"/>
        </w:rPr>
        <w:t xml:space="preserve"> </w:t>
      </w:r>
      <w:proofErr w:type="spellStart"/>
      <w:r w:rsidRPr="00C779EC">
        <w:rPr>
          <w:rStyle w:val="Greenbold"/>
          <w:rFonts w:ascii="Arial" w:hAnsi="Arial" w:cs="Arial"/>
          <w:i/>
          <w:szCs w:val="24"/>
        </w:rPr>
        <w:t>totalitare</w:t>
      </w:r>
      <w:proofErr w:type="spellEnd"/>
      <w:r w:rsidRPr="00C779EC">
        <w:rPr>
          <w:rFonts w:ascii="Arial" w:hAnsi="Arial" w:cs="Arial"/>
          <w:szCs w:val="24"/>
        </w:rPr>
        <w:t>, введенном Муссолини).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  <w:lang w:val="ru-MO"/>
        </w:rPr>
      </w:pPr>
      <w:r w:rsidRPr="00C779EC">
        <w:rPr>
          <w:rFonts w:ascii="Arial" w:hAnsi="Arial" w:cs="Arial"/>
          <w:szCs w:val="24"/>
        </w:rPr>
        <w:t>Понятие "</w:t>
      </w:r>
      <w:proofErr w:type="spellStart"/>
      <w:r w:rsidRPr="00C779EC">
        <w:rPr>
          <w:rFonts w:ascii="Arial" w:hAnsi="Arial" w:cs="Arial"/>
          <w:szCs w:val="24"/>
        </w:rPr>
        <w:t>биосоциальная</w:t>
      </w:r>
      <w:proofErr w:type="spellEnd"/>
      <w:r w:rsidRPr="00C779EC">
        <w:rPr>
          <w:rFonts w:ascii="Arial" w:hAnsi="Arial" w:cs="Arial"/>
          <w:szCs w:val="24"/>
        </w:rPr>
        <w:t xml:space="preserve"> система" тесно связано с одной из центральных проблем </w:t>
      </w:r>
      <w:proofErr w:type="spellStart"/>
      <w:r w:rsidRPr="00C779EC">
        <w:rPr>
          <w:rFonts w:ascii="Arial" w:hAnsi="Arial" w:cs="Arial"/>
          <w:szCs w:val="24"/>
        </w:rPr>
        <w:t>биополитических</w:t>
      </w:r>
      <w:proofErr w:type="spellEnd"/>
      <w:r w:rsidRPr="00C779EC">
        <w:rPr>
          <w:rFonts w:ascii="Arial" w:hAnsi="Arial" w:cs="Arial"/>
          <w:szCs w:val="24"/>
        </w:rPr>
        <w:t xml:space="preserve"> исследований - вопросом об эволюционно-биологических корнях человеческой государственности и </w:t>
      </w:r>
      <w:proofErr w:type="spellStart"/>
      <w:r w:rsidRPr="00C779EC">
        <w:rPr>
          <w:rFonts w:ascii="Arial" w:hAnsi="Arial" w:cs="Arial"/>
          <w:szCs w:val="24"/>
        </w:rPr>
        <w:t>социальности</w:t>
      </w:r>
      <w:proofErr w:type="spellEnd"/>
      <w:r w:rsidRPr="00C779EC">
        <w:rPr>
          <w:rFonts w:ascii="Arial" w:hAnsi="Arial" w:cs="Arial"/>
          <w:szCs w:val="24"/>
        </w:rPr>
        <w:t xml:space="preserve"> в целом, рассмотренным в лекции 4. Не меньшее значение имеют общие свойства </w:t>
      </w:r>
      <w:proofErr w:type="spellStart"/>
      <w:r w:rsidRPr="00C779EC">
        <w:rPr>
          <w:rFonts w:ascii="Arial" w:hAnsi="Arial" w:cs="Arial"/>
          <w:szCs w:val="24"/>
        </w:rPr>
        <w:t>биосоциальных</w:t>
      </w:r>
      <w:proofErr w:type="spellEnd"/>
      <w:r w:rsidRPr="00C779EC">
        <w:rPr>
          <w:rFonts w:ascii="Arial" w:hAnsi="Arial" w:cs="Arial"/>
          <w:szCs w:val="24"/>
        </w:rPr>
        <w:t xml:space="preserve"> систем и в приложении к некоторым важным  граням современных политических систем и их элементов -  человеческих индивидов как субъектов политических процессов.</w:t>
      </w:r>
    </w:p>
    <w:p w:rsidR="00C779EC" w:rsidRPr="00C779EC" w:rsidRDefault="00C779EC" w:rsidP="00C779EC">
      <w:pPr>
        <w:pStyle w:val="Normal"/>
        <w:keepNext/>
        <w:spacing w:before="0" w:after="0"/>
        <w:jc w:val="both"/>
        <w:rPr>
          <w:rFonts w:ascii="Arial" w:hAnsi="Arial" w:cs="Arial"/>
          <w:b/>
          <w:szCs w:val="24"/>
        </w:rPr>
      </w:pPr>
    </w:p>
    <w:p w:rsidR="00C779EC" w:rsidRPr="00C779EC" w:rsidRDefault="00C779EC" w:rsidP="00C779EC">
      <w:pPr>
        <w:jc w:val="both"/>
        <w:rPr>
          <w:rFonts w:ascii="Arial" w:hAnsi="Arial" w:cs="Arial"/>
          <w:sz w:val="24"/>
          <w:szCs w:val="24"/>
        </w:rPr>
      </w:pPr>
      <w:bookmarkStart w:id="0" w:name="_Toc107739921"/>
      <w:bookmarkStart w:id="1" w:name="_Toc108281911"/>
      <w:bookmarkStart w:id="2" w:name="_Toc142721738"/>
      <w:r w:rsidRPr="00C779EC">
        <w:rPr>
          <w:rFonts w:ascii="Arial" w:hAnsi="Arial" w:cs="Arial"/>
          <w:b/>
          <w:sz w:val="24"/>
          <w:szCs w:val="24"/>
        </w:rPr>
        <w:t>Координация поведения и её механизмы</w:t>
      </w:r>
      <w:bookmarkEnd w:id="0"/>
      <w:bookmarkEnd w:id="1"/>
      <w:bookmarkEnd w:id="2"/>
      <w:r w:rsidRPr="00C779EC">
        <w:rPr>
          <w:rFonts w:ascii="Arial" w:hAnsi="Arial" w:cs="Arial"/>
          <w:b/>
          <w:sz w:val="24"/>
          <w:szCs w:val="24"/>
        </w:rPr>
        <w:t>.</w:t>
      </w:r>
      <w:r w:rsidRPr="00C779EC">
        <w:rPr>
          <w:rFonts w:ascii="Arial" w:hAnsi="Arial" w:cs="Arial"/>
          <w:sz w:val="24"/>
          <w:szCs w:val="24"/>
        </w:rPr>
        <w:t xml:space="preserve"> Название этого подраздела расшифровывается как </w:t>
      </w:r>
      <w:r w:rsidRPr="00C779EC">
        <w:rPr>
          <w:rStyle w:val="Greenbold"/>
          <w:rFonts w:ascii="Arial" w:hAnsi="Arial" w:cs="Arial"/>
          <w:i/>
          <w:szCs w:val="24"/>
        </w:rPr>
        <w:t xml:space="preserve">взаимное  согласование  поведения  особей в </w:t>
      </w:r>
      <w:proofErr w:type="spellStart"/>
      <w:r w:rsidRPr="00C779EC">
        <w:rPr>
          <w:rStyle w:val="Greenbold"/>
          <w:rFonts w:ascii="Arial" w:hAnsi="Arial" w:cs="Arial"/>
          <w:i/>
          <w:szCs w:val="24"/>
        </w:rPr>
        <w:t>биосоциальной</w:t>
      </w:r>
      <w:proofErr w:type="spellEnd"/>
      <w:r w:rsidRPr="00C779EC">
        <w:rPr>
          <w:rStyle w:val="Greenbold"/>
          <w:rFonts w:ascii="Arial" w:hAnsi="Arial" w:cs="Arial"/>
          <w:i/>
          <w:szCs w:val="24"/>
        </w:rPr>
        <w:t xml:space="preserve"> системе</w:t>
      </w:r>
      <w:r w:rsidRPr="00C779EC">
        <w:rPr>
          <w:rFonts w:ascii="Arial" w:hAnsi="Arial" w:cs="Arial"/>
          <w:i/>
          <w:sz w:val="24"/>
          <w:szCs w:val="24"/>
        </w:rPr>
        <w:t xml:space="preserve"> </w:t>
      </w:r>
      <w:r w:rsidRPr="00C779EC">
        <w:rPr>
          <w:rFonts w:ascii="Arial" w:hAnsi="Arial" w:cs="Arial"/>
          <w:sz w:val="24"/>
          <w:szCs w:val="24"/>
        </w:rPr>
        <w:t xml:space="preserve">- от бактериальной колонии до стаи рыб или группы зеленых мартышек – необходимое для ее выживания и успешной адаптации  к меняющимся условиям. Исследования последних десятилетий  показывают наличие общих  для  всего  живого  закономерностей и механизмов </w:t>
      </w:r>
      <w:r w:rsidRPr="00C779EC">
        <w:rPr>
          <w:rStyle w:val="Greenbold"/>
          <w:rFonts w:ascii="Arial" w:hAnsi="Arial" w:cs="Arial"/>
          <w:i/>
          <w:szCs w:val="24"/>
        </w:rPr>
        <w:t>координации поведения</w:t>
      </w:r>
      <w:r w:rsidRPr="00C779EC">
        <w:rPr>
          <w:rFonts w:ascii="Arial" w:hAnsi="Arial" w:cs="Arial"/>
          <w:i/>
          <w:sz w:val="24"/>
          <w:szCs w:val="24"/>
        </w:rPr>
        <w:t xml:space="preserve"> </w:t>
      </w:r>
      <w:r w:rsidRPr="00C779EC">
        <w:rPr>
          <w:rFonts w:ascii="Arial" w:hAnsi="Arial" w:cs="Arial"/>
          <w:sz w:val="24"/>
          <w:szCs w:val="24"/>
        </w:rPr>
        <w:t xml:space="preserve">(от лат.  </w:t>
      </w:r>
      <w:proofErr w:type="spellStart"/>
      <w:r w:rsidRPr="00C779EC">
        <w:rPr>
          <w:rFonts w:ascii="Arial" w:hAnsi="Arial" w:cs="Arial"/>
          <w:sz w:val="24"/>
          <w:szCs w:val="24"/>
        </w:rPr>
        <w:t>co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- совместно, </w:t>
      </w:r>
      <w:proofErr w:type="spellStart"/>
      <w:r w:rsidRPr="00C779EC">
        <w:rPr>
          <w:rFonts w:ascii="Arial" w:hAnsi="Arial" w:cs="Arial"/>
          <w:sz w:val="24"/>
          <w:szCs w:val="24"/>
        </w:rPr>
        <w:t>ordinare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- упорядочить). Изучение координации поведения представляет важную </w:t>
      </w:r>
      <w:proofErr w:type="spellStart"/>
      <w:r w:rsidRPr="00C779EC">
        <w:rPr>
          <w:rFonts w:ascii="Arial" w:hAnsi="Arial" w:cs="Arial"/>
          <w:sz w:val="24"/>
          <w:szCs w:val="24"/>
        </w:rPr>
        <w:t>биополитическую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проблему  в  теоретическом (выяснение эволюционно-биологических корней политических структур) и практическом плане (применение в социальных технологиях).  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В классическом труде </w:t>
      </w:r>
      <w:proofErr w:type="spellStart"/>
      <w:r w:rsidRPr="00C779EC">
        <w:rPr>
          <w:rFonts w:ascii="Arial" w:hAnsi="Arial" w:cs="Arial"/>
          <w:szCs w:val="24"/>
        </w:rPr>
        <w:t>А.Эспинаса</w:t>
      </w:r>
      <w:proofErr w:type="spellEnd"/>
      <w:r w:rsidRPr="00C779EC">
        <w:rPr>
          <w:rFonts w:ascii="Arial" w:hAnsi="Arial" w:cs="Arial"/>
          <w:szCs w:val="24"/>
        </w:rPr>
        <w:t xml:space="preserve"> (1898) "Социальная жизнь животных" координация поведения</w:t>
      </w:r>
      <w:proofErr w:type="gramStart"/>
      <w:r w:rsidRPr="00C779EC">
        <w:rPr>
          <w:rFonts w:ascii="Arial" w:hAnsi="Arial" w:cs="Arial"/>
          <w:szCs w:val="24"/>
        </w:rPr>
        <w:t>.</w:t>
      </w:r>
      <w:proofErr w:type="gramEnd"/>
      <w:r w:rsidRPr="00C779EC">
        <w:rPr>
          <w:rFonts w:ascii="Arial" w:hAnsi="Arial" w:cs="Arial"/>
          <w:szCs w:val="24"/>
        </w:rPr>
        <w:t xml:space="preserve"> </w:t>
      </w:r>
      <w:proofErr w:type="gramStart"/>
      <w:r w:rsidRPr="00C779EC">
        <w:rPr>
          <w:rFonts w:ascii="Arial" w:hAnsi="Arial" w:cs="Arial"/>
          <w:szCs w:val="24"/>
        </w:rPr>
        <w:t>п</w:t>
      </w:r>
      <w:proofErr w:type="gramEnd"/>
      <w:r w:rsidRPr="00C779EC">
        <w:rPr>
          <w:rFonts w:ascii="Arial" w:hAnsi="Arial" w:cs="Arial"/>
          <w:szCs w:val="24"/>
        </w:rPr>
        <w:t xml:space="preserve">онималась как ситуация, когда одни и те же влияния производят на аналогичные существа тождественные действия. Это определение,  однако, не полное:   далеко не всегда координация поведения означает, что все входящие в </w:t>
      </w:r>
      <w:proofErr w:type="spellStart"/>
      <w:r w:rsidRPr="00C779EC">
        <w:rPr>
          <w:rFonts w:ascii="Arial" w:hAnsi="Arial" w:cs="Arial"/>
          <w:szCs w:val="24"/>
        </w:rPr>
        <w:t>биосоциальную</w:t>
      </w:r>
      <w:proofErr w:type="spellEnd"/>
      <w:r w:rsidRPr="00C779EC">
        <w:rPr>
          <w:rFonts w:ascii="Arial" w:hAnsi="Arial" w:cs="Arial"/>
          <w:szCs w:val="24"/>
        </w:rPr>
        <w:t xml:space="preserve"> систему особи осуществляют одни и те же действия. Часто под "координированным поведением"  понимается  дифференцированное поведение особей в соответствии с их социальными ролями и функциями. </w:t>
      </w:r>
      <w:proofErr w:type="gramStart"/>
      <w:r w:rsidRPr="00C779EC">
        <w:rPr>
          <w:rFonts w:ascii="Arial" w:hAnsi="Arial" w:cs="Arial"/>
          <w:szCs w:val="24"/>
        </w:rPr>
        <w:t xml:space="preserve">Например, </w:t>
      </w:r>
      <w:proofErr w:type="spellStart"/>
      <w:r w:rsidRPr="00C779EC">
        <w:rPr>
          <w:rFonts w:ascii="Arial" w:hAnsi="Arial" w:cs="Arial"/>
          <w:szCs w:val="24"/>
        </w:rPr>
        <w:t>феромоны</w:t>
      </w:r>
      <w:proofErr w:type="spellEnd"/>
      <w:r w:rsidRPr="00C779EC">
        <w:rPr>
          <w:rFonts w:ascii="Arial" w:hAnsi="Arial" w:cs="Arial"/>
          <w:szCs w:val="24"/>
        </w:rPr>
        <w:t xml:space="preserve"> матки  и личинок в муравьиной семье повышают социальную активность всех рабочих особей,  но каждый выполняет свою особую функцию: </w:t>
      </w:r>
      <w:proofErr w:type="spellStart"/>
      <w:r w:rsidRPr="00C779EC">
        <w:rPr>
          <w:rFonts w:ascii="Arial" w:hAnsi="Arial" w:cs="Arial"/>
          <w:szCs w:val="24"/>
        </w:rPr>
        <w:t>внутригнездовые</w:t>
      </w:r>
      <w:proofErr w:type="spellEnd"/>
      <w:r w:rsidRPr="00C779EC">
        <w:rPr>
          <w:rFonts w:ascii="Arial" w:hAnsi="Arial" w:cs="Arial"/>
          <w:szCs w:val="24"/>
        </w:rPr>
        <w:t xml:space="preserve">  рабочие  ухаживают за расплодом и поддерживают чистоту в гнезде, фуражиры обеспечивают снабжение семьи пищей, солдаты охраняют гнездо и др. Если индивиды в популяции различаются по функциям (например, фуражиры, разведчики, солдаты среди термитов и муравьев), то имеются координационные механизмы, регулирующие</w:t>
      </w:r>
      <w:proofErr w:type="gramEnd"/>
      <w:r w:rsidRPr="00C779EC">
        <w:rPr>
          <w:rFonts w:ascii="Arial" w:hAnsi="Arial" w:cs="Arial"/>
          <w:szCs w:val="24"/>
        </w:rPr>
        <w:t xml:space="preserve">  соотношение  численности различных "специалистов". А.А.Захаров (1991) экспериментально показал, что, если убрать из муравьиного гнезда, например,  всех фуражиров, то часть </w:t>
      </w:r>
      <w:r w:rsidRPr="00C779EC">
        <w:rPr>
          <w:rFonts w:ascii="Arial" w:hAnsi="Arial" w:cs="Arial"/>
          <w:szCs w:val="24"/>
        </w:rPr>
        <w:lastRenderedPageBreak/>
        <w:t>оставшихся особей быстро "переквалифицируются", тем самым восстанавливая оптимальное  соотношение численности  фуражиров  по  сравнению с представителями других "профессий".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proofErr w:type="spellStart"/>
      <w:r w:rsidRPr="00C779EC">
        <w:rPr>
          <w:rFonts w:ascii="Arial" w:hAnsi="Arial" w:cs="Arial"/>
          <w:szCs w:val="24"/>
        </w:rPr>
        <w:t>Биосоциальная</w:t>
      </w:r>
      <w:proofErr w:type="spellEnd"/>
      <w:r w:rsidRPr="00C779EC">
        <w:rPr>
          <w:rFonts w:ascii="Arial" w:hAnsi="Arial" w:cs="Arial"/>
          <w:szCs w:val="24"/>
        </w:rPr>
        <w:t xml:space="preserve"> система координирует не только поведение входящих в нее индивидов,  но и физиологическое состояние, репродуктивный статус, развитие, даже структуру тела. Известным фактом является популяционный </w:t>
      </w:r>
      <w:proofErr w:type="gramStart"/>
      <w:r w:rsidRPr="00C779EC">
        <w:rPr>
          <w:rFonts w:ascii="Arial" w:hAnsi="Arial" w:cs="Arial"/>
          <w:szCs w:val="24"/>
        </w:rPr>
        <w:t>контроль за</w:t>
      </w:r>
      <w:proofErr w:type="gramEnd"/>
      <w:r w:rsidRPr="00C779EC">
        <w:rPr>
          <w:rFonts w:ascii="Arial" w:hAnsi="Arial" w:cs="Arial"/>
          <w:szCs w:val="24"/>
        </w:rPr>
        <w:t xml:space="preserve"> размножением особей у мышей и крыс:  повышение плотности популяции  вызывает  "стресс  перенаселения",  подавляющий размножение и даже вызывающий выкидыши у беременных самок. 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Координация активности индивидов – предпосылка для создания конструкций </w:t>
      </w:r>
      <w:proofErr w:type="spellStart"/>
      <w:r w:rsidRPr="00C779EC">
        <w:rPr>
          <w:rFonts w:ascii="Arial" w:hAnsi="Arial" w:cs="Arial"/>
          <w:szCs w:val="24"/>
        </w:rPr>
        <w:t>надорганизменного</w:t>
      </w:r>
      <w:proofErr w:type="spellEnd"/>
      <w:r w:rsidRPr="00C779EC">
        <w:rPr>
          <w:rFonts w:ascii="Arial" w:hAnsi="Arial" w:cs="Arial"/>
          <w:szCs w:val="24"/>
        </w:rPr>
        <w:t xml:space="preserve"> уровня, единых  для всей </w:t>
      </w:r>
      <w:proofErr w:type="spellStart"/>
      <w:r w:rsidRPr="00C779EC">
        <w:rPr>
          <w:rFonts w:ascii="Arial" w:hAnsi="Arial" w:cs="Arial"/>
          <w:szCs w:val="24"/>
        </w:rPr>
        <w:t>биосоциальной</w:t>
      </w:r>
      <w:proofErr w:type="spellEnd"/>
      <w:r w:rsidRPr="00C779EC">
        <w:rPr>
          <w:rFonts w:ascii="Arial" w:hAnsi="Arial" w:cs="Arial"/>
          <w:szCs w:val="24"/>
        </w:rPr>
        <w:t xml:space="preserve"> системы. Так, муравьи строят муравейник, микробная колония или группа клеток одной ткани (органа) в многоклеточном организме формирует </w:t>
      </w:r>
      <w:proofErr w:type="spellStart"/>
      <w:r w:rsidRPr="00C779EC">
        <w:rPr>
          <w:rFonts w:ascii="Arial" w:hAnsi="Arial" w:cs="Arial"/>
          <w:szCs w:val="24"/>
        </w:rPr>
        <w:t>биополимерный</w:t>
      </w:r>
      <w:proofErr w:type="spellEnd"/>
      <w:r w:rsidRPr="00C779EC">
        <w:rPr>
          <w:rFonts w:ascii="Arial" w:hAnsi="Arial" w:cs="Arial"/>
          <w:szCs w:val="24"/>
        </w:rPr>
        <w:t xml:space="preserve"> матрикс (</w:t>
      </w:r>
      <w:proofErr w:type="spellStart"/>
      <w:r w:rsidRPr="00C779EC">
        <w:rPr>
          <w:rFonts w:ascii="Arial" w:hAnsi="Arial" w:cs="Arial"/>
          <w:szCs w:val="24"/>
        </w:rPr>
        <w:t>Ботвинко</w:t>
      </w:r>
      <w:proofErr w:type="spellEnd"/>
      <w:r w:rsidRPr="00C779EC">
        <w:rPr>
          <w:rFonts w:ascii="Arial" w:hAnsi="Arial" w:cs="Arial"/>
          <w:szCs w:val="24"/>
        </w:rPr>
        <w:t xml:space="preserve">, 1985; </w:t>
      </w:r>
      <w:r w:rsidRPr="00C779EC">
        <w:rPr>
          <w:rFonts w:ascii="Arial" w:hAnsi="Arial" w:cs="Arial"/>
          <w:szCs w:val="24"/>
          <w:lang w:val="en-US"/>
        </w:rPr>
        <w:t>Sutherland</w:t>
      </w:r>
      <w:r w:rsidRPr="00C779EC">
        <w:rPr>
          <w:rFonts w:ascii="Arial" w:hAnsi="Arial" w:cs="Arial"/>
          <w:szCs w:val="24"/>
          <w:lang w:val="ru-MO"/>
        </w:rPr>
        <w:t>, 2001</w:t>
      </w:r>
      <w:r w:rsidRPr="00C779EC">
        <w:rPr>
          <w:rFonts w:ascii="Arial" w:hAnsi="Arial" w:cs="Arial"/>
          <w:szCs w:val="24"/>
        </w:rPr>
        <w:t>).</w:t>
      </w:r>
      <w:r w:rsidRPr="00C779EC">
        <w:rPr>
          <w:rFonts w:ascii="Arial" w:hAnsi="Arial" w:cs="Arial"/>
          <w:szCs w:val="24"/>
          <w:lang w:val="ru-MO"/>
        </w:rPr>
        <w:t xml:space="preserve"> </w:t>
      </w:r>
      <w:proofErr w:type="gramStart"/>
      <w:r w:rsidRPr="00C779EC">
        <w:rPr>
          <w:rFonts w:ascii="Arial" w:hAnsi="Arial" w:cs="Arial"/>
          <w:szCs w:val="24"/>
        </w:rPr>
        <w:t xml:space="preserve">Что касается высших приматов и особенно главного объекта </w:t>
      </w:r>
      <w:proofErr w:type="spellStart"/>
      <w:r w:rsidRPr="00C779EC">
        <w:rPr>
          <w:rFonts w:ascii="Arial" w:hAnsi="Arial" w:cs="Arial"/>
          <w:szCs w:val="24"/>
        </w:rPr>
        <w:t>биополитики</w:t>
      </w:r>
      <w:proofErr w:type="spellEnd"/>
      <w:r w:rsidRPr="00C779EC">
        <w:rPr>
          <w:rFonts w:ascii="Arial" w:hAnsi="Arial" w:cs="Arial"/>
          <w:szCs w:val="24"/>
        </w:rPr>
        <w:t xml:space="preserve"> – человеческого социума, то здесь единые структуры </w:t>
      </w:r>
      <w:proofErr w:type="spellStart"/>
      <w:r w:rsidRPr="00C779EC">
        <w:rPr>
          <w:rFonts w:ascii="Arial" w:hAnsi="Arial" w:cs="Arial"/>
          <w:szCs w:val="24"/>
        </w:rPr>
        <w:t>надорганизменного</w:t>
      </w:r>
      <w:proofErr w:type="spellEnd"/>
      <w:r w:rsidRPr="00C779EC">
        <w:rPr>
          <w:rFonts w:ascii="Arial" w:hAnsi="Arial" w:cs="Arial"/>
          <w:szCs w:val="24"/>
        </w:rPr>
        <w:t xml:space="preserve"> уровня могут соответствовать как материальным (пещеры, дома, дворцы и многое другое), так и идеальным, ментальным конструкциям (культурные традиции, религиозные верования, идеологии, системы ценностей и др.), которые объединяют, консолидируют людей подобно тому, как связывает микробные клетки </w:t>
      </w:r>
      <w:proofErr w:type="spellStart"/>
      <w:r w:rsidRPr="00C779EC">
        <w:rPr>
          <w:rFonts w:ascii="Arial" w:hAnsi="Arial" w:cs="Arial"/>
          <w:szCs w:val="24"/>
        </w:rPr>
        <w:t>биополимерный</w:t>
      </w:r>
      <w:proofErr w:type="spellEnd"/>
      <w:r w:rsidRPr="00C779EC">
        <w:rPr>
          <w:rFonts w:ascii="Arial" w:hAnsi="Arial" w:cs="Arial"/>
          <w:szCs w:val="24"/>
        </w:rPr>
        <w:t xml:space="preserve"> матрикс.   </w:t>
      </w:r>
      <w:proofErr w:type="gramEnd"/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Существенное значение для </w:t>
      </w:r>
      <w:proofErr w:type="spellStart"/>
      <w:r w:rsidRPr="00C779EC">
        <w:rPr>
          <w:rFonts w:ascii="Arial" w:hAnsi="Arial" w:cs="Arial"/>
          <w:szCs w:val="24"/>
        </w:rPr>
        <w:t>биополитики</w:t>
      </w:r>
      <w:proofErr w:type="spellEnd"/>
      <w:r w:rsidRPr="00C779EC">
        <w:rPr>
          <w:rFonts w:ascii="Arial" w:hAnsi="Arial" w:cs="Arial"/>
          <w:szCs w:val="24"/>
        </w:rPr>
        <w:t xml:space="preserve"> имеет выяснение механизмов координации социального поведения   на разных уровнях биологической эволюции. Данные последних десятилетий позволяют говорить о  следующих механизмах (Захаров, 1991</w:t>
      </w:r>
      <w:r w:rsidRPr="00C779EC">
        <w:rPr>
          <w:rFonts w:ascii="Arial" w:hAnsi="Arial" w:cs="Arial"/>
          <w:szCs w:val="24"/>
          <w:lang w:val="ru-MO"/>
        </w:rPr>
        <w:t xml:space="preserve">; </w:t>
      </w:r>
      <w:proofErr w:type="spellStart"/>
      <w:r w:rsidRPr="00C779EC">
        <w:rPr>
          <w:rFonts w:ascii="Arial" w:hAnsi="Arial" w:cs="Arial"/>
          <w:szCs w:val="24"/>
        </w:rPr>
        <w:t>Олескин</w:t>
      </w:r>
      <w:proofErr w:type="spellEnd"/>
      <w:r w:rsidRPr="00C779EC">
        <w:rPr>
          <w:rFonts w:ascii="Arial" w:hAnsi="Arial" w:cs="Arial"/>
          <w:szCs w:val="24"/>
          <w:lang w:val="ru-MO"/>
        </w:rPr>
        <w:t>, 2001</w:t>
      </w:r>
      <w:r w:rsidRPr="00C779EC">
        <w:rPr>
          <w:rFonts w:ascii="Arial" w:hAnsi="Arial" w:cs="Arial"/>
          <w:szCs w:val="24"/>
        </w:rPr>
        <w:t xml:space="preserve">): </w:t>
      </w:r>
    </w:p>
    <w:p w:rsidR="00C779EC" w:rsidRPr="00C779EC" w:rsidRDefault="00C779EC" w:rsidP="00C779EC">
      <w:pPr>
        <w:pStyle w:val="BodyTextIndent3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>Координация поведения посредством групповой</w:t>
      </w:r>
      <w:r w:rsidRPr="00C779EC">
        <w:rPr>
          <w:rFonts w:ascii="Arial" w:hAnsi="Arial" w:cs="Arial"/>
          <w:b/>
          <w:szCs w:val="24"/>
        </w:rPr>
        <w:t xml:space="preserve"> </w:t>
      </w:r>
      <w:r w:rsidRPr="00C779EC">
        <w:rPr>
          <w:rStyle w:val="Greenbold"/>
          <w:rFonts w:ascii="Arial" w:hAnsi="Arial" w:cs="Arial"/>
          <w:i/>
          <w:szCs w:val="24"/>
        </w:rPr>
        <w:t>иерархии</w:t>
      </w:r>
      <w:r w:rsidRPr="00C779EC">
        <w:rPr>
          <w:rFonts w:ascii="Arial" w:hAnsi="Arial" w:cs="Arial"/>
          <w:i/>
          <w:szCs w:val="24"/>
        </w:rPr>
        <w:t xml:space="preserve"> </w:t>
      </w:r>
      <w:r w:rsidRPr="00C779EC">
        <w:rPr>
          <w:rFonts w:ascii="Arial" w:hAnsi="Arial" w:cs="Arial"/>
          <w:szCs w:val="24"/>
        </w:rPr>
        <w:t>(</w:t>
      </w:r>
      <w:proofErr w:type="gramStart"/>
      <w:r w:rsidRPr="00C779EC">
        <w:rPr>
          <w:rFonts w:ascii="Arial" w:hAnsi="Arial" w:cs="Arial"/>
          <w:szCs w:val="24"/>
        </w:rPr>
        <w:t>см</w:t>
      </w:r>
      <w:proofErr w:type="gramEnd"/>
      <w:r w:rsidRPr="00C779EC">
        <w:rPr>
          <w:rFonts w:ascii="Arial" w:hAnsi="Arial" w:cs="Arial"/>
          <w:szCs w:val="24"/>
        </w:rPr>
        <w:t>.</w:t>
      </w:r>
      <w:r w:rsidRPr="00C779EC">
        <w:rPr>
          <w:rFonts w:ascii="Arial" w:hAnsi="Arial" w:cs="Arial"/>
          <w:szCs w:val="24"/>
          <w:lang w:val="ru-MO"/>
        </w:rPr>
        <w:t xml:space="preserve"> </w:t>
      </w:r>
      <w:r w:rsidRPr="00C779EC">
        <w:rPr>
          <w:rFonts w:ascii="Arial" w:hAnsi="Arial" w:cs="Arial"/>
          <w:szCs w:val="24"/>
        </w:rPr>
        <w:t>ниже) и  массового подражания большинства индивидов лидерам. Данный вариант</w:t>
      </w:r>
      <w:proofErr w:type="gramStart"/>
      <w:r w:rsidRPr="00C779EC">
        <w:rPr>
          <w:rFonts w:ascii="Arial" w:hAnsi="Arial" w:cs="Arial"/>
          <w:szCs w:val="24"/>
        </w:rPr>
        <w:t>.</w:t>
      </w:r>
      <w:proofErr w:type="gramEnd"/>
      <w:r w:rsidRPr="00C779EC">
        <w:rPr>
          <w:rFonts w:ascii="Arial" w:hAnsi="Arial" w:cs="Arial"/>
          <w:szCs w:val="24"/>
        </w:rPr>
        <w:t xml:space="preserve"> </w:t>
      </w:r>
      <w:proofErr w:type="gramStart"/>
      <w:r w:rsidRPr="00C779EC">
        <w:rPr>
          <w:rFonts w:ascii="Arial" w:hAnsi="Arial" w:cs="Arial"/>
          <w:szCs w:val="24"/>
        </w:rPr>
        <w:t>в</w:t>
      </w:r>
      <w:proofErr w:type="gramEnd"/>
      <w:r w:rsidRPr="00C779EC">
        <w:rPr>
          <w:rFonts w:ascii="Arial" w:hAnsi="Arial" w:cs="Arial"/>
          <w:szCs w:val="24"/>
        </w:rPr>
        <w:t>есьма характерен для высших позвоночных,  в том числе для приматов, однако, он не является единственно возможным;</w:t>
      </w:r>
    </w:p>
    <w:p w:rsidR="00C779EC" w:rsidRPr="00C779EC" w:rsidRDefault="00C779EC" w:rsidP="00C779EC">
      <w:pPr>
        <w:pStyle w:val="BodyTextIndent3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Координация путем </w:t>
      </w:r>
      <w:r w:rsidRPr="00C779EC">
        <w:rPr>
          <w:rStyle w:val="Greenbold"/>
          <w:rFonts w:ascii="Arial" w:hAnsi="Arial" w:cs="Arial"/>
          <w:i/>
          <w:szCs w:val="24"/>
        </w:rPr>
        <w:t>локального контакта</w:t>
      </w:r>
      <w:r w:rsidRPr="00C779EC">
        <w:rPr>
          <w:rFonts w:ascii="Arial" w:hAnsi="Arial" w:cs="Arial"/>
          <w:i/>
          <w:szCs w:val="24"/>
        </w:rPr>
        <w:t xml:space="preserve"> </w:t>
      </w:r>
      <w:r w:rsidRPr="00C779EC">
        <w:rPr>
          <w:rFonts w:ascii="Arial" w:hAnsi="Arial" w:cs="Arial"/>
          <w:szCs w:val="24"/>
        </w:rPr>
        <w:t xml:space="preserve">между соседствующими индивидами, по типу взаимовлияния. Этот вариант координации поведения наблюдается, например, у муравьев при сооружении и ремонте гнезда,  у львов при совместной охоте на крупную добычу, а также, вероятно, у некоторых микроорганизмов, у которых между контактирующими клетками имеются цитоплазматические мостики, предположительно передающие информацию. У людей (и вообще высших приматов) этот механизм координации поведения соответствует обиходному явлению взаимной имитации поведения  ("обезьянничания"); известен английский принцип - </w:t>
      </w:r>
      <w:proofErr w:type="spellStart"/>
      <w:r w:rsidRPr="00C779EC">
        <w:rPr>
          <w:rFonts w:ascii="Arial" w:hAnsi="Arial" w:cs="Arial"/>
          <w:szCs w:val="24"/>
        </w:rPr>
        <w:t>Keеp</w:t>
      </w:r>
      <w:proofErr w:type="spellEnd"/>
      <w:r w:rsidRPr="00C779EC">
        <w:rPr>
          <w:rFonts w:ascii="Arial" w:hAnsi="Arial" w:cs="Arial"/>
          <w:szCs w:val="24"/>
        </w:rPr>
        <w:t xml:space="preserve"> </w:t>
      </w:r>
      <w:proofErr w:type="spellStart"/>
      <w:r w:rsidRPr="00C779EC">
        <w:rPr>
          <w:rFonts w:ascii="Arial" w:hAnsi="Arial" w:cs="Arial"/>
          <w:szCs w:val="24"/>
        </w:rPr>
        <w:t>up</w:t>
      </w:r>
      <w:proofErr w:type="spellEnd"/>
      <w:r w:rsidRPr="00C779EC">
        <w:rPr>
          <w:rFonts w:ascii="Arial" w:hAnsi="Arial" w:cs="Arial"/>
          <w:szCs w:val="24"/>
        </w:rPr>
        <w:t xml:space="preserve"> </w:t>
      </w:r>
      <w:proofErr w:type="spellStart"/>
      <w:r w:rsidRPr="00C779EC">
        <w:rPr>
          <w:rFonts w:ascii="Arial" w:hAnsi="Arial" w:cs="Arial"/>
          <w:szCs w:val="24"/>
        </w:rPr>
        <w:t>with</w:t>
      </w:r>
      <w:proofErr w:type="spellEnd"/>
      <w:r w:rsidRPr="00C779EC">
        <w:rPr>
          <w:rFonts w:ascii="Arial" w:hAnsi="Arial" w:cs="Arial"/>
          <w:szCs w:val="24"/>
        </w:rPr>
        <w:t xml:space="preserve"> </w:t>
      </w:r>
      <w:proofErr w:type="spellStart"/>
      <w:r w:rsidRPr="00C779EC">
        <w:rPr>
          <w:rFonts w:ascii="Arial" w:hAnsi="Arial" w:cs="Arial"/>
          <w:szCs w:val="24"/>
        </w:rPr>
        <w:t>the</w:t>
      </w:r>
      <w:proofErr w:type="spellEnd"/>
      <w:r w:rsidRPr="00C779EC">
        <w:rPr>
          <w:rFonts w:ascii="Arial" w:hAnsi="Arial" w:cs="Arial"/>
          <w:szCs w:val="24"/>
        </w:rPr>
        <w:t xml:space="preserve"> </w:t>
      </w:r>
      <w:proofErr w:type="spellStart"/>
      <w:r w:rsidRPr="00C779EC">
        <w:rPr>
          <w:rFonts w:ascii="Arial" w:hAnsi="Arial" w:cs="Arial"/>
          <w:szCs w:val="24"/>
        </w:rPr>
        <w:t>Joneses</w:t>
      </w:r>
      <w:proofErr w:type="spellEnd"/>
      <w:r w:rsidRPr="00C779EC">
        <w:rPr>
          <w:rFonts w:ascii="Arial" w:hAnsi="Arial" w:cs="Arial"/>
          <w:szCs w:val="24"/>
        </w:rPr>
        <w:t xml:space="preserve"> </w:t>
      </w:r>
      <w:proofErr w:type="spellStart"/>
      <w:r w:rsidRPr="00C779EC">
        <w:rPr>
          <w:rFonts w:ascii="Arial" w:hAnsi="Arial" w:cs="Arial"/>
          <w:szCs w:val="24"/>
        </w:rPr>
        <w:t>next</w:t>
      </w:r>
      <w:proofErr w:type="spellEnd"/>
      <w:r w:rsidRPr="00C779EC">
        <w:rPr>
          <w:rFonts w:ascii="Arial" w:hAnsi="Arial" w:cs="Arial"/>
          <w:szCs w:val="24"/>
        </w:rPr>
        <w:t xml:space="preserve"> </w:t>
      </w:r>
      <w:proofErr w:type="spellStart"/>
      <w:r w:rsidRPr="00C779EC">
        <w:rPr>
          <w:rFonts w:ascii="Arial" w:hAnsi="Arial" w:cs="Arial"/>
          <w:szCs w:val="24"/>
        </w:rPr>
        <w:t>door</w:t>
      </w:r>
      <w:proofErr w:type="spellEnd"/>
      <w:r w:rsidRPr="00C779EC">
        <w:rPr>
          <w:rFonts w:ascii="Arial" w:hAnsi="Arial" w:cs="Arial"/>
          <w:szCs w:val="24"/>
        </w:rPr>
        <w:t xml:space="preserve">! (идите в ногу </w:t>
      </w:r>
      <w:proofErr w:type="gramStart"/>
      <w:r w:rsidRPr="00C779EC">
        <w:rPr>
          <w:rFonts w:ascii="Arial" w:hAnsi="Arial" w:cs="Arial"/>
          <w:szCs w:val="24"/>
        </w:rPr>
        <w:t>со</w:t>
      </w:r>
      <w:proofErr w:type="gramEnd"/>
      <w:r w:rsidRPr="00C779EC">
        <w:rPr>
          <w:rFonts w:ascii="Arial" w:hAnsi="Arial" w:cs="Arial"/>
          <w:szCs w:val="24"/>
        </w:rPr>
        <w:t xml:space="preserve"> Джонсами, живущими за соседней дверью!);</w:t>
      </w:r>
    </w:p>
    <w:p w:rsidR="00C779EC" w:rsidRPr="00C779EC" w:rsidRDefault="00C779EC" w:rsidP="00C779EC">
      <w:pPr>
        <w:pStyle w:val="BodyTextIndent3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Координация путем </w:t>
      </w:r>
      <w:proofErr w:type="spellStart"/>
      <w:r w:rsidRPr="00C779EC">
        <w:rPr>
          <w:rStyle w:val="Greenbold"/>
          <w:rFonts w:ascii="Arial" w:hAnsi="Arial" w:cs="Arial"/>
          <w:i/>
          <w:szCs w:val="24"/>
        </w:rPr>
        <w:t>делокализованной</w:t>
      </w:r>
      <w:proofErr w:type="spellEnd"/>
      <w:r w:rsidRPr="00C779EC">
        <w:rPr>
          <w:rFonts w:ascii="Arial" w:hAnsi="Arial" w:cs="Arial"/>
          <w:i/>
          <w:szCs w:val="24"/>
        </w:rPr>
        <w:t xml:space="preserve"> </w:t>
      </w:r>
      <w:r w:rsidRPr="00C779EC">
        <w:rPr>
          <w:rFonts w:ascii="Arial" w:hAnsi="Arial" w:cs="Arial"/>
          <w:szCs w:val="24"/>
        </w:rPr>
        <w:t xml:space="preserve">(охватывающей всю популяцию или ее значительную часть) </w:t>
      </w:r>
      <w:r w:rsidRPr="00C779EC">
        <w:rPr>
          <w:rStyle w:val="Greenbold"/>
          <w:rFonts w:ascii="Arial" w:hAnsi="Arial" w:cs="Arial"/>
          <w:i/>
          <w:szCs w:val="24"/>
        </w:rPr>
        <w:t xml:space="preserve">передачи управляющей  информации  </w:t>
      </w:r>
      <w:r w:rsidRPr="00C779EC">
        <w:rPr>
          <w:rFonts w:ascii="Arial" w:hAnsi="Arial" w:cs="Arial"/>
          <w:szCs w:val="24"/>
        </w:rPr>
        <w:t xml:space="preserve">от  особи  к особи по эстафете. Стаи некоторых рыб и морских беспозвоночных не имеют лидеров, групповой иерархии, однако, они способны согласованно перемещаться, совершая  сложные маневры, защищаться от хищников, преследовать добычу, окружать ее или прижимать к границе  вода-воздух. </w:t>
      </w:r>
      <w:r w:rsidRPr="00C779EC">
        <w:rPr>
          <w:rFonts w:ascii="Arial" w:hAnsi="Arial" w:cs="Arial"/>
          <w:szCs w:val="24"/>
        </w:rPr>
        <w:lastRenderedPageBreak/>
        <w:t>Информация передается, вероятно, по эстафете от особи к особи (Герасимов, Даров, 1984).</w:t>
      </w:r>
    </w:p>
    <w:p w:rsidR="00C779EC" w:rsidRPr="00C779EC" w:rsidRDefault="00C779EC" w:rsidP="00C779EC">
      <w:pPr>
        <w:pStyle w:val="BodyTextIndent3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Координация за счет заполняющих всю </w:t>
      </w:r>
      <w:proofErr w:type="spellStart"/>
      <w:r w:rsidRPr="00C779EC">
        <w:rPr>
          <w:rFonts w:ascii="Arial" w:hAnsi="Arial" w:cs="Arial"/>
          <w:szCs w:val="24"/>
        </w:rPr>
        <w:t>биосоциальную</w:t>
      </w:r>
      <w:proofErr w:type="spellEnd"/>
      <w:r w:rsidRPr="00C779EC">
        <w:rPr>
          <w:rFonts w:ascii="Arial" w:hAnsi="Arial" w:cs="Arial"/>
          <w:szCs w:val="24"/>
        </w:rPr>
        <w:t xml:space="preserve"> систему </w:t>
      </w:r>
      <w:r w:rsidRPr="00C779EC">
        <w:rPr>
          <w:rStyle w:val="Greenbold"/>
          <w:rFonts w:ascii="Arial" w:hAnsi="Arial" w:cs="Arial"/>
          <w:i/>
          <w:szCs w:val="24"/>
        </w:rPr>
        <w:t>диффузных стимуляторов</w:t>
      </w:r>
      <w:r w:rsidRPr="00C779EC">
        <w:rPr>
          <w:rFonts w:ascii="Arial" w:hAnsi="Arial" w:cs="Arial"/>
          <w:i/>
          <w:szCs w:val="24"/>
        </w:rPr>
        <w:t xml:space="preserve"> </w:t>
      </w:r>
      <w:r w:rsidRPr="00C779EC">
        <w:rPr>
          <w:rFonts w:ascii="Arial" w:hAnsi="Arial" w:cs="Arial"/>
          <w:szCs w:val="24"/>
        </w:rPr>
        <w:t xml:space="preserve">(химических соединений, физических полей). Координирующий стимул может вырабатываться  особями данной </w:t>
      </w:r>
      <w:proofErr w:type="spellStart"/>
      <w:r w:rsidRPr="00C779EC">
        <w:rPr>
          <w:rFonts w:ascii="Arial" w:hAnsi="Arial" w:cs="Arial"/>
          <w:szCs w:val="24"/>
        </w:rPr>
        <w:t>биосоциальной</w:t>
      </w:r>
      <w:proofErr w:type="spellEnd"/>
      <w:r w:rsidRPr="00C779EC">
        <w:rPr>
          <w:rFonts w:ascii="Arial" w:hAnsi="Arial" w:cs="Arial"/>
          <w:szCs w:val="24"/>
        </w:rPr>
        <w:t xml:space="preserve"> системы или поступать извне. 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Тот или иной механизм координации преобладает в зависимости от ситуации. Успешное функционирование </w:t>
      </w:r>
      <w:proofErr w:type="spellStart"/>
      <w:r w:rsidRPr="00C779EC">
        <w:rPr>
          <w:rFonts w:ascii="Arial" w:hAnsi="Arial" w:cs="Arial"/>
          <w:szCs w:val="24"/>
        </w:rPr>
        <w:t>биосоциальной</w:t>
      </w:r>
      <w:proofErr w:type="spellEnd"/>
      <w:r w:rsidRPr="00C779EC">
        <w:rPr>
          <w:rFonts w:ascii="Arial" w:hAnsi="Arial" w:cs="Arial"/>
          <w:szCs w:val="24"/>
        </w:rPr>
        <w:t xml:space="preserve"> системы определяется сбалансированным взаимодействием всех названных факторов координации поведения. </w:t>
      </w:r>
    </w:p>
    <w:p w:rsidR="00C779EC" w:rsidRPr="00C779EC" w:rsidRDefault="00C779EC" w:rsidP="00C779EC">
      <w:pPr>
        <w:pStyle w:val="Normal"/>
        <w:keepNext/>
        <w:spacing w:before="0" w:after="0"/>
        <w:ind w:firstLine="426"/>
        <w:jc w:val="both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Координация через локальные взаимодействия, эстафетную передачу сигналов и поле диффузных стимулирующих факторов имеет значение для </w:t>
      </w:r>
      <w:proofErr w:type="spellStart"/>
      <w:r w:rsidRPr="00C779EC">
        <w:rPr>
          <w:rFonts w:ascii="Arial" w:hAnsi="Arial" w:cs="Arial"/>
          <w:szCs w:val="24"/>
        </w:rPr>
        <w:t>биополитики</w:t>
      </w:r>
      <w:proofErr w:type="spellEnd"/>
      <w:r w:rsidRPr="00C779EC">
        <w:rPr>
          <w:rFonts w:ascii="Arial" w:hAnsi="Arial" w:cs="Arial"/>
          <w:szCs w:val="24"/>
        </w:rPr>
        <w:t xml:space="preserve"> в том аспекте, </w:t>
      </w:r>
      <w:proofErr w:type="gramStart"/>
      <w:r w:rsidRPr="00C779EC">
        <w:rPr>
          <w:rFonts w:ascii="Arial" w:hAnsi="Arial" w:cs="Arial"/>
          <w:szCs w:val="24"/>
        </w:rPr>
        <w:t>что</w:t>
      </w:r>
      <w:proofErr w:type="gramEnd"/>
      <w:r w:rsidRPr="00C779EC">
        <w:rPr>
          <w:rFonts w:ascii="Arial" w:hAnsi="Arial" w:cs="Arial"/>
          <w:szCs w:val="24"/>
        </w:rPr>
        <w:t xml:space="preserve"> будучи эволюционно-древними, эти координирующие факторы вовлекают подсознательный уровень восприятия и реагирования у людей. Действительно, некоторые из примеров взаимной стимуляции поведения людей касаются реакций, слабо контролируемых сознательно. Так, засыпание пассажира в вагоне пригородного поезда или метро оказывает снотворное действие на соседей; чихание, кашель, зевание распространяются в зрительном зале по эстафете. Известен заразительный характер смеха. </w:t>
      </w:r>
      <w:proofErr w:type="spellStart"/>
      <w:r w:rsidRPr="00C779EC">
        <w:rPr>
          <w:rFonts w:ascii="Arial" w:hAnsi="Arial" w:cs="Arial"/>
          <w:szCs w:val="24"/>
        </w:rPr>
        <w:t>Р.Мастерс</w:t>
      </w:r>
      <w:proofErr w:type="spellEnd"/>
      <w:r w:rsidRPr="00C779EC">
        <w:rPr>
          <w:rFonts w:ascii="Arial" w:hAnsi="Arial" w:cs="Arial"/>
          <w:szCs w:val="24"/>
        </w:rPr>
        <w:t xml:space="preserve"> (</w:t>
      </w:r>
      <w:r w:rsidRPr="00C779EC">
        <w:rPr>
          <w:rFonts w:ascii="Arial" w:hAnsi="Arial" w:cs="Arial"/>
          <w:szCs w:val="24"/>
          <w:lang w:val="en-US"/>
        </w:rPr>
        <w:t>Masters</w:t>
      </w:r>
      <w:r w:rsidRPr="00C779EC">
        <w:rPr>
          <w:rFonts w:ascii="Arial" w:hAnsi="Arial" w:cs="Arial"/>
          <w:szCs w:val="24"/>
          <w:lang w:val="ru-MO"/>
        </w:rPr>
        <w:t>, 1989)</w:t>
      </w:r>
      <w:r w:rsidRPr="00C779EC">
        <w:rPr>
          <w:rFonts w:ascii="Arial" w:hAnsi="Arial" w:cs="Arial"/>
          <w:szCs w:val="24"/>
        </w:rPr>
        <w:t xml:space="preserve"> обращает внимание на характерный для групп животных феномен «передачи настроения» от особи к особи и рассматривает в сходных терминах влияние людей друг на друга, например, в составе толпы.</w:t>
      </w:r>
    </w:p>
    <w:p w:rsidR="00C779EC" w:rsidRPr="00C779EC" w:rsidRDefault="00C779EC" w:rsidP="00C779EC">
      <w:pPr>
        <w:pStyle w:val="Normal"/>
        <w:keepNext/>
        <w:spacing w:before="0" w:after="0"/>
        <w:jc w:val="both"/>
        <w:rPr>
          <w:rFonts w:ascii="Arial" w:hAnsi="Arial" w:cs="Arial"/>
          <w:szCs w:val="24"/>
        </w:rPr>
      </w:pPr>
    </w:p>
    <w:p w:rsidR="00C779EC" w:rsidRPr="00C779EC" w:rsidRDefault="00C779EC" w:rsidP="00C779EC">
      <w:pPr>
        <w:pStyle w:val="BodyTextIndent3"/>
        <w:ind w:firstLine="0"/>
        <w:rPr>
          <w:rStyle w:val="Greenbold"/>
          <w:rFonts w:ascii="Arial" w:hAnsi="Arial" w:cs="Arial"/>
          <w:szCs w:val="24"/>
        </w:rPr>
      </w:pPr>
      <w:r w:rsidRPr="00C779EC">
        <w:rPr>
          <w:rFonts w:ascii="Arial" w:hAnsi="Arial" w:cs="Arial"/>
          <w:b/>
          <w:szCs w:val="24"/>
        </w:rPr>
        <w:t>Иерархии доминирования.</w:t>
      </w:r>
      <w:r w:rsidRPr="00C779EC">
        <w:rPr>
          <w:rFonts w:ascii="Arial" w:hAnsi="Arial" w:cs="Arial"/>
          <w:szCs w:val="24"/>
        </w:rPr>
        <w:t xml:space="preserve"> </w:t>
      </w:r>
      <w:proofErr w:type="spellStart"/>
      <w:r w:rsidRPr="00C779EC">
        <w:rPr>
          <w:rFonts w:ascii="Arial" w:hAnsi="Arial" w:cs="Arial"/>
          <w:szCs w:val="24"/>
        </w:rPr>
        <w:t>Биосоциальные</w:t>
      </w:r>
      <w:proofErr w:type="spellEnd"/>
      <w:r w:rsidRPr="00C779EC">
        <w:rPr>
          <w:rFonts w:ascii="Arial" w:hAnsi="Arial" w:cs="Arial"/>
          <w:szCs w:val="24"/>
        </w:rPr>
        <w:t xml:space="preserve"> системы могут быть, теоретически, построены по принципам </w:t>
      </w:r>
      <w:r w:rsidRPr="00C779EC">
        <w:rPr>
          <w:rStyle w:val="Greenbold"/>
          <w:rFonts w:ascii="Arial" w:hAnsi="Arial" w:cs="Arial"/>
          <w:i/>
          <w:szCs w:val="24"/>
        </w:rPr>
        <w:t>эгалитаризма –</w:t>
      </w:r>
      <w:r w:rsidRPr="00C779EC">
        <w:rPr>
          <w:rFonts w:ascii="Arial" w:hAnsi="Arial" w:cs="Arial"/>
          <w:i/>
          <w:szCs w:val="24"/>
        </w:rPr>
        <w:t xml:space="preserve"> </w:t>
      </w:r>
      <w:r w:rsidRPr="00C779EC">
        <w:rPr>
          <w:rFonts w:ascii="Arial" w:hAnsi="Arial" w:cs="Arial"/>
          <w:szCs w:val="24"/>
        </w:rPr>
        <w:t xml:space="preserve">равенства всех особей в плане распределения ресурсов и управления </w:t>
      </w:r>
      <w:proofErr w:type="spellStart"/>
      <w:r w:rsidRPr="00C779EC">
        <w:rPr>
          <w:rFonts w:ascii="Arial" w:hAnsi="Arial" w:cs="Arial"/>
          <w:szCs w:val="24"/>
        </w:rPr>
        <w:t>биосоциальной</w:t>
      </w:r>
      <w:proofErr w:type="spellEnd"/>
      <w:r w:rsidRPr="00C779EC">
        <w:rPr>
          <w:rFonts w:ascii="Arial" w:hAnsi="Arial" w:cs="Arial"/>
          <w:szCs w:val="24"/>
        </w:rPr>
        <w:t xml:space="preserve"> системой. Однако подавляющее большинство </w:t>
      </w:r>
      <w:proofErr w:type="spellStart"/>
      <w:r w:rsidRPr="00C779EC">
        <w:rPr>
          <w:rFonts w:ascii="Arial" w:hAnsi="Arial" w:cs="Arial"/>
          <w:szCs w:val="24"/>
        </w:rPr>
        <w:t>биосоциальных</w:t>
      </w:r>
      <w:proofErr w:type="spellEnd"/>
      <w:r w:rsidRPr="00C779EC">
        <w:rPr>
          <w:rFonts w:ascii="Arial" w:hAnsi="Arial" w:cs="Arial"/>
          <w:szCs w:val="24"/>
        </w:rPr>
        <w:t xml:space="preserve"> систем включает ту или иную степень неравенства особей, так что входящие в систему индивиды различаются по (</w:t>
      </w:r>
      <w:proofErr w:type="spellStart"/>
      <w:r w:rsidRPr="00C779EC">
        <w:rPr>
          <w:rFonts w:ascii="Arial" w:hAnsi="Arial" w:cs="Arial"/>
          <w:szCs w:val="24"/>
        </w:rPr>
        <w:t>био</w:t>
      </w:r>
      <w:proofErr w:type="spellEnd"/>
      <w:proofErr w:type="gramStart"/>
      <w:r w:rsidRPr="00C779EC">
        <w:rPr>
          <w:rFonts w:ascii="Arial" w:hAnsi="Arial" w:cs="Arial"/>
          <w:szCs w:val="24"/>
        </w:rPr>
        <w:t>)с</w:t>
      </w:r>
      <w:proofErr w:type="gramEnd"/>
      <w:r w:rsidRPr="00C779EC">
        <w:rPr>
          <w:rFonts w:ascii="Arial" w:hAnsi="Arial" w:cs="Arial"/>
          <w:szCs w:val="24"/>
        </w:rPr>
        <w:t xml:space="preserve">оциальным рангам. Совокупность этих рангов обозначается как </w:t>
      </w:r>
      <w:r w:rsidRPr="00C779EC">
        <w:rPr>
          <w:rStyle w:val="Greenbold"/>
          <w:rFonts w:ascii="Arial" w:hAnsi="Arial" w:cs="Arial"/>
          <w:i/>
          <w:szCs w:val="24"/>
        </w:rPr>
        <w:t>иерархия</w:t>
      </w:r>
      <w:r w:rsidRPr="00C779EC">
        <w:rPr>
          <w:rStyle w:val="Greenbold"/>
          <w:rFonts w:ascii="Arial" w:hAnsi="Arial" w:cs="Arial"/>
          <w:szCs w:val="24"/>
        </w:rPr>
        <w:t>.</w:t>
      </w:r>
    </w:p>
    <w:p w:rsidR="00C779EC" w:rsidRPr="00C779EC" w:rsidRDefault="00C779EC" w:rsidP="00C779EC">
      <w:pPr>
        <w:pStyle w:val="BodyTextIndent3"/>
        <w:ind w:firstLine="0"/>
        <w:rPr>
          <w:rStyle w:val="Greenbold"/>
          <w:rFonts w:ascii="Arial" w:hAnsi="Arial" w:cs="Arial"/>
          <w:szCs w:val="24"/>
        </w:rPr>
      </w:pPr>
    </w:p>
    <w:p w:rsidR="00C779EC" w:rsidRPr="00C779EC" w:rsidRDefault="00C779EC" w:rsidP="00C779EC">
      <w:pPr>
        <w:pStyle w:val="a6"/>
        <w:ind w:firstLine="0"/>
        <w:rPr>
          <w:rFonts w:ascii="Arial" w:hAnsi="Arial" w:cs="Arial"/>
          <w:szCs w:val="24"/>
          <w:lang w:val="ru-MO"/>
        </w:rPr>
      </w:pPr>
      <w:r w:rsidRPr="00DD633F">
        <w:rPr>
          <w:rFonts w:ascii="Arial" w:hAnsi="Arial" w:cs="Arial"/>
          <w:b/>
          <w:i/>
          <w:szCs w:val="24"/>
          <w:highlight w:val="lightGray"/>
        </w:rPr>
        <w:t>Доминирование</w:t>
      </w:r>
      <w:r w:rsidRPr="00DD633F">
        <w:rPr>
          <w:rFonts w:ascii="Arial" w:hAnsi="Arial" w:cs="Arial"/>
          <w:b/>
          <w:szCs w:val="24"/>
          <w:highlight w:val="lightGray"/>
        </w:rPr>
        <w:t xml:space="preserve">. </w:t>
      </w:r>
      <w:r w:rsidRPr="00DD633F">
        <w:rPr>
          <w:rFonts w:ascii="Arial" w:hAnsi="Arial" w:cs="Arial"/>
          <w:szCs w:val="24"/>
          <w:highlight w:val="lightGray"/>
        </w:rPr>
        <w:t xml:space="preserve">На вершине иерархий находятся индивиды, которые являются </w:t>
      </w:r>
      <w:r w:rsidRPr="00DD633F">
        <w:rPr>
          <w:rStyle w:val="Greenbold"/>
          <w:rFonts w:ascii="Arial" w:hAnsi="Arial" w:cs="Arial"/>
          <w:i/>
          <w:szCs w:val="24"/>
          <w:highlight w:val="lightGray"/>
        </w:rPr>
        <w:t>доминантами</w:t>
      </w:r>
      <w:r w:rsidRPr="00DD633F">
        <w:rPr>
          <w:rStyle w:val="Greenbold"/>
          <w:rFonts w:ascii="Arial" w:hAnsi="Arial" w:cs="Arial"/>
          <w:szCs w:val="24"/>
          <w:highlight w:val="lightGray"/>
        </w:rPr>
        <w:t>,</w:t>
      </w:r>
      <w:r w:rsidRPr="00DD633F">
        <w:rPr>
          <w:rFonts w:ascii="Arial" w:hAnsi="Arial" w:cs="Arial"/>
          <w:szCs w:val="24"/>
          <w:highlight w:val="lightGray"/>
        </w:rPr>
        <w:t xml:space="preserve"> или </w:t>
      </w:r>
      <w:r w:rsidRPr="00DD633F">
        <w:rPr>
          <w:rStyle w:val="Greenbold"/>
          <w:rFonts w:ascii="Arial" w:hAnsi="Arial" w:cs="Arial"/>
          <w:i/>
          <w:szCs w:val="24"/>
          <w:highlight w:val="lightGray"/>
        </w:rPr>
        <w:t>доминируют</w:t>
      </w:r>
      <w:r w:rsidRPr="00DD633F">
        <w:rPr>
          <w:rFonts w:ascii="Arial" w:hAnsi="Arial" w:cs="Arial"/>
          <w:i/>
          <w:szCs w:val="24"/>
          <w:highlight w:val="lightGray"/>
        </w:rPr>
        <w:t xml:space="preserve"> </w:t>
      </w:r>
      <w:r w:rsidRPr="00DD633F">
        <w:rPr>
          <w:rFonts w:ascii="Arial" w:hAnsi="Arial" w:cs="Arial"/>
          <w:szCs w:val="24"/>
          <w:highlight w:val="lightGray"/>
        </w:rPr>
        <w:t xml:space="preserve">над остальными особями – приобретают право </w:t>
      </w:r>
      <w:proofErr w:type="gramStart"/>
      <w:r w:rsidRPr="00DD633F">
        <w:rPr>
          <w:rFonts w:ascii="Arial" w:hAnsi="Arial" w:cs="Arial"/>
          <w:szCs w:val="24"/>
          <w:highlight w:val="lightGray"/>
        </w:rPr>
        <w:t>действовать</w:t>
      </w:r>
      <w:proofErr w:type="gramEnd"/>
      <w:r w:rsidRPr="00DD633F">
        <w:rPr>
          <w:rFonts w:ascii="Arial" w:hAnsi="Arial" w:cs="Arial"/>
          <w:szCs w:val="24"/>
          <w:highlight w:val="lightGray"/>
        </w:rPr>
        <w:t xml:space="preserve"> не считаясь с действиями партнера, имея преимущественный доступ к ресурсам</w:t>
      </w:r>
      <w:r w:rsidRPr="00DD633F">
        <w:rPr>
          <w:rFonts w:ascii="Arial" w:hAnsi="Arial" w:cs="Arial"/>
          <w:i/>
          <w:szCs w:val="24"/>
          <w:highlight w:val="lightGray"/>
          <w:lang w:val="ru-MO"/>
        </w:rPr>
        <w:t xml:space="preserve"> </w:t>
      </w:r>
      <w:r w:rsidRPr="00DD633F">
        <w:rPr>
          <w:rFonts w:ascii="Arial" w:hAnsi="Arial" w:cs="Arial"/>
          <w:szCs w:val="24"/>
          <w:highlight w:val="lightGray"/>
          <w:lang w:val="ru-MO"/>
        </w:rPr>
        <w:t>(</w:t>
      </w:r>
      <w:r w:rsidRPr="00DD633F">
        <w:rPr>
          <w:rFonts w:ascii="Arial" w:hAnsi="Arial" w:cs="Arial"/>
          <w:szCs w:val="24"/>
          <w:highlight w:val="lightGray"/>
          <w:lang w:val="en-US"/>
        </w:rPr>
        <w:t>Maslow</w:t>
      </w:r>
      <w:r w:rsidRPr="00DD633F">
        <w:rPr>
          <w:rFonts w:ascii="Arial" w:hAnsi="Arial" w:cs="Arial"/>
          <w:szCs w:val="24"/>
          <w:highlight w:val="lightGray"/>
          <w:lang w:val="ru-MO"/>
        </w:rPr>
        <w:t>, 1954</w:t>
      </w:r>
      <w:r w:rsidRPr="00DD633F">
        <w:rPr>
          <w:rFonts w:ascii="Arial" w:hAnsi="Arial" w:cs="Arial"/>
          <w:szCs w:val="24"/>
          <w:highlight w:val="lightGray"/>
        </w:rPr>
        <w:t xml:space="preserve">). В этологической литературе доминирование определяют также как </w:t>
      </w:r>
      <w:r w:rsidRPr="00DD633F">
        <w:rPr>
          <w:rFonts w:ascii="Arial" w:hAnsi="Arial" w:cs="Arial"/>
          <w:b/>
          <w:i/>
          <w:szCs w:val="24"/>
          <w:highlight w:val="lightGray"/>
        </w:rPr>
        <w:t>«право на первоочередное проявление реакции приближения в одних случаях и реакции избегания в других для одной особи по сравнению с другой</w:t>
      </w:r>
      <w:proofErr w:type="gramStart"/>
      <w:r w:rsidRPr="00DD633F">
        <w:rPr>
          <w:rFonts w:ascii="Arial" w:hAnsi="Arial" w:cs="Arial"/>
          <w:b/>
          <w:i/>
          <w:szCs w:val="24"/>
          <w:highlight w:val="lightGray"/>
        </w:rPr>
        <w:t>… К</w:t>
      </w:r>
      <w:proofErr w:type="gramEnd"/>
      <w:r w:rsidRPr="00DD633F">
        <w:rPr>
          <w:rFonts w:ascii="Arial" w:hAnsi="Arial" w:cs="Arial"/>
          <w:b/>
          <w:i/>
          <w:szCs w:val="24"/>
          <w:highlight w:val="lightGray"/>
        </w:rPr>
        <w:t xml:space="preserve"> реакциям первого типа относятся приближение к пище, подходящему участку или партнеру для спаривания, а также агрессия, а к реакциям второго типа – избегание неблагоприятных условий, угроз, нападений и наказаний»</w:t>
      </w:r>
      <w:r w:rsidRPr="00C779EC">
        <w:rPr>
          <w:rFonts w:ascii="Arial" w:hAnsi="Arial" w:cs="Arial"/>
          <w:szCs w:val="24"/>
        </w:rPr>
        <w:t xml:space="preserve"> (</w:t>
      </w:r>
      <w:proofErr w:type="spellStart"/>
      <w:r w:rsidRPr="00C779EC">
        <w:rPr>
          <w:rFonts w:ascii="Arial" w:hAnsi="Arial" w:cs="Arial"/>
          <w:szCs w:val="24"/>
        </w:rPr>
        <w:t>Дьюсбери</w:t>
      </w:r>
      <w:proofErr w:type="spellEnd"/>
      <w:r w:rsidRPr="00C779EC">
        <w:rPr>
          <w:rFonts w:ascii="Arial" w:hAnsi="Arial" w:cs="Arial"/>
          <w:szCs w:val="24"/>
        </w:rPr>
        <w:t xml:space="preserve">, 1981. </w:t>
      </w:r>
      <w:proofErr w:type="gramStart"/>
      <w:r w:rsidRPr="00C779EC">
        <w:rPr>
          <w:rFonts w:ascii="Arial" w:hAnsi="Arial" w:cs="Arial"/>
          <w:szCs w:val="24"/>
        </w:rPr>
        <w:t xml:space="preserve">С.110—111). </w:t>
      </w:r>
      <w:proofErr w:type="gramEnd"/>
    </w:p>
    <w:p w:rsidR="00C779EC" w:rsidRPr="00C779EC" w:rsidRDefault="00C779EC" w:rsidP="00C779EC">
      <w:pPr>
        <w:pStyle w:val="a6"/>
        <w:ind w:firstLine="426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Преимущество при приобретении ресурсов означает </w:t>
      </w:r>
      <w:proofErr w:type="gramStart"/>
      <w:r w:rsidRPr="00C779EC">
        <w:rPr>
          <w:rFonts w:ascii="Arial" w:hAnsi="Arial" w:cs="Arial"/>
          <w:szCs w:val="24"/>
        </w:rPr>
        <w:t>для</w:t>
      </w:r>
      <w:proofErr w:type="gramEnd"/>
      <w:r w:rsidRPr="00C779EC">
        <w:rPr>
          <w:rFonts w:ascii="Arial" w:hAnsi="Arial" w:cs="Arial"/>
          <w:szCs w:val="24"/>
        </w:rPr>
        <w:t xml:space="preserve"> </w:t>
      </w:r>
      <w:proofErr w:type="gramStart"/>
      <w:r w:rsidRPr="00C779EC">
        <w:rPr>
          <w:rFonts w:ascii="Arial" w:hAnsi="Arial" w:cs="Arial"/>
          <w:szCs w:val="24"/>
        </w:rPr>
        <w:t>доминанта</w:t>
      </w:r>
      <w:proofErr w:type="gramEnd"/>
      <w:r w:rsidRPr="00C779EC">
        <w:rPr>
          <w:rFonts w:ascii="Arial" w:hAnsi="Arial" w:cs="Arial"/>
          <w:szCs w:val="24"/>
        </w:rPr>
        <w:t xml:space="preserve"> лучшие </w:t>
      </w:r>
      <w:r w:rsidRPr="00C779EC">
        <w:rPr>
          <w:rStyle w:val="Greenbold"/>
          <w:rFonts w:ascii="Arial" w:hAnsi="Arial" w:cs="Arial"/>
          <w:i/>
          <w:szCs w:val="24"/>
        </w:rPr>
        <w:t>репродуктивные</w:t>
      </w:r>
      <w:r w:rsidRPr="00C779EC">
        <w:rPr>
          <w:rFonts w:ascii="Arial" w:hAnsi="Arial" w:cs="Arial"/>
          <w:i/>
          <w:szCs w:val="24"/>
        </w:rPr>
        <w:t xml:space="preserve"> </w:t>
      </w:r>
      <w:r w:rsidRPr="00C779EC">
        <w:rPr>
          <w:rFonts w:ascii="Arial" w:hAnsi="Arial" w:cs="Arial"/>
          <w:szCs w:val="24"/>
        </w:rPr>
        <w:t xml:space="preserve">условия для передачи своих генов следующим поколениям. Во-первых, любые пищевые, территориальные и др. ресурсы, особенно дефицитные, труднодоступные, служат средством привлечения особей </w:t>
      </w:r>
      <w:r w:rsidRPr="00C779EC">
        <w:rPr>
          <w:rFonts w:ascii="Arial" w:hAnsi="Arial" w:cs="Arial"/>
          <w:szCs w:val="24"/>
        </w:rPr>
        <w:lastRenderedPageBreak/>
        <w:t xml:space="preserve">противоположного пола – как в мире животных, так и в человеческом социуме («У меня Порше в гараже» – говорит подруге молодой русский «нового поколения», полагая, что это сильный аргумент в данной ситуации). Во-вторых, сами особи противоположного пола служат ресурсами, которыми у многих видов животных монопольно владеет доминант как хозяин гарема. Поскольку политика как сфера деятельности связана с отношениями доминирования-подчинения,  </w:t>
      </w:r>
      <w:proofErr w:type="gramStart"/>
      <w:r w:rsidRPr="00C779EC">
        <w:rPr>
          <w:rFonts w:ascii="Arial" w:hAnsi="Arial" w:cs="Arial"/>
          <w:szCs w:val="24"/>
        </w:rPr>
        <w:t>она</w:t>
      </w:r>
      <w:proofErr w:type="gramEnd"/>
      <w:r w:rsidRPr="00C779EC">
        <w:rPr>
          <w:rFonts w:ascii="Arial" w:hAnsi="Arial" w:cs="Arial"/>
          <w:szCs w:val="24"/>
        </w:rPr>
        <w:t xml:space="preserve"> в конечном счете служит репродуктивным интересам тех, кто вовлечён в политическую деятельность (</w:t>
      </w:r>
      <w:r w:rsidRPr="00C779EC">
        <w:rPr>
          <w:rFonts w:ascii="Arial" w:hAnsi="Arial" w:cs="Arial"/>
          <w:szCs w:val="24"/>
          <w:lang w:val="en-US"/>
        </w:rPr>
        <w:t>Low</w:t>
      </w:r>
      <w:r w:rsidRPr="00C779EC">
        <w:rPr>
          <w:rFonts w:ascii="Arial" w:hAnsi="Arial" w:cs="Arial"/>
          <w:szCs w:val="24"/>
          <w:lang w:val="ru-MO"/>
        </w:rPr>
        <w:t>, 2000)</w:t>
      </w:r>
      <w:r w:rsidRPr="00C779EC">
        <w:rPr>
          <w:rFonts w:ascii="Arial" w:hAnsi="Arial" w:cs="Arial"/>
          <w:szCs w:val="24"/>
        </w:rPr>
        <w:t>.</w:t>
      </w:r>
    </w:p>
    <w:p w:rsidR="00C779EC" w:rsidRPr="00C779EC" w:rsidRDefault="00C779EC" w:rsidP="00C779EC">
      <w:pPr>
        <w:pStyle w:val="ab"/>
        <w:ind w:firstLine="426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>Домини</w:t>
      </w:r>
      <w:r w:rsidRPr="00C779EC">
        <w:rPr>
          <w:rFonts w:ascii="Arial" w:hAnsi="Arial" w:cs="Arial"/>
          <w:szCs w:val="24"/>
        </w:rPr>
        <w:softHyphen/>
        <w:t xml:space="preserve">рование может быть ограничено отношениями между двумя особями: А доминирует над В, соответственно В подчиняется А. Доминирование в целой </w:t>
      </w:r>
      <w:proofErr w:type="spellStart"/>
      <w:r w:rsidRPr="00C779EC">
        <w:rPr>
          <w:rFonts w:ascii="Arial" w:hAnsi="Arial" w:cs="Arial"/>
          <w:szCs w:val="24"/>
        </w:rPr>
        <w:t>биосоциальной</w:t>
      </w:r>
      <w:proofErr w:type="spellEnd"/>
      <w:r w:rsidRPr="00C779EC">
        <w:rPr>
          <w:rFonts w:ascii="Arial" w:hAnsi="Arial" w:cs="Arial"/>
          <w:szCs w:val="24"/>
        </w:rPr>
        <w:t xml:space="preserve"> системе – ситуация, когда все особи в ней подчиняются одному и тому же индивиду (доминанту, часто называемому также «вожаком» или </w:t>
      </w:r>
      <w:proofErr w:type="gramStart"/>
      <w:r w:rsidRPr="00C779EC">
        <w:rPr>
          <w:rFonts w:ascii="Arial" w:hAnsi="Arial" w:cs="Arial"/>
          <w:szCs w:val="24"/>
          <w:lang w:val="en-US"/>
        </w:rPr>
        <w:t></w:t>
      </w:r>
      <w:r w:rsidRPr="00C779EC">
        <w:rPr>
          <w:rFonts w:ascii="Arial" w:hAnsi="Arial" w:cs="Arial"/>
          <w:szCs w:val="24"/>
        </w:rPr>
        <w:t>-</w:t>
      </w:r>
      <w:proofErr w:type="gramEnd"/>
      <w:r w:rsidRPr="00C779EC">
        <w:rPr>
          <w:rFonts w:ascii="Arial" w:hAnsi="Arial" w:cs="Arial"/>
          <w:szCs w:val="24"/>
        </w:rPr>
        <w:t xml:space="preserve">самцом, если индивид мужского пола). Это характерно, например, для низших приматов типа мартышек, </w:t>
      </w:r>
      <w:proofErr w:type="spellStart"/>
      <w:r w:rsidRPr="00C779EC">
        <w:rPr>
          <w:rFonts w:ascii="Arial" w:hAnsi="Arial" w:cs="Arial"/>
          <w:szCs w:val="24"/>
        </w:rPr>
        <w:t>лангуров</w:t>
      </w:r>
      <w:proofErr w:type="spellEnd"/>
      <w:r w:rsidRPr="00C779EC">
        <w:rPr>
          <w:rFonts w:ascii="Arial" w:hAnsi="Arial" w:cs="Arial"/>
          <w:szCs w:val="24"/>
        </w:rPr>
        <w:t xml:space="preserve">, </w:t>
      </w:r>
      <w:proofErr w:type="spellStart"/>
      <w:r w:rsidRPr="00C779EC">
        <w:rPr>
          <w:rFonts w:ascii="Arial" w:hAnsi="Arial" w:cs="Arial"/>
          <w:szCs w:val="24"/>
        </w:rPr>
        <w:t>макаков</w:t>
      </w:r>
      <w:proofErr w:type="spellEnd"/>
      <w:r w:rsidRPr="00C779EC">
        <w:rPr>
          <w:rFonts w:ascii="Arial" w:hAnsi="Arial" w:cs="Arial"/>
          <w:szCs w:val="24"/>
        </w:rPr>
        <w:t>, бабуинов, где отмечается деспотическое доминирование одного из самцов над остальными особями в группе.</w:t>
      </w:r>
    </w:p>
    <w:p w:rsidR="00C779EC" w:rsidRPr="00C779EC" w:rsidRDefault="00C779EC" w:rsidP="00C779EC">
      <w:pPr>
        <w:pStyle w:val="ab"/>
        <w:ind w:firstLine="426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Как из обиходной жизни, так и из этологических исследований мы знаем, что доминирование предполагает </w:t>
      </w:r>
      <w:r w:rsidRPr="00C779EC">
        <w:rPr>
          <w:rStyle w:val="Greenbold"/>
          <w:rFonts w:ascii="Arial" w:hAnsi="Arial" w:cs="Arial"/>
          <w:i/>
          <w:szCs w:val="24"/>
        </w:rPr>
        <w:t>подчинительное поведение (подчинение</w:t>
      </w:r>
      <w:r w:rsidRPr="00C779EC">
        <w:rPr>
          <w:rFonts w:ascii="Arial" w:hAnsi="Arial" w:cs="Arial"/>
          <w:b/>
          <w:i/>
          <w:szCs w:val="24"/>
        </w:rPr>
        <w:t xml:space="preserve">) </w:t>
      </w:r>
      <w:r w:rsidRPr="00C779EC">
        <w:rPr>
          <w:rFonts w:ascii="Arial" w:hAnsi="Arial" w:cs="Arial"/>
          <w:szCs w:val="24"/>
        </w:rPr>
        <w:t xml:space="preserve">со стороны </w:t>
      </w:r>
      <w:proofErr w:type="gramStart"/>
      <w:r w:rsidRPr="00C779EC">
        <w:rPr>
          <w:rFonts w:ascii="Arial" w:hAnsi="Arial" w:cs="Arial"/>
          <w:szCs w:val="24"/>
        </w:rPr>
        <w:t>другого</w:t>
      </w:r>
      <w:proofErr w:type="gramEnd"/>
      <w:r w:rsidRPr="00C779EC">
        <w:rPr>
          <w:rFonts w:ascii="Arial" w:hAnsi="Arial" w:cs="Arial"/>
          <w:szCs w:val="24"/>
        </w:rPr>
        <w:t xml:space="preserve"> (других). В последние десятилетия получены данные об активной роли не только доминанта, но и подчиненных индивидов в формировании и поддержан</w:t>
      </w:r>
      <w:proofErr w:type="gramStart"/>
      <w:r w:rsidRPr="00C779EC">
        <w:rPr>
          <w:rFonts w:ascii="Arial" w:hAnsi="Arial" w:cs="Arial"/>
          <w:szCs w:val="24"/>
        </w:rPr>
        <w:t>ии ие</w:t>
      </w:r>
      <w:proofErr w:type="gramEnd"/>
      <w:r w:rsidRPr="00C779EC">
        <w:rPr>
          <w:rFonts w:ascii="Arial" w:hAnsi="Arial" w:cs="Arial"/>
          <w:szCs w:val="24"/>
        </w:rPr>
        <w:t xml:space="preserve">рархических отношений. </w:t>
      </w:r>
      <w:proofErr w:type="gramStart"/>
      <w:r w:rsidRPr="00C779EC">
        <w:rPr>
          <w:rFonts w:ascii="Arial" w:hAnsi="Arial" w:cs="Arial"/>
          <w:szCs w:val="24"/>
        </w:rPr>
        <w:t xml:space="preserve">Причем, «некоторые обезьяны своей навязчиво демонстрируемой покорностью обеспечивают себе прекрасную жизнь»: благорасположение и покровительство доминанта, защиту от хищников и от сильных особей второго-третьего ранга </w:t>
      </w:r>
      <w:r w:rsidRPr="00C779EC">
        <w:rPr>
          <w:rStyle w:val="Greenbold"/>
          <w:rFonts w:ascii="Arial" w:hAnsi="Arial" w:cs="Arial"/>
          <w:i/>
          <w:szCs w:val="24"/>
        </w:rPr>
        <w:t>(</w:t>
      </w:r>
      <w:proofErr w:type="spellStart"/>
      <w:r w:rsidRPr="00C779EC">
        <w:rPr>
          <w:rStyle w:val="Greenbold"/>
          <w:rFonts w:ascii="Arial" w:hAnsi="Arial" w:cs="Arial"/>
          <w:i/>
          <w:szCs w:val="24"/>
        </w:rPr>
        <w:t>субдоминантов</w:t>
      </w:r>
      <w:proofErr w:type="spellEnd"/>
      <w:r w:rsidRPr="00C779EC">
        <w:rPr>
          <w:rStyle w:val="Greenbold"/>
          <w:rFonts w:ascii="Arial" w:hAnsi="Arial" w:cs="Arial"/>
          <w:i/>
          <w:szCs w:val="24"/>
        </w:rPr>
        <w:t>)</w:t>
      </w:r>
      <w:r w:rsidRPr="00C779EC">
        <w:rPr>
          <w:rFonts w:ascii="Arial" w:hAnsi="Arial" w:cs="Arial"/>
          <w:i/>
          <w:szCs w:val="24"/>
        </w:rPr>
        <w:t xml:space="preserve">, </w:t>
      </w:r>
      <w:r w:rsidRPr="00C779EC">
        <w:rPr>
          <w:rFonts w:ascii="Arial" w:hAnsi="Arial" w:cs="Arial"/>
          <w:szCs w:val="24"/>
        </w:rPr>
        <w:t xml:space="preserve">удобство добывания корма и другие преимущества жизни в коллективе (Дерягина, </w:t>
      </w:r>
      <w:proofErr w:type="spellStart"/>
      <w:r w:rsidRPr="00C779EC">
        <w:rPr>
          <w:rFonts w:ascii="Arial" w:hAnsi="Arial" w:cs="Arial"/>
          <w:szCs w:val="24"/>
        </w:rPr>
        <w:t>Бутовская</w:t>
      </w:r>
      <w:proofErr w:type="spellEnd"/>
      <w:r w:rsidRPr="00C779EC">
        <w:rPr>
          <w:rFonts w:ascii="Arial" w:hAnsi="Arial" w:cs="Arial"/>
          <w:szCs w:val="24"/>
        </w:rPr>
        <w:t>, 2004.</w:t>
      </w:r>
      <w:proofErr w:type="gramEnd"/>
      <w:r w:rsidRPr="00C779EC">
        <w:rPr>
          <w:rFonts w:ascii="Arial" w:hAnsi="Arial" w:cs="Arial"/>
          <w:szCs w:val="24"/>
        </w:rPr>
        <w:t xml:space="preserve"> </w:t>
      </w:r>
      <w:proofErr w:type="gramStart"/>
      <w:r w:rsidRPr="00C779EC">
        <w:rPr>
          <w:rFonts w:ascii="Arial" w:hAnsi="Arial" w:cs="Arial"/>
          <w:szCs w:val="24"/>
        </w:rPr>
        <w:t>С.137).</w:t>
      </w:r>
      <w:proofErr w:type="gramEnd"/>
      <w:r w:rsidRPr="00C779EC">
        <w:rPr>
          <w:rFonts w:ascii="Arial" w:hAnsi="Arial" w:cs="Arial"/>
          <w:szCs w:val="24"/>
        </w:rPr>
        <w:t xml:space="preserve"> </w:t>
      </w:r>
      <w:r w:rsidRPr="00C779EC">
        <w:rPr>
          <w:rFonts w:ascii="Arial" w:hAnsi="Arial" w:cs="Arial"/>
          <w:snapToGrid w:val="0"/>
          <w:szCs w:val="24"/>
        </w:rPr>
        <w:t>Исторические примеры альянса доминанта (особенно тиранического) и индивидов низких рангов («подонков») варьируют от ситуации в тюрьме, где есть «пахан» и подпевающие ему «шестерки», до тоталитарного государства, лидер которого окружает себя полностью зависящими от него «выдвиженцами» (Дольник, 2003).</w:t>
      </w:r>
    </w:p>
    <w:p w:rsidR="00C779EC" w:rsidRPr="00C779EC" w:rsidRDefault="00C779EC" w:rsidP="00C779EC">
      <w:pPr>
        <w:pStyle w:val="ab"/>
        <w:ind w:firstLine="426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>И доминирование, и подчинение предполагают соответствующие сигналы, свидетельствующие о статусе особи:</w:t>
      </w:r>
    </w:p>
    <w:p w:rsidR="00C779EC" w:rsidRPr="00C779EC" w:rsidRDefault="00C779EC" w:rsidP="00C779EC">
      <w:pPr>
        <w:pStyle w:val="ab"/>
        <w:numPr>
          <w:ilvl w:val="0"/>
          <w:numId w:val="9"/>
        </w:numPr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Доминант преувеличивает свои размеры, подчиненный индивид стремиться преуменьшить их. В </w:t>
      </w:r>
      <w:r w:rsidRPr="00C779EC">
        <w:rPr>
          <w:rFonts w:ascii="Arial" w:hAnsi="Arial" w:cs="Arial"/>
          <w:snapToGrid w:val="0"/>
          <w:szCs w:val="24"/>
        </w:rPr>
        <w:t xml:space="preserve">сообществах обезьян вожак стремиться занять возвышенное положение, в буквальном смысле «унизить» подчиненных особей, которые сами преуменьшают свой рост, принимают </w:t>
      </w:r>
      <w:proofErr w:type="spellStart"/>
      <w:r w:rsidRPr="00C779EC">
        <w:rPr>
          <w:rFonts w:ascii="Arial" w:hAnsi="Arial" w:cs="Arial"/>
          <w:snapToGrid w:val="0"/>
          <w:szCs w:val="24"/>
        </w:rPr>
        <w:t>сгорбленнную</w:t>
      </w:r>
      <w:proofErr w:type="spellEnd"/>
      <w:r w:rsidRPr="00C779EC">
        <w:rPr>
          <w:rFonts w:ascii="Arial" w:hAnsi="Arial" w:cs="Arial"/>
          <w:snapToGrid w:val="0"/>
          <w:szCs w:val="24"/>
        </w:rPr>
        <w:t xml:space="preserve"> позу, подставляются доминанту.</w:t>
      </w:r>
    </w:p>
    <w:p w:rsidR="00C779EC" w:rsidRPr="00C779EC" w:rsidRDefault="00C779EC" w:rsidP="00C779EC">
      <w:pPr>
        <w:pStyle w:val="ab"/>
        <w:numPr>
          <w:ilvl w:val="0"/>
          <w:numId w:val="9"/>
        </w:numPr>
        <w:rPr>
          <w:rFonts w:ascii="Arial" w:hAnsi="Arial" w:cs="Arial"/>
          <w:szCs w:val="24"/>
        </w:rPr>
      </w:pPr>
      <w:r w:rsidRPr="00C779EC">
        <w:rPr>
          <w:rFonts w:ascii="Arial" w:hAnsi="Arial" w:cs="Arial"/>
          <w:snapToGrid w:val="0"/>
          <w:szCs w:val="24"/>
        </w:rPr>
        <w:t xml:space="preserve">«Взрослое» поведение доминанта контрастирует с инфантильным поведением подчиненных особей. </w:t>
      </w:r>
      <w:proofErr w:type="gramStart"/>
      <w:r w:rsidRPr="00C779EC">
        <w:rPr>
          <w:rFonts w:ascii="Arial" w:hAnsi="Arial" w:cs="Arial"/>
          <w:snapToGrid w:val="0"/>
          <w:szCs w:val="24"/>
        </w:rPr>
        <w:t>Волк низкого ранга может в присутствии доминанта лечь на спину,  даже помочиться – этот элемент щенячьего поведения гасит агрессию и вызывает лояльное поведение у доминанта (который может начать вылизывать великовозрастного «щенка»).</w:t>
      </w:r>
      <w:proofErr w:type="gramEnd"/>
    </w:p>
    <w:p w:rsidR="00C779EC" w:rsidRPr="00C779EC" w:rsidRDefault="00C779EC" w:rsidP="00C779EC">
      <w:pPr>
        <w:pStyle w:val="ab"/>
        <w:numPr>
          <w:ilvl w:val="0"/>
          <w:numId w:val="9"/>
        </w:numPr>
        <w:rPr>
          <w:rFonts w:ascii="Arial" w:hAnsi="Arial" w:cs="Arial"/>
          <w:szCs w:val="24"/>
        </w:rPr>
      </w:pPr>
      <w:r w:rsidRPr="00C779EC">
        <w:rPr>
          <w:rFonts w:ascii="Arial" w:hAnsi="Arial" w:cs="Arial"/>
          <w:snapToGrid w:val="0"/>
          <w:szCs w:val="24"/>
        </w:rPr>
        <w:t xml:space="preserve">Подчиненная особь также подставляет доминанту уязвимые места (спину, живот и др.), а доминант может нанести легкий ритуальный укус в эти места (словно говоря «Я вам покажу, кто </w:t>
      </w:r>
      <w:proofErr w:type="spellStart"/>
      <w:r w:rsidRPr="00C779EC">
        <w:rPr>
          <w:rFonts w:ascii="Arial" w:hAnsi="Arial" w:cs="Arial"/>
          <w:snapToGrid w:val="0"/>
          <w:szCs w:val="24"/>
        </w:rPr>
        <w:t>здсь</w:t>
      </w:r>
      <w:proofErr w:type="spellEnd"/>
      <w:r w:rsidRPr="00C779EC">
        <w:rPr>
          <w:rFonts w:ascii="Arial" w:hAnsi="Arial" w:cs="Arial"/>
          <w:snapToGrid w:val="0"/>
          <w:szCs w:val="24"/>
        </w:rPr>
        <w:t xml:space="preserve"> босс», как подчеркивает Ф. де Ваал в </w:t>
      </w:r>
      <w:r w:rsidRPr="00C779EC">
        <w:rPr>
          <w:rFonts w:ascii="Arial" w:hAnsi="Arial" w:cs="Arial"/>
          <w:snapToGrid w:val="0"/>
          <w:szCs w:val="24"/>
        </w:rPr>
        <w:lastRenderedPageBreak/>
        <w:t xml:space="preserve">приложении к группе шимпанзе, возглавлявшейся </w:t>
      </w:r>
      <w:proofErr w:type="spellStart"/>
      <w:r w:rsidRPr="00C779EC">
        <w:rPr>
          <w:rFonts w:ascii="Arial" w:hAnsi="Arial" w:cs="Arial"/>
          <w:snapToGrid w:val="0"/>
          <w:szCs w:val="24"/>
        </w:rPr>
        <w:t>самцом-доминантом</w:t>
      </w:r>
      <w:proofErr w:type="spellEnd"/>
      <w:r w:rsidRPr="00C779EC">
        <w:rPr>
          <w:rFonts w:ascii="Arial" w:hAnsi="Arial" w:cs="Arial"/>
          <w:snapToGrid w:val="0"/>
          <w:szCs w:val="24"/>
        </w:rPr>
        <w:t xml:space="preserve"> по имени </w:t>
      </w:r>
      <w:proofErr w:type="spellStart"/>
      <w:r w:rsidRPr="00C779EC">
        <w:rPr>
          <w:rFonts w:ascii="Arial" w:hAnsi="Arial" w:cs="Arial"/>
          <w:snapToGrid w:val="0"/>
          <w:szCs w:val="24"/>
        </w:rPr>
        <w:t>Спиклс</w:t>
      </w:r>
      <w:proofErr w:type="spellEnd"/>
      <w:r w:rsidRPr="00C779EC">
        <w:rPr>
          <w:rFonts w:ascii="Arial" w:hAnsi="Arial" w:cs="Arial"/>
          <w:snapToGrid w:val="0"/>
          <w:szCs w:val="24"/>
          <w:lang w:val="ru-MO"/>
        </w:rPr>
        <w:t xml:space="preserve">, </w:t>
      </w:r>
      <w:r w:rsidRPr="00C779EC">
        <w:rPr>
          <w:rFonts w:ascii="Arial" w:hAnsi="Arial" w:cs="Arial"/>
          <w:snapToGrid w:val="0"/>
          <w:szCs w:val="24"/>
          <w:lang w:val="en-US"/>
        </w:rPr>
        <w:t>de</w:t>
      </w:r>
      <w:r w:rsidRPr="00C779EC">
        <w:rPr>
          <w:rFonts w:ascii="Arial" w:hAnsi="Arial" w:cs="Arial"/>
          <w:snapToGrid w:val="0"/>
          <w:szCs w:val="24"/>
          <w:lang w:val="ru-MO"/>
        </w:rPr>
        <w:t xml:space="preserve"> </w:t>
      </w:r>
      <w:r w:rsidRPr="00C779EC">
        <w:rPr>
          <w:rFonts w:ascii="Arial" w:hAnsi="Arial" w:cs="Arial"/>
          <w:snapToGrid w:val="0"/>
          <w:szCs w:val="24"/>
          <w:lang w:val="en-US"/>
        </w:rPr>
        <w:t>Waal</w:t>
      </w:r>
      <w:r w:rsidRPr="00C779EC">
        <w:rPr>
          <w:rFonts w:ascii="Arial" w:hAnsi="Arial" w:cs="Arial"/>
          <w:snapToGrid w:val="0"/>
          <w:szCs w:val="24"/>
          <w:lang w:val="ru-MO"/>
        </w:rPr>
        <w:t>, 1996</w:t>
      </w:r>
      <w:r w:rsidRPr="00C779EC">
        <w:rPr>
          <w:rFonts w:ascii="Arial" w:hAnsi="Arial" w:cs="Arial"/>
          <w:snapToGrid w:val="0"/>
          <w:szCs w:val="24"/>
        </w:rPr>
        <w:t>)</w:t>
      </w:r>
    </w:p>
    <w:p w:rsidR="00C779EC" w:rsidRPr="00C779EC" w:rsidRDefault="00C779EC" w:rsidP="00C779EC">
      <w:pPr>
        <w:pStyle w:val="ab"/>
        <w:numPr>
          <w:ilvl w:val="0"/>
          <w:numId w:val="9"/>
        </w:numPr>
        <w:rPr>
          <w:rFonts w:ascii="Arial" w:hAnsi="Arial" w:cs="Arial"/>
          <w:szCs w:val="24"/>
        </w:rPr>
      </w:pPr>
      <w:r w:rsidRPr="00C779EC">
        <w:rPr>
          <w:rFonts w:ascii="Arial" w:hAnsi="Arial" w:cs="Arial"/>
          <w:snapToGrid w:val="0"/>
          <w:szCs w:val="24"/>
        </w:rPr>
        <w:t xml:space="preserve">Подчиненная особь занимает позу, аналогичную позе подставки для копуляции, однако, это происходит в общении представителей одного и того же пола и сама поза приобретает иной смысл – демонстрирует подчинение, «унижение» одного самца перед лицом другого. Не возникло ли в человеческом обществе табу на публичную демонстрацию интимных сторон жизни отчасти из-за того, что интимные позы, будучи </w:t>
      </w:r>
      <w:proofErr w:type="gramStart"/>
      <w:r w:rsidRPr="00C779EC">
        <w:rPr>
          <w:rFonts w:ascii="Arial" w:hAnsi="Arial" w:cs="Arial"/>
          <w:snapToGrid w:val="0"/>
          <w:szCs w:val="24"/>
        </w:rPr>
        <w:t>предъявленной</w:t>
      </w:r>
      <w:proofErr w:type="gramEnd"/>
      <w:r w:rsidRPr="00C779EC">
        <w:rPr>
          <w:rFonts w:ascii="Arial" w:hAnsi="Arial" w:cs="Arial"/>
          <w:snapToGrid w:val="0"/>
          <w:szCs w:val="24"/>
        </w:rPr>
        <w:t xml:space="preserve"> посторонним глазам, приобретают тот же оттенок унижения, подчинения, «опускания»? (Дольник, 2003). </w:t>
      </w:r>
    </w:p>
    <w:p w:rsidR="00C779EC" w:rsidRPr="00C779EC" w:rsidRDefault="00C779EC" w:rsidP="00C779EC">
      <w:pPr>
        <w:pStyle w:val="BodyTextIndent3"/>
        <w:ind w:firstLine="0"/>
        <w:rPr>
          <w:rFonts w:ascii="Arial" w:hAnsi="Arial" w:cs="Arial"/>
          <w:snapToGrid w:val="0"/>
          <w:szCs w:val="24"/>
          <w:lang w:val="ru-MO"/>
        </w:rPr>
      </w:pPr>
      <w:r w:rsidRPr="00C779EC">
        <w:rPr>
          <w:rFonts w:ascii="Arial" w:hAnsi="Arial" w:cs="Arial"/>
          <w:snapToGrid w:val="0"/>
          <w:szCs w:val="24"/>
        </w:rPr>
        <w:t xml:space="preserve">Имеются и специфичные для тех или иных биологических видов (включая, конечно, </w:t>
      </w:r>
      <w:r w:rsidRPr="00C779EC">
        <w:rPr>
          <w:rFonts w:ascii="Arial" w:hAnsi="Arial" w:cs="Arial"/>
          <w:i/>
          <w:snapToGrid w:val="0"/>
          <w:szCs w:val="24"/>
          <w:lang w:val="en-US"/>
        </w:rPr>
        <w:t>Homo</w:t>
      </w:r>
      <w:r w:rsidRPr="00C779EC">
        <w:rPr>
          <w:rFonts w:ascii="Arial" w:hAnsi="Arial" w:cs="Arial"/>
          <w:i/>
          <w:snapToGrid w:val="0"/>
          <w:szCs w:val="24"/>
          <w:lang w:val="ru-MO"/>
        </w:rPr>
        <w:t xml:space="preserve"> </w:t>
      </w:r>
      <w:r w:rsidRPr="00C779EC">
        <w:rPr>
          <w:rFonts w:ascii="Arial" w:hAnsi="Arial" w:cs="Arial"/>
          <w:i/>
          <w:snapToGrid w:val="0"/>
          <w:szCs w:val="24"/>
          <w:lang w:val="en-US"/>
        </w:rPr>
        <w:t>sapiens</w:t>
      </w:r>
      <w:r w:rsidRPr="00C779EC">
        <w:rPr>
          <w:rFonts w:ascii="Arial" w:hAnsi="Arial" w:cs="Arial"/>
          <w:snapToGrid w:val="0"/>
          <w:szCs w:val="24"/>
        </w:rPr>
        <w:t>) сигналы доминирования и подчинения. Так</w:t>
      </w:r>
      <w:proofErr w:type="gramStart"/>
      <w:r w:rsidRPr="00C779EC">
        <w:rPr>
          <w:rFonts w:ascii="Arial" w:hAnsi="Arial" w:cs="Arial"/>
          <w:snapToGrid w:val="0"/>
          <w:szCs w:val="24"/>
        </w:rPr>
        <w:t>.</w:t>
      </w:r>
      <w:proofErr w:type="gramEnd"/>
      <w:r w:rsidRPr="00C779EC">
        <w:rPr>
          <w:rFonts w:ascii="Arial" w:hAnsi="Arial" w:cs="Arial"/>
          <w:snapToGrid w:val="0"/>
          <w:szCs w:val="24"/>
        </w:rPr>
        <w:t xml:space="preserve"> </w:t>
      </w:r>
      <w:proofErr w:type="gramStart"/>
      <w:r w:rsidRPr="00C779EC">
        <w:rPr>
          <w:rFonts w:ascii="Arial" w:hAnsi="Arial" w:cs="Arial"/>
          <w:snapToGrid w:val="0"/>
          <w:szCs w:val="24"/>
        </w:rPr>
        <w:t>у</w:t>
      </w:r>
      <w:proofErr w:type="gramEnd"/>
      <w:r w:rsidRPr="00C779EC">
        <w:rPr>
          <w:rFonts w:ascii="Arial" w:hAnsi="Arial" w:cs="Arial"/>
          <w:snapToGrid w:val="0"/>
          <w:szCs w:val="24"/>
        </w:rPr>
        <w:t xml:space="preserve"> волков подчиненные особи вылизывают углы рта у доминанта, у мартышек резус – подставляют доминанту ягодицы, а у шимпанзе отвешивают поклоны доминанту (что напоминает человеческое поведение в аналогичной ситуации, </w:t>
      </w:r>
      <w:r w:rsidRPr="00C779EC">
        <w:rPr>
          <w:rFonts w:ascii="Arial" w:hAnsi="Arial" w:cs="Arial"/>
          <w:snapToGrid w:val="0"/>
          <w:szCs w:val="24"/>
          <w:lang w:val="en-US"/>
        </w:rPr>
        <w:t>de</w:t>
      </w:r>
      <w:r w:rsidRPr="00C779EC">
        <w:rPr>
          <w:rFonts w:ascii="Arial" w:hAnsi="Arial" w:cs="Arial"/>
          <w:snapToGrid w:val="0"/>
          <w:szCs w:val="24"/>
          <w:lang w:val="ru-MO"/>
        </w:rPr>
        <w:t xml:space="preserve"> </w:t>
      </w:r>
      <w:r w:rsidRPr="00C779EC">
        <w:rPr>
          <w:rFonts w:ascii="Arial" w:hAnsi="Arial" w:cs="Arial"/>
          <w:snapToGrid w:val="0"/>
          <w:szCs w:val="24"/>
          <w:lang w:val="en-US"/>
        </w:rPr>
        <w:t>Waal</w:t>
      </w:r>
      <w:r w:rsidRPr="00C779EC">
        <w:rPr>
          <w:rFonts w:ascii="Arial" w:hAnsi="Arial" w:cs="Arial"/>
          <w:snapToGrid w:val="0"/>
          <w:szCs w:val="24"/>
          <w:lang w:val="ru-MO"/>
        </w:rPr>
        <w:t>, 1996).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>Как уже отмечено, подчинительное поведение  входит в состав эффективных буферов агрессии между приматами</w:t>
      </w:r>
      <w:proofErr w:type="gramStart"/>
      <w:r w:rsidRPr="00C779EC">
        <w:rPr>
          <w:rFonts w:ascii="Arial" w:hAnsi="Arial" w:cs="Arial"/>
          <w:szCs w:val="24"/>
        </w:rPr>
        <w:t xml:space="preserve"> У</w:t>
      </w:r>
      <w:proofErr w:type="gramEnd"/>
      <w:r w:rsidRPr="00C779EC">
        <w:rPr>
          <w:rFonts w:ascii="Arial" w:hAnsi="Arial" w:cs="Arial"/>
          <w:szCs w:val="24"/>
        </w:rPr>
        <w:t xml:space="preserve"> ряда животных, в особенности у высших приматов (включая, очевидно,</w:t>
      </w:r>
      <w:r w:rsidRPr="00C779EC">
        <w:rPr>
          <w:rFonts w:ascii="Arial" w:hAnsi="Arial" w:cs="Arial"/>
          <w:szCs w:val="24"/>
          <w:lang w:val="ru-MO"/>
        </w:rPr>
        <w:t xml:space="preserve"> </w:t>
      </w:r>
      <w:r w:rsidRPr="00C779EC">
        <w:rPr>
          <w:rFonts w:ascii="Arial" w:hAnsi="Arial" w:cs="Arial"/>
          <w:i/>
          <w:szCs w:val="24"/>
          <w:lang w:val="en-US"/>
        </w:rPr>
        <w:t>Homo</w:t>
      </w:r>
      <w:r w:rsidRPr="00C779EC">
        <w:rPr>
          <w:rFonts w:ascii="Arial" w:hAnsi="Arial" w:cs="Arial"/>
          <w:i/>
          <w:szCs w:val="24"/>
          <w:lang w:val="ru-MO"/>
        </w:rPr>
        <w:t xml:space="preserve"> </w:t>
      </w:r>
      <w:r w:rsidRPr="00C779EC">
        <w:rPr>
          <w:rFonts w:ascii="Arial" w:hAnsi="Arial" w:cs="Arial"/>
          <w:i/>
          <w:szCs w:val="24"/>
          <w:lang w:val="en-US"/>
        </w:rPr>
        <w:t>sapiens</w:t>
      </w:r>
      <w:r w:rsidRPr="00C779EC">
        <w:rPr>
          <w:rFonts w:ascii="Arial" w:hAnsi="Arial" w:cs="Arial"/>
          <w:szCs w:val="24"/>
        </w:rPr>
        <w:t xml:space="preserve">),  подчинение может быть составной частью </w:t>
      </w:r>
      <w:r w:rsidRPr="00C779EC">
        <w:rPr>
          <w:rStyle w:val="Greenbold"/>
          <w:rFonts w:ascii="Arial" w:hAnsi="Arial" w:cs="Arial"/>
          <w:i/>
          <w:szCs w:val="24"/>
        </w:rPr>
        <w:t xml:space="preserve">обманного  (или </w:t>
      </w:r>
      <w:proofErr w:type="spellStart"/>
      <w:r w:rsidRPr="00C779EC">
        <w:rPr>
          <w:rStyle w:val="Greenbold"/>
          <w:rFonts w:ascii="Arial" w:hAnsi="Arial" w:cs="Arial"/>
          <w:i/>
          <w:szCs w:val="24"/>
        </w:rPr>
        <w:t>манипулятивного</w:t>
      </w:r>
      <w:proofErr w:type="spellEnd"/>
      <w:r w:rsidRPr="00C779EC">
        <w:rPr>
          <w:rStyle w:val="Greenbold"/>
          <w:rFonts w:ascii="Arial" w:hAnsi="Arial" w:cs="Arial"/>
          <w:i/>
          <w:szCs w:val="24"/>
        </w:rPr>
        <w:t>) поведения</w:t>
      </w:r>
      <w:r w:rsidRPr="00C779EC">
        <w:rPr>
          <w:rFonts w:ascii="Arial" w:hAnsi="Arial" w:cs="Arial"/>
          <w:szCs w:val="24"/>
        </w:rPr>
        <w:t>, свидетельствующего о способности особей осознавать и использовать с пользой для себя свой социальный статус и отношения с другими членами социума («</w:t>
      </w:r>
      <w:proofErr w:type="spellStart"/>
      <w:r w:rsidRPr="00C779EC">
        <w:rPr>
          <w:rFonts w:ascii="Arial" w:hAnsi="Arial" w:cs="Arial"/>
          <w:szCs w:val="24"/>
        </w:rPr>
        <w:t>маккиавелевский</w:t>
      </w:r>
      <w:proofErr w:type="spellEnd"/>
      <w:r w:rsidRPr="00C779EC">
        <w:rPr>
          <w:rFonts w:ascii="Arial" w:hAnsi="Arial" w:cs="Arial"/>
          <w:szCs w:val="24"/>
        </w:rPr>
        <w:t xml:space="preserve"> интеллект», упомянутый в главе второй выше). Так, </w:t>
      </w:r>
      <w:proofErr w:type="spellStart"/>
      <w:r w:rsidRPr="00C779EC">
        <w:rPr>
          <w:rFonts w:ascii="Arial" w:hAnsi="Arial" w:cs="Arial"/>
          <w:szCs w:val="24"/>
        </w:rPr>
        <w:t>низкоранговый</w:t>
      </w:r>
      <w:proofErr w:type="spellEnd"/>
      <w:r w:rsidRPr="00C779EC">
        <w:rPr>
          <w:rFonts w:ascii="Arial" w:hAnsi="Arial" w:cs="Arial"/>
          <w:szCs w:val="24"/>
        </w:rPr>
        <w:t xml:space="preserve"> самец шимпанзе, максимально демонстрируя свое подчинение самцу более высокого ранга в плане преимущественного доступа последнего к самкам, фактически ждет его ухода или засыпания,  после чего копулирует с самками гарема этого самца. </w:t>
      </w:r>
    </w:p>
    <w:p w:rsidR="00C779EC" w:rsidRPr="00C779EC" w:rsidRDefault="00C779EC" w:rsidP="00C779EC">
      <w:pPr>
        <w:pStyle w:val="BodyTextIndent3"/>
        <w:ind w:firstLine="0"/>
        <w:rPr>
          <w:rFonts w:ascii="Arial" w:hAnsi="Arial" w:cs="Arial"/>
          <w:szCs w:val="24"/>
        </w:rPr>
      </w:pPr>
    </w:p>
    <w:p w:rsidR="00C779EC" w:rsidRPr="00C779EC" w:rsidRDefault="00C779EC" w:rsidP="00C779EC">
      <w:pPr>
        <w:pStyle w:val="ab"/>
        <w:ind w:firstLine="0"/>
        <w:rPr>
          <w:rFonts w:ascii="Arial" w:hAnsi="Arial" w:cs="Arial"/>
          <w:snapToGrid w:val="0"/>
          <w:szCs w:val="24"/>
        </w:rPr>
      </w:pPr>
      <w:r w:rsidRPr="00C779EC">
        <w:rPr>
          <w:rFonts w:ascii="Arial" w:hAnsi="Arial" w:cs="Arial"/>
          <w:b/>
          <w:i/>
          <w:snapToGrid w:val="0"/>
          <w:szCs w:val="24"/>
        </w:rPr>
        <w:t xml:space="preserve">Типы иерархий. </w:t>
      </w:r>
      <w:r w:rsidRPr="00C779EC">
        <w:rPr>
          <w:rFonts w:ascii="Arial" w:hAnsi="Arial" w:cs="Arial"/>
          <w:snapToGrid w:val="0"/>
          <w:szCs w:val="24"/>
        </w:rPr>
        <w:t>В общем виде можно выделить несколько типов социальных структур:</w:t>
      </w:r>
    </w:p>
    <w:p w:rsidR="00C779EC" w:rsidRPr="00C779EC" w:rsidRDefault="00C779EC" w:rsidP="00C779EC">
      <w:pPr>
        <w:pStyle w:val="ab"/>
        <w:numPr>
          <w:ilvl w:val="0"/>
          <w:numId w:val="1"/>
        </w:numPr>
        <w:ind w:left="420"/>
        <w:rPr>
          <w:rFonts w:ascii="Arial" w:hAnsi="Arial" w:cs="Arial"/>
          <w:snapToGrid w:val="0"/>
          <w:szCs w:val="24"/>
        </w:rPr>
      </w:pPr>
      <w:r w:rsidRPr="00C779EC">
        <w:rPr>
          <w:rStyle w:val="Greenbold"/>
          <w:rFonts w:ascii="Arial" w:hAnsi="Arial" w:cs="Arial"/>
          <w:i/>
          <w:szCs w:val="24"/>
        </w:rPr>
        <w:t>Строго линейная иерархия.</w:t>
      </w:r>
      <w:r w:rsidRPr="00C779EC">
        <w:rPr>
          <w:rFonts w:ascii="Arial" w:hAnsi="Arial" w:cs="Arial"/>
          <w:i/>
          <w:snapToGrid w:val="0"/>
          <w:szCs w:val="24"/>
        </w:rPr>
        <w:t xml:space="preserve"> </w:t>
      </w:r>
      <w:r w:rsidRPr="00C779EC">
        <w:rPr>
          <w:rFonts w:ascii="Arial" w:hAnsi="Arial" w:cs="Arial"/>
          <w:snapToGrid w:val="0"/>
          <w:szCs w:val="24"/>
        </w:rPr>
        <w:t xml:space="preserve">Все особи в данной </w:t>
      </w:r>
      <w:proofErr w:type="spellStart"/>
      <w:r w:rsidRPr="00C779EC">
        <w:rPr>
          <w:rFonts w:ascii="Arial" w:hAnsi="Arial" w:cs="Arial"/>
          <w:snapToGrid w:val="0"/>
          <w:szCs w:val="24"/>
        </w:rPr>
        <w:t>биосоциальной</w:t>
      </w:r>
      <w:proofErr w:type="spellEnd"/>
      <w:r w:rsidRPr="00C779EC">
        <w:rPr>
          <w:rFonts w:ascii="Arial" w:hAnsi="Arial" w:cs="Arial"/>
          <w:snapToGrid w:val="0"/>
          <w:szCs w:val="24"/>
        </w:rPr>
        <w:t xml:space="preserve"> системе ранжированы по статусу – их социальные ранги обозначают латинскими буквами</w:t>
      </w:r>
      <w:r w:rsidRPr="00C779EC">
        <w:rPr>
          <w:rStyle w:val="a8"/>
          <w:rFonts w:ascii="Arial" w:hAnsi="Arial" w:cs="Arial"/>
          <w:snapToGrid w:val="0"/>
          <w:szCs w:val="24"/>
        </w:rPr>
        <w:footnoteReference w:id="3"/>
      </w:r>
      <w:r w:rsidRPr="00C779EC">
        <w:rPr>
          <w:rFonts w:ascii="Arial" w:hAnsi="Arial" w:cs="Arial"/>
          <w:snapToGrid w:val="0"/>
          <w:szCs w:val="24"/>
        </w:rPr>
        <w:t xml:space="preserve">: А (доминант), </w:t>
      </w:r>
      <w:proofErr w:type="gramStart"/>
      <w:r w:rsidRPr="00C779EC">
        <w:rPr>
          <w:rFonts w:ascii="Arial" w:hAnsi="Arial" w:cs="Arial"/>
          <w:snapToGrid w:val="0"/>
          <w:szCs w:val="24"/>
        </w:rPr>
        <w:t>В</w:t>
      </w:r>
      <w:proofErr w:type="gramEnd"/>
      <w:r w:rsidRPr="00C779EC">
        <w:rPr>
          <w:rFonts w:ascii="Arial" w:hAnsi="Arial" w:cs="Arial"/>
          <w:snapToGrid w:val="0"/>
          <w:szCs w:val="24"/>
        </w:rPr>
        <w:t xml:space="preserve"> (второй по рангу, субдоминант), С, </w:t>
      </w:r>
      <w:r w:rsidRPr="00C779EC">
        <w:rPr>
          <w:rFonts w:ascii="Arial" w:hAnsi="Arial" w:cs="Arial"/>
          <w:snapToGrid w:val="0"/>
          <w:szCs w:val="24"/>
          <w:lang w:val="en-US"/>
        </w:rPr>
        <w:t>D</w:t>
      </w:r>
      <w:r w:rsidRPr="00C779EC">
        <w:rPr>
          <w:rFonts w:ascii="Arial" w:hAnsi="Arial" w:cs="Arial"/>
          <w:snapToGrid w:val="0"/>
          <w:szCs w:val="24"/>
        </w:rPr>
        <w:t xml:space="preserve">, Е и т.д. Хрестоматийный пример представляет </w:t>
      </w:r>
      <w:r w:rsidRPr="00C779EC">
        <w:rPr>
          <w:rFonts w:ascii="Arial" w:hAnsi="Arial" w:cs="Arial"/>
          <w:szCs w:val="24"/>
        </w:rPr>
        <w:t>порядок клевания (</w:t>
      </w:r>
      <w:proofErr w:type="spellStart"/>
      <w:r w:rsidRPr="00C779EC">
        <w:rPr>
          <w:rFonts w:ascii="Arial" w:hAnsi="Arial" w:cs="Arial"/>
          <w:szCs w:val="24"/>
        </w:rPr>
        <w:t>pecking</w:t>
      </w:r>
      <w:proofErr w:type="spellEnd"/>
      <w:r w:rsidRPr="00C779EC">
        <w:rPr>
          <w:rFonts w:ascii="Arial" w:hAnsi="Arial" w:cs="Arial"/>
          <w:szCs w:val="24"/>
        </w:rPr>
        <w:t xml:space="preserve"> </w:t>
      </w:r>
      <w:proofErr w:type="spellStart"/>
      <w:r w:rsidRPr="00C779EC">
        <w:rPr>
          <w:rFonts w:ascii="Arial" w:hAnsi="Arial" w:cs="Arial"/>
          <w:szCs w:val="24"/>
        </w:rPr>
        <w:t>order</w:t>
      </w:r>
      <w:proofErr w:type="spellEnd"/>
      <w:r w:rsidRPr="00C779EC">
        <w:rPr>
          <w:rFonts w:ascii="Arial" w:hAnsi="Arial" w:cs="Arial"/>
          <w:szCs w:val="24"/>
        </w:rPr>
        <w:t>) у кур. Курица ранга</w:t>
      </w:r>
      <w:proofErr w:type="gramStart"/>
      <w:r w:rsidRPr="00C779EC">
        <w:rPr>
          <w:rFonts w:ascii="Arial" w:hAnsi="Arial" w:cs="Arial"/>
          <w:szCs w:val="24"/>
        </w:rPr>
        <w:t xml:space="preserve"> А</w:t>
      </w:r>
      <w:proofErr w:type="gramEnd"/>
      <w:r w:rsidRPr="00C779EC">
        <w:rPr>
          <w:rFonts w:ascii="Arial" w:hAnsi="Arial" w:cs="Arial"/>
          <w:szCs w:val="24"/>
        </w:rPr>
        <w:t xml:space="preserve"> клюет пищу первой, ранга В - второй и т.д., причем нарушения порядка клевания (например, попытка курицы ранга С клюнуть зерна раньше курицы ранга В) пресекаются клевком в голову  или  туловище  нарушителя иерархии. Есть сведения, что в человеческом обществе близкие к линейной иерархии структуры спонтанно формируются в группах маленьких детей </w:t>
      </w:r>
      <w:r w:rsidRPr="00C779EC">
        <w:rPr>
          <w:rFonts w:ascii="Arial" w:hAnsi="Arial" w:cs="Arial"/>
          <w:szCs w:val="24"/>
          <w:lang w:val="ru-MO"/>
        </w:rPr>
        <w:t xml:space="preserve">(1,5—3 </w:t>
      </w:r>
      <w:r w:rsidRPr="00C779EC">
        <w:rPr>
          <w:rFonts w:ascii="Arial" w:hAnsi="Arial" w:cs="Arial"/>
          <w:szCs w:val="24"/>
        </w:rPr>
        <w:t xml:space="preserve">года, </w:t>
      </w:r>
      <w:proofErr w:type="spellStart"/>
      <w:r w:rsidRPr="00C779EC">
        <w:rPr>
          <w:rFonts w:ascii="Arial" w:hAnsi="Arial" w:cs="Arial"/>
          <w:szCs w:val="24"/>
          <w:lang w:val="en-US"/>
        </w:rPr>
        <w:t>Barner</w:t>
      </w:r>
      <w:proofErr w:type="spellEnd"/>
      <w:r w:rsidRPr="00C779EC">
        <w:rPr>
          <w:rFonts w:ascii="Arial" w:hAnsi="Arial" w:cs="Arial"/>
          <w:szCs w:val="24"/>
          <w:lang w:val="ru-MO"/>
        </w:rPr>
        <w:t>-</w:t>
      </w:r>
      <w:r w:rsidRPr="00C779EC">
        <w:rPr>
          <w:rFonts w:ascii="Arial" w:hAnsi="Arial" w:cs="Arial"/>
          <w:szCs w:val="24"/>
          <w:lang w:val="en-US"/>
        </w:rPr>
        <w:t>Barry</w:t>
      </w:r>
      <w:r w:rsidRPr="00C779EC">
        <w:rPr>
          <w:rFonts w:ascii="Arial" w:hAnsi="Arial" w:cs="Arial"/>
          <w:szCs w:val="24"/>
          <w:lang w:val="ru-MO"/>
        </w:rPr>
        <w:t xml:space="preserve">, 1977, 1983; </w:t>
      </w:r>
      <w:proofErr w:type="spellStart"/>
      <w:r w:rsidRPr="00C779EC">
        <w:rPr>
          <w:rFonts w:ascii="Arial" w:hAnsi="Arial" w:cs="Arial"/>
          <w:szCs w:val="24"/>
          <w:lang w:val="en-US"/>
        </w:rPr>
        <w:t>Ploog</w:t>
      </w:r>
      <w:proofErr w:type="spellEnd"/>
      <w:r w:rsidRPr="00C779EC">
        <w:rPr>
          <w:rFonts w:ascii="Arial" w:hAnsi="Arial" w:cs="Arial"/>
          <w:szCs w:val="24"/>
          <w:lang w:val="ru-MO"/>
        </w:rPr>
        <w:t>, 1998).</w:t>
      </w:r>
    </w:p>
    <w:p w:rsidR="00C779EC" w:rsidRPr="00C779EC" w:rsidRDefault="00C779EC" w:rsidP="00C779EC">
      <w:pPr>
        <w:pStyle w:val="ab"/>
        <w:numPr>
          <w:ilvl w:val="0"/>
          <w:numId w:val="1"/>
        </w:numPr>
        <w:ind w:left="420"/>
        <w:rPr>
          <w:rFonts w:ascii="Arial" w:hAnsi="Arial" w:cs="Arial"/>
          <w:snapToGrid w:val="0"/>
          <w:szCs w:val="24"/>
        </w:rPr>
      </w:pPr>
      <w:r w:rsidRPr="00C779EC">
        <w:rPr>
          <w:rStyle w:val="Greenbold"/>
          <w:rFonts w:ascii="Arial" w:hAnsi="Arial" w:cs="Arial"/>
          <w:i/>
          <w:szCs w:val="24"/>
        </w:rPr>
        <w:t>Абсолютное доминирование</w:t>
      </w:r>
      <w:r w:rsidRPr="00C779EC">
        <w:rPr>
          <w:rFonts w:ascii="Arial" w:hAnsi="Arial" w:cs="Arial"/>
          <w:snapToGrid w:val="0"/>
          <w:szCs w:val="24"/>
        </w:rPr>
        <w:t>. Двухуровневая иерархия: доминант – и все остальные (с относительно равными рангами). Часто наблюдается при скученном расположении животных (самцов рыбы колюшки или самцов домовых мышей) на ограниченной территории (</w:t>
      </w:r>
      <w:proofErr w:type="spellStart"/>
      <w:r w:rsidRPr="00C779EC">
        <w:rPr>
          <w:rFonts w:ascii="Arial" w:hAnsi="Arial" w:cs="Arial"/>
          <w:snapToGrid w:val="0"/>
          <w:szCs w:val="24"/>
        </w:rPr>
        <w:t>Резникова</w:t>
      </w:r>
      <w:proofErr w:type="spellEnd"/>
      <w:r w:rsidRPr="00C779EC">
        <w:rPr>
          <w:rFonts w:ascii="Arial" w:hAnsi="Arial" w:cs="Arial"/>
          <w:snapToGrid w:val="0"/>
          <w:szCs w:val="24"/>
        </w:rPr>
        <w:t xml:space="preserve">, 2001, 2005). В тюрьмах, особенно при жестком режиме содержания узников, также наблюдаются случаи  «абсолютного доминирования» </w:t>
      </w:r>
      <w:proofErr w:type="gramStart"/>
      <w:r w:rsidRPr="00C779EC">
        <w:rPr>
          <w:rFonts w:ascii="Arial" w:hAnsi="Arial" w:cs="Arial"/>
          <w:snapToGrid w:val="0"/>
          <w:szCs w:val="24"/>
        </w:rPr>
        <w:t>пахана</w:t>
      </w:r>
      <w:proofErr w:type="gramEnd"/>
      <w:r w:rsidRPr="00C779EC">
        <w:rPr>
          <w:rFonts w:ascii="Arial" w:hAnsi="Arial" w:cs="Arial"/>
          <w:snapToGrid w:val="0"/>
          <w:szCs w:val="24"/>
        </w:rPr>
        <w:t xml:space="preserve">, тиранящего всех </w:t>
      </w:r>
      <w:r w:rsidRPr="00C779EC">
        <w:rPr>
          <w:rFonts w:ascii="Arial" w:hAnsi="Arial" w:cs="Arial"/>
          <w:snapToGrid w:val="0"/>
          <w:szCs w:val="24"/>
        </w:rPr>
        <w:lastRenderedPageBreak/>
        <w:t>сокамерников (его порой поддерживают в этом тюремщики). Подобная тактика практиковалась в советских школах-интернатах в рамках «метода Макаренко» и иногда в воинских частях, находящихся в казармах.</w:t>
      </w:r>
    </w:p>
    <w:p w:rsidR="00C779EC" w:rsidRPr="00C779EC" w:rsidRDefault="00C779EC" w:rsidP="00C779EC">
      <w:pPr>
        <w:pStyle w:val="ab"/>
        <w:numPr>
          <w:ilvl w:val="0"/>
          <w:numId w:val="1"/>
        </w:numPr>
        <w:ind w:left="420"/>
        <w:rPr>
          <w:rFonts w:ascii="Arial" w:hAnsi="Arial" w:cs="Arial"/>
          <w:snapToGrid w:val="0"/>
          <w:szCs w:val="24"/>
        </w:rPr>
      </w:pPr>
      <w:proofErr w:type="gramStart"/>
      <w:r w:rsidRPr="00C779EC">
        <w:rPr>
          <w:rFonts w:ascii="Arial" w:hAnsi="Arial" w:cs="Arial"/>
          <w:snapToGrid w:val="0"/>
          <w:szCs w:val="24"/>
        </w:rPr>
        <w:t xml:space="preserve">Сложная социальная структура, в которой </w:t>
      </w:r>
      <w:r w:rsidRPr="00C779EC">
        <w:rPr>
          <w:rStyle w:val="Greenbold"/>
          <w:rFonts w:ascii="Arial" w:hAnsi="Arial" w:cs="Arial"/>
          <w:i/>
          <w:szCs w:val="24"/>
        </w:rPr>
        <w:t>вертикальные (иерархические) связи между индивидами дополнены горизонтальными (неиерархическими) связями).</w:t>
      </w:r>
      <w:proofErr w:type="gramEnd"/>
      <w:r w:rsidRPr="00C779EC">
        <w:rPr>
          <w:rStyle w:val="Greenbold"/>
          <w:rFonts w:ascii="Arial" w:hAnsi="Arial" w:cs="Arial"/>
          <w:i/>
          <w:szCs w:val="24"/>
        </w:rPr>
        <w:t xml:space="preserve">  </w:t>
      </w:r>
      <w:r w:rsidRPr="00C779EC">
        <w:rPr>
          <w:rFonts w:ascii="Arial" w:hAnsi="Arial" w:cs="Arial"/>
          <w:snapToGrid w:val="0"/>
          <w:szCs w:val="24"/>
        </w:rPr>
        <w:t xml:space="preserve">Горизонтальные связи в сообществах высших животных (особенно приматов) включают в себя уже знакомый нам (по предыдущей лекции) взаимный альтруизм – они носят взаимовыгодный характер. В подобных случаях в иерархической пирамиде </w:t>
      </w:r>
      <w:proofErr w:type="spellStart"/>
      <w:r w:rsidRPr="00C779EC">
        <w:rPr>
          <w:rFonts w:ascii="Arial" w:hAnsi="Arial" w:cs="Arial"/>
          <w:snapToGrid w:val="0"/>
          <w:szCs w:val="24"/>
        </w:rPr>
        <w:t>биосоциальной</w:t>
      </w:r>
      <w:proofErr w:type="spellEnd"/>
      <w:r w:rsidRPr="00C779EC">
        <w:rPr>
          <w:rFonts w:ascii="Arial" w:hAnsi="Arial" w:cs="Arial"/>
          <w:snapToGrid w:val="0"/>
          <w:szCs w:val="24"/>
        </w:rPr>
        <w:t xml:space="preserve"> системы формируются горизонтальные «ступеньки» – коалиции</w:t>
      </w:r>
      <w:r w:rsidRPr="00C779EC">
        <w:rPr>
          <w:rFonts w:ascii="Arial" w:hAnsi="Arial" w:cs="Arial"/>
          <w:b/>
          <w:i/>
          <w:snapToGrid w:val="0"/>
          <w:szCs w:val="24"/>
        </w:rPr>
        <w:t xml:space="preserve"> </w:t>
      </w:r>
      <w:r w:rsidRPr="00C779EC">
        <w:rPr>
          <w:rFonts w:ascii="Arial" w:hAnsi="Arial" w:cs="Arial"/>
          <w:snapToGrid w:val="0"/>
          <w:szCs w:val="24"/>
        </w:rPr>
        <w:t xml:space="preserve">из близких по рангу особей. </w:t>
      </w:r>
    </w:p>
    <w:p w:rsidR="00C779EC" w:rsidRPr="00C779EC" w:rsidRDefault="00C779EC" w:rsidP="00C779EC">
      <w:pPr>
        <w:pStyle w:val="ab"/>
        <w:numPr>
          <w:ilvl w:val="0"/>
          <w:numId w:val="1"/>
        </w:numPr>
        <w:ind w:left="419" w:hanging="357"/>
        <w:rPr>
          <w:rFonts w:ascii="Arial" w:hAnsi="Arial" w:cs="Arial"/>
          <w:snapToGrid w:val="0"/>
          <w:szCs w:val="24"/>
        </w:rPr>
      </w:pPr>
      <w:proofErr w:type="spellStart"/>
      <w:r w:rsidRPr="00C779EC">
        <w:rPr>
          <w:rStyle w:val="Greenbold"/>
          <w:rFonts w:ascii="Arial" w:hAnsi="Arial" w:cs="Arial"/>
          <w:i/>
          <w:szCs w:val="24"/>
        </w:rPr>
        <w:t>Нетранзитивная</w:t>
      </w:r>
      <w:proofErr w:type="spellEnd"/>
      <w:r w:rsidRPr="00C779EC">
        <w:rPr>
          <w:rStyle w:val="Greenbold"/>
          <w:rFonts w:ascii="Arial" w:hAnsi="Arial" w:cs="Arial"/>
          <w:i/>
          <w:szCs w:val="24"/>
        </w:rPr>
        <w:t xml:space="preserve"> (циклическая) иерархия</w:t>
      </w:r>
      <w:r w:rsidRPr="00C779EC">
        <w:rPr>
          <w:rFonts w:ascii="Arial" w:hAnsi="Arial" w:cs="Arial"/>
          <w:snapToGrid w:val="0"/>
          <w:szCs w:val="24"/>
        </w:rPr>
        <w:t>. Индивид</w:t>
      </w:r>
      <w:proofErr w:type="gramStart"/>
      <w:r w:rsidRPr="00C779EC">
        <w:rPr>
          <w:rFonts w:ascii="Arial" w:hAnsi="Arial" w:cs="Arial"/>
          <w:snapToGrid w:val="0"/>
          <w:szCs w:val="24"/>
        </w:rPr>
        <w:t xml:space="preserve"> А</w:t>
      </w:r>
      <w:proofErr w:type="gramEnd"/>
      <w:r w:rsidRPr="00C779EC">
        <w:rPr>
          <w:rFonts w:ascii="Arial" w:hAnsi="Arial" w:cs="Arial"/>
          <w:snapToGrid w:val="0"/>
          <w:szCs w:val="24"/>
        </w:rPr>
        <w:t xml:space="preserve"> доминирует над индивидом В, индивид В доминирует над индивидом С, но, вопреки ожидаемому, С доминирует над А. Если отношения доминирования обозначить стрелками, обращенными острием в сторону подчиненного индивида, то получается циклическая модель иерархической структуры. </w:t>
      </w:r>
    </w:p>
    <w:p w:rsidR="00C779EC" w:rsidRPr="00C779EC" w:rsidRDefault="00C779EC" w:rsidP="00C779EC">
      <w:pPr>
        <w:pStyle w:val="ab"/>
        <w:numPr>
          <w:ilvl w:val="0"/>
          <w:numId w:val="1"/>
        </w:numPr>
        <w:ind w:left="419" w:hanging="357"/>
        <w:rPr>
          <w:rFonts w:ascii="Arial" w:hAnsi="Arial" w:cs="Arial"/>
          <w:snapToGrid w:val="0"/>
          <w:szCs w:val="24"/>
        </w:rPr>
      </w:pPr>
      <w:r w:rsidRPr="00C779EC">
        <w:rPr>
          <w:rFonts w:ascii="Arial" w:hAnsi="Arial" w:cs="Arial"/>
          <w:b/>
          <w:i/>
          <w:noProof/>
          <w:szCs w:val="24"/>
        </w:rPr>
        <w:pict>
          <v:group id="_x0000_s1038" style="position:absolute;left:0;text-align:left;margin-left:171pt;margin-top:4.05pt;width:112.55pt;height:69.25pt;z-index:251663360" coordorigin="5841,7775" coordsize="2251,1385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5841;top:7775;width:519;height:519" strokecolor="green" strokeweight="1.5pt">
              <o:lock v:ext="edit" aspectratio="t"/>
              <v:textbox style="mso-next-textbox:#_x0000_s1039">
                <w:txbxContent>
                  <w:p w:rsidR="00C779EC" w:rsidRDefault="00C779EC" w:rsidP="00C779EC">
                    <w:pPr>
                      <w:pStyle w:val="Normal"/>
                      <w:spacing w:before="0" w:after="0"/>
                      <w:rPr>
                        <w:b/>
                        <w:snapToGrid/>
                      </w:rPr>
                    </w:pPr>
                    <w:r>
                      <w:rPr>
                        <w:b/>
                        <w:snapToGrid/>
                      </w:rPr>
                      <w:t>А</w:t>
                    </w:r>
                  </w:p>
                </w:txbxContent>
              </v:textbox>
            </v:shape>
            <v:shape id="_x0000_s1040" type="#_x0000_t202" style="position:absolute;left:7573;top:7775;width:519;height:519" strokecolor="green" strokeweight="1.5pt">
              <o:lock v:ext="edit" aspectratio="t"/>
              <v:textbox style="mso-next-textbox:#_x0000_s1040">
                <w:txbxContent>
                  <w:p w:rsidR="00C779EC" w:rsidRDefault="00C779EC" w:rsidP="00C779EC">
                    <w:pPr>
                      <w:pStyle w:val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</w:p>
                </w:txbxContent>
              </v:textbox>
            </v:shape>
            <v:line id="_x0000_s1041" style="position:absolute" from="6336,8064" to="7578,8065" strokecolor="green" strokeweight="1.5pt">
              <v:stroke endarrow="block"/>
              <o:lock v:ext="edit" aspectratio="t"/>
            </v:line>
            <v:line id="_x0000_s1042" style="position:absolute;flip:x" from="7226,8294" to="7833,8902" strokecolor="green" strokeweight="1.5pt">
              <v:stroke endarrow="block"/>
              <o:lock v:ext="edit" aspectratio="t"/>
            </v:line>
            <v:line id="_x0000_s1043" style="position:absolute;rotation:-90;flip:x" from="6191,8295" to="6854,8958" strokecolor="green" strokeweight="1.5pt">
              <v:stroke endarrow="block"/>
              <o:lock v:ext="edit" aspectratio="t"/>
            </v:line>
            <v:shape id="_x0000_s1044" type="#_x0000_t202" style="position:absolute;left:6707;top:8641;width:519;height:519" strokecolor="green" strokeweight="1.5pt">
              <o:lock v:ext="edit" aspectratio="t"/>
              <v:textbox style="mso-next-textbox:#_x0000_s1044">
                <w:txbxContent>
                  <w:p w:rsidR="00C779EC" w:rsidRDefault="00C779EC" w:rsidP="00C779EC">
                    <w:pPr>
                      <w:pStyle w:val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</w:t>
                    </w:r>
                  </w:p>
                </w:txbxContent>
              </v:textbox>
            </v:shape>
            <w10:wrap type="topAndBottom"/>
          </v:group>
        </w:pict>
      </w:r>
      <w:r w:rsidRPr="00C779EC">
        <w:rPr>
          <w:rStyle w:val="Greenbold"/>
          <w:rFonts w:ascii="Arial" w:hAnsi="Arial" w:cs="Arial"/>
          <w:i/>
          <w:szCs w:val="24"/>
        </w:rPr>
        <w:t>Расщепленные иерархии</w:t>
      </w:r>
      <w:r w:rsidRPr="00C779EC">
        <w:rPr>
          <w:rFonts w:ascii="Arial" w:hAnsi="Arial" w:cs="Arial"/>
          <w:b/>
          <w:i/>
          <w:snapToGrid w:val="0"/>
          <w:szCs w:val="24"/>
        </w:rPr>
        <w:t xml:space="preserve">. </w:t>
      </w:r>
      <w:r w:rsidRPr="00C779EC">
        <w:rPr>
          <w:rFonts w:ascii="Arial" w:hAnsi="Arial" w:cs="Arial"/>
          <w:snapToGrid w:val="0"/>
          <w:szCs w:val="24"/>
        </w:rPr>
        <w:t xml:space="preserve">Достаточно распространенные в мире животных и возможные в человеческом социуме структуры, которые характеризуются сосуществованием нескольких </w:t>
      </w:r>
      <w:proofErr w:type="spellStart"/>
      <w:r w:rsidRPr="00C779EC">
        <w:rPr>
          <w:rFonts w:ascii="Arial" w:hAnsi="Arial" w:cs="Arial"/>
          <w:snapToGrid w:val="0"/>
          <w:szCs w:val="24"/>
        </w:rPr>
        <w:t>доминантов</w:t>
      </w:r>
      <w:proofErr w:type="spellEnd"/>
      <w:r w:rsidRPr="00C779EC">
        <w:rPr>
          <w:rFonts w:ascii="Arial" w:hAnsi="Arial" w:cs="Arial"/>
          <w:snapToGrid w:val="0"/>
          <w:szCs w:val="24"/>
        </w:rPr>
        <w:t xml:space="preserve"> в одной </w:t>
      </w:r>
      <w:proofErr w:type="spellStart"/>
      <w:r w:rsidRPr="00C779EC">
        <w:rPr>
          <w:rFonts w:ascii="Arial" w:hAnsi="Arial" w:cs="Arial"/>
          <w:snapToGrid w:val="0"/>
          <w:szCs w:val="24"/>
        </w:rPr>
        <w:t>биосоциальной</w:t>
      </w:r>
      <w:proofErr w:type="spellEnd"/>
      <w:r w:rsidRPr="00C779EC">
        <w:rPr>
          <w:rFonts w:ascii="Arial" w:hAnsi="Arial" w:cs="Arial"/>
          <w:snapToGrid w:val="0"/>
          <w:szCs w:val="24"/>
        </w:rPr>
        <w:t xml:space="preserve"> системе. Разные доминанты соответствуют различному времени суток (у кошек одна особь доминирует на тропе утром, другая вечером), разным ситуациям и видам деятельности (</w:t>
      </w:r>
      <w:proofErr w:type="gramStart"/>
      <w:r w:rsidRPr="00C779EC">
        <w:rPr>
          <w:rFonts w:ascii="Arial" w:hAnsi="Arial" w:cs="Arial"/>
          <w:snapToGrid w:val="0"/>
          <w:szCs w:val="24"/>
        </w:rPr>
        <w:t>см</w:t>
      </w:r>
      <w:proofErr w:type="gramEnd"/>
      <w:r w:rsidRPr="00C779EC">
        <w:rPr>
          <w:rFonts w:ascii="Arial" w:hAnsi="Arial" w:cs="Arial"/>
          <w:snapToGrid w:val="0"/>
          <w:szCs w:val="24"/>
        </w:rPr>
        <w:t xml:space="preserve">. </w:t>
      </w:r>
      <w:proofErr w:type="spellStart"/>
      <w:r w:rsidRPr="00C779EC">
        <w:rPr>
          <w:rFonts w:ascii="Arial" w:hAnsi="Arial" w:cs="Arial"/>
          <w:snapToGrid w:val="0"/>
          <w:szCs w:val="24"/>
        </w:rPr>
        <w:t>Гольцман</w:t>
      </w:r>
      <w:proofErr w:type="spellEnd"/>
      <w:r w:rsidRPr="00C779EC">
        <w:rPr>
          <w:rFonts w:ascii="Arial" w:hAnsi="Arial" w:cs="Arial"/>
          <w:snapToGrid w:val="0"/>
          <w:szCs w:val="24"/>
        </w:rPr>
        <w:t xml:space="preserve">, 1984). Так, у поилки с водой доминирует не та крыса, которая доминирует в плане доступа к особям противоположного пола. </w:t>
      </w:r>
      <w:r w:rsidRPr="00C779EC">
        <w:rPr>
          <w:rFonts w:ascii="Arial" w:hAnsi="Arial" w:cs="Arial"/>
          <w:szCs w:val="24"/>
        </w:rPr>
        <w:t>М.Вебер</w:t>
      </w:r>
      <w:r w:rsidRPr="00C779EC">
        <w:rPr>
          <w:rFonts w:ascii="Arial" w:hAnsi="Arial" w:cs="Arial"/>
          <w:szCs w:val="24"/>
          <w:lang w:val="ru-MO"/>
        </w:rPr>
        <w:t xml:space="preserve"> </w:t>
      </w:r>
      <w:r w:rsidRPr="00C779EC">
        <w:rPr>
          <w:rFonts w:ascii="Arial" w:hAnsi="Arial" w:cs="Arial"/>
          <w:szCs w:val="24"/>
        </w:rPr>
        <w:t xml:space="preserve">констатировал наличие расщепленных иерархий и в человеческом обществе. </w:t>
      </w:r>
      <w:proofErr w:type="gramStart"/>
      <w:r w:rsidRPr="00C779EC">
        <w:rPr>
          <w:rFonts w:ascii="Arial" w:hAnsi="Arial" w:cs="Arial"/>
          <w:szCs w:val="24"/>
        </w:rPr>
        <w:t>Имеется, в частности, иерархии по богатству (противопоставление богатый-бедный), по власти, авторитету (противопоставление начальник-подчиненный), наконец по престижу, общественному признанию заслуг (оппозиция  заслуженный/почетный - без почетных званий).</w:t>
      </w:r>
      <w:proofErr w:type="gramEnd"/>
      <w:r w:rsidRPr="00C779EC">
        <w:rPr>
          <w:rFonts w:ascii="Arial" w:hAnsi="Arial" w:cs="Arial"/>
          <w:szCs w:val="24"/>
        </w:rPr>
        <w:t xml:space="preserve">  Эти иерархии близки к совпадению лишь в тоталитарных государствах.</w:t>
      </w:r>
      <w:r w:rsidRPr="00C779EC">
        <w:rPr>
          <w:rFonts w:ascii="Arial" w:hAnsi="Arial" w:cs="Arial"/>
          <w:snapToGrid w:val="0"/>
          <w:szCs w:val="24"/>
        </w:rPr>
        <w:t xml:space="preserve"> </w:t>
      </w:r>
    </w:p>
    <w:p w:rsidR="00C779EC" w:rsidRPr="00C779EC" w:rsidRDefault="00C779EC" w:rsidP="00C779EC">
      <w:pPr>
        <w:pStyle w:val="ab"/>
        <w:ind w:left="60" w:firstLine="366"/>
        <w:rPr>
          <w:rFonts w:ascii="Arial" w:hAnsi="Arial" w:cs="Arial"/>
          <w:noProof/>
          <w:szCs w:val="24"/>
        </w:rPr>
      </w:pPr>
      <w:r w:rsidRPr="00D67F58">
        <w:rPr>
          <w:rFonts w:ascii="Arial" w:hAnsi="Arial" w:cs="Arial"/>
          <w:noProof/>
          <w:szCs w:val="24"/>
          <w:highlight w:val="lightGray"/>
        </w:rPr>
        <w:t xml:space="preserve">В иерархических структурах высших животных (особенно человекообразных обезьян) власть доминанта ограничена </w:t>
      </w:r>
      <w:r w:rsidRPr="00D67F58">
        <w:rPr>
          <w:rStyle w:val="Greenbold"/>
          <w:rFonts w:ascii="Arial" w:hAnsi="Arial" w:cs="Arial"/>
          <w:i/>
          <w:szCs w:val="24"/>
          <w:highlight w:val="lightGray"/>
        </w:rPr>
        <w:t>“общественным мнением”</w:t>
      </w:r>
      <w:r w:rsidRPr="00D67F58">
        <w:rPr>
          <w:rStyle w:val="Greenbold"/>
          <w:rFonts w:ascii="Arial" w:hAnsi="Arial" w:cs="Arial"/>
          <w:b w:val="0"/>
          <w:szCs w:val="24"/>
          <w:highlight w:val="lightGray"/>
        </w:rPr>
        <w:t>.</w:t>
      </w:r>
      <w:r w:rsidRPr="00D67F58">
        <w:rPr>
          <w:rFonts w:ascii="Arial" w:hAnsi="Arial" w:cs="Arial"/>
          <w:i/>
          <w:noProof/>
          <w:szCs w:val="24"/>
          <w:highlight w:val="lightGray"/>
        </w:rPr>
        <w:t xml:space="preserve"> </w:t>
      </w:r>
      <w:r w:rsidRPr="00D67F58">
        <w:rPr>
          <w:rFonts w:ascii="Arial" w:hAnsi="Arial" w:cs="Arial"/>
          <w:noProof/>
          <w:szCs w:val="24"/>
          <w:highlight w:val="lightGray"/>
        </w:rPr>
        <w:t>Речь идет о наличии в биосоциальной системе определенных норм и запретов, нарушать которые не дозволено даже доминанту. Если же такое нарушение имеет место, биосоциальная система реагирует как единое целое, пресекая “противоправное” поведение доминанта.</w:t>
      </w:r>
    </w:p>
    <w:p w:rsidR="00C779EC" w:rsidRPr="00C779EC" w:rsidRDefault="00C779EC" w:rsidP="00C779EC">
      <w:pPr>
        <w:pStyle w:val="ab"/>
        <w:ind w:left="62" w:firstLine="369"/>
        <w:rPr>
          <w:rFonts w:ascii="Arial" w:hAnsi="Arial" w:cs="Arial"/>
          <w:szCs w:val="24"/>
          <w:lang w:val="ru-MO"/>
        </w:rPr>
      </w:pPr>
      <w:r w:rsidRPr="00C779EC">
        <w:rPr>
          <w:rFonts w:ascii="Arial" w:hAnsi="Arial" w:cs="Arial"/>
          <w:noProof/>
          <w:szCs w:val="24"/>
        </w:rPr>
        <w:t xml:space="preserve">Приведем пример по поводу роли “общественного мнения” в социальной жизни шимпанзе. Самец Джимо, доминировавший в одной из групп шимпанзе, обнаружил, что более молодой самец Сокко тайно занимается любовью с принадлежащей Джимо самкой. Вместо того, чтобы просто прогнать дерзкого Сокко как можно дальше (как обычно делают доминанты в подобных случаях), </w:t>
      </w:r>
      <w:r w:rsidRPr="00C779EC">
        <w:rPr>
          <w:rFonts w:ascii="Arial" w:hAnsi="Arial" w:cs="Arial"/>
          <w:noProof/>
          <w:szCs w:val="24"/>
        </w:rPr>
        <w:lastRenderedPageBreak/>
        <w:t xml:space="preserve">Джимо в ярости начал преследовать Сокко. Сокко кричал и испражнялся от страха, но Джимо не прекращал погони. Тогда несколько самок в группе издали лающие звуки особой тональности, которые передаются комбинацией латинских букв </w:t>
      </w:r>
      <w:r w:rsidRPr="00C779EC">
        <w:rPr>
          <w:rFonts w:ascii="Arial" w:hAnsi="Arial" w:cs="Arial"/>
          <w:szCs w:val="24"/>
          <w:lang w:val="ru-MO"/>
        </w:rPr>
        <w:t>“</w:t>
      </w:r>
      <w:proofErr w:type="spellStart"/>
      <w:r w:rsidRPr="00C779EC">
        <w:rPr>
          <w:rFonts w:ascii="Arial" w:hAnsi="Arial" w:cs="Arial"/>
          <w:szCs w:val="24"/>
          <w:lang w:val="en-US"/>
        </w:rPr>
        <w:t>woaow</w:t>
      </w:r>
      <w:proofErr w:type="spellEnd"/>
      <w:r w:rsidRPr="00C779EC">
        <w:rPr>
          <w:rFonts w:ascii="Arial" w:hAnsi="Arial" w:cs="Arial"/>
          <w:szCs w:val="24"/>
          <w:lang w:val="ru-MO"/>
        </w:rPr>
        <w:t xml:space="preserve">” </w:t>
      </w:r>
      <w:r w:rsidRPr="00C779EC">
        <w:rPr>
          <w:rFonts w:ascii="Arial" w:hAnsi="Arial" w:cs="Arial"/>
          <w:szCs w:val="24"/>
        </w:rPr>
        <w:t xml:space="preserve">и обозначают протест против агрессии. Затем к лающим самкам присоединились другие особи, включая самку самого высокого ранга. Это был оглушающий хор голосов. </w:t>
      </w:r>
      <w:proofErr w:type="gramStart"/>
      <w:r w:rsidRPr="00C779EC">
        <w:rPr>
          <w:rFonts w:ascii="Arial" w:hAnsi="Arial" w:cs="Arial"/>
          <w:szCs w:val="24"/>
        </w:rPr>
        <w:t xml:space="preserve">Вскоре </w:t>
      </w:r>
      <w:proofErr w:type="spellStart"/>
      <w:r w:rsidRPr="00C779EC">
        <w:rPr>
          <w:rFonts w:ascii="Arial" w:hAnsi="Arial" w:cs="Arial"/>
          <w:szCs w:val="24"/>
        </w:rPr>
        <w:t>Джимо</w:t>
      </w:r>
      <w:proofErr w:type="spellEnd"/>
      <w:r w:rsidRPr="00C779EC">
        <w:rPr>
          <w:rFonts w:ascii="Arial" w:hAnsi="Arial" w:cs="Arial"/>
          <w:szCs w:val="24"/>
        </w:rPr>
        <w:t xml:space="preserve"> прекратил свое агрессивное поведение, на его лице появилась нервозная улыбка (</w:t>
      </w:r>
      <w:r w:rsidRPr="00C779EC">
        <w:rPr>
          <w:rFonts w:ascii="Arial" w:hAnsi="Arial" w:cs="Arial"/>
          <w:szCs w:val="24"/>
          <w:lang w:val="en-US"/>
        </w:rPr>
        <w:t>de</w:t>
      </w:r>
      <w:r w:rsidRPr="00C779EC">
        <w:rPr>
          <w:rFonts w:ascii="Arial" w:hAnsi="Arial" w:cs="Arial"/>
          <w:szCs w:val="24"/>
          <w:lang w:val="ru-MO"/>
        </w:rPr>
        <w:t xml:space="preserve"> </w:t>
      </w:r>
      <w:r w:rsidRPr="00C779EC">
        <w:rPr>
          <w:rFonts w:ascii="Arial" w:hAnsi="Arial" w:cs="Arial"/>
          <w:szCs w:val="24"/>
          <w:lang w:val="en-US"/>
        </w:rPr>
        <w:t>Waal</w:t>
      </w:r>
      <w:r w:rsidRPr="00C779EC">
        <w:rPr>
          <w:rFonts w:ascii="Arial" w:hAnsi="Arial" w:cs="Arial"/>
          <w:szCs w:val="24"/>
          <w:lang w:val="ru-MO"/>
        </w:rPr>
        <w:t>, 1996.</w:t>
      </w:r>
      <w:proofErr w:type="gramEnd"/>
      <w:r w:rsidRPr="00C779EC">
        <w:rPr>
          <w:rFonts w:ascii="Arial" w:hAnsi="Arial" w:cs="Arial"/>
          <w:szCs w:val="24"/>
          <w:lang w:val="ru-MO"/>
        </w:rPr>
        <w:t xml:space="preserve"> </w:t>
      </w:r>
      <w:proofErr w:type="gramStart"/>
      <w:r w:rsidRPr="00C779EC">
        <w:rPr>
          <w:rFonts w:ascii="Arial" w:hAnsi="Arial" w:cs="Arial"/>
          <w:szCs w:val="24"/>
          <w:lang w:val="en-US"/>
        </w:rPr>
        <w:t>P</w:t>
      </w:r>
      <w:r w:rsidRPr="00C779EC">
        <w:rPr>
          <w:rFonts w:ascii="Arial" w:hAnsi="Arial" w:cs="Arial"/>
          <w:szCs w:val="24"/>
          <w:lang w:val="ru-MO"/>
        </w:rPr>
        <w:t>.91—92).</w:t>
      </w:r>
      <w:proofErr w:type="gramEnd"/>
    </w:p>
    <w:p w:rsidR="00C779EC" w:rsidRPr="00C779EC" w:rsidRDefault="00C779EC" w:rsidP="00C779EC">
      <w:pPr>
        <w:pStyle w:val="ab"/>
        <w:ind w:firstLine="0"/>
        <w:rPr>
          <w:rFonts w:ascii="Arial" w:hAnsi="Arial" w:cs="Arial"/>
          <w:szCs w:val="24"/>
          <w:lang w:val="ru-MO"/>
        </w:rPr>
      </w:pPr>
    </w:p>
    <w:p w:rsidR="00C779EC" w:rsidRPr="00C779EC" w:rsidRDefault="00C779EC" w:rsidP="00C779EC">
      <w:pPr>
        <w:pStyle w:val="ab"/>
        <w:ind w:firstLine="0"/>
        <w:rPr>
          <w:rFonts w:ascii="Arial" w:hAnsi="Arial" w:cs="Arial"/>
          <w:b/>
          <w:snapToGrid w:val="0"/>
          <w:szCs w:val="24"/>
        </w:rPr>
      </w:pPr>
      <w:r w:rsidRPr="00C779EC">
        <w:rPr>
          <w:rFonts w:ascii="Arial" w:hAnsi="Arial" w:cs="Arial"/>
          <w:b/>
          <w:i/>
          <w:szCs w:val="24"/>
        </w:rPr>
        <w:t>Лидерство и доминирование</w:t>
      </w:r>
      <w:r w:rsidRPr="00C779EC">
        <w:rPr>
          <w:rFonts w:ascii="Arial" w:hAnsi="Arial" w:cs="Arial"/>
          <w:b/>
          <w:szCs w:val="24"/>
        </w:rPr>
        <w:t>.</w:t>
      </w:r>
      <w:r w:rsidRPr="00C779EC">
        <w:rPr>
          <w:rFonts w:ascii="Arial" w:hAnsi="Arial" w:cs="Arial"/>
          <w:szCs w:val="24"/>
        </w:rPr>
        <w:t xml:space="preserve"> Каково соотношение этих терминов? Обратимся к определению термина «лидер», данному немецким этологом Ю. </w:t>
      </w:r>
      <w:proofErr w:type="spellStart"/>
      <w:r w:rsidRPr="00C779EC">
        <w:rPr>
          <w:rFonts w:ascii="Arial" w:hAnsi="Arial" w:cs="Arial"/>
          <w:szCs w:val="24"/>
        </w:rPr>
        <w:t>Лампрехтом</w:t>
      </w:r>
      <w:proofErr w:type="spellEnd"/>
      <w:r w:rsidRPr="00C779EC">
        <w:rPr>
          <w:rFonts w:ascii="Arial" w:hAnsi="Arial" w:cs="Arial"/>
          <w:szCs w:val="24"/>
        </w:rPr>
        <w:t xml:space="preserve">. </w:t>
      </w:r>
      <w:r w:rsidRPr="00C218B5">
        <w:rPr>
          <w:rFonts w:ascii="Arial" w:hAnsi="Arial" w:cs="Arial"/>
          <w:b/>
          <w:i/>
          <w:snapToGrid w:val="0"/>
          <w:szCs w:val="24"/>
          <w:highlight w:val="lightGray"/>
        </w:rPr>
        <w:t>Лидер руководит передвижением</w:t>
      </w:r>
      <w:r w:rsidRPr="00C218B5">
        <w:rPr>
          <w:rFonts w:ascii="Arial" w:hAnsi="Arial" w:cs="Arial"/>
          <w:b/>
          <w:snapToGrid w:val="0"/>
          <w:szCs w:val="24"/>
          <w:highlight w:val="lightGray"/>
        </w:rPr>
        <w:t xml:space="preserve"> </w:t>
      </w:r>
      <w:r w:rsidRPr="00C218B5">
        <w:rPr>
          <w:rFonts w:ascii="Arial" w:hAnsi="Arial" w:cs="Arial"/>
          <w:snapToGrid w:val="0"/>
          <w:szCs w:val="24"/>
          <w:highlight w:val="lightGray"/>
        </w:rPr>
        <w:t xml:space="preserve">(лидерство в наиболее буквальном смысле, от англ. </w:t>
      </w:r>
      <w:r w:rsidRPr="00C218B5">
        <w:rPr>
          <w:rFonts w:ascii="Arial" w:hAnsi="Arial" w:cs="Arial"/>
          <w:snapToGrid w:val="0"/>
          <w:szCs w:val="24"/>
          <w:highlight w:val="lightGray"/>
          <w:lang w:val="en-US"/>
        </w:rPr>
        <w:t>lead</w:t>
      </w:r>
      <w:r w:rsidRPr="00C218B5">
        <w:rPr>
          <w:rFonts w:ascii="Arial" w:hAnsi="Arial" w:cs="Arial"/>
          <w:snapToGrid w:val="0"/>
          <w:szCs w:val="24"/>
          <w:highlight w:val="lightGray"/>
          <w:lang w:val="ru-MO"/>
        </w:rPr>
        <w:t xml:space="preserve"> –</w:t>
      </w:r>
      <w:r w:rsidRPr="00C218B5">
        <w:rPr>
          <w:rFonts w:ascii="Arial" w:hAnsi="Arial" w:cs="Arial"/>
          <w:snapToGrid w:val="0"/>
          <w:szCs w:val="24"/>
          <w:highlight w:val="lightGray"/>
        </w:rPr>
        <w:t xml:space="preserve"> вести)</w:t>
      </w:r>
      <w:r w:rsidRPr="00C218B5">
        <w:rPr>
          <w:rFonts w:ascii="Arial" w:hAnsi="Arial" w:cs="Arial"/>
          <w:b/>
          <w:snapToGrid w:val="0"/>
          <w:szCs w:val="24"/>
          <w:highlight w:val="lightGray"/>
        </w:rPr>
        <w:t xml:space="preserve"> </w:t>
      </w:r>
      <w:r w:rsidRPr="00C218B5">
        <w:rPr>
          <w:rFonts w:ascii="Arial" w:hAnsi="Arial" w:cs="Arial"/>
          <w:b/>
          <w:i/>
          <w:snapToGrid w:val="0"/>
          <w:szCs w:val="24"/>
          <w:highlight w:val="lightGray"/>
        </w:rPr>
        <w:t xml:space="preserve">и другими формами поведения членов </w:t>
      </w:r>
      <w:proofErr w:type="spellStart"/>
      <w:r w:rsidRPr="00C218B5">
        <w:rPr>
          <w:rFonts w:ascii="Arial" w:hAnsi="Arial" w:cs="Arial"/>
          <w:b/>
          <w:i/>
          <w:snapToGrid w:val="0"/>
          <w:szCs w:val="24"/>
          <w:highlight w:val="lightGray"/>
        </w:rPr>
        <w:t>биосоциальной</w:t>
      </w:r>
      <w:proofErr w:type="spellEnd"/>
      <w:r w:rsidRPr="00C218B5">
        <w:rPr>
          <w:rFonts w:ascii="Arial" w:hAnsi="Arial" w:cs="Arial"/>
          <w:b/>
          <w:i/>
          <w:snapToGrid w:val="0"/>
          <w:szCs w:val="24"/>
          <w:highlight w:val="lightGray"/>
        </w:rPr>
        <w:t xml:space="preserve"> системы</w:t>
      </w:r>
      <w:r w:rsidRPr="00C218B5">
        <w:rPr>
          <w:rFonts w:ascii="Arial" w:hAnsi="Arial" w:cs="Arial"/>
          <w:b/>
          <w:snapToGrid w:val="0"/>
          <w:szCs w:val="24"/>
          <w:highlight w:val="lightGray"/>
          <w:lang w:val="ru-MO"/>
        </w:rPr>
        <w:t xml:space="preserve"> </w:t>
      </w:r>
      <w:r w:rsidRPr="00C218B5">
        <w:rPr>
          <w:rFonts w:ascii="Arial" w:hAnsi="Arial" w:cs="Arial"/>
          <w:snapToGrid w:val="0"/>
          <w:szCs w:val="24"/>
          <w:highlight w:val="lightGray"/>
          <w:lang w:val="ru-MO"/>
        </w:rPr>
        <w:t>(</w:t>
      </w:r>
      <w:proofErr w:type="spellStart"/>
      <w:r w:rsidRPr="00C218B5">
        <w:rPr>
          <w:rFonts w:ascii="Arial" w:hAnsi="Arial" w:cs="Arial"/>
          <w:snapToGrid w:val="0"/>
          <w:szCs w:val="24"/>
          <w:highlight w:val="lightGray"/>
          <w:lang w:val="en-US"/>
        </w:rPr>
        <w:t>Lamprecht</w:t>
      </w:r>
      <w:proofErr w:type="spellEnd"/>
      <w:r w:rsidRPr="00C218B5">
        <w:rPr>
          <w:rFonts w:ascii="Arial" w:hAnsi="Arial" w:cs="Arial"/>
          <w:snapToGrid w:val="0"/>
          <w:szCs w:val="24"/>
          <w:highlight w:val="lightGray"/>
          <w:lang w:val="ru-MO"/>
        </w:rPr>
        <w:t>, 1996)</w:t>
      </w:r>
      <w:r w:rsidRPr="00C218B5">
        <w:rPr>
          <w:rFonts w:ascii="Arial" w:hAnsi="Arial" w:cs="Arial"/>
          <w:b/>
          <w:snapToGrid w:val="0"/>
          <w:szCs w:val="24"/>
          <w:highlight w:val="lightGray"/>
        </w:rPr>
        <w:t>.</w:t>
      </w:r>
      <w:r w:rsidRPr="00C779EC">
        <w:rPr>
          <w:rFonts w:ascii="Arial" w:hAnsi="Arial" w:cs="Arial"/>
          <w:b/>
          <w:snapToGrid w:val="0"/>
          <w:szCs w:val="24"/>
        </w:rPr>
        <w:t xml:space="preserve"> </w:t>
      </w:r>
    </w:p>
    <w:p w:rsidR="00C779EC" w:rsidRPr="00C779EC" w:rsidRDefault="00C779EC" w:rsidP="00C779EC">
      <w:pPr>
        <w:pStyle w:val="ab"/>
        <w:ind w:firstLine="426"/>
        <w:rPr>
          <w:rFonts w:ascii="Arial" w:hAnsi="Arial" w:cs="Arial"/>
          <w:snapToGrid w:val="0"/>
          <w:szCs w:val="24"/>
        </w:rPr>
      </w:pPr>
      <w:r w:rsidRPr="00C779EC">
        <w:rPr>
          <w:rFonts w:ascii="Arial" w:hAnsi="Arial" w:cs="Arial"/>
          <w:snapToGrid w:val="0"/>
          <w:szCs w:val="24"/>
        </w:rPr>
        <w:t>Управление передвиже</w:t>
      </w:r>
      <w:r w:rsidRPr="00C779EC">
        <w:rPr>
          <w:rFonts w:ascii="Arial" w:hAnsi="Arial" w:cs="Arial"/>
          <w:snapToGrid w:val="0"/>
          <w:szCs w:val="24"/>
        </w:rPr>
        <w:softHyphen/>
        <w:t xml:space="preserve">нием группы может быть связано с «движениями намерения», совершаемыми лидером (например, лидер птичьей стаи хлопает крыльями, собираясь взлететь). Эти движения воспринимаются остальными индивидами в </w:t>
      </w:r>
      <w:proofErr w:type="spellStart"/>
      <w:r w:rsidRPr="00C779EC">
        <w:rPr>
          <w:rFonts w:ascii="Arial" w:hAnsi="Arial" w:cs="Arial"/>
          <w:snapToGrid w:val="0"/>
          <w:szCs w:val="24"/>
        </w:rPr>
        <w:t>биосоциальной</w:t>
      </w:r>
      <w:proofErr w:type="spellEnd"/>
      <w:r w:rsidRPr="00C779EC">
        <w:rPr>
          <w:rFonts w:ascii="Arial" w:hAnsi="Arial" w:cs="Arial"/>
          <w:snapToGrid w:val="0"/>
          <w:szCs w:val="24"/>
        </w:rPr>
        <w:t xml:space="preserve"> системе и направляют их собственное поведение; лидер выступает как «водитель ритма» </w:t>
      </w:r>
      <w:proofErr w:type="spellStart"/>
      <w:r w:rsidRPr="00C779EC">
        <w:rPr>
          <w:rFonts w:ascii="Arial" w:hAnsi="Arial" w:cs="Arial"/>
          <w:snapToGrid w:val="0"/>
          <w:szCs w:val="24"/>
        </w:rPr>
        <w:t>биосоциальной</w:t>
      </w:r>
      <w:proofErr w:type="spellEnd"/>
      <w:r w:rsidRPr="00C779EC">
        <w:rPr>
          <w:rFonts w:ascii="Arial" w:hAnsi="Arial" w:cs="Arial"/>
          <w:snapToGrid w:val="0"/>
          <w:szCs w:val="24"/>
        </w:rPr>
        <w:t xml:space="preserve"> системы (</w:t>
      </w:r>
      <w:proofErr w:type="spellStart"/>
      <w:r w:rsidRPr="00C779EC">
        <w:rPr>
          <w:rFonts w:ascii="Arial" w:hAnsi="Arial" w:cs="Arial"/>
          <w:snapToGrid w:val="0"/>
          <w:szCs w:val="24"/>
        </w:rPr>
        <w:t>Плюснин</w:t>
      </w:r>
      <w:proofErr w:type="spellEnd"/>
      <w:r w:rsidRPr="00C779EC">
        <w:rPr>
          <w:rFonts w:ascii="Arial" w:hAnsi="Arial" w:cs="Arial"/>
          <w:snapToGrid w:val="0"/>
          <w:szCs w:val="24"/>
        </w:rPr>
        <w:t>, 1990).</w:t>
      </w:r>
    </w:p>
    <w:p w:rsidR="00C779EC" w:rsidRPr="00C779EC" w:rsidRDefault="00C779EC" w:rsidP="00C779EC">
      <w:pPr>
        <w:pStyle w:val="ab"/>
        <w:ind w:firstLine="426"/>
        <w:rPr>
          <w:rStyle w:val="Nornal"/>
          <w:rFonts w:ascii="Arial" w:hAnsi="Arial" w:cs="Arial"/>
          <w:b w:val="0"/>
          <w:szCs w:val="24"/>
        </w:rPr>
      </w:pPr>
      <w:r w:rsidRPr="00C779EC">
        <w:rPr>
          <w:rFonts w:ascii="Arial" w:hAnsi="Arial" w:cs="Arial"/>
          <w:snapToGrid w:val="0"/>
          <w:szCs w:val="24"/>
        </w:rPr>
        <w:t xml:space="preserve">В человеческом социуме лидерство представляет собой не только </w:t>
      </w:r>
      <w:proofErr w:type="spellStart"/>
      <w:r w:rsidRPr="00C779EC">
        <w:rPr>
          <w:rFonts w:ascii="Arial" w:hAnsi="Arial" w:cs="Arial"/>
          <w:snapToGrid w:val="0"/>
          <w:szCs w:val="24"/>
        </w:rPr>
        <w:t>биосоциальное</w:t>
      </w:r>
      <w:proofErr w:type="spellEnd"/>
      <w:r w:rsidRPr="00C779EC">
        <w:rPr>
          <w:rFonts w:ascii="Arial" w:hAnsi="Arial" w:cs="Arial"/>
          <w:snapToGrid w:val="0"/>
          <w:szCs w:val="24"/>
        </w:rPr>
        <w:t xml:space="preserve">, но во многом </w:t>
      </w:r>
      <w:proofErr w:type="spellStart"/>
      <w:r w:rsidRPr="00C779EC">
        <w:rPr>
          <w:rFonts w:ascii="Arial" w:hAnsi="Arial" w:cs="Arial"/>
          <w:snapToGrid w:val="0"/>
          <w:szCs w:val="24"/>
        </w:rPr>
        <w:t>социокультурное</w:t>
      </w:r>
      <w:proofErr w:type="spellEnd"/>
      <w:r w:rsidRPr="00C779EC">
        <w:rPr>
          <w:rFonts w:ascii="Arial" w:hAnsi="Arial" w:cs="Arial"/>
          <w:snapToGrid w:val="0"/>
          <w:szCs w:val="24"/>
        </w:rPr>
        <w:t xml:space="preserve"> явление. </w:t>
      </w:r>
      <w:proofErr w:type="gramStart"/>
      <w:r w:rsidRPr="00C779EC">
        <w:rPr>
          <w:rFonts w:ascii="Arial" w:hAnsi="Arial" w:cs="Arial"/>
          <w:snapToGrid w:val="0"/>
          <w:szCs w:val="24"/>
        </w:rPr>
        <w:t xml:space="preserve">Однако и в этом случае </w:t>
      </w:r>
      <w:r w:rsidRPr="00C779EC">
        <w:rPr>
          <w:rStyle w:val="Greenbold"/>
          <w:rFonts w:ascii="Arial" w:hAnsi="Arial" w:cs="Arial"/>
          <w:i/>
          <w:szCs w:val="24"/>
        </w:rPr>
        <w:t xml:space="preserve">«понятие «лидер»… означает ведущий, управляющий другими людьми… Лидеры возглавляют, ведут за собой различные человеческие общности – от небольших групп людей до сообществ государственного уровня» </w:t>
      </w:r>
      <w:r w:rsidRPr="00C779EC">
        <w:rPr>
          <w:rStyle w:val="Greenbold"/>
          <w:rFonts w:ascii="Arial" w:hAnsi="Arial" w:cs="Arial"/>
          <w:b w:val="0"/>
          <w:szCs w:val="24"/>
        </w:rPr>
        <w:t>(Политология, 1996.</w:t>
      </w:r>
      <w:proofErr w:type="gramEnd"/>
      <w:r w:rsidRPr="00C779EC">
        <w:rPr>
          <w:rStyle w:val="Greenbold"/>
          <w:rFonts w:ascii="Arial" w:hAnsi="Arial" w:cs="Arial"/>
          <w:b w:val="0"/>
          <w:szCs w:val="24"/>
        </w:rPr>
        <w:t xml:space="preserve"> </w:t>
      </w:r>
      <w:proofErr w:type="gramStart"/>
      <w:r w:rsidRPr="00C779EC">
        <w:rPr>
          <w:rStyle w:val="Greenbold"/>
          <w:rFonts w:ascii="Arial" w:hAnsi="Arial" w:cs="Arial"/>
          <w:b w:val="0"/>
          <w:szCs w:val="24"/>
        </w:rPr>
        <w:t>С.74)</w:t>
      </w:r>
      <w:r w:rsidRPr="00C779EC">
        <w:rPr>
          <w:rStyle w:val="Greenbold"/>
          <w:rFonts w:ascii="Arial" w:hAnsi="Arial" w:cs="Arial"/>
          <w:i/>
          <w:szCs w:val="24"/>
        </w:rPr>
        <w:t>.</w:t>
      </w:r>
      <w:proofErr w:type="gramEnd"/>
      <w:r w:rsidRPr="00C779EC">
        <w:rPr>
          <w:rStyle w:val="Greenbold"/>
          <w:rFonts w:ascii="Arial" w:hAnsi="Arial" w:cs="Arial"/>
          <w:i/>
          <w:szCs w:val="24"/>
        </w:rPr>
        <w:t xml:space="preserve"> </w:t>
      </w:r>
      <w:r w:rsidRPr="00C779EC">
        <w:rPr>
          <w:rStyle w:val="Nornal"/>
          <w:rFonts w:ascii="Arial" w:hAnsi="Arial" w:cs="Arial"/>
          <w:b w:val="0"/>
          <w:szCs w:val="24"/>
        </w:rPr>
        <w:t xml:space="preserve">Архаичные, эволюционно-консервативные аспекты лидерства наиболее рельефно выступают в случае неформального (не предписанного никакими должностными инструкциями) лидерства в небольших группах людей, напоминающих по численности первобытные общины или группы шимпанзе и </w:t>
      </w:r>
      <w:proofErr w:type="spellStart"/>
      <w:r w:rsidRPr="00C779EC">
        <w:rPr>
          <w:rStyle w:val="Nornal"/>
          <w:rFonts w:ascii="Arial" w:hAnsi="Arial" w:cs="Arial"/>
          <w:b w:val="0"/>
          <w:szCs w:val="24"/>
        </w:rPr>
        <w:t>бонобо</w:t>
      </w:r>
      <w:proofErr w:type="spellEnd"/>
      <w:r w:rsidRPr="00C779EC">
        <w:rPr>
          <w:rStyle w:val="Nornal"/>
          <w:rFonts w:ascii="Arial" w:hAnsi="Arial" w:cs="Arial"/>
          <w:b w:val="0"/>
          <w:szCs w:val="24"/>
        </w:rPr>
        <w:t xml:space="preserve"> (в обоих случаях – не более нескольких десятков членов группы). </w:t>
      </w:r>
    </w:p>
    <w:p w:rsidR="00C779EC" w:rsidRPr="00C779EC" w:rsidRDefault="00C779EC" w:rsidP="00C779EC">
      <w:pPr>
        <w:pStyle w:val="ab"/>
        <w:ind w:firstLine="426"/>
        <w:rPr>
          <w:rFonts w:ascii="Arial" w:hAnsi="Arial" w:cs="Arial"/>
          <w:snapToGrid w:val="0"/>
          <w:szCs w:val="24"/>
        </w:rPr>
      </w:pPr>
      <w:r w:rsidRPr="00C779EC">
        <w:rPr>
          <w:rFonts w:ascii="Arial" w:hAnsi="Arial" w:cs="Arial"/>
          <w:snapToGrid w:val="0"/>
          <w:szCs w:val="24"/>
        </w:rPr>
        <w:t xml:space="preserve">Итак, учитывая сказанное выше о доминировании, мы констатируем, что вершина иерархии той или иной </w:t>
      </w:r>
      <w:proofErr w:type="spellStart"/>
      <w:r w:rsidRPr="00C779EC">
        <w:rPr>
          <w:rFonts w:ascii="Arial" w:hAnsi="Arial" w:cs="Arial"/>
          <w:snapToGrid w:val="0"/>
          <w:szCs w:val="24"/>
        </w:rPr>
        <w:t>биосоциальной</w:t>
      </w:r>
      <w:proofErr w:type="spellEnd"/>
      <w:r w:rsidRPr="00C779EC">
        <w:rPr>
          <w:rFonts w:ascii="Arial" w:hAnsi="Arial" w:cs="Arial"/>
          <w:snapToGrid w:val="0"/>
          <w:szCs w:val="24"/>
        </w:rPr>
        <w:t xml:space="preserve"> системы имеет два аспекта:</w:t>
      </w:r>
    </w:p>
    <w:p w:rsidR="00C779EC" w:rsidRPr="00C779EC" w:rsidRDefault="00C779EC" w:rsidP="00C779EC">
      <w:pPr>
        <w:pStyle w:val="ab"/>
        <w:numPr>
          <w:ilvl w:val="0"/>
          <w:numId w:val="2"/>
        </w:numPr>
        <w:rPr>
          <w:rFonts w:ascii="Arial" w:hAnsi="Arial" w:cs="Arial"/>
          <w:szCs w:val="24"/>
        </w:rPr>
      </w:pPr>
      <w:r w:rsidRPr="00C779EC">
        <w:rPr>
          <w:rStyle w:val="Greenbold"/>
          <w:rFonts w:ascii="Arial" w:hAnsi="Arial" w:cs="Arial"/>
          <w:i/>
          <w:szCs w:val="24"/>
        </w:rPr>
        <w:t>Доминантный</w:t>
      </w:r>
      <w:r w:rsidRPr="00C779EC">
        <w:rPr>
          <w:rFonts w:ascii="Arial" w:hAnsi="Arial" w:cs="Arial"/>
          <w:i/>
          <w:szCs w:val="24"/>
        </w:rPr>
        <w:t xml:space="preserve"> </w:t>
      </w:r>
      <w:r w:rsidRPr="00C779EC">
        <w:rPr>
          <w:rFonts w:ascii="Arial" w:hAnsi="Arial" w:cs="Arial"/>
          <w:b/>
          <w:i/>
          <w:szCs w:val="24"/>
        </w:rPr>
        <w:t xml:space="preserve">– </w:t>
      </w:r>
      <w:r w:rsidRPr="00C779EC">
        <w:rPr>
          <w:rFonts w:ascii="Arial" w:hAnsi="Arial" w:cs="Arial"/>
          <w:szCs w:val="24"/>
        </w:rPr>
        <w:t>тот, кто наверху, присваивает себе ресурсы, подавляет использование их другими</w:t>
      </w:r>
    </w:p>
    <w:p w:rsidR="00C779EC" w:rsidRPr="00C779EC" w:rsidRDefault="00C779EC" w:rsidP="00C779EC">
      <w:pPr>
        <w:pStyle w:val="ab"/>
        <w:numPr>
          <w:ilvl w:val="0"/>
          <w:numId w:val="2"/>
        </w:numPr>
        <w:rPr>
          <w:rFonts w:ascii="Arial" w:hAnsi="Arial" w:cs="Arial"/>
          <w:szCs w:val="24"/>
        </w:rPr>
      </w:pPr>
      <w:proofErr w:type="gramStart"/>
      <w:r w:rsidRPr="00C779EC">
        <w:rPr>
          <w:rStyle w:val="Greenbold"/>
          <w:rFonts w:ascii="Arial" w:hAnsi="Arial" w:cs="Arial"/>
          <w:i/>
          <w:szCs w:val="24"/>
        </w:rPr>
        <w:t>Лидерский</w:t>
      </w:r>
      <w:proofErr w:type="gramEnd"/>
      <w:r w:rsidRPr="00C779EC">
        <w:rPr>
          <w:rFonts w:ascii="Arial" w:hAnsi="Arial" w:cs="Arial"/>
          <w:i/>
          <w:szCs w:val="24"/>
        </w:rPr>
        <w:t xml:space="preserve"> </w:t>
      </w:r>
      <w:r w:rsidRPr="00C779EC">
        <w:rPr>
          <w:rFonts w:ascii="Arial" w:hAnsi="Arial" w:cs="Arial"/>
          <w:b/>
          <w:i/>
          <w:szCs w:val="24"/>
        </w:rPr>
        <w:t>–</w:t>
      </w:r>
      <w:r w:rsidRPr="00C779EC">
        <w:rPr>
          <w:rFonts w:ascii="Arial" w:hAnsi="Arial" w:cs="Arial"/>
          <w:szCs w:val="24"/>
        </w:rPr>
        <w:t xml:space="preserve"> находящаяся на вершине особь руководит другими</w:t>
      </w:r>
    </w:p>
    <w:p w:rsidR="00C779EC" w:rsidRPr="00C779EC" w:rsidRDefault="00C779EC" w:rsidP="00C779EC">
      <w:pPr>
        <w:pStyle w:val="ab"/>
        <w:ind w:firstLine="0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Каково соотношение этих двух ролей «того, кто наверху»? Как подчеркивает И. </w:t>
      </w:r>
      <w:proofErr w:type="spellStart"/>
      <w:r w:rsidRPr="00C779EC">
        <w:rPr>
          <w:rFonts w:ascii="Arial" w:hAnsi="Arial" w:cs="Arial"/>
          <w:szCs w:val="24"/>
        </w:rPr>
        <w:t>Айбль-Айбесфельдт</w:t>
      </w:r>
      <w:proofErr w:type="spellEnd"/>
      <w:r w:rsidRPr="00C779EC">
        <w:rPr>
          <w:rFonts w:ascii="Arial" w:hAnsi="Arial" w:cs="Arial"/>
          <w:szCs w:val="24"/>
        </w:rPr>
        <w:t xml:space="preserve"> (</w:t>
      </w:r>
      <w:proofErr w:type="spellStart"/>
      <w:r w:rsidRPr="00C779EC">
        <w:rPr>
          <w:rFonts w:ascii="Arial" w:hAnsi="Arial" w:cs="Arial"/>
          <w:szCs w:val="24"/>
          <w:lang w:val="en-US"/>
        </w:rPr>
        <w:t>Eibl</w:t>
      </w:r>
      <w:proofErr w:type="spellEnd"/>
      <w:r w:rsidRPr="00C779EC">
        <w:rPr>
          <w:rFonts w:ascii="Arial" w:hAnsi="Arial" w:cs="Arial"/>
          <w:szCs w:val="24"/>
          <w:lang w:val="ru-MO"/>
        </w:rPr>
        <w:t>-</w:t>
      </w:r>
      <w:proofErr w:type="spellStart"/>
      <w:r w:rsidRPr="00C779EC">
        <w:rPr>
          <w:rFonts w:ascii="Arial" w:hAnsi="Arial" w:cs="Arial"/>
          <w:szCs w:val="24"/>
          <w:lang w:val="en-US"/>
        </w:rPr>
        <w:t>Eibesfeldt</w:t>
      </w:r>
      <w:proofErr w:type="spellEnd"/>
      <w:r w:rsidRPr="00C779EC">
        <w:rPr>
          <w:rFonts w:ascii="Arial" w:hAnsi="Arial" w:cs="Arial"/>
          <w:szCs w:val="24"/>
          <w:lang w:val="ru-MO"/>
        </w:rPr>
        <w:t xml:space="preserve">, 1998), </w:t>
      </w:r>
      <w:r w:rsidRPr="00C779EC">
        <w:rPr>
          <w:rFonts w:ascii="Arial" w:hAnsi="Arial" w:cs="Arial"/>
          <w:szCs w:val="24"/>
        </w:rPr>
        <w:t xml:space="preserve">эти две функции </w:t>
      </w:r>
      <w:proofErr w:type="gramStart"/>
      <w:r w:rsidRPr="0029304F">
        <w:rPr>
          <w:rFonts w:ascii="Symbol" w:hAnsi="Symbol" w:cs="Arial"/>
          <w:szCs w:val="24"/>
          <w:lang w:val="en-US"/>
        </w:rPr>
        <w:t></w:t>
      </w:r>
      <w:r w:rsidRPr="0029304F">
        <w:rPr>
          <w:rFonts w:ascii="Symbol" w:hAnsi="Symbol" w:cs="Arial"/>
          <w:szCs w:val="24"/>
          <w:lang w:val="ru-MO"/>
        </w:rPr>
        <w:t></w:t>
      </w:r>
      <w:proofErr w:type="gramEnd"/>
      <w:r w:rsidRPr="00C779EC">
        <w:rPr>
          <w:rFonts w:ascii="Arial" w:hAnsi="Arial" w:cs="Arial"/>
          <w:szCs w:val="24"/>
        </w:rPr>
        <w:t xml:space="preserve">индивида («вожака», «вождя») соответствуют двум краям одного континуума. </w:t>
      </w:r>
      <w:r w:rsidRPr="00C779EC">
        <w:rPr>
          <w:rFonts w:ascii="Arial" w:hAnsi="Arial" w:cs="Arial"/>
          <w:noProof/>
          <w:szCs w:val="24"/>
        </w:rPr>
        <w:pict>
          <v:shape id="_x0000_s1037" type="#_x0000_t202" style="position:absolute;left:0;text-align:left;margin-left:-63pt;margin-top:79.7pt;width:63pt;height:27pt;z-index:251662336;mso-position-horizontal-relative:text;mso-position-vertical-relative:text" o:allowincell="f" stroked="f">
            <v:textbox style="mso-next-textbox:#_x0000_s1037">
              <w:txbxContent>
                <w:p w:rsidR="00C779EC" w:rsidRDefault="00C779EC" w:rsidP="00C779E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Рис. 7</w:t>
                  </w:r>
                </w:p>
              </w:txbxContent>
            </v:textbox>
          </v:shape>
        </w:pict>
      </w:r>
      <w:proofErr w:type="spellStart"/>
      <w:r w:rsidRPr="00C779EC">
        <w:rPr>
          <w:rFonts w:ascii="Arial" w:hAnsi="Arial" w:cs="Arial"/>
          <w:szCs w:val="24"/>
        </w:rPr>
        <w:t>Айбль-Айбесфельдт</w:t>
      </w:r>
      <w:proofErr w:type="spellEnd"/>
      <w:r w:rsidRPr="00C779EC">
        <w:rPr>
          <w:rFonts w:ascii="Arial" w:hAnsi="Arial" w:cs="Arial"/>
          <w:szCs w:val="24"/>
        </w:rPr>
        <w:t xml:space="preserve"> </w:t>
      </w:r>
      <w:proofErr w:type="gramStart"/>
      <w:r w:rsidRPr="00C779EC">
        <w:rPr>
          <w:rFonts w:ascii="Arial" w:hAnsi="Arial" w:cs="Arial"/>
          <w:szCs w:val="24"/>
        </w:rPr>
        <w:t>выделяет не менее трех</w:t>
      </w:r>
      <w:proofErr w:type="gramEnd"/>
      <w:r w:rsidRPr="00C779EC">
        <w:rPr>
          <w:rFonts w:ascii="Arial" w:hAnsi="Arial" w:cs="Arial"/>
          <w:szCs w:val="24"/>
        </w:rPr>
        <w:t xml:space="preserve"> основных градаций:</w:t>
      </w:r>
    </w:p>
    <w:p w:rsidR="00C779EC" w:rsidRPr="00C779EC" w:rsidRDefault="00C779EC" w:rsidP="00C779EC">
      <w:pPr>
        <w:pStyle w:val="a9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779EC">
        <w:rPr>
          <w:rFonts w:ascii="Arial" w:hAnsi="Arial" w:cs="Arial"/>
          <w:noProof/>
          <w:sz w:val="24"/>
          <w:szCs w:val="24"/>
        </w:rPr>
        <w:lastRenderedPageBreak/>
        <w:pict>
          <v:group id="_x0000_s1026" style="position:absolute;left:0;text-align:left;margin-left:1in;margin-top:9.5pt;width:354pt;height:108pt;z-index:251660288" coordorigin="3057,7920" coordsize="7080,2160" o:allowincell="f">
            <v:line id="_x0000_s1027" style="position:absolute" from="3057,8816" to="10137,8816" strokecolor="#396" strokeweight="1.5pt"/>
            <v:shape id="_x0000_s1028" type="#_x0000_t202" style="position:absolute;left:3312;top:7920;width:2478;height:538" strokecolor="#396" strokeweight="1.5pt">
              <v:textbox style="mso-next-textbox:#_x0000_s1028">
                <w:txbxContent>
                  <w:p w:rsidR="00C779EC" w:rsidRDefault="00C779EC" w:rsidP="00C779EC">
                    <w:pPr>
                      <w:pStyle w:val="3"/>
                      <w:rPr>
                        <w:b w:val="0"/>
                        <w:sz w:val="22"/>
                      </w:rPr>
                    </w:pPr>
                    <w:r>
                      <w:rPr>
                        <w:b w:val="0"/>
                        <w:sz w:val="22"/>
                      </w:rPr>
                      <w:t>Доминирование</w:t>
                    </w:r>
                  </w:p>
                </w:txbxContent>
              </v:textbox>
            </v:shape>
            <v:shape id="_x0000_s1029" type="#_x0000_t202" style="position:absolute;left:8352;top:7920;width:1770;height:538" strokecolor="#396" strokeweight="1.5pt">
              <v:textbox style="mso-next-textbox:#_x0000_s1029">
                <w:txbxContent>
                  <w:p w:rsidR="00C779EC" w:rsidRDefault="00C779EC" w:rsidP="00C779EC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Лидерство</w:t>
                    </w:r>
                  </w:p>
                </w:txbxContent>
              </v:textbox>
            </v:shape>
            <v:shapetype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_x0000_s1030" type="#_x0000_t187" style="position:absolute;left:3942;top:8487;width:585;height:593;mso-wrap-distance-left:8.5pt;mso-wrap-distance-right:8.5pt" strokecolor="#396" strokeweight="1.5pt">
              <o:lock v:ext="edit" aspectratio="t"/>
            </v:shape>
            <v:shape id="_x0000_s1031" type="#_x0000_t187" style="position:absolute;left:6420;top:8487;width:585;height:593;mso-wrap-distance-left:8.5pt;mso-wrap-distance-right:8.5pt" strokecolor="#396" strokeweight="1.5pt">
              <o:lock v:ext="edit" aspectratio="t"/>
            </v:shape>
            <v:shape id="_x0000_s1032" type="#_x0000_t187" style="position:absolute;left:8898;top:8487;width:585;height:593;mso-wrap-distance-left:8.5pt;mso-wrap-distance-right:8.5pt" strokecolor="#396" strokeweight="1.5pt">
              <o:lock v:ext="edit" aspectratio="t"/>
            </v:shape>
            <v:shape id="_x0000_s1033" type="#_x0000_t202" style="position:absolute;left:3312;top:9184;width:2223;height:896" strokecolor="#396" strokeweight="1.5pt">
              <v:textbox style="mso-next-textbox:#_x0000_s1033">
                <w:txbxContent>
                  <w:p w:rsidR="00C779EC" w:rsidRDefault="00C779EC" w:rsidP="00C779EC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Репрессивное доминирование</w:t>
                    </w:r>
                  </w:p>
                </w:txbxContent>
              </v:textbox>
            </v:shape>
            <v:shape id="_x0000_s1034" type="#_x0000_t202" style="position:absolute;left:5712;top:9184;width:2478;height:886" strokecolor="#396" strokeweight="1.5pt">
              <v:textbox style="mso-next-textbox:#_x0000_s1034">
                <w:txbxContent>
                  <w:p w:rsidR="00C779EC" w:rsidRDefault="00C779EC" w:rsidP="00C779EC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Заботливое доминирование</w:t>
                    </w:r>
                  </w:p>
                </w:txbxContent>
              </v:textbox>
            </v:shape>
            <v:shape id="_x0000_s1035" type="#_x0000_t202" style="position:absolute;left:8367;top:9184;width:1770;height:896" strokecolor="#396" strokeweight="1.5pt">
              <v:textbox style="mso-next-textbox:#_x0000_s1035">
                <w:txbxContent>
                  <w:p w:rsidR="00C779EC" w:rsidRDefault="00C779EC" w:rsidP="00C779EC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Заботливое лидерство</w:t>
                    </w:r>
                  </w:p>
                </w:txbxContent>
              </v:textbox>
            </v:shape>
            <w10:wrap type="topAndBottom"/>
          </v:group>
        </w:pict>
      </w:r>
      <w:r w:rsidRPr="00C779EC">
        <w:rPr>
          <w:rStyle w:val="Greenbold"/>
          <w:rFonts w:ascii="Arial" w:hAnsi="Arial" w:cs="Arial"/>
          <w:i/>
          <w:szCs w:val="24"/>
        </w:rPr>
        <w:t>Репрессивное доминирование</w:t>
      </w:r>
      <w:r w:rsidRPr="00C779EC">
        <w:rPr>
          <w:rFonts w:ascii="Arial" w:hAnsi="Arial" w:cs="Arial"/>
          <w:i/>
          <w:sz w:val="24"/>
          <w:szCs w:val="24"/>
        </w:rPr>
        <w:t xml:space="preserve">. </w:t>
      </w:r>
      <w:r w:rsidRPr="00C779EC">
        <w:rPr>
          <w:rFonts w:ascii="Arial" w:hAnsi="Arial" w:cs="Arial"/>
          <w:sz w:val="24"/>
          <w:szCs w:val="24"/>
        </w:rPr>
        <w:t>В поведении доминанта преобладает присвоение ресурсов, эксплуатация остальных членов стаи, ущемление их прав</w:t>
      </w:r>
    </w:p>
    <w:p w:rsidR="00C779EC" w:rsidRPr="00C779EC" w:rsidRDefault="00C779EC" w:rsidP="00C779EC">
      <w:pPr>
        <w:pStyle w:val="a9"/>
        <w:keepNext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779EC">
        <w:rPr>
          <w:rStyle w:val="Greenbold"/>
          <w:rFonts w:ascii="Arial" w:hAnsi="Arial" w:cs="Arial"/>
          <w:i/>
          <w:szCs w:val="24"/>
        </w:rPr>
        <w:t>Заботливое доминирование</w:t>
      </w:r>
      <w:r w:rsidRPr="00C779EC">
        <w:rPr>
          <w:rFonts w:ascii="Arial" w:hAnsi="Arial" w:cs="Arial"/>
          <w:b/>
          <w:i/>
          <w:sz w:val="24"/>
          <w:szCs w:val="24"/>
        </w:rPr>
        <w:t>.</w:t>
      </w:r>
      <w:r w:rsidRPr="00C779EC">
        <w:rPr>
          <w:rFonts w:ascii="Arial" w:hAnsi="Arial" w:cs="Arial"/>
          <w:sz w:val="24"/>
          <w:szCs w:val="24"/>
        </w:rPr>
        <w:t xml:space="preserve"> Равновесие </w:t>
      </w:r>
      <w:proofErr w:type="gramStart"/>
      <w:r w:rsidRPr="00C779EC">
        <w:rPr>
          <w:rFonts w:ascii="Arial" w:hAnsi="Arial" w:cs="Arial"/>
          <w:sz w:val="24"/>
          <w:szCs w:val="24"/>
        </w:rPr>
        <w:t>между</w:t>
      </w:r>
      <w:proofErr w:type="gramEnd"/>
      <w:r w:rsidRPr="00C779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79EC">
        <w:rPr>
          <w:rFonts w:ascii="Arial" w:hAnsi="Arial" w:cs="Arial"/>
          <w:sz w:val="24"/>
          <w:szCs w:val="24"/>
        </w:rPr>
        <w:t>доминантной</w:t>
      </w:r>
      <w:proofErr w:type="gramEnd"/>
      <w:r w:rsidRPr="00C779EC">
        <w:rPr>
          <w:rFonts w:ascii="Arial" w:hAnsi="Arial" w:cs="Arial"/>
          <w:sz w:val="24"/>
          <w:szCs w:val="24"/>
        </w:rPr>
        <w:t xml:space="preserve"> и лидерской функциями, что предполагает не только подавление, но и руководство подчиненными</w:t>
      </w:r>
    </w:p>
    <w:p w:rsidR="00C779EC" w:rsidRPr="00C779EC" w:rsidRDefault="00C779EC" w:rsidP="00C779EC">
      <w:pPr>
        <w:pStyle w:val="a9"/>
        <w:keepNext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779EC">
        <w:rPr>
          <w:rStyle w:val="Greenbold"/>
          <w:rFonts w:ascii="Arial" w:hAnsi="Arial" w:cs="Arial"/>
          <w:i/>
          <w:szCs w:val="24"/>
        </w:rPr>
        <w:t>Заботливое лидерство</w:t>
      </w:r>
      <w:r w:rsidRPr="00C779EC">
        <w:rPr>
          <w:rFonts w:ascii="Arial" w:hAnsi="Arial" w:cs="Arial"/>
          <w:b/>
          <w:i/>
          <w:sz w:val="24"/>
          <w:szCs w:val="24"/>
        </w:rPr>
        <w:t xml:space="preserve">.  </w:t>
      </w:r>
      <w:r w:rsidRPr="00C779EC">
        <w:rPr>
          <w:rFonts w:ascii="Arial" w:hAnsi="Arial" w:cs="Arial"/>
          <w:sz w:val="24"/>
          <w:szCs w:val="24"/>
        </w:rPr>
        <w:t xml:space="preserve">Доминирование оттесняется на задний план заботой о членах </w:t>
      </w:r>
      <w:proofErr w:type="spellStart"/>
      <w:r w:rsidRPr="00C779EC">
        <w:rPr>
          <w:rFonts w:ascii="Arial" w:hAnsi="Arial" w:cs="Arial"/>
          <w:sz w:val="24"/>
          <w:szCs w:val="24"/>
        </w:rPr>
        <w:t>биосоциальной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системы.</w:t>
      </w:r>
    </w:p>
    <w:p w:rsidR="00C779EC" w:rsidRPr="00C779EC" w:rsidRDefault="00C779EC" w:rsidP="00C779EC">
      <w:pPr>
        <w:pStyle w:val="a9"/>
        <w:ind w:firstLine="426"/>
        <w:jc w:val="both"/>
        <w:rPr>
          <w:rFonts w:ascii="Arial" w:hAnsi="Arial" w:cs="Arial"/>
          <w:sz w:val="24"/>
          <w:szCs w:val="24"/>
        </w:rPr>
      </w:pPr>
      <w:r w:rsidRPr="00C779EC">
        <w:rPr>
          <w:rFonts w:ascii="Arial" w:hAnsi="Arial" w:cs="Arial"/>
          <w:sz w:val="24"/>
          <w:szCs w:val="24"/>
        </w:rPr>
        <w:t xml:space="preserve">В работах </w:t>
      </w:r>
      <w:proofErr w:type="spellStart"/>
      <w:r w:rsidRPr="00C779EC">
        <w:rPr>
          <w:rFonts w:ascii="Arial" w:hAnsi="Arial" w:cs="Arial"/>
          <w:sz w:val="24"/>
          <w:szCs w:val="24"/>
        </w:rPr>
        <w:t>приматологов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приводятся доводы о том, что вожаки групп человекообразных обезьян, часто выступают в роли заботливых лидеров. Такой лидер организует раздачу пищи, и другие члены группы могут без опаски сами  подходить к нему и требовать свою порцию мяса. </w:t>
      </w:r>
    </w:p>
    <w:p w:rsidR="00C779EC" w:rsidRPr="00C779EC" w:rsidRDefault="00C779EC" w:rsidP="00C779EC">
      <w:pPr>
        <w:pStyle w:val="ab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napToGrid w:val="0"/>
          <w:szCs w:val="24"/>
        </w:rPr>
        <w:t xml:space="preserve">В некоторых </w:t>
      </w:r>
      <w:proofErr w:type="spellStart"/>
      <w:r w:rsidRPr="00C779EC">
        <w:rPr>
          <w:rFonts w:ascii="Arial" w:hAnsi="Arial" w:cs="Arial"/>
          <w:snapToGrid w:val="0"/>
          <w:szCs w:val="24"/>
        </w:rPr>
        <w:t>биосоциальных</w:t>
      </w:r>
      <w:proofErr w:type="spellEnd"/>
      <w:r w:rsidRPr="00C779EC">
        <w:rPr>
          <w:rFonts w:ascii="Arial" w:hAnsi="Arial" w:cs="Arial"/>
          <w:snapToGrid w:val="0"/>
          <w:szCs w:val="24"/>
        </w:rPr>
        <w:t xml:space="preserve"> системах роль доминанта и роль лидера не совмещаются одним индивидом, а выполняются разными особями (например, у копытных, у птиц). На водопое или при распределении пищи доминирует не та особь, которая ведет группу в пути как лидер. Доминант может идти в середине или даже последним в движущемся стаде. В таких случаях континуум доминирование–лидерство рвется, и получается расщепленная иерархическая структура с двумя дискретными вершинами</w:t>
      </w:r>
      <w:r w:rsidRPr="00C779EC">
        <w:rPr>
          <w:rFonts w:ascii="Arial" w:hAnsi="Arial" w:cs="Arial"/>
          <w:snapToGrid w:val="0"/>
          <w:szCs w:val="24"/>
          <w:lang w:val="ru-MO"/>
        </w:rPr>
        <w:t xml:space="preserve"> </w:t>
      </w:r>
      <w:r w:rsidRPr="00C779EC">
        <w:rPr>
          <w:rFonts w:ascii="Arial" w:hAnsi="Arial" w:cs="Arial"/>
          <w:snapToGrid w:val="0"/>
          <w:szCs w:val="24"/>
        </w:rPr>
        <w:t>– пример "разделения власти", небезынтересный в политическом плане.</w:t>
      </w:r>
      <w:r w:rsidRPr="00C779EC">
        <w:rPr>
          <w:rFonts w:ascii="Arial" w:hAnsi="Arial" w:cs="Arial"/>
          <w:snapToGrid w:val="0"/>
          <w:szCs w:val="24"/>
          <w:lang w:val="ru-MO"/>
        </w:rPr>
        <w:t xml:space="preserve"> </w:t>
      </w:r>
      <w:r w:rsidRPr="00C779EC">
        <w:rPr>
          <w:rFonts w:ascii="Arial" w:hAnsi="Arial" w:cs="Arial"/>
          <w:snapToGrid w:val="0"/>
          <w:szCs w:val="24"/>
        </w:rPr>
        <w:t xml:space="preserve">Мы уже подчеркивали, что в ряде </w:t>
      </w:r>
      <w:proofErr w:type="spellStart"/>
      <w:r w:rsidRPr="00C779EC">
        <w:rPr>
          <w:rFonts w:ascii="Arial" w:hAnsi="Arial" w:cs="Arial"/>
          <w:snapToGrid w:val="0"/>
          <w:szCs w:val="24"/>
        </w:rPr>
        <w:t>биосоциальных</w:t>
      </w:r>
      <w:proofErr w:type="spellEnd"/>
      <w:r w:rsidRPr="00C779EC">
        <w:rPr>
          <w:rFonts w:ascii="Arial" w:hAnsi="Arial" w:cs="Arial"/>
          <w:snapToGrid w:val="0"/>
          <w:szCs w:val="24"/>
        </w:rPr>
        <w:t xml:space="preserve"> систем единого доминанта или лидера нет, ибо в отношении разных видов ресурсов доминируют (а в разных видах деятельности лидируют) разные особи. </w:t>
      </w:r>
    </w:p>
    <w:p w:rsidR="00C779EC" w:rsidRPr="00C779EC" w:rsidRDefault="00C779EC" w:rsidP="00C779EC">
      <w:pPr>
        <w:pStyle w:val="a4"/>
        <w:tabs>
          <w:tab w:val="clear" w:pos="4153"/>
          <w:tab w:val="clear" w:pos="8306"/>
        </w:tabs>
        <w:ind w:firstLine="426"/>
        <w:jc w:val="both"/>
        <w:rPr>
          <w:rFonts w:ascii="Arial" w:hAnsi="Arial" w:cs="Arial"/>
          <w:snapToGrid w:val="0"/>
          <w:sz w:val="24"/>
          <w:szCs w:val="24"/>
          <w:lang w:val="ru-MO"/>
        </w:rPr>
      </w:pPr>
    </w:p>
    <w:p w:rsidR="00C779EC" w:rsidRPr="00C779EC" w:rsidRDefault="00C779EC" w:rsidP="00C779EC">
      <w:pPr>
        <w:pStyle w:val="a4"/>
        <w:tabs>
          <w:tab w:val="clear" w:pos="4153"/>
          <w:tab w:val="clear" w:pos="8306"/>
        </w:tabs>
        <w:jc w:val="both"/>
        <w:rPr>
          <w:rFonts w:ascii="Arial" w:hAnsi="Arial" w:cs="Arial"/>
          <w:sz w:val="24"/>
          <w:szCs w:val="24"/>
        </w:rPr>
      </w:pPr>
      <w:r w:rsidRPr="00C779EC">
        <w:rPr>
          <w:rFonts w:ascii="Arial" w:hAnsi="Arial" w:cs="Arial"/>
          <w:b/>
          <w:i/>
          <w:sz w:val="24"/>
          <w:szCs w:val="24"/>
        </w:rPr>
        <w:t>Пути формирования иерархий</w:t>
      </w:r>
      <w:r w:rsidRPr="00C779EC">
        <w:rPr>
          <w:rFonts w:ascii="Arial" w:hAnsi="Arial" w:cs="Arial"/>
          <w:b/>
          <w:sz w:val="24"/>
          <w:szCs w:val="24"/>
        </w:rPr>
        <w:t xml:space="preserve">. </w:t>
      </w:r>
      <w:r w:rsidRPr="00C779EC">
        <w:rPr>
          <w:rFonts w:ascii="Arial" w:hAnsi="Arial" w:cs="Arial"/>
          <w:sz w:val="24"/>
          <w:szCs w:val="24"/>
        </w:rPr>
        <w:t>Соотношение доминантного и лидерского компонентов в поведении конкретного вожака в значительной мере зависит от того, каким путем он добрался до вершины иерархии. Как у животных, так и у людей существует два основных пути, ведущие к доминированию (лидерству):</w:t>
      </w:r>
    </w:p>
    <w:p w:rsidR="00C779EC" w:rsidRPr="00C779EC" w:rsidRDefault="00C779EC" w:rsidP="00C779EC">
      <w:pPr>
        <w:pStyle w:val="a4"/>
        <w:numPr>
          <w:ilvl w:val="0"/>
          <w:numId w:val="4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C779EC">
        <w:rPr>
          <w:rStyle w:val="Greenbold"/>
          <w:rFonts w:ascii="Arial" w:hAnsi="Arial" w:cs="Arial"/>
          <w:i/>
          <w:szCs w:val="24"/>
        </w:rPr>
        <w:t>Агонистическая</w:t>
      </w:r>
      <w:proofErr w:type="spellEnd"/>
      <w:r w:rsidRPr="00C779EC">
        <w:rPr>
          <w:rStyle w:val="Greenbold"/>
          <w:rFonts w:ascii="Arial" w:hAnsi="Arial" w:cs="Arial"/>
          <w:i/>
          <w:szCs w:val="24"/>
        </w:rPr>
        <w:t xml:space="preserve"> иерархия</w:t>
      </w:r>
      <w:r w:rsidRPr="00C779EC">
        <w:rPr>
          <w:rStyle w:val="Greenbold"/>
          <w:rFonts w:ascii="Arial" w:hAnsi="Arial" w:cs="Arial"/>
          <w:szCs w:val="24"/>
        </w:rPr>
        <w:t>.</w:t>
      </w:r>
      <w:r w:rsidRPr="00C779EC">
        <w:rPr>
          <w:rFonts w:ascii="Arial" w:hAnsi="Arial" w:cs="Arial"/>
          <w:b/>
          <w:i/>
          <w:sz w:val="24"/>
          <w:szCs w:val="24"/>
        </w:rPr>
        <w:t xml:space="preserve"> </w:t>
      </w:r>
      <w:r w:rsidRPr="00C779EC">
        <w:rPr>
          <w:rFonts w:ascii="Arial" w:hAnsi="Arial" w:cs="Arial"/>
          <w:sz w:val="24"/>
          <w:szCs w:val="24"/>
        </w:rPr>
        <w:t xml:space="preserve">Доминант добивается своего статуса в результате серии </w:t>
      </w:r>
      <w:proofErr w:type="spellStart"/>
      <w:r w:rsidRPr="00C779EC">
        <w:rPr>
          <w:rFonts w:ascii="Arial" w:hAnsi="Arial" w:cs="Arial"/>
          <w:sz w:val="24"/>
          <w:szCs w:val="24"/>
        </w:rPr>
        <w:t>агонистических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взаимодействий, которые могут включать в себя прямую агрессию или, чаще, ограничиваться угрожающими демонстрациями. </w:t>
      </w:r>
      <w:r w:rsidRPr="00C779EC">
        <w:rPr>
          <w:rFonts w:ascii="Arial" w:hAnsi="Arial" w:cs="Arial"/>
          <w:sz w:val="24"/>
          <w:szCs w:val="24"/>
          <w:lang w:val="ru-MO"/>
        </w:rPr>
        <w:t xml:space="preserve">В мире животных и в человеческом обществе подлинная демонстрация силы, агрессивности, напористости нередко подменяется предъявлением соответствующих символов (большой гребень у петуха, накаченные бицепсы у молодого человека и др.). Построенная на принципах “кто сильнее, тот и прав” иерархия способствует </w:t>
      </w:r>
      <w:r w:rsidRPr="00C779EC">
        <w:rPr>
          <w:rStyle w:val="Greenbold"/>
          <w:rFonts w:ascii="Arial" w:hAnsi="Arial" w:cs="Arial"/>
          <w:i/>
          <w:szCs w:val="24"/>
        </w:rPr>
        <w:t>репрессивному доминированию</w:t>
      </w:r>
      <w:r w:rsidRPr="00C779EC">
        <w:rPr>
          <w:rFonts w:ascii="Arial" w:hAnsi="Arial" w:cs="Arial"/>
          <w:i/>
          <w:sz w:val="24"/>
          <w:szCs w:val="24"/>
          <w:lang w:val="ru-MO"/>
        </w:rPr>
        <w:t xml:space="preserve"> </w:t>
      </w:r>
      <w:r w:rsidRPr="00C779EC">
        <w:rPr>
          <w:rFonts w:ascii="Arial" w:hAnsi="Arial" w:cs="Arial"/>
          <w:sz w:val="24"/>
          <w:szCs w:val="24"/>
          <w:lang w:val="ru-MO"/>
        </w:rPr>
        <w:t xml:space="preserve">со стороны того, кто оказывается на вершине (в человеческом обществе это характерно для спонтанных иерархий в тюрьмах, </w:t>
      </w:r>
      <w:r w:rsidRPr="00C779EC">
        <w:rPr>
          <w:rFonts w:ascii="Arial" w:hAnsi="Arial" w:cs="Arial"/>
          <w:sz w:val="24"/>
          <w:szCs w:val="24"/>
          <w:lang w:val="ru-MO"/>
        </w:rPr>
        <w:lastRenderedPageBreak/>
        <w:t xml:space="preserve">казармах, а, по некоторым данным, также в детских садах и психиатрических клиниках). Это и понятно: сложившаяся иерархия есть доминирование победителя </w:t>
      </w:r>
      <w:proofErr w:type="gramStart"/>
      <w:r w:rsidRPr="00C779EC">
        <w:rPr>
          <w:rFonts w:ascii="Arial" w:hAnsi="Arial" w:cs="Arial"/>
          <w:sz w:val="24"/>
          <w:szCs w:val="24"/>
          <w:lang w:val="ru-MO"/>
        </w:rPr>
        <w:t>над</w:t>
      </w:r>
      <w:proofErr w:type="gramEnd"/>
      <w:r w:rsidRPr="00C779EC">
        <w:rPr>
          <w:rFonts w:ascii="Arial" w:hAnsi="Arial" w:cs="Arial"/>
          <w:sz w:val="24"/>
          <w:szCs w:val="24"/>
          <w:lang w:val="ru-MO"/>
        </w:rPr>
        <w:t xml:space="preserve"> побежденным, признавшим свое поражение. Репрессивное доминирование характерно в человеческом обществе и для межэтнических отношений. Оно наблюдается в тех случаях, когда один этнос (племя, нация) покоряет другой. В подобных случаях победители-доминанты стремятся не к заботливому лидерству, а к эксплуатации, присвоению ресурсов, иногда физическому уничтожению побежденных (геноциду). В дальнейшем, впрочем, стиль доминирования может меняться, и длительное взаимодействие покорителей и покоренных  может приводить к более мягким формам их взаимоотношений.</w:t>
      </w:r>
    </w:p>
    <w:p w:rsidR="00C779EC" w:rsidRPr="00C779EC" w:rsidRDefault="00C779EC" w:rsidP="00C779EC">
      <w:pPr>
        <w:pStyle w:val="a4"/>
        <w:numPr>
          <w:ilvl w:val="0"/>
          <w:numId w:val="4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4"/>
          <w:szCs w:val="24"/>
        </w:rPr>
      </w:pPr>
      <w:r w:rsidRPr="00C779EC">
        <w:rPr>
          <w:rStyle w:val="Greenbold"/>
          <w:rFonts w:ascii="Arial" w:hAnsi="Arial" w:cs="Arial"/>
          <w:i/>
          <w:szCs w:val="24"/>
        </w:rPr>
        <w:t>Гедонистическая иерархия</w:t>
      </w:r>
      <w:r w:rsidRPr="00C779EC">
        <w:rPr>
          <w:rFonts w:ascii="Arial" w:hAnsi="Arial" w:cs="Arial"/>
          <w:b/>
          <w:i/>
          <w:sz w:val="24"/>
          <w:szCs w:val="24"/>
        </w:rPr>
        <w:t xml:space="preserve">. </w:t>
      </w:r>
      <w:r w:rsidRPr="00C779EC">
        <w:rPr>
          <w:rFonts w:ascii="Arial" w:hAnsi="Arial" w:cs="Arial"/>
          <w:sz w:val="24"/>
          <w:szCs w:val="24"/>
        </w:rPr>
        <w:t>В этом случае на вершине иерархии находится наиболее интересный, способный, одаренный индивид, которому вся группа уделяет наибольшее внимание</w:t>
      </w:r>
      <w:r w:rsidRPr="00C779EC">
        <w:rPr>
          <w:rFonts w:ascii="Arial" w:hAnsi="Arial" w:cs="Arial"/>
          <w:sz w:val="24"/>
          <w:szCs w:val="24"/>
          <w:lang w:val="ru-MO"/>
        </w:rPr>
        <w:t xml:space="preserve"> (</w:t>
      </w:r>
      <w:r w:rsidRPr="00C779EC">
        <w:rPr>
          <w:rFonts w:ascii="Arial" w:hAnsi="Arial" w:cs="Arial"/>
          <w:sz w:val="24"/>
          <w:szCs w:val="24"/>
          <w:lang w:val="en-US"/>
        </w:rPr>
        <w:t>Chance</w:t>
      </w:r>
      <w:r w:rsidRPr="00C779EC">
        <w:rPr>
          <w:rFonts w:ascii="Arial" w:hAnsi="Arial" w:cs="Arial"/>
          <w:sz w:val="24"/>
          <w:szCs w:val="24"/>
          <w:lang w:val="ru-MO"/>
        </w:rPr>
        <w:t>, 1967)</w:t>
      </w:r>
      <w:r w:rsidRPr="00C779EC">
        <w:rPr>
          <w:rFonts w:ascii="Arial" w:hAnsi="Arial" w:cs="Arial"/>
          <w:sz w:val="24"/>
          <w:szCs w:val="24"/>
        </w:rPr>
        <w:t>. Даже самые слабые особи могут оказаться в центре внимания и тем самым на вершине гедонистической иерархии, если они вызывают особый интерес у товарищей по группе, обладают ценной для них информацией и др.</w:t>
      </w:r>
      <w:r w:rsidRPr="00C779EC">
        <w:rPr>
          <w:rFonts w:ascii="Arial" w:hAnsi="Arial" w:cs="Arial"/>
          <w:sz w:val="24"/>
          <w:szCs w:val="24"/>
          <w:lang w:val="ru-MO"/>
        </w:rPr>
        <w:t xml:space="preserve"> (</w:t>
      </w:r>
      <w:proofErr w:type="spellStart"/>
      <w:r w:rsidRPr="00C779EC">
        <w:rPr>
          <w:rFonts w:ascii="Arial" w:hAnsi="Arial" w:cs="Arial"/>
          <w:sz w:val="24"/>
          <w:szCs w:val="24"/>
          <w:lang w:val="en-US"/>
        </w:rPr>
        <w:t>Barner</w:t>
      </w:r>
      <w:proofErr w:type="spellEnd"/>
      <w:r w:rsidRPr="00C779EC">
        <w:rPr>
          <w:rFonts w:ascii="Arial" w:hAnsi="Arial" w:cs="Arial"/>
          <w:sz w:val="24"/>
          <w:szCs w:val="24"/>
          <w:lang w:val="ru-MO"/>
        </w:rPr>
        <w:t>-</w:t>
      </w:r>
      <w:r w:rsidRPr="00C779EC">
        <w:rPr>
          <w:rFonts w:ascii="Arial" w:hAnsi="Arial" w:cs="Arial"/>
          <w:sz w:val="24"/>
          <w:szCs w:val="24"/>
          <w:lang w:val="en-US"/>
        </w:rPr>
        <w:t>Barry</w:t>
      </w:r>
      <w:r w:rsidRPr="00C779EC">
        <w:rPr>
          <w:rFonts w:ascii="Arial" w:hAnsi="Arial" w:cs="Arial"/>
          <w:sz w:val="24"/>
          <w:szCs w:val="24"/>
          <w:lang w:val="ru-MO"/>
        </w:rPr>
        <w:t>, 1977, 1983)</w:t>
      </w:r>
      <w:r w:rsidRPr="00C779EC">
        <w:rPr>
          <w:rFonts w:ascii="Arial" w:hAnsi="Arial" w:cs="Arial"/>
          <w:sz w:val="24"/>
          <w:szCs w:val="24"/>
        </w:rPr>
        <w:t xml:space="preserve">. Как и в человеческом обществе, у обезьян доминирование и лидерство во многих случаях обеспечиваются не силой, а социальным опытом, способностью устанавливать дружеские связи и устойчивые коалиции  с другими членами группы. Так, у шимпанзе самец может занять высокий социальный ранг именно благодаря поддержке других членов группы. </w:t>
      </w:r>
      <w:proofErr w:type="gramStart"/>
      <w:r w:rsidRPr="00C779EC">
        <w:rPr>
          <w:rFonts w:ascii="Arial" w:hAnsi="Arial" w:cs="Arial"/>
          <w:sz w:val="24"/>
          <w:szCs w:val="24"/>
        </w:rPr>
        <w:t xml:space="preserve">Этолог Итон </w:t>
      </w:r>
      <w:r w:rsidRPr="00C779EC">
        <w:rPr>
          <w:rFonts w:ascii="Arial" w:hAnsi="Arial" w:cs="Arial"/>
          <w:sz w:val="24"/>
          <w:szCs w:val="24"/>
          <w:lang w:val="ru-MO"/>
        </w:rPr>
        <w:t>(</w:t>
      </w:r>
      <w:proofErr w:type="spellStart"/>
      <w:r w:rsidRPr="00C779EC">
        <w:rPr>
          <w:rFonts w:ascii="Arial" w:hAnsi="Arial" w:cs="Arial"/>
          <w:sz w:val="24"/>
          <w:szCs w:val="24"/>
        </w:rPr>
        <w:t>цит</w:t>
      </w:r>
      <w:proofErr w:type="spellEnd"/>
      <w:r w:rsidRPr="00C779EC">
        <w:rPr>
          <w:rFonts w:ascii="Arial" w:hAnsi="Arial" w:cs="Arial"/>
          <w:sz w:val="24"/>
          <w:szCs w:val="24"/>
        </w:rPr>
        <w:t>. по:</w:t>
      </w:r>
      <w:proofErr w:type="gramEnd"/>
      <w:r w:rsidRPr="00C779E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779EC">
        <w:rPr>
          <w:rFonts w:ascii="Arial" w:hAnsi="Arial" w:cs="Arial"/>
          <w:sz w:val="24"/>
          <w:szCs w:val="24"/>
        </w:rPr>
        <w:t>Гольцман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, </w:t>
      </w:r>
      <w:r w:rsidRPr="00C779EC">
        <w:rPr>
          <w:rFonts w:ascii="Arial" w:hAnsi="Arial" w:cs="Arial"/>
          <w:sz w:val="24"/>
          <w:szCs w:val="24"/>
          <w:lang w:val="ru-MO"/>
        </w:rPr>
        <w:t>1984)</w:t>
      </w:r>
      <w:r w:rsidRPr="00C779EC">
        <w:rPr>
          <w:rFonts w:ascii="Arial" w:hAnsi="Arial" w:cs="Arial"/>
          <w:sz w:val="24"/>
          <w:szCs w:val="24"/>
        </w:rPr>
        <w:t xml:space="preserve"> говорит о "престиже" в приложении к самцу </w:t>
      </w:r>
      <w:proofErr w:type="spellStart"/>
      <w:r w:rsidRPr="00C779EC">
        <w:rPr>
          <w:rFonts w:ascii="Arial" w:hAnsi="Arial" w:cs="Arial"/>
          <w:sz w:val="24"/>
          <w:szCs w:val="24"/>
        </w:rPr>
        <w:t>Эрроухед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,  который сохранял свой высокий ранг в группе макак, хотя у него не было клыков, одного глаза, и он был одним из самых маленьких самцов в группе. </w:t>
      </w:r>
      <w:proofErr w:type="gramEnd"/>
    </w:p>
    <w:p w:rsidR="00C779EC" w:rsidRPr="00C779EC" w:rsidRDefault="00C779EC" w:rsidP="00C779EC">
      <w:pPr>
        <w:pStyle w:val="a4"/>
        <w:tabs>
          <w:tab w:val="clear" w:pos="4153"/>
          <w:tab w:val="clear" w:pos="8306"/>
        </w:tabs>
        <w:ind w:firstLine="426"/>
        <w:jc w:val="both"/>
        <w:rPr>
          <w:rFonts w:ascii="Arial" w:hAnsi="Arial" w:cs="Arial"/>
          <w:sz w:val="24"/>
          <w:szCs w:val="24"/>
          <w:lang w:val="ru-MO"/>
        </w:rPr>
      </w:pPr>
      <w:r w:rsidRPr="00C779EC">
        <w:rPr>
          <w:rFonts w:ascii="Arial" w:hAnsi="Arial" w:cs="Arial"/>
          <w:sz w:val="24"/>
          <w:szCs w:val="24"/>
        </w:rPr>
        <w:t>Иерархия доминирования у зеленых мартышек (</w:t>
      </w:r>
      <w:proofErr w:type="spellStart"/>
      <w:r w:rsidRPr="00C779EC">
        <w:rPr>
          <w:rFonts w:ascii="Arial" w:hAnsi="Arial" w:cs="Arial"/>
          <w:sz w:val="24"/>
          <w:szCs w:val="24"/>
        </w:rPr>
        <w:t>верветок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) носит в основном гедонистический, а не </w:t>
      </w:r>
      <w:proofErr w:type="spellStart"/>
      <w:r w:rsidRPr="00C779EC">
        <w:rPr>
          <w:rFonts w:ascii="Arial" w:hAnsi="Arial" w:cs="Arial"/>
          <w:sz w:val="24"/>
          <w:szCs w:val="24"/>
        </w:rPr>
        <w:t>агонистический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характер, как следует из данных М.Т. </w:t>
      </w:r>
      <w:proofErr w:type="spellStart"/>
      <w:r w:rsidRPr="00C779EC">
        <w:rPr>
          <w:rFonts w:ascii="Arial" w:hAnsi="Arial" w:cs="Arial"/>
          <w:sz w:val="24"/>
          <w:szCs w:val="24"/>
        </w:rPr>
        <w:t>МакГвайра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с сотрудниками (</w:t>
      </w:r>
      <w:r w:rsidRPr="00C779EC">
        <w:rPr>
          <w:rFonts w:ascii="Arial" w:hAnsi="Arial" w:cs="Arial"/>
          <w:sz w:val="24"/>
          <w:szCs w:val="24"/>
          <w:lang w:val="en-US"/>
        </w:rPr>
        <w:t>Raleigh</w:t>
      </w:r>
      <w:r w:rsidRPr="00C779EC">
        <w:rPr>
          <w:rFonts w:ascii="Arial" w:hAnsi="Arial" w:cs="Arial"/>
          <w:sz w:val="24"/>
          <w:szCs w:val="24"/>
          <w:lang w:val="ru-MO"/>
        </w:rPr>
        <w:t xml:space="preserve">, </w:t>
      </w:r>
      <w:r w:rsidRPr="00C779EC">
        <w:rPr>
          <w:rFonts w:ascii="Arial" w:hAnsi="Arial" w:cs="Arial"/>
          <w:sz w:val="24"/>
          <w:szCs w:val="24"/>
          <w:lang w:val="en-US"/>
        </w:rPr>
        <w:t>McGuire</w:t>
      </w:r>
      <w:r w:rsidRPr="00C779EC">
        <w:rPr>
          <w:rFonts w:ascii="Arial" w:hAnsi="Arial" w:cs="Arial"/>
          <w:sz w:val="24"/>
          <w:szCs w:val="24"/>
          <w:lang w:val="ru-MO"/>
        </w:rPr>
        <w:t xml:space="preserve">, 1994). </w:t>
      </w:r>
      <w:r w:rsidRPr="00C779EC">
        <w:rPr>
          <w:rFonts w:ascii="Arial" w:hAnsi="Arial" w:cs="Arial"/>
          <w:sz w:val="24"/>
          <w:szCs w:val="24"/>
        </w:rPr>
        <w:t xml:space="preserve">Доминант отличается пониженной агрессивностью в отношениях с другими членами </w:t>
      </w:r>
      <w:proofErr w:type="spellStart"/>
      <w:r w:rsidRPr="00C779EC">
        <w:rPr>
          <w:rFonts w:ascii="Arial" w:hAnsi="Arial" w:cs="Arial"/>
          <w:sz w:val="24"/>
          <w:szCs w:val="24"/>
        </w:rPr>
        <w:t>биосоциальной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системы (группы), но он успешнее других формирует дружеские связи (альянсы) с товарищами по группе, чаще решает конфликты мирным путем, а агрессию активно проявляет только в ситуации обороны всей группы от внешнего врага</w:t>
      </w:r>
      <w:r w:rsidRPr="00C779EC">
        <w:rPr>
          <w:rFonts w:ascii="Arial" w:hAnsi="Arial" w:cs="Arial"/>
          <w:sz w:val="24"/>
          <w:szCs w:val="24"/>
          <w:lang w:val="ru-MO"/>
        </w:rPr>
        <w:t xml:space="preserve">. </w:t>
      </w:r>
    </w:p>
    <w:p w:rsidR="00C779EC" w:rsidRPr="00C779EC" w:rsidRDefault="00C779EC" w:rsidP="00C779EC">
      <w:pPr>
        <w:pStyle w:val="a4"/>
        <w:tabs>
          <w:tab w:val="clear" w:pos="4153"/>
          <w:tab w:val="clear" w:pos="8306"/>
        </w:tabs>
        <w:ind w:firstLine="426"/>
        <w:jc w:val="both"/>
        <w:rPr>
          <w:rFonts w:ascii="Arial" w:hAnsi="Arial" w:cs="Arial"/>
          <w:sz w:val="24"/>
          <w:szCs w:val="24"/>
          <w:lang w:val="ru-MO"/>
        </w:rPr>
      </w:pPr>
      <w:r w:rsidRPr="00C779EC">
        <w:rPr>
          <w:rFonts w:ascii="Arial" w:hAnsi="Arial" w:cs="Arial"/>
          <w:sz w:val="24"/>
          <w:szCs w:val="24"/>
        </w:rPr>
        <w:t xml:space="preserve">Исследования Р. </w:t>
      </w:r>
      <w:proofErr w:type="spellStart"/>
      <w:r w:rsidRPr="00C779EC">
        <w:rPr>
          <w:rFonts w:ascii="Arial" w:hAnsi="Arial" w:cs="Arial"/>
          <w:sz w:val="24"/>
          <w:szCs w:val="24"/>
        </w:rPr>
        <w:t>Мастерса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по президентским выборам в США свидетельствуют о том, что успеха добивается кандидат, чья мимика и жесты отражают отсутствие агрессивности, желание поддержать и ободрить людей, т.е. механизм доминирования в данной ситуации также в основном гедонистический</w:t>
      </w:r>
      <w:r w:rsidRPr="00C779EC">
        <w:rPr>
          <w:rFonts w:ascii="Arial" w:hAnsi="Arial" w:cs="Arial"/>
          <w:sz w:val="24"/>
          <w:szCs w:val="24"/>
          <w:lang w:val="ru-MO"/>
        </w:rPr>
        <w:t xml:space="preserve">. </w:t>
      </w:r>
    </w:p>
    <w:p w:rsidR="00C779EC" w:rsidRPr="00C779EC" w:rsidRDefault="00C779EC" w:rsidP="00C779EC">
      <w:pPr>
        <w:pStyle w:val="a4"/>
        <w:tabs>
          <w:tab w:val="clear" w:pos="4153"/>
          <w:tab w:val="clear" w:pos="8306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C779EC">
        <w:rPr>
          <w:rFonts w:ascii="Arial" w:hAnsi="Arial" w:cs="Arial"/>
          <w:sz w:val="24"/>
          <w:szCs w:val="24"/>
        </w:rPr>
        <w:t xml:space="preserve">В противоположность </w:t>
      </w:r>
      <w:proofErr w:type="spellStart"/>
      <w:r w:rsidRPr="00C779EC">
        <w:rPr>
          <w:rFonts w:ascii="Arial" w:hAnsi="Arial" w:cs="Arial"/>
          <w:sz w:val="24"/>
          <w:szCs w:val="24"/>
        </w:rPr>
        <w:t>агонистическому</w:t>
      </w:r>
      <w:proofErr w:type="spellEnd"/>
      <w:r w:rsidRPr="00C779EC">
        <w:rPr>
          <w:rFonts w:ascii="Arial" w:hAnsi="Arial" w:cs="Arial"/>
          <w:sz w:val="24"/>
          <w:szCs w:val="24"/>
        </w:rPr>
        <w:t>, гедонистическое доминирование по самому механизму своего формирования способствует</w:t>
      </w:r>
      <w:r w:rsidRPr="00C779EC">
        <w:rPr>
          <w:rStyle w:val="Greenbold"/>
          <w:rFonts w:ascii="Arial" w:hAnsi="Arial" w:cs="Arial"/>
          <w:szCs w:val="24"/>
        </w:rPr>
        <w:t xml:space="preserve"> </w:t>
      </w:r>
      <w:r w:rsidRPr="00C779EC">
        <w:rPr>
          <w:rStyle w:val="Greenbold"/>
          <w:rFonts w:ascii="Arial" w:hAnsi="Arial" w:cs="Arial"/>
          <w:i/>
          <w:szCs w:val="24"/>
        </w:rPr>
        <w:t>заботливому лидерству</w:t>
      </w:r>
      <w:r w:rsidRPr="00C779EC">
        <w:rPr>
          <w:rFonts w:ascii="Arial" w:hAnsi="Arial" w:cs="Arial"/>
          <w:b/>
          <w:i/>
          <w:sz w:val="24"/>
          <w:szCs w:val="24"/>
        </w:rPr>
        <w:t xml:space="preserve">. </w:t>
      </w:r>
      <w:r w:rsidRPr="00C779EC">
        <w:rPr>
          <w:rFonts w:ascii="Arial" w:hAnsi="Arial" w:cs="Arial"/>
          <w:sz w:val="24"/>
          <w:szCs w:val="24"/>
        </w:rPr>
        <w:t>Отметим, что в первобытном обществе от лидера ожидали способности улаживать мирным путем конфликты между соплеменниками, дара быстрого принятия верного решения в сложных ситуациях.</w:t>
      </w:r>
    </w:p>
    <w:p w:rsidR="00C779EC" w:rsidRPr="00C779EC" w:rsidRDefault="00C779EC" w:rsidP="00C779EC">
      <w:pPr>
        <w:pStyle w:val="a4"/>
        <w:tabs>
          <w:tab w:val="clear" w:pos="4153"/>
          <w:tab w:val="clear" w:pos="8306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C779EC">
        <w:rPr>
          <w:rFonts w:ascii="Arial" w:hAnsi="Arial" w:cs="Arial"/>
          <w:sz w:val="24"/>
          <w:szCs w:val="24"/>
        </w:rPr>
        <w:t xml:space="preserve">Помимо двух указанных механизмов формирования иерархий, возможны и промежуточные ситуации (смешанный путь), когда физическое превосходство дополняется преимущественным вниманием к данному индивиду. Такой смешанный вариант, вероятно, наблюдается у некоторых низших приматов (например, зеленых </w:t>
      </w:r>
      <w:proofErr w:type="spellStart"/>
      <w:r w:rsidRPr="00C779EC">
        <w:rPr>
          <w:rFonts w:ascii="Arial" w:hAnsi="Arial" w:cs="Arial"/>
          <w:sz w:val="24"/>
          <w:szCs w:val="24"/>
        </w:rPr>
        <w:t>мартышек-верветок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), что приводит к срединному стилю </w:t>
      </w:r>
      <w:r w:rsidRPr="00C779EC">
        <w:rPr>
          <w:rFonts w:ascii="Arial" w:hAnsi="Arial" w:cs="Arial"/>
          <w:sz w:val="24"/>
          <w:szCs w:val="24"/>
        </w:rPr>
        <w:lastRenderedPageBreak/>
        <w:t xml:space="preserve">доминирования – </w:t>
      </w:r>
      <w:r w:rsidRPr="00C779EC">
        <w:rPr>
          <w:rStyle w:val="Greenbold"/>
          <w:rFonts w:ascii="Arial" w:hAnsi="Arial" w:cs="Arial"/>
          <w:i/>
          <w:szCs w:val="24"/>
        </w:rPr>
        <w:t>заботливому доминированию</w:t>
      </w:r>
      <w:r w:rsidRPr="00C779EC">
        <w:rPr>
          <w:rFonts w:ascii="Arial" w:hAnsi="Arial" w:cs="Arial"/>
          <w:i/>
          <w:sz w:val="24"/>
          <w:szCs w:val="24"/>
        </w:rPr>
        <w:t xml:space="preserve"> </w:t>
      </w:r>
      <w:r w:rsidRPr="00C779EC">
        <w:rPr>
          <w:rFonts w:ascii="Arial" w:hAnsi="Arial" w:cs="Arial"/>
          <w:sz w:val="24"/>
          <w:szCs w:val="24"/>
        </w:rPr>
        <w:t xml:space="preserve">на приведенной выше схеме. В этом случае </w:t>
      </w:r>
      <w:proofErr w:type="gramStart"/>
      <w:r w:rsidRPr="00C779EC">
        <w:rPr>
          <w:rFonts w:ascii="Arial" w:hAnsi="Arial" w:cs="Arial"/>
          <w:sz w:val="24"/>
          <w:szCs w:val="24"/>
        </w:rPr>
        <w:t>доминант</w:t>
      </w:r>
      <w:proofErr w:type="gramEnd"/>
      <w:r w:rsidRPr="00C779EC">
        <w:rPr>
          <w:rFonts w:ascii="Arial" w:hAnsi="Arial" w:cs="Arial"/>
          <w:sz w:val="24"/>
          <w:szCs w:val="24"/>
        </w:rPr>
        <w:t xml:space="preserve"> безусловно требует себе лучшие ресурсы (пищу, самок, укрытие), но он в то же время осуществляет и некоторые лидерские функции: патрулирует территорию, разнимает дерущихся, может организовывать коллективную оборону территории. </w:t>
      </w:r>
    </w:p>
    <w:p w:rsidR="00C779EC" w:rsidRPr="00C779EC" w:rsidRDefault="00C779EC" w:rsidP="00C779EC">
      <w:pPr>
        <w:pStyle w:val="a4"/>
        <w:tabs>
          <w:tab w:val="clear" w:pos="4153"/>
          <w:tab w:val="clear" w:pos="8306"/>
        </w:tabs>
        <w:ind w:firstLine="426"/>
        <w:jc w:val="both"/>
        <w:rPr>
          <w:rFonts w:ascii="Arial" w:hAnsi="Arial" w:cs="Arial"/>
          <w:sz w:val="24"/>
          <w:szCs w:val="24"/>
          <w:lang w:val="ru-MO"/>
        </w:rPr>
      </w:pPr>
      <w:r w:rsidRPr="00C779EC">
        <w:rPr>
          <w:rFonts w:ascii="Arial" w:hAnsi="Arial" w:cs="Arial"/>
          <w:sz w:val="24"/>
          <w:szCs w:val="24"/>
        </w:rPr>
        <w:t>Если в социальной группе параллельно работают оба механизма создания иерархий, то, как мы уже отмечали, иерархия может расщепиться</w:t>
      </w:r>
      <w:proofErr w:type="gramStart"/>
      <w:r w:rsidRPr="00C779EC">
        <w:rPr>
          <w:rFonts w:ascii="Arial" w:hAnsi="Arial" w:cs="Arial"/>
          <w:sz w:val="24"/>
          <w:szCs w:val="24"/>
        </w:rPr>
        <w:t xml:space="preserve"> -- </w:t>
      </w:r>
      <w:proofErr w:type="gramEnd"/>
      <w:r w:rsidRPr="00C779EC">
        <w:rPr>
          <w:rFonts w:ascii="Arial" w:hAnsi="Arial" w:cs="Arial"/>
          <w:sz w:val="24"/>
          <w:szCs w:val="24"/>
        </w:rPr>
        <w:t xml:space="preserve">иметь две вершины. У шимпанзе возможно сосуществование в одной группе 1) «формального» доминанта, который достигает этого статуса </w:t>
      </w:r>
      <w:proofErr w:type="spellStart"/>
      <w:r w:rsidRPr="00C779EC">
        <w:rPr>
          <w:rFonts w:ascii="Arial" w:hAnsi="Arial" w:cs="Arial"/>
          <w:sz w:val="24"/>
          <w:szCs w:val="24"/>
        </w:rPr>
        <w:t>агонистическим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путем (и которому адресованы подчинительные сигналы других особей) и 2) другой </w:t>
      </w:r>
      <w:proofErr w:type="spellStart"/>
      <w:r w:rsidRPr="00C779EC">
        <w:rPr>
          <w:rFonts w:ascii="Arial" w:hAnsi="Arial" w:cs="Arial"/>
          <w:sz w:val="24"/>
          <w:szCs w:val="24"/>
        </w:rPr>
        <w:t>высокоранговой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особи, которая вступает в коалицию с </w:t>
      </w:r>
      <w:proofErr w:type="spellStart"/>
      <w:r w:rsidRPr="00C779EC">
        <w:rPr>
          <w:rFonts w:ascii="Arial" w:hAnsi="Arial" w:cs="Arial"/>
          <w:sz w:val="24"/>
          <w:szCs w:val="24"/>
        </w:rPr>
        <w:t>недоминирующими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, но </w:t>
      </w:r>
      <w:proofErr w:type="gramStart"/>
      <w:r w:rsidRPr="00C779EC">
        <w:rPr>
          <w:rFonts w:ascii="Arial" w:hAnsi="Arial" w:cs="Arial"/>
          <w:sz w:val="24"/>
          <w:szCs w:val="24"/>
        </w:rPr>
        <w:t>все</w:t>
      </w:r>
      <w:proofErr w:type="gramEnd"/>
      <w:r w:rsidRPr="00C779EC">
        <w:rPr>
          <w:rFonts w:ascii="Arial" w:hAnsi="Arial" w:cs="Arial"/>
          <w:sz w:val="24"/>
          <w:szCs w:val="24"/>
        </w:rPr>
        <w:t xml:space="preserve"> же влиятельными самцами, </w:t>
      </w:r>
      <w:proofErr w:type="spellStart"/>
      <w:r w:rsidRPr="00C779EC">
        <w:rPr>
          <w:rFonts w:ascii="Arial" w:hAnsi="Arial" w:cs="Arial"/>
          <w:sz w:val="24"/>
          <w:szCs w:val="24"/>
        </w:rPr>
        <w:t>завовевывает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внимание других, обладает способностью манипулировать другими индивидами (</w:t>
      </w:r>
      <w:r w:rsidRPr="00C779EC">
        <w:rPr>
          <w:rFonts w:ascii="Arial" w:hAnsi="Arial" w:cs="Arial"/>
          <w:sz w:val="24"/>
          <w:szCs w:val="24"/>
          <w:lang w:val="en-US"/>
        </w:rPr>
        <w:t>Low</w:t>
      </w:r>
      <w:r w:rsidRPr="00C779EC">
        <w:rPr>
          <w:rFonts w:ascii="Arial" w:hAnsi="Arial" w:cs="Arial"/>
          <w:sz w:val="24"/>
          <w:szCs w:val="24"/>
          <w:lang w:val="ru-MO"/>
        </w:rPr>
        <w:t xml:space="preserve">, 2000). </w:t>
      </w:r>
    </w:p>
    <w:p w:rsidR="00C779EC" w:rsidRPr="00C779EC" w:rsidRDefault="00C779EC" w:rsidP="00C779EC">
      <w:pPr>
        <w:pStyle w:val="a4"/>
        <w:tabs>
          <w:tab w:val="clear" w:pos="4153"/>
          <w:tab w:val="clear" w:pos="8306"/>
        </w:tabs>
        <w:ind w:firstLine="426"/>
        <w:jc w:val="both"/>
        <w:rPr>
          <w:rFonts w:ascii="Arial" w:hAnsi="Arial" w:cs="Arial"/>
          <w:snapToGrid w:val="0"/>
          <w:sz w:val="24"/>
          <w:szCs w:val="24"/>
        </w:rPr>
      </w:pPr>
    </w:p>
    <w:p w:rsidR="00C779EC" w:rsidRPr="00C779EC" w:rsidRDefault="00C779EC" w:rsidP="00C779EC">
      <w:pPr>
        <w:pStyle w:val="BodyTextIndent3"/>
        <w:ind w:firstLine="0"/>
        <w:rPr>
          <w:rFonts w:ascii="Arial" w:hAnsi="Arial" w:cs="Arial"/>
          <w:szCs w:val="24"/>
        </w:rPr>
      </w:pPr>
      <w:r w:rsidRPr="00C779EC">
        <w:rPr>
          <w:rFonts w:ascii="Arial" w:hAnsi="Arial" w:cs="Arial"/>
          <w:b/>
          <w:i/>
          <w:szCs w:val="24"/>
        </w:rPr>
        <w:t>Об иерархиях в человеческом обществе и политической власти.</w:t>
      </w:r>
      <w:r w:rsidRPr="00C779EC">
        <w:rPr>
          <w:rFonts w:ascii="Arial" w:hAnsi="Arial" w:cs="Arial"/>
          <w:b/>
          <w:szCs w:val="24"/>
        </w:rPr>
        <w:t xml:space="preserve"> </w:t>
      </w:r>
      <w:r w:rsidRPr="00C779EC">
        <w:rPr>
          <w:rFonts w:ascii="Arial" w:hAnsi="Arial" w:cs="Arial"/>
          <w:szCs w:val="24"/>
        </w:rPr>
        <w:t xml:space="preserve">Распространенность и эволюционно-консервативный характер феномена иерархии ставит  под серьезное сомнение все те утопические проекты реорганизации человеческого общества, где люди предстают полностью уравненными по социальному рангу. В социологии и политологии хорошо известен </w:t>
      </w:r>
      <w:r w:rsidRPr="00C779EC">
        <w:rPr>
          <w:rStyle w:val="Greenbold"/>
          <w:rFonts w:ascii="Arial" w:hAnsi="Arial" w:cs="Arial"/>
          <w:i/>
          <w:szCs w:val="24"/>
        </w:rPr>
        <w:t xml:space="preserve">"железный закон олигархии" </w:t>
      </w:r>
      <w:proofErr w:type="spellStart"/>
      <w:r w:rsidRPr="00C779EC">
        <w:rPr>
          <w:rFonts w:ascii="Arial" w:hAnsi="Arial" w:cs="Arial"/>
          <w:szCs w:val="24"/>
        </w:rPr>
        <w:t>Р.Михельса</w:t>
      </w:r>
      <w:proofErr w:type="spellEnd"/>
      <w:r w:rsidRPr="00C779EC">
        <w:rPr>
          <w:rFonts w:ascii="Arial" w:hAnsi="Arial" w:cs="Arial"/>
          <w:szCs w:val="24"/>
        </w:rPr>
        <w:t xml:space="preserve"> (</w:t>
      </w:r>
      <w:proofErr w:type="spellStart"/>
      <w:r w:rsidRPr="00C779EC">
        <w:rPr>
          <w:rFonts w:ascii="Arial" w:hAnsi="Arial" w:cs="Arial"/>
          <w:szCs w:val="24"/>
          <w:lang w:val="en-US"/>
        </w:rPr>
        <w:t>Michels</w:t>
      </w:r>
      <w:proofErr w:type="spellEnd"/>
      <w:r w:rsidRPr="00C779EC">
        <w:rPr>
          <w:rFonts w:ascii="Arial" w:hAnsi="Arial" w:cs="Arial"/>
          <w:szCs w:val="24"/>
        </w:rPr>
        <w:t>, 1949), гласящий, что даже партии и другие политические движения, стремящиеся к эгалитарным (</w:t>
      </w:r>
      <w:proofErr w:type="spellStart"/>
      <w:r w:rsidRPr="00C779EC">
        <w:rPr>
          <w:rFonts w:ascii="Arial" w:hAnsi="Arial" w:cs="Arial"/>
          <w:szCs w:val="24"/>
        </w:rPr>
        <w:t>раннехристианским</w:t>
      </w:r>
      <w:proofErr w:type="spellEnd"/>
      <w:r w:rsidRPr="00C779EC">
        <w:rPr>
          <w:rFonts w:ascii="Arial" w:hAnsi="Arial" w:cs="Arial"/>
          <w:szCs w:val="24"/>
        </w:rPr>
        <w:t>, социалистическим, коммунистическим) целям и идеалам</w:t>
      </w:r>
      <w:r w:rsidRPr="00C779EC">
        <w:rPr>
          <w:rStyle w:val="Greenbold"/>
          <w:rFonts w:ascii="Arial" w:hAnsi="Arial" w:cs="Arial"/>
          <w:szCs w:val="24"/>
        </w:rPr>
        <w:t xml:space="preserve">, </w:t>
      </w:r>
      <w:r w:rsidRPr="00C779EC">
        <w:rPr>
          <w:rStyle w:val="Greenbold"/>
          <w:rFonts w:ascii="Arial" w:hAnsi="Arial" w:cs="Arial"/>
          <w:i/>
          <w:szCs w:val="24"/>
        </w:rPr>
        <w:t>формируют все более жесткие бюрократизирующиеся иерархии</w:t>
      </w:r>
      <w:r w:rsidRPr="00C779EC">
        <w:rPr>
          <w:rFonts w:ascii="Arial" w:hAnsi="Arial" w:cs="Arial"/>
          <w:szCs w:val="24"/>
        </w:rPr>
        <w:t xml:space="preserve"> в процессе собственного развития и формирования стремящихся к замкнутости политических элит. 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napToGrid w:val="0"/>
          <w:szCs w:val="24"/>
        </w:rPr>
      </w:pPr>
      <w:r w:rsidRPr="00C779EC">
        <w:rPr>
          <w:rFonts w:ascii="Arial" w:hAnsi="Arial" w:cs="Arial"/>
          <w:snapToGrid w:val="0"/>
          <w:szCs w:val="24"/>
        </w:rPr>
        <w:t xml:space="preserve">Явление доминирования в человеческом социуме не ограничивается только "личными" отношениями между людьми и их группами. В человеческом социуме происходит </w:t>
      </w:r>
      <w:r w:rsidRPr="00C779EC">
        <w:rPr>
          <w:rStyle w:val="Greenbold"/>
          <w:rFonts w:ascii="Arial" w:hAnsi="Arial" w:cs="Arial"/>
          <w:i/>
          <w:szCs w:val="24"/>
        </w:rPr>
        <w:t>институционализация</w:t>
      </w:r>
      <w:r w:rsidRPr="00C779EC">
        <w:rPr>
          <w:rFonts w:ascii="Arial" w:hAnsi="Arial" w:cs="Arial"/>
          <w:i/>
          <w:snapToGrid w:val="0"/>
          <w:szCs w:val="24"/>
        </w:rPr>
        <w:t xml:space="preserve"> </w:t>
      </w:r>
      <w:r w:rsidRPr="00C779EC">
        <w:rPr>
          <w:rFonts w:ascii="Arial" w:hAnsi="Arial" w:cs="Arial"/>
          <w:snapToGrid w:val="0"/>
          <w:szCs w:val="24"/>
        </w:rPr>
        <w:t>отношений доминирования-подчинения</w:t>
      </w:r>
      <w:proofErr w:type="gramStart"/>
      <w:r w:rsidRPr="00C779EC">
        <w:rPr>
          <w:rFonts w:ascii="Arial" w:hAnsi="Arial" w:cs="Arial"/>
          <w:snapToGrid w:val="0"/>
          <w:szCs w:val="24"/>
        </w:rPr>
        <w:t xml:space="preserve"> -- </w:t>
      </w:r>
      <w:proofErr w:type="gramEnd"/>
      <w:r w:rsidRPr="00C779EC">
        <w:rPr>
          <w:rFonts w:ascii="Arial" w:hAnsi="Arial" w:cs="Arial"/>
          <w:snapToGrid w:val="0"/>
          <w:szCs w:val="24"/>
        </w:rPr>
        <w:t xml:space="preserve">их закрепление как </w:t>
      </w:r>
      <w:r w:rsidRPr="00C779EC">
        <w:rPr>
          <w:rStyle w:val="Greenbold"/>
          <w:rFonts w:ascii="Arial" w:hAnsi="Arial" w:cs="Arial"/>
          <w:i/>
          <w:szCs w:val="24"/>
        </w:rPr>
        <w:t>политической власти</w:t>
      </w:r>
      <w:r w:rsidRPr="00C779EC">
        <w:rPr>
          <w:rStyle w:val="Greenbold"/>
          <w:rFonts w:ascii="Arial" w:hAnsi="Arial" w:cs="Arial"/>
          <w:szCs w:val="24"/>
        </w:rPr>
        <w:t>.</w:t>
      </w:r>
      <w:r w:rsidRPr="00C779EC">
        <w:rPr>
          <w:rFonts w:ascii="Arial" w:hAnsi="Arial" w:cs="Arial"/>
          <w:b/>
          <w:snapToGrid w:val="0"/>
          <w:szCs w:val="24"/>
        </w:rPr>
        <w:t xml:space="preserve"> </w:t>
      </w:r>
      <w:r w:rsidRPr="00C779EC">
        <w:rPr>
          <w:rFonts w:ascii="Arial" w:hAnsi="Arial" w:cs="Arial"/>
          <w:snapToGrid w:val="0"/>
          <w:szCs w:val="24"/>
        </w:rPr>
        <w:t>Проблема власти</w:t>
      </w:r>
      <w:proofErr w:type="gramStart"/>
      <w:r w:rsidRPr="00C779EC">
        <w:rPr>
          <w:rFonts w:ascii="Arial" w:hAnsi="Arial" w:cs="Arial"/>
          <w:snapToGrid w:val="0"/>
          <w:szCs w:val="24"/>
        </w:rPr>
        <w:t xml:space="preserve"> -- </w:t>
      </w:r>
      <w:proofErr w:type="gramEnd"/>
      <w:r w:rsidRPr="00C779EC">
        <w:rPr>
          <w:rFonts w:ascii="Arial" w:hAnsi="Arial" w:cs="Arial"/>
          <w:snapToGrid w:val="0"/>
          <w:szCs w:val="24"/>
        </w:rPr>
        <w:t xml:space="preserve">одна из стержневых проблем политологии. Р. </w:t>
      </w:r>
      <w:proofErr w:type="spellStart"/>
      <w:r w:rsidRPr="00C779EC">
        <w:rPr>
          <w:rFonts w:ascii="Arial" w:hAnsi="Arial" w:cs="Arial"/>
          <w:snapToGrid w:val="0"/>
          <w:szCs w:val="24"/>
        </w:rPr>
        <w:t>Мастерс</w:t>
      </w:r>
      <w:proofErr w:type="spellEnd"/>
      <w:r w:rsidRPr="00C779EC">
        <w:rPr>
          <w:rFonts w:ascii="Arial" w:hAnsi="Arial" w:cs="Arial"/>
          <w:b/>
          <w:snapToGrid w:val="0"/>
          <w:szCs w:val="24"/>
        </w:rPr>
        <w:t xml:space="preserve"> </w:t>
      </w:r>
      <w:r w:rsidRPr="00C779EC">
        <w:rPr>
          <w:rFonts w:ascii="Arial" w:hAnsi="Arial" w:cs="Arial"/>
          <w:snapToGrid w:val="0"/>
          <w:szCs w:val="24"/>
        </w:rPr>
        <w:t>характеризует всю</w:t>
      </w:r>
      <w:r w:rsidRPr="00C779EC">
        <w:rPr>
          <w:rFonts w:ascii="Arial" w:hAnsi="Arial" w:cs="Arial"/>
          <w:b/>
          <w:snapToGrid w:val="0"/>
          <w:szCs w:val="24"/>
        </w:rPr>
        <w:t xml:space="preserve"> </w:t>
      </w:r>
      <w:r w:rsidRPr="00C779EC">
        <w:rPr>
          <w:rStyle w:val="Greenbold"/>
          <w:rFonts w:ascii="Arial" w:hAnsi="Arial" w:cs="Arial"/>
          <w:b w:val="0"/>
          <w:szCs w:val="24"/>
        </w:rPr>
        <w:t>политику как сферу отношений доминирования, которые стремятся к созданию, поддержанию или изменению социальных правил</w:t>
      </w:r>
      <w:r w:rsidRPr="00C779EC">
        <w:rPr>
          <w:rFonts w:ascii="Arial" w:hAnsi="Arial" w:cs="Arial"/>
          <w:b/>
          <w:snapToGrid w:val="0"/>
          <w:szCs w:val="24"/>
        </w:rPr>
        <w:t>.</w:t>
      </w:r>
      <w:r w:rsidRPr="00C779EC">
        <w:rPr>
          <w:rFonts w:ascii="Arial" w:hAnsi="Arial" w:cs="Arial"/>
          <w:i/>
          <w:snapToGrid w:val="0"/>
          <w:szCs w:val="24"/>
        </w:rPr>
        <w:t xml:space="preserve"> </w:t>
      </w:r>
      <w:r w:rsidRPr="00C779EC">
        <w:rPr>
          <w:rFonts w:ascii="Arial" w:hAnsi="Arial" w:cs="Arial"/>
          <w:snapToGrid w:val="0"/>
          <w:szCs w:val="24"/>
        </w:rPr>
        <w:t xml:space="preserve">Власть базируется на отношениях доминирования-подчинения. </w:t>
      </w:r>
    </w:p>
    <w:p w:rsidR="00C779EC" w:rsidRPr="00C779EC" w:rsidRDefault="00C779EC" w:rsidP="00C779EC">
      <w:pPr>
        <w:pStyle w:val="ac"/>
        <w:shd w:val="clear" w:color="auto" w:fill="auto"/>
        <w:rPr>
          <w:rStyle w:val="Nornal"/>
          <w:rFonts w:ascii="Arial" w:hAnsi="Arial" w:cs="Arial"/>
          <w:b/>
          <w:i/>
          <w:szCs w:val="24"/>
        </w:rPr>
      </w:pPr>
      <w:r w:rsidRPr="0020501B">
        <w:rPr>
          <w:rStyle w:val="Nornal"/>
          <w:rFonts w:ascii="Arial" w:hAnsi="Arial" w:cs="Arial"/>
          <w:b/>
          <w:i/>
          <w:szCs w:val="24"/>
          <w:highlight w:val="lightGray"/>
        </w:rPr>
        <w:t xml:space="preserve">Понятие «власть» означает </w:t>
      </w:r>
      <w:proofErr w:type="gramStart"/>
      <w:r w:rsidRPr="0020501B">
        <w:rPr>
          <w:rStyle w:val="Nornal"/>
          <w:rFonts w:ascii="Arial" w:hAnsi="Arial" w:cs="Arial"/>
          <w:b/>
          <w:i/>
          <w:szCs w:val="24"/>
          <w:highlight w:val="lightGray"/>
        </w:rPr>
        <w:t>способность</w:t>
      </w:r>
      <w:proofErr w:type="gramEnd"/>
      <w:r w:rsidRPr="0020501B">
        <w:rPr>
          <w:rStyle w:val="Nornal"/>
          <w:rFonts w:ascii="Arial" w:hAnsi="Arial" w:cs="Arial"/>
          <w:b/>
          <w:i/>
          <w:szCs w:val="24"/>
          <w:highlight w:val="lightGray"/>
        </w:rPr>
        <w:t xml:space="preserve"> и право одних осуществлять свою волю в отношении других.</w:t>
      </w:r>
      <w:r w:rsidRPr="00C779EC">
        <w:rPr>
          <w:rStyle w:val="Nornal"/>
          <w:rFonts w:ascii="Arial" w:hAnsi="Arial" w:cs="Arial"/>
          <w:b/>
          <w:i/>
          <w:szCs w:val="24"/>
        </w:rPr>
        <w:t xml:space="preserve"> 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napToGrid w:val="0"/>
          <w:szCs w:val="24"/>
        </w:rPr>
      </w:pPr>
      <w:r w:rsidRPr="00C779EC">
        <w:rPr>
          <w:rFonts w:ascii="Arial" w:hAnsi="Arial" w:cs="Arial"/>
          <w:szCs w:val="24"/>
        </w:rPr>
        <w:t>Доминирование предполагает подчинительное поведение со стороны других. Подобно этому, власть в политологии интерпретируется как отношение между 1) активным субъектом, который побуждает к действию и 2) пассивным субъектом, выполняющим предписанное активным субъектом действие. Функции власти в политологическом смысле включают как доминирование (репрессивная функция, функция присвоения ресурсов и распоряжения ими), так и лидерство (функция управления, функция распределения ресурсов между другими). Понятно, что в каждой конкретной ситуации облеченное властью лицо любого калибра, будь то директор свечного завода или египетский фараон, вольно выбирать любую точку в континууме «репрессивное доминирование – заботливое доминирование – заботливое лидерство».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napToGrid w:val="0"/>
          <w:szCs w:val="24"/>
        </w:rPr>
        <w:lastRenderedPageBreak/>
        <w:t>В</w:t>
      </w:r>
      <w:r w:rsidRPr="00C779EC">
        <w:rPr>
          <w:rFonts w:ascii="Arial" w:hAnsi="Arial" w:cs="Arial"/>
          <w:szCs w:val="24"/>
        </w:rPr>
        <w:t xml:space="preserve">ласть в человеческом обществе имеет не только </w:t>
      </w:r>
      <w:proofErr w:type="spellStart"/>
      <w:r w:rsidRPr="00C779EC">
        <w:rPr>
          <w:rFonts w:ascii="Arial" w:hAnsi="Arial" w:cs="Arial"/>
          <w:szCs w:val="24"/>
        </w:rPr>
        <w:t>биосоциальные</w:t>
      </w:r>
      <w:proofErr w:type="spellEnd"/>
      <w:r w:rsidRPr="00C779EC">
        <w:rPr>
          <w:rFonts w:ascii="Arial" w:hAnsi="Arial" w:cs="Arial"/>
          <w:szCs w:val="24"/>
        </w:rPr>
        <w:t xml:space="preserve"> предпосылки, она в весьма существенной мере детерминирована </w:t>
      </w:r>
      <w:proofErr w:type="spellStart"/>
      <w:r w:rsidRPr="00C779EC">
        <w:rPr>
          <w:rFonts w:ascii="Arial" w:hAnsi="Arial" w:cs="Arial"/>
          <w:szCs w:val="24"/>
        </w:rPr>
        <w:t>социокультурными</w:t>
      </w:r>
      <w:proofErr w:type="spellEnd"/>
      <w:r w:rsidRPr="00C779EC">
        <w:rPr>
          <w:rFonts w:ascii="Arial" w:hAnsi="Arial" w:cs="Arial"/>
          <w:szCs w:val="24"/>
        </w:rPr>
        <w:t xml:space="preserve"> факторами, отвечающими за уникальность человеческого общества по сравнению с </w:t>
      </w:r>
      <w:proofErr w:type="spellStart"/>
      <w:r w:rsidRPr="00C779EC">
        <w:rPr>
          <w:rFonts w:ascii="Arial" w:hAnsi="Arial" w:cs="Arial"/>
          <w:szCs w:val="24"/>
        </w:rPr>
        <w:t>биосоциальными</w:t>
      </w:r>
      <w:proofErr w:type="spellEnd"/>
      <w:r w:rsidRPr="00C779EC">
        <w:rPr>
          <w:rFonts w:ascii="Arial" w:hAnsi="Arial" w:cs="Arial"/>
          <w:szCs w:val="24"/>
        </w:rPr>
        <w:t xml:space="preserve"> системами других биологических видов. Только в человеческом социуме власть подвергается </w:t>
      </w:r>
      <w:r w:rsidRPr="00C779EC">
        <w:rPr>
          <w:rFonts w:ascii="Arial" w:hAnsi="Arial" w:cs="Arial"/>
          <w:b/>
          <w:i/>
          <w:szCs w:val="24"/>
        </w:rPr>
        <w:t>институционализации</w:t>
      </w:r>
      <w:r w:rsidRPr="00C779EC">
        <w:rPr>
          <w:rFonts w:ascii="Arial" w:hAnsi="Arial" w:cs="Arial"/>
          <w:szCs w:val="24"/>
        </w:rPr>
        <w:t xml:space="preserve">. </w:t>
      </w:r>
      <w:proofErr w:type="gramStart"/>
      <w:r w:rsidRPr="00C779EC">
        <w:rPr>
          <w:rFonts w:ascii="Arial" w:hAnsi="Arial" w:cs="Arial"/>
          <w:szCs w:val="24"/>
        </w:rPr>
        <w:t xml:space="preserve">Это означает, что власть реализуется посредством </w:t>
      </w:r>
      <w:r w:rsidRPr="00C779EC">
        <w:rPr>
          <w:rFonts w:ascii="Arial" w:hAnsi="Arial" w:cs="Arial"/>
          <w:b/>
          <w:i/>
          <w:szCs w:val="24"/>
        </w:rPr>
        <w:t xml:space="preserve">специфических организационных структур, социальных институтов </w:t>
      </w:r>
      <w:r w:rsidRPr="00C779EC">
        <w:rPr>
          <w:rFonts w:ascii="Arial" w:hAnsi="Arial" w:cs="Arial"/>
          <w:szCs w:val="24"/>
        </w:rPr>
        <w:t>(правительство, парламент, монарх, президент и т.д., Политология, Энциклопедический словарь. 1993.</w:t>
      </w:r>
      <w:proofErr w:type="gramEnd"/>
      <w:r w:rsidRPr="00C779EC">
        <w:rPr>
          <w:rFonts w:ascii="Arial" w:hAnsi="Arial" w:cs="Arial"/>
          <w:szCs w:val="24"/>
        </w:rPr>
        <w:t xml:space="preserve"> </w:t>
      </w:r>
      <w:proofErr w:type="gramStart"/>
      <w:r w:rsidRPr="00C779EC">
        <w:rPr>
          <w:rFonts w:ascii="Arial" w:hAnsi="Arial" w:cs="Arial"/>
          <w:szCs w:val="24"/>
        </w:rPr>
        <w:t xml:space="preserve">С.40—42). </w:t>
      </w:r>
      <w:proofErr w:type="gramEnd"/>
    </w:p>
    <w:p w:rsidR="00C779EC" w:rsidRPr="00C779EC" w:rsidRDefault="00C779EC" w:rsidP="00C779EC">
      <w:pPr>
        <w:pStyle w:val="BodyTextIndent3"/>
        <w:rPr>
          <w:rFonts w:ascii="Arial" w:hAnsi="Arial" w:cs="Arial"/>
          <w:snapToGrid w:val="0"/>
          <w:szCs w:val="24"/>
        </w:rPr>
      </w:pPr>
      <w:r w:rsidRPr="00C779EC">
        <w:rPr>
          <w:rFonts w:ascii="Arial" w:hAnsi="Arial" w:cs="Arial"/>
          <w:snapToGrid w:val="0"/>
          <w:szCs w:val="24"/>
        </w:rPr>
        <w:t xml:space="preserve">Культурно детерминированы характерные для человеческого общества </w:t>
      </w:r>
      <w:r w:rsidRPr="00C779EC">
        <w:rPr>
          <w:rStyle w:val="Greenbold"/>
          <w:rFonts w:ascii="Arial" w:hAnsi="Arial" w:cs="Arial"/>
          <w:i/>
          <w:szCs w:val="24"/>
        </w:rPr>
        <w:t>символические атрибуты</w:t>
      </w:r>
      <w:r w:rsidRPr="00C779EC">
        <w:rPr>
          <w:rFonts w:ascii="Arial" w:hAnsi="Arial" w:cs="Arial"/>
          <w:i/>
          <w:snapToGrid w:val="0"/>
          <w:szCs w:val="24"/>
        </w:rPr>
        <w:t xml:space="preserve"> </w:t>
      </w:r>
      <w:r w:rsidRPr="00C779EC">
        <w:rPr>
          <w:rFonts w:ascii="Arial" w:hAnsi="Arial" w:cs="Arial"/>
          <w:snapToGrid w:val="0"/>
          <w:szCs w:val="24"/>
        </w:rPr>
        <w:t xml:space="preserve">власти – от маршальского жезла до расположения кресел в зале заседания парламента или Политбюро советских времен. Зарубежные эксперты легко выясняли политическую иерархию в СССР по тому, как политические деятели располагались в зале во время официальных мероприятий. 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napToGrid w:val="0"/>
          <w:szCs w:val="24"/>
        </w:rPr>
      </w:pPr>
      <w:r w:rsidRPr="00C779EC">
        <w:rPr>
          <w:rFonts w:ascii="Arial" w:hAnsi="Arial" w:cs="Arial"/>
          <w:snapToGrid w:val="0"/>
          <w:szCs w:val="24"/>
        </w:rPr>
        <w:t xml:space="preserve">Однако некоторая часть символики политической власти имеет и </w:t>
      </w:r>
      <w:proofErr w:type="spellStart"/>
      <w:r w:rsidRPr="00C779EC">
        <w:rPr>
          <w:rFonts w:ascii="Arial" w:hAnsi="Arial" w:cs="Arial"/>
          <w:snapToGrid w:val="0"/>
          <w:szCs w:val="24"/>
        </w:rPr>
        <w:t>биосоциальные</w:t>
      </w:r>
      <w:proofErr w:type="spellEnd"/>
      <w:r w:rsidRPr="00C779EC">
        <w:rPr>
          <w:rFonts w:ascii="Arial" w:hAnsi="Arial" w:cs="Arial"/>
          <w:snapToGrid w:val="0"/>
          <w:szCs w:val="24"/>
        </w:rPr>
        <w:t xml:space="preserve"> предпосылки. Например, облеченное властью лицо поднимается на высокую трибуну, монархи и диктаторы воздвигали себе в разные эпохи истории гигантские статуи; в то же время и в сообществах обезьян вожак стремиться подчеркнуть свои большие размеры, занять возвышенное положение, в буквальном смысле «унизить» подчиненных особей. 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napToGrid w:val="0"/>
          <w:szCs w:val="24"/>
        </w:rPr>
      </w:pPr>
      <w:r w:rsidRPr="00C779EC">
        <w:rPr>
          <w:rFonts w:ascii="Arial" w:hAnsi="Arial" w:cs="Arial"/>
          <w:snapToGrid w:val="0"/>
          <w:szCs w:val="24"/>
        </w:rPr>
        <w:t xml:space="preserve">Доминирование в человеческом обществе в большинстве случаев предполагает лидерство – управление поведением индивидов и групп и, в целом, политическими процессами в социуме. Отметим, что </w:t>
      </w:r>
      <w:r w:rsidRPr="00C779EC">
        <w:rPr>
          <w:rFonts w:ascii="Arial" w:hAnsi="Arial" w:cs="Arial"/>
          <w:szCs w:val="24"/>
        </w:rPr>
        <w:t xml:space="preserve">обратное утверждение не всегда верно. Лидер может и не быть </w:t>
      </w:r>
      <w:proofErr w:type="spellStart"/>
      <w:r w:rsidRPr="00C779EC">
        <w:rPr>
          <w:rFonts w:ascii="Arial" w:hAnsi="Arial" w:cs="Arial"/>
          <w:szCs w:val="24"/>
        </w:rPr>
        <w:t>доминантом</w:t>
      </w:r>
      <w:proofErr w:type="spellEnd"/>
      <w:r w:rsidRPr="00C779EC">
        <w:rPr>
          <w:rFonts w:ascii="Arial" w:hAnsi="Arial" w:cs="Arial"/>
          <w:szCs w:val="24"/>
        </w:rPr>
        <w:t xml:space="preserve">, что мы особенно рельефно видим на примере частичных, лишенных привилегий и особого статуса, лидеров в первобытных группах. </w:t>
      </w:r>
    </w:p>
    <w:p w:rsidR="00C779EC" w:rsidRPr="00C779EC" w:rsidRDefault="00C779EC" w:rsidP="00C779EC">
      <w:pPr>
        <w:pStyle w:val="a4"/>
        <w:tabs>
          <w:tab w:val="clear" w:pos="4153"/>
          <w:tab w:val="clear" w:pos="8306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C779EC">
        <w:rPr>
          <w:rFonts w:ascii="Arial" w:hAnsi="Arial" w:cs="Arial"/>
          <w:sz w:val="24"/>
          <w:szCs w:val="24"/>
        </w:rPr>
        <w:t xml:space="preserve">Символы статуса в иерархии политической власти (будь то погоны на плечах маршалов или ритуалы приветствия «высоких гостей») детерминированы </w:t>
      </w:r>
      <w:proofErr w:type="spellStart"/>
      <w:r w:rsidRPr="00C779EC">
        <w:rPr>
          <w:rFonts w:ascii="Arial" w:hAnsi="Arial" w:cs="Arial"/>
          <w:sz w:val="24"/>
          <w:szCs w:val="24"/>
        </w:rPr>
        <w:t>социокультурными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факторами. Однако известная часть статусной символики имеет эволюционно-биологическую предысторию. Политические лидеры, как  и доминанты в группах обезьян </w:t>
      </w:r>
      <w:proofErr w:type="spellStart"/>
      <w:r w:rsidRPr="00C779EC">
        <w:rPr>
          <w:rFonts w:ascii="Arial" w:hAnsi="Arial" w:cs="Arial"/>
          <w:sz w:val="24"/>
          <w:szCs w:val="24"/>
        </w:rPr>
        <w:t>пстремятся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«возвыситься», преувеличить свои размеры, что </w:t>
      </w:r>
      <w:proofErr w:type="spellStart"/>
      <w:r w:rsidRPr="00C779EC">
        <w:rPr>
          <w:rFonts w:ascii="Arial" w:hAnsi="Arial" w:cs="Arial"/>
          <w:sz w:val="24"/>
          <w:szCs w:val="24"/>
        </w:rPr>
        <w:t>коррелирует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с ответным стремлением подчиненных преуменьшить самих себя. </w:t>
      </w:r>
    </w:p>
    <w:p w:rsidR="00C779EC" w:rsidRPr="00C779EC" w:rsidRDefault="00C779EC" w:rsidP="00C779EC">
      <w:pPr>
        <w:pStyle w:val="a4"/>
        <w:tabs>
          <w:tab w:val="clear" w:pos="4153"/>
          <w:tab w:val="clear" w:pos="8306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C779EC">
        <w:rPr>
          <w:rFonts w:ascii="Arial" w:hAnsi="Arial" w:cs="Arial"/>
          <w:sz w:val="24"/>
          <w:szCs w:val="24"/>
        </w:rPr>
        <w:t xml:space="preserve">Элементы приветствия «высокого гостя», скажем, у трапа самолета, представляют собой сложную мозаику из культурно-детерминированных и архаичных, эволюционно-консервативных элементов. Это показано в работах этологов человека  (И. </w:t>
      </w:r>
      <w:proofErr w:type="spellStart"/>
      <w:r w:rsidRPr="00C779EC">
        <w:rPr>
          <w:rFonts w:ascii="Arial" w:hAnsi="Arial" w:cs="Arial"/>
          <w:sz w:val="24"/>
          <w:szCs w:val="24"/>
        </w:rPr>
        <w:t>Айбль-Айбесфельдта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, Ф. </w:t>
      </w:r>
      <w:proofErr w:type="spellStart"/>
      <w:r w:rsidRPr="00C779EC">
        <w:rPr>
          <w:rFonts w:ascii="Arial" w:hAnsi="Arial" w:cs="Arial"/>
          <w:sz w:val="24"/>
          <w:szCs w:val="24"/>
        </w:rPr>
        <w:t>Солтера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, И. </w:t>
      </w:r>
      <w:proofErr w:type="spellStart"/>
      <w:r w:rsidRPr="00C779EC">
        <w:rPr>
          <w:rFonts w:ascii="Arial" w:hAnsi="Arial" w:cs="Arial"/>
          <w:sz w:val="24"/>
          <w:szCs w:val="24"/>
        </w:rPr>
        <w:t>ван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779EC">
        <w:rPr>
          <w:rFonts w:ascii="Arial" w:hAnsi="Arial" w:cs="Arial"/>
          <w:sz w:val="24"/>
          <w:szCs w:val="24"/>
        </w:rPr>
        <w:t>дер</w:t>
      </w:r>
      <w:proofErr w:type="spellEnd"/>
      <w:proofErr w:type="gramEnd"/>
      <w:r w:rsidRPr="00C779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79EC">
        <w:rPr>
          <w:rFonts w:ascii="Arial" w:hAnsi="Arial" w:cs="Arial"/>
          <w:sz w:val="24"/>
          <w:szCs w:val="24"/>
        </w:rPr>
        <w:t>Деннена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и др.). В частности, гость у трапа самолета обычно созерцает военный парад в его честь, видит суровые лица вооруженных воинов. За этим следует дружеский прием, банкет. </w:t>
      </w:r>
    </w:p>
    <w:p w:rsidR="00C779EC" w:rsidRPr="00C779EC" w:rsidRDefault="00C779EC" w:rsidP="00C779EC">
      <w:pPr>
        <w:pStyle w:val="a4"/>
        <w:tabs>
          <w:tab w:val="clear" w:pos="4153"/>
          <w:tab w:val="clear" w:pos="8306"/>
        </w:tabs>
        <w:ind w:firstLine="426"/>
        <w:jc w:val="both"/>
        <w:rPr>
          <w:rFonts w:ascii="Arial" w:hAnsi="Arial" w:cs="Arial"/>
          <w:sz w:val="24"/>
          <w:szCs w:val="24"/>
          <w:lang w:val="ru-MO"/>
        </w:rPr>
      </w:pPr>
      <w:r w:rsidRPr="00C779EC">
        <w:rPr>
          <w:rFonts w:ascii="Arial" w:hAnsi="Arial" w:cs="Arial"/>
          <w:sz w:val="24"/>
          <w:szCs w:val="24"/>
        </w:rPr>
        <w:t xml:space="preserve">Этологи усматривают в этом ритуале такую архаичную особенность как </w:t>
      </w:r>
      <w:r w:rsidRPr="00C779EC">
        <w:rPr>
          <w:rStyle w:val="Greenbold"/>
          <w:rFonts w:ascii="Arial" w:hAnsi="Arial" w:cs="Arial"/>
          <w:i/>
          <w:szCs w:val="24"/>
        </w:rPr>
        <w:t>амбивалентность (двойственность)</w:t>
      </w:r>
      <w:r w:rsidRPr="00C779EC">
        <w:rPr>
          <w:rFonts w:ascii="Arial" w:hAnsi="Arial" w:cs="Arial"/>
          <w:i/>
          <w:sz w:val="24"/>
          <w:szCs w:val="24"/>
        </w:rPr>
        <w:t xml:space="preserve"> </w:t>
      </w:r>
      <w:r w:rsidRPr="00C779EC">
        <w:rPr>
          <w:rFonts w:ascii="Arial" w:hAnsi="Arial" w:cs="Arial"/>
          <w:sz w:val="24"/>
          <w:szCs w:val="24"/>
        </w:rPr>
        <w:t xml:space="preserve">– а именно сочетание </w:t>
      </w:r>
      <w:proofErr w:type="spellStart"/>
      <w:r w:rsidRPr="00C779EC">
        <w:rPr>
          <w:rFonts w:ascii="Arial" w:hAnsi="Arial" w:cs="Arial"/>
          <w:sz w:val="24"/>
          <w:szCs w:val="24"/>
        </w:rPr>
        <w:t>агонистических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(угрожающие лица воинов) и лояльных (веселый пир) элементов. Аналогичное сочетание агрессивного и </w:t>
      </w:r>
      <w:proofErr w:type="spellStart"/>
      <w:r w:rsidRPr="00C779EC">
        <w:rPr>
          <w:rFonts w:ascii="Arial" w:hAnsi="Arial" w:cs="Arial"/>
          <w:sz w:val="24"/>
          <w:szCs w:val="24"/>
        </w:rPr>
        <w:t>афилиативного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поведения типично в ритуале </w:t>
      </w:r>
      <w:r w:rsidRPr="00C779EC">
        <w:rPr>
          <w:rFonts w:ascii="Arial" w:hAnsi="Arial" w:cs="Arial"/>
          <w:sz w:val="24"/>
          <w:szCs w:val="24"/>
        </w:rPr>
        <w:lastRenderedPageBreak/>
        <w:t xml:space="preserve">приветствия гостей из чужого племени в первобытном обществе: гость не только пирует, но и наблюдает воинственный танец мужчин в полной боевой раскраске. </w:t>
      </w:r>
    </w:p>
    <w:p w:rsidR="00C779EC" w:rsidRPr="00C779EC" w:rsidRDefault="00C779EC" w:rsidP="00C779EC">
      <w:pPr>
        <w:pStyle w:val="a4"/>
        <w:tabs>
          <w:tab w:val="clear" w:pos="4153"/>
          <w:tab w:val="clear" w:pos="8306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C779EC">
        <w:rPr>
          <w:rFonts w:ascii="Arial" w:hAnsi="Arial" w:cs="Arial"/>
          <w:sz w:val="24"/>
          <w:szCs w:val="24"/>
        </w:rPr>
        <w:t xml:space="preserve">Как доминирование вообще, политическая власть возникает с эволюционно-биологической точки зрения в связи со стремлением достичь </w:t>
      </w:r>
      <w:r w:rsidRPr="00C779EC">
        <w:rPr>
          <w:rStyle w:val="Greenbold"/>
          <w:rFonts w:ascii="Arial" w:hAnsi="Arial" w:cs="Arial"/>
          <w:i/>
          <w:szCs w:val="24"/>
        </w:rPr>
        <w:t>максимального репродуктивного успеха – максимизировать число потомков, получивших гены данного индивида</w:t>
      </w:r>
      <w:r w:rsidRPr="00C779EC">
        <w:rPr>
          <w:rFonts w:ascii="Arial" w:hAnsi="Arial" w:cs="Arial"/>
          <w:i/>
          <w:sz w:val="24"/>
          <w:szCs w:val="24"/>
        </w:rPr>
        <w:t xml:space="preserve">. </w:t>
      </w:r>
      <w:proofErr w:type="gramStart"/>
      <w:r w:rsidRPr="00C779EC">
        <w:rPr>
          <w:rFonts w:ascii="Arial" w:hAnsi="Arial" w:cs="Arial"/>
          <w:sz w:val="24"/>
          <w:szCs w:val="24"/>
        </w:rPr>
        <w:t>Понятно, что «в обществе шимпанзе конечная репродуктивная цель политической борьбы более ясна, чем в человеческом обществе» (</w:t>
      </w:r>
      <w:r w:rsidRPr="00C779EC">
        <w:rPr>
          <w:rFonts w:ascii="Arial" w:hAnsi="Arial" w:cs="Arial"/>
          <w:sz w:val="24"/>
          <w:szCs w:val="24"/>
          <w:lang w:val="en-US"/>
        </w:rPr>
        <w:t>Low</w:t>
      </w:r>
      <w:r w:rsidRPr="00C779EC">
        <w:rPr>
          <w:rFonts w:ascii="Arial" w:hAnsi="Arial" w:cs="Arial"/>
          <w:sz w:val="24"/>
          <w:szCs w:val="24"/>
          <w:lang w:val="ru-MO"/>
        </w:rPr>
        <w:t>, 2000.</w:t>
      </w:r>
      <w:proofErr w:type="gramEnd"/>
      <w:r w:rsidRPr="00C779EC">
        <w:rPr>
          <w:rFonts w:ascii="Arial" w:hAnsi="Arial" w:cs="Arial"/>
          <w:sz w:val="24"/>
          <w:szCs w:val="24"/>
          <w:lang w:val="ru-MO"/>
        </w:rPr>
        <w:t xml:space="preserve"> </w:t>
      </w:r>
      <w:proofErr w:type="gramStart"/>
      <w:r w:rsidRPr="00C779EC">
        <w:rPr>
          <w:rFonts w:ascii="Arial" w:hAnsi="Arial" w:cs="Arial"/>
          <w:sz w:val="24"/>
          <w:szCs w:val="24"/>
          <w:lang w:val="en-US"/>
        </w:rPr>
        <w:t>P</w:t>
      </w:r>
      <w:r w:rsidRPr="00C779EC">
        <w:rPr>
          <w:rFonts w:ascii="Arial" w:hAnsi="Arial" w:cs="Arial"/>
          <w:sz w:val="24"/>
          <w:szCs w:val="24"/>
        </w:rPr>
        <w:t xml:space="preserve">.198). Коалиции, возникающие, например, между </w:t>
      </w:r>
      <w:proofErr w:type="spellStart"/>
      <w:r w:rsidRPr="00C779EC">
        <w:rPr>
          <w:rFonts w:ascii="Arial" w:hAnsi="Arial" w:cs="Arial"/>
          <w:sz w:val="24"/>
          <w:szCs w:val="24"/>
        </w:rPr>
        <w:t>низкоранговыми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самцами шимпанзе, часто явно преследуют цель обеспечить всем этим самцам копуляции с самками, несмотря на сопротивление доминанта.</w:t>
      </w:r>
      <w:proofErr w:type="gramEnd"/>
      <w:r w:rsidRPr="00C779EC">
        <w:rPr>
          <w:rFonts w:ascii="Arial" w:hAnsi="Arial" w:cs="Arial"/>
          <w:sz w:val="24"/>
          <w:szCs w:val="24"/>
        </w:rPr>
        <w:t xml:space="preserve">  </w:t>
      </w:r>
    </w:p>
    <w:p w:rsidR="00C779EC" w:rsidRPr="00C779EC" w:rsidRDefault="00C779EC" w:rsidP="00C779EC">
      <w:pPr>
        <w:pStyle w:val="a4"/>
        <w:tabs>
          <w:tab w:val="clear" w:pos="4153"/>
          <w:tab w:val="clear" w:pos="8306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C779EC">
        <w:rPr>
          <w:rFonts w:ascii="Arial" w:hAnsi="Arial" w:cs="Arial"/>
          <w:sz w:val="24"/>
          <w:szCs w:val="24"/>
        </w:rPr>
        <w:t xml:space="preserve">В человеческом обществе политика вообще и политическая власть конкретно – явления многоуровневые, но роль репродуктивных интересов в борьбе за социальный статус </w:t>
      </w:r>
      <w:proofErr w:type="gramStart"/>
      <w:r w:rsidRPr="00C779EC">
        <w:rPr>
          <w:rFonts w:ascii="Arial" w:hAnsi="Arial" w:cs="Arial"/>
          <w:sz w:val="24"/>
          <w:szCs w:val="24"/>
        </w:rPr>
        <w:t>все</w:t>
      </w:r>
      <w:proofErr w:type="gramEnd"/>
      <w:r w:rsidRPr="00C779EC">
        <w:rPr>
          <w:rFonts w:ascii="Arial" w:hAnsi="Arial" w:cs="Arial"/>
          <w:sz w:val="24"/>
          <w:szCs w:val="24"/>
        </w:rPr>
        <w:t xml:space="preserve"> же очевидна во многих традиционных культурах. С позиций репродуктивной роли иерархического статуса можно интерпретировать характерную для многих традиционных культур </w:t>
      </w:r>
      <w:r w:rsidRPr="00C779EC">
        <w:rPr>
          <w:rStyle w:val="Greenbold"/>
          <w:rFonts w:ascii="Arial" w:hAnsi="Arial" w:cs="Arial"/>
          <w:i/>
          <w:szCs w:val="24"/>
        </w:rPr>
        <w:t>полигинию</w:t>
      </w:r>
      <w:r w:rsidRPr="00C779EC">
        <w:rPr>
          <w:rFonts w:ascii="Arial" w:hAnsi="Arial" w:cs="Arial"/>
          <w:i/>
          <w:sz w:val="24"/>
          <w:szCs w:val="24"/>
        </w:rPr>
        <w:t xml:space="preserve"> </w:t>
      </w:r>
      <w:r w:rsidRPr="00C779EC">
        <w:rPr>
          <w:rFonts w:ascii="Arial" w:hAnsi="Arial" w:cs="Arial"/>
          <w:sz w:val="24"/>
          <w:szCs w:val="24"/>
        </w:rPr>
        <w:t xml:space="preserve">– право мужчины иметь несколько жен. Высокий статус обеспечивает многожёнство в более чем 100 исследованных обществах, и в этих обществах мужчины с высоким статусом приобретают более молодых (репродуктивно ценных) женщин и имеют больше детей, чем более </w:t>
      </w:r>
      <w:proofErr w:type="spellStart"/>
      <w:r w:rsidRPr="00C779EC">
        <w:rPr>
          <w:rFonts w:ascii="Arial" w:hAnsi="Arial" w:cs="Arial"/>
          <w:sz w:val="24"/>
          <w:szCs w:val="24"/>
        </w:rPr>
        <w:t>низкоранговые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индивиды  </w:t>
      </w:r>
      <w:r w:rsidRPr="00C779EC">
        <w:rPr>
          <w:rFonts w:ascii="Arial" w:hAnsi="Arial" w:cs="Arial"/>
          <w:sz w:val="24"/>
          <w:szCs w:val="24"/>
          <w:lang w:val="ru-MO"/>
        </w:rPr>
        <w:t>(</w:t>
      </w:r>
      <w:r w:rsidRPr="00C779EC">
        <w:rPr>
          <w:rFonts w:ascii="Arial" w:hAnsi="Arial" w:cs="Arial"/>
          <w:sz w:val="24"/>
          <w:szCs w:val="24"/>
          <w:lang w:val="en-US"/>
        </w:rPr>
        <w:t>Low</w:t>
      </w:r>
      <w:r w:rsidRPr="00C779EC">
        <w:rPr>
          <w:rFonts w:ascii="Arial" w:hAnsi="Arial" w:cs="Arial"/>
          <w:sz w:val="24"/>
          <w:szCs w:val="24"/>
          <w:lang w:val="ru-MO"/>
        </w:rPr>
        <w:t>, 2000)</w:t>
      </w:r>
      <w:r w:rsidRPr="00C779EC">
        <w:rPr>
          <w:rStyle w:val="a8"/>
          <w:rFonts w:ascii="Arial" w:hAnsi="Arial" w:cs="Arial"/>
          <w:sz w:val="24"/>
          <w:szCs w:val="24"/>
        </w:rPr>
        <w:footnoteReference w:id="4"/>
      </w:r>
      <w:r w:rsidRPr="00C779EC">
        <w:rPr>
          <w:rFonts w:ascii="Arial" w:hAnsi="Arial" w:cs="Arial"/>
          <w:sz w:val="24"/>
          <w:szCs w:val="24"/>
          <w:lang w:val="ru-MO"/>
        </w:rPr>
        <w:t>.</w:t>
      </w:r>
      <w:r w:rsidRPr="00C779EC">
        <w:rPr>
          <w:rFonts w:ascii="Arial" w:hAnsi="Arial" w:cs="Arial"/>
          <w:sz w:val="24"/>
          <w:szCs w:val="24"/>
        </w:rPr>
        <w:t xml:space="preserve"> </w:t>
      </w:r>
    </w:p>
    <w:p w:rsidR="00C779EC" w:rsidRPr="00C779EC" w:rsidRDefault="00C779EC" w:rsidP="00C779EC">
      <w:pPr>
        <w:pStyle w:val="a4"/>
        <w:tabs>
          <w:tab w:val="clear" w:pos="4153"/>
          <w:tab w:val="clear" w:pos="8306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C779EC">
        <w:rPr>
          <w:rFonts w:ascii="Arial" w:hAnsi="Arial" w:cs="Arial"/>
          <w:sz w:val="24"/>
          <w:szCs w:val="24"/>
        </w:rPr>
        <w:t>Нет сомнения, репродуктивные интересы проявляются в человеческом социуме еще более прямо в некоторых</w:t>
      </w:r>
      <w:r w:rsidRPr="00C779EC">
        <w:rPr>
          <w:rStyle w:val="Greenbold"/>
          <w:rFonts w:ascii="Arial" w:hAnsi="Arial" w:cs="Arial"/>
          <w:szCs w:val="24"/>
        </w:rPr>
        <w:t xml:space="preserve"> </w:t>
      </w:r>
      <w:r w:rsidRPr="00C779EC">
        <w:rPr>
          <w:rStyle w:val="Greenbold"/>
          <w:rFonts w:ascii="Arial" w:hAnsi="Arial" w:cs="Arial"/>
          <w:i/>
          <w:szCs w:val="24"/>
        </w:rPr>
        <w:t>неполитических</w:t>
      </w:r>
      <w:r w:rsidRPr="00C779EC">
        <w:rPr>
          <w:rFonts w:ascii="Arial" w:hAnsi="Arial" w:cs="Arial"/>
          <w:i/>
          <w:sz w:val="24"/>
          <w:szCs w:val="24"/>
        </w:rPr>
        <w:t xml:space="preserve"> </w:t>
      </w:r>
      <w:r w:rsidRPr="00C779EC">
        <w:rPr>
          <w:rFonts w:ascii="Arial" w:hAnsi="Arial" w:cs="Arial"/>
          <w:sz w:val="24"/>
          <w:szCs w:val="24"/>
        </w:rPr>
        <w:t>ситуациях. Пример представляют всякого рода молодёжные встречи, митинги, диско, «</w:t>
      </w:r>
      <w:proofErr w:type="gramStart"/>
      <w:r w:rsidRPr="00C779EC">
        <w:rPr>
          <w:rFonts w:ascii="Arial" w:hAnsi="Arial" w:cs="Arial"/>
          <w:sz w:val="24"/>
          <w:szCs w:val="24"/>
        </w:rPr>
        <w:t>тусовки</w:t>
      </w:r>
      <w:proofErr w:type="gramEnd"/>
      <w:r w:rsidRPr="00C779EC">
        <w:rPr>
          <w:rFonts w:ascii="Arial" w:hAnsi="Arial" w:cs="Arial"/>
          <w:sz w:val="24"/>
          <w:szCs w:val="24"/>
        </w:rPr>
        <w:t>» и др. Борьба за статус путем привлечения к себе внимания, характерная для юношей на подобных мероприятиях, нередко имеет совершенно неприкрытую цель завоевания привлекательных девушек и напоминает в известной мере поведение тетеревов на токах (</w:t>
      </w:r>
      <w:r w:rsidRPr="00C779EC">
        <w:rPr>
          <w:rFonts w:ascii="Arial" w:hAnsi="Arial" w:cs="Arial"/>
          <w:sz w:val="24"/>
          <w:szCs w:val="24"/>
          <w:lang w:val="en-US"/>
        </w:rPr>
        <w:t>Low</w:t>
      </w:r>
      <w:r w:rsidRPr="00C779EC">
        <w:rPr>
          <w:rFonts w:ascii="Arial" w:hAnsi="Arial" w:cs="Arial"/>
          <w:sz w:val="24"/>
          <w:szCs w:val="24"/>
          <w:lang w:val="ru-MO"/>
        </w:rPr>
        <w:t>, 2000)</w:t>
      </w:r>
      <w:r w:rsidRPr="00C779EC">
        <w:rPr>
          <w:rFonts w:ascii="Arial" w:hAnsi="Arial" w:cs="Arial"/>
          <w:sz w:val="24"/>
          <w:szCs w:val="24"/>
        </w:rPr>
        <w:t xml:space="preserve">. Если в обществе шимпанзе «политическая» сфера (формирование коалиций, манипулирование ради приобретения высокого статуса и др.) совсем не отграничена от личной и интимной сфер, то в обществе </w:t>
      </w:r>
      <w:r w:rsidRPr="00C779EC">
        <w:rPr>
          <w:rFonts w:ascii="Arial" w:hAnsi="Arial" w:cs="Arial"/>
          <w:i/>
          <w:sz w:val="24"/>
          <w:szCs w:val="24"/>
          <w:lang w:val="en-US"/>
        </w:rPr>
        <w:t>Homo</w:t>
      </w:r>
      <w:r w:rsidRPr="00C779EC">
        <w:rPr>
          <w:rFonts w:ascii="Arial" w:hAnsi="Arial" w:cs="Arial"/>
          <w:i/>
          <w:sz w:val="24"/>
          <w:szCs w:val="24"/>
          <w:lang w:val="ru-MO"/>
        </w:rPr>
        <w:t xml:space="preserve"> </w:t>
      </w:r>
      <w:r w:rsidRPr="00C779EC">
        <w:rPr>
          <w:rFonts w:ascii="Arial" w:hAnsi="Arial" w:cs="Arial"/>
          <w:i/>
          <w:sz w:val="24"/>
          <w:szCs w:val="24"/>
          <w:lang w:val="en-US"/>
        </w:rPr>
        <w:t>sapiens</w:t>
      </w:r>
      <w:r w:rsidRPr="00C779EC">
        <w:rPr>
          <w:rFonts w:ascii="Arial" w:hAnsi="Arial" w:cs="Arial"/>
          <w:i/>
          <w:sz w:val="24"/>
          <w:szCs w:val="24"/>
          <w:lang w:val="ru-MO"/>
        </w:rPr>
        <w:t xml:space="preserve"> </w:t>
      </w:r>
      <w:r w:rsidRPr="00C779EC">
        <w:rPr>
          <w:rFonts w:ascii="Arial" w:hAnsi="Arial" w:cs="Arial"/>
          <w:sz w:val="24"/>
          <w:szCs w:val="24"/>
        </w:rPr>
        <w:t xml:space="preserve">такое разграничение </w:t>
      </w:r>
      <w:proofErr w:type="gramStart"/>
      <w:r w:rsidRPr="00C779EC">
        <w:rPr>
          <w:rFonts w:ascii="Arial" w:hAnsi="Arial" w:cs="Arial"/>
          <w:sz w:val="24"/>
          <w:szCs w:val="24"/>
        </w:rPr>
        <w:t>сфер</w:t>
      </w:r>
      <w:proofErr w:type="gramEnd"/>
      <w:r w:rsidRPr="00C779EC">
        <w:rPr>
          <w:rFonts w:ascii="Arial" w:hAnsi="Arial" w:cs="Arial"/>
          <w:sz w:val="24"/>
          <w:szCs w:val="24"/>
        </w:rPr>
        <w:t xml:space="preserve"> хотя, конечно, есть, но все же не совсем полное. </w:t>
      </w:r>
    </w:p>
    <w:p w:rsidR="00C779EC" w:rsidRPr="00C779EC" w:rsidRDefault="00C779EC" w:rsidP="00C779EC">
      <w:pPr>
        <w:pStyle w:val="a4"/>
        <w:tabs>
          <w:tab w:val="clear" w:pos="4153"/>
          <w:tab w:val="clear" w:pos="8306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C779EC">
        <w:rPr>
          <w:rFonts w:ascii="Arial" w:hAnsi="Arial" w:cs="Arial"/>
          <w:sz w:val="24"/>
          <w:szCs w:val="24"/>
        </w:rPr>
        <w:t xml:space="preserve">В отношении молодёжных сборищ наиболее интересно, что неполитическая ситуация может плавно переходить в сугубо </w:t>
      </w:r>
      <w:r w:rsidRPr="00C779EC">
        <w:rPr>
          <w:rStyle w:val="Greenbold"/>
          <w:rFonts w:ascii="Arial" w:hAnsi="Arial" w:cs="Arial"/>
          <w:i/>
          <w:szCs w:val="24"/>
        </w:rPr>
        <w:t>политическую</w:t>
      </w:r>
      <w:r w:rsidRPr="00C779EC">
        <w:rPr>
          <w:rFonts w:ascii="Arial" w:hAnsi="Arial" w:cs="Arial"/>
          <w:sz w:val="24"/>
          <w:szCs w:val="24"/>
        </w:rPr>
        <w:t>. Так, молодёжное собрание может послужить отправной точкой бунта (как это и было во Франции). В этом случае иерархия с явно сексуальным подтекстом переходит – при успешном развитии молодёжного движения по политическим рельсам – в иерархию политической власти; «репродуктивный» подтекст сильно затушёвывается стремлением к власти как таковой. Не выступает ли властолюбие особым «сублимированным» (или «извращенным») вариантом нормального стремления к близости с представителями противоположного пола?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Понятие доминирования </w:t>
      </w:r>
      <w:proofErr w:type="spellStart"/>
      <w:r w:rsidRPr="00C779EC">
        <w:rPr>
          <w:rFonts w:ascii="Arial" w:hAnsi="Arial" w:cs="Arial"/>
          <w:szCs w:val="24"/>
        </w:rPr>
        <w:t>распространимо</w:t>
      </w:r>
      <w:proofErr w:type="spellEnd"/>
      <w:r w:rsidRPr="00C779EC">
        <w:rPr>
          <w:rFonts w:ascii="Arial" w:hAnsi="Arial" w:cs="Arial"/>
          <w:szCs w:val="24"/>
        </w:rPr>
        <w:t xml:space="preserve"> на отношения между целыми политическими системами – например, между государствами на международной арене, где в каждую историческую эпоху складывается свой «баланс сил». </w:t>
      </w:r>
    </w:p>
    <w:p w:rsidR="00C779EC" w:rsidRPr="00C779EC" w:rsidRDefault="00C779EC" w:rsidP="00C779EC">
      <w:pPr>
        <w:pStyle w:val="a4"/>
        <w:tabs>
          <w:tab w:val="clear" w:pos="4153"/>
          <w:tab w:val="clear" w:pos="8306"/>
        </w:tabs>
        <w:jc w:val="both"/>
        <w:rPr>
          <w:rFonts w:ascii="Arial" w:hAnsi="Arial" w:cs="Arial"/>
          <w:b/>
          <w:i/>
          <w:snapToGrid w:val="0"/>
          <w:sz w:val="24"/>
          <w:szCs w:val="24"/>
        </w:rPr>
      </w:pPr>
    </w:p>
    <w:p w:rsidR="00C779EC" w:rsidRPr="00C779EC" w:rsidRDefault="00C779EC" w:rsidP="00C779EC">
      <w:pPr>
        <w:pStyle w:val="BodyTextIndent3"/>
        <w:ind w:firstLine="0"/>
        <w:rPr>
          <w:rFonts w:ascii="Arial" w:hAnsi="Arial" w:cs="Arial"/>
          <w:szCs w:val="24"/>
        </w:rPr>
      </w:pPr>
      <w:r w:rsidRPr="00C779EC">
        <w:rPr>
          <w:rFonts w:ascii="Arial" w:hAnsi="Arial" w:cs="Arial"/>
          <w:b/>
          <w:i/>
          <w:snapToGrid w:val="0"/>
          <w:szCs w:val="24"/>
        </w:rPr>
        <w:lastRenderedPageBreak/>
        <w:t xml:space="preserve">Горизонтальные </w:t>
      </w:r>
      <w:r w:rsidRPr="00C779EC">
        <w:rPr>
          <w:rFonts w:ascii="Arial" w:hAnsi="Arial" w:cs="Arial"/>
          <w:b/>
          <w:i/>
          <w:szCs w:val="24"/>
        </w:rPr>
        <w:t xml:space="preserve">(эгалитарные) структуры. Коалиции. </w:t>
      </w:r>
      <w:r w:rsidRPr="00C779EC">
        <w:rPr>
          <w:rFonts w:ascii="Arial" w:hAnsi="Arial" w:cs="Arial"/>
          <w:szCs w:val="24"/>
        </w:rPr>
        <w:t xml:space="preserve">Обратимся теперь к </w:t>
      </w:r>
      <w:r w:rsidRPr="00C779EC">
        <w:rPr>
          <w:rStyle w:val="Greenbold"/>
          <w:rFonts w:ascii="Arial" w:hAnsi="Arial" w:cs="Arial"/>
          <w:i/>
          <w:szCs w:val="24"/>
        </w:rPr>
        <w:t xml:space="preserve">горизонтальным (эгалитарным, </w:t>
      </w:r>
      <w:proofErr w:type="spellStart"/>
      <w:proofErr w:type="gramStart"/>
      <w:r w:rsidRPr="00C779EC">
        <w:rPr>
          <w:rStyle w:val="Greenbold"/>
          <w:rFonts w:ascii="Arial" w:hAnsi="Arial" w:cs="Arial"/>
          <w:i/>
          <w:szCs w:val="24"/>
        </w:rPr>
        <w:t>не-иерархическим</w:t>
      </w:r>
      <w:proofErr w:type="spellEnd"/>
      <w:proofErr w:type="gramEnd"/>
      <w:r w:rsidRPr="00C779EC">
        <w:rPr>
          <w:rStyle w:val="Greenbold"/>
          <w:rFonts w:ascii="Arial" w:hAnsi="Arial" w:cs="Arial"/>
          <w:i/>
          <w:szCs w:val="24"/>
        </w:rPr>
        <w:t>)</w:t>
      </w:r>
      <w:r w:rsidRPr="00C779EC">
        <w:rPr>
          <w:rFonts w:ascii="Arial" w:hAnsi="Arial" w:cs="Arial"/>
          <w:i/>
          <w:szCs w:val="24"/>
        </w:rPr>
        <w:t xml:space="preserve"> </w:t>
      </w:r>
      <w:r w:rsidRPr="00C779EC">
        <w:rPr>
          <w:rFonts w:ascii="Arial" w:hAnsi="Arial" w:cs="Arial"/>
          <w:szCs w:val="24"/>
        </w:rPr>
        <w:t xml:space="preserve">структурам, существующим у  различных форм живого наряду с иерархиями. Здесь заслуживают упоминания привлекшие внимание К.Лоренца (1994) </w:t>
      </w:r>
      <w:proofErr w:type="spellStart"/>
      <w:r w:rsidRPr="00C779EC">
        <w:rPr>
          <w:rFonts w:ascii="Arial" w:hAnsi="Arial" w:cs="Arial"/>
          <w:szCs w:val="24"/>
        </w:rPr>
        <w:t>безлидерные</w:t>
      </w:r>
      <w:proofErr w:type="spellEnd"/>
      <w:r w:rsidRPr="00C779EC">
        <w:rPr>
          <w:rFonts w:ascii="Arial" w:hAnsi="Arial" w:cs="Arial"/>
          <w:szCs w:val="24"/>
        </w:rPr>
        <w:t xml:space="preserve"> (или эквипотенциальные) стаи рыб: первой в движущейся стае плывет случайная особь, которая случайным образом заменяется другой особью. В человеческом обществе проекты эгалитарного социального устройства, упорно реализовавшиеся в различные эпохи истории, имели в лучшем случае лишь частичный, ограниченный, временный успех, причем наиболее приближенными к идеалу эгалитаризма были некоторые из обществ первобытных охотников-собирателей («первобытный коммунизм»), о чем уже шла речь выше в главе третьей. 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Иерархические и эгалитарные структуры во многих </w:t>
      </w:r>
      <w:proofErr w:type="spellStart"/>
      <w:r w:rsidRPr="00C779EC">
        <w:rPr>
          <w:rFonts w:ascii="Arial" w:hAnsi="Arial" w:cs="Arial"/>
          <w:szCs w:val="24"/>
        </w:rPr>
        <w:t>биосоциальных</w:t>
      </w:r>
      <w:proofErr w:type="spellEnd"/>
      <w:r w:rsidRPr="00C779EC">
        <w:rPr>
          <w:rFonts w:ascii="Arial" w:hAnsi="Arial" w:cs="Arial"/>
          <w:szCs w:val="24"/>
        </w:rPr>
        <w:t xml:space="preserve"> системах сосуществуют и постоянно взаимодействуют между собой. Часто одна и та же </w:t>
      </w:r>
      <w:proofErr w:type="spellStart"/>
      <w:r w:rsidRPr="00C779EC">
        <w:rPr>
          <w:rFonts w:ascii="Arial" w:hAnsi="Arial" w:cs="Arial"/>
          <w:szCs w:val="24"/>
        </w:rPr>
        <w:t>биосоциальная</w:t>
      </w:r>
      <w:proofErr w:type="spellEnd"/>
      <w:r w:rsidRPr="00C779EC">
        <w:rPr>
          <w:rFonts w:ascii="Arial" w:hAnsi="Arial" w:cs="Arial"/>
          <w:szCs w:val="24"/>
        </w:rPr>
        <w:t xml:space="preserve"> система может быть </w:t>
      </w:r>
      <w:proofErr w:type="gramStart"/>
      <w:r w:rsidRPr="00C779EC">
        <w:rPr>
          <w:rFonts w:ascii="Arial" w:hAnsi="Arial" w:cs="Arial"/>
          <w:szCs w:val="24"/>
        </w:rPr>
        <w:t>рассмотрены</w:t>
      </w:r>
      <w:proofErr w:type="gramEnd"/>
      <w:r w:rsidRPr="00C779EC">
        <w:rPr>
          <w:rFonts w:ascii="Arial" w:hAnsi="Arial" w:cs="Arial"/>
          <w:szCs w:val="24"/>
        </w:rPr>
        <w:t xml:space="preserve"> в разных ракурсах: можно подчеркивать момент иерархичности, доминирования—подчинения, а можно – наличие в системе горизонтальных отношений. Горизонтальные отношения связаны с различными формами взаимной поддержки, кооперации, </w:t>
      </w:r>
      <w:proofErr w:type="spellStart"/>
      <w:r w:rsidRPr="00C779EC">
        <w:rPr>
          <w:rFonts w:ascii="Arial" w:hAnsi="Arial" w:cs="Arial"/>
          <w:szCs w:val="24"/>
        </w:rPr>
        <w:t>афилиации</w:t>
      </w:r>
      <w:proofErr w:type="spellEnd"/>
      <w:r w:rsidRPr="00C779EC">
        <w:rPr>
          <w:rFonts w:ascii="Arial" w:hAnsi="Arial" w:cs="Arial"/>
          <w:szCs w:val="24"/>
        </w:rPr>
        <w:t>, игры и др</w:t>
      </w:r>
      <w:proofErr w:type="gramStart"/>
      <w:r w:rsidRPr="00C779EC">
        <w:rPr>
          <w:rFonts w:ascii="Arial" w:hAnsi="Arial" w:cs="Arial"/>
          <w:szCs w:val="24"/>
        </w:rPr>
        <w:t xml:space="preserve">.. </w:t>
      </w:r>
      <w:proofErr w:type="gramEnd"/>
      <w:r w:rsidRPr="00C779EC">
        <w:rPr>
          <w:rFonts w:ascii="Arial" w:hAnsi="Arial" w:cs="Arial"/>
          <w:szCs w:val="24"/>
        </w:rPr>
        <w:t xml:space="preserve">Горизонтальные структуры – «клубы» – характерны, например, для молодых животных многих видов. 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Эгалитарная социальная организация не означает полного отсутствия иерархических отношений. </w:t>
      </w:r>
      <w:proofErr w:type="gramStart"/>
      <w:r w:rsidRPr="00C779EC">
        <w:rPr>
          <w:rFonts w:ascii="Arial" w:hAnsi="Arial" w:cs="Arial"/>
          <w:szCs w:val="24"/>
        </w:rPr>
        <w:t xml:space="preserve">Однако, и у приматов (бурых макак, шимпанзе, </w:t>
      </w:r>
      <w:proofErr w:type="spellStart"/>
      <w:r w:rsidRPr="00C779EC">
        <w:rPr>
          <w:rFonts w:ascii="Arial" w:hAnsi="Arial" w:cs="Arial"/>
          <w:szCs w:val="24"/>
        </w:rPr>
        <w:t>бонобо</w:t>
      </w:r>
      <w:proofErr w:type="spellEnd"/>
      <w:r w:rsidRPr="00C779EC">
        <w:rPr>
          <w:rFonts w:ascii="Arial" w:hAnsi="Arial" w:cs="Arial"/>
          <w:szCs w:val="24"/>
        </w:rPr>
        <w:t>), и у первобытных людей «члены группы в высшей мере терпимо относились друг к другу, избегали применять открытое насилие в отношении сородичей, кроме того, нижестоящие по рангу члены группы имели «право голоса», «свободу исследовательской активности», и в отношении их неукоснительно соблюдалось «право собственности»» (</w:t>
      </w:r>
      <w:proofErr w:type="spellStart"/>
      <w:r w:rsidRPr="00C779EC">
        <w:rPr>
          <w:rFonts w:ascii="Arial" w:hAnsi="Arial" w:cs="Arial"/>
          <w:szCs w:val="24"/>
        </w:rPr>
        <w:t>Бутовская</w:t>
      </w:r>
      <w:proofErr w:type="spellEnd"/>
      <w:r w:rsidRPr="00C779EC">
        <w:rPr>
          <w:rFonts w:ascii="Arial" w:hAnsi="Arial" w:cs="Arial"/>
          <w:szCs w:val="24"/>
        </w:rPr>
        <w:t>, 2002.</w:t>
      </w:r>
      <w:proofErr w:type="gramEnd"/>
      <w:r w:rsidRPr="00C779EC">
        <w:rPr>
          <w:rFonts w:ascii="Arial" w:hAnsi="Arial" w:cs="Arial"/>
          <w:szCs w:val="24"/>
        </w:rPr>
        <w:t xml:space="preserve"> </w:t>
      </w:r>
      <w:proofErr w:type="gramStart"/>
      <w:r w:rsidRPr="00C779EC">
        <w:rPr>
          <w:rFonts w:ascii="Arial" w:hAnsi="Arial" w:cs="Arial"/>
          <w:szCs w:val="24"/>
        </w:rPr>
        <w:t>С. 49).</w:t>
      </w:r>
      <w:proofErr w:type="gramEnd"/>
      <w:r w:rsidRPr="00C779EC">
        <w:rPr>
          <w:rFonts w:ascii="Arial" w:hAnsi="Arial" w:cs="Arial"/>
          <w:szCs w:val="24"/>
        </w:rPr>
        <w:t xml:space="preserve"> Например, «право собственности» у шимпанзе означает, что доминант, наравне с другими членами группы, может просить обладателя мяса поделиться с ним – но не требовать своей доли. Перечисление подобных «прав» и «свобод» позволяет нам в известной мере сопоставить эгалитарную социальную организацию у обезьян или охотников-собирателей с наиболее либерально-демократическими  режимами современности. 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Неоднократно упоминавшиеся нами </w:t>
      </w:r>
      <w:r w:rsidRPr="00C779EC">
        <w:rPr>
          <w:rStyle w:val="Greenbold"/>
          <w:rFonts w:ascii="Arial" w:hAnsi="Arial" w:cs="Arial"/>
          <w:i/>
          <w:szCs w:val="24"/>
        </w:rPr>
        <w:t>коалиции</w:t>
      </w:r>
      <w:r w:rsidRPr="00C779EC">
        <w:rPr>
          <w:rFonts w:ascii="Arial" w:hAnsi="Arial" w:cs="Arial"/>
          <w:i/>
          <w:szCs w:val="24"/>
        </w:rPr>
        <w:t xml:space="preserve"> </w:t>
      </w:r>
      <w:r w:rsidRPr="00C779EC">
        <w:rPr>
          <w:rFonts w:ascii="Arial" w:hAnsi="Arial" w:cs="Arial"/>
          <w:szCs w:val="24"/>
        </w:rPr>
        <w:t xml:space="preserve">индивидов во многом представляют собой также эгалитарные структуры. Среди них заслуживают упоминания однополые коалиции, члены которых помогают друг другу при приобретении различных ресурсов и в особенности самок для спаривания. </w:t>
      </w:r>
      <w:proofErr w:type="gramStart"/>
      <w:r w:rsidRPr="00C779EC">
        <w:rPr>
          <w:rFonts w:ascii="Arial" w:hAnsi="Arial" w:cs="Arial"/>
          <w:szCs w:val="24"/>
        </w:rPr>
        <w:t>Таковыми являются объединения самцов у приматов (например, у шимпанзе, бабуинов) или дельфинов, где наблюдаются «малые стабильные группы: вы все время видите одних и тех же двух или трёх самцов вместе» (</w:t>
      </w:r>
      <w:r w:rsidRPr="00C779EC">
        <w:rPr>
          <w:rFonts w:ascii="Arial" w:hAnsi="Arial" w:cs="Arial"/>
          <w:szCs w:val="24"/>
          <w:lang w:val="en-US"/>
        </w:rPr>
        <w:t>Low</w:t>
      </w:r>
      <w:r w:rsidRPr="00C779EC">
        <w:rPr>
          <w:rFonts w:ascii="Arial" w:hAnsi="Arial" w:cs="Arial"/>
          <w:szCs w:val="24"/>
          <w:lang w:val="ru-MO"/>
        </w:rPr>
        <w:t>, 2000.</w:t>
      </w:r>
      <w:proofErr w:type="gramEnd"/>
      <w:r w:rsidRPr="00C779EC">
        <w:rPr>
          <w:rFonts w:ascii="Arial" w:hAnsi="Arial" w:cs="Arial"/>
          <w:szCs w:val="24"/>
          <w:lang w:val="ru-MO"/>
        </w:rPr>
        <w:t xml:space="preserve"> </w:t>
      </w:r>
      <w:r w:rsidRPr="00C779EC">
        <w:rPr>
          <w:rFonts w:ascii="Arial" w:hAnsi="Arial" w:cs="Arial"/>
          <w:szCs w:val="24"/>
          <w:lang w:val="en-US"/>
        </w:rPr>
        <w:t>P</w:t>
      </w:r>
      <w:r w:rsidRPr="00C779EC">
        <w:rPr>
          <w:rFonts w:ascii="Arial" w:hAnsi="Arial" w:cs="Arial"/>
          <w:szCs w:val="24"/>
        </w:rPr>
        <w:t>.181). Подобные малые коалиции могут формировать более крупные и рыхлые «</w:t>
      </w:r>
      <w:proofErr w:type="spellStart"/>
      <w:r w:rsidRPr="00C779EC">
        <w:rPr>
          <w:rFonts w:ascii="Arial" w:hAnsi="Arial" w:cs="Arial"/>
          <w:szCs w:val="24"/>
        </w:rPr>
        <w:t>мегакоалиции</w:t>
      </w:r>
      <w:proofErr w:type="spellEnd"/>
      <w:r w:rsidRPr="00C779EC">
        <w:rPr>
          <w:rFonts w:ascii="Arial" w:hAnsi="Arial" w:cs="Arial"/>
          <w:szCs w:val="24"/>
        </w:rPr>
        <w:t xml:space="preserve">», также наблюдавшиеся </w:t>
      </w:r>
      <w:proofErr w:type="gramStart"/>
      <w:r w:rsidRPr="00C779EC">
        <w:rPr>
          <w:rFonts w:ascii="Arial" w:hAnsi="Arial" w:cs="Arial"/>
          <w:szCs w:val="24"/>
        </w:rPr>
        <w:t>у  шимпанзе</w:t>
      </w:r>
      <w:proofErr w:type="gramEnd"/>
      <w:r w:rsidRPr="00C779EC">
        <w:rPr>
          <w:rFonts w:ascii="Arial" w:hAnsi="Arial" w:cs="Arial"/>
          <w:szCs w:val="24"/>
        </w:rPr>
        <w:t xml:space="preserve"> и у дельфинов.  </w:t>
      </w:r>
    </w:p>
    <w:p w:rsidR="00C779EC" w:rsidRPr="00C779EC" w:rsidRDefault="00C779EC" w:rsidP="00C779EC">
      <w:pPr>
        <w:pStyle w:val="a6"/>
        <w:ind w:firstLine="284"/>
        <w:rPr>
          <w:rFonts w:ascii="Arial" w:hAnsi="Arial" w:cs="Arial"/>
          <w:snapToGrid w:val="0"/>
          <w:szCs w:val="24"/>
        </w:rPr>
      </w:pPr>
      <w:r w:rsidRPr="00C779EC">
        <w:rPr>
          <w:rFonts w:ascii="Arial" w:hAnsi="Arial" w:cs="Arial"/>
          <w:szCs w:val="24"/>
        </w:rPr>
        <w:t xml:space="preserve">Имея отношение к репродукции, коалиции прямо связаны и с политикой – уже у обезьян. </w:t>
      </w:r>
      <w:r w:rsidRPr="00C779EC">
        <w:rPr>
          <w:rFonts w:ascii="Arial" w:hAnsi="Arial" w:cs="Arial"/>
          <w:snapToGrid w:val="0"/>
          <w:szCs w:val="24"/>
        </w:rPr>
        <w:t xml:space="preserve">Коалиции формируются на самом верху иерархической пирамиды в виде «олигархий», заменяющих собой </w:t>
      </w:r>
      <w:proofErr w:type="spellStart"/>
      <w:proofErr w:type="gramStart"/>
      <w:r w:rsidRPr="00C779EC">
        <w:rPr>
          <w:rFonts w:ascii="Arial" w:hAnsi="Arial" w:cs="Arial"/>
          <w:snapToGrid w:val="0"/>
          <w:szCs w:val="24"/>
        </w:rPr>
        <w:t>индивида-доминанта</w:t>
      </w:r>
      <w:proofErr w:type="spellEnd"/>
      <w:proofErr w:type="gramEnd"/>
      <w:r w:rsidRPr="00C779EC">
        <w:rPr>
          <w:rFonts w:ascii="Arial" w:hAnsi="Arial" w:cs="Arial"/>
          <w:snapToGrid w:val="0"/>
          <w:szCs w:val="24"/>
        </w:rPr>
        <w:t xml:space="preserve">. Подобные доминантные коалиции наблюдали, например, у шимпанзе. В то же время коалиции могут </w:t>
      </w:r>
      <w:r w:rsidRPr="00C779EC">
        <w:rPr>
          <w:rFonts w:ascii="Arial" w:hAnsi="Arial" w:cs="Arial"/>
          <w:snapToGrid w:val="0"/>
          <w:szCs w:val="24"/>
        </w:rPr>
        <w:lastRenderedPageBreak/>
        <w:t xml:space="preserve">формироваться и в стане подчиненных, создавая в </w:t>
      </w:r>
      <w:proofErr w:type="spellStart"/>
      <w:r w:rsidRPr="00C779EC">
        <w:rPr>
          <w:rFonts w:ascii="Arial" w:hAnsi="Arial" w:cs="Arial"/>
          <w:snapToGrid w:val="0"/>
          <w:szCs w:val="24"/>
        </w:rPr>
        <w:t>биосоциальной</w:t>
      </w:r>
      <w:proofErr w:type="spellEnd"/>
      <w:r w:rsidRPr="00C779EC">
        <w:rPr>
          <w:rFonts w:ascii="Arial" w:hAnsi="Arial" w:cs="Arial"/>
          <w:snapToGrid w:val="0"/>
          <w:szCs w:val="24"/>
        </w:rPr>
        <w:t xml:space="preserve"> системе своего рода организованную оппозицию доминанту.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zCs w:val="24"/>
        </w:rPr>
      </w:pPr>
      <w:r w:rsidRPr="00C779EC">
        <w:rPr>
          <w:rFonts w:ascii="Arial" w:hAnsi="Arial" w:cs="Arial"/>
          <w:szCs w:val="24"/>
        </w:rPr>
        <w:t xml:space="preserve">В человеческом социуме коалиции с древних времен представляют собой мощную политическую силу. Вся политическая деятельность во многом </w:t>
      </w:r>
      <w:proofErr w:type="spellStart"/>
      <w:r w:rsidRPr="00C779EC">
        <w:rPr>
          <w:rFonts w:ascii="Arial" w:hAnsi="Arial" w:cs="Arial"/>
          <w:szCs w:val="24"/>
        </w:rPr>
        <w:t>представлятся</w:t>
      </w:r>
      <w:proofErr w:type="spellEnd"/>
      <w:r w:rsidRPr="00C779EC">
        <w:rPr>
          <w:rFonts w:ascii="Arial" w:hAnsi="Arial" w:cs="Arial"/>
          <w:szCs w:val="24"/>
        </w:rPr>
        <w:t xml:space="preserve"> именно игрой по созданию и поддержанию коалиций с «нужными людьми». </w:t>
      </w:r>
      <w:proofErr w:type="spellStart"/>
      <w:r w:rsidRPr="00C779EC">
        <w:rPr>
          <w:rFonts w:ascii="Arial" w:hAnsi="Arial" w:cs="Arial"/>
          <w:szCs w:val="24"/>
        </w:rPr>
        <w:t>Октавиан</w:t>
      </w:r>
      <w:proofErr w:type="spellEnd"/>
      <w:r w:rsidRPr="00C779EC">
        <w:rPr>
          <w:rFonts w:ascii="Arial" w:hAnsi="Arial" w:cs="Arial"/>
          <w:szCs w:val="24"/>
        </w:rPr>
        <w:t xml:space="preserve"> Август победил более сильного Антония именно путём создания коалиции. В то же время этот пример из римской истории заставляет нас ещё раз вспомнить о связи однополых коалиций с репродуктивной проблематикой (читателя отсылаем к «Антонию и Клеопатре» Шекспира). В известных пределах «политическая система есть система размножения» (</w:t>
      </w:r>
      <w:r w:rsidRPr="00C779EC">
        <w:rPr>
          <w:rFonts w:ascii="Arial" w:hAnsi="Arial" w:cs="Arial"/>
          <w:szCs w:val="24"/>
          <w:lang w:val="en-US"/>
        </w:rPr>
        <w:t>Tiger</w:t>
      </w:r>
      <w:r w:rsidRPr="00C779EC">
        <w:rPr>
          <w:rFonts w:ascii="Arial" w:hAnsi="Arial" w:cs="Arial"/>
          <w:szCs w:val="24"/>
          <w:lang w:val="ru-MO"/>
        </w:rPr>
        <w:t xml:space="preserve">, </w:t>
      </w:r>
      <w:r w:rsidRPr="00C779EC">
        <w:rPr>
          <w:rFonts w:ascii="Arial" w:hAnsi="Arial" w:cs="Arial"/>
          <w:szCs w:val="24"/>
          <w:lang w:val="en-US"/>
        </w:rPr>
        <w:t>Fox</w:t>
      </w:r>
      <w:r w:rsidRPr="00C779EC">
        <w:rPr>
          <w:rFonts w:ascii="Arial" w:hAnsi="Arial" w:cs="Arial"/>
          <w:szCs w:val="24"/>
          <w:lang w:val="ru-MO"/>
        </w:rPr>
        <w:t xml:space="preserve">, 1971). </w:t>
      </w:r>
    </w:p>
    <w:p w:rsidR="00C779EC" w:rsidRPr="00C779EC" w:rsidRDefault="00C779EC" w:rsidP="00C779EC">
      <w:pPr>
        <w:pStyle w:val="a9"/>
        <w:ind w:firstLine="426"/>
        <w:jc w:val="both"/>
        <w:rPr>
          <w:rFonts w:ascii="Arial" w:hAnsi="Arial" w:cs="Arial"/>
          <w:sz w:val="24"/>
          <w:szCs w:val="24"/>
        </w:rPr>
      </w:pPr>
      <w:r w:rsidRPr="00C779EC">
        <w:rPr>
          <w:rFonts w:ascii="Arial" w:hAnsi="Arial" w:cs="Arial"/>
          <w:sz w:val="24"/>
          <w:szCs w:val="24"/>
        </w:rPr>
        <w:t xml:space="preserve">Одна из активно исследованных </w:t>
      </w:r>
      <w:proofErr w:type="spellStart"/>
      <w:r w:rsidRPr="00C779EC">
        <w:rPr>
          <w:rFonts w:ascii="Arial" w:hAnsi="Arial" w:cs="Arial"/>
          <w:sz w:val="24"/>
          <w:szCs w:val="24"/>
        </w:rPr>
        <w:t>биополитиками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(Г. Шуберт, С. </w:t>
      </w:r>
      <w:proofErr w:type="spellStart"/>
      <w:r w:rsidRPr="00C779EC">
        <w:rPr>
          <w:rFonts w:ascii="Arial" w:hAnsi="Arial" w:cs="Arial"/>
          <w:sz w:val="24"/>
          <w:szCs w:val="24"/>
        </w:rPr>
        <w:t>Петерсон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, Т. </w:t>
      </w:r>
      <w:proofErr w:type="spellStart"/>
      <w:r w:rsidRPr="00C779EC">
        <w:rPr>
          <w:rFonts w:ascii="Arial" w:hAnsi="Arial" w:cs="Arial"/>
          <w:sz w:val="24"/>
          <w:szCs w:val="24"/>
        </w:rPr>
        <w:t>Виджел</w:t>
      </w:r>
      <w:proofErr w:type="spellEnd"/>
      <w:r w:rsidRPr="00C779EC">
        <w:rPr>
          <w:rFonts w:ascii="Arial" w:hAnsi="Arial" w:cs="Arial"/>
          <w:sz w:val="24"/>
          <w:szCs w:val="24"/>
        </w:rPr>
        <w:t>) ситуаций –</w:t>
      </w:r>
      <w:r w:rsidRPr="00C779EC">
        <w:rPr>
          <w:rFonts w:ascii="Arial" w:hAnsi="Arial" w:cs="Arial"/>
          <w:sz w:val="24"/>
          <w:szCs w:val="24"/>
          <w:lang w:val="ru-MO"/>
        </w:rPr>
        <w:t xml:space="preserve"> </w:t>
      </w:r>
      <w:r w:rsidRPr="00C779EC">
        <w:rPr>
          <w:rFonts w:ascii="Arial" w:hAnsi="Arial" w:cs="Arial"/>
          <w:sz w:val="24"/>
          <w:szCs w:val="24"/>
        </w:rPr>
        <w:t xml:space="preserve">формирование межгосударственных коалиций.  Подобная коалиция суммарно осуществляет то, на что неспособно каждое государство в одиночку (пример «синергии масштаба» в понимании </w:t>
      </w:r>
      <w:proofErr w:type="spellStart"/>
      <w:r w:rsidRPr="00C779EC">
        <w:rPr>
          <w:rFonts w:ascii="Arial" w:hAnsi="Arial" w:cs="Arial"/>
          <w:sz w:val="24"/>
          <w:szCs w:val="24"/>
        </w:rPr>
        <w:t>Корнинга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). Лидирующие позиции в ряде «высоких технологий» в мире заняла коалиция из восьми стран Восточной и Юго-Восточной Азии («Тихоокеанская восьмерка»), объединив в межгосударственных проектах ресурсы всех государств-участников коалиции. </w:t>
      </w:r>
      <w:proofErr w:type="spellStart"/>
      <w:r w:rsidRPr="00C779EC">
        <w:rPr>
          <w:rFonts w:ascii="Arial" w:hAnsi="Arial" w:cs="Arial"/>
          <w:sz w:val="24"/>
          <w:szCs w:val="24"/>
        </w:rPr>
        <w:t>Высокоинтегрированной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коалицией с развитыми многосторонними кооперативными отношениями следует, несомненно, считать и Объединенную Европу. </w:t>
      </w:r>
    </w:p>
    <w:p w:rsidR="00C779EC" w:rsidRPr="00C779EC" w:rsidRDefault="00C779EC" w:rsidP="00C779EC">
      <w:pPr>
        <w:pStyle w:val="BodyTextIndent3"/>
        <w:rPr>
          <w:rFonts w:ascii="Arial" w:hAnsi="Arial" w:cs="Arial"/>
          <w:snapToGrid w:val="0"/>
          <w:szCs w:val="24"/>
        </w:rPr>
      </w:pPr>
      <w:r w:rsidRPr="00C779EC">
        <w:rPr>
          <w:rFonts w:ascii="Arial" w:hAnsi="Arial" w:cs="Arial"/>
          <w:szCs w:val="24"/>
        </w:rPr>
        <w:t xml:space="preserve">Резюмируя все сказанное об иерархиях, можно подчеркнуть многоплановость </w:t>
      </w:r>
      <w:proofErr w:type="spellStart"/>
      <w:r w:rsidRPr="00C779EC">
        <w:rPr>
          <w:rFonts w:ascii="Arial" w:hAnsi="Arial" w:cs="Arial"/>
          <w:szCs w:val="24"/>
        </w:rPr>
        <w:t>биосоциальных</w:t>
      </w:r>
      <w:proofErr w:type="spellEnd"/>
      <w:r w:rsidRPr="00C779EC">
        <w:rPr>
          <w:rFonts w:ascii="Arial" w:hAnsi="Arial" w:cs="Arial"/>
          <w:szCs w:val="24"/>
        </w:rPr>
        <w:t xml:space="preserve"> систем. Различным ситуациям соответствуют несовпадающие структуры отношений, лидеры, иерархия (или, возможно, отсутствие иерархии и</w:t>
      </w:r>
      <w:r w:rsidRPr="00C779EC">
        <w:rPr>
          <w:rFonts w:ascii="Arial" w:hAnsi="Arial" w:cs="Arial"/>
          <w:szCs w:val="24"/>
          <w:lang w:val="ru-MO"/>
        </w:rPr>
        <w:t xml:space="preserve"> </w:t>
      </w:r>
      <w:r w:rsidRPr="00C779EC">
        <w:rPr>
          <w:rFonts w:ascii="Arial" w:hAnsi="Arial" w:cs="Arial"/>
          <w:szCs w:val="24"/>
        </w:rPr>
        <w:t xml:space="preserve">горизонтальные отношения). Для </w:t>
      </w:r>
      <w:proofErr w:type="spellStart"/>
      <w:r w:rsidRPr="00C779EC">
        <w:rPr>
          <w:rFonts w:ascii="Arial" w:hAnsi="Arial" w:cs="Arial"/>
          <w:szCs w:val="24"/>
        </w:rPr>
        <w:t>биополитики</w:t>
      </w:r>
      <w:proofErr w:type="spellEnd"/>
      <w:r w:rsidRPr="00C779EC">
        <w:rPr>
          <w:rFonts w:ascii="Arial" w:hAnsi="Arial" w:cs="Arial"/>
          <w:szCs w:val="24"/>
        </w:rPr>
        <w:t xml:space="preserve"> важно перевести вопрос об иерархических и горизонтальных структурах в плоскость практических политических решений. В каких </w:t>
      </w:r>
      <w:proofErr w:type="gramStart"/>
      <w:r w:rsidRPr="00C779EC">
        <w:rPr>
          <w:rFonts w:ascii="Arial" w:hAnsi="Arial" w:cs="Arial"/>
          <w:szCs w:val="24"/>
        </w:rPr>
        <w:t>ситуациях</w:t>
      </w:r>
      <w:proofErr w:type="gramEnd"/>
      <w:r w:rsidRPr="00C779EC">
        <w:rPr>
          <w:rFonts w:ascii="Arial" w:hAnsi="Arial" w:cs="Arial"/>
          <w:szCs w:val="24"/>
        </w:rPr>
        <w:t xml:space="preserve"> предпочтительны строго иерархические и в </w:t>
      </w:r>
      <w:proofErr w:type="gramStart"/>
      <w:r w:rsidRPr="00C779EC">
        <w:rPr>
          <w:rFonts w:ascii="Arial" w:hAnsi="Arial" w:cs="Arial"/>
          <w:szCs w:val="24"/>
        </w:rPr>
        <w:t>каких</w:t>
      </w:r>
      <w:proofErr w:type="gramEnd"/>
      <w:r w:rsidRPr="00C779EC">
        <w:rPr>
          <w:rFonts w:ascii="Arial" w:hAnsi="Arial" w:cs="Arial"/>
          <w:szCs w:val="24"/>
        </w:rPr>
        <w:t xml:space="preserve"> – более эгалитарные социальные структуры в человеческом обществе? </w:t>
      </w:r>
    </w:p>
    <w:p w:rsidR="00C779EC" w:rsidRPr="00C779EC" w:rsidRDefault="00C779EC" w:rsidP="00C779EC">
      <w:pPr>
        <w:pStyle w:val="a4"/>
        <w:tabs>
          <w:tab w:val="clear" w:pos="4153"/>
          <w:tab w:val="clear" w:pos="8306"/>
        </w:tabs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C779EC">
        <w:rPr>
          <w:rFonts w:ascii="Arial" w:hAnsi="Arial" w:cs="Arial"/>
          <w:sz w:val="24"/>
          <w:szCs w:val="24"/>
        </w:rPr>
        <w:t xml:space="preserve">Имеются ситуации, когда предпочтительна иерархия. Крайний пример представляет  армия, где необходимы быстрые волевые решения, а не дебаты. Но имеется  и угроза, обусловливаемая чисто иерархическим стилем управления – лидер может оказаться опасным для общества, аморальным, даже психически нездоровым, и тому немало примеров в истории. Противоядие – в сознательном контроле со стороны общества за процессом выбора лидера, который должен обладать не только </w:t>
      </w:r>
      <w:proofErr w:type="spellStart"/>
      <w:r w:rsidRPr="00C779EC">
        <w:rPr>
          <w:rFonts w:ascii="Arial" w:hAnsi="Arial" w:cs="Arial"/>
          <w:sz w:val="24"/>
          <w:szCs w:val="24"/>
        </w:rPr>
        <w:t>биосоциальным</w:t>
      </w:r>
      <w:proofErr w:type="spellEnd"/>
      <w:r w:rsidRPr="00C779EC">
        <w:rPr>
          <w:rFonts w:ascii="Arial" w:hAnsi="Arial" w:cs="Arial"/>
          <w:sz w:val="24"/>
          <w:szCs w:val="24"/>
        </w:rPr>
        <w:t xml:space="preserve"> доминированием, но и позитивной политической программой и данными для ее реализации. В.Р. Дольник (2003) обращает внимание на то, что в коллективе в типичном случае имеется сразу много иерархий (одна формальная и несколько неформальных) с разными доминантами (лидерами). Он считает полезным обеспечить каждому индивиду возможность мигрировать от иерархии к иерархии и участвовать более чем в одной иерархии одновременно. Дольник в этом пункте фактически говорит о расщепленных иерархиях и близко подходит к излагаемому </w:t>
      </w:r>
      <w:r w:rsidR="0020501B">
        <w:rPr>
          <w:rFonts w:ascii="Arial" w:hAnsi="Arial" w:cs="Arial"/>
          <w:sz w:val="24"/>
          <w:szCs w:val="24"/>
        </w:rPr>
        <w:t xml:space="preserve">далее </w:t>
      </w:r>
      <w:r w:rsidRPr="00C779EC">
        <w:rPr>
          <w:rFonts w:ascii="Arial" w:hAnsi="Arial" w:cs="Arial"/>
          <w:sz w:val="24"/>
          <w:szCs w:val="24"/>
        </w:rPr>
        <w:t xml:space="preserve">(лекция </w:t>
      </w:r>
      <w:r w:rsidR="0020501B">
        <w:rPr>
          <w:rFonts w:ascii="Arial" w:hAnsi="Arial" w:cs="Arial"/>
          <w:sz w:val="24"/>
          <w:szCs w:val="24"/>
        </w:rPr>
        <w:t>8</w:t>
      </w:r>
      <w:r w:rsidRPr="00C779EC">
        <w:rPr>
          <w:rFonts w:ascii="Arial" w:hAnsi="Arial" w:cs="Arial"/>
          <w:sz w:val="24"/>
          <w:szCs w:val="24"/>
        </w:rPr>
        <w:t xml:space="preserve">) сценарию относительно эгалитарных </w:t>
      </w:r>
      <w:r w:rsidRPr="00C779EC">
        <w:rPr>
          <w:rStyle w:val="Greenbold"/>
          <w:rFonts w:ascii="Arial" w:hAnsi="Arial" w:cs="Arial"/>
          <w:i/>
          <w:szCs w:val="24"/>
        </w:rPr>
        <w:t>многоцентровых сетевых структур</w:t>
      </w:r>
      <w:r w:rsidRPr="00C779EC">
        <w:rPr>
          <w:rFonts w:ascii="Arial" w:hAnsi="Arial" w:cs="Arial"/>
          <w:b/>
          <w:sz w:val="24"/>
          <w:szCs w:val="24"/>
        </w:rPr>
        <w:t xml:space="preserve">. </w:t>
      </w:r>
    </w:p>
    <w:p w:rsidR="00C779EC" w:rsidRPr="00C779EC" w:rsidRDefault="00C779EC" w:rsidP="00C779EC">
      <w:pPr>
        <w:shd w:val="pct5" w:color="auto" w:fill="auto"/>
        <w:ind w:firstLine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779EC">
        <w:rPr>
          <w:rFonts w:ascii="Arial" w:hAnsi="Arial" w:cs="Arial"/>
          <w:b/>
          <w:snapToGrid w:val="0"/>
          <w:sz w:val="24"/>
          <w:szCs w:val="24"/>
        </w:rPr>
        <w:t>Биосоциальные</w:t>
      </w:r>
      <w:proofErr w:type="spellEnd"/>
      <w:r w:rsidRPr="00C779EC">
        <w:rPr>
          <w:rFonts w:ascii="Arial" w:hAnsi="Arial" w:cs="Arial"/>
          <w:b/>
          <w:snapToGrid w:val="0"/>
          <w:sz w:val="24"/>
          <w:szCs w:val="24"/>
        </w:rPr>
        <w:t xml:space="preserve"> системы -- объединения особей, в той или иной мере </w:t>
      </w:r>
      <w:proofErr w:type="gramStart"/>
      <w:r w:rsidRPr="00C779EC">
        <w:rPr>
          <w:rFonts w:ascii="Arial" w:hAnsi="Arial" w:cs="Arial"/>
          <w:b/>
          <w:snapToGrid w:val="0"/>
          <w:sz w:val="24"/>
          <w:szCs w:val="24"/>
        </w:rPr>
        <w:t>характеризующееся</w:t>
      </w:r>
      <w:proofErr w:type="gramEnd"/>
      <w:r w:rsidRPr="00C779EC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proofErr w:type="spellStart"/>
      <w:r w:rsidRPr="00C779EC">
        <w:rPr>
          <w:rFonts w:ascii="Arial" w:hAnsi="Arial" w:cs="Arial"/>
          <w:b/>
          <w:snapToGrid w:val="0"/>
          <w:sz w:val="24"/>
          <w:szCs w:val="24"/>
        </w:rPr>
        <w:t>афилиацией</w:t>
      </w:r>
      <w:proofErr w:type="spellEnd"/>
      <w:r w:rsidRPr="00C779EC">
        <w:rPr>
          <w:rFonts w:ascii="Arial" w:hAnsi="Arial" w:cs="Arial"/>
          <w:b/>
          <w:snapToGrid w:val="0"/>
          <w:sz w:val="24"/>
          <w:szCs w:val="24"/>
        </w:rPr>
        <w:t xml:space="preserve"> и кооперацией. Существенным свойством </w:t>
      </w:r>
      <w:proofErr w:type="spellStart"/>
      <w:r w:rsidRPr="00C779EC">
        <w:rPr>
          <w:rFonts w:ascii="Arial" w:hAnsi="Arial" w:cs="Arial"/>
          <w:b/>
          <w:snapToGrid w:val="0"/>
          <w:sz w:val="24"/>
          <w:szCs w:val="24"/>
        </w:rPr>
        <w:t>биосоциальных</w:t>
      </w:r>
      <w:proofErr w:type="spellEnd"/>
      <w:r w:rsidRPr="00C779EC">
        <w:rPr>
          <w:rFonts w:ascii="Arial" w:hAnsi="Arial" w:cs="Arial"/>
          <w:b/>
          <w:snapToGrid w:val="0"/>
          <w:sz w:val="24"/>
          <w:szCs w:val="24"/>
        </w:rPr>
        <w:t xml:space="preserve"> систем является </w:t>
      </w:r>
      <w:r w:rsidR="0020501B">
        <w:rPr>
          <w:rFonts w:ascii="Arial" w:hAnsi="Arial" w:cs="Arial"/>
          <w:b/>
          <w:snapToGrid w:val="0"/>
          <w:sz w:val="24"/>
          <w:szCs w:val="24"/>
        </w:rPr>
        <w:t>в</w:t>
      </w:r>
      <w:r w:rsidRPr="00C779EC">
        <w:rPr>
          <w:rFonts w:ascii="Arial" w:hAnsi="Arial" w:cs="Arial"/>
          <w:b/>
          <w:snapToGrid w:val="0"/>
          <w:sz w:val="24"/>
          <w:szCs w:val="24"/>
        </w:rPr>
        <w:t xml:space="preserve">заимное согласование поведения ее особей </w:t>
      </w:r>
      <w:r w:rsidRPr="00C779EC">
        <w:rPr>
          <w:rFonts w:ascii="Arial" w:hAnsi="Arial" w:cs="Arial"/>
          <w:b/>
          <w:i/>
          <w:snapToGrid w:val="0"/>
          <w:sz w:val="24"/>
          <w:szCs w:val="24"/>
        </w:rPr>
        <w:t xml:space="preserve">(социальная координация), </w:t>
      </w:r>
      <w:r w:rsidRPr="00C779EC">
        <w:rPr>
          <w:rFonts w:ascii="Arial" w:hAnsi="Arial" w:cs="Arial"/>
          <w:b/>
          <w:snapToGrid w:val="0"/>
          <w:sz w:val="24"/>
          <w:szCs w:val="24"/>
        </w:rPr>
        <w:t xml:space="preserve">которая осуществляется разными </w:t>
      </w:r>
      <w:r w:rsidRPr="00C779EC"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путями: 1) посредством подражания большинства индивидов лидерам; 2) путем локального контакта; 3) путем </w:t>
      </w:r>
      <w:proofErr w:type="spellStart"/>
      <w:r w:rsidRPr="00C779EC">
        <w:rPr>
          <w:rFonts w:ascii="Arial" w:hAnsi="Arial" w:cs="Arial"/>
          <w:b/>
          <w:snapToGrid w:val="0"/>
          <w:sz w:val="24"/>
          <w:szCs w:val="24"/>
        </w:rPr>
        <w:t>делокализованной</w:t>
      </w:r>
      <w:proofErr w:type="spellEnd"/>
      <w:r w:rsidRPr="00C779EC">
        <w:rPr>
          <w:rFonts w:ascii="Arial" w:hAnsi="Arial" w:cs="Arial"/>
          <w:b/>
          <w:snapToGrid w:val="0"/>
          <w:sz w:val="24"/>
          <w:szCs w:val="24"/>
        </w:rPr>
        <w:t xml:space="preserve">  передачи управляющей  информации  от  особи  к особи по  эстафете; 4) за счет заполняющих </w:t>
      </w:r>
      <w:proofErr w:type="spellStart"/>
      <w:r w:rsidRPr="00C779EC">
        <w:rPr>
          <w:rFonts w:ascii="Arial" w:hAnsi="Arial" w:cs="Arial"/>
          <w:b/>
          <w:snapToGrid w:val="0"/>
          <w:sz w:val="24"/>
          <w:szCs w:val="24"/>
        </w:rPr>
        <w:t>биосоциальную</w:t>
      </w:r>
      <w:proofErr w:type="spellEnd"/>
      <w:r w:rsidRPr="00C779EC">
        <w:rPr>
          <w:rFonts w:ascii="Arial" w:hAnsi="Arial" w:cs="Arial"/>
          <w:b/>
          <w:snapToGrid w:val="0"/>
          <w:sz w:val="24"/>
          <w:szCs w:val="24"/>
        </w:rPr>
        <w:t xml:space="preserve"> систему диффузных стимуляторов (химических соединений,  физических полей). К типичным свойствам большинства </w:t>
      </w:r>
      <w:proofErr w:type="spellStart"/>
      <w:r w:rsidRPr="00C779EC">
        <w:rPr>
          <w:rFonts w:ascii="Arial" w:hAnsi="Arial" w:cs="Arial"/>
          <w:b/>
          <w:snapToGrid w:val="0"/>
          <w:sz w:val="24"/>
          <w:szCs w:val="24"/>
        </w:rPr>
        <w:t>биосоциальных</w:t>
      </w:r>
      <w:proofErr w:type="spellEnd"/>
      <w:r w:rsidRPr="00C779EC">
        <w:rPr>
          <w:rFonts w:ascii="Arial" w:hAnsi="Arial" w:cs="Arial"/>
          <w:b/>
          <w:snapToGrid w:val="0"/>
          <w:sz w:val="24"/>
          <w:szCs w:val="24"/>
        </w:rPr>
        <w:t xml:space="preserve"> систем следует отнести также </w:t>
      </w:r>
      <w:r w:rsidRPr="00C779EC">
        <w:rPr>
          <w:rFonts w:ascii="Arial" w:hAnsi="Arial" w:cs="Arial"/>
          <w:b/>
          <w:i/>
          <w:snapToGrid w:val="0"/>
          <w:sz w:val="24"/>
          <w:szCs w:val="24"/>
        </w:rPr>
        <w:t>иерархию</w:t>
      </w:r>
      <w:r w:rsidRPr="00C779EC">
        <w:rPr>
          <w:rFonts w:ascii="Arial" w:hAnsi="Arial" w:cs="Arial"/>
          <w:b/>
          <w:snapToGrid w:val="0"/>
          <w:sz w:val="24"/>
          <w:szCs w:val="24"/>
        </w:rPr>
        <w:t xml:space="preserve">, хотя возможны и почти горизонтальные, уравнивающие социальные ранги, взаимоотношения с формированием </w:t>
      </w:r>
      <w:r w:rsidRPr="00C779EC">
        <w:rPr>
          <w:rFonts w:ascii="Arial" w:hAnsi="Arial" w:cs="Arial"/>
          <w:b/>
          <w:i/>
          <w:snapToGrid w:val="0"/>
          <w:sz w:val="24"/>
          <w:szCs w:val="24"/>
        </w:rPr>
        <w:t>коалиций</w:t>
      </w:r>
      <w:r w:rsidRPr="00C779EC">
        <w:rPr>
          <w:rFonts w:ascii="Arial" w:hAnsi="Arial" w:cs="Arial"/>
          <w:b/>
          <w:snapToGrid w:val="0"/>
          <w:sz w:val="24"/>
          <w:szCs w:val="24"/>
        </w:rPr>
        <w:t xml:space="preserve">. Иерархия может иметь сложный, </w:t>
      </w:r>
      <w:proofErr w:type="spellStart"/>
      <w:r w:rsidRPr="00C779EC">
        <w:rPr>
          <w:rFonts w:ascii="Arial" w:hAnsi="Arial" w:cs="Arial"/>
          <w:b/>
          <w:snapToGrid w:val="0"/>
          <w:sz w:val="24"/>
          <w:szCs w:val="24"/>
        </w:rPr>
        <w:t>нетранзитивный</w:t>
      </w:r>
      <w:proofErr w:type="spellEnd"/>
      <w:r w:rsidRPr="00C779EC">
        <w:rPr>
          <w:rFonts w:ascii="Arial" w:hAnsi="Arial" w:cs="Arial"/>
          <w:b/>
          <w:snapToGrid w:val="0"/>
          <w:sz w:val="24"/>
          <w:szCs w:val="24"/>
        </w:rPr>
        <w:t xml:space="preserve">, расщепленный характер, формироваться </w:t>
      </w:r>
      <w:proofErr w:type="spellStart"/>
      <w:r w:rsidRPr="00C779EC">
        <w:rPr>
          <w:rFonts w:ascii="Arial" w:hAnsi="Arial" w:cs="Arial"/>
          <w:b/>
          <w:snapToGrid w:val="0"/>
          <w:sz w:val="24"/>
          <w:szCs w:val="24"/>
        </w:rPr>
        <w:t>агонистическим</w:t>
      </w:r>
      <w:proofErr w:type="spellEnd"/>
      <w:r w:rsidRPr="00C779EC">
        <w:rPr>
          <w:rFonts w:ascii="Arial" w:hAnsi="Arial" w:cs="Arial"/>
          <w:b/>
          <w:snapToGrid w:val="0"/>
          <w:sz w:val="24"/>
          <w:szCs w:val="24"/>
        </w:rPr>
        <w:t xml:space="preserve"> или гедонистическим путем, а в поведении индивида на ее вершине могут преобладать элементы </w:t>
      </w:r>
      <w:r w:rsidRPr="00C779EC">
        <w:rPr>
          <w:rFonts w:ascii="Arial" w:hAnsi="Arial" w:cs="Arial"/>
          <w:b/>
          <w:i/>
          <w:snapToGrid w:val="0"/>
          <w:sz w:val="24"/>
          <w:szCs w:val="24"/>
        </w:rPr>
        <w:t xml:space="preserve">доминирования </w:t>
      </w:r>
      <w:r w:rsidRPr="00C779EC">
        <w:rPr>
          <w:rFonts w:ascii="Arial" w:hAnsi="Arial" w:cs="Arial"/>
          <w:b/>
          <w:snapToGrid w:val="0"/>
          <w:sz w:val="24"/>
          <w:szCs w:val="24"/>
        </w:rPr>
        <w:t xml:space="preserve">(подавления) или </w:t>
      </w:r>
      <w:r w:rsidRPr="00C779EC">
        <w:rPr>
          <w:rFonts w:ascii="Arial" w:hAnsi="Arial" w:cs="Arial"/>
          <w:b/>
          <w:i/>
          <w:snapToGrid w:val="0"/>
          <w:sz w:val="24"/>
          <w:szCs w:val="24"/>
        </w:rPr>
        <w:t xml:space="preserve">лидерства </w:t>
      </w:r>
      <w:r w:rsidRPr="00C779EC">
        <w:rPr>
          <w:rFonts w:ascii="Arial" w:hAnsi="Arial" w:cs="Arial"/>
          <w:b/>
          <w:snapToGrid w:val="0"/>
          <w:sz w:val="24"/>
          <w:szCs w:val="24"/>
        </w:rPr>
        <w:t xml:space="preserve">(руководства). </w:t>
      </w:r>
    </w:p>
    <w:p w:rsidR="00C779EC" w:rsidRDefault="00C779EC" w:rsidP="00C779EC">
      <w:pPr>
        <w:pStyle w:val="a4"/>
        <w:tabs>
          <w:tab w:val="clear" w:pos="4153"/>
          <w:tab w:val="clear" w:pos="8306"/>
        </w:tabs>
        <w:jc w:val="both"/>
        <w:rPr>
          <w:rFonts w:ascii="Arial" w:hAnsi="Arial" w:cs="Arial"/>
          <w:b/>
          <w:i/>
          <w:snapToGrid w:val="0"/>
          <w:sz w:val="24"/>
          <w:szCs w:val="24"/>
        </w:rPr>
      </w:pPr>
    </w:p>
    <w:p w:rsidR="0045057D" w:rsidRPr="00C779EC" w:rsidRDefault="0045057D" w:rsidP="0045057D">
      <w:pPr>
        <w:ind w:firstLine="249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C779EC">
        <w:rPr>
          <w:rFonts w:ascii="Arial" w:hAnsi="Arial" w:cs="Arial"/>
          <w:b/>
          <w:color w:val="C00000"/>
          <w:sz w:val="24"/>
          <w:szCs w:val="24"/>
        </w:rPr>
        <w:t xml:space="preserve">Внимание </w:t>
      </w:r>
      <w:proofErr w:type="gramStart"/>
      <w:r w:rsidRPr="00C779EC">
        <w:rPr>
          <w:rFonts w:ascii="Arial" w:hAnsi="Arial" w:cs="Arial"/>
          <w:b/>
          <w:color w:val="C00000"/>
          <w:sz w:val="24"/>
          <w:szCs w:val="24"/>
          <w:lang w:val="en-US"/>
        </w:rPr>
        <w:t>c</w:t>
      </w:r>
      <w:proofErr w:type="spellStart"/>
      <w:proofErr w:type="gramEnd"/>
      <w:r w:rsidRPr="00C779EC">
        <w:rPr>
          <w:rFonts w:ascii="Arial" w:hAnsi="Arial" w:cs="Arial"/>
          <w:b/>
          <w:color w:val="C00000"/>
          <w:sz w:val="24"/>
          <w:szCs w:val="24"/>
        </w:rPr>
        <w:t>тудентов</w:t>
      </w:r>
      <w:proofErr w:type="spellEnd"/>
      <w:r w:rsidRPr="00C779EC">
        <w:rPr>
          <w:rFonts w:ascii="Arial" w:hAnsi="Arial" w:cs="Arial"/>
          <w:b/>
          <w:color w:val="C00000"/>
          <w:sz w:val="24"/>
          <w:szCs w:val="24"/>
        </w:rPr>
        <w:t xml:space="preserve"> МФК и аспирантов! В конце лекции – список вопросов. До след</w:t>
      </w:r>
      <w:proofErr w:type="gramStart"/>
      <w:r w:rsidRPr="00C779EC">
        <w:rPr>
          <w:rFonts w:ascii="Arial" w:hAnsi="Arial" w:cs="Arial"/>
          <w:b/>
          <w:color w:val="C00000"/>
          <w:sz w:val="24"/>
          <w:szCs w:val="24"/>
        </w:rPr>
        <w:t>.</w:t>
      </w:r>
      <w:proofErr w:type="gramEnd"/>
      <w:r w:rsidRPr="00C779EC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gramStart"/>
      <w:r w:rsidRPr="00C779EC">
        <w:rPr>
          <w:rFonts w:ascii="Arial" w:hAnsi="Arial" w:cs="Arial"/>
          <w:b/>
          <w:color w:val="C00000"/>
          <w:sz w:val="24"/>
          <w:szCs w:val="24"/>
        </w:rPr>
        <w:t>л</w:t>
      </w:r>
      <w:proofErr w:type="gramEnd"/>
      <w:r w:rsidRPr="00C779EC">
        <w:rPr>
          <w:rFonts w:ascii="Arial" w:hAnsi="Arial" w:cs="Arial"/>
          <w:b/>
          <w:color w:val="C00000"/>
          <w:sz w:val="24"/>
          <w:szCs w:val="24"/>
        </w:rPr>
        <w:t>екции (до 20 апреля включительно) необходимо прислать мне письменный ответ (</w:t>
      </w:r>
      <w:proofErr w:type="spellStart"/>
      <w:r w:rsidRPr="00C779EC">
        <w:rPr>
          <w:rFonts w:ascii="Arial" w:hAnsi="Arial" w:cs="Arial"/>
          <w:b/>
          <w:color w:val="C00000"/>
          <w:sz w:val="24"/>
          <w:szCs w:val="24"/>
        </w:rPr>
        <w:t>ок</w:t>
      </w:r>
      <w:proofErr w:type="spellEnd"/>
      <w:r w:rsidRPr="00C779EC">
        <w:rPr>
          <w:rFonts w:ascii="Arial" w:hAnsi="Arial" w:cs="Arial"/>
          <w:b/>
          <w:color w:val="C00000"/>
          <w:sz w:val="24"/>
          <w:szCs w:val="24"/>
        </w:rPr>
        <w:t xml:space="preserve">. 1 стр. А4 текста 12 </w:t>
      </w:r>
      <w:r w:rsidRPr="00C779EC">
        <w:rPr>
          <w:rFonts w:ascii="Arial" w:hAnsi="Arial" w:cs="Arial"/>
          <w:b/>
          <w:color w:val="C00000"/>
          <w:sz w:val="24"/>
          <w:szCs w:val="24"/>
          <w:lang w:val="en-US"/>
        </w:rPr>
        <w:t>Times</w:t>
      </w:r>
      <w:r w:rsidRPr="00C779EC">
        <w:rPr>
          <w:rFonts w:ascii="Arial" w:hAnsi="Arial" w:cs="Arial"/>
          <w:b/>
          <w:color w:val="C00000"/>
          <w:sz w:val="24"/>
          <w:szCs w:val="24"/>
        </w:rPr>
        <w:t xml:space="preserve">, 1 </w:t>
      </w:r>
      <w:proofErr w:type="spellStart"/>
      <w:r w:rsidRPr="00C779EC">
        <w:rPr>
          <w:rFonts w:ascii="Arial" w:hAnsi="Arial" w:cs="Arial"/>
          <w:b/>
          <w:color w:val="C00000"/>
          <w:sz w:val="24"/>
          <w:szCs w:val="24"/>
        </w:rPr>
        <w:t>инт</w:t>
      </w:r>
      <w:proofErr w:type="spellEnd"/>
      <w:r w:rsidRPr="00C779EC">
        <w:rPr>
          <w:rFonts w:ascii="Arial" w:hAnsi="Arial" w:cs="Arial"/>
          <w:b/>
          <w:color w:val="C00000"/>
          <w:sz w:val="24"/>
          <w:szCs w:val="24"/>
        </w:rPr>
        <w:t xml:space="preserve">.) на один из них по выбору. Мои почты: </w:t>
      </w:r>
      <w:hyperlink r:id="rId9" w:history="1">
        <w:r w:rsidRPr="00C779EC">
          <w:rPr>
            <w:rStyle w:val="a3"/>
            <w:rFonts w:ascii="Arial" w:hAnsi="Arial" w:cs="Arial"/>
            <w:b/>
            <w:color w:val="C00000"/>
            <w:sz w:val="24"/>
            <w:szCs w:val="24"/>
            <w:lang w:val="en-US"/>
          </w:rPr>
          <w:t>aoleskin</w:t>
        </w:r>
        <w:r w:rsidRPr="00C779EC">
          <w:rPr>
            <w:rStyle w:val="a3"/>
            <w:rFonts w:ascii="Arial" w:hAnsi="Arial" w:cs="Arial"/>
            <w:b/>
            <w:color w:val="C00000"/>
            <w:sz w:val="24"/>
            <w:szCs w:val="24"/>
          </w:rPr>
          <w:t>@</w:t>
        </w:r>
        <w:r w:rsidRPr="00C779EC">
          <w:rPr>
            <w:rStyle w:val="a3"/>
            <w:rFonts w:ascii="Arial" w:hAnsi="Arial" w:cs="Arial"/>
            <w:b/>
            <w:color w:val="C00000"/>
            <w:sz w:val="24"/>
            <w:szCs w:val="24"/>
            <w:lang w:val="en-US"/>
          </w:rPr>
          <w:t>rambler</w:t>
        </w:r>
        <w:r w:rsidRPr="00C779EC">
          <w:rPr>
            <w:rStyle w:val="a3"/>
            <w:rFonts w:ascii="Arial" w:hAnsi="Arial" w:cs="Arial"/>
            <w:b/>
            <w:color w:val="C00000"/>
            <w:sz w:val="24"/>
            <w:szCs w:val="24"/>
          </w:rPr>
          <w:t>.</w:t>
        </w:r>
        <w:r w:rsidRPr="00C779EC">
          <w:rPr>
            <w:rStyle w:val="a3"/>
            <w:rFonts w:ascii="Arial" w:hAnsi="Arial" w:cs="Arial"/>
            <w:b/>
            <w:color w:val="C00000"/>
            <w:sz w:val="24"/>
            <w:szCs w:val="24"/>
            <w:lang w:val="en-US"/>
          </w:rPr>
          <w:t>ru</w:t>
        </w:r>
      </w:hyperlink>
      <w:r w:rsidRPr="00C779EC">
        <w:rPr>
          <w:rFonts w:ascii="Arial" w:hAnsi="Arial" w:cs="Arial"/>
          <w:b/>
          <w:color w:val="C00000"/>
          <w:sz w:val="24"/>
          <w:szCs w:val="24"/>
        </w:rPr>
        <w:t xml:space="preserve"> и </w:t>
      </w:r>
      <w:hyperlink r:id="rId10" w:history="1">
        <w:r w:rsidRPr="00C779EC">
          <w:rPr>
            <w:rStyle w:val="a3"/>
            <w:rFonts w:ascii="Arial" w:hAnsi="Arial" w:cs="Arial"/>
            <w:b/>
            <w:color w:val="C00000"/>
            <w:sz w:val="24"/>
            <w:szCs w:val="24"/>
            <w:lang w:val="en-US"/>
          </w:rPr>
          <w:t>oleskiny</w:t>
        </w:r>
        <w:r w:rsidRPr="00C779EC">
          <w:rPr>
            <w:rStyle w:val="a3"/>
            <w:rFonts w:ascii="Arial" w:hAnsi="Arial" w:cs="Arial"/>
            <w:b/>
            <w:color w:val="C00000"/>
            <w:sz w:val="24"/>
            <w:szCs w:val="24"/>
          </w:rPr>
          <w:t>@</w:t>
        </w:r>
        <w:r w:rsidRPr="00C779EC">
          <w:rPr>
            <w:rStyle w:val="a3"/>
            <w:rFonts w:ascii="Arial" w:hAnsi="Arial" w:cs="Arial"/>
            <w:b/>
            <w:color w:val="C00000"/>
            <w:sz w:val="24"/>
            <w:szCs w:val="24"/>
            <w:lang w:val="en-US"/>
          </w:rPr>
          <w:t>yandex</w:t>
        </w:r>
        <w:r w:rsidRPr="00C779EC">
          <w:rPr>
            <w:rStyle w:val="a3"/>
            <w:rFonts w:ascii="Arial" w:hAnsi="Arial" w:cs="Arial"/>
            <w:b/>
            <w:color w:val="C00000"/>
            <w:sz w:val="24"/>
            <w:szCs w:val="24"/>
          </w:rPr>
          <w:t>.</w:t>
        </w:r>
        <w:r w:rsidRPr="00C779EC">
          <w:rPr>
            <w:rStyle w:val="a3"/>
            <w:rFonts w:ascii="Arial" w:hAnsi="Arial" w:cs="Arial"/>
            <w:b/>
            <w:color w:val="C00000"/>
            <w:sz w:val="24"/>
            <w:szCs w:val="24"/>
            <w:lang w:val="en-US"/>
          </w:rPr>
          <w:t>ru</w:t>
        </w:r>
      </w:hyperlink>
    </w:p>
    <w:p w:rsidR="0045057D" w:rsidRPr="00C779EC" w:rsidRDefault="0045057D" w:rsidP="0045057D">
      <w:pPr>
        <w:rPr>
          <w:rFonts w:ascii="Arial" w:hAnsi="Arial" w:cs="Arial"/>
          <w:sz w:val="24"/>
          <w:szCs w:val="24"/>
        </w:rPr>
      </w:pPr>
    </w:p>
    <w:p w:rsidR="0045057D" w:rsidRPr="00C779EC" w:rsidRDefault="0045057D" w:rsidP="00C779EC">
      <w:pPr>
        <w:pStyle w:val="a4"/>
        <w:tabs>
          <w:tab w:val="clear" w:pos="4153"/>
          <w:tab w:val="clear" w:pos="8306"/>
        </w:tabs>
        <w:jc w:val="both"/>
        <w:rPr>
          <w:rFonts w:ascii="Arial" w:hAnsi="Arial" w:cs="Arial"/>
          <w:b/>
          <w:i/>
          <w:snapToGrid w:val="0"/>
          <w:sz w:val="24"/>
          <w:szCs w:val="24"/>
        </w:rPr>
      </w:pPr>
    </w:p>
    <w:p w:rsidR="00C779EC" w:rsidRDefault="0045057D" w:rsidP="00C779EC">
      <w:pPr>
        <w:rPr>
          <w:rFonts w:ascii="Arial" w:hAnsi="Arial" w:cs="Arial"/>
          <w:b/>
          <w:sz w:val="24"/>
          <w:szCs w:val="24"/>
        </w:rPr>
      </w:pPr>
      <w:r w:rsidRPr="0045057D">
        <w:rPr>
          <w:rFonts w:ascii="Arial" w:hAnsi="Arial" w:cs="Arial"/>
          <w:b/>
          <w:sz w:val="24"/>
          <w:szCs w:val="24"/>
        </w:rPr>
        <w:t>ВОПРОС</w:t>
      </w:r>
      <w:r>
        <w:rPr>
          <w:rFonts w:ascii="Arial" w:hAnsi="Arial" w:cs="Arial"/>
          <w:b/>
          <w:sz w:val="24"/>
          <w:szCs w:val="24"/>
        </w:rPr>
        <w:t>Ы:</w:t>
      </w:r>
    </w:p>
    <w:p w:rsidR="0045057D" w:rsidRDefault="0045057D" w:rsidP="00C779EC">
      <w:pPr>
        <w:rPr>
          <w:rFonts w:ascii="Arial" w:hAnsi="Arial" w:cs="Arial"/>
          <w:b/>
          <w:sz w:val="24"/>
          <w:szCs w:val="24"/>
        </w:rPr>
      </w:pPr>
    </w:p>
    <w:p w:rsidR="0045057D" w:rsidRDefault="0045057D" w:rsidP="0045057D">
      <w:pPr>
        <w:pStyle w:val="ad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Определение </w:t>
      </w:r>
      <w:proofErr w:type="spellStart"/>
      <w:r>
        <w:rPr>
          <w:rFonts w:ascii="Arial" w:hAnsi="Arial" w:cs="Arial"/>
          <w:b/>
          <w:sz w:val="24"/>
          <w:szCs w:val="24"/>
        </w:rPr>
        <w:t>биосоциальных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систем</w:t>
      </w:r>
      <w:proofErr w:type="gramStart"/>
      <w:r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Их характеристики</w:t>
      </w:r>
    </w:p>
    <w:p w:rsidR="0045057D" w:rsidRDefault="00F61EB8" w:rsidP="0045057D">
      <w:pPr>
        <w:pStyle w:val="ad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F61EB8">
        <w:rPr>
          <w:rFonts w:ascii="Arial" w:hAnsi="Arial" w:cs="Arial"/>
          <w:b/>
          <w:sz w:val="24"/>
          <w:szCs w:val="24"/>
        </w:rPr>
        <w:t xml:space="preserve">Что есть человеческий социум – сообщество </w:t>
      </w:r>
      <w:r>
        <w:rPr>
          <w:rFonts w:ascii="Arial" w:hAnsi="Arial" w:cs="Arial"/>
          <w:b/>
          <w:sz w:val="24"/>
          <w:szCs w:val="24"/>
        </w:rPr>
        <w:t xml:space="preserve">из многих индивидов или единый </w:t>
      </w:r>
      <w:proofErr w:type="spellStart"/>
      <w:r w:rsidRPr="00F61EB8">
        <w:rPr>
          <w:rFonts w:ascii="Arial" w:hAnsi="Arial" w:cs="Arial"/>
          <w:b/>
          <w:sz w:val="24"/>
          <w:szCs w:val="24"/>
        </w:rPr>
        <w:t>суперорганизм</w:t>
      </w:r>
      <w:proofErr w:type="spellEnd"/>
      <w:r w:rsidRPr="00F61EB8">
        <w:rPr>
          <w:rFonts w:ascii="Arial" w:hAnsi="Arial" w:cs="Arial"/>
          <w:b/>
          <w:sz w:val="24"/>
          <w:szCs w:val="24"/>
        </w:rPr>
        <w:t>? Ответ обоснуйте</w:t>
      </w:r>
    </w:p>
    <w:p w:rsidR="00F61EB8" w:rsidRDefault="00F61EB8" w:rsidP="0045057D">
      <w:pPr>
        <w:pStyle w:val="ad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Координация поведения. Ее механизмы</w:t>
      </w:r>
    </w:p>
    <w:p w:rsidR="00F61EB8" w:rsidRDefault="00F61EB8" w:rsidP="0045057D">
      <w:pPr>
        <w:pStyle w:val="ad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Иерархии. Доминирование и подчинение</w:t>
      </w:r>
    </w:p>
    <w:p w:rsidR="00F61EB8" w:rsidRDefault="00F61EB8" w:rsidP="0045057D">
      <w:pPr>
        <w:pStyle w:val="ad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Типы иерархий</w:t>
      </w:r>
    </w:p>
    <w:p w:rsidR="00F61EB8" w:rsidRDefault="00F61EB8" w:rsidP="0045057D">
      <w:pPr>
        <w:pStyle w:val="ad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Лидерство и доминирование</w:t>
      </w:r>
    </w:p>
    <w:p w:rsidR="00F61EB8" w:rsidRDefault="00F61EB8" w:rsidP="0045057D">
      <w:pPr>
        <w:pStyle w:val="ad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Пути формирования иерархий. </w:t>
      </w:r>
      <w:proofErr w:type="spellStart"/>
      <w:r>
        <w:rPr>
          <w:rFonts w:ascii="Arial" w:hAnsi="Arial" w:cs="Arial"/>
          <w:b/>
          <w:sz w:val="24"/>
          <w:szCs w:val="24"/>
        </w:rPr>
        <w:t>Агонистические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гедонистические иерархии</w:t>
      </w:r>
    </w:p>
    <w:p w:rsidR="00F61EB8" w:rsidRDefault="00F61EB8" w:rsidP="0045057D">
      <w:pPr>
        <w:pStyle w:val="ad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Политическая власть с точки зрения </w:t>
      </w:r>
      <w:proofErr w:type="spellStart"/>
      <w:r>
        <w:rPr>
          <w:rFonts w:ascii="Arial" w:hAnsi="Arial" w:cs="Arial"/>
          <w:b/>
          <w:sz w:val="24"/>
          <w:szCs w:val="24"/>
        </w:rPr>
        <w:t>биополитики</w:t>
      </w:r>
      <w:proofErr w:type="spellEnd"/>
    </w:p>
    <w:p w:rsidR="00F61EB8" w:rsidRPr="00F61EB8" w:rsidRDefault="00F61EB8" w:rsidP="0045057D">
      <w:pPr>
        <w:pStyle w:val="ad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Горизонтальные (эгалитарные) структуры. Коалиции</w:t>
      </w:r>
    </w:p>
    <w:sectPr w:rsidR="00F61EB8" w:rsidRPr="00F61EB8" w:rsidSect="00D23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9EC" w:rsidRDefault="00C779EC" w:rsidP="00C779EC">
      <w:r>
        <w:separator/>
      </w:r>
    </w:p>
  </w:endnote>
  <w:endnote w:type="continuationSeparator" w:id="1">
    <w:p w:rsidR="00C779EC" w:rsidRDefault="00C779EC" w:rsidP="00C7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9EC" w:rsidRDefault="00C779EC" w:rsidP="00C779EC">
      <w:r>
        <w:separator/>
      </w:r>
    </w:p>
  </w:footnote>
  <w:footnote w:type="continuationSeparator" w:id="1">
    <w:p w:rsidR="00C779EC" w:rsidRDefault="00C779EC" w:rsidP="00C779EC">
      <w:r>
        <w:continuationSeparator/>
      </w:r>
    </w:p>
  </w:footnote>
  <w:footnote w:id="2">
    <w:p w:rsidR="00C779EC" w:rsidRDefault="00C779EC" w:rsidP="00C779EC">
      <w:pPr>
        <w:pStyle w:val="a9"/>
        <w:jc w:val="both"/>
      </w:pPr>
      <w:r>
        <w:rPr>
          <w:rStyle w:val="a8"/>
        </w:rPr>
        <w:footnoteRef/>
      </w:r>
      <w:r>
        <w:t xml:space="preserve"> Защита от внешних воздействий характерна и для микробных </w:t>
      </w:r>
      <w:proofErr w:type="spellStart"/>
      <w:r>
        <w:t>биосоциальных</w:t>
      </w:r>
      <w:proofErr w:type="spellEnd"/>
      <w:r>
        <w:t xml:space="preserve"> систем:  </w:t>
      </w:r>
      <w:proofErr w:type="gramStart"/>
      <w:r>
        <w:t>"Микробные колонии  характеризуются функциональной специализацией слагающих их клеток и предоставляют этим клеткам ряд преимуществ "социального образа жизни", таких как повышенная устойчивость к антибактериальным агентам, более эффективное использование питательных субстратов, особенно в пространственно ограниченных экологических нишах" (</w:t>
      </w:r>
      <w:proofErr w:type="spellStart"/>
      <w:r>
        <w:t>Олескин</w:t>
      </w:r>
      <w:proofErr w:type="spellEnd"/>
      <w:r>
        <w:t xml:space="preserve"> и др., 2000.</w:t>
      </w:r>
      <w:proofErr w:type="gramEnd"/>
      <w:r>
        <w:t xml:space="preserve"> </w:t>
      </w:r>
      <w:proofErr w:type="gramStart"/>
      <w:r>
        <w:t>С.309).</w:t>
      </w:r>
      <w:proofErr w:type="gramEnd"/>
    </w:p>
  </w:footnote>
  <w:footnote w:id="3">
    <w:p w:rsidR="00C779EC" w:rsidRDefault="00C779EC" w:rsidP="00C779EC">
      <w:pPr>
        <w:pStyle w:val="a9"/>
      </w:pPr>
      <w:r>
        <w:rPr>
          <w:rStyle w:val="a8"/>
        </w:rPr>
        <w:footnoteRef/>
      </w:r>
      <w:r>
        <w:t xml:space="preserve"> Используют также греческие буквы, тогда доминант обозначается как </w:t>
      </w:r>
      <w:proofErr w:type="gramStart"/>
      <w:r>
        <w:rPr>
          <w:rFonts w:ascii="Symbol" w:hAnsi="Symbol"/>
          <w:lang w:val="en-US"/>
        </w:rPr>
        <w:t></w:t>
      </w:r>
      <w:r>
        <w:rPr>
          <w:lang w:val="ru-MO"/>
        </w:rPr>
        <w:t>-</w:t>
      </w:r>
      <w:proofErr w:type="gramEnd"/>
      <w:r>
        <w:rPr>
          <w:lang w:val="ru-MO"/>
        </w:rPr>
        <w:t>индивид</w:t>
      </w:r>
      <w:r>
        <w:t xml:space="preserve"> или </w:t>
      </w:r>
      <w:r>
        <w:rPr>
          <w:rFonts w:ascii="Symbol" w:hAnsi="Symbol"/>
          <w:lang w:val="en-US"/>
        </w:rPr>
        <w:t></w:t>
      </w:r>
      <w:r>
        <w:rPr>
          <w:lang w:val="ru-MO"/>
        </w:rPr>
        <w:t>-</w:t>
      </w:r>
      <w:r>
        <w:t>самец (если доминант мужского пола).</w:t>
      </w:r>
    </w:p>
  </w:footnote>
  <w:footnote w:id="4">
    <w:p w:rsidR="00C779EC" w:rsidRDefault="00C779EC" w:rsidP="00C779EC">
      <w:pPr>
        <w:pStyle w:val="a9"/>
        <w:rPr>
          <w:lang w:val="ru-MO"/>
        </w:rPr>
      </w:pPr>
      <w:r>
        <w:rPr>
          <w:rStyle w:val="a8"/>
        </w:rPr>
        <w:footnoteRef/>
      </w:r>
      <w:r>
        <w:t xml:space="preserve"> </w:t>
      </w:r>
      <w:r>
        <w:rPr>
          <w:b/>
        </w:rPr>
        <w:t xml:space="preserve">  </w:t>
      </w:r>
      <w:r>
        <w:t>Впрочем, ситуация не столь проста: в некоторых случаях элита общества предпочитает иметь мало детей по сравнению с другими слоями общества (</w:t>
      </w:r>
      <w:r>
        <w:rPr>
          <w:lang w:val="en-US"/>
        </w:rPr>
        <w:t>Peterson</w:t>
      </w:r>
      <w:r>
        <w:rPr>
          <w:lang w:val="ru-MO"/>
        </w:rPr>
        <w:t>, 1991).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F0E"/>
    <w:multiLevelType w:val="hybridMultilevel"/>
    <w:tmpl w:val="67FA83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5D2707"/>
    <w:multiLevelType w:val="hybridMultilevel"/>
    <w:tmpl w:val="F1C4B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90B1A"/>
    <w:multiLevelType w:val="hybridMultilevel"/>
    <w:tmpl w:val="4A1EE6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8859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2891E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4F878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91075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ECC79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ADB06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BA954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79EC"/>
    <w:rsid w:val="00010495"/>
    <w:rsid w:val="00023707"/>
    <w:rsid w:val="00035A84"/>
    <w:rsid w:val="00041A38"/>
    <w:rsid w:val="00047B4E"/>
    <w:rsid w:val="00072AA6"/>
    <w:rsid w:val="00086D94"/>
    <w:rsid w:val="0009360A"/>
    <w:rsid w:val="000B1CE8"/>
    <w:rsid w:val="000C1E05"/>
    <w:rsid w:val="000E2730"/>
    <w:rsid w:val="000E2877"/>
    <w:rsid w:val="000E3F43"/>
    <w:rsid w:val="001060AC"/>
    <w:rsid w:val="00155FC7"/>
    <w:rsid w:val="001749AA"/>
    <w:rsid w:val="00187F7D"/>
    <w:rsid w:val="001A22EE"/>
    <w:rsid w:val="001D339B"/>
    <w:rsid w:val="001F346D"/>
    <w:rsid w:val="0020501B"/>
    <w:rsid w:val="00233655"/>
    <w:rsid w:val="00266BC4"/>
    <w:rsid w:val="0029304F"/>
    <w:rsid w:val="002B22B3"/>
    <w:rsid w:val="002C2846"/>
    <w:rsid w:val="002C3449"/>
    <w:rsid w:val="002F3924"/>
    <w:rsid w:val="00312BFB"/>
    <w:rsid w:val="00324E42"/>
    <w:rsid w:val="00352062"/>
    <w:rsid w:val="0036089D"/>
    <w:rsid w:val="00370D0A"/>
    <w:rsid w:val="003815D7"/>
    <w:rsid w:val="00386A9A"/>
    <w:rsid w:val="003B5F8F"/>
    <w:rsid w:val="003C373B"/>
    <w:rsid w:val="003C4244"/>
    <w:rsid w:val="003C5F8E"/>
    <w:rsid w:val="00404369"/>
    <w:rsid w:val="00423A11"/>
    <w:rsid w:val="0045057D"/>
    <w:rsid w:val="00453726"/>
    <w:rsid w:val="00464D0B"/>
    <w:rsid w:val="004908F2"/>
    <w:rsid w:val="00491159"/>
    <w:rsid w:val="00496E5C"/>
    <w:rsid w:val="004B7E68"/>
    <w:rsid w:val="004E0CFB"/>
    <w:rsid w:val="005037C8"/>
    <w:rsid w:val="00514358"/>
    <w:rsid w:val="005316E9"/>
    <w:rsid w:val="005342F8"/>
    <w:rsid w:val="00552DE7"/>
    <w:rsid w:val="005644F5"/>
    <w:rsid w:val="005665C7"/>
    <w:rsid w:val="0059720A"/>
    <w:rsid w:val="005C4227"/>
    <w:rsid w:val="005E1A84"/>
    <w:rsid w:val="005F06CB"/>
    <w:rsid w:val="00604A3E"/>
    <w:rsid w:val="006313D7"/>
    <w:rsid w:val="0063513F"/>
    <w:rsid w:val="006612BC"/>
    <w:rsid w:val="00681290"/>
    <w:rsid w:val="00683D21"/>
    <w:rsid w:val="006951F6"/>
    <w:rsid w:val="006B0A27"/>
    <w:rsid w:val="006B611D"/>
    <w:rsid w:val="006C7CA4"/>
    <w:rsid w:val="006D15F3"/>
    <w:rsid w:val="00730C4E"/>
    <w:rsid w:val="00737E4E"/>
    <w:rsid w:val="00742803"/>
    <w:rsid w:val="007552AD"/>
    <w:rsid w:val="00756958"/>
    <w:rsid w:val="0078768E"/>
    <w:rsid w:val="007A0CFD"/>
    <w:rsid w:val="007B324D"/>
    <w:rsid w:val="007B3BDF"/>
    <w:rsid w:val="007D240A"/>
    <w:rsid w:val="007D4EF5"/>
    <w:rsid w:val="007F41F3"/>
    <w:rsid w:val="00804A81"/>
    <w:rsid w:val="00807CEA"/>
    <w:rsid w:val="00822126"/>
    <w:rsid w:val="00836330"/>
    <w:rsid w:val="00837D1F"/>
    <w:rsid w:val="00873535"/>
    <w:rsid w:val="008C0C57"/>
    <w:rsid w:val="008E51DE"/>
    <w:rsid w:val="008F0229"/>
    <w:rsid w:val="008F6452"/>
    <w:rsid w:val="009014A6"/>
    <w:rsid w:val="009067BC"/>
    <w:rsid w:val="0096436C"/>
    <w:rsid w:val="00974B32"/>
    <w:rsid w:val="00982B83"/>
    <w:rsid w:val="009F3C9B"/>
    <w:rsid w:val="00A55DD5"/>
    <w:rsid w:val="00A86933"/>
    <w:rsid w:val="00AC4E87"/>
    <w:rsid w:val="00AE42EE"/>
    <w:rsid w:val="00AF5A38"/>
    <w:rsid w:val="00B0131A"/>
    <w:rsid w:val="00B12A94"/>
    <w:rsid w:val="00B24467"/>
    <w:rsid w:val="00B30EE1"/>
    <w:rsid w:val="00B36682"/>
    <w:rsid w:val="00B40FF0"/>
    <w:rsid w:val="00B42E18"/>
    <w:rsid w:val="00B564CA"/>
    <w:rsid w:val="00B703A9"/>
    <w:rsid w:val="00BC0FF2"/>
    <w:rsid w:val="00BD3A84"/>
    <w:rsid w:val="00BF3083"/>
    <w:rsid w:val="00C13623"/>
    <w:rsid w:val="00C218B5"/>
    <w:rsid w:val="00C43AD3"/>
    <w:rsid w:val="00C45142"/>
    <w:rsid w:val="00C602B2"/>
    <w:rsid w:val="00C65026"/>
    <w:rsid w:val="00C71870"/>
    <w:rsid w:val="00C74EB5"/>
    <w:rsid w:val="00C779EC"/>
    <w:rsid w:val="00C87C87"/>
    <w:rsid w:val="00CC13D1"/>
    <w:rsid w:val="00CC1DFB"/>
    <w:rsid w:val="00CC40DF"/>
    <w:rsid w:val="00CF0572"/>
    <w:rsid w:val="00CF3BDD"/>
    <w:rsid w:val="00D1674A"/>
    <w:rsid w:val="00D20CF2"/>
    <w:rsid w:val="00D2384A"/>
    <w:rsid w:val="00D30BBB"/>
    <w:rsid w:val="00D31BF5"/>
    <w:rsid w:val="00D56218"/>
    <w:rsid w:val="00D64D4E"/>
    <w:rsid w:val="00D67F58"/>
    <w:rsid w:val="00D81ACA"/>
    <w:rsid w:val="00D86722"/>
    <w:rsid w:val="00D93746"/>
    <w:rsid w:val="00DD633F"/>
    <w:rsid w:val="00DD6E5A"/>
    <w:rsid w:val="00DE09EB"/>
    <w:rsid w:val="00DE3739"/>
    <w:rsid w:val="00E01769"/>
    <w:rsid w:val="00E07920"/>
    <w:rsid w:val="00E301EE"/>
    <w:rsid w:val="00E60E94"/>
    <w:rsid w:val="00E967F8"/>
    <w:rsid w:val="00EC0473"/>
    <w:rsid w:val="00EC1663"/>
    <w:rsid w:val="00EC3C40"/>
    <w:rsid w:val="00EE44A0"/>
    <w:rsid w:val="00EF771A"/>
    <w:rsid w:val="00F25820"/>
    <w:rsid w:val="00F61EB8"/>
    <w:rsid w:val="00F65838"/>
    <w:rsid w:val="00F74725"/>
    <w:rsid w:val="00F9439E"/>
    <w:rsid w:val="00F95E8B"/>
    <w:rsid w:val="00FA1ABB"/>
    <w:rsid w:val="00FA1D8C"/>
    <w:rsid w:val="00FC0F63"/>
    <w:rsid w:val="00FD4C68"/>
    <w:rsid w:val="00FE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779EC"/>
    <w:pPr>
      <w:keepNext/>
      <w:jc w:val="center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79E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779EC"/>
    <w:rPr>
      <w:rFonts w:ascii="Times New Roman" w:eastAsia="Times New Roman" w:hAnsi="Times New Roman" w:cs="Times New Roman"/>
      <w:b/>
      <w:sz w:val="56"/>
      <w:szCs w:val="20"/>
      <w:lang w:val="ru-RU" w:eastAsia="ru-RU"/>
    </w:rPr>
  </w:style>
  <w:style w:type="paragraph" w:styleId="a4">
    <w:name w:val="header"/>
    <w:basedOn w:val="a"/>
    <w:link w:val="a5"/>
    <w:rsid w:val="00C779E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C779E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ody Text Indent"/>
    <w:aliases w:val="Основной текст с отступом Знак Знак Знак Знак,Основной текст с отступом Знак Знак Знак Знак Знак Знак Знак"/>
    <w:basedOn w:val="a"/>
    <w:link w:val="a7"/>
    <w:rsid w:val="00C779EC"/>
    <w:pPr>
      <w:ind w:firstLine="39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779E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8">
    <w:name w:val="footnote reference"/>
    <w:basedOn w:val="a0"/>
    <w:semiHidden/>
    <w:rsid w:val="00C779EC"/>
    <w:rPr>
      <w:vertAlign w:val="superscript"/>
    </w:rPr>
  </w:style>
  <w:style w:type="paragraph" w:styleId="a9">
    <w:name w:val="footnote text"/>
    <w:basedOn w:val="a"/>
    <w:link w:val="aa"/>
    <w:semiHidden/>
    <w:rsid w:val="00C779EC"/>
  </w:style>
  <w:style w:type="character" w:customStyle="1" w:styleId="aa">
    <w:name w:val="Текст сноски Знак"/>
    <w:basedOn w:val="a0"/>
    <w:link w:val="a9"/>
    <w:semiHidden/>
    <w:rsid w:val="00C779E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Автореферат"/>
    <w:basedOn w:val="a6"/>
    <w:rsid w:val="00C779EC"/>
    <w:pPr>
      <w:ind w:firstLine="374"/>
    </w:pPr>
  </w:style>
  <w:style w:type="paragraph" w:customStyle="1" w:styleId="Normal">
    <w:name w:val="Normal"/>
    <w:rsid w:val="00C779E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BodyTextIndent3">
    <w:name w:val="Body Text Indent 3"/>
    <w:basedOn w:val="a"/>
    <w:rsid w:val="00C779EC"/>
    <w:pPr>
      <w:ind w:firstLine="426"/>
      <w:jc w:val="both"/>
    </w:pPr>
    <w:rPr>
      <w:sz w:val="24"/>
    </w:rPr>
  </w:style>
  <w:style w:type="paragraph" w:styleId="3">
    <w:name w:val="Body Text 3"/>
    <w:basedOn w:val="a"/>
    <w:link w:val="30"/>
    <w:rsid w:val="00C779EC"/>
    <w:rPr>
      <w:b/>
      <w:sz w:val="24"/>
    </w:rPr>
  </w:style>
  <w:style w:type="character" w:customStyle="1" w:styleId="30">
    <w:name w:val="Основной текст 3 Знак"/>
    <w:basedOn w:val="a0"/>
    <w:link w:val="3"/>
    <w:rsid w:val="00C779EC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Greenbold">
    <w:name w:val="Greenbold"/>
    <w:basedOn w:val="a0"/>
    <w:rsid w:val="00C779EC"/>
    <w:rPr>
      <w:rFonts w:ascii="Times New Roman" w:hAnsi="Times New Roman"/>
      <w:b/>
      <w:color w:val="008000"/>
      <w:sz w:val="24"/>
    </w:rPr>
  </w:style>
  <w:style w:type="paragraph" w:customStyle="1" w:styleId="ac">
    <w:name w:val="Анус"/>
    <w:basedOn w:val="a"/>
    <w:rsid w:val="00C779EC"/>
    <w:pPr>
      <w:shd w:val="clear" w:color="auto" w:fill="CAFEBE"/>
      <w:ind w:firstLine="426"/>
      <w:jc w:val="both"/>
    </w:pPr>
    <w:rPr>
      <w:b/>
      <w:color w:val="000000"/>
      <w:sz w:val="24"/>
    </w:rPr>
  </w:style>
  <w:style w:type="character" w:customStyle="1" w:styleId="Nornal">
    <w:name w:val="Nornal"/>
    <w:basedOn w:val="Greenbold"/>
    <w:rsid w:val="00C779EC"/>
    <w:rPr>
      <w:color w:val="000000"/>
    </w:rPr>
  </w:style>
  <w:style w:type="paragraph" w:styleId="ad">
    <w:name w:val="List Paragraph"/>
    <w:basedOn w:val="a"/>
    <w:uiPriority w:val="34"/>
    <w:qFormat/>
    <w:rsid w:val="00450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kin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oleskin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leskiny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leskin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7939</Words>
  <Characters>45253</Characters>
  <Application>Microsoft Office Word</Application>
  <DocSecurity>0</DocSecurity>
  <Lines>377</Lines>
  <Paragraphs>106</Paragraphs>
  <ScaleCrop>false</ScaleCrop>
  <Company>bio</Company>
  <LinksUpToDate>false</LinksUpToDate>
  <CharactersWithSpaces>53086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10</cp:revision>
  <dcterms:created xsi:type="dcterms:W3CDTF">2020-04-12T09:15:00Z</dcterms:created>
  <dcterms:modified xsi:type="dcterms:W3CDTF">2020-04-12T09:38:00Z</dcterms:modified>
</cp:coreProperties>
</file>