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F" w:rsidRPr="004A062A" w:rsidRDefault="00B10495" w:rsidP="0044519C">
      <w:pPr>
        <w:pStyle w:val="a3"/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  <w:r w:rsidRPr="004A062A">
        <w:rPr>
          <w:b/>
          <w:sz w:val="28"/>
          <w:szCs w:val="28"/>
        </w:rPr>
        <w:t xml:space="preserve">Дисциплина МФК: ФИНАНСОВОЕ ПЛАНИРОВАНИЕ БИЗНЕСА </w:t>
      </w:r>
    </w:p>
    <w:p w:rsidR="00D74AE0" w:rsidRDefault="00B10495" w:rsidP="0044519C">
      <w:pPr>
        <w:pStyle w:val="a3"/>
        <w:shd w:val="clear" w:color="auto" w:fill="FFFFFF"/>
        <w:ind w:firstLine="425"/>
        <w:jc w:val="center"/>
        <w:rPr>
          <w:b/>
          <w:sz w:val="28"/>
          <w:szCs w:val="28"/>
        </w:rPr>
      </w:pPr>
      <w:r w:rsidRPr="004A062A">
        <w:rPr>
          <w:b/>
          <w:sz w:val="28"/>
          <w:szCs w:val="28"/>
        </w:rPr>
        <w:t xml:space="preserve">Тема </w:t>
      </w:r>
      <w:r w:rsidR="004A062A" w:rsidRPr="004A062A">
        <w:rPr>
          <w:b/>
          <w:sz w:val="28"/>
          <w:szCs w:val="28"/>
        </w:rPr>
        <w:t>1</w:t>
      </w:r>
      <w:r w:rsidR="00A25FF1">
        <w:rPr>
          <w:b/>
          <w:sz w:val="28"/>
          <w:szCs w:val="28"/>
        </w:rPr>
        <w:t>1</w:t>
      </w:r>
      <w:r w:rsidR="004A062A" w:rsidRPr="004A062A">
        <w:rPr>
          <w:b/>
          <w:sz w:val="28"/>
          <w:szCs w:val="28"/>
        </w:rPr>
        <w:t>.</w:t>
      </w:r>
      <w:r w:rsidR="00D74AE0" w:rsidRPr="004A062A">
        <w:rPr>
          <w:b/>
          <w:sz w:val="28"/>
          <w:szCs w:val="28"/>
        </w:rPr>
        <w:t xml:space="preserve"> </w:t>
      </w:r>
      <w:r w:rsidR="004A062A" w:rsidRPr="004A062A">
        <w:rPr>
          <w:b/>
          <w:sz w:val="28"/>
          <w:szCs w:val="28"/>
        </w:rPr>
        <w:t xml:space="preserve"> </w:t>
      </w:r>
      <w:proofErr w:type="gramStart"/>
      <w:r w:rsidR="00A25FF1">
        <w:rPr>
          <w:b/>
          <w:sz w:val="28"/>
          <w:szCs w:val="28"/>
        </w:rPr>
        <w:t>ОБЩИЕ</w:t>
      </w:r>
      <w:proofErr w:type="gramEnd"/>
      <w:r w:rsidR="00A25FF1">
        <w:rPr>
          <w:b/>
          <w:sz w:val="28"/>
          <w:szCs w:val="28"/>
        </w:rPr>
        <w:t xml:space="preserve">  РЕКОМЕНДАЦИ ПО СОСТАВЛЕНИЮ БИЗНЕС-ПЛАНА</w:t>
      </w:r>
    </w:p>
    <w:p w:rsidR="00A25FF1" w:rsidRDefault="00A25FF1" w:rsidP="0044519C">
      <w:pPr>
        <w:pStyle w:val="21"/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A25FF1" w:rsidRDefault="00A25FF1" w:rsidP="0044519C">
      <w:pPr>
        <w:pStyle w:val="21"/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25FF1">
        <w:rPr>
          <w:rFonts w:ascii="Times New Roman" w:hAnsi="Times New Roman"/>
          <w:i/>
          <w:sz w:val="28"/>
          <w:szCs w:val="28"/>
        </w:rPr>
        <w:t xml:space="preserve">Основные фазы реализации </w:t>
      </w:r>
      <w:r>
        <w:rPr>
          <w:rFonts w:ascii="Times New Roman" w:hAnsi="Times New Roman"/>
          <w:i/>
          <w:sz w:val="28"/>
          <w:szCs w:val="28"/>
        </w:rPr>
        <w:t>инвестиционного проекта</w:t>
      </w:r>
    </w:p>
    <w:p w:rsidR="00A25FF1" w:rsidRPr="00B302A7" w:rsidRDefault="00A25FF1" w:rsidP="0044519C">
      <w:pPr>
        <w:spacing w:line="360" w:lineRule="auto"/>
        <w:ind w:hanging="360"/>
        <w:rPr>
          <w:rFonts w:ascii="Times New Roman" w:hAnsi="Times New Roman"/>
          <w:sz w:val="28"/>
          <w:szCs w:val="28"/>
        </w:rPr>
      </w:pPr>
      <w:r w:rsidRPr="00A2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5FF1">
        <w:rPr>
          <w:rFonts w:ascii="Times New Roman" w:hAnsi="Times New Roman"/>
          <w:sz w:val="28"/>
          <w:szCs w:val="28"/>
        </w:rPr>
        <w:t>.</w:t>
      </w:r>
      <w:r w:rsidRPr="00A25F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FF1">
        <w:rPr>
          <w:rFonts w:ascii="Times New Roman" w:hAnsi="Times New Roman"/>
          <w:sz w:val="28"/>
          <w:szCs w:val="28"/>
          <w:u w:val="single"/>
        </w:rPr>
        <w:t>Прединвестиционная</w:t>
      </w:r>
      <w:proofErr w:type="spellEnd"/>
      <w:r w:rsidRPr="00A25FF1">
        <w:rPr>
          <w:rFonts w:ascii="Times New Roman" w:hAnsi="Times New Roman"/>
          <w:sz w:val="28"/>
          <w:szCs w:val="28"/>
          <w:u w:val="single"/>
        </w:rPr>
        <w:t xml:space="preserve"> фаза</w:t>
      </w:r>
      <w:r w:rsidRPr="00B302A7">
        <w:rPr>
          <w:rFonts w:ascii="Times New Roman" w:hAnsi="Times New Roman"/>
          <w:sz w:val="28"/>
          <w:szCs w:val="28"/>
        </w:rPr>
        <w:t xml:space="preserve"> – разрабатывается </w:t>
      </w:r>
      <w:r w:rsidRPr="00A25FF1">
        <w:rPr>
          <w:rFonts w:ascii="Times New Roman" w:hAnsi="Times New Roman"/>
          <w:i/>
          <w:sz w:val="28"/>
          <w:szCs w:val="28"/>
        </w:rPr>
        <w:t>бизнес-</w:t>
      </w:r>
      <w:proofErr w:type="gramStart"/>
      <w:r w:rsidRPr="00A25FF1">
        <w:rPr>
          <w:rFonts w:ascii="Times New Roman" w:hAnsi="Times New Roman"/>
          <w:i/>
          <w:sz w:val="28"/>
          <w:szCs w:val="28"/>
        </w:rPr>
        <w:t>план  проекта</w:t>
      </w:r>
      <w:proofErr w:type="gramEnd"/>
      <w:r w:rsidRPr="00B302A7">
        <w:rPr>
          <w:rFonts w:ascii="Times New Roman" w:hAnsi="Times New Roman"/>
          <w:sz w:val="28"/>
          <w:szCs w:val="28"/>
        </w:rPr>
        <w:t>:</w:t>
      </w:r>
    </w:p>
    <w:p w:rsidR="00A25FF1" w:rsidRPr="00B302A7" w:rsidRDefault="00A25FF1" w:rsidP="0044519C">
      <w:pPr>
        <w:numPr>
          <w:ilvl w:val="1"/>
          <w:numId w:val="11"/>
        </w:numPr>
        <w:tabs>
          <w:tab w:val="clear" w:pos="1440"/>
          <w:tab w:val="num" w:pos="426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>проводятся маркетинговые исследования с целью определения спроса (анкеты),</w:t>
      </w:r>
    </w:p>
    <w:p w:rsidR="00A25FF1" w:rsidRPr="00B302A7" w:rsidRDefault="00A25FF1" w:rsidP="0044519C">
      <w:pPr>
        <w:numPr>
          <w:ilvl w:val="1"/>
          <w:numId w:val="11"/>
        </w:numPr>
        <w:tabs>
          <w:tab w:val="num" w:pos="426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>осуществляется выбор поставщиков сырья,</w:t>
      </w:r>
    </w:p>
    <w:p w:rsidR="00A25FF1" w:rsidRDefault="00A25FF1" w:rsidP="0044519C">
      <w:pPr>
        <w:numPr>
          <w:ilvl w:val="1"/>
          <w:numId w:val="11"/>
        </w:numPr>
        <w:tabs>
          <w:tab w:val="clear" w:pos="1440"/>
          <w:tab w:val="num" w:pos="426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</w:rPr>
        <w:t>ведутся переговоры с потенциальными инвесторами и другими участниками проекта.</w:t>
      </w:r>
    </w:p>
    <w:p w:rsidR="00A25FF1" w:rsidRPr="00B302A7" w:rsidRDefault="00A25FF1" w:rsidP="0044519C">
      <w:pPr>
        <w:spacing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A25FF1" w:rsidRDefault="00A25FF1" w:rsidP="0044519C">
      <w:pPr>
        <w:numPr>
          <w:ilvl w:val="2"/>
          <w:numId w:val="11"/>
        </w:numPr>
        <w:tabs>
          <w:tab w:val="clear" w:pos="2700"/>
          <w:tab w:val="num" w:pos="540"/>
        </w:tabs>
        <w:spacing w:line="360" w:lineRule="auto"/>
        <w:ind w:left="0" w:hanging="360"/>
        <w:rPr>
          <w:rFonts w:ascii="Times New Roman" w:hAnsi="Times New Roman"/>
          <w:sz w:val="28"/>
          <w:szCs w:val="28"/>
        </w:rPr>
      </w:pPr>
      <w:proofErr w:type="gramStart"/>
      <w:r w:rsidRPr="00B302A7">
        <w:rPr>
          <w:rFonts w:ascii="Times New Roman" w:hAnsi="Times New Roman"/>
          <w:sz w:val="28"/>
          <w:szCs w:val="28"/>
          <w:u w:val="single"/>
        </w:rPr>
        <w:t>Инвестиционный</w:t>
      </w:r>
      <w:proofErr w:type="gramEnd"/>
      <w:r w:rsidRPr="00B302A7">
        <w:rPr>
          <w:rFonts w:ascii="Times New Roman" w:hAnsi="Times New Roman"/>
          <w:sz w:val="28"/>
          <w:szCs w:val="28"/>
          <w:u w:val="single"/>
        </w:rPr>
        <w:t xml:space="preserve"> фаза</w:t>
      </w:r>
      <w:r w:rsidRPr="00B302A7">
        <w:rPr>
          <w:rFonts w:ascii="Times New Roman" w:hAnsi="Times New Roman"/>
          <w:sz w:val="28"/>
          <w:szCs w:val="28"/>
        </w:rPr>
        <w:t xml:space="preserve"> – на этом этапе закупаются основные средства (станки, оборудования, здания). Здесь совершаются действия, носящие необратимый характер. Проект сам себя еще не может обеспечить финансами.</w:t>
      </w:r>
    </w:p>
    <w:p w:rsidR="00A25FF1" w:rsidRPr="00B302A7" w:rsidRDefault="00A25FF1" w:rsidP="0044519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25FF1" w:rsidRPr="00B302A7" w:rsidRDefault="00A25FF1" w:rsidP="0044519C">
      <w:pPr>
        <w:numPr>
          <w:ilvl w:val="2"/>
          <w:numId w:val="11"/>
        </w:numPr>
        <w:tabs>
          <w:tab w:val="clear" w:pos="2700"/>
          <w:tab w:val="num" w:pos="540"/>
          <w:tab w:val="left" w:pos="900"/>
        </w:tabs>
        <w:spacing w:line="360" w:lineRule="auto"/>
        <w:ind w:left="0" w:hanging="360"/>
        <w:rPr>
          <w:rFonts w:ascii="Times New Roman" w:hAnsi="Times New Roman"/>
          <w:sz w:val="28"/>
          <w:szCs w:val="28"/>
        </w:rPr>
      </w:pPr>
      <w:r w:rsidRPr="00B302A7">
        <w:rPr>
          <w:rFonts w:ascii="Times New Roman" w:hAnsi="Times New Roman"/>
          <w:sz w:val="28"/>
          <w:szCs w:val="28"/>
          <w:u w:val="single"/>
        </w:rPr>
        <w:t>Эксплуатационная фаза</w:t>
      </w:r>
      <w:r w:rsidRPr="00B302A7">
        <w:rPr>
          <w:rFonts w:ascii="Times New Roman" w:hAnsi="Times New Roman"/>
          <w:sz w:val="28"/>
          <w:szCs w:val="28"/>
        </w:rPr>
        <w:t xml:space="preserve"> – начинается работа оборудование и выпуск продукта. Получение прибыли.</w:t>
      </w:r>
    </w:p>
    <w:p w:rsidR="0044519C" w:rsidRDefault="0044519C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A25FF1" w:rsidRPr="00A25FF1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25FF1">
        <w:rPr>
          <w:rFonts w:ascii="Times New Roman" w:hAnsi="Times New Roman"/>
          <w:i/>
          <w:sz w:val="28"/>
          <w:szCs w:val="28"/>
        </w:rPr>
        <w:t xml:space="preserve">Понятие и структура бизнес-плана. </w:t>
      </w:r>
    </w:p>
    <w:p w:rsidR="00A25FF1" w:rsidRPr="00B302A7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A25FF1">
        <w:rPr>
          <w:rFonts w:ascii="Times New Roman" w:hAnsi="Times New Roman"/>
          <w:i/>
          <w:sz w:val="28"/>
          <w:szCs w:val="28"/>
        </w:rPr>
        <w:t>Бизнес-план</w:t>
      </w:r>
      <w:r w:rsidRPr="0044519C">
        <w:rPr>
          <w:rFonts w:ascii="Times New Roman" w:hAnsi="Times New Roman"/>
          <w:sz w:val="28"/>
          <w:szCs w:val="28"/>
        </w:rPr>
        <w:t xml:space="preserve"> </w:t>
      </w:r>
      <w:r w:rsidRPr="00B302A7">
        <w:rPr>
          <w:rFonts w:ascii="Times New Roman" w:hAnsi="Times New Roman"/>
          <w:sz w:val="28"/>
          <w:szCs w:val="28"/>
        </w:rPr>
        <w:t>– это технико-экономическое обоснование инвестиционных проектов. Инвестиции – вложение капитала с целью дальнейшего получения прибыли. На практике бизнес-планом называют документ, начиная с протокола о намерениях инвесторов до развернутого технико-экономического обоснования (ТЭО) инвестиционного проекта. Все зависит от стадии разработки бизнес-план</w:t>
      </w:r>
      <w:r>
        <w:rPr>
          <w:rFonts w:ascii="Times New Roman" w:hAnsi="Times New Roman"/>
          <w:sz w:val="28"/>
          <w:szCs w:val="28"/>
        </w:rPr>
        <w:t>а</w:t>
      </w:r>
      <w:r w:rsidRPr="00B302A7">
        <w:rPr>
          <w:rFonts w:ascii="Times New Roman" w:hAnsi="Times New Roman"/>
          <w:sz w:val="28"/>
          <w:szCs w:val="28"/>
        </w:rPr>
        <w:t>, стадии переговоров между инвесторами (заинтересованными сторонами). Главное</w:t>
      </w:r>
      <w:r>
        <w:rPr>
          <w:rFonts w:ascii="Times New Roman" w:hAnsi="Times New Roman"/>
          <w:sz w:val="28"/>
          <w:szCs w:val="28"/>
        </w:rPr>
        <w:t>,</w:t>
      </w:r>
      <w:r w:rsidRPr="00B302A7">
        <w:rPr>
          <w:rFonts w:ascii="Times New Roman" w:hAnsi="Times New Roman"/>
          <w:sz w:val="28"/>
          <w:szCs w:val="28"/>
        </w:rPr>
        <w:t xml:space="preserve"> он должен быть убедителен и отвечать на вопросы, которые возникают на данной стадии переговоров.</w:t>
      </w:r>
    </w:p>
    <w:p w:rsidR="00DA4902" w:rsidRPr="00DA4902" w:rsidRDefault="00DA4902" w:rsidP="00DA4902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DA4902">
        <w:rPr>
          <w:rFonts w:ascii="Times New Roman" w:hAnsi="Times New Roman"/>
          <w:sz w:val="28"/>
          <w:szCs w:val="28"/>
        </w:rPr>
        <w:lastRenderedPageBreak/>
        <w:t xml:space="preserve">Финансовый план бизнес-плана – это ядро бизнес-плана, основной его раздел, в котором используются данные прочих разделов бизнес-плана: маркетингового, производственного и т.д. </w:t>
      </w:r>
    </w:p>
    <w:p w:rsidR="00A25FF1" w:rsidRPr="00B302A7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A25FF1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B302A7">
        <w:rPr>
          <w:rFonts w:ascii="Times New Roman" w:hAnsi="Times New Roman"/>
          <w:i/>
          <w:sz w:val="28"/>
          <w:szCs w:val="28"/>
        </w:rPr>
        <w:t>Основные разделы Бизнес-плана</w:t>
      </w:r>
    </w:p>
    <w:p w:rsidR="00A25FF1" w:rsidRPr="00B302A7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302A7">
        <w:rPr>
          <w:rFonts w:ascii="Times New Roman" w:hAnsi="Times New Roman"/>
          <w:sz w:val="28"/>
          <w:szCs w:val="28"/>
        </w:rPr>
        <w:t xml:space="preserve"> резюме проекта: суть проекта, какие проблемы он решает, экономическое окружение и юридическое обеспечение;</w:t>
      </w:r>
    </w:p>
    <w:p w:rsidR="00A25FF1" w:rsidRPr="00B302A7" w:rsidRDefault="00A25FF1" w:rsidP="0044519C">
      <w:pPr>
        <w:tabs>
          <w:tab w:val="num" w:pos="1080"/>
        </w:tabs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302A7">
        <w:rPr>
          <w:rFonts w:ascii="Times New Roman" w:hAnsi="Times New Roman"/>
          <w:sz w:val="28"/>
          <w:szCs w:val="28"/>
        </w:rPr>
        <w:t xml:space="preserve">  план маркетинга: обоснование конкурентоспособности продукции, номенклатура продукции, план продаж в натуральном и стоимостном выражении, план продвижения продукции на рынок ценовая политика; </w:t>
      </w:r>
    </w:p>
    <w:p w:rsidR="00A25FF1" w:rsidRPr="00B302A7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302A7">
        <w:rPr>
          <w:rFonts w:ascii="Times New Roman" w:hAnsi="Times New Roman"/>
          <w:sz w:val="28"/>
          <w:szCs w:val="28"/>
        </w:rPr>
        <w:t xml:space="preserve"> инвестиционный план: выбор технологии, спецификация оборудования и условия его поставки и стоимость,  объемы строительства и стоимость, график ввода в действие мощностей и т.п. </w:t>
      </w:r>
    </w:p>
    <w:p w:rsidR="00A25FF1" w:rsidRPr="00B302A7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302A7">
        <w:rPr>
          <w:rFonts w:ascii="Times New Roman" w:hAnsi="Times New Roman"/>
          <w:sz w:val="28"/>
          <w:szCs w:val="28"/>
        </w:rPr>
        <w:t xml:space="preserve"> производственный план: данные о производственных мощностях по проекту, уровень их загрузки и т.п.  </w:t>
      </w:r>
    </w:p>
    <w:p w:rsidR="00A25FF1" w:rsidRPr="00B302A7" w:rsidRDefault="00A25FF1" w:rsidP="0044519C">
      <w:pPr>
        <w:tabs>
          <w:tab w:val="num" w:pos="1080"/>
        </w:tabs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302A7">
        <w:rPr>
          <w:rFonts w:ascii="Times New Roman" w:hAnsi="Times New Roman"/>
          <w:sz w:val="28"/>
          <w:szCs w:val="28"/>
        </w:rPr>
        <w:t xml:space="preserve"> план по кадрам</w:t>
      </w:r>
      <w:proofErr w:type="gramStart"/>
      <w:r w:rsidRPr="00B302A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2A7">
        <w:rPr>
          <w:rFonts w:ascii="Times New Roman" w:hAnsi="Times New Roman"/>
          <w:sz w:val="28"/>
          <w:szCs w:val="28"/>
        </w:rPr>
        <w:t xml:space="preserve"> потребность, обеспеченность, график работы, условия оплаты, необходимость обучения;</w:t>
      </w:r>
    </w:p>
    <w:p w:rsidR="00A25FF1" w:rsidRPr="00A25FF1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302A7">
        <w:rPr>
          <w:rFonts w:ascii="Times New Roman" w:hAnsi="Times New Roman"/>
          <w:sz w:val="28"/>
          <w:szCs w:val="28"/>
        </w:rPr>
        <w:t xml:space="preserve">  </w:t>
      </w:r>
      <w:r w:rsidRPr="00A25FF1">
        <w:rPr>
          <w:rFonts w:ascii="Times New Roman" w:hAnsi="Times New Roman"/>
          <w:i/>
          <w:sz w:val="28"/>
          <w:szCs w:val="28"/>
        </w:rPr>
        <w:t xml:space="preserve">финансовый план: система прогнозных финансовых отчетов - ядро бизнес-плана. Существующие информационные технологии ориентированы именно на расчет прогнозных финансовых отчетов, это </w:t>
      </w:r>
      <w:r w:rsidRPr="00A25FF1">
        <w:rPr>
          <w:rFonts w:ascii="Times New Roman" w:hAnsi="Times New Roman"/>
          <w:i/>
          <w:sz w:val="28"/>
          <w:szCs w:val="28"/>
        </w:rPr>
        <w:t>есть предмет лекций по финансовому планированию бизнеса</w:t>
      </w:r>
      <w:r w:rsidRPr="00A25FF1">
        <w:rPr>
          <w:rFonts w:ascii="Times New Roman" w:hAnsi="Times New Roman"/>
          <w:i/>
          <w:sz w:val="28"/>
          <w:szCs w:val="28"/>
        </w:rPr>
        <w:t>;</w:t>
      </w:r>
    </w:p>
    <w:p w:rsidR="00A25FF1" w:rsidRPr="00B302A7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302A7">
        <w:rPr>
          <w:rFonts w:ascii="Times New Roman" w:hAnsi="Times New Roman"/>
          <w:sz w:val="28"/>
          <w:szCs w:val="28"/>
        </w:rPr>
        <w:t xml:space="preserve">  расчет бизнес-плана предполагает и анализ полученных расчетов, вариантные расчеты с различными исходными параметрами, анализ чувствительности проекта к изменению исходных данных.</w:t>
      </w:r>
    </w:p>
    <w:p w:rsidR="0044519C" w:rsidRDefault="0044519C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A25FF1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  <w:lang w:val="en-US"/>
        </w:rPr>
      </w:pPr>
      <w:r w:rsidRPr="00CC55E2">
        <w:rPr>
          <w:rFonts w:ascii="Times New Roman" w:hAnsi="Times New Roman"/>
          <w:i/>
          <w:sz w:val="28"/>
          <w:szCs w:val="28"/>
        </w:rPr>
        <w:t>Эскиз бизнес-плана</w:t>
      </w:r>
    </w:p>
    <w:p w:rsidR="00A25FF1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  <w:lang w:val="en-US"/>
        </w:rPr>
      </w:pPr>
    </w:p>
    <w:p w:rsidR="00A25FF1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начинать составлять бизнес-план рекомендуется протестировать саму идею бизнес-плана и составить для заинтересованных участников проекта эскиз бизнес-плана по следующему плану:</w:t>
      </w:r>
    </w:p>
    <w:p w:rsidR="00A25FF1" w:rsidRPr="00A25FF1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1. Резюме. Идея проекта.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2. АНАЛИЗ ОТРАСЛИ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А.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Каковы основные потребители в данной отрасли?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Б. Кто главные потребители? </w:t>
      </w:r>
      <w:proofErr w:type="gramStart"/>
      <w:r w:rsidRPr="00CC55E2">
        <w:rPr>
          <w:rFonts w:ascii="Times New Roman" w:hAnsi="Times New Roman"/>
          <w:sz w:val="28"/>
          <w:szCs w:val="28"/>
        </w:rPr>
        <w:t>Например, предприятия, рестораны, люди (физ</w:t>
      </w:r>
      <w:r>
        <w:rPr>
          <w:rFonts w:ascii="Times New Roman" w:hAnsi="Times New Roman"/>
          <w:sz w:val="28"/>
          <w:szCs w:val="28"/>
        </w:rPr>
        <w:t xml:space="preserve">ические </w:t>
      </w:r>
      <w:r w:rsidRPr="00CC55E2">
        <w:rPr>
          <w:rFonts w:ascii="Times New Roman" w:hAnsi="Times New Roman"/>
          <w:sz w:val="28"/>
          <w:szCs w:val="28"/>
        </w:rPr>
        <w:t xml:space="preserve">лица) их тенденции, т.е. как часто покупают,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 xml:space="preserve">количество, прочие свойства </w:t>
      </w:r>
      <w:r w:rsidRPr="00CC55E2">
        <w:rPr>
          <w:rFonts w:ascii="Times New Roman" w:hAnsi="Times New Roman"/>
          <w:i/>
          <w:sz w:val="28"/>
          <w:szCs w:val="28"/>
        </w:rPr>
        <w:t>(</w:t>
      </w:r>
      <w:r w:rsidRPr="00A25FF1">
        <w:rPr>
          <w:rFonts w:ascii="Times New Roman" w:hAnsi="Times New Roman"/>
          <w:i/>
          <w:sz w:val="28"/>
          <w:szCs w:val="28"/>
        </w:rPr>
        <w:t>привычки</w:t>
      </w:r>
      <w:r w:rsidRPr="00A25FF1">
        <w:rPr>
          <w:rFonts w:ascii="Times New Roman" w:hAnsi="Times New Roman"/>
          <w:sz w:val="28"/>
          <w:szCs w:val="28"/>
        </w:rPr>
        <w:t>).</w:t>
      </w:r>
      <w:proofErr w:type="gramEnd"/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В. Кто главные поставщики в этой отрасли?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Г. Конкуренты?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Д. Отношения между покупателями и продавцами? </w:t>
      </w:r>
      <w:r w:rsidRPr="00CC55E2">
        <w:rPr>
          <w:rFonts w:ascii="Times New Roman" w:hAnsi="Times New Roman"/>
          <w:i/>
          <w:sz w:val="28"/>
          <w:szCs w:val="28"/>
        </w:rPr>
        <w:t>(возможные претензии)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Е. Сегодняшние цены на продукты? </w:t>
      </w:r>
      <w:r w:rsidRPr="00CC55E2">
        <w:rPr>
          <w:rFonts w:ascii="Times New Roman" w:hAnsi="Times New Roman"/>
          <w:i/>
          <w:sz w:val="28"/>
          <w:szCs w:val="28"/>
        </w:rPr>
        <w:t>(возможно, динамика, их реакция на изменения в окр</w:t>
      </w:r>
      <w:r>
        <w:rPr>
          <w:rFonts w:ascii="Times New Roman" w:hAnsi="Times New Roman"/>
          <w:i/>
          <w:sz w:val="28"/>
          <w:szCs w:val="28"/>
        </w:rPr>
        <w:t xml:space="preserve">ужающей </w:t>
      </w:r>
      <w:r w:rsidRPr="00CC55E2">
        <w:rPr>
          <w:rFonts w:ascii="Times New Roman" w:hAnsi="Times New Roman"/>
          <w:i/>
          <w:sz w:val="28"/>
          <w:szCs w:val="28"/>
        </w:rPr>
        <w:t xml:space="preserve"> среде) 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Ж. Структура путей распределения – сколько платят магазины при закупке продукта, по какой цене продают? </w:t>
      </w:r>
      <w:r w:rsidRPr="00CC55E2">
        <w:rPr>
          <w:rFonts w:ascii="Times New Roman" w:hAnsi="Times New Roman"/>
          <w:i/>
          <w:sz w:val="28"/>
          <w:szCs w:val="28"/>
        </w:rPr>
        <w:t>(торговые наценки)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З.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</w:t>
      </w:r>
      <w:r w:rsidR="0044519C">
        <w:rPr>
          <w:rFonts w:ascii="Times New Roman" w:hAnsi="Times New Roman"/>
          <w:sz w:val="28"/>
          <w:szCs w:val="28"/>
        </w:rPr>
        <w:t xml:space="preserve">  </w:t>
      </w:r>
      <w:r w:rsidRPr="00CC55E2">
        <w:rPr>
          <w:rFonts w:ascii="Times New Roman" w:hAnsi="Times New Roman"/>
          <w:sz w:val="28"/>
          <w:szCs w:val="28"/>
        </w:rPr>
        <w:t>Какие барьеры для новых предприятий существуют в данной отрасли?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И.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Какие факторы для успеха в данной отрасли? Например, качество продуктов, гарантии, надежность поставок и т.п.</w:t>
      </w:r>
    </w:p>
    <w:p w:rsidR="00A25FF1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К. </w:t>
      </w:r>
      <w:r w:rsidR="0044519C"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 xml:space="preserve">Текущие проблемы в данной отрасли? Насколько они серьезные? 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Л.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Какие проблемы покупателей вы собираетесь решить? </w:t>
      </w:r>
      <w:r w:rsidRPr="00CC55E2">
        <w:rPr>
          <w:rFonts w:ascii="Times New Roman" w:hAnsi="Times New Roman"/>
          <w:i/>
          <w:sz w:val="28"/>
          <w:szCs w:val="28"/>
        </w:rPr>
        <w:t>(где увидели свою нишу)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М.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Какие источники информации собираетесь использовать (используете) об этой отрасли?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3. ФИРМА (ИЛИ ОТДЕЛ) И ЕЕ ПРОДУКТЫ И УСЛУГИ</w:t>
      </w:r>
    </w:p>
    <w:p w:rsidR="00A25FF1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А.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Какие ваши ниши возможностей? Т.е. какие товары или услуги вы хотите продать и кому? 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Например:</w:t>
      </w:r>
      <w:r w:rsidRPr="00CC55E2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1701"/>
        <w:gridCol w:w="1701"/>
      </w:tblGrid>
      <w:tr w:rsidR="00A25FF1" w:rsidRPr="00CC55E2" w:rsidTr="00F5584B">
        <w:tc>
          <w:tcPr>
            <w:tcW w:w="1914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lastRenderedPageBreak/>
              <w:t>Рынок</w:t>
            </w:r>
          </w:p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  <w:tc>
          <w:tcPr>
            <w:tcW w:w="1313" w:type="dxa"/>
          </w:tcPr>
          <w:p w:rsidR="00A25FF1" w:rsidRPr="00CC55E2" w:rsidRDefault="00A25FF1" w:rsidP="0044519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люди</w:t>
            </w:r>
          </w:p>
          <w:p w:rsidR="00A25FF1" w:rsidRPr="00CC55E2" w:rsidRDefault="00A25FF1" w:rsidP="0044519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(рынок)</w:t>
            </w:r>
          </w:p>
        </w:tc>
        <w:tc>
          <w:tcPr>
            <w:tcW w:w="1559" w:type="dxa"/>
          </w:tcPr>
          <w:p w:rsidR="00A25FF1" w:rsidRPr="00CC55E2" w:rsidRDefault="00A25FF1" w:rsidP="0044519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рестораны</w:t>
            </w: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</w:tc>
      </w:tr>
      <w:tr w:rsidR="00A25FF1" w:rsidRPr="00CC55E2" w:rsidTr="00F5584B">
        <w:tc>
          <w:tcPr>
            <w:tcW w:w="1914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313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25FF1" w:rsidRPr="00CC55E2" w:rsidTr="00F5584B">
        <w:tc>
          <w:tcPr>
            <w:tcW w:w="1914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Сливки</w:t>
            </w:r>
          </w:p>
        </w:tc>
        <w:tc>
          <w:tcPr>
            <w:tcW w:w="1313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FF1" w:rsidRPr="00CC55E2" w:rsidTr="00F5584B">
        <w:tc>
          <w:tcPr>
            <w:tcW w:w="1914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313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FF1" w:rsidRPr="00CC55E2" w:rsidTr="00F5584B">
        <w:tc>
          <w:tcPr>
            <w:tcW w:w="1914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Мороженое</w:t>
            </w:r>
          </w:p>
        </w:tc>
        <w:tc>
          <w:tcPr>
            <w:tcW w:w="1313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5FF1" w:rsidRPr="00CC55E2" w:rsidRDefault="00A25FF1" w:rsidP="0044519C">
            <w:pPr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FF1" w:rsidRPr="00A25FF1" w:rsidRDefault="00A25FF1" w:rsidP="0044519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A25FF1">
        <w:rPr>
          <w:rFonts w:ascii="Times New Roman" w:hAnsi="Times New Roman"/>
          <w:sz w:val="28"/>
          <w:szCs w:val="28"/>
        </w:rPr>
        <w:t>- ниша возможностей, каждая ниша представляет отдельный рынок.</w:t>
      </w:r>
    </w:p>
    <w:p w:rsidR="00A25FF1" w:rsidRPr="00CC55E2" w:rsidRDefault="00A25FF1" w:rsidP="0044519C">
      <w:pPr>
        <w:spacing w:line="360" w:lineRule="auto"/>
        <w:ind w:left="780"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Б. Предсказание размера и роста каждой ниши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В. Как организована ваша фирма (отдел)? Какова ее структура </w:t>
      </w:r>
      <w:r w:rsidRPr="00CC55E2">
        <w:rPr>
          <w:rFonts w:ascii="Times New Roman" w:hAnsi="Times New Roman"/>
          <w:i/>
          <w:sz w:val="28"/>
          <w:szCs w:val="28"/>
        </w:rPr>
        <w:t>(основные подразделения)?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Г.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Какие потребительские проблемы вы собираетесь решить? Какая разница между товарами вашими и конкурентов?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Д. Описание конкретного потребителя каждой ниши. Например, привычки, предпочтения и т.д.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Е.  Ваш маркетинг-</w:t>
      </w:r>
      <w:proofErr w:type="spellStart"/>
      <w:r w:rsidRPr="00CC55E2">
        <w:rPr>
          <w:rFonts w:ascii="Times New Roman" w:hAnsi="Times New Roman"/>
          <w:sz w:val="28"/>
          <w:szCs w:val="28"/>
        </w:rPr>
        <w:t>микс</w:t>
      </w:r>
      <w:proofErr w:type="spellEnd"/>
      <w:r w:rsidRPr="00CC55E2">
        <w:rPr>
          <w:rFonts w:ascii="Times New Roman" w:hAnsi="Times New Roman"/>
          <w:sz w:val="28"/>
          <w:szCs w:val="28"/>
        </w:rPr>
        <w:t>. Например: какие продукты, цены, места продажи, вид рекламы и т.д. и почему.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Ж.  Необходимый персонал. 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Оборудование и системы производства. Достаточно ли гибко производство для его расширения в будущем?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Другие необходимые ресурсы (квалификация, патенты, лицензии…)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CC55E2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Ключевые факторы успеха, например, новые продукты, гарантии, качество, ассортимент и т.п.)</w:t>
      </w:r>
      <w:proofErr w:type="gramEnd"/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4. АНАЛИЗ РЫНКА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А. </w:t>
      </w:r>
      <w:proofErr w:type="gramStart"/>
      <w:r w:rsidRPr="00CC55E2">
        <w:rPr>
          <w:rFonts w:ascii="Times New Roman" w:hAnsi="Times New Roman"/>
          <w:sz w:val="28"/>
          <w:szCs w:val="28"/>
        </w:rPr>
        <w:t>Определите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какие возможности для расширения 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и угрозы сокращения бизнеса существуют в каждой нише на основе следующих факторов:</w:t>
      </w:r>
    </w:p>
    <w:p w:rsidR="00A25FF1" w:rsidRPr="00A25FF1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lastRenderedPageBreak/>
        <w:t>* Социальный (</w:t>
      </w:r>
      <w:r w:rsidRPr="00A25FF1">
        <w:rPr>
          <w:rFonts w:ascii="Times New Roman" w:hAnsi="Times New Roman"/>
          <w:i/>
          <w:sz w:val="28"/>
          <w:szCs w:val="28"/>
        </w:rPr>
        <w:t xml:space="preserve">безработица, зарплата – снижение </w:t>
      </w:r>
      <w:proofErr w:type="gramStart"/>
      <w:r w:rsidRPr="00A25FF1">
        <w:rPr>
          <w:rFonts w:ascii="Times New Roman" w:hAnsi="Times New Roman"/>
          <w:i/>
          <w:sz w:val="28"/>
          <w:szCs w:val="28"/>
        </w:rPr>
        <w:t>реальной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влияние на </w:t>
      </w:r>
      <w:r w:rsidRPr="00A25FF1">
        <w:rPr>
          <w:rFonts w:ascii="Times New Roman" w:hAnsi="Times New Roman"/>
          <w:i/>
          <w:sz w:val="28"/>
          <w:szCs w:val="28"/>
        </w:rPr>
        <w:t xml:space="preserve"> спрос)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C55E2">
        <w:rPr>
          <w:rFonts w:ascii="Times New Roman" w:hAnsi="Times New Roman"/>
          <w:sz w:val="28"/>
          <w:szCs w:val="28"/>
        </w:rPr>
        <w:t>Экономический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</w:t>
      </w:r>
      <w:r w:rsidRPr="00A25FF1">
        <w:rPr>
          <w:rFonts w:ascii="Times New Roman" w:hAnsi="Times New Roman"/>
          <w:i/>
          <w:sz w:val="28"/>
          <w:szCs w:val="28"/>
        </w:rPr>
        <w:t>(инфляция, нестабильность курсов валют</w:t>
      </w:r>
      <w:r>
        <w:rPr>
          <w:rFonts w:ascii="Times New Roman" w:hAnsi="Times New Roman"/>
          <w:sz w:val="28"/>
          <w:szCs w:val="28"/>
        </w:rPr>
        <w:t>)</w:t>
      </w:r>
      <w:r w:rsidRPr="00CC55E2">
        <w:rPr>
          <w:rFonts w:ascii="Times New Roman" w:hAnsi="Times New Roman"/>
          <w:sz w:val="28"/>
          <w:szCs w:val="28"/>
        </w:rPr>
        <w:t>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Политический (</w:t>
      </w:r>
      <w:r w:rsidRPr="00A25FF1">
        <w:rPr>
          <w:rFonts w:ascii="Times New Roman" w:hAnsi="Times New Roman"/>
          <w:i/>
          <w:sz w:val="28"/>
          <w:szCs w:val="28"/>
        </w:rPr>
        <w:t>политическая стабильность, санкции</w:t>
      </w:r>
      <w:r w:rsidRPr="00CC55E2">
        <w:rPr>
          <w:rFonts w:ascii="Times New Roman" w:hAnsi="Times New Roman"/>
          <w:sz w:val="28"/>
          <w:szCs w:val="28"/>
        </w:rPr>
        <w:t>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C55E2">
        <w:rPr>
          <w:rFonts w:ascii="Times New Roman" w:hAnsi="Times New Roman"/>
          <w:sz w:val="28"/>
          <w:szCs w:val="28"/>
        </w:rPr>
        <w:t>Правовой</w:t>
      </w:r>
      <w:proofErr w:type="gramEnd"/>
      <w:r w:rsidRPr="00CC55E2">
        <w:rPr>
          <w:rFonts w:ascii="Times New Roman" w:hAnsi="Times New Roman"/>
          <w:sz w:val="28"/>
          <w:szCs w:val="28"/>
        </w:rPr>
        <w:t>: состояние законодательства, норм-правовая база для ведения бизнеса, грядущие изменения;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C55E2">
        <w:rPr>
          <w:rFonts w:ascii="Times New Roman" w:hAnsi="Times New Roman"/>
          <w:sz w:val="28"/>
          <w:szCs w:val="28"/>
        </w:rPr>
        <w:t>Технологич</w:t>
      </w:r>
      <w:r>
        <w:rPr>
          <w:rFonts w:ascii="Times New Roman" w:hAnsi="Times New Roman"/>
          <w:sz w:val="28"/>
          <w:szCs w:val="28"/>
        </w:rPr>
        <w:t>еский</w:t>
      </w:r>
      <w:proofErr w:type="gramEnd"/>
      <w:r>
        <w:rPr>
          <w:rFonts w:ascii="Times New Roman" w:hAnsi="Times New Roman"/>
          <w:sz w:val="28"/>
          <w:szCs w:val="28"/>
        </w:rPr>
        <w:t>: новые технологии соз</w:t>
      </w:r>
      <w:r w:rsidRPr="00CC55E2">
        <w:rPr>
          <w:rFonts w:ascii="Times New Roman" w:hAnsi="Times New Roman"/>
          <w:sz w:val="28"/>
          <w:szCs w:val="28"/>
        </w:rPr>
        <w:t xml:space="preserve">дают новые возможности </w:t>
      </w:r>
      <w:r>
        <w:rPr>
          <w:rFonts w:ascii="Times New Roman" w:hAnsi="Times New Roman"/>
          <w:sz w:val="28"/>
          <w:szCs w:val="28"/>
        </w:rPr>
        <w:t xml:space="preserve">и угрозы </w:t>
      </w:r>
      <w:r w:rsidRPr="00CC55E2">
        <w:rPr>
          <w:rFonts w:ascii="Times New Roman" w:hAnsi="Times New Roman"/>
          <w:sz w:val="28"/>
          <w:szCs w:val="28"/>
        </w:rPr>
        <w:t xml:space="preserve">для бизнеса,  товары </w:t>
      </w:r>
      <w:r w:rsidR="000003EB" w:rsidRPr="00CC55E2">
        <w:rPr>
          <w:rFonts w:ascii="Times New Roman" w:hAnsi="Times New Roman"/>
          <w:sz w:val="28"/>
          <w:szCs w:val="28"/>
        </w:rPr>
        <w:t>субституты</w:t>
      </w:r>
      <w:r w:rsidRPr="00CC55E2">
        <w:rPr>
          <w:rFonts w:ascii="Times New Roman" w:hAnsi="Times New Roman"/>
          <w:sz w:val="28"/>
          <w:szCs w:val="28"/>
        </w:rPr>
        <w:t>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 Прочие факторы.</w:t>
      </w:r>
    </w:p>
    <w:p w:rsidR="000003EB" w:rsidRDefault="000003EB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i/>
          <w:sz w:val="28"/>
          <w:szCs w:val="28"/>
        </w:rPr>
        <w:t>Б. Характерные черты спроса внутри каждой ниши: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 Кто покупает товар, кто использует? (</w:t>
      </w:r>
      <w:r w:rsidRPr="00A25FF1">
        <w:rPr>
          <w:rFonts w:ascii="Times New Roman" w:hAnsi="Times New Roman"/>
          <w:i/>
          <w:sz w:val="28"/>
          <w:szCs w:val="28"/>
        </w:rPr>
        <w:t>игрушки – дети</w:t>
      </w:r>
      <w:r w:rsidRPr="00CC55E2">
        <w:rPr>
          <w:rFonts w:ascii="Times New Roman" w:hAnsi="Times New Roman"/>
          <w:sz w:val="28"/>
          <w:szCs w:val="28"/>
        </w:rPr>
        <w:t>);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Какая структура ниши и какое поведение покупателей в данной нише </w:t>
      </w:r>
      <w:r w:rsidRPr="00CC55E2">
        <w:rPr>
          <w:rFonts w:ascii="Times New Roman" w:hAnsi="Times New Roman"/>
          <w:i/>
          <w:sz w:val="28"/>
          <w:szCs w:val="28"/>
        </w:rPr>
        <w:t>(женщины, мужчины, особенности спроса);</w:t>
      </w:r>
    </w:p>
    <w:p w:rsidR="00A25FF1" w:rsidRPr="00C521EB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Чувствительность покупателей к разным инструментам маркетинга (</w:t>
      </w:r>
      <w:r w:rsidRPr="00C521EB">
        <w:rPr>
          <w:rFonts w:ascii="Times New Roman" w:hAnsi="Times New Roman"/>
          <w:i/>
          <w:sz w:val="28"/>
          <w:szCs w:val="28"/>
        </w:rPr>
        <w:t>как изменяются привычки потребителей на основе цен, рекламы, места продажи, новых продуктов и т.д.);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Эластичность спроса к цене реализации и зарплате покупателей;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Лояльность покупателей к виду товаров или их производителям </w:t>
      </w:r>
      <w:r w:rsidRPr="00CC55E2">
        <w:rPr>
          <w:rFonts w:ascii="Times New Roman" w:hAnsi="Times New Roman"/>
          <w:i/>
          <w:sz w:val="28"/>
          <w:szCs w:val="28"/>
        </w:rPr>
        <w:t>(выставки);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Тенденции использования: как часто покупают, какое количество и </w:t>
      </w:r>
      <w:proofErr w:type="spellStart"/>
      <w:r w:rsidRPr="00CC55E2">
        <w:rPr>
          <w:rFonts w:ascii="Times New Roman" w:hAnsi="Times New Roman"/>
          <w:sz w:val="28"/>
          <w:szCs w:val="28"/>
        </w:rPr>
        <w:t>т</w:t>
      </w:r>
      <w:proofErr w:type="gramStart"/>
      <w:r w:rsidRPr="00CC55E2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C521EB" w:rsidRDefault="00C521EB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i/>
          <w:sz w:val="28"/>
          <w:szCs w:val="28"/>
        </w:rPr>
        <w:t>В. Существующая инфраструктура и пути распределения товаров.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</w:t>
      </w:r>
      <w:r w:rsidR="00C521EB">
        <w:rPr>
          <w:rFonts w:ascii="Times New Roman" w:hAnsi="Times New Roman"/>
          <w:sz w:val="28"/>
          <w:szCs w:val="28"/>
        </w:rPr>
        <w:t xml:space="preserve">  </w:t>
      </w:r>
      <w:r w:rsidRPr="00CC55E2">
        <w:rPr>
          <w:rFonts w:ascii="Times New Roman" w:hAnsi="Times New Roman"/>
          <w:sz w:val="28"/>
          <w:szCs w:val="28"/>
        </w:rPr>
        <w:t>Инфраструктура для связи и транспорта;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Пути распределения товаров по объектам: магазины, ларьки, предприятия, госучреждения, их местонахождения, инструменты маркетинга, чувствительность к различным инструментам маркетинга.</w:t>
      </w:r>
    </w:p>
    <w:p w:rsidR="00C521EB" w:rsidRDefault="00C521EB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i/>
          <w:sz w:val="28"/>
          <w:szCs w:val="28"/>
        </w:rPr>
        <w:t>Г. Описание конкурентов – настоящих и будущих: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</w:t>
      </w:r>
      <w:r w:rsidR="00C521EB"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Структура, виды, размер;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lastRenderedPageBreak/>
        <w:t>* Товары, рынки (ниши), доля рынка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</w:t>
      </w:r>
      <w:r w:rsidR="00C521EB"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Сложившиеся отношения с конкурентами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История цен, стратегия и политика цен, рентабельность;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Их факторы для успеха;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Географическое положение.</w:t>
      </w:r>
    </w:p>
    <w:p w:rsidR="00C521EB" w:rsidRDefault="00C521EB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Д. источники информации для исследования рынка: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Перечень источников информации;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Качество информации (надежность, оперативность, полнота)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План для продолжения рыночного исследования.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5. ПЛАН МАРКЕТИНГА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А. Общие цели и главные стратегии маркетинга</w:t>
      </w:r>
    </w:p>
    <w:p w:rsidR="00A25FF1" w:rsidRPr="00C521EB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Стратегия в каждой нише </w:t>
      </w:r>
      <w:r w:rsidRPr="00C521EB">
        <w:rPr>
          <w:rFonts w:ascii="Times New Roman" w:hAnsi="Times New Roman"/>
          <w:i/>
          <w:sz w:val="28"/>
          <w:szCs w:val="28"/>
        </w:rPr>
        <w:t>(ориентированная  реклама, ценовая политика, ассортимент);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План выведения товара на рынок – по географическому району и по товару;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*Доля рынка, на которую вы </w:t>
      </w:r>
      <w:proofErr w:type="gramStart"/>
      <w:r w:rsidRPr="00CC55E2">
        <w:rPr>
          <w:rFonts w:ascii="Times New Roman" w:hAnsi="Times New Roman"/>
          <w:sz w:val="28"/>
          <w:szCs w:val="28"/>
        </w:rPr>
        <w:t>рассчитываете</w:t>
      </w:r>
      <w:proofErr w:type="gramEnd"/>
      <w:r w:rsidRPr="00CC55E2">
        <w:rPr>
          <w:rFonts w:ascii="Times New Roman" w:hAnsi="Times New Roman"/>
          <w:sz w:val="28"/>
          <w:szCs w:val="28"/>
        </w:rPr>
        <w:t xml:space="preserve"> и объем продаж, предполагаемый;</w:t>
      </w:r>
    </w:p>
    <w:p w:rsidR="000003EB" w:rsidRDefault="000003EB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Б. Маркетинг </w:t>
      </w:r>
      <w:proofErr w:type="spellStart"/>
      <w:r w:rsidRPr="00CC55E2">
        <w:rPr>
          <w:rFonts w:ascii="Times New Roman" w:hAnsi="Times New Roman"/>
          <w:sz w:val="28"/>
          <w:szCs w:val="28"/>
        </w:rPr>
        <w:t>микс</w:t>
      </w:r>
      <w:proofErr w:type="spellEnd"/>
      <w:r w:rsidRPr="00CC55E2">
        <w:rPr>
          <w:rFonts w:ascii="Times New Roman" w:hAnsi="Times New Roman"/>
          <w:sz w:val="28"/>
          <w:szCs w:val="28"/>
        </w:rPr>
        <w:t>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*Описание товара (</w:t>
      </w:r>
      <w:r w:rsidRPr="00C521EB">
        <w:rPr>
          <w:rFonts w:ascii="Times New Roman" w:hAnsi="Times New Roman"/>
          <w:i/>
          <w:sz w:val="28"/>
          <w:szCs w:val="28"/>
        </w:rPr>
        <w:t>например, ассортимент, размер, поставка, упаковка…)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*Способы доставки потребителю</w:t>
      </w:r>
      <w:r w:rsidR="00C521EB">
        <w:rPr>
          <w:rFonts w:ascii="Times New Roman" w:hAnsi="Times New Roman"/>
          <w:sz w:val="28"/>
          <w:szCs w:val="28"/>
        </w:rPr>
        <w:t xml:space="preserve"> </w:t>
      </w:r>
      <w:r w:rsidR="00C521EB" w:rsidRPr="00C521EB">
        <w:rPr>
          <w:rFonts w:ascii="Times New Roman" w:hAnsi="Times New Roman"/>
          <w:i/>
          <w:sz w:val="28"/>
          <w:szCs w:val="28"/>
        </w:rPr>
        <w:t>(</w:t>
      </w:r>
      <w:r w:rsidRPr="00C521EB">
        <w:rPr>
          <w:rFonts w:ascii="Times New Roman" w:hAnsi="Times New Roman"/>
          <w:i/>
          <w:sz w:val="28"/>
          <w:szCs w:val="28"/>
        </w:rPr>
        <w:t>розничная сеть, дистрибуция…</w:t>
      </w:r>
      <w:r w:rsidR="00C521EB" w:rsidRPr="00C521EB">
        <w:rPr>
          <w:rFonts w:ascii="Times New Roman" w:hAnsi="Times New Roman"/>
          <w:i/>
          <w:sz w:val="28"/>
          <w:szCs w:val="28"/>
        </w:rPr>
        <w:t>)</w:t>
      </w:r>
      <w:r w:rsidRPr="00C521EB">
        <w:rPr>
          <w:rFonts w:ascii="Times New Roman" w:hAnsi="Times New Roman"/>
          <w:i/>
          <w:sz w:val="28"/>
          <w:szCs w:val="28"/>
        </w:rPr>
        <w:t>;</w:t>
      </w:r>
    </w:p>
    <w:p w:rsidR="00A25FF1" w:rsidRPr="00C521EB" w:rsidRDefault="00C521EB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Политика цен </w:t>
      </w:r>
      <w:r w:rsidRPr="00C521EB">
        <w:rPr>
          <w:rFonts w:ascii="Times New Roman" w:hAnsi="Times New Roman"/>
          <w:i/>
          <w:sz w:val="28"/>
          <w:szCs w:val="28"/>
        </w:rPr>
        <w:t>(</w:t>
      </w:r>
      <w:r w:rsidR="00A25FF1" w:rsidRPr="00C521EB">
        <w:rPr>
          <w:rFonts w:ascii="Times New Roman" w:hAnsi="Times New Roman"/>
          <w:i/>
          <w:sz w:val="28"/>
          <w:szCs w:val="28"/>
        </w:rPr>
        <w:t>как рассчитывается цена, условия продажи, скидки …</w:t>
      </w:r>
      <w:r w:rsidRPr="00C521EB">
        <w:rPr>
          <w:rFonts w:ascii="Times New Roman" w:hAnsi="Times New Roman"/>
          <w:i/>
          <w:sz w:val="28"/>
          <w:szCs w:val="28"/>
        </w:rPr>
        <w:t>)</w:t>
      </w:r>
    </w:p>
    <w:p w:rsidR="000003EB" w:rsidRDefault="000003EB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В. Организация фирмы 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</w:t>
      </w:r>
      <w:r w:rsidR="00C521EB">
        <w:rPr>
          <w:rFonts w:ascii="Times New Roman" w:hAnsi="Times New Roman"/>
          <w:sz w:val="28"/>
          <w:szCs w:val="28"/>
        </w:rPr>
        <w:t xml:space="preserve">     </w:t>
      </w:r>
      <w:r w:rsidRPr="00CC55E2">
        <w:rPr>
          <w:rFonts w:ascii="Times New Roman" w:hAnsi="Times New Roman"/>
          <w:sz w:val="28"/>
          <w:szCs w:val="28"/>
        </w:rPr>
        <w:t xml:space="preserve">Сотрудники, их обязанности и роли </w:t>
      </w:r>
    </w:p>
    <w:p w:rsidR="00A25FF1" w:rsidRPr="00C521EB" w:rsidRDefault="00C521EB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A25FF1" w:rsidRPr="00CC55E2">
        <w:rPr>
          <w:rFonts w:ascii="Times New Roman" w:hAnsi="Times New Roman"/>
          <w:sz w:val="28"/>
          <w:szCs w:val="28"/>
        </w:rPr>
        <w:t xml:space="preserve">Производственные подразделения </w:t>
      </w:r>
      <w:r w:rsidR="00A25FF1" w:rsidRPr="00C521EB">
        <w:rPr>
          <w:rFonts w:ascii="Times New Roman" w:hAnsi="Times New Roman"/>
          <w:i/>
          <w:sz w:val="28"/>
          <w:szCs w:val="28"/>
        </w:rPr>
        <w:t xml:space="preserve">(как видятся с учетом </w:t>
      </w:r>
      <w:r w:rsidRPr="00C521EB">
        <w:rPr>
          <w:rFonts w:ascii="Times New Roman" w:hAnsi="Times New Roman"/>
          <w:i/>
          <w:sz w:val="28"/>
          <w:szCs w:val="28"/>
        </w:rPr>
        <w:t xml:space="preserve">дополнительной </w:t>
      </w:r>
      <w:r w:rsidR="00A25FF1" w:rsidRPr="00C521EB">
        <w:rPr>
          <w:rFonts w:ascii="Times New Roman" w:hAnsi="Times New Roman"/>
          <w:i/>
          <w:sz w:val="28"/>
          <w:szCs w:val="28"/>
        </w:rPr>
        <w:t xml:space="preserve"> информации</w:t>
      </w:r>
      <w:r w:rsidRPr="00C521EB">
        <w:rPr>
          <w:rFonts w:ascii="Times New Roman" w:hAnsi="Times New Roman"/>
          <w:i/>
          <w:sz w:val="28"/>
          <w:szCs w:val="28"/>
        </w:rPr>
        <w:t>)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lastRenderedPageBreak/>
        <w:t>*</w:t>
      </w:r>
      <w:r w:rsidR="00C521EB"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Внутренние и внешние системы для сбора информации.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Г. Проверка расчетов маркетинга (экономические /финансовые аспекты):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Постоянные и переменные расходы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Прогноз доходов и расходов с различными допущениями;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</w:t>
      </w:r>
      <w:r w:rsidR="00C521EB">
        <w:rPr>
          <w:rFonts w:ascii="Times New Roman" w:hAnsi="Times New Roman"/>
          <w:sz w:val="28"/>
          <w:szCs w:val="28"/>
        </w:rPr>
        <w:t xml:space="preserve">Порог рентабельности и </w:t>
      </w:r>
      <w:r w:rsidRPr="00CC55E2">
        <w:rPr>
          <w:rFonts w:ascii="Times New Roman" w:hAnsi="Times New Roman"/>
          <w:sz w:val="28"/>
          <w:szCs w:val="28"/>
        </w:rPr>
        <w:t>Точка безубыточности;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Бюджет маркетинга и его расчет (</w:t>
      </w:r>
      <w:r w:rsidR="00C521EB">
        <w:rPr>
          <w:rFonts w:ascii="Times New Roman" w:hAnsi="Times New Roman"/>
          <w:sz w:val="28"/>
          <w:szCs w:val="28"/>
        </w:rPr>
        <w:t xml:space="preserve">расходы </w:t>
      </w:r>
      <w:r w:rsidRPr="00CC55E2">
        <w:rPr>
          <w:rFonts w:ascii="Times New Roman" w:hAnsi="Times New Roman"/>
          <w:sz w:val="28"/>
          <w:szCs w:val="28"/>
        </w:rPr>
        <w:t>на исследование рынка)</w:t>
      </w:r>
    </w:p>
    <w:p w:rsidR="00A25FF1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*Другие данные для финансового прогнозирования, например, расчет оборотного капитала.</w:t>
      </w:r>
    </w:p>
    <w:p w:rsidR="00C521EB" w:rsidRPr="00CC55E2" w:rsidRDefault="00C521EB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6.ПЛАН ПРОИЗВОДСТВА.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А. Производство и его мощность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Б</w:t>
      </w:r>
      <w:r w:rsidR="00C521EB">
        <w:rPr>
          <w:rFonts w:ascii="Times New Roman" w:hAnsi="Times New Roman"/>
          <w:sz w:val="28"/>
          <w:szCs w:val="28"/>
        </w:rPr>
        <w:t>.</w:t>
      </w:r>
      <w:r w:rsidRPr="00CC55E2">
        <w:rPr>
          <w:rFonts w:ascii="Times New Roman" w:hAnsi="Times New Roman"/>
          <w:sz w:val="28"/>
          <w:szCs w:val="28"/>
        </w:rPr>
        <w:t xml:space="preserve"> График производства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В. Система управления качеством продукции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Г.</w:t>
      </w:r>
      <w:r w:rsidR="00C521EB"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Система обеспечения: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   *  Материалы и к</w:t>
      </w:r>
      <w:r w:rsidR="00C521EB">
        <w:rPr>
          <w:rFonts w:ascii="Times New Roman" w:hAnsi="Times New Roman"/>
          <w:sz w:val="28"/>
          <w:szCs w:val="28"/>
        </w:rPr>
        <w:t>омплектующие изделия;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   *  Поставщики;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   *  </w:t>
      </w:r>
      <w:r w:rsidR="00C521EB">
        <w:rPr>
          <w:rFonts w:ascii="Times New Roman" w:hAnsi="Times New Roman"/>
          <w:sz w:val="28"/>
          <w:szCs w:val="28"/>
        </w:rPr>
        <w:t>Система управление запасами</w:t>
      </w:r>
      <w:r w:rsidRPr="00CC55E2">
        <w:rPr>
          <w:rFonts w:ascii="Times New Roman" w:hAnsi="Times New Roman"/>
          <w:sz w:val="28"/>
          <w:szCs w:val="28"/>
        </w:rPr>
        <w:t>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Д.</w:t>
      </w:r>
      <w:r w:rsidR="00C521EB">
        <w:rPr>
          <w:rFonts w:ascii="Times New Roman" w:hAnsi="Times New Roman"/>
          <w:sz w:val="28"/>
          <w:szCs w:val="28"/>
        </w:rPr>
        <w:t xml:space="preserve"> </w:t>
      </w:r>
      <w:r w:rsidRPr="00CC55E2">
        <w:rPr>
          <w:rFonts w:ascii="Times New Roman" w:hAnsi="Times New Roman"/>
          <w:sz w:val="28"/>
          <w:szCs w:val="28"/>
        </w:rPr>
        <w:t>Государственное регулирование бизнеса</w:t>
      </w:r>
      <w:r w:rsidR="00C521EB">
        <w:rPr>
          <w:rFonts w:ascii="Times New Roman" w:hAnsi="Times New Roman"/>
          <w:sz w:val="28"/>
          <w:szCs w:val="28"/>
        </w:rPr>
        <w:t xml:space="preserve"> (ограничения)</w:t>
      </w:r>
      <w:r w:rsidRPr="00CC55E2">
        <w:rPr>
          <w:rFonts w:ascii="Times New Roman" w:hAnsi="Times New Roman"/>
          <w:sz w:val="28"/>
          <w:szCs w:val="28"/>
        </w:rPr>
        <w:t xml:space="preserve"> и вопросы охраны окружающей среды.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7. ОРГАНИЗАЦИОННАЯ СТРУКТУРА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А. Необходимые сотрудники и их вознаграждение;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Б. Менеджеры и их вознаграждение;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В. Кто из сотрудников что делает и за что несет ответственность;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Г. Договоры  с сотрудниками об условиях их работы (принципиальные позиции);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Д. Прочие профессиональные советники, консультанты, услуги.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 8. ГРАФИК ВЫПОЛНЕНИЯ ПЛАНА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А. План производства и реализации продукции;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lastRenderedPageBreak/>
        <w:t>Б. Текущие проблемы, возникающие в результате изменений в мире бизнеса;</w:t>
      </w:r>
    </w:p>
    <w:p w:rsidR="00A25FF1" w:rsidRPr="00C521EB" w:rsidRDefault="00A25FF1" w:rsidP="0044519C">
      <w:pPr>
        <w:spacing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В. Перспективные слабости вашего плана (</w:t>
      </w:r>
      <w:r w:rsidRPr="00C521EB">
        <w:rPr>
          <w:rFonts w:ascii="Times New Roman" w:hAnsi="Times New Roman"/>
          <w:i/>
          <w:sz w:val="28"/>
          <w:szCs w:val="28"/>
        </w:rPr>
        <w:t>узкие места, поставки из горячих точек, импортные комплектующие</w:t>
      </w:r>
      <w:r w:rsidR="00C521EB">
        <w:rPr>
          <w:rFonts w:ascii="Times New Roman" w:hAnsi="Times New Roman"/>
          <w:i/>
          <w:sz w:val="28"/>
          <w:szCs w:val="28"/>
        </w:rPr>
        <w:t>…</w:t>
      </w:r>
      <w:r w:rsidRPr="00C521EB">
        <w:rPr>
          <w:rFonts w:ascii="Times New Roman" w:hAnsi="Times New Roman"/>
          <w:i/>
          <w:sz w:val="28"/>
          <w:szCs w:val="28"/>
        </w:rPr>
        <w:t>);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Г. Прогноз результатов в различных ситуациях (что будет, если), анализ чувствительности плана к изменениям в окружающей среде (перебои поставок, падение спроса…);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Д. Стратегия действий на случай несоответствия плану.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9.ФИНАНСОВЫЙ ПЛАН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А. Определение необходимого капитала: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Вложения в основные средства – какие.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Вложения в оборотные средства – какие.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Потребность в дополнительном финансировании;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 xml:space="preserve">*  Участие в капитале фирмы других инвесторов.  </w:t>
      </w:r>
    </w:p>
    <w:p w:rsidR="000003EB" w:rsidRDefault="000003EB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Б.  Финансовый план (три года): Счет прибыли/убытков, прогноз Потока наличности, Баланс: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Первый год ежемесячно;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CC55E2">
        <w:rPr>
          <w:rFonts w:ascii="Times New Roman" w:hAnsi="Times New Roman"/>
          <w:sz w:val="28"/>
          <w:szCs w:val="28"/>
        </w:rPr>
        <w:t>* Второй и третий – ежеквартально.</w:t>
      </w:r>
    </w:p>
    <w:p w:rsidR="00A25FF1" w:rsidRPr="00CC55E2" w:rsidRDefault="00A25FF1" w:rsidP="0044519C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5FF1" w:rsidRPr="00CC55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60" w:rsidRDefault="00307560" w:rsidP="00B10495">
      <w:r>
        <w:separator/>
      </w:r>
    </w:p>
  </w:endnote>
  <w:endnote w:type="continuationSeparator" w:id="0">
    <w:p w:rsidR="00307560" w:rsidRDefault="00307560" w:rsidP="00B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630328"/>
      <w:docPartObj>
        <w:docPartGallery w:val="Page Numbers (Bottom of Page)"/>
        <w:docPartUnique/>
      </w:docPartObj>
    </w:sdtPr>
    <w:sdtEndPr/>
    <w:sdtContent>
      <w:p w:rsidR="00CB1C42" w:rsidRDefault="00CB1C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02">
          <w:rPr>
            <w:noProof/>
          </w:rPr>
          <w:t>8</w:t>
        </w:r>
        <w:r>
          <w:fldChar w:fldCharType="end"/>
        </w:r>
      </w:p>
    </w:sdtContent>
  </w:sdt>
  <w:p w:rsidR="00B10495" w:rsidRDefault="00B104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60" w:rsidRDefault="00307560" w:rsidP="00B10495">
      <w:r>
        <w:separator/>
      </w:r>
    </w:p>
  </w:footnote>
  <w:footnote w:type="continuationSeparator" w:id="0">
    <w:p w:rsidR="00307560" w:rsidRDefault="00307560" w:rsidP="00B1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5B9"/>
    <w:multiLevelType w:val="hybridMultilevel"/>
    <w:tmpl w:val="20E0940A"/>
    <w:lvl w:ilvl="0" w:tplc="FABE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333CA7"/>
    <w:multiLevelType w:val="singleLevel"/>
    <w:tmpl w:val="0BD2F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E06005"/>
    <w:multiLevelType w:val="hybridMultilevel"/>
    <w:tmpl w:val="C5C6D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F32F7"/>
    <w:multiLevelType w:val="hybridMultilevel"/>
    <w:tmpl w:val="DAB62B86"/>
    <w:lvl w:ilvl="0" w:tplc="241EDE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3385"/>
    <w:multiLevelType w:val="singleLevel"/>
    <w:tmpl w:val="7C6A69AC"/>
    <w:lvl w:ilvl="0">
      <w:numFmt w:val="decimal"/>
      <w:lvlText w:val="%1"/>
      <w:lvlJc w:val="left"/>
      <w:pPr>
        <w:tabs>
          <w:tab w:val="num" w:pos="2127"/>
        </w:tabs>
        <w:ind w:left="2127" w:hanging="1410"/>
      </w:pPr>
      <w:rPr>
        <w:rFonts w:hint="default"/>
      </w:rPr>
    </w:lvl>
  </w:abstractNum>
  <w:abstractNum w:abstractNumId="5">
    <w:nsid w:val="352F0942"/>
    <w:multiLevelType w:val="singleLevel"/>
    <w:tmpl w:val="CBBA322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E2C6F2E"/>
    <w:multiLevelType w:val="hybridMultilevel"/>
    <w:tmpl w:val="8AFA0BB6"/>
    <w:lvl w:ilvl="0" w:tplc="7688C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26D9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435871"/>
    <w:multiLevelType w:val="singleLevel"/>
    <w:tmpl w:val="4AB6A56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9">
    <w:nsid w:val="5EF77EA9"/>
    <w:multiLevelType w:val="hybridMultilevel"/>
    <w:tmpl w:val="DE12D396"/>
    <w:lvl w:ilvl="0" w:tplc="C3288056">
      <w:start w:val="3"/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65BDB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254DE8"/>
    <w:multiLevelType w:val="singleLevel"/>
    <w:tmpl w:val="250EE83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5"/>
    <w:rsid w:val="000003EB"/>
    <w:rsid w:val="00152957"/>
    <w:rsid w:val="00244250"/>
    <w:rsid w:val="002C1CEB"/>
    <w:rsid w:val="002E11B0"/>
    <w:rsid w:val="00307560"/>
    <w:rsid w:val="00311DE2"/>
    <w:rsid w:val="00387B1F"/>
    <w:rsid w:val="003A70EF"/>
    <w:rsid w:val="003B6AFD"/>
    <w:rsid w:val="003E7B29"/>
    <w:rsid w:val="003F00CB"/>
    <w:rsid w:val="0044519C"/>
    <w:rsid w:val="00451107"/>
    <w:rsid w:val="004737AE"/>
    <w:rsid w:val="00481DF3"/>
    <w:rsid w:val="004A062A"/>
    <w:rsid w:val="004B16DF"/>
    <w:rsid w:val="004E2A8A"/>
    <w:rsid w:val="00566910"/>
    <w:rsid w:val="005D0D4A"/>
    <w:rsid w:val="00676E4B"/>
    <w:rsid w:val="006A43C7"/>
    <w:rsid w:val="009B12F1"/>
    <w:rsid w:val="00A25FF1"/>
    <w:rsid w:val="00AA20FF"/>
    <w:rsid w:val="00B10495"/>
    <w:rsid w:val="00C521EB"/>
    <w:rsid w:val="00CB1C42"/>
    <w:rsid w:val="00D27362"/>
    <w:rsid w:val="00D351C7"/>
    <w:rsid w:val="00D74AE0"/>
    <w:rsid w:val="00DA4902"/>
    <w:rsid w:val="00E25521"/>
    <w:rsid w:val="00E71B10"/>
    <w:rsid w:val="00E76868"/>
    <w:rsid w:val="00EA2B42"/>
    <w:rsid w:val="00EE38C1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3F00CB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3F00CB"/>
    <w:pPr>
      <w:widowControl w:val="0"/>
      <w:spacing w:after="0"/>
      <w:ind w:firstLine="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3B6A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6AF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1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semiHidden/>
    <w:unhideWhenUsed/>
    <w:rsid w:val="00451107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5110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semiHidden/>
    <w:unhideWhenUsed/>
    <w:rsid w:val="00451107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4A06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A062A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A43C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25F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5F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3F00CB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3F00CB"/>
    <w:pPr>
      <w:widowControl w:val="0"/>
      <w:spacing w:after="0"/>
      <w:ind w:firstLine="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3B6A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B6AF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1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semiHidden/>
    <w:unhideWhenUsed/>
    <w:rsid w:val="00451107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5110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semiHidden/>
    <w:unhideWhenUsed/>
    <w:rsid w:val="00451107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4A06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A062A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A43C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25F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5F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DD5F-A4DF-48EA-9C89-0EC7E66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2020-04-10T07:15:00Z</dcterms:created>
  <dcterms:modified xsi:type="dcterms:W3CDTF">2020-04-10T07:27:00Z</dcterms:modified>
</cp:coreProperties>
</file>