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Pr="00961F27" w:rsidRDefault="000674CF" w:rsidP="00961F27">
      <w:pPr>
        <w:shd w:val="clear" w:color="auto" w:fill="FFFFFF"/>
        <w:ind w:firstLine="720"/>
        <w:jc w:val="both"/>
        <w:rPr>
          <w:sz w:val="28"/>
          <w:szCs w:val="28"/>
        </w:rPr>
      </w:pPr>
      <w:r w:rsidRPr="00961F27">
        <w:rPr>
          <w:sz w:val="28"/>
          <w:szCs w:val="28"/>
        </w:rPr>
        <w:t>Уважаемые студенты!</w:t>
      </w:r>
    </w:p>
    <w:p w:rsidR="000674CF" w:rsidRPr="00961F27" w:rsidRDefault="000674CF" w:rsidP="00961F27">
      <w:pPr>
        <w:shd w:val="clear" w:color="auto" w:fill="FFFFFF"/>
        <w:ind w:firstLine="720"/>
        <w:jc w:val="both"/>
        <w:rPr>
          <w:sz w:val="28"/>
          <w:szCs w:val="28"/>
        </w:rPr>
      </w:pPr>
      <w:r w:rsidRPr="00961F27">
        <w:rPr>
          <w:sz w:val="28"/>
          <w:szCs w:val="28"/>
        </w:rPr>
        <w:t> </w:t>
      </w:r>
    </w:p>
    <w:p w:rsidR="000674CF" w:rsidRPr="00961F27" w:rsidRDefault="000674CF" w:rsidP="00961F27">
      <w:pPr>
        <w:shd w:val="clear" w:color="auto" w:fill="FFFFFF"/>
        <w:ind w:firstLine="720"/>
        <w:jc w:val="both"/>
        <w:rPr>
          <w:sz w:val="28"/>
          <w:szCs w:val="28"/>
        </w:rPr>
      </w:pPr>
      <w:r w:rsidRPr="00961F27">
        <w:rPr>
          <w:sz w:val="28"/>
          <w:szCs w:val="28"/>
        </w:rPr>
        <w:t xml:space="preserve">В силу сложившихся обстоятельств мы с вами вынуждены искать оптимальные и удобные для всех формы работы. </w:t>
      </w:r>
    </w:p>
    <w:p w:rsidR="000674CF" w:rsidRPr="00961F27" w:rsidRDefault="000674CF" w:rsidP="00961F27">
      <w:pPr>
        <w:shd w:val="clear" w:color="auto" w:fill="FFFFFF"/>
        <w:ind w:firstLine="720"/>
        <w:jc w:val="both"/>
        <w:rPr>
          <w:sz w:val="28"/>
          <w:szCs w:val="28"/>
        </w:rPr>
      </w:pPr>
      <w:r w:rsidRPr="00961F27">
        <w:rPr>
          <w:sz w:val="28"/>
          <w:szCs w:val="28"/>
        </w:rPr>
        <w:t xml:space="preserve">Поэтому в качестве зачетного задания я предлагаю вам </w:t>
      </w:r>
      <w:r w:rsidRPr="00961F27">
        <w:rPr>
          <w:b/>
          <w:sz w:val="28"/>
          <w:szCs w:val="28"/>
        </w:rPr>
        <w:t>провести по два глубинных интервью с представителями молодежи</w:t>
      </w:r>
      <w:r w:rsidRPr="00961F27">
        <w:rPr>
          <w:sz w:val="28"/>
          <w:szCs w:val="28"/>
        </w:rPr>
        <w:t>:</w:t>
      </w:r>
    </w:p>
    <w:p w:rsidR="000674CF" w:rsidRPr="00961F27" w:rsidRDefault="000674CF" w:rsidP="00961F27">
      <w:pPr>
        <w:shd w:val="clear" w:color="auto" w:fill="FFFFFF"/>
        <w:ind w:firstLine="720"/>
        <w:jc w:val="both"/>
        <w:rPr>
          <w:sz w:val="28"/>
          <w:szCs w:val="28"/>
        </w:rPr>
      </w:pPr>
      <w:r w:rsidRPr="00961F27">
        <w:rPr>
          <w:sz w:val="28"/>
          <w:szCs w:val="28"/>
        </w:rPr>
        <w:t>18-23 года — 1 человек</w:t>
      </w:r>
    </w:p>
    <w:p w:rsidR="000674CF" w:rsidRPr="00961F27" w:rsidRDefault="000674CF" w:rsidP="00961F27">
      <w:pPr>
        <w:shd w:val="clear" w:color="auto" w:fill="FFFFFF"/>
        <w:ind w:firstLine="720"/>
        <w:jc w:val="both"/>
        <w:rPr>
          <w:sz w:val="28"/>
          <w:szCs w:val="28"/>
        </w:rPr>
      </w:pPr>
      <w:r w:rsidRPr="00961F27">
        <w:rPr>
          <w:sz w:val="28"/>
          <w:szCs w:val="28"/>
        </w:rPr>
        <w:t>24-30 лет — 1 человек</w:t>
      </w:r>
    </w:p>
    <w:p w:rsidR="000674CF" w:rsidRDefault="000674CF" w:rsidP="00961F27">
      <w:pPr>
        <w:shd w:val="clear" w:color="auto" w:fill="FFFFFF"/>
        <w:ind w:firstLine="720"/>
        <w:jc w:val="both"/>
        <w:rPr>
          <w:sz w:val="28"/>
          <w:szCs w:val="28"/>
        </w:rPr>
      </w:pPr>
      <w:r w:rsidRPr="00961F27">
        <w:rPr>
          <w:sz w:val="28"/>
          <w:szCs w:val="28"/>
        </w:rPr>
        <w:t>Интервью можно проводить с жителями любых регионов страны!!!! </w:t>
      </w:r>
    </w:p>
    <w:p w:rsidR="000674CF" w:rsidRPr="00961F27" w:rsidRDefault="000674CF" w:rsidP="00961F27">
      <w:pPr>
        <w:shd w:val="clear" w:color="auto" w:fill="FFFFFF"/>
        <w:ind w:firstLine="720"/>
        <w:jc w:val="both"/>
        <w:rPr>
          <w:sz w:val="28"/>
          <w:szCs w:val="28"/>
        </w:rPr>
      </w:pPr>
      <w:r>
        <w:rPr>
          <w:sz w:val="28"/>
          <w:szCs w:val="28"/>
        </w:rPr>
        <w:t>Гайд интервью  - см. ниже.</w:t>
      </w:r>
    </w:p>
    <w:p w:rsidR="000674CF" w:rsidRPr="00961F27" w:rsidRDefault="000674CF" w:rsidP="00961F27">
      <w:pPr>
        <w:shd w:val="clear" w:color="auto" w:fill="FFFFFF"/>
        <w:ind w:firstLine="720"/>
        <w:jc w:val="both"/>
        <w:rPr>
          <w:sz w:val="28"/>
          <w:szCs w:val="28"/>
        </w:rPr>
      </w:pPr>
      <w:r w:rsidRPr="00961F27">
        <w:rPr>
          <w:sz w:val="28"/>
          <w:szCs w:val="28"/>
        </w:rPr>
        <w:t> </w:t>
      </w:r>
    </w:p>
    <w:p w:rsidR="000674CF" w:rsidRPr="00961F27" w:rsidRDefault="000674CF" w:rsidP="00961F27">
      <w:pPr>
        <w:shd w:val="clear" w:color="auto" w:fill="FFFFFF"/>
        <w:ind w:firstLine="720"/>
        <w:jc w:val="both"/>
        <w:rPr>
          <w:sz w:val="28"/>
          <w:szCs w:val="28"/>
        </w:rPr>
      </w:pPr>
      <w:r w:rsidRPr="00961F27">
        <w:rPr>
          <w:sz w:val="28"/>
          <w:szCs w:val="28"/>
        </w:rPr>
        <w:t>Интервью берем лично, записываем на диктофон. Потом расшифровываем.</w:t>
      </w:r>
    </w:p>
    <w:p w:rsidR="000674CF" w:rsidRPr="00961F27" w:rsidRDefault="000674CF" w:rsidP="00961F27">
      <w:pPr>
        <w:shd w:val="clear" w:color="auto" w:fill="FFFFFF"/>
        <w:ind w:firstLine="720"/>
        <w:jc w:val="both"/>
        <w:rPr>
          <w:sz w:val="28"/>
          <w:szCs w:val="28"/>
        </w:rPr>
      </w:pPr>
      <w:r w:rsidRPr="00961F27">
        <w:rPr>
          <w:sz w:val="28"/>
          <w:szCs w:val="28"/>
        </w:rPr>
        <w:t> </w:t>
      </w:r>
    </w:p>
    <w:p w:rsidR="000674CF" w:rsidRPr="00961F27" w:rsidRDefault="000674CF" w:rsidP="00961F27">
      <w:pPr>
        <w:shd w:val="clear" w:color="auto" w:fill="FFFFFF"/>
        <w:ind w:firstLine="720"/>
        <w:jc w:val="both"/>
        <w:rPr>
          <w:sz w:val="28"/>
          <w:szCs w:val="28"/>
        </w:rPr>
      </w:pPr>
      <w:r w:rsidRPr="00961F27">
        <w:rPr>
          <w:sz w:val="28"/>
          <w:szCs w:val="28"/>
        </w:rPr>
        <w:t>Обратите внимание, что в конце интервью мы просим респондента нарисовать рисунок России в виде дома. Инструкция написана в гайде, ваша задача ее зачитать и дать респонденту листочек. Рисовать можно любыми принадлежностями — ручкой, карандашом, фломастером. Умение рисовать не играет роли. Важно само изображение. Обязательно на листке с рисунком указать пол, возраст и регион проживания респондента.</w:t>
      </w:r>
    </w:p>
    <w:p w:rsidR="000674CF" w:rsidRPr="00961F27" w:rsidRDefault="000674CF" w:rsidP="00961F27">
      <w:pPr>
        <w:shd w:val="clear" w:color="auto" w:fill="FFFFFF"/>
        <w:ind w:firstLine="720"/>
        <w:jc w:val="both"/>
        <w:rPr>
          <w:sz w:val="28"/>
          <w:szCs w:val="28"/>
        </w:rPr>
      </w:pPr>
      <w:r w:rsidRPr="00961F27">
        <w:rPr>
          <w:sz w:val="28"/>
          <w:szCs w:val="28"/>
        </w:rPr>
        <w:t> </w:t>
      </w:r>
    </w:p>
    <w:p w:rsidR="000674CF" w:rsidRPr="00961F27" w:rsidRDefault="000674CF" w:rsidP="00961F27">
      <w:pPr>
        <w:shd w:val="clear" w:color="auto" w:fill="FFFFFF"/>
        <w:ind w:firstLine="720"/>
        <w:jc w:val="both"/>
        <w:rPr>
          <w:sz w:val="28"/>
          <w:szCs w:val="28"/>
        </w:rPr>
      </w:pPr>
      <w:r w:rsidRPr="00961F27">
        <w:rPr>
          <w:sz w:val="28"/>
          <w:szCs w:val="28"/>
        </w:rPr>
        <w:t xml:space="preserve">В результате расшифровки интервью должен получиться файл </w:t>
      </w:r>
      <w:r w:rsidRPr="00961F27">
        <w:rPr>
          <w:sz w:val="28"/>
          <w:szCs w:val="28"/>
          <w:lang w:val="en-US"/>
        </w:rPr>
        <w:t>Word</w:t>
      </w:r>
      <w:r w:rsidRPr="00961F27">
        <w:rPr>
          <w:sz w:val="28"/>
          <w:szCs w:val="28"/>
        </w:rPr>
        <w:t xml:space="preserve"> с вопросами и ответами. Все вопросы в гайде пронумерованы, эта же нумерация должна сохраниться и в файле с расшифровкой. Вопросы выделяем полужирным шрифтом, ответы — обычным.</w:t>
      </w:r>
    </w:p>
    <w:p w:rsidR="000674CF" w:rsidRPr="00961F27" w:rsidRDefault="000674CF" w:rsidP="00961F27">
      <w:pPr>
        <w:shd w:val="clear" w:color="auto" w:fill="FFFFFF"/>
        <w:ind w:firstLine="720"/>
        <w:jc w:val="both"/>
        <w:rPr>
          <w:sz w:val="28"/>
          <w:szCs w:val="28"/>
        </w:rPr>
      </w:pPr>
      <w:r w:rsidRPr="00961F27">
        <w:rPr>
          <w:sz w:val="28"/>
          <w:szCs w:val="28"/>
        </w:rPr>
        <w:t> </w:t>
      </w:r>
    </w:p>
    <w:p w:rsidR="000674CF" w:rsidRPr="00961F27" w:rsidRDefault="000674CF" w:rsidP="00961F27">
      <w:pPr>
        <w:shd w:val="clear" w:color="auto" w:fill="FFFFFF"/>
        <w:ind w:firstLine="720"/>
        <w:jc w:val="both"/>
        <w:rPr>
          <w:sz w:val="28"/>
          <w:szCs w:val="28"/>
        </w:rPr>
      </w:pPr>
      <w:r w:rsidRPr="00961F27">
        <w:rPr>
          <w:sz w:val="28"/>
          <w:szCs w:val="28"/>
        </w:rPr>
        <w:t xml:space="preserve">По итогу: каждый накануне зачета присылает мне на почту </w:t>
      </w:r>
      <w:hyperlink r:id="rId4" w:history="1">
        <w:r w:rsidRPr="00961F27">
          <w:rPr>
            <w:rStyle w:val="Hyperlink"/>
            <w:color w:val="auto"/>
            <w:sz w:val="28"/>
            <w:szCs w:val="28"/>
            <w:lang w:val="en-US"/>
          </w:rPr>
          <w:t>ntonina</w:t>
        </w:r>
        <w:r w:rsidRPr="00961F27">
          <w:rPr>
            <w:rStyle w:val="Hyperlink"/>
            <w:color w:val="auto"/>
            <w:sz w:val="28"/>
            <w:szCs w:val="28"/>
          </w:rPr>
          <w:t>@</w:t>
        </w:r>
        <w:r w:rsidRPr="00961F27">
          <w:rPr>
            <w:rStyle w:val="Hyperlink"/>
            <w:color w:val="auto"/>
            <w:sz w:val="28"/>
            <w:szCs w:val="28"/>
            <w:lang w:val="en-US"/>
          </w:rPr>
          <w:t>mail</w:t>
        </w:r>
        <w:r w:rsidRPr="00961F27">
          <w:rPr>
            <w:rStyle w:val="Hyperlink"/>
            <w:color w:val="auto"/>
            <w:sz w:val="28"/>
            <w:szCs w:val="28"/>
          </w:rPr>
          <w:t>.</w:t>
        </w:r>
        <w:r w:rsidRPr="00961F27">
          <w:rPr>
            <w:rStyle w:val="Hyperlink"/>
            <w:color w:val="auto"/>
            <w:sz w:val="28"/>
            <w:szCs w:val="28"/>
            <w:lang w:val="en-US"/>
          </w:rPr>
          <w:t>ru</w:t>
        </w:r>
      </w:hyperlink>
      <w:r w:rsidRPr="00961F27">
        <w:rPr>
          <w:sz w:val="28"/>
          <w:szCs w:val="28"/>
        </w:rPr>
        <w:t xml:space="preserve"> 2 файла с расшифрованными интервью и 2 подписанных (пол, возраст, регион) рисунка – скан или фото.</w:t>
      </w:r>
    </w:p>
    <w:p w:rsidR="000674CF" w:rsidRPr="00961F27" w:rsidRDefault="000674CF" w:rsidP="00961F27">
      <w:pPr>
        <w:shd w:val="clear" w:color="auto" w:fill="FFFFFF"/>
        <w:ind w:firstLine="720"/>
        <w:jc w:val="both"/>
        <w:rPr>
          <w:sz w:val="28"/>
          <w:szCs w:val="28"/>
        </w:rPr>
      </w:pPr>
    </w:p>
    <w:p w:rsidR="000674CF" w:rsidRPr="00961F27" w:rsidRDefault="000674CF" w:rsidP="00961F27">
      <w:pPr>
        <w:shd w:val="clear" w:color="auto" w:fill="FFFFFF"/>
        <w:ind w:firstLine="720"/>
        <w:jc w:val="both"/>
        <w:rPr>
          <w:sz w:val="28"/>
          <w:szCs w:val="28"/>
        </w:rPr>
      </w:pPr>
      <w:r w:rsidRPr="00961F27">
        <w:rPr>
          <w:sz w:val="28"/>
          <w:szCs w:val="28"/>
        </w:rPr>
        <w:t>С пожеланиями здоровья, А.В. Селезнева</w:t>
      </w: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p>
    <w:p w:rsidR="000674CF" w:rsidRDefault="000674CF" w:rsidP="00E535BA">
      <w:pPr>
        <w:ind w:firstLine="709"/>
        <w:jc w:val="center"/>
        <w:rPr>
          <w:b/>
          <w:sz w:val="26"/>
          <w:szCs w:val="26"/>
        </w:rPr>
      </w:pPr>
      <w:r>
        <w:rPr>
          <w:b/>
          <w:sz w:val="26"/>
          <w:szCs w:val="26"/>
        </w:rPr>
        <w:t>Гайд</w:t>
      </w:r>
    </w:p>
    <w:p w:rsidR="000674CF" w:rsidRDefault="000674CF" w:rsidP="00E535BA">
      <w:pPr>
        <w:ind w:firstLine="709"/>
        <w:jc w:val="center"/>
        <w:rPr>
          <w:b/>
          <w:sz w:val="26"/>
          <w:szCs w:val="26"/>
        </w:rPr>
      </w:pPr>
      <w:r>
        <w:rPr>
          <w:b/>
          <w:sz w:val="26"/>
          <w:szCs w:val="26"/>
        </w:rPr>
        <w:t>для проведения глубинного интервью</w:t>
      </w:r>
    </w:p>
    <w:p w:rsidR="000674CF" w:rsidRDefault="000674CF" w:rsidP="00E535BA">
      <w:pPr>
        <w:rPr>
          <w:b/>
          <w:sz w:val="26"/>
          <w:szCs w:val="26"/>
        </w:rPr>
      </w:pPr>
    </w:p>
    <w:p w:rsidR="000674CF" w:rsidRPr="004337E6" w:rsidRDefault="000674CF" w:rsidP="004337E6">
      <w:pPr>
        <w:jc w:val="both"/>
        <w:rPr>
          <w:b/>
          <w:i/>
        </w:rPr>
      </w:pPr>
      <w:r>
        <w:rPr>
          <w:b/>
          <w:sz w:val="26"/>
          <w:szCs w:val="26"/>
        </w:rPr>
        <w:t xml:space="preserve">Вводная информация от интервьюера. </w:t>
      </w:r>
      <w:r w:rsidRPr="004337E6">
        <w:rPr>
          <w:b/>
          <w:i/>
          <w:sz w:val="26"/>
          <w:szCs w:val="26"/>
        </w:rPr>
        <w:t xml:space="preserve">Здравствуйте! </w:t>
      </w:r>
      <w:r w:rsidRPr="004337E6">
        <w:rPr>
          <w:b/>
          <w:i/>
        </w:rPr>
        <w:t xml:space="preserve">Коллектив ученых из МГУ им. М.В. Ломоносова проводит научное исследование, посвященное представлениям граждан о политике и их участию в политической жизни страны. Результаты интервью будут использованы только в обобщенном виде, конфиденциальность гарантируется. </w:t>
      </w:r>
    </w:p>
    <w:p w:rsidR="000674CF" w:rsidRPr="004337E6" w:rsidRDefault="000674CF" w:rsidP="004337E6">
      <w:pPr>
        <w:autoSpaceDE w:val="0"/>
        <w:autoSpaceDN w:val="0"/>
        <w:adjustRightInd w:val="0"/>
        <w:jc w:val="center"/>
        <w:rPr>
          <w:b/>
          <w:i/>
        </w:rPr>
      </w:pPr>
      <w:r w:rsidRPr="004337E6">
        <w:rPr>
          <w:b/>
          <w:i/>
        </w:rPr>
        <w:t>Заранее благодарим за откровенность в ответах!!</w:t>
      </w:r>
    </w:p>
    <w:p w:rsidR="000674CF" w:rsidRDefault="000674CF" w:rsidP="00E535BA">
      <w:pPr>
        <w:rPr>
          <w:b/>
          <w:sz w:val="26"/>
          <w:szCs w:val="26"/>
        </w:rPr>
      </w:pPr>
    </w:p>
    <w:p w:rsidR="000674CF" w:rsidRDefault="000674CF" w:rsidP="004337E6">
      <w:pPr>
        <w:jc w:val="both"/>
        <w:rPr>
          <w:b/>
          <w:sz w:val="26"/>
          <w:szCs w:val="26"/>
        </w:rPr>
      </w:pPr>
      <w:r w:rsidRPr="004337E6">
        <w:rPr>
          <w:b/>
          <w:sz w:val="26"/>
          <w:szCs w:val="26"/>
        </w:rPr>
        <w:t>Дата интервью______________________</w:t>
      </w:r>
    </w:p>
    <w:p w:rsidR="000674CF" w:rsidRDefault="000674CF" w:rsidP="00E535BA">
      <w:pPr>
        <w:pStyle w:val="ListParagraph"/>
        <w:spacing w:after="0" w:line="240" w:lineRule="auto"/>
        <w:ind w:left="0"/>
        <w:jc w:val="both"/>
        <w:rPr>
          <w:rFonts w:ascii="Times New Roman" w:hAnsi="Times New Roman"/>
          <w:b/>
          <w:sz w:val="24"/>
          <w:szCs w:val="24"/>
        </w:rPr>
      </w:pPr>
    </w:p>
    <w:p w:rsidR="000674CF" w:rsidRDefault="000674CF" w:rsidP="00E535BA">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Вводные вопросы.</w:t>
      </w:r>
    </w:p>
    <w:p w:rsidR="000674CF" w:rsidRDefault="000674CF" w:rsidP="00E535BA">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Сообщите, пожалуйста, несколько сведений о Вас. Сколько Вам полных лет? Какое у Вас образование? В каком субъекте РФ Вы проживаете? Являетесь ли Вы членом какой-либо общественной и/или политической организации? (Если ДА, то какой?) </w:t>
      </w:r>
    </w:p>
    <w:p w:rsidR="000674CF" w:rsidRDefault="000674CF" w:rsidP="00E535BA">
      <w:pPr>
        <w:ind w:firstLine="709"/>
      </w:pPr>
    </w:p>
    <w:p w:rsidR="000674CF" w:rsidRDefault="000674CF" w:rsidP="00E535BA">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Блок 1. Политические ценности, представления, настроения.</w:t>
      </w:r>
    </w:p>
    <w:p w:rsidR="000674CF" w:rsidRDefault="000674CF" w:rsidP="00E535BA">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1.1. Какие мысли и ассоциации вызывают у вас следующие слова: безопасность, права человека, порядок, свобода? </w:t>
      </w:r>
    </w:p>
    <w:p w:rsidR="000674CF" w:rsidRDefault="000674CF" w:rsidP="00E535BA">
      <w:pPr>
        <w:ind w:firstLine="720"/>
        <w:jc w:val="both"/>
      </w:pPr>
      <w:r>
        <w:t xml:space="preserve">Существуют идеи, отношение к которым в нашем обществе достаточно противоречиво. Скажите, например, как вы понимаете национализм? </w:t>
      </w:r>
    </w:p>
    <w:p w:rsidR="000674CF" w:rsidRDefault="000674CF" w:rsidP="00E535BA">
      <w:pPr>
        <w:ind w:firstLine="720"/>
        <w:jc w:val="both"/>
      </w:pPr>
      <w:r>
        <w:t>Сегодня многие считают важной идею справедливости. Что для Вас справедливость? В чем она должна выражаться? Актуальная ли идея справедливости в современной России?</w:t>
      </w:r>
    </w:p>
    <w:p w:rsidR="000674CF" w:rsidRDefault="000674CF" w:rsidP="00E535BA">
      <w:pPr>
        <w:ind w:firstLine="720"/>
        <w:jc w:val="both"/>
      </w:pPr>
      <w:r>
        <w:t>1.2. Каким Вы видите прошлое России</w:t>
      </w:r>
      <w:r>
        <w:rPr>
          <w:i/>
        </w:rPr>
        <w:t>?</w:t>
      </w:r>
      <w:r>
        <w:t xml:space="preserve"> </w:t>
      </w:r>
    </w:p>
    <w:p w:rsidR="000674CF" w:rsidRPr="00CA448A" w:rsidRDefault="000674CF" w:rsidP="00E535BA">
      <w:pPr>
        <w:ind w:firstLine="720"/>
        <w:jc w:val="both"/>
      </w:pPr>
      <w:r w:rsidRPr="00CA448A">
        <w:t xml:space="preserve">Как бы вы охарактеризовали развитие России до 1917 года? </w:t>
      </w:r>
    </w:p>
    <w:p w:rsidR="000674CF" w:rsidRPr="00CA448A" w:rsidRDefault="000674CF" w:rsidP="00E535BA">
      <w:pPr>
        <w:ind w:firstLine="720"/>
        <w:jc w:val="both"/>
      </w:pPr>
      <w:r w:rsidRPr="00CA448A">
        <w:t xml:space="preserve">Как бы вы охарактеризовали советский этап в истории нашей страны? </w:t>
      </w:r>
    </w:p>
    <w:p w:rsidR="000674CF" w:rsidRPr="00CA448A" w:rsidRDefault="000674CF" w:rsidP="00E535BA">
      <w:pPr>
        <w:ind w:firstLine="720"/>
        <w:jc w:val="both"/>
      </w:pPr>
      <w:r w:rsidRPr="00CA448A">
        <w:t xml:space="preserve">Как бы вы охарактеризовали 1990-е годы, период ельцинских президенств? </w:t>
      </w:r>
    </w:p>
    <w:p w:rsidR="000674CF" w:rsidRPr="00CA448A" w:rsidRDefault="000674CF" w:rsidP="00E535BA">
      <w:pPr>
        <w:ind w:firstLine="720"/>
        <w:jc w:val="both"/>
      </w:pPr>
      <w:r w:rsidRPr="00CA448A">
        <w:t>А путинский период – 2000-2010-е годы?</w:t>
      </w:r>
    </w:p>
    <w:p w:rsidR="000674CF" w:rsidRDefault="000674CF" w:rsidP="00E535BA">
      <w:pPr>
        <w:ind w:firstLine="720"/>
        <w:jc w:val="both"/>
      </w:pPr>
      <w:r>
        <w:t>1.3. Каким Вы видите будущее России? Как вы видите себя в этом будущем? Что самого страшного может случиться с Россией в будущем?</w:t>
      </w:r>
    </w:p>
    <w:p w:rsidR="000674CF" w:rsidRDefault="000674CF" w:rsidP="00E535BA">
      <w:pPr>
        <w:ind w:firstLine="720"/>
        <w:jc w:val="both"/>
        <w:rPr>
          <w:i/>
        </w:rPr>
      </w:pPr>
      <w:r>
        <w:t xml:space="preserve">1.4. Какой, на Ваш взгляд, должна быть роль государства в жизни человека? </w:t>
      </w:r>
      <w:r>
        <w:rPr>
          <w:i/>
        </w:rPr>
        <w:t>В какой мере государство должно контролировать жизнь человека? В какой степени присутствует этот контроль государства над жизнью человека в нашей стране?</w:t>
      </w:r>
    </w:p>
    <w:p w:rsidR="000674CF" w:rsidRPr="00C37470" w:rsidRDefault="000674CF" w:rsidP="00E535BA">
      <w:pPr>
        <w:ind w:firstLine="720"/>
        <w:jc w:val="both"/>
        <w:rPr>
          <w:i/>
        </w:rPr>
      </w:pPr>
      <w:r>
        <w:t xml:space="preserve">1.5. Каким, на ваш взгляд, должно быть идеальное государство? </w:t>
      </w:r>
      <w:r w:rsidRPr="00C37470">
        <w:rPr>
          <w:i/>
        </w:rPr>
        <w:t>Насколько Россия близка к вашему идеалу государства?</w:t>
      </w:r>
    </w:p>
    <w:p w:rsidR="000674CF" w:rsidRDefault="000674CF" w:rsidP="00E535BA">
      <w:pPr>
        <w:ind w:firstLine="720"/>
        <w:jc w:val="both"/>
        <w:rPr>
          <w:i/>
        </w:rPr>
      </w:pPr>
      <w:r>
        <w:t xml:space="preserve">1.6. Какую роль в жизни общества играют традиции? Как вы относитесь к традициям и обычаям, существующим в нашей стране? </w:t>
      </w:r>
      <w:r>
        <w:rPr>
          <w:i/>
        </w:rPr>
        <w:t xml:space="preserve">Насколько они ценны для Вас? Какие из них вы считаете самими важными? Насколько легко Вы можете поддаться влиянию «новых» культурных веяний и традиций? </w:t>
      </w:r>
    </w:p>
    <w:p w:rsidR="000674CF" w:rsidRDefault="000674CF" w:rsidP="00530B52">
      <w:pPr>
        <w:ind w:firstLine="720"/>
        <w:jc w:val="both"/>
      </w:pPr>
      <w:r>
        <w:t xml:space="preserve">1.7. Как вы относитесь к тому, что в России проживают представители различных этносов, культур и религий? </w:t>
      </w:r>
      <w:r w:rsidRPr="00530B52">
        <w:t>В какой форме Вы готовы принять присутствие людей другой национальности и культуры в Вашей жизни? Должны ли представители других национальностей и культур, проживающие рядом с вами, иметь право свободно соблюдать свои культурные и религиозные обряды?</w:t>
      </w:r>
    </w:p>
    <w:p w:rsidR="000674CF" w:rsidRPr="00530B52" w:rsidRDefault="000674CF" w:rsidP="00530B52">
      <w:pPr>
        <w:ind w:firstLine="720"/>
        <w:jc w:val="both"/>
      </w:pPr>
      <w:r>
        <w:t xml:space="preserve">1.8. </w:t>
      </w:r>
      <w:r w:rsidRPr="00530B52">
        <w:t>Каким, на Ваш взгляд, должно быть место отечественной культуры в мире? Какую роль должен играть русский язык в укреплении статуса России в современном мире?</w:t>
      </w:r>
    </w:p>
    <w:p w:rsidR="000674CF" w:rsidRDefault="000674CF" w:rsidP="00E535BA">
      <w:pPr>
        <w:ind w:firstLine="720"/>
        <w:jc w:val="both"/>
      </w:pPr>
      <w:r>
        <w:t>1.9. Кто для Вас является образцовым гражданином, примером гражданственности? Почему?</w:t>
      </w:r>
    </w:p>
    <w:p w:rsidR="000674CF" w:rsidRPr="00CA448A" w:rsidRDefault="000674CF" w:rsidP="00C37470">
      <w:pPr>
        <w:ind w:firstLine="709"/>
        <w:jc w:val="both"/>
      </w:pPr>
      <w:r>
        <w:t xml:space="preserve">1.10. </w:t>
      </w:r>
      <w:r w:rsidRPr="00CA448A">
        <w:t>Какие настроения, на Ваш взгляд, присутствует в современном российском обществе? С чем они связаны?</w:t>
      </w:r>
    </w:p>
    <w:p w:rsidR="000674CF" w:rsidRPr="00CA448A" w:rsidRDefault="000674CF" w:rsidP="00C37470">
      <w:pPr>
        <w:ind w:firstLine="709"/>
        <w:jc w:val="both"/>
      </w:pPr>
      <w:r>
        <w:t xml:space="preserve">1.11. </w:t>
      </w:r>
      <w:r w:rsidRPr="00CA448A">
        <w:t>Какие чувства и эмоции вы испытываете в отношении современной российской внутренней политики? А в отношении внешней политики?</w:t>
      </w:r>
    </w:p>
    <w:p w:rsidR="000674CF" w:rsidRPr="00CA448A" w:rsidRDefault="000674CF" w:rsidP="00CA448A">
      <w:pPr>
        <w:ind w:firstLine="709"/>
      </w:pPr>
      <w:r>
        <w:t xml:space="preserve">1.12. </w:t>
      </w:r>
      <w:r w:rsidRPr="00CA448A">
        <w:t>Каким сообществам, организациям, учреждениям или людям вы доверяете? Почему?</w:t>
      </w:r>
    </w:p>
    <w:p w:rsidR="000674CF" w:rsidRPr="00CA448A" w:rsidRDefault="000674CF" w:rsidP="00CA448A">
      <w:pPr>
        <w:ind w:firstLine="709"/>
      </w:pPr>
      <w:r>
        <w:t xml:space="preserve">1.13. </w:t>
      </w:r>
      <w:r w:rsidRPr="00CA448A">
        <w:t xml:space="preserve">Завершите, пожалуйста, предложения. </w:t>
      </w:r>
    </w:p>
    <w:p w:rsidR="000674CF" w:rsidRPr="00CA448A" w:rsidRDefault="000674CF" w:rsidP="00CA448A">
      <w:pPr>
        <w:ind w:firstLine="709"/>
      </w:pPr>
      <w:r w:rsidRPr="00CA448A">
        <w:t>От государства я ожидаю…</w:t>
      </w:r>
    </w:p>
    <w:p w:rsidR="000674CF" w:rsidRPr="00CA448A" w:rsidRDefault="000674CF" w:rsidP="00CA448A">
      <w:pPr>
        <w:ind w:firstLine="709"/>
      </w:pPr>
      <w:r w:rsidRPr="00CA448A">
        <w:t>От общества я ожидаю…</w:t>
      </w:r>
    </w:p>
    <w:p w:rsidR="000674CF" w:rsidRPr="00CA448A" w:rsidRDefault="000674CF" w:rsidP="00CA448A">
      <w:pPr>
        <w:ind w:firstLine="709"/>
      </w:pPr>
      <w:r>
        <w:t xml:space="preserve">1.14. </w:t>
      </w:r>
      <w:r w:rsidRPr="00CA448A">
        <w:t>Чего вы боитесь?</w:t>
      </w:r>
    </w:p>
    <w:p w:rsidR="000674CF" w:rsidRPr="005279BE" w:rsidRDefault="000674CF" w:rsidP="005279BE">
      <w:pPr>
        <w:jc w:val="both"/>
      </w:pPr>
    </w:p>
    <w:p w:rsidR="000674CF" w:rsidRDefault="000674CF" w:rsidP="00E535BA">
      <w:pPr>
        <w:jc w:val="both"/>
        <w:rPr>
          <w:b/>
          <w:sz w:val="26"/>
          <w:szCs w:val="26"/>
        </w:rPr>
      </w:pPr>
      <w:r>
        <w:rPr>
          <w:b/>
          <w:sz w:val="26"/>
          <w:szCs w:val="26"/>
        </w:rPr>
        <w:t>Блок 2. Социальная активность и политическое поведение.</w:t>
      </w:r>
    </w:p>
    <w:p w:rsidR="000674CF" w:rsidRDefault="000674CF" w:rsidP="00E535BA">
      <w:pPr>
        <w:ind w:firstLine="720"/>
        <w:jc w:val="both"/>
        <w:rPr>
          <w:i/>
        </w:rPr>
      </w:pPr>
      <w:r>
        <w:t xml:space="preserve">2.1. Что для Вас означает самореализация личности? В какой сфере деятельности, по Вашему мнению, есть больше возможностей для самореализации? </w:t>
      </w:r>
      <w:r>
        <w:rPr>
          <w:i/>
        </w:rPr>
        <w:t>Есть ли в нашей стране возможности для самореализации? Что ограничивает Вашу самореализацию?</w:t>
      </w:r>
    </w:p>
    <w:p w:rsidR="000674CF" w:rsidRDefault="000674CF" w:rsidP="00E535BA">
      <w:pPr>
        <w:ind w:firstLine="720"/>
        <w:jc w:val="both"/>
        <w:rPr>
          <w:i/>
        </w:rPr>
      </w:pPr>
      <w:r>
        <w:t xml:space="preserve">2.2. Как вы думаете: человек должен быть свободным? Насколько? </w:t>
      </w:r>
      <w:r>
        <w:rPr>
          <w:i/>
        </w:rPr>
        <w:t>Есть ли у свободы грань, рамки? Считаете ли вы, что человек в России свободен? Считаете ли Вы себя свободным? В чем выражается ваша свобода?</w:t>
      </w:r>
    </w:p>
    <w:p w:rsidR="000674CF" w:rsidRPr="00905A32" w:rsidRDefault="000674CF" w:rsidP="00E535BA">
      <w:pPr>
        <w:ind w:firstLine="720"/>
        <w:jc w:val="both"/>
      </w:pPr>
      <w:r w:rsidRPr="00905A32">
        <w:t>2.3. Считаете ли Вы, что свобода сопряжена с ответственностью личности за поступки, действия, мысли? Что значит для вас «быть ответственным»? За что лично вы готовы нести ответственность?</w:t>
      </w:r>
    </w:p>
    <w:p w:rsidR="000674CF" w:rsidRPr="00905A32" w:rsidRDefault="000674CF" w:rsidP="00EC78EC">
      <w:pPr>
        <w:ind w:firstLine="709"/>
        <w:jc w:val="both"/>
      </w:pPr>
      <w:r w:rsidRPr="00905A32">
        <w:t>2.4. Вспомните, пожалуйста, когда Вы обратили внимание на свою причастность к решению важных социальных и иных задач? Приведите пример.</w:t>
      </w:r>
    </w:p>
    <w:p w:rsidR="000674CF" w:rsidRPr="00905A32" w:rsidRDefault="000674CF" w:rsidP="00EC78EC">
      <w:pPr>
        <w:ind w:firstLine="709"/>
        <w:jc w:val="both"/>
      </w:pPr>
      <w:r w:rsidRPr="00905A32">
        <w:t>2.5. С чего началась Ваша активная социально значимая деятельность? Когда, при каких обстоятельствах? Кто/что «запустил» это процесс?</w:t>
      </w:r>
    </w:p>
    <w:p w:rsidR="000674CF" w:rsidRPr="00905A32" w:rsidRDefault="000674CF" w:rsidP="00EC78EC">
      <w:pPr>
        <w:ind w:firstLine="709"/>
        <w:jc w:val="both"/>
      </w:pPr>
      <w:r w:rsidRPr="00905A32">
        <w:t>2.6. Приведите, пожалуйста, пример, который сможет проиллюстрировать, за что Вы себя уважаете.</w:t>
      </w:r>
    </w:p>
    <w:p w:rsidR="000674CF" w:rsidRPr="00905A32" w:rsidRDefault="000674CF" w:rsidP="00EC78EC">
      <w:pPr>
        <w:ind w:firstLine="709"/>
        <w:jc w:val="both"/>
      </w:pPr>
      <w:r w:rsidRPr="00905A32">
        <w:t>2.7. Считаете ли вы себя социально активным человеком?</w:t>
      </w:r>
    </w:p>
    <w:p w:rsidR="000674CF" w:rsidRPr="00905A32" w:rsidRDefault="000674CF" w:rsidP="00EC78EC">
      <w:pPr>
        <w:ind w:firstLine="709"/>
        <w:jc w:val="both"/>
      </w:pPr>
      <w:r w:rsidRPr="00905A32">
        <w:rPr>
          <w:b/>
          <w:i/>
        </w:rPr>
        <w:t>Если ответ «ДА»</w:t>
      </w:r>
      <w:r w:rsidRPr="00905A32">
        <w:t xml:space="preserve">, </w:t>
      </w:r>
      <w:r w:rsidRPr="00905A32">
        <w:rPr>
          <w:b/>
          <w:i/>
        </w:rPr>
        <w:t>то задаем следующие вопросы.</w:t>
      </w:r>
      <w:r w:rsidRPr="00905A32">
        <w:t xml:space="preserve"> В чем проявляется ваша социальная активность? Чего вы хотите добиться в результате этой деятельности?</w:t>
      </w:r>
    </w:p>
    <w:p w:rsidR="000674CF" w:rsidRPr="00905A32" w:rsidRDefault="000674CF" w:rsidP="00EC78EC">
      <w:pPr>
        <w:ind w:firstLine="709"/>
        <w:jc w:val="both"/>
      </w:pPr>
      <w:r w:rsidRPr="00905A32">
        <w:rPr>
          <w:b/>
          <w:i/>
        </w:rPr>
        <w:t>Если ответ «НЕТ», то задаем следующие вопросы.</w:t>
      </w:r>
      <w:r w:rsidRPr="00905A32">
        <w:t xml:space="preserve"> Почему вы не занимаетесь социально значимыми делами? Что вас останавливает?</w:t>
      </w:r>
    </w:p>
    <w:p w:rsidR="000674CF" w:rsidRPr="00696963" w:rsidRDefault="000674CF" w:rsidP="00EC78EC">
      <w:pPr>
        <w:ind w:firstLine="709"/>
        <w:jc w:val="both"/>
        <w:rPr>
          <w:highlight w:val="cyan"/>
        </w:rPr>
      </w:pPr>
    </w:p>
    <w:p w:rsidR="000674CF" w:rsidRDefault="000674CF" w:rsidP="00E535BA">
      <w:pPr>
        <w:jc w:val="both"/>
        <w:rPr>
          <w:b/>
          <w:sz w:val="26"/>
          <w:szCs w:val="26"/>
        </w:rPr>
      </w:pPr>
      <w:r>
        <w:rPr>
          <w:b/>
          <w:sz w:val="26"/>
          <w:szCs w:val="26"/>
        </w:rPr>
        <w:t>Блок 3. Политическая социализация.</w:t>
      </w:r>
    </w:p>
    <w:p w:rsidR="000674CF" w:rsidRDefault="000674CF" w:rsidP="00E535BA">
      <w:pPr>
        <w:ind w:firstLine="709"/>
        <w:jc w:val="both"/>
      </w:pPr>
      <w:r>
        <w:t xml:space="preserve">3.1. Вспомните, пожалуйста, насколько были распространены в Вашей семье разговоры о политике во время Вашего детства? Обсуждаются ли сейчас политические вопросы в Вашей семье? </w:t>
      </w:r>
      <w:r w:rsidRPr="0002104F">
        <w:rPr>
          <w:i/>
        </w:rPr>
        <w:t>Как часто? О чем преимущественно эти разговоры?</w:t>
      </w:r>
      <w:r>
        <w:t xml:space="preserve"> </w:t>
      </w:r>
    </w:p>
    <w:p w:rsidR="000674CF" w:rsidRDefault="000674CF" w:rsidP="00E535BA">
      <w:pPr>
        <w:ind w:firstLine="709"/>
        <w:jc w:val="both"/>
      </w:pPr>
      <w:r>
        <w:t xml:space="preserve">3.2. Как на Ваши представления о России, политике и власти повлияла школа? </w:t>
      </w:r>
      <w:r w:rsidRPr="0002104F">
        <w:rPr>
          <w:i/>
        </w:rPr>
        <w:t>Совпадали ли Ваши представления с мнениями учителей? Каким образом Вы ориентировались в многообразии оценок исторического прошлого нашей страны, представленных в учебной литературе?</w:t>
      </w:r>
      <w:r>
        <w:t xml:space="preserve"> </w:t>
      </w:r>
    </w:p>
    <w:p w:rsidR="000674CF" w:rsidRDefault="000674CF" w:rsidP="00E535BA">
      <w:pPr>
        <w:ind w:firstLine="709"/>
        <w:jc w:val="both"/>
      </w:pPr>
      <w:r>
        <w:t>3.3. Какие газеты, журналы Вы читаете? Какие телевизионные каналы смотрите? Какую информацию Вы из них черпаете? Вспомните, пожалуйста, печатные издания, телепередачи, которые, на ваш взгляд, способствовали формированию у вас лично и молодежи в целом адекватных представлений об истории и культуре России?</w:t>
      </w:r>
    </w:p>
    <w:p w:rsidR="000674CF" w:rsidRDefault="000674CF" w:rsidP="00E535BA">
      <w:pPr>
        <w:ind w:firstLine="709"/>
        <w:jc w:val="both"/>
      </w:pPr>
      <w:r>
        <w:t xml:space="preserve">3.4. Какими ресурсами в сети Интернет вы пользуетесь? Какую информацию Вы из них черпаете? Как вы считаете, насколько Интернет способствует формированию у молодежи адекватных представлений о своей стране, развитию ее гражданской позиции и социальной активности? </w:t>
      </w:r>
    </w:p>
    <w:p w:rsidR="000674CF" w:rsidRDefault="000674CF" w:rsidP="00E535BA">
      <w:pPr>
        <w:ind w:firstLine="709"/>
        <w:jc w:val="both"/>
      </w:pPr>
      <w:r>
        <w:t>3.5. Смотрите ли Вы кинофильмы и телесериалы? Как часто? Какие социальные и политические проблемы поднимаются в российских кинофильмах и телесериалах? Соответствуют ли политические идеи, представленные в кинофильмах и телесериалах, Вашим представлениям и оценкам? Назовите один или несколько фильмов, которые, на ваш взгляд, транслируют правильные идеи. Кто, по-вашему, заинтересован в продвижении фильмов и сериалов, имеющих политическую составляющую?</w:t>
      </w:r>
    </w:p>
    <w:p w:rsidR="000674CF" w:rsidRDefault="000674CF" w:rsidP="00E535BA">
      <w:pPr>
        <w:pStyle w:val="FootnoteText"/>
        <w:ind w:firstLine="720"/>
        <w:jc w:val="both"/>
        <w:rPr>
          <w:rFonts w:ascii="Times New Roman" w:hAnsi="Times New Roman"/>
          <w:sz w:val="24"/>
          <w:szCs w:val="24"/>
        </w:rPr>
      </w:pPr>
      <w:r>
        <w:rPr>
          <w:rFonts w:ascii="Times New Roman" w:hAnsi="Times New Roman"/>
          <w:sz w:val="24"/>
          <w:szCs w:val="24"/>
        </w:rPr>
        <w:t>3.6. Любите ли вы читать? Какие книги предпочитаете? Как Вы считаете, влияет ли художественная литература на представления людей о политике? Встречалась ли Вам подобная литература? Какие книги с социальными и политическими сюжетами вы читали в последние 5 лет? Какие сюжеты Вам запомнились, произвели впечатление? Почему? Как вы считаете, должна ли молодежь читать такие произведения?</w:t>
      </w:r>
    </w:p>
    <w:p w:rsidR="000674CF" w:rsidRDefault="000674CF" w:rsidP="00E535BA">
      <w:pPr>
        <w:ind w:firstLine="709"/>
        <w:jc w:val="both"/>
      </w:pPr>
      <w:r>
        <w:t>3.7. Слушаете ли вы современную российскую музыку? Какую? Есть ли среди российских музыкантов те, кто поднимает в своих композициях социальные и политические проблемы? Как вы оцениваете их творчество? Какое влияние они оказывают на молодежь?</w:t>
      </w:r>
    </w:p>
    <w:p w:rsidR="000674CF" w:rsidRDefault="000674CF" w:rsidP="004337E6">
      <w:pPr>
        <w:ind w:firstLine="709"/>
        <w:jc w:val="both"/>
      </w:pPr>
      <w:r>
        <w:t xml:space="preserve">3.8. Что вы знаете о государственной молодежной политике в России? Как бы вы ее охарактеризовали? Испытываете ли вы на себе влияние государственной молодежной политики? Какое? Нужна ли она вообще? Если да, то зачем? </w:t>
      </w:r>
      <w:bookmarkStart w:id="0" w:name="_GoBack"/>
      <w:bookmarkEnd w:id="0"/>
    </w:p>
    <w:p w:rsidR="000674CF" w:rsidRDefault="000674CF" w:rsidP="004337E6">
      <w:pPr>
        <w:ind w:firstLine="709"/>
        <w:jc w:val="both"/>
      </w:pPr>
    </w:p>
    <w:p w:rsidR="000674CF" w:rsidRDefault="000674CF" w:rsidP="003D62B8">
      <w:pPr>
        <w:jc w:val="center"/>
        <w:rPr>
          <w:b/>
          <w:sz w:val="26"/>
          <w:szCs w:val="26"/>
        </w:rPr>
      </w:pPr>
    </w:p>
    <w:p w:rsidR="000674CF" w:rsidRPr="0066010D" w:rsidRDefault="000674CF" w:rsidP="003D62B8">
      <w:pPr>
        <w:jc w:val="center"/>
        <w:rPr>
          <w:b/>
          <w:sz w:val="26"/>
          <w:szCs w:val="26"/>
        </w:rPr>
      </w:pPr>
      <w:r w:rsidRPr="0066010D">
        <w:rPr>
          <w:b/>
          <w:sz w:val="26"/>
          <w:szCs w:val="26"/>
        </w:rPr>
        <w:t>РИСУНОК</w:t>
      </w:r>
    </w:p>
    <w:p w:rsidR="000674CF" w:rsidRPr="00AF1328" w:rsidRDefault="000674CF" w:rsidP="003D62B8">
      <w:pPr>
        <w:tabs>
          <w:tab w:val="left" w:pos="720"/>
        </w:tabs>
        <w:ind w:firstLine="425"/>
        <w:jc w:val="both"/>
        <w:rPr>
          <w:rFonts w:ascii="Cambria" w:hAnsi="Cambria"/>
          <w:bCs/>
          <w:i/>
        </w:rPr>
      </w:pPr>
      <w:r>
        <w:rPr>
          <w:sz w:val="26"/>
          <w:szCs w:val="26"/>
        </w:rPr>
        <w:t xml:space="preserve">Инструкция. </w:t>
      </w:r>
      <w:r w:rsidRPr="00AF1328">
        <w:rPr>
          <w:rFonts w:ascii="Cambria" w:hAnsi="Cambria"/>
          <w:bCs/>
          <w:i/>
        </w:rPr>
        <w:t xml:space="preserve">Вам дается 5 минут. </w:t>
      </w:r>
    </w:p>
    <w:p w:rsidR="000674CF" w:rsidRDefault="000674CF" w:rsidP="003D62B8">
      <w:pPr>
        <w:tabs>
          <w:tab w:val="left" w:pos="720"/>
        </w:tabs>
        <w:ind w:firstLine="425"/>
        <w:jc w:val="both"/>
        <w:rPr>
          <w:rFonts w:ascii="Cambria" w:hAnsi="Cambria"/>
          <w:bCs/>
          <w:i/>
        </w:rPr>
      </w:pPr>
      <w:r w:rsidRPr="00AF1328">
        <w:rPr>
          <w:rFonts w:ascii="Cambria" w:hAnsi="Cambria"/>
          <w:bCs/>
          <w:i/>
        </w:rPr>
        <w:t xml:space="preserve">Нарисуйте, пожалуйста, </w:t>
      </w:r>
      <w:r w:rsidRPr="00646A36">
        <w:rPr>
          <w:rFonts w:ascii="Cambria" w:hAnsi="Cambria"/>
          <w:b/>
          <w:bCs/>
          <w:i/>
        </w:rPr>
        <w:t>Россию в виде дома</w:t>
      </w:r>
      <w:r>
        <w:rPr>
          <w:rFonts w:ascii="Cambria" w:hAnsi="Cambria"/>
          <w:bCs/>
          <w:i/>
        </w:rPr>
        <w:t xml:space="preserve">. </w:t>
      </w:r>
    </w:p>
    <w:p w:rsidR="000674CF" w:rsidRDefault="000674CF" w:rsidP="003D62B8">
      <w:pPr>
        <w:tabs>
          <w:tab w:val="left" w:pos="720"/>
        </w:tabs>
        <w:ind w:firstLine="425"/>
        <w:jc w:val="both"/>
        <w:rPr>
          <w:rFonts w:ascii="Cambria" w:hAnsi="Cambria"/>
          <w:bCs/>
          <w:i/>
        </w:rPr>
      </w:pPr>
      <w:r>
        <w:rPr>
          <w:rFonts w:ascii="Cambria" w:hAnsi="Cambria"/>
          <w:bCs/>
          <w:i/>
        </w:rPr>
        <w:t xml:space="preserve">Не имеет значения, хорошо </w:t>
      </w:r>
      <w:r w:rsidRPr="00AF1328">
        <w:rPr>
          <w:rFonts w:ascii="Cambria" w:hAnsi="Cambria"/>
          <w:bCs/>
          <w:i/>
        </w:rPr>
        <w:t xml:space="preserve">вы рисуете или нет. По возможности уходите от абстракций, рисуйте картинку. </w:t>
      </w:r>
    </w:p>
    <w:p w:rsidR="000674CF" w:rsidRDefault="000674CF" w:rsidP="004337E6">
      <w:pPr>
        <w:ind w:firstLine="709"/>
        <w:jc w:val="both"/>
        <w:rPr>
          <w:sz w:val="26"/>
          <w:szCs w:val="26"/>
        </w:rPr>
      </w:pPr>
    </w:p>
    <w:sectPr w:rsidR="000674CF" w:rsidSect="00905A32">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5BA"/>
    <w:rsid w:val="0002104F"/>
    <w:rsid w:val="00037CD4"/>
    <w:rsid w:val="000674CF"/>
    <w:rsid w:val="001036AD"/>
    <w:rsid w:val="003D62B8"/>
    <w:rsid w:val="004337E6"/>
    <w:rsid w:val="005279BE"/>
    <w:rsid w:val="00530B52"/>
    <w:rsid w:val="005D2A4A"/>
    <w:rsid w:val="00646A36"/>
    <w:rsid w:val="0066010D"/>
    <w:rsid w:val="00696963"/>
    <w:rsid w:val="007150BB"/>
    <w:rsid w:val="0074583A"/>
    <w:rsid w:val="0079297D"/>
    <w:rsid w:val="007A2F1B"/>
    <w:rsid w:val="007B704A"/>
    <w:rsid w:val="008100A9"/>
    <w:rsid w:val="00853D51"/>
    <w:rsid w:val="00905A32"/>
    <w:rsid w:val="00913305"/>
    <w:rsid w:val="00961F27"/>
    <w:rsid w:val="00A81658"/>
    <w:rsid w:val="00AD16C0"/>
    <w:rsid w:val="00AF1328"/>
    <w:rsid w:val="00AF28F6"/>
    <w:rsid w:val="00B95E4B"/>
    <w:rsid w:val="00BA7675"/>
    <w:rsid w:val="00C37470"/>
    <w:rsid w:val="00C62BB4"/>
    <w:rsid w:val="00C6604C"/>
    <w:rsid w:val="00CA448A"/>
    <w:rsid w:val="00CE60A8"/>
    <w:rsid w:val="00E535BA"/>
    <w:rsid w:val="00E65B4D"/>
    <w:rsid w:val="00E80755"/>
    <w:rsid w:val="00EC78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B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Текст сноски Знак Знак Знак Знак Char,Текст сноски Знак Знак Знак Char,Footnote Text Char Char,Footnote Text Char1 Char Char,Footnote Text Char1 Char Char Char Char Char,Footnote Text Char1 Char Char Char Char1,Знак Char,nienie Char"/>
    <w:uiPriority w:val="99"/>
    <w:semiHidden/>
    <w:locked/>
    <w:rsid w:val="00E535BA"/>
    <w:rPr>
      <w:rFonts w:ascii="Calibri" w:hAnsi="Calibri"/>
    </w:rPr>
  </w:style>
  <w:style w:type="paragraph" w:styleId="FootnoteText">
    <w:name w:val="footnote text"/>
    <w:aliases w:val="Текст сноски Знак Знак Знак Знак,Текст сноски Знак Знак Знак,Footnote Text Char,Footnote Text Char1 Char,Footnote Text Char1 Char Char Char Char,Footnote Text Char1 Char Char Char,Знак,nienie,Знак Знак1,Текст сноски Знак Знак,З"/>
    <w:basedOn w:val="Normal"/>
    <w:link w:val="FootnoteTextChar3"/>
    <w:uiPriority w:val="99"/>
    <w:semiHidden/>
    <w:rsid w:val="00E535BA"/>
    <w:rPr>
      <w:rFonts w:ascii="Calibri" w:eastAsia="Calibri" w:hAnsi="Calibri"/>
      <w:sz w:val="20"/>
      <w:szCs w:val="20"/>
    </w:rPr>
  </w:style>
  <w:style w:type="character" w:customStyle="1" w:styleId="FootnoteTextChar2">
    <w:name w:val="Footnote Text Char2"/>
    <w:aliases w:val="Текст сноски Знак Знак Знак Знак Char1,Текст сноски Знак Знак Знак Char1,Footnote Text Char Char1,Footnote Text Char1 Char Char1,Footnote Text Char1 Char Char Char Char Char1,Footnote Text Char1 Char Char Char Char2,Знак Char1,З Char"/>
    <w:basedOn w:val="DefaultParagraphFont"/>
    <w:link w:val="FootnoteText"/>
    <w:uiPriority w:val="99"/>
    <w:semiHidden/>
    <w:rsid w:val="005C2F50"/>
    <w:rPr>
      <w:rFonts w:ascii="Times New Roman" w:eastAsia="Times New Roman" w:hAnsi="Times New Roman"/>
      <w:sz w:val="20"/>
      <w:szCs w:val="20"/>
    </w:rPr>
  </w:style>
  <w:style w:type="character" w:customStyle="1" w:styleId="FootnoteTextChar21">
    <w:name w:val="Footnote Text Char21"/>
    <w:aliases w:val="Текст сноски Знак Знак Знак Знак Char11,Текст сноски Знак Знак Знак Char11,Footnote Text Char Char11,Footnote Text Char1 Char Char11,Footnote Text Char1 Char Char Char Char Char11,Footnote Text Char1 Char Char Char Char21,З Cha"/>
    <w:basedOn w:val="DefaultParagraphFont"/>
    <w:link w:val="FootnoteText"/>
    <w:uiPriority w:val="99"/>
    <w:semiHidden/>
    <w:locked/>
    <w:rPr>
      <w:rFonts w:ascii="Times New Roman" w:hAnsi="Times New Roman" w:cs="Times New Roman"/>
      <w:sz w:val="20"/>
      <w:szCs w:val="20"/>
    </w:rPr>
  </w:style>
  <w:style w:type="character" w:customStyle="1" w:styleId="FootnoteTextChar3">
    <w:name w:val="Footnote Text Char3"/>
    <w:aliases w:val="Текст сноски Знак Знак Знак Знак Char2,Текст сноски Знак Знак Знак Char2,Footnote Text Char Char2,Footnote Text Char1 Char Char2,Footnote Text Char1 Char Char Char Char Char2,Footnote Text Char1 Char Char Char Char3,Знак Char2"/>
    <w:basedOn w:val="DefaultParagraphFont"/>
    <w:link w:val="FootnoteText"/>
    <w:uiPriority w:val="99"/>
    <w:semiHidden/>
    <w:locked/>
    <w:rsid w:val="007B704A"/>
    <w:rPr>
      <w:rFonts w:ascii="Times New Roman" w:hAnsi="Times New Roman" w:cs="Times New Roman"/>
      <w:sz w:val="20"/>
      <w:szCs w:val="20"/>
    </w:rPr>
  </w:style>
  <w:style w:type="character" w:customStyle="1" w:styleId="1">
    <w:name w:val="Текст сноски Знак1"/>
    <w:basedOn w:val="DefaultParagraphFont"/>
    <w:uiPriority w:val="99"/>
    <w:semiHidden/>
    <w:rsid w:val="00E535BA"/>
    <w:rPr>
      <w:rFonts w:ascii="Times New Roman" w:hAnsi="Times New Roman" w:cs="Times New Roman"/>
      <w:sz w:val="20"/>
      <w:szCs w:val="20"/>
      <w:lang w:eastAsia="ru-RU"/>
    </w:rPr>
  </w:style>
  <w:style w:type="paragraph" w:styleId="ListParagraph">
    <w:name w:val="List Paragraph"/>
    <w:basedOn w:val="Normal"/>
    <w:uiPriority w:val="99"/>
    <w:qFormat/>
    <w:rsid w:val="00E535BA"/>
    <w:pPr>
      <w:spacing w:after="200" w:line="276" w:lineRule="auto"/>
      <w:ind w:left="720"/>
      <w:contextualSpacing/>
    </w:pPr>
    <w:rPr>
      <w:rFonts w:ascii="Calibri" w:hAnsi="Calibri"/>
      <w:sz w:val="22"/>
      <w:szCs w:val="22"/>
    </w:rPr>
  </w:style>
  <w:style w:type="paragraph" w:styleId="NoSpacing">
    <w:name w:val="No Spacing"/>
    <w:uiPriority w:val="99"/>
    <w:qFormat/>
    <w:rsid w:val="007A2F1B"/>
    <w:rPr>
      <w:lang w:eastAsia="en-US"/>
    </w:rPr>
  </w:style>
  <w:style w:type="paragraph" w:styleId="BalloonText">
    <w:name w:val="Balloon Text"/>
    <w:basedOn w:val="Normal"/>
    <w:link w:val="BalloonTextChar"/>
    <w:uiPriority w:val="99"/>
    <w:semiHidden/>
    <w:rsid w:val="0091330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13305"/>
    <w:rPr>
      <w:rFonts w:ascii="Segoe UI" w:hAnsi="Segoe UI" w:cs="Segoe UI"/>
      <w:sz w:val="18"/>
      <w:szCs w:val="18"/>
      <w:lang w:eastAsia="ru-RU"/>
    </w:rPr>
  </w:style>
  <w:style w:type="character" w:styleId="Hyperlink">
    <w:name w:val="Hyperlink"/>
    <w:basedOn w:val="DefaultParagraphFont"/>
    <w:uiPriority w:val="99"/>
    <w:rsid w:val="00961F2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27505829">
      <w:marLeft w:val="0"/>
      <w:marRight w:val="0"/>
      <w:marTop w:val="0"/>
      <w:marBottom w:val="0"/>
      <w:divBdr>
        <w:top w:val="none" w:sz="0" w:space="0" w:color="auto"/>
        <w:left w:val="none" w:sz="0" w:space="0" w:color="auto"/>
        <w:bottom w:val="none" w:sz="0" w:space="0" w:color="auto"/>
        <w:right w:val="none" w:sz="0" w:space="0" w:color="auto"/>
      </w:divBdr>
    </w:div>
    <w:div w:id="1127505832">
      <w:marLeft w:val="0"/>
      <w:marRight w:val="0"/>
      <w:marTop w:val="0"/>
      <w:marBottom w:val="0"/>
      <w:divBdr>
        <w:top w:val="none" w:sz="0" w:space="0" w:color="auto"/>
        <w:left w:val="none" w:sz="0" w:space="0" w:color="auto"/>
        <w:bottom w:val="none" w:sz="0" w:space="0" w:color="auto"/>
        <w:right w:val="none" w:sz="0" w:space="0" w:color="auto"/>
      </w:divBdr>
      <w:divsChild>
        <w:div w:id="1127505830">
          <w:marLeft w:val="0"/>
          <w:marRight w:val="0"/>
          <w:marTop w:val="0"/>
          <w:marBottom w:val="0"/>
          <w:divBdr>
            <w:top w:val="none" w:sz="0" w:space="0" w:color="auto"/>
            <w:left w:val="none" w:sz="0" w:space="0" w:color="auto"/>
            <w:bottom w:val="none" w:sz="0" w:space="0" w:color="auto"/>
            <w:right w:val="none" w:sz="0" w:space="0" w:color="auto"/>
          </w:divBdr>
        </w:div>
        <w:div w:id="1127505831">
          <w:marLeft w:val="0"/>
          <w:marRight w:val="0"/>
          <w:marTop w:val="0"/>
          <w:marBottom w:val="0"/>
          <w:divBdr>
            <w:top w:val="none" w:sz="0" w:space="0" w:color="auto"/>
            <w:left w:val="none" w:sz="0" w:space="0" w:color="auto"/>
            <w:bottom w:val="none" w:sz="0" w:space="0" w:color="auto"/>
            <w:right w:val="none" w:sz="0" w:space="0" w:color="auto"/>
          </w:divBdr>
        </w:div>
        <w:div w:id="1127505833">
          <w:marLeft w:val="0"/>
          <w:marRight w:val="0"/>
          <w:marTop w:val="0"/>
          <w:marBottom w:val="0"/>
          <w:divBdr>
            <w:top w:val="none" w:sz="0" w:space="0" w:color="auto"/>
            <w:left w:val="none" w:sz="0" w:space="0" w:color="auto"/>
            <w:bottom w:val="none" w:sz="0" w:space="0" w:color="auto"/>
            <w:right w:val="none" w:sz="0" w:space="0" w:color="auto"/>
          </w:divBdr>
        </w:div>
        <w:div w:id="1127505834">
          <w:marLeft w:val="0"/>
          <w:marRight w:val="0"/>
          <w:marTop w:val="0"/>
          <w:marBottom w:val="0"/>
          <w:divBdr>
            <w:top w:val="none" w:sz="0" w:space="0" w:color="auto"/>
            <w:left w:val="none" w:sz="0" w:space="0" w:color="auto"/>
            <w:bottom w:val="none" w:sz="0" w:space="0" w:color="auto"/>
            <w:right w:val="none" w:sz="0" w:space="0" w:color="auto"/>
          </w:divBdr>
        </w:div>
        <w:div w:id="1127505835">
          <w:marLeft w:val="0"/>
          <w:marRight w:val="0"/>
          <w:marTop w:val="0"/>
          <w:marBottom w:val="0"/>
          <w:divBdr>
            <w:top w:val="none" w:sz="0" w:space="0" w:color="auto"/>
            <w:left w:val="none" w:sz="0" w:space="0" w:color="auto"/>
            <w:bottom w:val="none" w:sz="0" w:space="0" w:color="auto"/>
            <w:right w:val="none" w:sz="0" w:space="0" w:color="auto"/>
          </w:divBdr>
        </w:div>
        <w:div w:id="1127505836">
          <w:marLeft w:val="0"/>
          <w:marRight w:val="0"/>
          <w:marTop w:val="0"/>
          <w:marBottom w:val="0"/>
          <w:divBdr>
            <w:top w:val="none" w:sz="0" w:space="0" w:color="auto"/>
            <w:left w:val="none" w:sz="0" w:space="0" w:color="auto"/>
            <w:bottom w:val="none" w:sz="0" w:space="0" w:color="auto"/>
            <w:right w:val="none" w:sz="0" w:space="0" w:color="auto"/>
          </w:divBdr>
        </w:div>
        <w:div w:id="1127505837">
          <w:marLeft w:val="0"/>
          <w:marRight w:val="0"/>
          <w:marTop w:val="0"/>
          <w:marBottom w:val="0"/>
          <w:divBdr>
            <w:top w:val="none" w:sz="0" w:space="0" w:color="auto"/>
            <w:left w:val="none" w:sz="0" w:space="0" w:color="auto"/>
            <w:bottom w:val="none" w:sz="0" w:space="0" w:color="auto"/>
            <w:right w:val="none" w:sz="0" w:space="0" w:color="auto"/>
          </w:divBdr>
        </w:div>
        <w:div w:id="1127505838">
          <w:marLeft w:val="0"/>
          <w:marRight w:val="0"/>
          <w:marTop w:val="0"/>
          <w:marBottom w:val="0"/>
          <w:divBdr>
            <w:top w:val="none" w:sz="0" w:space="0" w:color="auto"/>
            <w:left w:val="none" w:sz="0" w:space="0" w:color="auto"/>
            <w:bottom w:val="none" w:sz="0" w:space="0" w:color="auto"/>
            <w:right w:val="none" w:sz="0" w:space="0" w:color="auto"/>
          </w:divBdr>
        </w:div>
        <w:div w:id="1127505839">
          <w:marLeft w:val="0"/>
          <w:marRight w:val="0"/>
          <w:marTop w:val="0"/>
          <w:marBottom w:val="0"/>
          <w:divBdr>
            <w:top w:val="none" w:sz="0" w:space="0" w:color="auto"/>
            <w:left w:val="none" w:sz="0" w:space="0" w:color="auto"/>
            <w:bottom w:val="none" w:sz="0" w:space="0" w:color="auto"/>
            <w:right w:val="none" w:sz="0" w:space="0" w:color="auto"/>
          </w:divBdr>
        </w:div>
        <w:div w:id="1127505840">
          <w:marLeft w:val="0"/>
          <w:marRight w:val="0"/>
          <w:marTop w:val="0"/>
          <w:marBottom w:val="0"/>
          <w:divBdr>
            <w:top w:val="none" w:sz="0" w:space="0" w:color="auto"/>
            <w:left w:val="none" w:sz="0" w:space="0" w:color="auto"/>
            <w:bottom w:val="none" w:sz="0" w:space="0" w:color="auto"/>
            <w:right w:val="none" w:sz="0" w:space="0" w:color="auto"/>
          </w:divBdr>
        </w:div>
        <w:div w:id="1127505841">
          <w:marLeft w:val="0"/>
          <w:marRight w:val="0"/>
          <w:marTop w:val="0"/>
          <w:marBottom w:val="0"/>
          <w:divBdr>
            <w:top w:val="none" w:sz="0" w:space="0" w:color="auto"/>
            <w:left w:val="none" w:sz="0" w:space="0" w:color="auto"/>
            <w:bottom w:val="none" w:sz="0" w:space="0" w:color="auto"/>
            <w:right w:val="none" w:sz="0" w:space="0" w:color="auto"/>
          </w:divBdr>
        </w:div>
        <w:div w:id="1127505842">
          <w:marLeft w:val="0"/>
          <w:marRight w:val="0"/>
          <w:marTop w:val="0"/>
          <w:marBottom w:val="0"/>
          <w:divBdr>
            <w:top w:val="none" w:sz="0" w:space="0" w:color="auto"/>
            <w:left w:val="none" w:sz="0" w:space="0" w:color="auto"/>
            <w:bottom w:val="none" w:sz="0" w:space="0" w:color="auto"/>
            <w:right w:val="none" w:sz="0" w:space="0" w:color="auto"/>
          </w:divBdr>
        </w:div>
        <w:div w:id="1127505843">
          <w:marLeft w:val="0"/>
          <w:marRight w:val="0"/>
          <w:marTop w:val="0"/>
          <w:marBottom w:val="0"/>
          <w:divBdr>
            <w:top w:val="none" w:sz="0" w:space="0" w:color="auto"/>
            <w:left w:val="none" w:sz="0" w:space="0" w:color="auto"/>
            <w:bottom w:val="none" w:sz="0" w:space="0" w:color="auto"/>
            <w:right w:val="none" w:sz="0" w:space="0" w:color="auto"/>
          </w:divBdr>
        </w:div>
        <w:div w:id="1127505844">
          <w:marLeft w:val="0"/>
          <w:marRight w:val="0"/>
          <w:marTop w:val="0"/>
          <w:marBottom w:val="0"/>
          <w:divBdr>
            <w:top w:val="none" w:sz="0" w:space="0" w:color="auto"/>
            <w:left w:val="none" w:sz="0" w:space="0" w:color="auto"/>
            <w:bottom w:val="none" w:sz="0" w:space="0" w:color="auto"/>
            <w:right w:val="none" w:sz="0" w:space="0" w:color="auto"/>
          </w:divBdr>
        </w:div>
        <w:div w:id="1127505845">
          <w:marLeft w:val="0"/>
          <w:marRight w:val="0"/>
          <w:marTop w:val="0"/>
          <w:marBottom w:val="0"/>
          <w:divBdr>
            <w:top w:val="none" w:sz="0" w:space="0" w:color="auto"/>
            <w:left w:val="none" w:sz="0" w:space="0" w:color="auto"/>
            <w:bottom w:val="none" w:sz="0" w:space="0" w:color="auto"/>
            <w:right w:val="none" w:sz="0" w:space="0" w:color="auto"/>
          </w:divBdr>
        </w:div>
        <w:div w:id="1127505846">
          <w:marLeft w:val="0"/>
          <w:marRight w:val="0"/>
          <w:marTop w:val="0"/>
          <w:marBottom w:val="0"/>
          <w:divBdr>
            <w:top w:val="none" w:sz="0" w:space="0" w:color="auto"/>
            <w:left w:val="none" w:sz="0" w:space="0" w:color="auto"/>
            <w:bottom w:val="none" w:sz="0" w:space="0" w:color="auto"/>
            <w:right w:val="none" w:sz="0" w:space="0" w:color="auto"/>
          </w:divBdr>
        </w:div>
        <w:div w:id="1127505847">
          <w:marLeft w:val="0"/>
          <w:marRight w:val="0"/>
          <w:marTop w:val="0"/>
          <w:marBottom w:val="0"/>
          <w:divBdr>
            <w:top w:val="none" w:sz="0" w:space="0" w:color="auto"/>
            <w:left w:val="none" w:sz="0" w:space="0" w:color="auto"/>
            <w:bottom w:val="none" w:sz="0" w:space="0" w:color="auto"/>
            <w:right w:val="none" w:sz="0" w:space="0" w:color="auto"/>
          </w:divBdr>
        </w:div>
        <w:div w:id="112750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tonin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1272</Words>
  <Characters>7254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Гайд</dc:title>
  <dc:subject/>
  <dc:creator>плеер</dc:creator>
  <cp:keywords/>
  <dc:description/>
  <cp:lastModifiedBy>Comp</cp:lastModifiedBy>
  <cp:revision>3</cp:revision>
  <cp:lastPrinted>2020-02-29T10:27:00Z</cp:lastPrinted>
  <dcterms:created xsi:type="dcterms:W3CDTF">2020-03-25T09:01:00Z</dcterms:created>
  <dcterms:modified xsi:type="dcterms:W3CDTF">2020-03-25T09:07:00Z</dcterms:modified>
</cp:coreProperties>
</file>