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6C0E8" w14:textId="6AAB01A5" w:rsidR="00B60B70" w:rsidRDefault="00B60B70" w:rsidP="00B60B70">
      <w:pPr>
        <w:pStyle w:val="3"/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16083F">
        <w:rPr>
          <w:b/>
          <w:sz w:val="28"/>
          <w:szCs w:val="28"/>
        </w:rPr>
        <w:t xml:space="preserve">ПЕРЕЧЕНЬ ВОПРОСОВ К ЗАЧЕТУ </w:t>
      </w:r>
    </w:p>
    <w:p w14:paraId="3D6B17AB" w14:textId="5B85BE4E" w:rsidR="00B60B70" w:rsidRPr="0016083F" w:rsidRDefault="00B60B70" w:rsidP="00B60B70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МФК «Основы публичного и персонального менеджмента»</w:t>
      </w:r>
    </w:p>
    <w:p w14:paraId="6C0383A8" w14:textId="77777777" w:rsidR="00B60B70" w:rsidRPr="0016083F" w:rsidRDefault="00B60B70" w:rsidP="00B60B70">
      <w:pPr>
        <w:pStyle w:val="3"/>
        <w:spacing w:after="0"/>
        <w:ind w:left="360"/>
        <w:rPr>
          <w:b/>
          <w:sz w:val="28"/>
          <w:szCs w:val="28"/>
        </w:rPr>
      </w:pPr>
    </w:p>
    <w:p w14:paraId="5DDEBC24" w14:textId="77777777" w:rsidR="00B60B70" w:rsidRPr="0016083F" w:rsidRDefault="00B60B70" w:rsidP="00B60B7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6083F">
        <w:rPr>
          <w:sz w:val="28"/>
          <w:szCs w:val="28"/>
        </w:rPr>
        <w:t>Основные сферы деятельности менеджера.</w:t>
      </w:r>
    </w:p>
    <w:p w14:paraId="44E49183" w14:textId="77777777" w:rsidR="00B60B70" w:rsidRPr="0016083F" w:rsidRDefault="00B60B70" w:rsidP="00B60B7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6083F">
        <w:rPr>
          <w:color w:val="000000"/>
          <w:sz w:val="28"/>
          <w:szCs w:val="28"/>
        </w:rPr>
        <w:t>Что должен знать и уметь современный руководитель в сфере персонального менеджмента?</w:t>
      </w:r>
    </w:p>
    <w:p w14:paraId="0FAF1FAA" w14:textId="77777777" w:rsidR="00B60B70" w:rsidRPr="0016083F" w:rsidRDefault="00B60B70" w:rsidP="00B60B7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6083F">
        <w:rPr>
          <w:color w:val="000000"/>
          <w:sz w:val="28"/>
          <w:szCs w:val="28"/>
        </w:rPr>
        <w:t>Требования к менеджеру, находящемуся на государственной службе.</w:t>
      </w:r>
    </w:p>
    <w:p w14:paraId="4C5E84C3" w14:textId="77777777" w:rsidR="00B60B70" w:rsidRPr="0016083F" w:rsidRDefault="00B60B70" w:rsidP="00B60B7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6083F">
        <w:rPr>
          <w:color w:val="000000"/>
          <w:sz w:val="28"/>
          <w:szCs w:val="28"/>
        </w:rPr>
        <w:t>Рациональная организация управленческого труда.</w:t>
      </w:r>
    </w:p>
    <w:p w14:paraId="61181C08" w14:textId="77777777" w:rsidR="00B60B70" w:rsidRPr="0016083F" w:rsidRDefault="00B60B70" w:rsidP="00B60B7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6083F">
        <w:rPr>
          <w:color w:val="000000"/>
          <w:sz w:val="28"/>
          <w:szCs w:val="28"/>
        </w:rPr>
        <w:t>Основные принципы поиска резервов в управлении.</w:t>
      </w:r>
    </w:p>
    <w:p w14:paraId="74F84E06" w14:textId="77777777" w:rsidR="00B60B70" w:rsidRPr="0016083F" w:rsidRDefault="00B60B70" w:rsidP="00B60B70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083F">
        <w:rPr>
          <w:color w:val="000000"/>
          <w:sz w:val="28"/>
          <w:szCs w:val="28"/>
        </w:rPr>
        <w:t>Основные этапы формулирования целей.</w:t>
      </w:r>
    </w:p>
    <w:p w14:paraId="74D62454" w14:textId="77777777" w:rsidR="00B60B70" w:rsidRPr="0016083F" w:rsidRDefault="00B60B70" w:rsidP="00B60B7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6083F">
        <w:rPr>
          <w:color w:val="000000"/>
          <w:sz w:val="28"/>
          <w:szCs w:val="28"/>
        </w:rPr>
        <w:t>Правила ведения телефонных переговоров.</w:t>
      </w:r>
    </w:p>
    <w:p w14:paraId="563C96F0" w14:textId="77777777" w:rsidR="00B60B70" w:rsidRPr="0016083F" w:rsidRDefault="00B60B70" w:rsidP="00B60B7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6083F">
        <w:rPr>
          <w:color w:val="000000"/>
          <w:sz w:val="28"/>
          <w:szCs w:val="28"/>
        </w:rPr>
        <w:t>Правила поведения в новом коллективе.</w:t>
      </w:r>
    </w:p>
    <w:p w14:paraId="6D7748BB" w14:textId="77777777" w:rsidR="00B60B70" w:rsidRPr="0016083F" w:rsidRDefault="00B60B70" w:rsidP="00B60B7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6083F">
        <w:rPr>
          <w:color w:val="000000"/>
          <w:sz w:val="28"/>
          <w:szCs w:val="28"/>
        </w:rPr>
        <w:t>Типичные ошибки руководителей, ведущие к потерям их времени.</w:t>
      </w:r>
    </w:p>
    <w:p w14:paraId="142E1C15" w14:textId="77777777" w:rsidR="00B60B70" w:rsidRPr="0016083F" w:rsidRDefault="00B60B70" w:rsidP="00B60B70">
      <w:pPr>
        <w:pStyle w:val="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16083F">
        <w:rPr>
          <w:color w:val="000000"/>
          <w:sz w:val="28"/>
          <w:szCs w:val="28"/>
        </w:rPr>
        <w:t>Основные правила экономии рабочего времени.</w:t>
      </w:r>
    </w:p>
    <w:p w14:paraId="47F805B4" w14:textId="77777777" w:rsidR="00B60B70" w:rsidRPr="0016083F" w:rsidRDefault="00B60B70" w:rsidP="00B60B7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6083F">
        <w:rPr>
          <w:color w:val="000000"/>
          <w:sz w:val="28"/>
          <w:szCs w:val="28"/>
        </w:rPr>
        <w:t>Методы принятия решений.</w:t>
      </w:r>
    </w:p>
    <w:p w14:paraId="10FFAD73" w14:textId="77777777" w:rsidR="00B60B70" w:rsidRPr="0016083F" w:rsidRDefault="00B60B70" w:rsidP="00B60B7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6083F">
        <w:rPr>
          <w:color w:val="000000"/>
          <w:sz w:val="28"/>
          <w:szCs w:val="28"/>
        </w:rPr>
        <w:t>Охарактеризуйте (поясните) принцип Парето.</w:t>
      </w:r>
    </w:p>
    <w:p w14:paraId="3BADCD33" w14:textId="77777777" w:rsidR="00B60B70" w:rsidRPr="0016083F" w:rsidRDefault="00B60B70" w:rsidP="00B60B70">
      <w:pPr>
        <w:pStyle w:val="3"/>
        <w:numPr>
          <w:ilvl w:val="0"/>
          <w:numId w:val="1"/>
        </w:numPr>
        <w:spacing w:after="0"/>
        <w:rPr>
          <w:color w:val="000000"/>
          <w:sz w:val="28"/>
          <w:szCs w:val="28"/>
        </w:rPr>
      </w:pPr>
      <w:r w:rsidRPr="0016083F">
        <w:rPr>
          <w:color w:val="000000"/>
          <w:sz w:val="28"/>
          <w:szCs w:val="28"/>
        </w:rPr>
        <w:t>Изобразите схему принятия решения.</w:t>
      </w:r>
    </w:p>
    <w:p w14:paraId="15A5EEC1" w14:textId="77777777" w:rsidR="00B60B70" w:rsidRPr="0016083F" w:rsidRDefault="00B60B70" w:rsidP="00B60B70">
      <w:pPr>
        <w:pStyle w:val="3"/>
        <w:numPr>
          <w:ilvl w:val="0"/>
          <w:numId w:val="1"/>
        </w:numPr>
        <w:spacing w:after="0"/>
        <w:rPr>
          <w:color w:val="000000"/>
          <w:sz w:val="28"/>
          <w:szCs w:val="28"/>
        </w:rPr>
      </w:pPr>
      <w:r w:rsidRPr="0016083F">
        <w:rPr>
          <w:color w:val="000000"/>
          <w:sz w:val="28"/>
          <w:szCs w:val="28"/>
        </w:rPr>
        <w:t>Оценка менеджером вариантов решений.</w:t>
      </w:r>
    </w:p>
    <w:p w14:paraId="19C511B2" w14:textId="77777777" w:rsidR="00B60B70" w:rsidRPr="0016083F" w:rsidRDefault="00B60B70" w:rsidP="00B60B7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6083F">
        <w:rPr>
          <w:color w:val="000000"/>
          <w:sz w:val="28"/>
          <w:szCs w:val="28"/>
        </w:rPr>
        <w:t>Основные принципы планирования работы.</w:t>
      </w:r>
    </w:p>
    <w:p w14:paraId="38449A41" w14:textId="77777777" w:rsidR="00B60B70" w:rsidRPr="0016083F" w:rsidRDefault="00B60B70" w:rsidP="00B60B7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6083F">
        <w:rPr>
          <w:color w:val="000000"/>
          <w:sz w:val="28"/>
          <w:szCs w:val="28"/>
        </w:rPr>
        <w:t>Что такое делегирование полномочий?</w:t>
      </w:r>
    </w:p>
    <w:p w14:paraId="3ADE791E" w14:textId="77777777" w:rsidR="00B60B70" w:rsidRPr="0016083F" w:rsidRDefault="00B60B70" w:rsidP="00B60B7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6083F">
        <w:rPr>
          <w:color w:val="000000"/>
          <w:sz w:val="28"/>
          <w:szCs w:val="28"/>
        </w:rPr>
        <w:t>Система контроля в менеджменте.</w:t>
      </w:r>
    </w:p>
    <w:p w14:paraId="03D95502" w14:textId="77777777" w:rsidR="00B60B70" w:rsidRPr="0016083F" w:rsidRDefault="00B60B70" w:rsidP="00B60B7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6083F">
        <w:rPr>
          <w:color w:val="000000"/>
          <w:sz w:val="28"/>
          <w:szCs w:val="28"/>
        </w:rPr>
        <w:t>Приказы, просьбы и советы начальника: особенности их выполнения.</w:t>
      </w:r>
    </w:p>
    <w:p w14:paraId="439EF0CA" w14:textId="77777777" w:rsidR="00B60B70" w:rsidRPr="0016083F" w:rsidRDefault="00B60B70" w:rsidP="00B60B7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6083F">
        <w:rPr>
          <w:color w:val="000000"/>
          <w:sz w:val="28"/>
          <w:szCs w:val="28"/>
        </w:rPr>
        <w:t>Классификация и особенности стилей руководства.</w:t>
      </w:r>
    </w:p>
    <w:p w14:paraId="43883EAA" w14:textId="77777777" w:rsidR="00B60B70" w:rsidRPr="0016083F" w:rsidRDefault="00B60B70" w:rsidP="00B60B7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6083F">
        <w:rPr>
          <w:color w:val="000000"/>
          <w:sz w:val="28"/>
          <w:szCs w:val="28"/>
        </w:rPr>
        <w:t xml:space="preserve">Организационно-функциональная схема управления. </w:t>
      </w:r>
    </w:p>
    <w:p w14:paraId="5CD8CBF5" w14:textId="77777777" w:rsidR="00B60B70" w:rsidRPr="0016083F" w:rsidRDefault="00B60B70" w:rsidP="00B60B70">
      <w:pPr>
        <w:pStyle w:val="3"/>
        <w:numPr>
          <w:ilvl w:val="0"/>
          <w:numId w:val="1"/>
        </w:numPr>
        <w:spacing w:after="0"/>
        <w:rPr>
          <w:color w:val="000000"/>
          <w:sz w:val="28"/>
          <w:szCs w:val="28"/>
        </w:rPr>
      </w:pPr>
      <w:r w:rsidRPr="0016083F">
        <w:rPr>
          <w:color w:val="000000"/>
          <w:sz w:val="28"/>
          <w:szCs w:val="28"/>
        </w:rPr>
        <w:t>Перечислите основное содержание должностной инструкции.</w:t>
      </w:r>
    </w:p>
    <w:p w14:paraId="04156BCC" w14:textId="77777777" w:rsidR="00B60B70" w:rsidRPr="0016083F" w:rsidRDefault="00B60B70" w:rsidP="00B60B7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6083F">
        <w:rPr>
          <w:color w:val="000000"/>
          <w:sz w:val="28"/>
          <w:szCs w:val="28"/>
        </w:rPr>
        <w:t>Основные правила при организации рабочего места руководителя.</w:t>
      </w:r>
    </w:p>
    <w:p w14:paraId="44D512E7" w14:textId="77777777" w:rsidR="00B60B70" w:rsidRPr="0016083F" w:rsidRDefault="00B60B70" w:rsidP="00B60B7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6083F">
        <w:rPr>
          <w:color w:val="000000"/>
          <w:sz w:val="28"/>
          <w:szCs w:val="28"/>
        </w:rPr>
        <w:t>Правила рациональной организации управленческого труда.</w:t>
      </w:r>
    </w:p>
    <w:p w14:paraId="3D42FEAF" w14:textId="77777777" w:rsidR="00B60B70" w:rsidRPr="0016083F" w:rsidRDefault="00B60B70" w:rsidP="00B60B7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6083F">
        <w:rPr>
          <w:color w:val="000000"/>
          <w:sz w:val="28"/>
          <w:szCs w:val="28"/>
        </w:rPr>
        <w:t>Основные правила по организации работы с документами.</w:t>
      </w:r>
    </w:p>
    <w:p w14:paraId="4E316673" w14:textId="77777777" w:rsidR="00B60B70" w:rsidRPr="0016083F" w:rsidRDefault="00B60B70" w:rsidP="00B60B70">
      <w:pPr>
        <w:pStyle w:val="3"/>
        <w:numPr>
          <w:ilvl w:val="0"/>
          <w:numId w:val="1"/>
        </w:numPr>
        <w:spacing w:after="0"/>
        <w:rPr>
          <w:color w:val="000000"/>
          <w:sz w:val="28"/>
          <w:szCs w:val="28"/>
        </w:rPr>
      </w:pPr>
      <w:r w:rsidRPr="0016083F">
        <w:rPr>
          <w:color w:val="000000"/>
          <w:sz w:val="28"/>
          <w:szCs w:val="28"/>
        </w:rPr>
        <w:t>Что включает в себя организация работы с документами?</w:t>
      </w:r>
    </w:p>
    <w:p w14:paraId="583432AD" w14:textId="77777777" w:rsidR="00B60B70" w:rsidRPr="0016083F" w:rsidRDefault="00B60B70" w:rsidP="00B60B7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6083F">
        <w:rPr>
          <w:color w:val="000000"/>
          <w:sz w:val="28"/>
          <w:szCs w:val="28"/>
        </w:rPr>
        <w:t>Основные правила управления собеседником.</w:t>
      </w:r>
    </w:p>
    <w:p w14:paraId="6588FC13" w14:textId="77777777" w:rsidR="00B60B70" w:rsidRPr="0016083F" w:rsidRDefault="00B60B70" w:rsidP="00B60B7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6083F">
        <w:rPr>
          <w:color w:val="000000"/>
          <w:sz w:val="28"/>
          <w:szCs w:val="28"/>
        </w:rPr>
        <w:t>Основные направления при подготовке переговоров.</w:t>
      </w:r>
    </w:p>
    <w:p w14:paraId="533B4DF3" w14:textId="77777777" w:rsidR="00B60B70" w:rsidRPr="0016083F" w:rsidRDefault="00B60B70" w:rsidP="00B60B7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6083F">
        <w:rPr>
          <w:color w:val="000000"/>
          <w:sz w:val="28"/>
          <w:szCs w:val="28"/>
        </w:rPr>
        <w:t>Принципы работы в команде.</w:t>
      </w:r>
    </w:p>
    <w:p w14:paraId="252A5672" w14:textId="77777777" w:rsidR="00B60B70" w:rsidRPr="0016083F" w:rsidRDefault="00B60B70" w:rsidP="00B60B7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6083F">
        <w:rPr>
          <w:color w:val="000000"/>
          <w:sz w:val="28"/>
          <w:szCs w:val="28"/>
        </w:rPr>
        <w:t>Алгоритм подготовки руководителем делового совещания.</w:t>
      </w:r>
    </w:p>
    <w:p w14:paraId="64430DDB" w14:textId="77777777" w:rsidR="00B60B70" w:rsidRPr="0016083F" w:rsidRDefault="00B60B70" w:rsidP="00B60B70">
      <w:pPr>
        <w:pStyle w:val="3"/>
        <w:numPr>
          <w:ilvl w:val="0"/>
          <w:numId w:val="1"/>
        </w:numPr>
        <w:spacing w:after="0"/>
        <w:rPr>
          <w:color w:val="000000"/>
          <w:sz w:val="28"/>
          <w:szCs w:val="28"/>
        </w:rPr>
      </w:pPr>
      <w:r w:rsidRPr="0016083F">
        <w:rPr>
          <w:sz w:val="28"/>
          <w:szCs w:val="28"/>
        </w:rPr>
        <w:t>Охарактеризуйте каждый из существующих видов совещаний.</w:t>
      </w:r>
    </w:p>
    <w:p w14:paraId="7B777E78" w14:textId="77777777" w:rsidR="00B60B70" w:rsidRPr="0016083F" w:rsidRDefault="00B60B70" w:rsidP="00B60B70">
      <w:pPr>
        <w:pStyle w:val="3"/>
        <w:numPr>
          <w:ilvl w:val="0"/>
          <w:numId w:val="1"/>
        </w:numPr>
        <w:spacing w:after="0"/>
        <w:rPr>
          <w:color w:val="000000"/>
          <w:sz w:val="28"/>
          <w:szCs w:val="28"/>
        </w:rPr>
      </w:pPr>
      <w:r w:rsidRPr="0016083F">
        <w:rPr>
          <w:sz w:val="28"/>
          <w:szCs w:val="28"/>
        </w:rPr>
        <w:t>Скрытое управление в служебных отношениях, деловом общении, переговорах, политике, рекламе.</w:t>
      </w:r>
    </w:p>
    <w:p w14:paraId="323BC1B9" w14:textId="77777777" w:rsidR="00B60B70" w:rsidRPr="0016083F" w:rsidRDefault="00B60B70" w:rsidP="00B60B7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6083F">
        <w:rPr>
          <w:color w:val="000000"/>
          <w:sz w:val="28"/>
          <w:szCs w:val="28"/>
        </w:rPr>
        <w:t>Основные обязанности административного помощника.</w:t>
      </w:r>
    </w:p>
    <w:p w14:paraId="3983A110" w14:textId="77777777" w:rsidR="00B60B70" w:rsidRPr="0016083F" w:rsidRDefault="00B60B70" w:rsidP="00B60B7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6083F">
        <w:rPr>
          <w:color w:val="000000"/>
          <w:sz w:val="28"/>
          <w:szCs w:val="28"/>
        </w:rPr>
        <w:t>Организация и проведение презентаций.</w:t>
      </w:r>
    </w:p>
    <w:p w14:paraId="09C6A7E6" w14:textId="77777777" w:rsidR="00B60B70" w:rsidRPr="0016083F" w:rsidRDefault="00B60B70" w:rsidP="00B60B7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6083F">
        <w:rPr>
          <w:color w:val="000000"/>
          <w:sz w:val="28"/>
          <w:szCs w:val="28"/>
        </w:rPr>
        <w:t>Методы предотвращения и урегулирования конфликтов.</w:t>
      </w:r>
    </w:p>
    <w:p w14:paraId="2523E82A" w14:textId="77777777" w:rsidR="00B60B70" w:rsidRPr="0016083F" w:rsidRDefault="00B60B70" w:rsidP="00B60B7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6083F">
        <w:rPr>
          <w:color w:val="000000"/>
          <w:sz w:val="28"/>
          <w:szCs w:val="28"/>
        </w:rPr>
        <w:t>Оценка работы подчиненных.</w:t>
      </w:r>
    </w:p>
    <w:p w14:paraId="6D8E6347" w14:textId="77777777" w:rsidR="00B60B70" w:rsidRPr="0016083F" w:rsidRDefault="00B60B70" w:rsidP="00B60B7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6083F">
        <w:rPr>
          <w:color w:val="000000"/>
          <w:sz w:val="28"/>
          <w:szCs w:val="28"/>
        </w:rPr>
        <w:t>Информационное обеспечение работы менеджера.</w:t>
      </w:r>
    </w:p>
    <w:p w14:paraId="0A839AB3" w14:textId="77777777" w:rsidR="00B60B70" w:rsidRPr="0016083F" w:rsidRDefault="00B60B70" w:rsidP="00B60B7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6083F">
        <w:rPr>
          <w:color w:val="000000"/>
          <w:sz w:val="28"/>
          <w:szCs w:val="28"/>
        </w:rPr>
        <w:t>Организация работы менеджера с документами.</w:t>
      </w:r>
    </w:p>
    <w:p w14:paraId="75D27AE6" w14:textId="77777777" w:rsidR="00B60B70" w:rsidRPr="0016083F" w:rsidRDefault="00B60B70" w:rsidP="00B60B7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6083F">
        <w:rPr>
          <w:color w:val="000000"/>
          <w:sz w:val="28"/>
          <w:szCs w:val="28"/>
        </w:rPr>
        <w:t>Особенности работы менеджера с посетителями.</w:t>
      </w:r>
    </w:p>
    <w:p w14:paraId="26C1BA66" w14:textId="77777777" w:rsidR="00B60B70" w:rsidRPr="0016083F" w:rsidRDefault="00B60B70" w:rsidP="00B60B7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6083F">
        <w:rPr>
          <w:color w:val="000000"/>
          <w:sz w:val="28"/>
          <w:szCs w:val="28"/>
        </w:rPr>
        <w:t>Распределение полномочий между руководителем и заместителями.</w:t>
      </w:r>
    </w:p>
    <w:p w14:paraId="66215470" w14:textId="77777777" w:rsidR="00FE1BF2" w:rsidRDefault="00FE1BF2"/>
    <w:sectPr w:rsidR="00FE1BF2" w:rsidSect="008341E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37F45"/>
    <w:multiLevelType w:val="hybridMultilevel"/>
    <w:tmpl w:val="6DACB8F6"/>
    <w:lvl w:ilvl="0" w:tplc="5B0EB80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83"/>
    <w:rsid w:val="008341E2"/>
    <w:rsid w:val="00B05283"/>
    <w:rsid w:val="00B60B70"/>
    <w:rsid w:val="00FE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A3CF"/>
  <w15:chartTrackingRefBased/>
  <w15:docId w15:val="{93178D9C-7970-47DA-A792-7204E401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60B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60B7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 Мельник</dc:creator>
  <cp:keywords/>
  <dc:description/>
  <cp:lastModifiedBy>karina otarova</cp:lastModifiedBy>
  <cp:revision>3</cp:revision>
  <dcterms:created xsi:type="dcterms:W3CDTF">2020-05-08T09:30:00Z</dcterms:created>
  <dcterms:modified xsi:type="dcterms:W3CDTF">2020-05-12T10:02:00Z</dcterms:modified>
</cp:coreProperties>
</file>