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31" w:rsidRPr="00F918D2" w:rsidRDefault="004504EB" w:rsidP="00F918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  <w:u w:val="single"/>
        </w:rPr>
        <w:t xml:space="preserve">МФК. 22.04.2020 </w:t>
      </w:r>
      <w:r w:rsidRPr="00F918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18D2">
        <w:rPr>
          <w:rFonts w:ascii="Times New Roman" w:hAnsi="Times New Roman" w:cs="Times New Roman"/>
          <w:sz w:val="28"/>
          <w:szCs w:val="28"/>
        </w:rPr>
        <w:t>аудиолекция</w:t>
      </w:r>
      <w:proofErr w:type="spellEnd"/>
      <w:r w:rsidRPr="00F918D2">
        <w:rPr>
          <w:rFonts w:ascii="Times New Roman" w:hAnsi="Times New Roman" w:cs="Times New Roman"/>
          <w:sz w:val="28"/>
          <w:szCs w:val="28"/>
        </w:rPr>
        <w:t>)</w:t>
      </w:r>
    </w:p>
    <w:p w:rsidR="004504EB" w:rsidRPr="00F918D2" w:rsidRDefault="004504EB" w:rsidP="00F918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918D2">
        <w:rPr>
          <w:rFonts w:ascii="Times New Roman" w:hAnsi="Times New Roman" w:cs="Times New Roman"/>
          <w:i/>
          <w:sz w:val="28"/>
          <w:szCs w:val="28"/>
        </w:rPr>
        <w:t xml:space="preserve">Образ русского священника в хронике Н.С. Лескова «Соборяне», рассказах В. </w:t>
      </w:r>
      <w:proofErr w:type="spellStart"/>
      <w:r w:rsidRPr="00F918D2">
        <w:rPr>
          <w:rFonts w:ascii="Times New Roman" w:hAnsi="Times New Roman" w:cs="Times New Roman"/>
          <w:i/>
          <w:sz w:val="28"/>
          <w:szCs w:val="28"/>
        </w:rPr>
        <w:t>Никифирова</w:t>
      </w:r>
      <w:proofErr w:type="spellEnd"/>
      <w:r w:rsidRPr="00F918D2">
        <w:rPr>
          <w:rFonts w:ascii="Times New Roman" w:hAnsi="Times New Roman" w:cs="Times New Roman"/>
          <w:i/>
          <w:sz w:val="28"/>
          <w:szCs w:val="28"/>
        </w:rPr>
        <w:t>-Волгина</w:t>
      </w:r>
      <w:r w:rsidR="00C17C21" w:rsidRPr="00F918D2">
        <w:rPr>
          <w:rFonts w:ascii="Times New Roman" w:hAnsi="Times New Roman" w:cs="Times New Roman"/>
          <w:i/>
          <w:sz w:val="28"/>
          <w:szCs w:val="28"/>
        </w:rPr>
        <w:t>.</w:t>
      </w:r>
    </w:p>
    <w:p w:rsidR="00800002" w:rsidRPr="00F918D2" w:rsidRDefault="004504EB" w:rsidP="00F918D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 xml:space="preserve">Особенности жанра. «Соборяне» - хроника (не роман). Эффект былевого повествования создается за счет дневника Туберозова.  </w:t>
      </w:r>
      <w:r w:rsidR="00800002" w:rsidRPr="00F918D2">
        <w:rPr>
          <w:rFonts w:ascii="Times New Roman" w:hAnsi="Times New Roman" w:cs="Times New Roman"/>
          <w:sz w:val="28"/>
          <w:szCs w:val="28"/>
        </w:rPr>
        <w:t>Проповеди Савелия Туберозова. Твердость духа, «мятежность» протопопа (сравн. с опальным прот. Аввакумом: «запрещенный поп» Лескова готов пострадать во имя утверждения своих идеалов.)</w:t>
      </w:r>
      <w:r w:rsidRPr="00F918D2">
        <w:rPr>
          <w:rFonts w:ascii="Times New Roman" w:hAnsi="Times New Roman" w:cs="Times New Roman"/>
          <w:sz w:val="28"/>
          <w:szCs w:val="28"/>
        </w:rPr>
        <w:t xml:space="preserve"> вызвана обостренным чув</w:t>
      </w:r>
      <w:r w:rsidR="00800002" w:rsidRPr="00F918D2">
        <w:rPr>
          <w:rFonts w:ascii="Times New Roman" w:hAnsi="Times New Roman" w:cs="Times New Roman"/>
          <w:sz w:val="28"/>
          <w:szCs w:val="28"/>
        </w:rPr>
        <w:t>ством человеческого достоинства</w:t>
      </w:r>
      <w:r w:rsidRPr="00F918D2">
        <w:rPr>
          <w:rFonts w:ascii="Times New Roman" w:hAnsi="Times New Roman" w:cs="Times New Roman"/>
          <w:sz w:val="28"/>
          <w:szCs w:val="28"/>
        </w:rPr>
        <w:t>.</w:t>
      </w:r>
      <w:r w:rsidR="00800002" w:rsidRPr="00F91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02" w:rsidRPr="00F918D2" w:rsidRDefault="004504EB" w:rsidP="00F918D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 xml:space="preserve">Образ Савелия Туберозова - в ряду </w:t>
      </w:r>
      <w:proofErr w:type="spellStart"/>
      <w:r w:rsidRPr="00F918D2">
        <w:rPr>
          <w:rFonts w:ascii="Times New Roman" w:hAnsi="Times New Roman" w:cs="Times New Roman"/>
          <w:sz w:val="28"/>
          <w:szCs w:val="28"/>
        </w:rPr>
        <w:t>лесковских</w:t>
      </w:r>
      <w:proofErr w:type="spellEnd"/>
      <w:r w:rsidRPr="00F918D2">
        <w:rPr>
          <w:rFonts w:ascii="Times New Roman" w:hAnsi="Times New Roman" w:cs="Times New Roman"/>
          <w:sz w:val="28"/>
          <w:szCs w:val="28"/>
        </w:rPr>
        <w:t xml:space="preserve"> праведников, живое участие к</w:t>
      </w:r>
      <w:r w:rsidR="00800002" w:rsidRPr="00F918D2">
        <w:rPr>
          <w:rFonts w:ascii="Times New Roman" w:hAnsi="Times New Roman" w:cs="Times New Roman"/>
          <w:sz w:val="28"/>
          <w:szCs w:val="28"/>
        </w:rPr>
        <w:t xml:space="preserve"> ближнему, забота о сохранении «живого духа веры»</w:t>
      </w:r>
      <w:r w:rsidRPr="00F918D2">
        <w:rPr>
          <w:rFonts w:ascii="Times New Roman" w:hAnsi="Times New Roman" w:cs="Times New Roman"/>
          <w:sz w:val="28"/>
          <w:szCs w:val="28"/>
        </w:rPr>
        <w:t xml:space="preserve">. Смысл праведнической жизни Савелия Туберозова - в жертвенном служении церкви и пастве. </w:t>
      </w:r>
    </w:p>
    <w:p w:rsidR="004504EB" w:rsidRPr="00F918D2" w:rsidRDefault="00800002" w:rsidP="00F918D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>Образы нигилистов</w:t>
      </w:r>
      <w:r w:rsidR="004504EB" w:rsidRPr="00F918D2">
        <w:rPr>
          <w:rFonts w:ascii="Times New Roman" w:hAnsi="Times New Roman" w:cs="Times New Roman"/>
          <w:sz w:val="28"/>
          <w:szCs w:val="28"/>
        </w:rPr>
        <w:t xml:space="preserve"> </w:t>
      </w:r>
      <w:r w:rsidRPr="00F918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18D2">
        <w:rPr>
          <w:rFonts w:ascii="Times New Roman" w:hAnsi="Times New Roman" w:cs="Times New Roman"/>
          <w:sz w:val="28"/>
          <w:szCs w:val="28"/>
        </w:rPr>
        <w:t>Бизюкина</w:t>
      </w:r>
      <w:proofErr w:type="spellEnd"/>
      <w:r w:rsidRPr="00F918D2">
        <w:rPr>
          <w:rFonts w:ascii="Times New Roman" w:hAnsi="Times New Roman" w:cs="Times New Roman"/>
          <w:sz w:val="28"/>
          <w:szCs w:val="28"/>
        </w:rPr>
        <w:t xml:space="preserve">, Варнава). </w:t>
      </w:r>
      <w:r w:rsidR="004504EB" w:rsidRPr="00F918D2">
        <w:rPr>
          <w:rFonts w:ascii="Times New Roman" w:hAnsi="Times New Roman" w:cs="Times New Roman"/>
          <w:sz w:val="28"/>
          <w:szCs w:val="28"/>
        </w:rPr>
        <w:t>Савелий сталкивается не только с примерами ненависти со стороны нигилистов</w:t>
      </w:r>
      <w:r w:rsidRPr="00F918D2">
        <w:rPr>
          <w:rFonts w:ascii="Times New Roman" w:hAnsi="Times New Roman" w:cs="Times New Roman"/>
          <w:sz w:val="28"/>
          <w:szCs w:val="28"/>
        </w:rPr>
        <w:t>,</w:t>
      </w:r>
      <w:r w:rsidR="004504EB" w:rsidRPr="00F918D2">
        <w:rPr>
          <w:rFonts w:ascii="Times New Roman" w:hAnsi="Times New Roman" w:cs="Times New Roman"/>
          <w:sz w:val="28"/>
          <w:szCs w:val="28"/>
        </w:rPr>
        <w:t xml:space="preserve"> но и сами власти упрекают священника в том, что он проявляет излишнюю</w:t>
      </w:r>
      <w:r w:rsidRPr="00F918D2">
        <w:rPr>
          <w:rFonts w:ascii="Times New Roman" w:hAnsi="Times New Roman" w:cs="Times New Roman"/>
          <w:sz w:val="28"/>
          <w:szCs w:val="28"/>
        </w:rPr>
        <w:t xml:space="preserve"> нетерпимость к неверию.</w:t>
      </w:r>
      <w:r w:rsidR="004504EB" w:rsidRPr="00F918D2">
        <w:rPr>
          <w:rFonts w:ascii="Times New Roman" w:hAnsi="Times New Roman" w:cs="Times New Roman"/>
          <w:sz w:val="28"/>
          <w:szCs w:val="28"/>
        </w:rPr>
        <w:t xml:space="preserve"> Враги Туберозова вольны обрекать его на тяжелые испытания, но сломить его упорство и мужество они не властны. </w:t>
      </w:r>
    </w:p>
    <w:p w:rsidR="00C17C21" w:rsidRPr="00F918D2" w:rsidRDefault="00800002" w:rsidP="00F918D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>В. Никифоров-Волгин – «возвращенная литература». В сер. 30-х гг. Н.-В.</w:t>
      </w:r>
      <w:r w:rsidR="004504EB" w:rsidRPr="00F918D2">
        <w:rPr>
          <w:rFonts w:ascii="Times New Roman" w:hAnsi="Times New Roman" w:cs="Times New Roman"/>
          <w:sz w:val="28"/>
          <w:szCs w:val="28"/>
        </w:rPr>
        <w:t xml:space="preserve"> становится известным писателем русского Зарубежья. В Таллинне издаются сборники его рассказов «Земля именинница» (1937) и «Дорожный посох» (1938). 1940 г.</w:t>
      </w:r>
      <w:r w:rsidRPr="00F918D2">
        <w:rPr>
          <w:rFonts w:ascii="Times New Roman" w:hAnsi="Times New Roman" w:cs="Times New Roman"/>
          <w:sz w:val="28"/>
          <w:szCs w:val="28"/>
        </w:rPr>
        <w:t xml:space="preserve"> – установление сов. власти</w:t>
      </w:r>
      <w:r w:rsidR="004504EB" w:rsidRPr="00F918D2">
        <w:rPr>
          <w:rFonts w:ascii="Times New Roman" w:hAnsi="Times New Roman" w:cs="Times New Roman"/>
          <w:sz w:val="28"/>
          <w:szCs w:val="28"/>
        </w:rPr>
        <w:t xml:space="preserve"> в Эстонии</w:t>
      </w:r>
      <w:r w:rsidRPr="00F918D2">
        <w:rPr>
          <w:rFonts w:ascii="Times New Roman" w:hAnsi="Times New Roman" w:cs="Times New Roman"/>
          <w:sz w:val="28"/>
          <w:szCs w:val="28"/>
        </w:rPr>
        <w:t>.</w:t>
      </w:r>
      <w:r w:rsidR="004504EB" w:rsidRPr="00F918D2">
        <w:rPr>
          <w:rFonts w:ascii="Times New Roman" w:hAnsi="Times New Roman" w:cs="Times New Roman"/>
          <w:sz w:val="28"/>
          <w:szCs w:val="28"/>
        </w:rPr>
        <w:t xml:space="preserve"> </w:t>
      </w:r>
      <w:r w:rsidRPr="00F918D2">
        <w:rPr>
          <w:rFonts w:ascii="Times New Roman" w:hAnsi="Times New Roman" w:cs="Times New Roman"/>
          <w:sz w:val="28"/>
          <w:szCs w:val="28"/>
        </w:rPr>
        <w:t>1941 г. арест, ссылка</w:t>
      </w:r>
      <w:r w:rsidR="004504EB" w:rsidRPr="00F918D2">
        <w:rPr>
          <w:rFonts w:ascii="Times New Roman" w:hAnsi="Times New Roman" w:cs="Times New Roman"/>
          <w:sz w:val="28"/>
          <w:szCs w:val="28"/>
        </w:rPr>
        <w:t xml:space="preserve"> в Вятку</w:t>
      </w:r>
      <w:r w:rsidRPr="00F918D2">
        <w:rPr>
          <w:rFonts w:ascii="Times New Roman" w:hAnsi="Times New Roman" w:cs="Times New Roman"/>
          <w:sz w:val="28"/>
          <w:szCs w:val="28"/>
        </w:rPr>
        <w:t xml:space="preserve">. </w:t>
      </w:r>
      <w:r w:rsidR="004504EB" w:rsidRPr="00F918D2">
        <w:rPr>
          <w:rFonts w:ascii="Times New Roman" w:hAnsi="Times New Roman" w:cs="Times New Roman"/>
          <w:sz w:val="28"/>
          <w:szCs w:val="28"/>
        </w:rPr>
        <w:t xml:space="preserve">14 декабря 1941 г. </w:t>
      </w:r>
      <w:r w:rsidRPr="00F918D2">
        <w:rPr>
          <w:rFonts w:ascii="Times New Roman" w:hAnsi="Times New Roman" w:cs="Times New Roman"/>
          <w:sz w:val="28"/>
          <w:szCs w:val="28"/>
        </w:rPr>
        <w:t xml:space="preserve">расстрелян </w:t>
      </w:r>
      <w:r w:rsidR="004504EB" w:rsidRPr="00F918D2">
        <w:rPr>
          <w:rFonts w:ascii="Times New Roman" w:hAnsi="Times New Roman" w:cs="Times New Roman"/>
          <w:sz w:val="28"/>
          <w:szCs w:val="28"/>
        </w:rPr>
        <w:t>«за издание книг, брошюр, пьес клеветнического, антисоветского содержания». Реабилитирован в 1991 г.</w:t>
      </w:r>
    </w:p>
    <w:p w:rsidR="00C17C21" w:rsidRPr="00F918D2" w:rsidRDefault="00C17C21" w:rsidP="00F918D2">
      <w:pPr>
        <w:pStyle w:val="a3"/>
        <w:numPr>
          <w:ilvl w:val="0"/>
          <w:numId w:val="1"/>
        </w:numPr>
        <w:spacing w:line="276" w:lineRule="auto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 xml:space="preserve">Цикл «Земля-именинница»: </w:t>
      </w:r>
      <w:r w:rsidRPr="00F918D2">
        <w:rPr>
          <w:rStyle w:val="extended-textfull"/>
          <w:rFonts w:ascii="Times New Roman" w:hAnsi="Times New Roman" w:cs="Times New Roman"/>
          <w:sz w:val="28"/>
          <w:szCs w:val="28"/>
        </w:rPr>
        <w:t>мир представлен глазами ребенка, приобщающегося к Православию. Христианская вера, Церковь - единственная надежная опора, соединяющая все бытие в целостный и гармоничный мир (сравн. с И. С. Шмелевым «Лето Господне»).</w:t>
      </w:r>
    </w:p>
    <w:p w:rsidR="00C17C21" w:rsidRPr="00F918D2" w:rsidRDefault="00C17C21" w:rsidP="00F918D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Style w:val="extended-textfull"/>
          <w:rFonts w:ascii="Times New Roman" w:hAnsi="Times New Roman" w:cs="Times New Roman"/>
          <w:sz w:val="28"/>
          <w:szCs w:val="28"/>
        </w:rPr>
        <w:t xml:space="preserve">Цикл «Дорожный посох»: плач о родной поруганной земле. Написан в форме дневника сельского священника, которому пришлось пережить войну, революцию, арест, издевательства безбожников, приговор к расстрелу.  </w:t>
      </w:r>
    </w:p>
    <w:p w:rsidR="00C17C21" w:rsidRPr="00F918D2" w:rsidRDefault="00800002" w:rsidP="00F918D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>Г</w:t>
      </w:r>
      <w:r w:rsidR="004504EB" w:rsidRPr="00F918D2">
        <w:rPr>
          <w:rFonts w:ascii="Times New Roman" w:hAnsi="Times New Roman" w:cs="Times New Roman"/>
          <w:sz w:val="28"/>
          <w:szCs w:val="28"/>
        </w:rPr>
        <w:t xml:space="preserve">ерои </w:t>
      </w:r>
      <w:r w:rsidRPr="00F918D2">
        <w:rPr>
          <w:rFonts w:ascii="Times New Roman" w:hAnsi="Times New Roman" w:cs="Times New Roman"/>
          <w:sz w:val="28"/>
          <w:szCs w:val="28"/>
        </w:rPr>
        <w:t>рассказов:</w:t>
      </w:r>
      <w:r w:rsidR="004504EB" w:rsidRPr="00F918D2">
        <w:rPr>
          <w:rFonts w:ascii="Times New Roman" w:hAnsi="Times New Roman" w:cs="Times New Roman"/>
          <w:sz w:val="28"/>
          <w:szCs w:val="28"/>
        </w:rPr>
        <w:t xml:space="preserve"> священники, странники, юродивые, которые утешают страдающий народ, лечат души, очищают сердца. Один из постоянных мотивов – умиротворение, просветление человеческой души.  Главная тема – соединение распадающегося мира. </w:t>
      </w:r>
    </w:p>
    <w:p w:rsidR="004504EB" w:rsidRPr="00F918D2" w:rsidRDefault="004504EB" w:rsidP="00F918D2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EB" w:rsidRPr="00F918D2" w:rsidRDefault="004504EB" w:rsidP="00F918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  <w:u w:val="single"/>
        </w:rPr>
        <w:t>МФК. 29.04.2020</w:t>
      </w:r>
      <w:r w:rsidRPr="00F918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8D2">
        <w:rPr>
          <w:rFonts w:ascii="Times New Roman" w:hAnsi="Times New Roman" w:cs="Times New Roman"/>
          <w:sz w:val="28"/>
          <w:szCs w:val="28"/>
        </w:rPr>
        <w:t>аудиолекция</w:t>
      </w:r>
      <w:proofErr w:type="spellEnd"/>
      <w:r w:rsidRPr="00F918D2">
        <w:rPr>
          <w:rFonts w:ascii="Times New Roman" w:hAnsi="Times New Roman" w:cs="Times New Roman"/>
          <w:sz w:val="28"/>
          <w:szCs w:val="28"/>
        </w:rPr>
        <w:t>)</w:t>
      </w:r>
    </w:p>
    <w:p w:rsidR="004504EB" w:rsidRPr="00F918D2" w:rsidRDefault="004504EB" w:rsidP="00F918D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17C21" w:rsidRPr="00F918D2">
        <w:rPr>
          <w:rFonts w:ascii="Times New Roman" w:hAnsi="Times New Roman" w:cs="Times New Roman"/>
          <w:i/>
          <w:sz w:val="28"/>
          <w:szCs w:val="28"/>
        </w:rPr>
        <w:t>Лагерная тема в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 </w:t>
      </w:r>
      <w:r w:rsidR="00F35871" w:rsidRPr="00F918D2">
        <w:rPr>
          <w:rFonts w:ascii="Times New Roman" w:hAnsi="Times New Roman" w:cs="Times New Roman"/>
          <w:i/>
          <w:sz w:val="28"/>
          <w:szCs w:val="28"/>
        </w:rPr>
        <w:t>в</w:t>
      </w:r>
      <w:r w:rsidRPr="00F918D2">
        <w:rPr>
          <w:rFonts w:ascii="Times New Roman" w:hAnsi="Times New Roman" w:cs="Times New Roman"/>
          <w:i/>
          <w:sz w:val="28"/>
          <w:szCs w:val="28"/>
        </w:rPr>
        <w:t xml:space="preserve">оспоминания соловецких узников: Ю. </w:t>
      </w:r>
      <w:proofErr w:type="spellStart"/>
      <w:r w:rsidRPr="00F918D2">
        <w:rPr>
          <w:rFonts w:ascii="Times New Roman" w:hAnsi="Times New Roman" w:cs="Times New Roman"/>
          <w:i/>
          <w:sz w:val="28"/>
          <w:szCs w:val="28"/>
        </w:rPr>
        <w:t>Чиркова</w:t>
      </w:r>
      <w:proofErr w:type="spellEnd"/>
      <w:r w:rsidRPr="00F918D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18D2">
        <w:rPr>
          <w:rFonts w:ascii="Times New Roman" w:hAnsi="Times New Roman" w:cs="Times New Roman"/>
          <w:i/>
          <w:sz w:val="28"/>
          <w:szCs w:val="28"/>
        </w:rPr>
        <w:t>Дм</w:t>
      </w:r>
      <w:proofErr w:type="spellEnd"/>
      <w:r w:rsidRPr="00F918D2">
        <w:rPr>
          <w:rFonts w:ascii="Times New Roman" w:hAnsi="Times New Roman" w:cs="Times New Roman"/>
          <w:i/>
          <w:sz w:val="28"/>
          <w:szCs w:val="28"/>
        </w:rPr>
        <w:t>. Витковского.</w:t>
      </w:r>
    </w:p>
    <w:p w:rsidR="009B6A24" w:rsidRPr="00F918D2" w:rsidRDefault="00847C34" w:rsidP="00F918D2">
      <w:pPr>
        <w:pStyle w:val="a3"/>
        <w:numPr>
          <w:ilvl w:val="0"/>
          <w:numId w:val="2"/>
        </w:numPr>
        <w:spacing w:line="276" w:lineRule="auto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F918D2">
        <w:rPr>
          <w:rStyle w:val="extended-textfull"/>
          <w:rFonts w:ascii="Times New Roman" w:hAnsi="Times New Roman" w:cs="Times New Roman"/>
          <w:bCs/>
          <w:sz w:val="28"/>
          <w:szCs w:val="28"/>
        </w:rPr>
        <w:t>Лагерная</w:t>
      </w:r>
      <w:r w:rsidRPr="00F918D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F918D2">
        <w:rPr>
          <w:rStyle w:val="extended-textfull"/>
          <w:rFonts w:ascii="Times New Roman" w:hAnsi="Times New Roman" w:cs="Times New Roman"/>
          <w:bCs/>
          <w:sz w:val="28"/>
          <w:szCs w:val="28"/>
        </w:rPr>
        <w:t>тема</w:t>
      </w:r>
      <w:r w:rsidRPr="00F918D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F918D2">
        <w:rPr>
          <w:rStyle w:val="extended-textfull"/>
          <w:rFonts w:ascii="Times New Roman" w:hAnsi="Times New Roman" w:cs="Times New Roman"/>
          <w:bCs/>
          <w:sz w:val="28"/>
          <w:szCs w:val="28"/>
        </w:rPr>
        <w:t>в</w:t>
      </w:r>
      <w:r w:rsidRPr="00F918D2">
        <w:rPr>
          <w:rStyle w:val="extended-textfull"/>
          <w:rFonts w:ascii="Times New Roman" w:hAnsi="Times New Roman" w:cs="Times New Roman"/>
          <w:sz w:val="28"/>
          <w:szCs w:val="28"/>
        </w:rPr>
        <w:t xml:space="preserve"> русской </w:t>
      </w:r>
      <w:r w:rsidRPr="00F918D2">
        <w:rPr>
          <w:rStyle w:val="extended-textfull"/>
          <w:rFonts w:ascii="Times New Roman" w:hAnsi="Times New Roman" w:cs="Times New Roman"/>
          <w:bCs/>
          <w:sz w:val="28"/>
          <w:szCs w:val="28"/>
        </w:rPr>
        <w:t>литературе</w:t>
      </w:r>
      <w:r w:rsidRPr="00F918D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F918D2">
        <w:rPr>
          <w:rStyle w:val="extended-textfull"/>
          <w:rFonts w:ascii="Times New Roman" w:hAnsi="Times New Roman" w:cs="Times New Roman"/>
          <w:bCs/>
          <w:sz w:val="28"/>
          <w:szCs w:val="28"/>
        </w:rPr>
        <w:t>XX</w:t>
      </w:r>
      <w:r w:rsidRPr="00F918D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F918D2">
        <w:rPr>
          <w:rStyle w:val="extended-textfull"/>
          <w:rFonts w:ascii="Times New Roman" w:hAnsi="Times New Roman" w:cs="Times New Roman"/>
          <w:bCs/>
          <w:sz w:val="28"/>
          <w:szCs w:val="28"/>
        </w:rPr>
        <w:t>века</w:t>
      </w:r>
      <w:r w:rsidRPr="00F918D2">
        <w:rPr>
          <w:rStyle w:val="extended-textfull"/>
          <w:rFonts w:ascii="Times New Roman" w:hAnsi="Times New Roman" w:cs="Times New Roman"/>
          <w:sz w:val="28"/>
          <w:szCs w:val="28"/>
        </w:rPr>
        <w:t xml:space="preserve"> - одна из самых страшных и трагических. Публикация произведений началась после ХХ съезда КПСС (развенчание культа личности Сталина). К </w:t>
      </w:r>
      <w:r w:rsidRPr="00F918D2">
        <w:rPr>
          <w:rStyle w:val="extended-textfull"/>
          <w:rFonts w:ascii="Times New Roman" w:hAnsi="Times New Roman" w:cs="Times New Roman"/>
          <w:bCs/>
          <w:sz w:val="28"/>
          <w:szCs w:val="28"/>
        </w:rPr>
        <w:t>лагерной</w:t>
      </w:r>
      <w:r w:rsidRPr="00F918D2">
        <w:rPr>
          <w:rStyle w:val="extended-textfull"/>
          <w:rFonts w:ascii="Times New Roman" w:hAnsi="Times New Roman" w:cs="Times New Roman"/>
          <w:sz w:val="28"/>
          <w:szCs w:val="28"/>
        </w:rPr>
        <w:t xml:space="preserve"> прозе относятся произведения А. Солженицына «Один день Ивана Денисовича» и «Архипелаг ГУЛАГ», </w:t>
      </w:r>
      <w:r w:rsidR="009B6A24" w:rsidRPr="00F918D2">
        <w:rPr>
          <w:rStyle w:val="extended-textfull"/>
          <w:rFonts w:ascii="Times New Roman" w:hAnsi="Times New Roman" w:cs="Times New Roman"/>
          <w:sz w:val="28"/>
          <w:szCs w:val="28"/>
        </w:rPr>
        <w:t>В. Шаламова «К</w:t>
      </w:r>
      <w:r w:rsidRPr="00F918D2">
        <w:rPr>
          <w:rStyle w:val="extended-textfull"/>
          <w:rFonts w:ascii="Times New Roman" w:hAnsi="Times New Roman" w:cs="Times New Roman"/>
          <w:sz w:val="28"/>
          <w:szCs w:val="28"/>
        </w:rPr>
        <w:t>олымские ра</w:t>
      </w:r>
      <w:r w:rsidR="009B6A24" w:rsidRPr="00F918D2">
        <w:rPr>
          <w:rStyle w:val="extended-textfull"/>
          <w:rFonts w:ascii="Times New Roman" w:hAnsi="Times New Roman" w:cs="Times New Roman"/>
          <w:sz w:val="28"/>
          <w:szCs w:val="28"/>
        </w:rPr>
        <w:t>ссказы» и др. Л</w:t>
      </w:r>
      <w:r w:rsidR="009B6A24" w:rsidRPr="00F918D2">
        <w:rPr>
          <w:rStyle w:val="extended-textfull"/>
          <w:rFonts w:ascii="Times New Roman" w:hAnsi="Times New Roman" w:cs="Times New Roman"/>
          <w:bCs/>
          <w:sz w:val="28"/>
          <w:szCs w:val="28"/>
        </w:rPr>
        <w:t>итература</w:t>
      </w:r>
      <w:r w:rsidRPr="00F918D2">
        <w:rPr>
          <w:rStyle w:val="extended-textfull"/>
          <w:rFonts w:ascii="Times New Roman" w:hAnsi="Times New Roman" w:cs="Times New Roman"/>
          <w:sz w:val="28"/>
          <w:szCs w:val="28"/>
        </w:rPr>
        <w:t xml:space="preserve"> периода «оттепели»</w:t>
      </w:r>
      <w:r w:rsidR="009B6A24" w:rsidRPr="00F918D2">
        <w:rPr>
          <w:rStyle w:val="extended-textfull"/>
          <w:rFonts w:ascii="Times New Roman" w:hAnsi="Times New Roman" w:cs="Times New Roman"/>
          <w:sz w:val="28"/>
          <w:szCs w:val="28"/>
        </w:rPr>
        <w:t>: произведения</w:t>
      </w:r>
      <w:r w:rsidRPr="00F918D2">
        <w:rPr>
          <w:rStyle w:val="extended-textfull"/>
          <w:rFonts w:ascii="Times New Roman" w:hAnsi="Times New Roman" w:cs="Times New Roman"/>
          <w:sz w:val="28"/>
          <w:szCs w:val="28"/>
        </w:rPr>
        <w:t xml:space="preserve"> о </w:t>
      </w:r>
      <w:r w:rsidR="009B6A24" w:rsidRPr="00F918D2">
        <w:rPr>
          <w:rStyle w:val="extended-textfull"/>
          <w:rFonts w:ascii="Times New Roman" w:hAnsi="Times New Roman" w:cs="Times New Roman"/>
          <w:sz w:val="28"/>
          <w:szCs w:val="28"/>
        </w:rPr>
        <w:t>жертвах</w:t>
      </w:r>
      <w:r w:rsidRPr="00F918D2">
        <w:rPr>
          <w:rStyle w:val="extended-textfull"/>
          <w:rFonts w:ascii="Times New Roman" w:hAnsi="Times New Roman" w:cs="Times New Roman"/>
          <w:sz w:val="28"/>
          <w:szCs w:val="28"/>
        </w:rPr>
        <w:t xml:space="preserve"> репрессивного режима </w:t>
      </w:r>
      <w:r w:rsidR="009B6A24" w:rsidRPr="00F918D2">
        <w:rPr>
          <w:rStyle w:val="extended-textfull"/>
          <w:rFonts w:ascii="Times New Roman" w:hAnsi="Times New Roman" w:cs="Times New Roman"/>
          <w:sz w:val="28"/>
          <w:szCs w:val="28"/>
        </w:rPr>
        <w:t>(три волны репрессий).</w:t>
      </w:r>
    </w:p>
    <w:p w:rsidR="000B54BB" w:rsidRPr="00F918D2" w:rsidRDefault="009B6A24" w:rsidP="00F918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 xml:space="preserve">Истории </w:t>
      </w:r>
      <w:proofErr w:type="spellStart"/>
      <w:r w:rsidRPr="00F918D2">
        <w:rPr>
          <w:rFonts w:ascii="Times New Roman" w:hAnsi="Times New Roman" w:cs="Times New Roman"/>
          <w:sz w:val="28"/>
          <w:szCs w:val="28"/>
        </w:rPr>
        <w:t>СЛОНа</w:t>
      </w:r>
      <w:proofErr w:type="spellEnd"/>
      <w:r w:rsidR="00C17C21" w:rsidRPr="00F918D2">
        <w:rPr>
          <w:rFonts w:ascii="Times New Roman" w:hAnsi="Times New Roman" w:cs="Times New Roman"/>
          <w:sz w:val="28"/>
          <w:szCs w:val="28"/>
        </w:rPr>
        <w:t xml:space="preserve"> </w:t>
      </w:r>
      <w:r w:rsidRPr="00F918D2">
        <w:rPr>
          <w:rFonts w:ascii="Times New Roman" w:hAnsi="Times New Roman" w:cs="Times New Roman"/>
          <w:sz w:val="28"/>
          <w:szCs w:val="28"/>
        </w:rPr>
        <w:t>(Соловецкий лагерь особого назначения) 1923-1939 гг. Воспоминания,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Pr="00F918D2">
        <w:rPr>
          <w:rFonts w:ascii="Times New Roman" w:hAnsi="Times New Roman" w:cs="Times New Roman"/>
          <w:sz w:val="28"/>
          <w:szCs w:val="28"/>
        </w:rPr>
        <w:t>н</w:t>
      </w:r>
      <w:r w:rsidR="00C17C21" w:rsidRPr="00F918D2">
        <w:rPr>
          <w:rFonts w:ascii="Times New Roman" w:hAnsi="Times New Roman" w:cs="Times New Roman"/>
          <w:sz w:val="28"/>
          <w:szCs w:val="28"/>
        </w:rPr>
        <w:t>ы</w:t>
      </w:r>
      <w:r w:rsidRPr="00F918D2">
        <w:rPr>
          <w:rFonts w:ascii="Times New Roman" w:hAnsi="Times New Roman" w:cs="Times New Roman"/>
          <w:sz w:val="28"/>
          <w:szCs w:val="28"/>
        </w:rPr>
        <w:t>е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 на Западе (ген. И.М. Зайцев «Соловки. Коммунистическая каторга или место пыток и смерти». Шанхай, 1931; архим. Феодосий (Алмазов) «Мои воспоминания. Записки соловецкого узника». Б/м., 1931</w:t>
      </w:r>
      <w:r w:rsidRPr="00F918D2">
        <w:rPr>
          <w:rFonts w:ascii="Times New Roman" w:hAnsi="Times New Roman" w:cs="Times New Roman"/>
          <w:sz w:val="28"/>
          <w:szCs w:val="28"/>
        </w:rPr>
        <w:t xml:space="preserve">); </w:t>
      </w:r>
      <w:r w:rsidR="00C17C21" w:rsidRPr="00F918D2">
        <w:rPr>
          <w:rFonts w:ascii="Times New Roman" w:hAnsi="Times New Roman" w:cs="Times New Roman"/>
          <w:sz w:val="28"/>
          <w:szCs w:val="28"/>
        </w:rPr>
        <w:t>в России (Д.С. Лихачев «Воспоминания». М., 2007; О. Волков «Погружение во тьму»). Охватываю</w:t>
      </w:r>
      <w:r w:rsidRPr="00F918D2">
        <w:rPr>
          <w:rFonts w:ascii="Times New Roman" w:hAnsi="Times New Roman" w:cs="Times New Roman"/>
          <w:sz w:val="28"/>
          <w:szCs w:val="28"/>
        </w:rPr>
        <w:t>т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 и описывают разные периоды существования лагеря, устроенного </w:t>
      </w:r>
      <w:r w:rsidRPr="00F918D2">
        <w:rPr>
          <w:rFonts w:ascii="Times New Roman" w:hAnsi="Times New Roman" w:cs="Times New Roman"/>
          <w:sz w:val="28"/>
          <w:szCs w:val="28"/>
        </w:rPr>
        <w:t>на Б. Соловецком острове в Белом море.</w:t>
      </w:r>
    </w:p>
    <w:p w:rsidR="000B54BB" w:rsidRPr="00F918D2" w:rsidRDefault="000B54BB" w:rsidP="00F918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 xml:space="preserve">Воспоминания Ю. </w:t>
      </w:r>
      <w:proofErr w:type="spellStart"/>
      <w:r w:rsidRPr="00F918D2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F918D2">
        <w:rPr>
          <w:rFonts w:ascii="Times New Roman" w:hAnsi="Times New Roman" w:cs="Times New Roman"/>
          <w:sz w:val="28"/>
          <w:szCs w:val="28"/>
        </w:rPr>
        <w:t xml:space="preserve"> «А было все так…». Особенности композиции: первая часть - заключение на Соловках, вторая – «Ухта» (осталась не завершенной), третья - «Красноярский край» (в черновиках). Публикация осуществлена вдовой Ю.И. </w:t>
      </w:r>
      <w:proofErr w:type="spellStart"/>
      <w:r w:rsidRPr="00F918D2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F918D2">
        <w:rPr>
          <w:rFonts w:ascii="Times New Roman" w:hAnsi="Times New Roman" w:cs="Times New Roman"/>
          <w:sz w:val="28"/>
          <w:szCs w:val="28"/>
        </w:rPr>
        <w:t xml:space="preserve"> (Валентина Максимовна </w:t>
      </w:r>
      <w:proofErr w:type="spellStart"/>
      <w:r w:rsidRPr="00F918D2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F918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275" w:rsidRPr="00F918D2" w:rsidRDefault="000B54BB" w:rsidP="00F918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 xml:space="preserve">Арест Юрия </w:t>
      </w:r>
      <w:proofErr w:type="spellStart"/>
      <w:r w:rsidRPr="00F918D2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F918D2">
        <w:rPr>
          <w:rFonts w:ascii="Times New Roman" w:hAnsi="Times New Roman" w:cs="Times New Roman"/>
          <w:sz w:val="28"/>
          <w:szCs w:val="28"/>
        </w:rPr>
        <w:t xml:space="preserve"> - школьника (15 лет) за «попытку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 взрыва мостов». Путь от юного зэка до </w:t>
      </w:r>
      <w:r w:rsidRPr="00F918D2">
        <w:rPr>
          <w:rFonts w:ascii="Times New Roman" w:hAnsi="Times New Roman" w:cs="Times New Roman"/>
          <w:sz w:val="28"/>
          <w:szCs w:val="28"/>
        </w:rPr>
        <w:t>учёного (</w:t>
      </w:r>
      <w:r w:rsidR="00C17C21" w:rsidRPr="00F918D2">
        <w:rPr>
          <w:rFonts w:ascii="Times New Roman" w:hAnsi="Times New Roman" w:cs="Times New Roman"/>
          <w:sz w:val="28"/>
          <w:szCs w:val="28"/>
        </w:rPr>
        <w:t>доктора географических наук, профессора</w:t>
      </w:r>
      <w:r w:rsidRPr="00F918D2">
        <w:rPr>
          <w:rFonts w:ascii="Times New Roman" w:hAnsi="Times New Roman" w:cs="Times New Roman"/>
          <w:sz w:val="28"/>
          <w:szCs w:val="28"/>
        </w:rPr>
        <w:t>). Точная передача малейших деталей, диалогов, разговоров, описания быта заключенных</w:t>
      </w:r>
      <w:r w:rsidR="006B2275" w:rsidRPr="00F918D2">
        <w:rPr>
          <w:rFonts w:ascii="Times New Roman" w:hAnsi="Times New Roman" w:cs="Times New Roman"/>
          <w:sz w:val="28"/>
          <w:szCs w:val="28"/>
        </w:rPr>
        <w:t xml:space="preserve"> (КВЧ, соловецкий театр)</w:t>
      </w:r>
      <w:r w:rsidRPr="00F918D2">
        <w:rPr>
          <w:rFonts w:ascii="Times New Roman" w:hAnsi="Times New Roman" w:cs="Times New Roman"/>
          <w:sz w:val="28"/>
          <w:szCs w:val="28"/>
        </w:rPr>
        <w:t>, людей, с которыми сводила судьба – своеобразная школа жизни.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75" w:rsidRPr="00F918D2" w:rsidRDefault="000B54BB" w:rsidP="00F918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 xml:space="preserve">Художественная особенность - </w:t>
      </w:r>
      <w:r w:rsidR="00C17C21" w:rsidRPr="00F918D2">
        <w:rPr>
          <w:rFonts w:ascii="Times New Roman" w:hAnsi="Times New Roman" w:cs="Times New Roman"/>
          <w:sz w:val="28"/>
          <w:szCs w:val="28"/>
        </w:rPr>
        <w:t>поэт</w:t>
      </w:r>
      <w:r w:rsidRPr="00F918D2">
        <w:rPr>
          <w:rFonts w:ascii="Times New Roman" w:hAnsi="Times New Roman" w:cs="Times New Roman"/>
          <w:sz w:val="28"/>
          <w:szCs w:val="28"/>
        </w:rPr>
        <w:t>ические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 описания </w:t>
      </w:r>
      <w:r w:rsidRPr="00F918D2">
        <w:rPr>
          <w:rFonts w:ascii="Times New Roman" w:hAnsi="Times New Roman" w:cs="Times New Roman"/>
          <w:sz w:val="28"/>
          <w:szCs w:val="28"/>
        </w:rPr>
        <w:t>северной суровой природы, знаменитого Преображенского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 монастыря</w:t>
      </w:r>
      <w:r w:rsidRPr="00F918D2">
        <w:rPr>
          <w:rFonts w:ascii="Times New Roman" w:hAnsi="Times New Roman" w:cs="Times New Roman"/>
          <w:sz w:val="28"/>
          <w:szCs w:val="28"/>
        </w:rPr>
        <w:t>. (сравн. с восприятием Соловков о. Павлом Флоренским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 </w:t>
      </w:r>
      <w:r w:rsidRPr="00F918D2">
        <w:rPr>
          <w:rFonts w:ascii="Times New Roman" w:hAnsi="Times New Roman" w:cs="Times New Roman"/>
          <w:sz w:val="28"/>
          <w:szCs w:val="28"/>
        </w:rPr>
        <w:t xml:space="preserve">- </w:t>
      </w:r>
      <w:r w:rsidR="00C17C21" w:rsidRPr="00F918D2">
        <w:rPr>
          <w:rFonts w:ascii="Times New Roman" w:hAnsi="Times New Roman" w:cs="Times New Roman"/>
          <w:sz w:val="28"/>
          <w:szCs w:val="28"/>
        </w:rPr>
        <w:t>совершенно противоположным</w:t>
      </w:r>
      <w:r w:rsidRPr="00F918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275" w:rsidRPr="00F918D2" w:rsidRDefault="000B54BB" w:rsidP="00F918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 xml:space="preserve">Описание библиотеки </w:t>
      </w:r>
      <w:r w:rsidR="006B2275" w:rsidRPr="00F918D2">
        <w:rPr>
          <w:rFonts w:ascii="Times New Roman" w:hAnsi="Times New Roman" w:cs="Times New Roman"/>
          <w:sz w:val="28"/>
          <w:szCs w:val="28"/>
        </w:rPr>
        <w:t>(лагерной и монастырской)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. </w:t>
      </w:r>
      <w:r w:rsidR="006B2275" w:rsidRPr="00F918D2">
        <w:rPr>
          <w:rFonts w:ascii="Times New Roman" w:hAnsi="Times New Roman" w:cs="Times New Roman"/>
          <w:sz w:val="28"/>
          <w:szCs w:val="28"/>
        </w:rPr>
        <w:t xml:space="preserve">Монастырская: 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2 тысяч книг и рукописей; лагерная – 30 тысяч томов и несколько тысяч журналов по всем отраслям знаний. Фонд её начал формироваться с </w:t>
      </w:r>
      <w:r w:rsidR="006B2275" w:rsidRPr="00F918D2">
        <w:rPr>
          <w:rFonts w:ascii="Times New Roman" w:hAnsi="Times New Roman" w:cs="Times New Roman"/>
          <w:sz w:val="28"/>
          <w:szCs w:val="28"/>
        </w:rPr>
        <w:t xml:space="preserve">1923 года из </w:t>
      </w:r>
      <w:r w:rsidR="00C17C21" w:rsidRPr="00F918D2">
        <w:rPr>
          <w:rFonts w:ascii="Times New Roman" w:hAnsi="Times New Roman" w:cs="Times New Roman"/>
          <w:sz w:val="28"/>
          <w:szCs w:val="28"/>
        </w:rPr>
        <w:t>книг</w:t>
      </w:r>
      <w:r w:rsidR="006B2275" w:rsidRPr="00F918D2">
        <w:rPr>
          <w:rFonts w:ascii="Times New Roman" w:hAnsi="Times New Roman" w:cs="Times New Roman"/>
          <w:sz w:val="28"/>
          <w:szCs w:val="28"/>
        </w:rPr>
        <w:t>,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 привезенных первыми заключенными. </w:t>
      </w:r>
    </w:p>
    <w:p w:rsidR="00C17C21" w:rsidRPr="00F918D2" w:rsidRDefault="006B2275" w:rsidP="00F918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>Описание лагерного труда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, </w:t>
      </w:r>
      <w:r w:rsidRPr="00F918D2">
        <w:rPr>
          <w:rFonts w:ascii="Times New Roman" w:hAnsi="Times New Roman" w:cs="Times New Roman"/>
          <w:sz w:val="28"/>
          <w:szCs w:val="28"/>
        </w:rPr>
        <w:t>наказание за н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евыполнение нормы </w:t>
      </w:r>
      <w:r w:rsidRPr="00F918D2">
        <w:rPr>
          <w:rFonts w:ascii="Times New Roman" w:hAnsi="Times New Roman" w:cs="Times New Roman"/>
          <w:sz w:val="28"/>
          <w:szCs w:val="28"/>
        </w:rPr>
        <w:t>(</w:t>
      </w:r>
      <w:r w:rsidR="00C17C21" w:rsidRPr="00F918D2">
        <w:rPr>
          <w:rFonts w:ascii="Times New Roman" w:hAnsi="Times New Roman" w:cs="Times New Roman"/>
          <w:sz w:val="28"/>
          <w:szCs w:val="28"/>
        </w:rPr>
        <w:t>штрафной паёк, «комарики»</w:t>
      </w:r>
      <w:r w:rsidRPr="00F918D2">
        <w:rPr>
          <w:rFonts w:ascii="Times New Roman" w:hAnsi="Times New Roman" w:cs="Times New Roman"/>
          <w:sz w:val="28"/>
          <w:szCs w:val="28"/>
        </w:rPr>
        <w:t>, пытки, расстрелы). Штрафной изолятор на Секирной горе – самое страшное место на Соловках.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 </w:t>
      </w:r>
      <w:r w:rsidRPr="00F918D2">
        <w:rPr>
          <w:rFonts w:ascii="Times New Roman" w:hAnsi="Times New Roman" w:cs="Times New Roman"/>
          <w:sz w:val="28"/>
          <w:szCs w:val="28"/>
        </w:rPr>
        <w:t>Воспоминания о п</w:t>
      </w:r>
      <w:r w:rsidR="00C17C21" w:rsidRPr="00F918D2">
        <w:rPr>
          <w:rFonts w:ascii="Times New Roman" w:hAnsi="Times New Roman" w:cs="Times New Roman"/>
          <w:sz w:val="28"/>
          <w:szCs w:val="28"/>
        </w:rPr>
        <w:t>риезд</w:t>
      </w:r>
      <w:r w:rsidRPr="00F918D2">
        <w:rPr>
          <w:rFonts w:ascii="Times New Roman" w:hAnsi="Times New Roman" w:cs="Times New Roman"/>
          <w:sz w:val="28"/>
          <w:szCs w:val="28"/>
        </w:rPr>
        <w:t>е</w:t>
      </w:r>
      <w:r w:rsidR="00C17C21" w:rsidRPr="00F918D2">
        <w:rPr>
          <w:rFonts w:ascii="Times New Roman" w:hAnsi="Times New Roman" w:cs="Times New Roman"/>
          <w:sz w:val="28"/>
          <w:szCs w:val="28"/>
        </w:rPr>
        <w:t xml:space="preserve"> Горького с комиссией по расследованию (лето 1929 г.)</w:t>
      </w:r>
      <w:r w:rsidRPr="00F918D2">
        <w:rPr>
          <w:rFonts w:ascii="Times New Roman" w:hAnsi="Times New Roman" w:cs="Times New Roman"/>
          <w:sz w:val="28"/>
          <w:szCs w:val="28"/>
        </w:rPr>
        <w:t xml:space="preserve">. Очерк М. Горького «Соловки». </w:t>
      </w:r>
    </w:p>
    <w:p w:rsidR="006B2275" w:rsidRPr="00F918D2" w:rsidRDefault="006B2275" w:rsidP="00F918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 xml:space="preserve">Д.П Витковский – полжизни провел в лагерях и ссылках в период сталинских репрессий. Этим объясняет название воспоминаний - «Полжизни». В них представлена жизнь молодого человека, только что закончившего институт, мечтающего о научной работе. Однако мечтам этим не суждено было сбыться. Без вины виноватый он оказывается в ссылке в Сибири, после нее - печально известные Соловки, затем строительство </w:t>
      </w:r>
      <w:proofErr w:type="spellStart"/>
      <w:r w:rsidRPr="00F918D2">
        <w:rPr>
          <w:rFonts w:ascii="Times New Roman" w:hAnsi="Times New Roman" w:cs="Times New Roman"/>
          <w:sz w:val="28"/>
          <w:szCs w:val="28"/>
        </w:rPr>
        <w:t>Беломоро</w:t>
      </w:r>
      <w:proofErr w:type="spellEnd"/>
      <w:r w:rsidRPr="00F918D2">
        <w:rPr>
          <w:rFonts w:ascii="Times New Roman" w:hAnsi="Times New Roman" w:cs="Times New Roman"/>
          <w:sz w:val="28"/>
          <w:szCs w:val="28"/>
        </w:rPr>
        <w:t xml:space="preserve">-Балтийского канала… «Полжизни» Д.П. Витковского резко отличается от уже привычной нам лагерной прозы или воспоминаний соловецких узников. Он не жалуется на судьбу, с благодарностью вспоминает проявления человечности со стороны охранников. Значительную часть воспоминаний Д.П. Витковского занимают не столько описания ужасов тюремной и лагерной жизни, но и прекрасные пейзажные картины. Только в конце своего произведения автор предъявляет всем мучителям самый жесткий счет.  </w:t>
      </w:r>
    </w:p>
    <w:p w:rsidR="006B2275" w:rsidRPr="00F918D2" w:rsidRDefault="006B2275" w:rsidP="00F918D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B2275" w:rsidRPr="00F918D2" w:rsidRDefault="006B2275" w:rsidP="00F918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04EB" w:rsidRPr="00F918D2" w:rsidRDefault="004504EB" w:rsidP="00F918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CA">
        <w:rPr>
          <w:rFonts w:ascii="Times New Roman" w:hAnsi="Times New Roman" w:cs="Times New Roman"/>
          <w:b/>
          <w:sz w:val="28"/>
          <w:szCs w:val="28"/>
          <w:u w:val="single"/>
        </w:rPr>
        <w:t>МФК. 06.05.2020</w:t>
      </w:r>
      <w:r w:rsidRPr="00F918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8D2">
        <w:rPr>
          <w:rFonts w:ascii="Times New Roman" w:hAnsi="Times New Roman" w:cs="Times New Roman"/>
          <w:sz w:val="28"/>
          <w:szCs w:val="28"/>
        </w:rPr>
        <w:t>аудиолекция</w:t>
      </w:r>
      <w:proofErr w:type="spellEnd"/>
      <w:r w:rsidRPr="00F918D2">
        <w:rPr>
          <w:rFonts w:ascii="Times New Roman" w:hAnsi="Times New Roman" w:cs="Times New Roman"/>
          <w:sz w:val="28"/>
          <w:szCs w:val="28"/>
        </w:rPr>
        <w:t>)</w:t>
      </w:r>
    </w:p>
    <w:p w:rsidR="004504EB" w:rsidRPr="00F918D2" w:rsidRDefault="004504EB" w:rsidP="00F918D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8CA">
        <w:rPr>
          <w:rFonts w:ascii="Times New Roman" w:hAnsi="Times New Roman" w:cs="Times New Roman"/>
          <w:b/>
          <w:sz w:val="28"/>
          <w:szCs w:val="28"/>
        </w:rPr>
        <w:t>Тема</w:t>
      </w:r>
      <w:r w:rsidRPr="00F918D2">
        <w:rPr>
          <w:rFonts w:ascii="Times New Roman" w:hAnsi="Times New Roman" w:cs="Times New Roman"/>
          <w:sz w:val="28"/>
          <w:szCs w:val="28"/>
        </w:rPr>
        <w:t xml:space="preserve">: </w:t>
      </w:r>
      <w:r w:rsidR="00C17C21" w:rsidRPr="00F918D2">
        <w:rPr>
          <w:rFonts w:ascii="Times New Roman" w:hAnsi="Times New Roman" w:cs="Times New Roman"/>
          <w:i/>
          <w:sz w:val="28"/>
          <w:szCs w:val="28"/>
        </w:rPr>
        <w:t>Лагерная тема (</w:t>
      </w:r>
      <w:proofErr w:type="spellStart"/>
      <w:r w:rsidR="00C17C21" w:rsidRPr="00F918D2">
        <w:rPr>
          <w:rFonts w:ascii="Times New Roman" w:hAnsi="Times New Roman" w:cs="Times New Roman"/>
          <w:i/>
          <w:sz w:val="28"/>
          <w:szCs w:val="28"/>
        </w:rPr>
        <w:t>продолж</w:t>
      </w:r>
      <w:proofErr w:type="spellEnd"/>
      <w:r w:rsidR="00C17C21" w:rsidRPr="00F918D2">
        <w:rPr>
          <w:rFonts w:ascii="Times New Roman" w:hAnsi="Times New Roman" w:cs="Times New Roman"/>
          <w:i/>
          <w:sz w:val="28"/>
          <w:szCs w:val="28"/>
        </w:rPr>
        <w:t>).</w:t>
      </w:r>
      <w:r w:rsidR="006B2275" w:rsidRPr="00F918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8D2">
        <w:rPr>
          <w:rFonts w:ascii="Times New Roman" w:hAnsi="Times New Roman" w:cs="Times New Roman"/>
          <w:i/>
          <w:sz w:val="28"/>
          <w:szCs w:val="28"/>
        </w:rPr>
        <w:t xml:space="preserve">Сравнительный анализ романов З. </w:t>
      </w:r>
      <w:proofErr w:type="spellStart"/>
      <w:r w:rsidRPr="00F918D2">
        <w:rPr>
          <w:rFonts w:ascii="Times New Roman" w:hAnsi="Times New Roman" w:cs="Times New Roman"/>
          <w:i/>
          <w:sz w:val="28"/>
          <w:szCs w:val="28"/>
        </w:rPr>
        <w:t>Прилепина</w:t>
      </w:r>
      <w:proofErr w:type="spellEnd"/>
      <w:r w:rsidRPr="00F918D2">
        <w:rPr>
          <w:rFonts w:ascii="Times New Roman" w:hAnsi="Times New Roman" w:cs="Times New Roman"/>
          <w:i/>
          <w:sz w:val="28"/>
          <w:szCs w:val="28"/>
        </w:rPr>
        <w:t xml:space="preserve"> «Обитель» и Е. </w:t>
      </w:r>
      <w:proofErr w:type="spellStart"/>
      <w:r w:rsidRPr="00F918D2">
        <w:rPr>
          <w:rFonts w:ascii="Times New Roman" w:hAnsi="Times New Roman" w:cs="Times New Roman"/>
          <w:i/>
          <w:sz w:val="28"/>
          <w:szCs w:val="28"/>
        </w:rPr>
        <w:t>Водолазкина</w:t>
      </w:r>
      <w:proofErr w:type="spellEnd"/>
      <w:r w:rsidRPr="00F918D2">
        <w:rPr>
          <w:rFonts w:ascii="Times New Roman" w:hAnsi="Times New Roman" w:cs="Times New Roman"/>
          <w:i/>
          <w:sz w:val="28"/>
          <w:szCs w:val="28"/>
        </w:rPr>
        <w:t xml:space="preserve"> «Авиатор»</w:t>
      </w:r>
    </w:p>
    <w:p w:rsidR="001B6CAF" w:rsidRDefault="00605E52" w:rsidP="001B6CAF">
      <w:pPr>
        <w:pStyle w:val="Default"/>
        <w:pageBreakBefore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863B69">
        <w:rPr>
          <w:color w:val="auto"/>
          <w:sz w:val="28"/>
          <w:szCs w:val="28"/>
        </w:rPr>
        <w:t>Тема Соловецкого лагеря</w:t>
      </w:r>
      <w:r w:rsidR="00F35871" w:rsidRPr="00863B69">
        <w:rPr>
          <w:color w:val="auto"/>
          <w:sz w:val="28"/>
          <w:szCs w:val="28"/>
        </w:rPr>
        <w:t xml:space="preserve"> </w:t>
      </w:r>
      <w:r w:rsidRPr="00863B69">
        <w:rPr>
          <w:color w:val="auto"/>
          <w:sz w:val="28"/>
          <w:szCs w:val="28"/>
        </w:rPr>
        <w:t xml:space="preserve">в беллетристической литературе: романы </w:t>
      </w:r>
      <w:proofErr w:type="spellStart"/>
      <w:r w:rsidRPr="00863B69">
        <w:rPr>
          <w:color w:val="auto"/>
          <w:sz w:val="28"/>
          <w:szCs w:val="28"/>
        </w:rPr>
        <w:t>Зах</w:t>
      </w:r>
      <w:proofErr w:type="spellEnd"/>
      <w:r w:rsidRPr="00863B69">
        <w:rPr>
          <w:color w:val="auto"/>
          <w:sz w:val="28"/>
          <w:szCs w:val="28"/>
        </w:rPr>
        <w:t xml:space="preserve">. </w:t>
      </w:r>
      <w:proofErr w:type="spellStart"/>
      <w:r w:rsidRPr="00863B69">
        <w:rPr>
          <w:color w:val="auto"/>
          <w:sz w:val="28"/>
          <w:szCs w:val="28"/>
        </w:rPr>
        <w:t>Прилепина</w:t>
      </w:r>
      <w:proofErr w:type="spellEnd"/>
      <w:r w:rsidRPr="00863B69">
        <w:rPr>
          <w:color w:val="auto"/>
          <w:sz w:val="28"/>
          <w:szCs w:val="28"/>
        </w:rPr>
        <w:t xml:space="preserve"> «Обитель» и Е.Г. </w:t>
      </w:r>
      <w:proofErr w:type="spellStart"/>
      <w:r w:rsidRPr="00863B69">
        <w:rPr>
          <w:color w:val="auto"/>
          <w:sz w:val="28"/>
          <w:szCs w:val="28"/>
        </w:rPr>
        <w:t>Водолазкина</w:t>
      </w:r>
      <w:proofErr w:type="spellEnd"/>
      <w:r w:rsidRPr="00863B69">
        <w:rPr>
          <w:color w:val="auto"/>
          <w:sz w:val="28"/>
          <w:szCs w:val="28"/>
        </w:rPr>
        <w:t xml:space="preserve"> «Авиатор</w:t>
      </w:r>
      <w:r w:rsidR="00F35871" w:rsidRPr="00863B69">
        <w:rPr>
          <w:color w:val="auto"/>
          <w:sz w:val="28"/>
          <w:szCs w:val="28"/>
        </w:rPr>
        <w:t>»</w:t>
      </w:r>
      <w:r w:rsidRPr="00863B69">
        <w:rPr>
          <w:color w:val="auto"/>
          <w:sz w:val="28"/>
          <w:szCs w:val="28"/>
        </w:rPr>
        <w:t>. Сравнительный анализ: о</w:t>
      </w:r>
      <w:r w:rsidR="00F35871" w:rsidRPr="00863B69">
        <w:rPr>
          <w:color w:val="auto"/>
          <w:sz w:val="28"/>
          <w:szCs w:val="28"/>
        </w:rPr>
        <w:t>писание работ, насилия, штраф</w:t>
      </w:r>
      <w:r w:rsidRPr="00863B69">
        <w:rPr>
          <w:color w:val="auto"/>
          <w:sz w:val="28"/>
          <w:szCs w:val="28"/>
        </w:rPr>
        <w:t xml:space="preserve">ного </w:t>
      </w:r>
      <w:r w:rsidR="00F35871" w:rsidRPr="00863B69">
        <w:rPr>
          <w:color w:val="auto"/>
          <w:sz w:val="28"/>
          <w:szCs w:val="28"/>
        </w:rPr>
        <w:t xml:space="preserve">изолятора </w:t>
      </w:r>
      <w:r w:rsidRPr="00863B69">
        <w:rPr>
          <w:color w:val="auto"/>
          <w:sz w:val="28"/>
          <w:szCs w:val="28"/>
        </w:rPr>
        <w:t xml:space="preserve">на Секирной горе – сходство. </w:t>
      </w:r>
    </w:p>
    <w:p w:rsidR="00732BCB" w:rsidRDefault="00F918D2" w:rsidP="00732BCB">
      <w:pPr>
        <w:pStyle w:val="Default"/>
        <w:pageBreakBefore/>
        <w:spacing w:line="276" w:lineRule="auto"/>
        <w:ind w:left="720"/>
        <w:jc w:val="both"/>
        <w:rPr>
          <w:rStyle w:val="extended-textfull"/>
          <w:bCs/>
          <w:color w:val="auto"/>
          <w:sz w:val="28"/>
          <w:szCs w:val="28"/>
        </w:rPr>
      </w:pPr>
      <w:r w:rsidRPr="00863B69">
        <w:rPr>
          <w:color w:val="auto"/>
          <w:sz w:val="28"/>
          <w:szCs w:val="28"/>
        </w:rPr>
        <w:t xml:space="preserve">Отличия: </w:t>
      </w:r>
      <w:r w:rsidR="00AE1E51" w:rsidRPr="00863B69">
        <w:rPr>
          <w:color w:val="auto"/>
          <w:sz w:val="28"/>
          <w:szCs w:val="28"/>
        </w:rPr>
        <w:t>1) период (</w:t>
      </w:r>
      <w:proofErr w:type="spellStart"/>
      <w:r w:rsidR="00AE1E51" w:rsidRPr="00863B69">
        <w:rPr>
          <w:color w:val="auto"/>
          <w:sz w:val="28"/>
          <w:szCs w:val="28"/>
        </w:rPr>
        <w:t>Прилепин</w:t>
      </w:r>
      <w:proofErr w:type="spellEnd"/>
      <w:r w:rsidR="00AE1E51" w:rsidRPr="00863B69">
        <w:rPr>
          <w:color w:val="auto"/>
          <w:sz w:val="28"/>
          <w:szCs w:val="28"/>
        </w:rPr>
        <w:t xml:space="preserve"> - конец 20-х гг., </w:t>
      </w:r>
      <w:proofErr w:type="spellStart"/>
      <w:r w:rsidR="00AE1E51" w:rsidRPr="00863B69">
        <w:rPr>
          <w:color w:val="auto"/>
          <w:sz w:val="28"/>
          <w:szCs w:val="28"/>
        </w:rPr>
        <w:t>Водолазкин</w:t>
      </w:r>
      <w:proofErr w:type="spellEnd"/>
      <w:r w:rsidR="00AE1E51" w:rsidRPr="00863B69">
        <w:rPr>
          <w:color w:val="auto"/>
          <w:sz w:val="28"/>
          <w:szCs w:val="28"/>
        </w:rPr>
        <w:t xml:space="preserve"> – 20-е</w:t>
      </w:r>
      <w:r w:rsidR="00AE1E51">
        <w:rPr>
          <w:color w:val="auto"/>
          <w:sz w:val="28"/>
          <w:szCs w:val="28"/>
        </w:rPr>
        <w:t xml:space="preserve"> гг. и современная Россия); </w:t>
      </w:r>
      <w:proofErr w:type="gramStart"/>
      <w:r w:rsidR="00732BCB" w:rsidRPr="00732BCB">
        <w:rPr>
          <w:sz w:val="28"/>
          <w:szCs w:val="28"/>
        </w:rPr>
        <w:t>Соловки  не</w:t>
      </w:r>
      <w:proofErr w:type="gramEnd"/>
      <w:r w:rsidR="00732BCB" w:rsidRPr="00732BCB">
        <w:rPr>
          <w:sz w:val="28"/>
          <w:szCs w:val="28"/>
        </w:rPr>
        <w:t>  просто  проекция  России  20-х  годов  XX  века,  а  местом, рассматриваемое автором   в  контексте  всей  русской  истории</w:t>
      </w:r>
      <w:r w:rsidR="00732BCB">
        <w:rPr>
          <w:sz w:val="28"/>
          <w:szCs w:val="28"/>
        </w:rPr>
        <w:t xml:space="preserve">. </w:t>
      </w:r>
      <w:r w:rsidR="00863B69" w:rsidRPr="00863B69">
        <w:rPr>
          <w:sz w:val="28"/>
          <w:szCs w:val="28"/>
        </w:rPr>
        <w:t>2)</w:t>
      </w:r>
      <w:r w:rsidRPr="00863B69">
        <w:rPr>
          <w:sz w:val="28"/>
          <w:szCs w:val="28"/>
        </w:rPr>
        <w:t xml:space="preserve"> р</w:t>
      </w:r>
      <w:r w:rsidR="00AD4093" w:rsidRPr="00863B69">
        <w:rPr>
          <w:sz w:val="28"/>
          <w:szCs w:val="28"/>
        </w:rPr>
        <w:t>азные герои</w:t>
      </w:r>
      <w:r w:rsidR="001B6CAF">
        <w:rPr>
          <w:sz w:val="28"/>
          <w:szCs w:val="28"/>
        </w:rPr>
        <w:t xml:space="preserve">. У </w:t>
      </w:r>
      <w:proofErr w:type="spellStart"/>
      <w:r w:rsidR="001B6CAF">
        <w:rPr>
          <w:sz w:val="28"/>
          <w:szCs w:val="28"/>
        </w:rPr>
        <w:t>Прилепина</w:t>
      </w:r>
      <w:proofErr w:type="spellEnd"/>
      <w:r w:rsidR="001B6CAF">
        <w:rPr>
          <w:sz w:val="28"/>
          <w:szCs w:val="28"/>
        </w:rPr>
        <w:t>:</w:t>
      </w:r>
      <w:r w:rsidR="00863B69">
        <w:rPr>
          <w:sz w:val="28"/>
          <w:szCs w:val="28"/>
        </w:rPr>
        <w:t xml:space="preserve"> </w:t>
      </w:r>
      <w:r w:rsidR="001B6CAF">
        <w:rPr>
          <w:sz w:val="28"/>
          <w:szCs w:val="28"/>
        </w:rPr>
        <w:t xml:space="preserve">москвич </w:t>
      </w:r>
      <w:r w:rsidR="00863B69">
        <w:rPr>
          <w:sz w:val="28"/>
          <w:szCs w:val="28"/>
        </w:rPr>
        <w:t xml:space="preserve">Артем </w:t>
      </w:r>
      <w:proofErr w:type="spellStart"/>
      <w:r w:rsidR="00863B69">
        <w:rPr>
          <w:sz w:val="28"/>
          <w:szCs w:val="28"/>
        </w:rPr>
        <w:t>Горяинов</w:t>
      </w:r>
      <w:proofErr w:type="spellEnd"/>
      <w:r w:rsidR="00863B69">
        <w:rPr>
          <w:sz w:val="28"/>
          <w:szCs w:val="28"/>
        </w:rPr>
        <w:t xml:space="preserve"> </w:t>
      </w:r>
      <w:r w:rsidR="001B6CAF">
        <w:rPr>
          <w:sz w:val="28"/>
          <w:szCs w:val="28"/>
        </w:rPr>
        <w:t>–</w:t>
      </w:r>
      <w:r w:rsidR="00863B69">
        <w:rPr>
          <w:sz w:val="28"/>
          <w:szCs w:val="28"/>
        </w:rPr>
        <w:t xml:space="preserve"> </w:t>
      </w:r>
      <w:r w:rsidR="00863B69" w:rsidRPr="00863B69">
        <w:rPr>
          <w:sz w:val="28"/>
          <w:szCs w:val="28"/>
        </w:rPr>
        <w:t>бунтарь</w:t>
      </w:r>
      <w:r w:rsidR="001B6CAF">
        <w:rPr>
          <w:sz w:val="28"/>
          <w:szCs w:val="28"/>
        </w:rPr>
        <w:t>; обобщенный тип русского человека (противоречивый, безразличный к своей судьбе, плывущий по течению жизни)</w:t>
      </w:r>
      <w:r w:rsidR="00732BCB">
        <w:rPr>
          <w:sz w:val="28"/>
          <w:szCs w:val="28"/>
        </w:rPr>
        <w:t xml:space="preserve">, </w:t>
      </w:r>
      <w:proofErr w:type="gramStart"/>
      <w:r w:rsidR="00732BCB">
        <w:rPr>
          <w:sz w:val="28"/>
          <w:szCs w:val="28"/>
        </w:rPr>
        <w:t xml:space="preserve">герой </w:t>
      </w:r>
      <w:r w:rsidR="001B6CAF">
        <w:rPr>
          <w:sz w:val="28"/>
          <w:szCs w:val="28"/>
        </w:rPr>
        <w:t xml:space="preserve"> </w:t>
      </w:r>
      <w:r w:rsidR="00732BCB" w:rsidRPr="00A959B6">
        <w:rPr>
          <w:sz w:val="28"/>
          <w:szCs w:val="28"/>
        </w:rPr>
        <w:t>не</w:t>
      </w:r>
      <w:proofErr w:type="gramEnd"/>
      <w:r w:rsidR="00732BCB" w:rsidRPr="00A959B6">
        <w:rPr>
          <w:sz w:val="28"/>
          <w:szCs w:val="28"/>
        </w:rPr>
        <w:t xml:space="preserve">  пытается  разобраться  в  происходящих  вокруг  него  событиях  и  исторических  процессах.  </w:t>
      </w:r>
      <w:r w:rsidR="00732BCB">
        <w:rPr>
          <w:sz w:val="28"/>
          <w:szCs w:val="28"/>
        </w:rPr>
        <w:t>3)</w:t>
      </w:r>
      <w:r w:rsidR="00732BCB" w:rsidRPr="00732BCB">
        <w:rPr>
          <w:color w:val="auto"/>
          <w:sz w:val="28"/>
          <w:szCs w:val="28"/>
        </w:rPr>
        <w:t xml:space="preserve"> </w:t>
      </w:r>
      <w:r w:rsidR="00732BCB" w:rsidRPr="00732BCB">
        <w:rPr>
          <w:color w:val="auto"/>
          <w:sz w:val="28"/>
          <w:szCs w:val="28"/>
        </w:rPr>
        <w:t>петербуржец Иннокентий Платонов</w:t>
      </w:r>
      <w:r w:rsidR="00732BCB" w:rsidRPr="00732BCB">
        <w:rPr>
          <w:color w:val="auto"/>
          <w:spacing w:val="3"/>
          <w:sz w:val="28"/>
          <w:szCs w:val="28"/>
        </w:rPr>
        <w:t xml:space="preserve"> (у </w:t>
      </w:r>
      <w:proofErr w:type="spellStart"/>
      <w:r w:rsidR="00732BCB" w:rsidRPr="00732BCB">
        <w:rPr>
          <w:color w:val="auto"/>
          <w:spacing w:val="3"/>
          <w:sz w:val="28"/>
          <w:szCs w:val="28"/>
        </w:rPr>
        <w:t>Водолазкина</w:t>
      </w:r>
      <w:proofErr w:type="spellEnd"/>
      <w:r w:rsidR="00732BCB" w:rsidRPr="00732BCB">
        <w:rPr>
          <w:color w:val="auto"/>
          <w:spacing w:val="3"/>
          <w:sz w:val="28"/>
          <w:szCs w:val="28"/>
        </w:rPr>
        <w:t xml:space="preserve">) - </w:t>
      </w:r>
      <w:r w:rsidR="00732BCB" w:rsidRPr="00732BCB">
        <w:rPr>
          <w:color w:val="auto"/>
          <w:sz w:val="28"/>
          <w:szCs w:val="28"/>
        </w:rPr>
        <w:t>рефлексирующий интеллигент, «ровесник века» -</w:t>
      </w:r>
      <w:r w:rsidR="00732BCB" w:rsidRPr="00732BCB">
        <w:rPr>
          <w:color w:val="auto"/>
          <w:spacing w:val="3"/>
          <w:sz w:val="28"/>
          <w:szCs w:val="28"/>
        </w:rPr>
        <w:t xml:space="preserve"> новый тип свидетеля эпохи, новый ракурс ее понимания (герой восстанавливает историю). </w:t>
      </w:r>
      <w:r w:rsidR="00732BCB">
        <w:rPr>
          <w:color w:val="auto"/>
          <w:sz w:val="28"/>
          <w:szCs w:val="28"/>
        </w:rPr>
        <w:t>4</w:t>
      </w:r>
      <w:r w:rsidR="00732BCB" w:rsidRPr="00863B69">
        <w:rPr>
          <w:color w:val="auto"/>
          <w:sz w:val="28"/>
          <w:szCs w:val="28"/>
        </w:rPr>
        <w:t xml:space="preserve">) </w:t>
      </w:r>
      <w:r w:rsidR="00732BCB" w:rsidRPr="00863B69">
        <w:rPr>
          <w:rStyle w:val="extended-textfull"/>
          <w:color w:val="auto"/>
          <w:sz w:val="28"/>
          <w:szCs w:val="28"/>
        </w:rPr>
        <w:t>проблемы (</w:t>
      </w:r>
      <w:proofErr w:type="spellStart"/>
      <w:r w:rsidR="00732BCB" w:rsidRPr="00863B69">
        <w:rPr>
          <w:rStyle w:val="extended-textfull"/>
          <w:color w:val="auto"/>
          <w:sz w:val="28"/>
          <w:szCs w:val="28"/>
        </w:rPr>
        <w:t>Прилепин</w:t>
      </w:r>
      <w:proofErr w:type="spellEnd"/>
      <w:r w:rsidR="00732BCB" w:rsidRPr="00863B69">
        <w:rPr>
          <w:rStyle w:val="extended-textfull"/>
          <w:color w:val="auto"/>
          <w:sz w:val="28"/>
          <w:szCs w:val="28"/>
        </w:rPr>
        <w:t xml:space="preserve">: </w:t>
      </w:r>
      <w:proofErr w:type="spellStart"/>
      <w:r w:rsidR="00732BCB" w:rsidRPr="00863B69">
        <w:rPr>
          <w:rStyle w:val="extended-textfull"/>
          <w:color w:val="auto"/>
          <w:sz w:val="28"/>
          <w:szCs w:val="28"/>
        </w:rPr>
        <w:t>пробл</w:t>
      </w:r>
      <w:proofErr w:type="spellEnd"/>
      <w:r w:rsidR="00732BCB" w:rsidRPr="00863B69">
        <w:rPr>
          <w:rStyle w:val="extended-textfull"/>
          <w:color w:val="auto"/>
          <w:sz w:val="28"/>
          <w:szCs w:val="28"/>
        </w:rPr>
        <w:t>. духовного самосохранения человека, физиологические проблемы молодого человека в лагерной среде, беспомощность заключенного перед безжалостной машиной истребления жизни)</w:t>
      </w:r>
      <w:r w:rsidR="00732BCB" w:rsidRPr="00863B69">
        <w:rPr>
          <w:color w:val="auto"/>
          <w:sz w:val="28"/>
          <w:szCs w:val="28"/>
        </w:rPr>
        <w:t xml:space="preserve">, их восприятие действительности Использование З. </w:t>
      </w:r>
      <w:proofErr w:type="spellStart"/>
      <w:r w:rsidR="00732BCB" w:rsidRPr="00863B69">
        <w:rPr>
          <w:color w:val="auto"/>
          <w:sz w:val="28"/>
          <w:szCs w:val="28"/>
        </w:rPr>
        <w:t>Прилепиным</w:t>
      </w:r>
      <w:proofErr w:type="spellEnd"/>
      <w:r w:rsidR="00732BCB" w:rsidRPr="00863B69">
        <w:rPr>
          <w:color w:val="auto"/>
          <w:sz w:val="28"/>
          <w:szCs w:val="28"/>
        </w:rPr>
        <w:t xml:space="preserve"> произведений Б. Ширяева («Неугасимая лампада»), воспоминаний Д.С. Лихачева. Фактические неточности в тексте (дубы, змеи на острове, описание штрафного изолятора на </w:t>
      </w:r>
      <w:proofErr w:type="spellStart"/>
      <w:r w:rsidR="00732BCB" w:rsidRPr="00863B69">
        <w:rPr>
          <w:color w:val="auto"/>
          <w:sz w:val="28"/>
          <w:szCs w:val="28"/>
        </w:rPr>
        <w:t>Секирке</w:t>
      </w:r>
      <w:proofErr w:type="spellEnd"/>
      <w:r w:rsidR="00732BCB" w:rsidRPr="00863B69">
        <w:rPr>
          <w:color w:val="auto"/>
          <w:sz w:val="28"/>
          <w:szCs w:val="28"/>
        </w:rPr>
        <w:t xml:space="preserve"> и др.), вольная трактовка исторических фактов (межнациональные распри).</w:t>
      </w:r>
      <w:r w:rsidR="00732BCB" w:rsidRPr="00863B69">
        <w:rPr>
          <w:rStyle w:val="extended-textfull"/>
          <w:bCs/>
          <w:color w:val="auto"/>
          <w:sz w:val="28"/>
          <w:szCs w:val="28"/>
        </w:rPr>
        <w:t xml:space="preserve"> </w:t>
      </w:r>
    </w:p>
    <w:p w:rsidR="00732BCB" w:rsidRPr="001B6CAF" w:rsidRDefault="00732BCB" w:rsidP="00732BCB">
      <w:pPr>
        <w:pStyle w:val="Default"/>
        <w:pageBreakBefore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863B69">
        <w:rPr>
          <w:rStyle w:val="extended-textfull"/>
          <w:bCs/>
          <w:color w:val="auto"/>
          <w:sz w:val="28"/>
          <w:szCs w:val="28"/>
        </w:rPr>
        <w:t>Особенность жанра романа</w:t>
      </w:r>
      <w:r w:rsidRPr="00863B69">
        <w:rPr>
          <w:rStyle w:val="extended-textfull"/>
          <w:color w:val="auto"/>
          <w:sz w:val="28"/>
          <w:szCs w:val="28"/>
        </w:rPr>
        <w:t xml:space="preserve"> «</w:t>
      </w:r>
      <w:r w:rsidRPr="00863B69">
        <w:rPr>
          <w:color w:val="auto"/>
          <w:sz w:val="28"/>
          <w:szCs w:val="28"/>
        </w:rPr>
        <w:t>Авиатор» (смешение жанров: исторический, фантастический - в основе сюжета история подчеркнуто нереальная</w:t>
      </w:r>
      <w:r>
        <w:rPr>
          <w:color w:val="auto"/>
          <w:sz w:val="28"/>
          <w:szCs w:val="28"/>
        </w:rPr>
        <w:t>, дневниковые записи героя</w:t>
      </w:r>
      <w:r w:rsidRPr="00863B69">
        <w:rPr>
          <w:color w:val="auto"/>
          <w:sz w:val="28"/>
          <w:szCs w:val="28"/>
        </w:rPr>
        <w:t xml:space="preserve">). Композиционная особенность (обрывки воспоминаний: </w:t>
      </w:r>
      <w:r w:rsidRPr="00863B69">
        <w:rPr>
          <w:color w:val="auto"/>
          <w:spacing w:val="3"/>
          <w:sz w:val="28"/>
          <w:szCs w:val="28"/>
        </w:rPr>
        <w:t>Петербург нач. ХХ века объединяет с Петербургом конца столетия фигура главного героя)</w:t>
      </w:r>
      <w:r>
        <w:rPr>
          <w:color w:val="auto"/>
          <w:spacing w:val="3"/>
          <w:sz w:val="28"/>
          <w:szCs w:val="28"/>
        </w:rPr>
        <w:t>.</w:t>
      </w:r>
      <w:r w:rsidRPr="00863B69">
        <w:rPr>
          <w:color w:val="auto"/>
          <w:spacing w:val="3"/>
          <w:sz w:val="28"/>
          <w:szCs w:val="28"/>
        </w:rPr>
        <w:t xml:space="preserve"> </w:t>
      </w:r>
    </w:p>
    <w:p w:rsidR="00732BCB" w:rsidRPr="001B6CAF" w:rsidRDefault="00732BCB" w:rsidP="00732BCB">
      <w:pPr>
        <w:pStyle w:val="Default"/>
        <w:pageBreakBefore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proofErr w:type="spellStart"/>
      <w:r w:rsidRPr="001B6CAF">
        <w:rPr>
          <w:sz w:val="28"/>
          <w:szCs w:val="28"/>
        </w:rPr>
        <w:t>Прилепин</w:t>
      </w:r>
      <w:proofErr w:type="spellEnd"/>
      <w:r w:rsidRPr="001B6CAF">
        <w:rPr>
          <w:sz w:val="28"/>
          <w:szCs w:val="28"/>
        </w:rPr>
        <w:t xml:space="preserve"> и Е. </w:t>
      </w:r>
      <w:proofErr w:type="spellStart"/>
      <w:r w:rsidRPr="001B6CAF">
        <w:rPr>
          <w:sz w:val="28"/>
          <w:szCs w:val="28"/>
        </w:rPr>
        <w:t>Водолазкина</w:t>
      </w:r>
      <w:proofErr w:type="spellEnd"/>
      <w:r w:rsidRPr="001B6CAF">
        <w:rPr>
          <w:sz w:val="28"/>
          <w:szCs w:val="28"/>
        </w:rPr>
        <w:t xml:space="preserve"> ставят вопрос 1) о современных направлениях трансформации соловецкого </w:t>
      </w:r>
      <w:proofErr w:type="spellStart"/>
      <w:r w:rsidRPr="001B6CAF">
        <w:rPr>
          <w:sz w:val="28"/>
          <w:szCs w:val="28"/>
        </w:rPr>
        <w:t>метатекста</w:t>
      </w:r>
      <w:proofErr w:type="spellEnd"/>
      <w:r w:rsidRPr="001B6CAF">
        <w:rPr>
          <w:sz w:val="28"/>
          <w:szCs w:val="28"/>
        </w:rPr>
        <w:t xml:space="preserve">, 2) о соотношении художественного вымысла и исторической правды. </w:t>
      </w:r>
    </w:p>
    <w:p w:rsidR="00732BCB" w:rsidRPr="001B6CAF" w:rsidRDefault="00732BCB" w:rsidP="00732BCB">
      <w:pPr>
        <w:pStyle w:val="Default"/>
        <w:pageBreakBefore/>
        <w:spacing w:line="276" w:lineRule="auto"/>
        <w:ind w:left="720"/>
        <w:jc w:val="both"/>
        <w:rPr>
          <w:rStyle w:val="extended-textfull"/>
          <w:color w:val="auto"/>
          <w:sz w:val="28"/>
          <w:szCs w:val="28"/>
        </w:rPr>
      </w:pPr>
    </w:p>
    <w:p w:rsidR="00732BCB" w:rsidRDefault="00732BCB" w:rsidP="00732BCB">
      <w:pPr>
        <w:pStyle w:val="Default"/>
        <w:pageBreakBefore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732BCB" w:rsidRPr="00732BCB" w:rsidRDefault="00732BCB" w:rsidP="00732BCB">
      <w:pPr>
        <w:pStyle w:val="Default"/>
        <w:pageBreakBefore/>
        <w:spacing w:line="276" w:lineRule="auto"/>
        <w:ind w:left="720"/>
        <w:jc w:val="both"/>
        <w:rPr>
          <w:color w:val="auto"/>
          <w:spacing w:val="3"/>
          <w:sz w:val="28"/>
          <w:szCs w:val="28"/>
        </w:rPr>
      </w:pPr>
    </w:p>
    <w:p w:rsidR="004504EB" w:rsidRPr="00863B69" w:rsidRDefault="004504EB" w:rsidP="00F918D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B69">
        <w:rPr>
          <w:rFonts w:ascii="Times New Roman" w:hAnsi="Times New Roman" w:cs="Times New Roman"/>
          <w:b/>
          <w:sz w:val="28"/>
          <w:szCs w:val="28"/>
          <w:u w:val="single"/>
        </w:rPr>
        <w:t>МФК. 20.05.2020</w:t>
      </w:r>
      <w:r w:rsidRPr="00863B69">
        <w:rPr>
          <w:rFonts w:ascii="Times New Roman" w:hAnsi="Times New Roman" w:cs="Times New Roman"/>
          <w:b/>
          <w:sz w:val="28"/>
          <w:szCs w:val="28"/>
        </w:rPr>
        <w:t>. Зачет (по скайпу)</w:t>
      </w:r>
    </w:p>
    <w:sectPr w:rsidR="004504EB" w:rsidRPr="0086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A1432"/>
    <w:multiLevelType w:val="hybridMultilevel"/>
    <w:tmpl w:val="E1DC3D2E"/>
    <w:lvl w:ilvl="0" w:tplc="8416C0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70A4"/>
    <w:multiLevelType w:val="hybridMultilevel"/>
    <w:tmpl w:val="B2C4A336"/>
    <w:lvl w:ilvl="0" w:tplc="1C64A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D71235"/>
    <w:multiLevelType w:val="hybridMultilevel"/>
    <w:tmpl w:val="37DA1D10"/>
    <w:lvl w:ilvl="0" w:tplc="5E403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1A6100"/>
    <w:multiLevelType w:val="hybridMultilevel"/>
    <w:tmpl w:val="BBDEDF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EB"/>
    <w:rsid w:val="000B54BB"/>
    <w:rsid w:val="001B6CAF"/>
    <w:rsid w:val="002E7931"/>
    <w:rsid w:val="004504EB"/>
    <w:rsid w:val="004948CA"/>
    <w:rsid w:val="00605E52"/>
    <w:rsid w:val="006B2275"/>
    <w:rsid w:val="00732BCB"/>
    <w:rsid w:val="00800002"/>
    <w:rsid w:val="00847C34"/>
    <w:rsid w:val="00863B69"/>
    <w:rsid w:val="009B6A24"/>
    <w:rsid w:val="00AD4093"/>
    <w:rsid w:val="00AE1E51"/>
    <w:rsid w:val="00C17C21"/>
    <w:rsid w:val="00EF720B"/>
    <w:rsid w:val="00F35871"/>
    <w:rsid w:val="00F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5CC16-1BF6-4526-8931-A7179286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4504EB"/>
  </w:style>
  <w:style w:type="paragraph" w:styleId="a3">
    <w:name w:val="List Paragraph"/>
    <w:basedOn w:val="a"/>
    <w:uiPriority w:val="34"/>
    <w:qFormat/>
    <w:rsid w:val="004504EB"/>
    <w:pPr>
      <w:ind w:left="720"/>
      <w:contextualSpacing/>
    </w:pPr>
  </w:style>
  <w:style w:type="paragraph" w:customStyle="1" w:styleId="Default">
    <w:name w:val="Default"/>
    <w:rsid w:val="00F35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B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KoronaMM</dc:creator>
  <cp:keywords/>
  <dc:description/>
  <cp:lastModifiedBy>KoronaMM</cp:lastModifiedBy>
  <cp:revision>3</cp:revision>
  <dcterms:created xsi:type="dcterms:W3CDTF">2020-04-20T16:40:00Z</dcterms:created>
  <dcterms:modified xsi:type="dcterms:W3CDTF">2020-04-21T10:26:00Z</dcterms:modified>
</cp:coreProperties>
</file>