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F0AE0" w14:textId="0D56BC71" w:rsidR="0046269C" w:rsidRPr="00444311" w:rsidRDefault="0046269C" w:rsidP="00965F6B">
      <w:pPr>
        <w:pStyle w:val="af4"/>
        <w:tabs>
          <w:tab w:val="left" w:pos="9639"/>
        </w:tabs>
        <w:spacing w:after="0" w:line="100" w:lineRule="atLeast"/>
        <w:jc w:val="center"/>
        <w:rPr>
          <w:spacing w:val="4"/>
          <w:sz w:val="29"/>
          <w:szCs w:val="29"/>
          <w:lang w:val="ru-RU"/>
        </w:rPr>
      </w:pPr>
      <w:bookmarkStart w:id="0" w:name="_GoBack"/>
      <w:bookmarkEnd w:id="0"/>
      <w:r w:rsidRPr="00444311">
        <w:rPr>
          <w:spacing w:val="4"/>
          <w:sz w:val="29"/>
          <w:szCs w:val="29"/>
          <w:lang w:val="ru-RU"/>
        </w:rPr>
        <w:t>М</w:t>
      </w:r>
      <w:r w:rsidR="00A52922">
        <w:rPr>
          <w:spacing w:val="4"/>
          <w:sz w:val="29"/>
          <w:szCs w:val="29"/>
          <w:lang w:val="ru-RU"/>
        </w:rPr>
        <w:t>О</w:t>
      </w:r>
      <w:r w:rsidR="00C562E0">
        <w:rPr>
          <w:spacing w:val="4"/>
          <w:sz w:val="29"/>
          <w:szCs w:val="29"/>
          <w:lang w:val="ru-RU"/>
        </w:rPr>
        <w:t>С</w:t>
      </w:r>
      <w:r w:rsidRPr="00444311">
        <w:rPr>
          <w:spacing w:val="4"/>
          <w:sz w:val="29"/>
          <w:szCs w:val="29"/>
          <w:lang w:val="ru-RU"/>
        </w:rPr>
        <w:t>К</w:t>
      </w:r>
      <w:r w:rsidR="00A52922">
        <w:rPr>
          <w:spacing w:val="4"/>
          <w:sz w:val="29"/>
          <w:szCs w:val="29"/>
          <w:lang w:val="ru-RU"/>
        </w:rPr>
        <w:t>О</w:t>
      </w:r>
      <w:r w:rsidRPr="00444311">
        <w:rPr>
          <w:spacing w:val="4"/>
          <w:sz w:val="29"/>
          <w:szCs w:val="29"/>
          <w:lang w:val="ru-RU"/>
        </w:rPr>
        <w:t>В</w:t>
      </w:r>
      <w:r w:rsidR="00C562E0">
        <w:rPr>
          <w:spacing w:val="4"/>
          <w:sz w:val="29"/>
          <w:szCs w:val="29"/>
          <w:lang w:val="ru-RU"/>
        </w:rPr>
        <w:t>С</w:t>
      </w:r>
      <w:r w:rsidRPr="00444311">
        <w:rPr>
          <w:spacing w:val="4"/>
          <w:sz w:val="29"/>
          <w:szCs w:val="29"/>
          <w:lang w:val="ru-RU"/>
        </w:rPr>
        <w:t>КИЙ Г</w:t>
      </w:r>
      <w:r w:rsidR="00A52922">
        <w:rPr>
          <w:spacing w:val="4"/>
          <w:sz w:val="29"/>
          <w:szCs w:val="29"/>
          <w:lang w:val="ru-RU"/>
        </w:rPr>
        <w:t>О</w:t>
      </w:r>
      <w:r w:rsidR="00C562E0">
        <w:rPr>
          <w:spacing w:val="4"/>
          <w:sz w:val="29"/>
          <w:szCs w:val="29"/>
          <w:lang w:val="ru-RU"/>
        </w:rPr>
        <w:t>С</w:t>
      </w:r>
      <w:r w:rsidRPr="00444311">
        <w:rPr>
          <w:spacing w:val="4"/>
          <w:sz w:val="29"/>
          <w:szCs w:val="29"/>
          <w:lang w:val="ru-RU"/>
        </w:rPr>
        <w:t>УД</w:t>
      </w:r>
      <w:r w:rsidR="00C562E0">
        <w:rPr>
          <w:spacing w:val="4"/>
          <w:sz w:val="29"/>
          <w:szCs w:val="29"/>
          <w:lang w:val="ru-RU"/>
        </w:rPr>
        <w:t>А</w:t>
      </w:r>
      <w:r w:rsidRPr="00444311">
        <w:rPr>
          <w:spacing w:val="4"/>
          <w:sz w:val="29"/>
          <w:szCs w:val="29"/>
          <w:lang w:val="ru-RU"/>
        </w:rPr>
        <w:t>Р</w:t>
      </w:r>
      <w:r w:rsidR="00C562E0">
        <w:rPr>
          <w:spacing w:val="4"/>
          <w:sz w:val="29"/>
          <w:szCs w:val="29"/>
          <w:lang w:val="ru-RU"/>
        </w:rPr>
        <w:t>С</w:t>
      </w:r>
      <w:r w:rsidRPr="00444311">
        <w:rPr>
          <w:spacing w:val="4"/>
          <w:sz w:val="29"/>
          <w:szCs w:val="29"/>
          <w:lang w:val="ru-RU"/>
        </w:rPr>
        <w:t>ТВ</w:t>
      </w:r>
      <w:r w:rsidR="00C562E0">
        <w:rPr>
          <w:spacing w:val="4"/>
          <w:sz w:val="29"/>
          <w:szCs w:val="29"/>
          <w:lang w:val="ru-RU"/>
        </w:rPr>
        <w:t>Е</w:t>
      </w:r>
      <w:r w:rsidRPr="00444311">
        <w:rPr>
          <w:spacing w:val="4"/>
          <w:sz w:val="29"/>
          <w:szCs w:val="29"/>
          <w:lang w:val="ru-RU"/>
        </w:rPr>
        <w:t>ННЫЙ УНИВ</w:t>
      </w:r>
      <w:r w:rsidR="00C562E0">
        <w:rPr>
          <w:spacing w:val="4"/>
          <w:sz w:val="29"/>
          <w:szCs w:val="29"/>
          <w:lang w:val="ru-RU"/>
        </w:rPr>
        <w:t>Е</w:t>
      </w:r>
      <w:r w:rsidRPr="00444311">
        <w:rPr>
          <w:spacing w:val="4"/>
          <w:sz w:val="29"/>
          <w:szCs w:val="29"/>
          <w:lang w:val="ru-RU"/>
        </w:rPr>
        <w:t>Р</w:t>
      </w:r>
      <w:r w:rsidR="00C562E0">
        <w:rPr>
          <w:spacing w:val="4"/>
          <w:sz w:val="29"/>
          <w:szCs w:val="29"/>
          <w:lang w:val="ru-RU"/>
        </w:rPr>
        <w:t>С</w:t>
      </w:r>
      <w:r w:rsidRPr="00444311">
        <w:rPr>
          <w:spacing w:val="4"/>
          <w:sz w:val="29"/>
          <w:szCs w:val="29"/>
          <w:lang w:val="ru-RU"/>
        </w:rPr>
        <w:t>ИТ</w:t>
      </w:r>
      <w:r w:rsidR="00C562E0">
        <w:rPr>
          <w:spacing w:val="4"/>
          <w:sz w:val="29"/>
          <w:szCs w:val="29"/>
          <w:lang w:val="ru-RU"/>
        </w:rPr>
        <w:t>Е</w:t>
      </w:r>
      <w:r w:rsidRPr="00444311">
        <w:rPr>
          <w:spacing w:val="4"/>
          <w:sz w:val="29"/>
          <w:szCs w:val="29"/>
          <w:lang w:val="ru-RU"/>
        </w:rPr>
        <w:t xml:space="preserve">Т </w:t>
      </w:r>
    </w:p>
    <w:p w14:paraId="3840FE9B" w14:textId="43B9FEF0"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им</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ни М.В. Л</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м</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н</w:t>
      </w:r>
      <w:r w:rsidR="00A52922">
        <w:rPr>
          <w:rFonts w:ascii="Times New Roman" w:eastAsia="Times New Roman" w:hAnsi="Times New Roman" w:cs="Times New Roman"/>
          <w:spacing w:val="4"/>
          <w:sz w:val="29"/>
          <w:szCs w:val="29"/>
          <w:lang w:eastAsia="zh-CN" w:bidi="en-US"/>
        </w:rPr>
        <w:t>о</w:t>
      </w:r>
      <w:r w:rsidR="00C562E0">
        <w:rPr>
          <w:rFonts w:ascii="Times New Roman" w:eastAsia="Times New Roman" w:hAnsi="Times New Roman" w:cs="Times New Roman"/>
          <w:spacing w:val="4"/>
          <w:sz w:val="29"/>
          <w:szCs w:val="29"/>
          <w:lang w:eastAsia="zh-CN" w:bidi="en-US"/>
        </w:rPr>
        <w:t>с</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в</w:t>
      </w:r>
      <w:r w:rsidR="00C562E0">
        <w:rPr>
          <w:rFonts w:ascii="Times New Roman" w:eastAsia="Times New Roman" w:hAnsi="Times New Roman" w:cs="Times New Roman"/>
          <w:spacing w:val="4"/>
          <w:sz w:val="29"/>
          <w:szCs w:val="29"/>
          <w:lang w:eastAsia="zh-CN" w:bidi="en-US"/>
        </w:rPr>
        <w:t>а</w:t>
      </w:r>
    </w:p>
    <w:p w14:paraId="307441DF" w14:textId="77777777"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p>
    <w:p w14:paraId="770FDF60" w14:textId="12D37887"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Ф</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культ</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т ин</w:t>
      </w:r>
      <w:r w:rsidR="00A52922">
        <w:rPr>
          <w:rFonts w:ascii="Times New Roman" w:eastAsia="Times New Roman" w:hAnsi="Times New Roman" w:cs="Times New Roman"/>
          <w:spacing w:val="4"/>
          <w:sz w:val="29"/>
          <w:szCs w:val="29"/>
          <w:lang w:eastAsia="zh-CN" w:bidi="en-US"/>
        </w:rPr>
        <w:t>о</w:t>
      </w:r>
      <w:r w:rsidR="00C562E0">
        <w:rPr>
          <w:rFonts w:ascii="Times New Roman" w:eastAsia="Times New Roman" w:hAnsi="Times New Roman" w:cs="Times New Roman"/>
          <w:spacing w:val="4"/>
          <w:sz w:val="29"/>
          <w:szCs w:val="29"/>
          <w:lang w:eastAsia="zh-CN" w:bidi="en-US"/>
        </w:rPr>
        <w:t>с</w:t>
      </w:r>
      <w:r w:rsidRPr="00444311">
        <w:rPr>
          <w:rFonts w:ascii="Times New Roman" w:eastAsia="Times New Roman" w:hAnsi="Times New Roman" w:cs="Times New Roman"/>
          <w:spacing w:val="4"/>
          <w:sz w:val="29"/>
          <w:szCs w:val="29"/>
          <w:lang w:eastAsia="zh-CN" w:bidi="en-US"/>
        </w:rPr>
        <w:t>тр</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нных язык</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 xml:space="preserve">в </w:t>
      </w:r>
    </w:p>
    <w:p w14:paraId="36F95E23" w14:textId="6C1B946F"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и р</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ги</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н</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в</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д</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ния</w:t>
      </w:r>
    </w:p>
    <w:p w14:paraId="179D2CB9" w14:textId="77777777"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p>
    <w:p w14:paraId="03C97E0B" w14:textId="06C465B1" w:rsidR="0046269C" w:rsidRPr="00444311" w:rsidRDefault="0046269C" w:rsidP="00965F6B">
      <w:pPr>
        <w:tabs>
          <w:tab w:val="left" w:pos="9639"/>
        </w:tabs>
        <w:suppressAutoHyphens/>
        <w:spacing w:after="0"/>
        <w:jc w:val="center"/>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К</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ф</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др</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 xml:space="preserve"> </w:t>
      </w:r>
      <w:r w:rsidR="00C562E0">
        <w:rPr>
          <w:rFonts w:ascii="Times New Roman" w:eastAsia="Times New Roman" w:hAnsi="Times New Roman" w:cs="Times New Roman"/>
          <w:spacing w:val="4"/>
          <w:sz w:val="29"/>
          <w:szCs w:val="29"/>
          <w:lang w:eastAsia="zh-CN" w:bidi="en-US"/>
        </w:rPr>
        <w:t>с</w:t>
      </w:r>
      <w:r w:rsidRPr="00444311">
        <w:rPr>
          <w:rFonts w:ascii="Times New Roman" w:eastAsia="Times New Roman" w:hAnsi="Times New Roman" w:cs="Times New Roman"/>
          <w:spacing w:val="4"/>
          <w:sz w:val="29"/>
          <w:szCs w:val="29"/>
          <w:lang w:eastAsia="zh-CN" w:bidi="en-US"/>
        </w:rPr>
        <w:t>р</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внит</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льн</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г</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 xml:space="preserve"> изуч</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ния н</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ци</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н</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льных лит</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р</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тур и культур</w:t>
      </w:r>
    </w:p>
    <w:p w14:paraId="63F50E63" w14:textId="77777777"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p>
    <w:p w14:paraId="4B35D41D" w14:textId="77777777"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p>
    <w:p w14:paraId="6B1748CE" w14:textId="77777777"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p>
    <w:p w14:paraId="7750F2BB" w14:textId="77777777"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p>
    <w:p w14:paraId="777CDF59" w14:textId="71F2C500"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b/>
          <w:spacing w:val="4"/>
          <w:sz w:val="29"/>
          <w:szCs w:val="29"/>
          <w:lang w:eastAsia="zh-CN" w:bidi="en-US"/>
        </w:rPr>
      </w:pPr>
      <w:r w:rsidRPr="00444311">
        <w:rPr>
          <w:rFonts w:ascii="Times New Roman" w:eastAsia="Times New Roman" w:hAnsi="Times New Roman" w:cs="Times New Roman"/>
          <w:b/>
          <w:spacing w:val="4"/>
          <w:sz w:val="29"/>
          <w:szCs w:val="29"/>
          <w:lang w:eastAsia="zh-CN" w:bidi="en-US"/>
        </w:rPr>
        <w:t xml:space="preserve"> </w:t>
      </w:r>
      <w:r w:rsidR="001017B0" w:rsidRPr="00444311">
        <w:rPr>
          <w:rFonts w:ascii="Times New Roman" w:eastAsia="Times New Roman" w:hAnsi="Times New Roman" w:cs="Times New Roman"/>
          <w:b/>
          <w:spacing w:val="4"/>
          <w:sz w:val="29"/>
          <w:szCs w:val="29"/>
          <w:lang w:eastAsia="zh-CN" w:bidi="en-US"/>
        </w:rPr>
        <w:t>Эп</w:t>
      </w:r>
      <w:r w:rsidR="00A52922">
        <w:rPr>
          <w:rFonts w:ascii="Times New Roman" w:eastAsia="Times New Roman" w:hAnsi="Times New Roman" w:cs="Times New Roman"/>
          <w:b/>
          <w:spacing w:val="4"/>
          <w:sz w:val="29"/>
          <w:szCs w:val="29"/>
          <w:lang w:eastAsia="zh-CN" w:bidi="en-US"/>
        </w:rPr>
        <w:t>о</w:t>
      </w:r>
      <w:r w:rsidR="001017B0" w:rsidRPr="00444311">
        <w:rPr>
          <w:rFonts w:ascii="Times New Roman" w:eastAsia="Times New Roman" w:hAnsi="Times New Roman" w:cs="Times New Roman"/>
          <w:b/>
          <w:spacing w:val="4"/>
          <w:sz w:val="29"/>
          <w:szCs w:val="29"/>
          <w:lang w:eastAsia="zh-CN" w:bidi="en-US"/>
        </w:rPr>
        <w:t>х</w:t>
      </w:r>
      <w:r w:rsidR="00C562E0">
        <w:rPr>
          <w:rFonts w:ascii="Times New Roman" w:eastAsia="Times New Roman" w:hAnsi="Times New Roman" w:cs="Times New Roman"/>
          <w:b/>
          <w:spacing w:val="4"/>
          <w:sz w:val="29"/>
          <w:szCs w:val="29"/>
          <w:lang w:eastAsia="zh-CN" w:bidi="en-US"/>
        </w:rPr>
        <w:t>а</w:t>
      </w:r>
      <w:r w:rsidR="001017B0" w:rsidRPr="00444311">
        <w:rPr>
          <w:rFonts w:ascii="Times New Roman" w:eastAsia="Times New Roman" w:hAnsi="Times New Roman" w:cs="Times New Roman"/>
          <w:b/>
          <w:spacing w:val="4"/>
          <w:sz w:val="29"/>
          <w:szCs w:val="29"/>
          <w:lang w:eastAsia="zh-CN" w:bidi="en-US"/>
        </w:rPr>
        <w:t xml:space="preserve"> и культур</w:t>
      </w:r>
      <w:r w:rsidR="00C562E0">
        <w:rPr>
          <w:rFonts w:ascii="Times New Roman" w:eastAsia="Times New Roman" w:hAnsi="Times New Roman" w:cs="Times New Roman"/>
          <w:b/>
          <w:spacing w:val="4"/>
          <w:sz w:val="29"/>
          <w:szCs w:val="29"/>
          <w:lang w:eastAsia="zh-CN" w:bidi="en-US"/>
        </w:rPr>
        <w:t>а</w:t>
      </w:r>
      <w:r w:rsidR="001017B0" w:rsidRPr="00444311">
        <w:rPr>
          <w:rFonts w:ascii="Times New Roman" w:eastAsia="Times New Roman" w:hAnsi="Times New Roman" w:cs="Times New Roman"/>
          <w:b/>
          <w:spacing w:val="4"/>
          <w:sz w:val="29"/>
          <w:szCs w:val="29"/>
          <w:lang w:eastAsia="zh-CN" w:bidi="en-US"/>
        </w:rPr>
        <w:t xml:space="preserve"> в н</w:t>
      </w:r>
      <w:r w:rsidR="00C562E0">
        <w:rPr>
          <w:rFonts w:ascii="Times New Roman" w:eastAsia="Times New Roman" w:hAnsi="Times New Roman" w:cs="Times New Roman"/>
          <w:b/>
          <w:spacing w:val="4"/>
          <w:sz w:val="29"/>
          <w:szCs w:val="29"/>
          <w:lang w:eastAsia="zh-CN" w:bidi="en-US"/>
        </w:rPr>
        <w:t>ас</w:t>
      </w:r>
      <w:r w:rsidR="001017B0" w:rsidRPr="00444311">
        <w:rPr>
          <w:rFonts w:ascii="Times New Roman" w:eastAsia="Times New Roman" w:hAnsi="Times New Roman" w:cs="Times New Roman"/>
          <w:b/>
          <w:spacing w:val="4"/>
          <w:sz w:val="29"/>
          <w:szCs w:val="29"/>
          <w:lang w:eastAsia="zh-CN" w:bidi="en-US"/>
        </w:rPr>
        <w:t>л</w:t>
      </w:r>
      <w:r w:rsidR="00C562E0">
        <w:rPr>
          <w:rFonts w:ascii="Times New Roman" w:eastAsia="Times New Roman" w:hAnsi="Times New Roman" w:cs="Times New Roman"/>
          <w:b/>
          <w:spacing w:val="4"/>
          <w:sz w:val="29"/>
          <w:szCs w:val="29"/>
          <w:lang w:eastAsia="zh-CN" w:bidi="en-US"/>
        </w:rPr>
        <w:t>е</w:t>
      </w:r>
      <w:r w:rsidR="001017B0" w:rsidRPr="00444311">
        <w:rPr>
          <w:rFonts w:ascii="Times New Roman" w:eastAsia="Times New Roman" w:hAnsi="Times New Roman" w:cs="Times New Roman"/>
          <w:b/>
          <w:spacing w:val="4"/>
          <w:sz w:val="29"/>
          <w:szCs w:val="29"/>
          <w:lang w:eastAsia="zh-CN" w:bidi="en-US"/>
        </w:rPr>
        <w:t xml:space="preserve">дии </w:t>
      </w:r>
      <w:r w:rsidR="00C562E0">
        <w:rPr>
          <w:rFonts w:ascii="Times New Roman" w:eastAsia="Times New Roman" w:hAnsi="Times New Roman" w:cs="Times New Roman"/>
          <w:b/>
          <w:spacing w:val="4"/>
          <w:sz w:val="29"/>
          <w:szCs w:val="29"/>
          <w:lang w:eastAsia="zh-CN" w:bidi="en-US"/>
        </w:rPr>
        <w:t>С</w:t>
      </w:r>
      <w:r w:rsidR="001017B0" w:rsidRPr="00444311">
        <w:rPr>
          <w:rFonts w:ascii="Times New Roman" w:eastAsia="Times New Roman" w:hAnsi="Times New Roman" w:cs="Times New Roman"/>
          <w:b/>
          <w:spacing w:val="4"/>
          <w:sz w:val="29"/>
          <w:szCs w:val="29"/>
          <w:lang w:eastAsia="zh-CN" w:bidi="en-US"/>
        </w:rPr>
        <w:t>.Н. Дурылин</w:t>
      </w:r>
      <w:r w:rsidR="00C562E0">
        <w:rPr>
          <w:rFonts w:ascii="Times New Roman" w:eastAsia="Times New Roman" w:hAnsi="Times New Roman" w:cs="Times New Roman"/>
          <w:b/>
          <w:spacing w:val="4"/>
          <w:sz w:val="29"/>
          <w:szCs w:val="29"/>
          <w:lang w:eastAsia="zh-CN" w:bidi="en-US"/>
        </w:rPr>
        <w:t>а</w:t>
      </w:r>
    </w:p>
    <w:p w14:paraId="0C915D6F" w14:textId="77777777" w:rsidR="0046269C" w:rsidRPr="00444311" w:rsidRDefault="0046269C" w:rsidP="00965F6B">
      <w:pPr>
        <w:tabs>
          <w:tab w:val="left" w:pos="9639"/>
        </w:tabs>
        <w:suppressAutoHyphens/>
        <w:spacing w:after="0"/>
        <w:jc w:val="center"/>
        <w:rPr>
          <w:rFonts w:ascii="Times New Roman" w:eastAsia="Times New Roman" w:hAnsi="Times New Roman" w:cs="Times New Roman"/>
          <w:spacing w:val="4"/>
          <w:sz w:val="29"/>
          <w:szCs w:val="29"/>
          <w:lang w:eastAsia="zh-CN" w:bidi="en-US"/>
        </w:rPr>
      </w:pPr>
    </w:p>
    <w:p w14:paraId="639560A0" w14:textId="77777777" w:rsidR="0046269C" w:rsidRPr="00444311" w:rsidRDefault="0046269C" w:rsidP="00965F6B">
      <w:pPr>
        <w:tabs>
          <w:tab w:val="left" w:pos="9639"/>
        </w:tabs>
        <w:suppressAutoHyphens/>
        <w:spacing w:after="0"/>
        <w:rPr>
          <w:rFonts w:ascii="Times New Roman" w:eastAsia="Times New Roman" w:hAnsi="Times New Roman" w:cs="Times New Roman"/>
          <w:spacing w:val="4"/>
          <w:sz w:val="29"/>
          <w:szCs w:val="29"/>
          <w:lang w:eastAsia="zh-CN" w:bidi="en-US"/>
        </w:rPr>
      </w:pPr>
    </w:p>
    <w:p w14:paraId="74A8B7B5" w14:textId="5321DF44" w:rsidR="0046269C" w:rsidRPr="00444311" w:rsidRDefault="0046269C" w:rsidP="00965F6B">
      <w:pPr>
        <w:tabs>
          <w:tab w:val="left" w:pos="9639"/>
        </w:tabs>
        <w:spacing w:after="0" w:line="360" w:lineRule="auto"/>
        <w:jc w:val="center"/>
        <w:rPr>
          <w:rFonts w:ascii="Times New Roman" w:eastAsia="Times New Roman" w:hAnsi="Times New Roman" w:cs="Times New Roman"/>
          <w:spacing w:val="4"/>
          <w:sz w:val="29"/>
          <w:szCs w:val="29"/>
          <w:lang w:eastAsia="ru-RU"/>
        </w:rPr>
      </w:pPr>
      <w:r w:rsidRPr="00444311">
        <w:rPr>
          <w:rFonts w:ascii="Times New Roman" w:eastAsia="Times New Roman" w:hAnsi="Times New Roman" w:cs="Times New Roman"/>
          <w:spacing w:val="4"/>
          <w:sz w:val="29"/>
          <w:szCs w:val="29"/>
          <w:lang w:eastAsia="ru-RU"/>
        </w:rPr>
        <w:t>М</w:t>
      </w:r>
      <w:r w:rsidR="00C562E0">
        <w:rPr>
          <w:rFonts w:ascii="Times New Roman" w:eastAsia="Times New Roman" w:hAnsi="Times New Roman" w:cs="Times New Roman"/>
          <w:spacing w:val="4"/>
          <w:sz w:val="29"/>
          <w:szCs w:val="29"/>
          <w:lang w:eastAsia="ru-RU"/>
        </w:rPr>
        <w:t>а</w:t>
      </w:r>
      <w:r w:rsidRPr="00444311">
        <w:rPr>
          <w:rFonts w:ascii="Times New Roman" w:eastAsia="Times New Roman" w:hAnsi="Times New Roman" w:cs="Times New Roman"/>
          <w:spacing w:val="4"/>
          <w:sz w:val="29"/>
          <w:szCs w:val="29"/>
          <w:lang w:eastAsia="ru-RU"/>
        </w:rPr>
        <w:t>ги</w:t>
      </w:r>
      <w:r w:rsidR="00C562E0">
        <w:rPr>
          <w:rFonts w:ascii="Times New Roman" w:eastAsia="Times New Roman" w:hAnsi="Times New Roman" w:cs="Times New Roman"/>
          <w:spacing w:val="4"/>
          <w:sz w:val="29"/>
          <w:szCs w:val="29"/>
          <w:lang w:eastAsia="ru-RU"/>
        </w:rPr>
        <w:t>с</w:t>
      </w:r>
      <w:r w:rsidRPr="00444311">
        <w:rPr>
          <w:rFonts w:ascii="Times New Roman" w:eastAsia="Times New Roman" w:hAnsi="Times New Roman" w:cs="Times New Roman"/>
          <w:spacing w:val="4"/>
          <w:sz w:val="29"/>
          <w:szCs w:val="29"/>
          <w:lang w:eastAsia="ru-RU"/>
        </w:rPr>
        <w:t>т</w:t>
      </w:r>
      <w:r w:rsidR="00C562E0">
        <w:rPr>
          <w:rFonts w:ascii="Times New Roman" w:eastAsia="Times New Roman" w:hAnsi="Times New Roman" w:cs="Times New Roman"/>
          <w:spacing w:val="4"/>
          <w:sz w:val="29"/>
          <w:szCs w:val="29"/>
          <w:lang w:eastAsia="ru-RU"/>
        </w:rPr>
        <w:t>е</w:t>
      </w:r>
      <w:r w:rsidRPr="00444311">
        <w:rPr>
          <w:rFonts w:ascii="Times New Roman" w:eastAsia="Times New Roman" w:hAnsi="Times New Roman" w:cs="Times New Roman"/>
          <w:spacing w:val="4"/>
          <w:sz w:val="29"/>
          <w:szCs w:val="29"/>
          <w:lang w:eastAsia="ru-RU"/>
        </w:rPr>
        <w:t>р</w:t>
      </w:r>
      <w:r w:rsidR="00C562E0">
        <w:rPr>
          <w:rFonts w:ascii="Times New Roman" w:eastAsia="Times New Roman" w:hAnsi="Times New Roman" w:cs="Times New Roman"/>
          <w:spacing w:val="4"/>
          <w:sz w:val="29"/>
          <w:szCs w:val="29"/>
          <w:lang w:eastAsia="ru-RU"/>
        </w:rPr>
        <w:t>с</w:t>
      </w:r>
      <w:r w:rsidRPr="00444311">
        <w:rPr>
          <w:rFonts w:ascii="Times New Roman" w:eastAsia="Times New Roman" w:hAnsi="Times New Roman" w:cs="Times New Roman"/>
          <w:spacing w:val="4"/>
          <w:sz w:val="29"/>
          <w:szCs w:val="29"/>
          <w:lang w:eastAsia="ru-RU"/>
        </w:rPr>
        <w:t>к</w:t>
      </w:r>
      <w:r w:rsidR="00C562E0">
        <w:rPr>
          <w:rFonts w:ascii="Times New Roman" w:eastAsia="Times New Roman" w:hAnsi="Times New Roman" w:cs="Times New Roman"/>
          <w:spacing w:val="4"/>
          <w:sz w:val="29"/>
          <w:szCs w:val="29"/>
          <w:lang w:eastAsia="ru-RU"/>
        </w:rPr>
        <w:t>а</w:t>
      </w:r>
      <w:r w:rsidRPr="00444311">
        <w:rPr>
          <w:rFonts w:ascii="Times New Roman" w:eastAsia="Times New Roman" w:hAnsi="Times New Roman" w:cs="Times New Roman"/>
          <w:spacing w:val="4"/>
          <w:sz w:val="29"/>
          <w:szCs w:val="29"/>
          <w:lang w:eastAsia="ru-RU"/>
        </w:rPr>
        <w:t>я ди</w:t>
      </w:r>
      <w:r w:rsidR="00C562E0">
        <w:rPr>
          <w:rFonts w:ascii="Times New Roman" w:eastAsia="Times New Roman" w:hAnsi="Times New Roman" w:cs="Times New Roman"/>
          <w:spacing w:val="4"/>
          <w:sz w:val="29"/>
          <w:szCs w:val="29"/>
          <w:lang w:eastAsia="ru-RU"/>
        </w:rPr>
        <w:t>ссе</w:t>
      </w:r>
      <w:r w:rsidRPr="00444311">
        <w:rPr>
          <w:rFonts w:ascii="Times New Roman" w:eastAsia="Times New Roman" w:hAnsi="Times New Roman" w:cs="Times New Roman"/>
          <w:spacing w:val="4"/>
          <w:sz w:val="29"/>
          <w:szCs w:val="29"/>
          <w:lang w:eastAsia="ru-RU"/>
        </w:rPr>
        <w:t>рт</w:t>
      </w:r>
      <w:r w:rsidR="00C562E0">
        <w:rPr>
          <w:rFonts w:ascii="Times New Roman" w:eastAsia="Times New Roman" w:hAnsi="Times New Roman" w:cs="Times New Roman"/>
          <w:spacing w:val="4"/>
          <w:sz w:val="29"/>
          <w:szCs w:val="29"/>
          <w:lang w:eastAsia="ru-RU"/>
        </w:rPr>
        <w:t>а</w:t>
      </w:r>
      <w:r w:rsidRPr="00444311">
        <w:rPr>
          <w:rFonts w:ascii="Times New Roman" w:eastAsia="Times New Roman" w:hAnsi="Times New Roman" w:cs="Times New Roman"/>
          <w:spacing w:val="4"/>
          <w:sz w:val="29"/>
          <w:szCs w:val="29"/>
          <w:lang w:eastAsia="ru-RU"/>
        </w:rPr>
        <w:t xml:space="preserve">ция </w:t>
      </w:r>
    </w:p>
    <w:p w14:paraId="079C95F1" w14:textId="77777777" w:rsidR="0046269C" w:rsidRPr="00444311" w:rsidRDefault="0046269C" w:rsidP="00965F6B">
      <w:pPr>
        <w:tabs>
          <w:tab w:val="left" w:pos="9639"/>
        </w:tabs>
        <w:suppressAutoHyphens/>
        <w:spacing w:after="0"/>
        <w:jc w:val="right"/>
        <w:rPr>
          <w:rFonts w:ascii="Times New Roman" w:eastAsia="Times New Roman" w:hAnsi="Times New Roman" w:cs="Times New Roman"/>
          <w:spacing w:val="4"/>
          <w:sz w:val="29"/>
          <w:szCs w:val="29"/>
          <w:lang w:eastAsia="zh-CN" w:bidi="en-US"/>
        </w:rPr>
      </w:pPr>
    </w:p>
    <w:p w14:paraId="1D30E358" w14:textId="77777777" w:rsidR="0046269C" w:rsidRPr="00444311" w:rsidRDefault="0046269C" w:rsidP="00965F6B">
      <w:pPr>
        <w:tabs>
          <w:tab w:val="left" w:pos="9639"/>
        </w:tabs>
        <w:suppressAutoHyphens/>
        <w:spacing w:after="0"/>
        <w:jc w:val="right"/>
        <w:rPr>
          <w:rFonts w:ascii="Times New Roman" w:eastAsia="Times New Roman" w:hAnsi="Times New Roman" w:cs="Times New Roman"/>
          <w:spacing w:val="4"/>
          <w:sz w:val="29"/>
          <w:szCs w:val="29"/>
          <w:lang w:eastAsia="zh-CN" w:bidi="en-US"/>
        </w:rPr>
      </w:pPr>
    </w:p>
    <w:p w14:paraId="778E618F" w14:textId="77777777" w:rsidR="0046269C" w:rsidRPr="00444311" w:rsidRDefault="0046269C" w:rsidP="00965F6B">
      <w:pPr>
        <w:tabs>
          <w:tab w:val="left" w:pos="9639"/>
        </w:tabs>
        <w:suppressAutoHyphens/>
        <w:spacing w:after="0"/>
        <w:jc w:val="right"/>
        <w:rPr>
          <w:rFonts w:ascii="Times New Roman" w:eastAsia="Times New Roman" w:hAnsi="Times New Roman" w:cs="Times New Roman"/>
          <w:spacing w:val="4"/>
          <w:sz w:val="29"/>
          <w:szCs w:val="29"/>
          <w:lang w:eastAsia="zh-CN" w:bidi="en-US"/>
        </w:rPr>
      </w:pPr>
    </w:p>
    <w:p w14:paraId="2C41ACCD" w14:textId="098818E7" w:rsidR="0046269C" w:rsidRPr="00444311" w:rsidRDefault="0046269C" w:rsidP="00965F6B">
      <w:pPr>
        <w:tabs>
          <w:tab w:val="left" w:pos="9639"/>
        </w:tabs>
        <w:suppressAutoHyphens/>
        <w:spacing w:after="0"/>
        <w:jc w:val="right"/>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И</w:t>
      </w:r>
      <w:r w:rsidR="00C562E0">
        <w:rPr>
          <w:rFonts w:ascii="Times New Roman" w:eastAsia="Times New Roman" w:hAnsi="Times New Roman" w:cs="Times New Roman"/>
          <w:spacing w:val="4"/>
          <w:sz w:val="29"/>
          <w:szCs w:val="29"/>
          <w:lang w:eastAsia="zh-CN" w:bidi="en-US"/>
        </w:rPr>
        <w:t>с</w:t>
      </w:r>
      <w:r w:rsidRPr="00444311">
        <w:rPr>
          <w:rFonts w:ascii="Times New Roman" w:eastAsia="Times New Roman" w:hAnsi="Times New Roman" w:cs="Times New Roman"/>
          <w:spacing w:val="4"/>
          <w:sz w:val="29"/>
          <w:szCs w:val="29"/>
          <w:lang w:eastAsia="zh-CN" w:bidi="en-US"/>
        </w:rPr>
        <w:t>п</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лнит</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ль:</w:t>
      </w:r>
    </w:p>
    <w:p w14:paraId="6E8F0611" w14:textId="7DB1D0A8" w:rsidR="0046269C" w:rsidRPr="00444311" w:rsidRDefault="00C562E0" w:rsidP="00965F6B">
      <w:pPr>
        <w:tabs>
          <w:tab w:val="left" w:pos="9639"/>
        </w:tabs>
        <w:suppressAutoHyphens/>
        <w:spacing w:after="0"/>
        <w:jc w:val="right"/>
        <w:rPr>
          <w:rFonts w:ascii="Times New Roman" w:eastAsia="Times New Roman" w:hAnsi="Times New Roman" w:cs="Times New Roman"/>
          <w:spacing w:val="4"/>
          <w:sz w:val="29"/>
          <w:szCs w:val="29"/>
          <w:lang w:eastAsia="zh-CN" w:bidi="en-US"/>
        </w:rPr>
      </w:pPr>
      <w:r>
        <w:rPr>
          <w:rFonts w:ascii="Times New Roman" w:eastAsia="Times New Roman" w:hAnsi="Times New Roman" w:cs="Times New Roman"/>
          <w:spacing w:val="4"/>
          <w:sz w:val="29"/>
          <w:szCs w:val="29"/>
          <w:lang w:eastAsia="zh-CN" w:bidi="en-US"/>
        </w:rPr>
        <w:t>С</w:t>
      </w:r>
      <w:r w:rsidR="0046269C" w:rsidRPr="00444311">
        <w:rPr>
          <w:rFonts w:ascii="Times New Roman" w:eastAsia="Times New Roman" w:hAnsi="Times New Roman" w:cs="Times New Roman"/>
          <w:spacing w:val="4"/>
          <w:sz w:val="29"/>
          <w:szCs w:val="29"/>
          <w:lang w:eastAsia="zh-CN" w:bidi="en-US"/>
        </w:rPr>
        <w:t>туд</w:t>
      </w:r>
      <w:r>
        <w:rPr>
          <w:rFonts w:ascii="Times New Roman" w:eastAsia="Times New Roman" w:hAnsi="Times New Roman" w:cs="Times New Roman"/>
          <w:spacing w:val="4"/>
          <w:sz w:val="29"/>
          <w:szCs w:val="29"/>
          <w:lang w:eastAsia="zh-CN" w:bidi="en-US"/>
        </w:rPr>
        <w:t>е</w:t>
      </w:r>
      <w:r w:rsidR="0046269C" w:rsidRPr="00444311">
        <w:rPr>
          <w:rFonts w:ascii="Times New Roman" w:eastAsia="Times New Roman" w:hAnsi="Times New Roman" w:cs="Times New Roman"/>
          <w:spacing w:val="4"/>
          <w:sz w:val="29"/>
          <w:szCs w:val="29"/>
          <w:lang w:eastAsia="zh-CN" w:bidi="en-US"/>
        </w:rPr>
        <w:t>нт 2 кур</w:t>
      </w:r>
      <w:r>
        <w:rPr>
          <w:rFonts w:ascii="Times New Roman" w:eastAsia="Times New Roman" w:hAnsi="Times New Roman" w:cs="Times New Roman"/>
          <w:spacing w:val="4"/>
          <w:sz w:val="29"/>
          <w:szCs w:val="29"/>
          <w:lang w:eastAsia="zh-CN" w:bidi="en-US"/>
        </w:rPr>
        <w:t>са</w:t>
      </w:r>
      <w:r w:rsidR="0046269C" w:rsidRPr="00444311">
        <w:rPr>
          <w:rFonts w:ascii="Times New Roman" w:eastAsia="Times New Roman" w:hAnsi="Times New Roman" w:cs="Times New Roman"/>
          <w:spacing w:val="4"/>
          <w:sz w:val="29"/>
          <w:szCs w:val="29"/>
          <w:lang w:eastAsia="zh-CN" w:bidi="en-US"/>
        </w:rPr>
        <w:t xml:space="preserve"> м</w:t>
      </w:r>
      <w:r>
        <w:rPr>
          <w:rFonts w:ascii="Times New Roman" w:eastAsia="Times New Roman" w:hAnsi="Times New Roman" w:cs="Times New Roman"/>
          <w:spacing w:val="4"/>
          <w:sz w:val="29"/>
          <w:szCs w:val="29"/>
          <w:lang w:eastAsia="zh-CN" w:bidi="en-US"/>
        </w:rPr>
        <w:t>а</w:t>
      </w:r>
      <w:r w:rsidR="0046269C" w:rsidRPr="00444311">
        <w:rPr>
          <w:rFonts w:ascii="Times New Roman" w:eastAsia="Times New Roman" w:hAnsi="Times New Roman" w:cs="Times New Roman"/>
          <w:spacing w:val="4"/>
          <w:sz w:val="29"/>
          <w:szCs w:val="29"/>
          <w:lang w:eastAsia="zh-CN" w:bidi="en-US"/>
        </w:rPr>
        <w:t>ги</w:t>
      </w:r>
      <w:r>
        <w:rPr>
          <w:rFonts w:ascii="Times New Roman" w:eastAsia="Times New Roman" w:hAnsi="Times New Roman" w:cs="Times New Roman"/>
          <w:spacing w:val="4"/>
          <w:sz w:val="29"/>
          <w:szCs w:val="29"/>
          <w:lang w:eastAsia="zh-CN" w:bidi="en-US"/>
        </w:rPr>
        <w:t>с</w:t>
      </w:r>
      <w:r w:rsidR="0046269C" w:rsidRPr="00444311">
        <w:rPr>
          <w:rFonts w:ascii="Times New Roman" w:eastAsia="Times New Roman" w:hAnsi="Times New Roman" w:cs="Times New Roman"/>
          <w:spacing w:val="4"/>
          <w:sz w:val="29"/>
          <w:szCs w:val="29"/>
          <w:lang w:eastAsia="zh-CN" w:bidi="en-US"/>
        </w:rPr>
        <w:t>тр</w:t>
      </w:r>
      <w:r>
        <w:rPr>
          <w:rFonts w:ascii="Times New Roman" w:eastAsia="Times New Roman" w:hAnsi="Times New Roman" w:cs="Times New Roman"/>
          <w:spacing w:val="4"/>
          <w:sz w:val="29"/>
          <w:szCs w:val="29"/>
          <w:lang w:eastAsia="zh-CN" w:bidi="en-US"/>
        </w:rPr>
        <w:t>а</w:t>
      </w:r>
      <w:r w:rsidR="0046269C" w:rsidRPr="00444311">
        <w:rPr>
          <w:rFonts w:ascii="Times New Roman" w:eastAsia="Times New Roman" w:hAnsi="Times New Roman" w:cs="Times New Roman"/>
          <w:spacing w:val="4"/>
          <w:sz w:val="29"/>
          <w:szCs w:val="29"/>
          <w:lang w:eastAsia="zh-CN" w:bidi="en-US"/>
        </w:rPr>
        <w:t>туры</w:t>
      </w:r>
    </w:p>
    <w:p w14:paraId="7FE8B2F5" w14:textId="5E022394" w:rsidR="0046269C" w:rsidRPr="00444311" w:rsidRDefault="001017B0" w:rsidP="00965F6B">
      <w:pPr>
        <w:tabs>
          <w:tab w:val="left" w:pos="9639"/>
        </w:tabs>
        <w:suppressAutoHyphens/>
        <w:spacing w:after="0"/>
        <w:jc w:val="right"/>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З</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йц</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в</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 xml:space="preserve"> </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л</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к</w:t>
      </w:r>
      <w:r w:rsidR="00C562E0">
        <w:rPr>
          <w:rFonts w:ascii="Times New Roman" w:eastAsia="Times New Roman" w:hAnsi="Times New Roman" w:cs="Times New Roman"/>
          <w:spacing w:val="4"/>
          <w:sz w:val="29"/>
          <w:szCs w:val="29"/>
          <w:lang w:eastAsia="zh-CN" w:bidi="en-US"/>
        </w:rPr>
        <w:t>са</w:t>
      </w:r>
      <w:r w:rsidRPr="00444311">
        <w:rPr>
          <w:rFonts w:ascii="Times New Roman" w:eastAsia="Times New Roman" w:hAnsi="Times New Roman" w:cs="Times New Roman"/>
          <w:spacing w:val="4"/>
          <w:sz w:val="29"/>
          <w:szCs w:val="29"/>
          <w:lang w:eastAsia="zh-CN" w:bidi="en-US"/>
        </w:rPr>
        <w:t>ндр</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 xml:space="preserve"> </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рт</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м</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вн</w:t>
      </w:r>
      <w:r w:rsidR="00C562E0">
        <w:rPr>
          <w:rFonts w:ascii="Times New Roman" w:eastAsia="Times New Roman" w:hAnsi="Times New Roman" w:cs="Times New Roman"/>
          <w:spacing w:val="4"/>
          <w:sz w:val="29"/>
          <w:szCs w:val="29"/>
          <w:lang w:eastAsia="zh-CN" w:bidi="en-US"/>
        </w:rPr>
        <w:t>а</w:t>
      </w:r>
    </w:p>
    <w:p w14:paraId="1D2659B7" w14:textId="77777777" w:rsidR="0046269C" w:rsidRPr="00444311" w:rsidRDefault="0046269C" w:rsidP="00965F6B">
      <w:pPr>
        <w:tabs>
          <w:tab w:val="left" w:pos="9639"/>
        </w:tabs>
        <w:suppressAutoHyphens/>
        <w:spacing w:after="0"/>
        <w:ind w:hanging="702"/>
        <w:jc w:val="right"/>
        <w:rPr>
          <w:rFonts w:ascii="Times New Roman" w:eastAsia="Times New Roman" w:hAnsi="Times New Roman" w:cs="Times New Roman"/>
          <w:spacing w:val="4"/>
          <w:sz w:val="29"/>
          <w:szCs w:val="29"/>
          <w:lang w:eastAsia="zh-CN" w:bidi="en-US"/>
        </w:rPr>
      </w:pPr>
    </w:p>
    <w:p w14:paraId="634C8CEE" w14:textId="61D22DE6" w:rsidR="0046269C" w:rsidRPr="00444311" w:rsidRDefault="0046269C" w:rsidP="00965F6B">
      <w:pPr>
        <w:tabs>
          <w:tab w:val="left" w:pos="9639"/>
        </w:tabs>
        <w:suppressAutoHyphens/>
        <w:spacing w:after="0"/>
        <w:ind w:hanging="702"/>
        <w:jc w:val="right"/>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Н</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учный рук</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в</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дит</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ль:</w:t>
      </w:r>
    </w:p>
    <w:p w14:paraId="0AC7834C" w14:textId="5B69C96F" w:rsidR="0046269C" w:rsidRPr="00444311" w:rsidRDefault="001017B0" w:rsidP="00965F6B">
      <w:pPr>
        <w:tabs>
          <w:tab w:val="left" w:pos="9639"/>
        </w:tabs>
        <w:suppressAutoHyphens/>
        <w:spacing w:after="0"/>
        <w:ind w:hanging="702"/>
        <w:jc w:val="right"/>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пр</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ф. Л</w:t>
      </w:r>
      <w:r w:rsidR="00A52922">
        <w:rPr>
          <w:rFonts w:ascii="Times New Roman" w:eastAsia="Times New Roman" w:hAnsi="Times New Roman" w:cs="Times New Roman"/>
          <w:spacing w:val="4"/>
          <w:sz w:val="29"/>
          <w:szCs w:val="29"/>
          <w:lang w:eastAsia="zh-CN" w:bidi="en-US"/>
        </w:rPr>
        <w:t>о</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в</w:t>
      </w:r>
      <w:r w:rsidR="00C562E0">
        <w:rPr>
          <w:rFonts w:ascii="Times New Roman" w:eastAsia="Times New Roman" w:hAnsi="Times New Roman" w:cs="Times New Roman"/>
          <w:spacing w:val="4"/>
          <w:sz w:val="29"/>
          <w:szCs w:val="29"/>
          <w:lang w:eastAsia="zh-CN" w:bidi="en-US"/>
        </w:rPr>
        <w:t>с</w:t>
      </w:r>
      <w:r w:rsidRPr="00444311">
        <w:rPr>
          <w:rFonts w:ascii="Times New Roman" w:eastAsia="Times New Roman" w:hAnsi="Times New Roman" w:cs="Times New Roman"/>
          <w:spacing w:val="4"/>
          <w:sz w:val="29"/>
          <w:szCs w:val="29"/>
          <w:lang w:eastAsia="zh-CN" w:bidi="en-US"/>
        </w:rPr>
        <w:t>к</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я М.М.</w:t>
      </w:r>
    </w:p>
    <w:p w14:paraId="23049F40" w14:textId="77777777" w:rsidR="0046269C" w:rsidRPr="00444311" w:rsidRDefault="0046269C" w:rsidP="00965F6B">
      <w:pPr>
        <w:tabs>
          <w:tab w:val="left" w:pos="9639"/>
        </w:tabs>
        <w:suppressAutoHyphens/>
        <w:spacing w:after="0"/>
        <w:ind w:hanging="702"/>
        <w:jc w:val="right"/>
        <w:rPr>
          <w:rFonts w:ascii="Times New Roman" w:eastAsia="Times New Roman" w:hAnsi="Times New Roman" w:cs="Times New Roman"/>
          <w:spacing w:val="4"/>
          <w:sz w:val="29"/>
          <w:szCs w:val="29"/>
          <w:lang w:eastAsia="zh-CN" w:bidi="en-US"/>
        </w:rPr>
      </w:pPr>
    </w:p>
    <w:p w14:paraId="035E2D46" w14:textId="77777777" w:rsidR="0046269C" w:rsidRPr="00444311" w:rsidRDefault="0046269C" w:rsidP="00965F6B">
      <w:pPr>
        <w:tabs>
          <w:tab w:val="left" w:pos="9639"/>
        </w:tabs>
        <w:suppressAutoHyphens/>
        <w:spacing w:after="0"/>
        <w:ind w:hanging="702"/>
        <w:jc w:val="right"/>
        <w:rPr>
          <w:rFonts w:ascii="Times New Roman" w:eastAsia="Times New Roman" w:hAnsi="Times New Roman" w:cs="Times New Roman"/>
          <w:spacing w:val="4"/>
          <w:sz w:val="29"/>
          <w:szCs w:val="29"/>
          <w:lang w:eastAsia="zh-CN" w:bidi="en-US"/>
        </w:rPr>
      </w:pPr>
    </w:p>
    <w:p w14:paraId="4EFB93CC" w14:textId="2D6565C2" w:rsidR="0046269C" w:rsidRPr="00444311" w:rsidRDefault="0046269C" w:rsidP="00965F6B">
      <w:pPr>
        <w:tabs>
          <w:tab w:val="left" w:pos="9639"/>
        </w:tabs>
        <w:suppressAutoHyphens/>
        <w:spacing w:after="0" w:line="360" w:lineRule="auto"/>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Д</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пу</w:t>
      </w:r>
      <w:r w:rsidR="00C562E0">
        <w:rPr>
          <w:rFonts w:ascii="Times New Roman" w:eastAsia="Times New Roman" w:hAnsi="Times New Roman" w:cs="Times New Roman"/>
          <w:spacing w:val="4"/>
          <w:sz w:val="29"/>
          <w:szCs w:val="29"/>
          <w:lang w:eastAsia="zh-CN" w:bidi="en-US"/>
        </w:rPr>
        <w:t>с</w:t>
      </w:r>
      <w:r w:rsidRPr="00444311">
        <w:rPr>
          <w:rFonts w:ascii="Times New Roman" w:eastAsia="Times New Roman" w:hAnsi="Times New Roman" w:cs="Times New Roman"/>
          <w:spacing w:val="4"/>
          <w:sz w:val="29"/>
          <w:szCs w:val="29"/>
          <w:lang w:eastAsia="zh-CN" w:bidi="en-US"/>
        </w:rPr>
        <w:t>тить к з</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щит</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w:t>
      </w:r>
    </w:p>
    <w:p w14:paraId="2461C9E2" w14:textId="56A9F059" w:rsidR="0046269C" w:rsidRPr="00444311" w:rsidRDefault="0046269C" w:rsidP="00965F6B">
      <w:pPr>
        <w:tabs>
          <w:tab w:val="left" w:pos="9639"/>
        </w:tabs>
        <w:suppressAutoHyphens/>
        <w:spacing w:after="0" w:line="360" w:lineRule="auto"/>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И.</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 з</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в. к</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ф</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др</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 xml:space="preserve">й </w:t>
      </w:r>
      <w:r w:rsidR="00C562E0">
        <w:rPr>
          <w:rFonts w:ascii="Times New Roman" w:eastAsia="Times New Roman" w:hAnsi="Times New Roman" w:cs="Times New Roman"/>
          <w:spacing w:val="4"/>
          <w:sz w:val="29"/>
          <w:szCs w:val="29"/>
          <w:lang w:eastAsia="zh-CN" w:bidi="en-US"/>
        </w:rPr>
        <w:t>с</w:t>
      </w:r>
      <w:r w:rsidRPr="00444311">
        <w:rPr>
          <w:rFonts w:ascii="Times New Roman" w:eastAsia="Times New Roman" w:hAnsi="Times New Roman" w:cs="Times New Roman"/>
          <w:spacing w:val="4"/>
          <w:sz w:val="29"/>
          <w:szCs w:val="29"/>
          <w:lang w:eastAsia="zh-CN" w:bidi="en-US"/>
        </w:rPr>
        <w:t>р</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внит</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льн</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г</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 xml:space="preserve"> изуч</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 xml:space="preserve">ния </w:t>
      </w:r>
    </w:p>
    <w:p w14:paraId="568AB599" w14:textId="684E89EA" w:rsidR="0046269C" w:rsidRPr="00444311" w:rsidRDefault="0046269C" w:rsidP="00965F6B">
      <w:pPr>
        <w:tabs>
          <w:tab w:val="left" w:pos="9639"/>
        </w:tabs>
        <w:suppressAutoHyphens/>
        <w:spacing w:after="0" w:line="360" w:lineRule="auto"/>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н</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ци</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н</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льных лит</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р</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тур и культур</w:t>
      </w:r>
    </w:p>
    <w:p w14:paraId="226587E6" w14:textId="42AEC7ED" w:rsidR="0046269C" w:rsidRPr="00444311" w:rsidRDefault="0046269C" w:rsidP="00965F6B">
      <w:pPr>
        <w:tabs>
          <w:tab w:val="left" w:pos="9639"/>
        </w:tabs>
        <w:suppressAutoHyphens/>
        <w:spacing w:after="0" w:line="360" w:lineRule="auto"/>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к</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ндид</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т культур</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л</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гии</w:t>
      </w:r>
    </w:p>
    <w:p w14:paraId="2C1B49D0" w14:textId="07344B2C" w:rsidR="0046269C" w:rsidRPr="00444311" w:rsidRDefault="0046269C" w:rsidP="00965F6B">
      <w:pPr>
        <w:tabs>
          <w:tab w:val="left" w:pos="9639"/>
        </w:tabs>
        <w:suppressAutoHyphens/>
        <w:spacing w:after="0" w:line="360" w:lineRule="auto"/>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д</w:t>
      </w:r>
      <w:r w:rsidR="00A52922">
        <w:rPr>
          <w:rFonts w:ascii="Times New Roman" w:eastAsia="Times New Roman" w:hAnsi="Times New Roman" w:cs="Times New Roman"/>
          <w:spacing w:val="4"/>
          <w:sz w:val="29"/>
          <w:szCs w:val="29"/>
          <w:lang w:eastAsia="zh-CN" w:bidi="en-US"/>
        </w:rPr>
        <w:t>о</w:t>
      </w:r>
      <w:r w:rsidRPr="00444311">
        <w:rPr>
          <w:rFonts w:ascii="Times New Roman" w:eastAsia="Times New Roman" w:hAnsi="Times New Roman" w:cs="Times New Roman"/>
          <w:spacing w:val="4"/>
          <w:sz w:val="29"/>
          <w:szCs w:val="29"/>
          <w:lang w:eastAsia="zh-CN" w:bidi="en-US"/>
        </w:rPr>
        <w:t>ц</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нт К</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рт</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ш</w:t>
      </w:r>
      <w:r w:rsidR="00C562E0">
        <w:rPr>
          <w:rFonts w:ascii="Times New Roman" w:eastAsia="Times New Roman" w:hAnsi="Times New Roman" w:cs="Times New Roman"/>
          <w:spacing w:val="4"/>
          <w:sz w:val="29"/>
          <w:szCs w:val="29"/>
          <w:lang w:eastAsia="zh-CN" w:bidi="en-US"/>
        </w:rPr>
        <w:t>е</w:t>
      </w:r>
      <w:r w:rsidRPr="00444311">
        <w:rPr>
          <w:rFonts w:ascii="Times New Roman" w:eastAsia="Times New Roman" w:hAnsi="Times New Roman" w:cs="Times New Roman"/>
          <w:spacing w:val="4"/>
          <w:sz w:val="29"/>
          <w:szCs w:val="29"/>
          <w:lang w:eastAsia="zh-CN" w:bidi="en-US"/>
        </w:rPr>
        <w:t>в</w:t>
      </w:r>
      <w:r w:rsidR="00C562E0">
        <w:rPr>
          <w:rFonts w:ascii="Times New Roman" w:eastAsia="Times New Roman" w:hAnsi="Times New Roman" w:cs="Times New Roman"/>
          <w:spacing w:val="4"/>
          <w:sz w:val="29"/>
          <w:szCs w:val="29"/>
          <w:lang w:eastAsia="zh-CN" w:bidi="en-US"/>
        </w:rPr>
        <w:t>а</w:t>
      </w:r>
      <w:r w:rsidRPr="00444311">
        <w:rPr>
          <w:rFonts w:ascii="Times New Roman" w:eastAsia="Times New Roman" w:hAnsi="Times New Roman" w:cs="Times New Roman"/>
          <w:spacing w:val="4"/>
          <w:sz w:val="29"/>
          <w:szCs w:val="29"/>
          <w:lang w:eastAsia="zh-CN" w:bidi="en-US"/>
        </w:rPr>
        <w:t> Н. В.</w:t>
      </w:r>
    </w:p>
    <w:p w14:paraId="2DEB8070" w14:textId="77777777" w:rsidR="0046269C" w:rsidRPr="00444311" w:rsidRDefault="0046269C" w:rsidP="00965F6B">
      <w:pPr>
        <w:tabs>
          <w:tab w:val="left" w:pos="9639"/>
        </w:tabs>
        <w:suppressAutoHyphens/>
        <w:spacing w:after="0" w:line="100" w:lineRule="atLeast"/>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«_____»____________2018</w:t>
      </w:r>
    </w:p>
    <w:p w14:paraId="3EAB144A" w14:textId="77777777" w:rsidR="0046269C" w:rsidRPr="00444311" w:rsidRDefault="0046269C" w:rsidP="00965F6B">
      <w:pPr>
        <w:tabs>
          <w:tab w:val="left" w:pos="9639"/>
        </w:tabs>
        <w:suppressAutoHyphens/>
        <w:spacing w:after="0" w:line="360" w:lineRule="auto"/>
        <w:rPr>
          <w:rFonts w:ascii="Times New Roman" w:eastAsia="Times New Roman" w:hAnsi="Times New Roman" w:cs="Times New Roman"/>
          <w:spacing w:val="4"/>
          <w:sz w:val="29"/>
          <w:szCs w:val="29"/>
          <w:lang w:eastAsia="zh-CN" w:bidi="en-US"/>
        </w:rPr>
      </w:pPr>
    </w:p>
    <w:p w14:paraId="44363F49" w14:textId="77777777"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p>
    <w:p w14:paraId="7026BCA4" w14:textId="77777777"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p>
    <w:p w14:paraId="75EFF7F3" w14:textId="77777777" w:rsidR="0046269C" w:rsidRPr="00444311" w:rsidRDefault="0046269C" w:rsidP="00965F6B">
      <w:pPr>
        <w:tabs>
          <w:tab w:val="left" w:pos="9639"/>
        </w:tabs>
        <w:suppressAutoHyphens/>
        <w:spacing w:after="0" w:line="100" w:lineRule="atLeast"/>
        <w:rPr>
          <w:rFonts w:ascii="Times New Roman" w:eastAsia="Times New Roman" w:hAnsi="Times New Roman" w:cs="Times New Roman"/>
          <w:spacing w:val="4"/>
          <w:sz w:val="29"/>
          <w:szCs w:val="29"/>
          <w:lang w:eastAsia="zh-CN" w:bidi="en-US"/>
        </w:rPr>
      </w:pPr>
    </w:p>
    <w:p w14:paraId="12082781" w14:textId="0831D137" w:rsidR="0046269C" w:rsidRPr="00444311" w:rsidRDefault="0046269C" w:rsidP="00965F6B">
      <w:pPr>
        <w:tabs>
          <w:tab w:val="left" w:pos="9639"/>
        </w:tabs>
        <w:suppressAutoHyphens/>
        <w:spacing w:after="0" w:line="100" w:lineRule="atLeast"/>
        <w:jc w:val="center"/>
        <w:rPr>
          <w:rFonts w:ascii="Times New Roman" w:eastAsia="Times New Roman" w:hAnsi="Times New Roman" w:cs="Times New Roman"/>
          <w:spacing w:val="4"/>
          <w:sz w:val="29"/>
          <w:szCs w:val="29"/>
          <w:lang w:eastAsia="zh-CN" w:bidi="en-US"/>
        </w:rPr>
      </w:pPr>
      <w:r w:rsidRPr="00444311">
        <w:rPr>
          <w:rFonts w:ascii="Times New Roman" w:eastAsia="Times New Roman" w:hAnsi="Times New Roman" w:cs="Times New Roman"/>
          <w:spacing w:val="4"/>
          <w:sz w:val="29"/>
          <w:szCs w:val="29"/>
          <w:lang w:eastAsia="zh-CN" w:bidi="en-US"/>
        </w:rPr>
        <w:t>М</w:t>
      </w:r>
      <w:r w:rsidR="00A52922">
        <w:rPr>
          <w:rFonts w:ascii="Times New Roman" w:eastAsia="Times New Roman" w:hAnsi="Times New Roman" w:cs="Times New Roman"/>
          <w:spacing w:val="4"/>
          <w:sz w:val="29"/>
          <w:szCs w:val="29"/>
          <w:lang w:eastAsia="zh-CN" w:bidi="en-US"/>
        </w:rPr>
        <w:t>о</w:t>
      </w:r>
      <w:r w:rsidR="00C562E0">
        <w:rPr>
          <w:rFonts w:ascii="Times New Roman" w:eastAsia="Times New Roman" w:hAnsi="Times New Roman" w:cs="Times New Roman"/>
          <w:spacing w:val="4"/>
          <w:sz w:val="29"/>
          <w:szCs w:val="29"/>
          <w:lang w:eastAsia="zh-CN" w:bidi="en-US"/>
        </w:rPr>
        <w:t>с</w:t>
      </w:r>
      <w:r w:rsidRPr="00444311">
        <w:rPr>
          <w:rFonts w:ascii="Times New Roman" w:eastAsia="Times New Roman" w:hAnsi="Times New Roman" w:cs="Times New Roman"/>
          <w:spacing w:val="4"/>
          <w:sz w:val="29"/>
          <w:szCs w:val="29"/>
          <w:lang w:eastAsia="zh-CN" w:bidi="en-US"/>
        </w:rPr>
        <w:t>кв</w:t>
      </w:r>
      <w:r w:rsidR="00C562E0">
        <w:rPr>
          <w:rFonts w:ascii="Times New Roman" w:eastAsia="Times New Roman" w:hAnsi="Times New Roman" w:cs="Times New Roman"/>
          <w:spacing w:val="4"/>
          <w:sz w:val="29"/>
          <w:szCs w:val="29"/>
          <w:lang w:eastAsia="zh-CN" w:bidi="en-US"/>
        </w:rPr>
        <w:t>а</w:t>
      </w:r>
    </w:p>
    <w:p w14:paraId="5FC76081" w14:textId="78499F2D" w:rsidR="00F41855" w:rsidRPr="00444311" w:rsidRDefault="0046269C" w:rsidP="00965F6B">
      <w:pPr>
        <w:tabs>
          <w:tab w:val="left" w:pos="9639"/>
        </w:tabs>
        <w:jc w:val="center"/>
        <w:rPr>
          <w:rFonts w:ascii="Times New Roman" w:hAnsi="Times New Roman" w:cs="Times New Roman"/>
          <w:b/>
          <w:spacing w:val="4"/>
          <w:sz w:val="29"/>
          <w:szCs w:val="29"/>
          <w:u w:val="single"/>
        </w:rPr>
      </w:pPr>
      <w:r w:rsidRPr="00444311">
        <w:rPr>
          <w:rFonts w:ascii="Times New Roman" w:eastAsia="Times New Roman" w:hAnsi="Times New Roman" w:cs="Times New Roman"/>
          <w:color w:val="000000"/>
          <w:spacing w:val="4"/>
          <w:sz w:val="29"/>
          <w:szCs w:val="29"/>
          <w:lang w:eastAsia="ru-RU"/>
        </w:rPr>
        <w:t>2018</w:t>
      </w:r>
      <w:r w:rsidR="00F41855" w:rsidRPr="00444311">
        <w:rPr>
          <w:rFonts w:ascii="Times New Roman" w:hAnsi="Times New Roman" w:cs="Times New Roman"/>
          <w:b/>
          <w:spacing w:val="4"/>
          <w:sz w:val="29"/>
          <w:szCs w:val="29"/>
          <w:u w:val="single"/>
        </w:rPr>
        <w:br w:type="page"/>
      </w:r>
    </w:p>
    <w:sdt>
      <w:sdtPr>
        <w:rPr>
          <w:rFonts w:ascii="Times New Roman" w:hAnsi="Times New Roman" w:cs="Times New Roman"/>
          <w:spacing w:val="4"/>
          <w:sz w:val="29"/>
          <w:szCs w:val="29"/>
        </w:rPr>
        <w:id w:val="1172215912"/>
        <w:docPartObj>
          <w:docPartGallery w:val="Table of Contents"/>
          <w:docPartUnique/>
        </w:docPartObj>
      </w:sdtPr>
      <w:sdtEndPr>
        <w:rPr>
          <w:b/>
          <w:bCs/>
        </w:rPr>
      </w:sdtEndPr>
      <w:sdtContent>
        <w:p w14:paraId="78730C23" w14:textId="676F9173" w:rsidR="00F41855" w:rsidRPr="00444311" w:rsidRDefault="00A52922" w:rsidP="00DB7EDD">
          <w:pPr>
            <w:tabs>
              <w:tab w:val="left" w:pos="9639"/>
            </w:tabs>
            <w:spacing w:line="360" w:lineRule="auto"/>
            <w:jc w:val="center"/>
            <w:rPr>
              <w:rFonts w:ascii="Times New Roman" w:hAnsi="Times New Roman" w:cs="Times New Roman"/>
              <w:b/>
              <w:spacing w:val="4"/>
              <w:sz w:val="29"/>
              <w:szCs w:val="29"/>
              <w:lang w:val="en-US"/>
            </w:rPr>
          </w:pPr>
          <w:r>
            <w:rPr>
              <w:rFonts w:ascii="Times New Roman" w:hAnsi="Times New Roman" w:cs="Times New Roman"/>
              <w:b/>
              <w:spacing w:val="4"/>
              <w:sz w:val="29"/>
              <w:szCs w:val="29"/>
            </w:rPr>
            <w:t>О</w:t>
          </w:r>
          <w:r w:rsidR="00F41855" w:rsidRPr="00444311">
            <w:rPr>
              <w:rFonts w:ascii="Times New Roman" w:hAnsi="Times New Roman" w:cs="Times New Roman"/>
              <w:b/>
              <w:spacing w:val="4"/>
              <w:sz w:val="29"/>
              <w:szCs w:val="29"/>
            </w:rPr>
            <w:t>ГЛ</w:t>
          </w:r>
          <w:r w:rsidR="00C562E0">
            <w:rPr>
              <w:rFonts w:ascii="Times New Roman" w:hAnsi="Times New Roman" w:cs="Times New Roman"/>
              <w:b/>
              <w:spacing w:val="4"/>
              <w:sz w:val="29"/>
              <w:szCs w:val="29"/>
            </w:rPr>
            <w:t>А</w:t>
          </w:r>
          <w:r w:rsidR="00F41855" w:rsidRPr="00444311">
            <w:rPr>
              <w:rFonts w:ascii="Times New Roman" w:hAnsi="Times New Roman" w:cs="Times New Roman"/>
              <w:b/>
              <w:spacing w:val="4"/>
              <w:sz w:val="29"/>
              <w:szCs w:val="29"/>
            </w:rPr>
            <w:t>ВЛ</w:t>
          </w:r>
          <w:r w:rsidR="00C562E0">
            <w:rPr>
              <w:rFonts w:ascii="Times New Roman" w:hAnsi="Times New Roman" w:cs="Times New Roman"/>
              <w:b/>
              <w:spacing w:val="4"/>
              <w:sz w:val="29"/>
              <w:szCs w:val="29"/>
            </w:rPr>
            <w:t>Е</w:t>
          </w:r>
          <w:r w:rsidR="00F41855" w:rsidRPr="00444311">
            <w:rPr>
              <w:rFonts w:ascii="Times New Roman" w:hAnsi="Times New Roman" w:cs="Times New Roman"/>
              <w:b/>
              <w:spacing w:val="4"/>
              <w:sz w:val="29"/>
              <w:szCs w:val="29"/>
            </w:rPr>
            <w:t>НИ</w:t>
          </w:r>
          <w:r w:rsidR="00C562E0">
            <w:rPr>
              <w:rFonts w:ascii="Times New Roman" w:hAnsi="Times New Roman" w:cs="Times New Roman"/>
              <w:b/>
              <w:spacing w:val="4"/>
              <w:sz w:val="29"/>
              <w:szCs w:val="29"/>
            </w:rPr>
            <w:t>Е</w:t>
          </w:r>
        </w:p>
        <w:p w14:paraId="2C168A0A" w14:textId="77777777" w:rsidR="00F41855" w:rsidRPr="00444311" w:rsidRDefault="00F41855" w:rsidP="00DB7EDD">
          <w:pPr>
            <w:tabs>
              <w:tab w:val="left" w:pos="9639"/>
            </w:tabs>
            <w:spacing w:line="360" w:lineRule="auto"/>
            <w:rPr>
              <w:rFonts w:ascii="Times New Roman" w:hAnsi="Times New Roman" w:cs="Times New Roman"/>
              <w:spacing w:val="4"/>
              <w:sz w:val="29"/>
              <w:szCs w:val="29"/>
              <w:lang w:eastAsia="ru-RU"/>
            </w:rPr>
          </w:pPr>
        </w:p>
        <w:p w14:paraId="6951F532" w14:textId="51E74A1C" w:rsidR="00C562E0" w:rsidRDefault="00F41855">
          <w:pPr>
            <w:pStyle w:val="11"/>
            <w:rPr>
              <w:rFonts w:eastAsiaTheme="minorEastAsia"/>
              <w:noProof/>
              <w:lang w:eastAsia="ru-RU"/>
            </w:rPr>
          </w:pPr>
          <w:r w:rsidRPr="00A71FD7">
            <w:rPr>
              <w:rFonts w:ascii="Times New Roman" w:hAnsi="Times New Roman" w:cs="Times New Roman"/>
              <w:spacing w:val="4"/>
              <w:sz w:val="29"/>
              <w:szCs w:val="29"/>
            </w:rPr>
            <w:fldChar w:fldCharType="begin"/>
          </w:r>
          <w:r w:rsidRPr="00A71FD7">
            <w:rPr>
              <w:rFonts w:ascii="Times New Roman" w:hAnsi="Times New Roman" w:cs="Times New Roman"/>
              <w:spacing w:val="4"/>
              <w:sz w:val="29"/>
              <w:szCs w:val="29"/>
            </w:rPr>
            <w:instrText xml:space="preserve"> TOC \o "1-3" \h \z \u </w:instrText>
          </w:r>
          <w:r w:rsidRPr="00A71FD7">
            <w:rPr>
              <w:rFonts w:ascii="Times New Roman" w:hAnsi="Times New Roman" w:cs="Times New Roman"/>
              <w:spacing w:val="4"/>
              <w:sz w:val="29"/>
              <w:szCs w:val="29"/>
            </w:rPr>
            <w:fldChar w:fldCharType="separate"/>
          </w:r>
          <w:hyperlink w:anchor="_Toc513077659" w:history="1">
            <w:r w:rsidR="00C562E0" w:rsidRPr="00E15C17">
              <w:rPr>
                <w:rStyle w:val="a7"/>
                <w:rFonts w:ascii="Times New Roman" w:hAnsi="Times New Roman" w:cs="Times New Roman"/>
                <w:noProof/>
                <w:spacing w:val="4"/>
              </w:rPr>
              <w:t>ГЛАВА 1. Жизнь и тв</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рчеств</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 xml:space="preserve"> С.Н. Дурылина в к</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нтексте эп</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хи</w:t>
            </w:r>
            <w:r w:rsidR="00C562E0">
              <w:rPr>
                <w:noProof/>
                <w:webHidden/>
              </w:rPr>
              <w:tab/>
            </w:r>
            <w:r w:rsidR="00C562E0">
              <w:rPr>
                <w:noProof/>
                <w:webHidden/>
              </w:rPr>
              <w:fldChar w:fldCharType="begin"/>
            </w:r>
            <w:r w:rsidR="00C562E0">
              <w:rPr>
                <w:noProof/>
                <w:webHidden/>
              </w:rPr>
              <w:instrText xml:space="preserve"> PAGEREF _Toc513077659 \h </w:instrText>
            </w:r>
            <w:r w:rsidR="00C562E0">
              <w:rPr>
                <w:noProof/>
                <w:webHidden/>
              </w:rPr>
            </w:r>
            <w:r w:rsidR="00C562E0">
              <w:rPr>
                <w:noProof/>
                <w:webHidden/>
              </w:rPr>
              <w:fldChar w:fldCharType="separate"/>
            </w:r>
            <w:r w:rsidR="0018719D">
              <w:rPr>
                <w:noProof/>
                <w:webHidden/>
              </w:rPr>
              <w:t>10</w:t>
            </w:r>
            <w:r w:rsidR="00C562E0">
              <w:rPr>
                <w:noProof/>
                <w:webHidden/>
              </w:rPr>
              <w:fldChar w:fldCharType="end"/>
            </w:r>
          </w:hyperlink>
        </w:p>
        <w:p w14:paraId="08385D81" w14:textId="4AC94777" w:rsidR="00C562E0" w:rsidRDefault="00D422CE">
          <w:pPr>
            <w:pStyle w:val="21"/>
            <w:rPr>
              <w:rFonts w:eastAsiaTheme="minorEastAsia"/>
              <w:noProof/>
              <w:lang w:eastAsia="ru-RU"/>
            </w:rPr>
          </w:pPr>
          <w:hyperlink w:anchor="_Toc513077660" w:history="1">
            <w:r w:rsidR="00C562E0" w:rsidRPr="00E15C17">
              <w:rPr>
                <w:rStyle w:val="a7"/>
                <w:rFonts w:ascii="Times New Roman" w:hAnsi="Times New Roman" w:cs="Times New Roman"/>
                <w:noProof/>
                <w:spacing w:val="4"/>
                <w:highlight w:val="yellow"/>
              </w:rPr>
              <w:t>1.1 Жизнь С.Н. Дурылина д</w:t>
            </w:r>
            <w:r w:rsidR="00A52922">
              <w:rPr>
                <w:rStyle w:val="a7"/>
                <w:rFonts w:ascii="Times New Roman" w:hAnsi="Times New Roman" w:cs="Times New Roman"/>
                <w:noProof/>
                <w:spacing w:val="4"/>
                <w:highlight w:val="yellow"/>
              </w:rPr>
              <w:t>о</w:t>
            </w:r>
            <w:r w:rsidR="00C562E0" w:rsidRPr="00E15C17">
              <w:rPr>
                <w:rStyle w:val="a7"/>
                <w:rFonts w:ascii="Times New Roman" w:hAnsi="Times New Roman" w:cs="Times New Roman"/>
                <w:noProof/>
                <w:spacing w:val="4"/>
                <w:highlight w:val="yellow"/>
              </w:rPr>
              <w:t xml:space="preserve"> перв</w:t>
            </w:r>
            <w:r w:rsidR="00A52922">
              <w:rPr>
                <w:rStyle w:val="a7"/>
                <w:rFonts w:ascii="Times New Roman" w:hAnsi="Times New Roman" w:cs="Times New Roman"/>
                <w:noProof/>
                <w:spacing w:val="4"/>
                <w:highlight w:val="yellow"/>
              </w:rPr>
              <w:t>о</w:t>
            </w:r>
            <w:r w:rsidR="00C562E0" w:rsidRPr="00E15C17">
              <w:rPr>
                <w:rStyle w:val="a7"/>
                <w:rFonts w:ascii="Times New Roman" w:hAnsi="Times New Roman" w:cs="Times New Roman"/>
                <w:noProof/>
                <w:spacing w:val="4"/>
                <w:highlight w:val="yellow"/>
              </w:rPr>
              <w:t>й ссылки</w:t>
            </w:r>
            <w:r w:rsidR="00C562E0">
              <w:rPr>
                <w:noProof/>
                <w:webHidden/>
              </w:rPr>
              <w:tab/>
            </w:r>
            <w:r w:rsidR="00C562E0">
              <w:rPr>
                <w:noProof/>
                <w:webHidden/>
              </w:rPr>
              <w:fldChar w:fldCharType="begin"/>
            </w:r>
            <w:r w:rsidR="00C562E0">
              <w:rPr>
                <w:noProof/>
                <w:webHidden/>
              </w:rPr>
              <w:instrText xml:space="preserve"> PAGEREF _Toc513077660 \h </w:instrText>
            </w:r>
            <w:r w:rsidR="00C562E0">
              <w:rPr>
                <w:noProof/>
                <w:webHidden/>
              </w:rPr>
            </w:r>
            <w:r w:rsidR="00C562E0">
              <w:rPr>
                <w:noProof/>
                <w:webHidden/>
              </w:rPr>
              <w:fldChar w:fldCharType="separate"/>
            </w:r>
            <w:r w:rsidR="0018719D">
              <w:rPr>
                <w:noProof/>
                <w:webHidden/>
              </w:rPr>
              <w:t>18</w:t>
            </w:r>
            <w:r w:rsidR="00C562E0">
              <w:rPr>
                <w:noProof/>
                <w:webHidden/>
              </w:rPr>
              <w:fldChar w:fldCharType="end"/>
            </w:r>
          </w:hyperlink>
        </w:p>
        <w:p w14:paraId="7567C546" w14:textId="4E6EED07" w:rsidR="00C562E0" w:rsidRDefault="00D422CE">
          <w:pPr>
            <w:pStyle w:val="21"/>
            <w:rPr>
              <w:rFonts w:eastAsiaTheme="minorEastAsia"/>
              <w:noProof/>
              <w:lang w:eastAsia="ru-RU"/>
            </w:rPr>
          </w:pPr>
          <w:hyperlink w:anchor="_Toc513077661" w:history="1">
            <w:r w:rsidR="00C562E0" w:rsidRPr="00E15C17">
              <w:rPr>
                <w:rStyle w:val="a7"/>
                <w:rFonts w:ascii="Times New Roman" w:hAnsi="Times New Roman" w:cs="Times New Roman"/>
                <w:noProof/>
                <w:spacing w:val="4"/>
              </w:rPr>
              <w:t>1.2 Г</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ды репрессий</w:t>
            </w:r>
            <w:r w:rsidR="00C562E0">
              <w:rPr>
                <w:noProof/>
                <w:webHidden/>
              </w:rPr>
              <w:tab/>
            </w:r>
            <w:r w:rsidR="00C562E0">
              <w:rPr>
                <w:noProof/>
                <w:webHidden/>
              </w:rPr>
              <w:fldChar w:fldCharType="begin"/>
            </w:r>
            <w:r w:rsidR="00C562E0">
              <w:rPr>
                <w:noProof/>
                <w:webHidden/>
              </w:rPr>
              <w:instrText xml:space="preserve"> PAGEREF _Toc513077661 \h </w:instrText>
            </w:r>
            <w:r w:rsidR="00C562E0">
              <w:rPr>
                <w:noProof/>
                <w:webHidden/>
              </w:rPr>
              <w:fldChar w:fldCharType="separate"/>
            </w:r>
            <w:r w:rsidR="0018719D">
              <w:rPr>
                <w:b/>
                <w:bCs/>
                <w:noProof/>
                <w:webHidden/>
              </w:rPr>
              <w:t>Ошибка! Закладка не определена.</w:t>
            </w:r>
            <w:r w:rsidR="00C562E0">
              <w:rPr>
                <w:noProof/>
                <w:webHidden/>
              </w:rPr>
              <w:fldChar w:fldCharType="end"/>
            </w:r>
          </w:hyperlink>
        </w:p>
        <w:p w14:paraId="2907FD1A" w14:textId="6045BE06" w:rsidR="00C562E0" w:rsidRDefault="00D422CE">
          <w:pPr>
            <w:pStyle w:val="21"/>
            <w:rPr>
              <w:rFonts w:eastAsiaTheme="minorEastAsia"/>
              <w:noProof/>
              <w:lang w:eastAsia="ru-RU"/>
            </w:rPr>
          </w:pPr>
          <w:hyperlink w:anchor="_Toc513077662" w:history="1">
            <w:r w:rsidR="00C562E0" w:rsidRPr="00E15C17">
              <w:rPr>
                <w:rStyle w:val="a7"/>
                <w:rFonts w:ascii="Times New Roman" w:hAnsi="Times New Roman" w:cs="Times New Roman"/>
                <w:noProof/>
                <w:spacing w:val="4"/>
              </w:rPr>
              <w:t>1.3 В</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звращение в М</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скву</w:t>
            </w:r>
            <w:r w:rsidR="00C562E0">
              <w:rPr>
                <w:noProof/>
                <w:webHidden/>
              </w:rPr>
              <w:tab/>
            </w:r>
            <w:r w:rsidR="00C562E0">
              <w:rPr>
                <w:noProof/>
                <w:webHidden/>
              </w:rPr>
              <w:fldChar w:fldCharType="begin"/>
            </w:r>
            <w:r w:rsidR="00C562E0">
              <w:rPr>
                <w:noProof/>
                <w:webHidden/>
              </w:rPr>
              <w:instrText xml:space="preserve"> PAGEREF _Toc513077662 \h </w:instrText>
            </w:r>
            <w:r w:rsidR="00C562E0">
              <w:rPr>
                <w:noProof/>
                <w:webHidden/>
              </w:rPr>
              <w:fldChar w:fldCharType="separate"/>
            </w:r>
            <w:r w:rsidR="0018719D">
              <w:rPr>
                <w:b/>
                <w:bCs/>
                <w:noProof/>
                <w:webHidden/>
              </w:rPr>
              <w:t>Ошибка! Закладка не определена.</w:t>
            </w:r>
            <w:r w:rsidR="00C562E0">
              <w:rPr>
                <w:noProof/>
                <w:webHidden/>
              </w:rPr>
              <w:fldChar w:fldCharType="end"/>
            </w:r>
          </w:hyperlink>
        </w:p>
        <w:p w14:paraId="32858CDD" w14:textId="4E3E3517" w:rsidR="00C562E0" w:rsidRDefault="00D422CE">
          <w:pPr>
            <w:pStyle w:val="21"/>
            <w:rPr>
              <w:rFonts w:eastAsiaTheme="minorEastAsia"/>
              <w:noProof/>
              <w:lang w:eastAsia="ru-RU"/>
            </w:rPr>
          </w:pPr>
          <w:hyperlink w:anchor="_Toc513077663" w:history="1">
            <w:r w:rsidR="00C562E0" w:rsidRPr="00E15C17">
              <w:rPr>
                <w:rStyle w:val="a7"/>
                <w:rFonts w:ascii="Times New Roman" w:hAnsi="Times New Roman" w:cs="Times New Roman"/>
                <w:noProof/>
                <w:spacing w:val="4"/>
              </w:rPr>
              <w:t>1.4 Жизнь и раб</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та в Б</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лшеве</w:t>
            </w:r>
            <w:r w:rsidR="00C562E0">
              <w:rPr>
                <w:noProof/>
                <w:webHidden/>
              </w:rPr>
              <w:tab/>
            </w:r>
            <w:r w:rsidR="00C562E0">
              <w:rPr>
                <w:noProof/>
                <w:webHidden/>
              </w:rPr>
              <w:fldChar w:fldCharType="begin"/>
            </w:r>
            <w:r w:rsidR="00C562E0">
              <w:rPr>
                <w:noProof/>
                <w:webHidden/>
              </w:rPr>
              <w:instrText xml:space="preserve"> PAGEREF _Toc513077663 \h </w:instrText>
            </w:r>
            <w:r w:rsidR="00C562E0">
              <w:rPr>
                <w:noProof/>
                <w:webHidden/>
              </w:rPr>
              <w:fldChar w:fldCharType="separate"/>
            </w:r>
            <w:r w:rsidR="0018719D">
              <w:rPr>
                <w:b/>
                <w:bCs/>
                <w:noProof/>
                <w:webHidden/>
              </w:rPr>
              <w:t>Ошибка! Закладка не определена.</w:t>
            </w:r>
            <w:r w:rsidR="00C562E0">
              <w:rPr>
                <w:noProof/>
                <w:webHidden/>
              </w:rPr>
              <w:fldChar w:fldCharType="end"/>
            </w:r>
          </w:hyperlink>
        </w:p>
        <w:p w14:paraId="4879B986" w14:textId="54DD5BCF" w:rsidR="00C562E0" w:rsidRDefault="00D422CE">
          <w:pPr>
            <w:pStyle w:val="11"/>
            <w:rPr>
              <w:rFonts w:eastAsiaTheme="minorEastAsia"/>
              <w:noProof/>
              <w:lang w:eastAsia="ru-RU"/>
            </w:rPr>
          </w:pPr>
          <w:hyperlink w:anchor="_Toc513077664" w:history="1">
            <w:r w:rsidR="00C562E0" w:rsidRPr="00E15C17">
              <w:rPr>
                <w:rStyle w:val="a7"/>
                <w:rFonts w:ascii="Times New Roman" w:hAnsi="Times New Roman" w:cs="Times New Roman"/>
                <w:noProof/>
                <w:spacing w:val="4"/>
              </w:rPr>
              <w:t>ГЛАВА 2. Мем</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риальный д</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м-музей в Б</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лшеве как наследие С.Н. Дурылина</w:t>
            </w:r>
            <w:r w:rsidR="00C562E0">
              <w:rPr>
                <w:noProof/>
                <w:webHidden/>
              </w:rPr>
              <w:tab/>
            </w:r>
            <w:r w:rsidR="00C562E0">
              <w:rPr>
                <w:noProof/>
                <w:webHidden/>
              </w:rPr>
              <w:fldChar w:fldCharType="begin"/>
            </w:r>
            <w:r w:rsidR="00C562E0">
              <w:rPr>
                <w:noProof/>
                <w:webHidden/>
              </w:rPr>
              <w:instrText xml:space="preserve"> PAGEREF _Toc513077664 \h </w:instrText>
            </w:r>
            <w:r w:rsidR="00C562E0">
              <w:rPr>
                <w:noProof/>
                <w:webHidden/>
              </w:rPr>
            </w:r>
            <w:r w:rsidR="00C562E0">
              <w:rPr>
                <w:noProof/>
                <w:webHidden/>
              </w:rPr>
              <w:fldChar w:fldCharType="separate"/>
            </w:r>
            <w:r w:rsidR="0018719D">
              <w:rPr>
                <w:noProof/>
                <w:webHidden/>
              </w:rPr>
              <w:t>37</w:t>
            </w:r>
            <w:r w:rsidR="00C562E0">
              <w:rPr>
                <w:noProof/>
                <w:webHidden/>
              </w:rPr>
              <w:fldChar w:fldCharType="end"/>
            </w:r>
          </w:hyperlink>
        </w:p>
        <w:p w14:paraId="00CF2F36" w14:textId="40B05A52" w:rsidR="00C562E0" w:rsidRDefault="00D422CE">
          <w:pPr>
            <w:pStyle w:val="21"/>
            <w:rPr>
              <w:rFonts w:eastAsiaTheme="minorEastAsia"/>
              <w:noProof/>
              <w:lang w:eastAsia="ru-RU"/>
            </w:rPr>
          </w:pPr>
          <w:hyperlink w:anchor="_Toc513077665" w:history="1">
            <w:r w:rsidR="00C562E0" w:rsidRPr="00E15C17">
              <w:rPr>
                <w:rStyle w:val="a7"/>
                <w:rFonts w:ascii="Times New Roman" w:eastAsiaTheme="majorEastAsia" w:hAnsi="Times New Roman" w:cs="Times New Roman"/>
                <w:b/>
                <w:bCs/>
                <w:noProof/>
              </w:rPr>
              <w:t>2.1</w:t>
            </w:r>
            <w:r w:rsidR="00C562E0" w:rsidRPr="00E15C17">
              <w:rPr>
                <w:rStyle w:val="a7"/>
                <w:rFonts w:asciiTheme="majorHAnsi" w:eastAsiaTheme="majorEastAsia" w:hAnsiTheme="majorHAnsi" w:cstheme="majorBidi"/>
                <w:b/>
                <w:bCs/>
                <w:noProof/>
              </w:rPr>
              <w:t xml:space="preserve"> </w:t>
            </w:r>
            <w:r w:rsidR="00C562E0" w:rsidRPr="00E15C17">
              <w:rPr>
                <w:rStyle w:val="a7"/>
                <w:rFonts w:ascii="Times New Roman" w:eastAsiaTheme="majorEastAsia" w:hAnsi="Times New Roman" w:cs="Times New Roman"/>
                <w:b/>
                <w:bCs/>
                <w:noProof/>
              </w:rPr>
              <w:t>Ист</w:t>
            </w:r>
            <w:r w:rsidR="00A52922">
              <w:rPr>
                <w:rStyle w:val="a7"/>
                <w:rFonts w:ascii="Times New Roman" w:eastAsiaTheme="majorEastAsia" w:hAnsi="Times New Roman" w:cs="Times New Roman"/>
                <w:b/>
                <w:bCs/>
                <w:noProof/>
              </w:rPr>
              <w:t>о</w:t>
            </w:r>
            <w:r w:rsidR="00C562E0" w:rsidRPr="00E15C17">
              <w:rPr>
                <w:rStyle w:val="a7"/>
                <w:rFonts w:ascii="Times New Roman" w:eastAsiaTheme="majorEastAsia" w:hAnsi="Times New Roman" w:cs="Times New Roman"/>
                <w:b/>
                <w:bCs/>
                <w:noProof/>
              </w:rPr>
              <w:t>рия места и культурн</w:t>
            </w:r>
            <w:r w:rsidR="00A52922">
              <w:rPr>
                <w:rStyle w:val="a7"/>
                <w:rFonts w:ascii="Times New Roman" w:eastAsiaTheme="majorEastAsia" w:hAnsi="Times New Roman" w:cs="Times New Roman"/>
                <w:b/>
                <w:bCs/>
                <w:noProof/>
              </w:rPr>
              <w:t>о</w:t>
            </w:r>
            <w:r w:rsidR="00C562E0" w:rsidRPr="00E15C17">
              <w:rPr>
                <w:rStyle w:val="a7"/>
                <w:rFonts w:ascii="Times New Roman" w:eastAsiaTheme="majorEastAsia" w:hAnsi="Times New Roman" w:cs="Times New Roman"/>
                <w:b/>
                <w:bCs/>
                <w:noProof/>
              </w:rPr>
              <w:t>е наследие Б</w:t>
            </w:r>
            <w:r w:rsidR="00A52922">
              <w:rPr>
                <w:rStyle w:val="a7"/>
                <w:rFonts w:ascii="Times New Roman" w:eastAsiaTheme="majorEastAsia" w:hAnsi="Times New Roman" w:cs="Times New Roman"/>
                <w:b/>
                <w:bCs/>
                <w:noProof/>
              </w:rPr>
              <w:t>о</w:t>
            </w:r>
            <w:r w:rsidR="00C562E0" w:rsidRPr="00E15C17">
              <w:rPr>
                <w:rStyle w:val="a7"/>
                <w:rFonts w:ascii="Times New Roman" w:eastAsiaTheme="majorEastAsia" w:hAnsi="Times New Roman" w:cs="Times New Roman"/>
                <w:b/>
                <w:bCs/>
                <w:noProof/>
              </w:rPr>
              <w:t>лшева</w:t>
            </w:r>
            <w:r w:rsidR="00C562E0">
              <w:rPr>
                <w:noProof/>
                <w:webHidden/>
              </w:rPr>
              <w:tab/>
            </w:r>
            <w:r w:rsidR="00C562E0">
              <w:rPr>
                <w:noProof/>
                <w:webHidden/>
              </w:rPr>
              <w:fldChar w:fldCharType="begin"/>
            </w:r>
            <w:r w:rsidR="00C562E0">
              <w:rPr>
                <w:noProof/>
                <w:webHidden/>
              </w:rPr>
              <w:instrText xml:space="preserve"> PAGEREF _Toc513077665 \h </w:instrText>
            </w:r>
            <w:r w:rsidR="00C562E0">
              <w:rPr>
                <w:noProof/>
                <w:webHidden/>
              </w:rPr>
            </w:r>
            <w:r w:rsidR="00C562E0">
              <w:rPr>
                <w:noProof/>
                <w:webHidden/>
              </w:rPr>
              <w:fldChar w:fldCharType="separate"/>
            </w:r>
            <w:r w:rsidR="0018719D">
              <w:rPr>
                <w:noProof/>
                <w:webHidden/>
              </w:rPr>
              <w:t>47</w:t>
            </w:r>
            <w:r w:rsidR="00C562E0">
              <w:rPr>
                <w:noProof/>
                <w:webHidden/>
              </w:rPr>
              <w:fldChar w:fldCharType="end"/>
            </w:r>
          </w:hyperlink>
        </w:p>
        <w:p w14:paraId="2752E2D1" w14:textId="10A8D2AE" w:rsidR="00C562E0" w:rsidRDefault="00D422CE">
          <w:pPr>
            <w:pStyle w:val="21"/>
            <w:rPr>
              <w:rFonts w:eastAsiaTheme="minorEastAsia"/>
              <w:noProof/>
              <w:lang w:eastAsia="ru-RU"/>
            </w:rPr>
          </w:pPr>
          <w:hyperlink w:anchor="_Toc513077666" w:history="1">
            <w:r w:rsidR="00C562E0" w:rsidRPr="00E15C17">
              <w:rPr>
                <w:rStyle w:val="a7"/>
                <w:rFonts w:ascii="Times New Roman" w:eastAsiaTheme="majorEastAsia" w:hAnsi="Times New Roman" w:cs="Times New Roman"/>
                <w:b/>
                <w:bCs/>
                <w:noProof/>
              </w:rPr>
              <w:t>2.2 Мем</w:t>
            </w:r>
            <w:r w:rsidR="00A52922">
              <w:rPr>
                <w:rStyle w:val="a7"/>
                <w:rFonts w:ascii="Times New Roman" w:eastAsiaTheme="majorEastAsia" w:hAnsi="Times New Roman" w:cs="Times New Roman"/>
                <w:b/>
                <w:bCs/>
                <w:noProof/>
              </w:rPr>
              <w:t>о</w:t>
            </w:r>
            <w:r w:rsidR="00C562E0" w:rsidRPr="00E15C17">
              <w:rPr>
                <w:rStyle w:val="a7"/>
                <w:rFonts w:ascii="Times New Roman" w:eastAsiaTheme="majorEastAsia" w:hAnsi="Times New Roman" w:cs="Times New Roman"/>
                <w:b/>
                <w:bCs/>
                <w:noProof/>
              </w:rPr>
              <w:t>риальный д</w:t>
            </w:r>
            <w:r w:rsidR="00A52922">
              <w:rPr>
                <w:rStyle w:val="a7"/>
                <w:rFonts w:ascii="Times New Roman" w:eastAsiaTheme="majorEastAsia" w:hAnsi="Times New Roman" w:cs="Times New Roman"/>
                <w:b/>
                <w:bCs/>
                <w:noProof/>
              </w:rPr>
              <w:t>о</w:t>
            </w:r>
            <w:r w:rsidR="00C562E0" w:rsidRPr="00E15C17">
              <w:rPr>
                <w:rStyle w:val="a7"/>
                <w:rFonts w:ascii="Times New Roman" w:eastAsiaTheme="majorEastAsia" w:hAnsi="Times New Roman" w:cs="Times New Roman"/>
                <w:b/>
                <w:bCs/>
                <w:noProof/>
              </w:rPr>
              <w:t xml:space="preserve">м-музей С.Н. Дурылина: </w:t>
            </w:r>
            <w:r w:rsidR="00A52922">
              <w:rPr>
                <w:rStyle w:val="a7"/>
                <w:rFonts w:ascii="Times New Roman" w:eastAsiaTheme="majorEastAsia" w:hAnsi="Times New Roman" w:cs="Times New Roman"/>
                <w:b/>
                <w:bCs/>
                <w:noProof/>
              </w:rPr>
              <w:t>о</w:t>
            </w:r>
            <w:r w:rsidR="00C562E0" w:rsidRPr="00E15C17">
              <w:rPr>
                <w:rStyle w:val="a7"/>
                <w:rFonts w:ascii="Times New Roman" w:eastAsiaTheme="majorEastAsia" w:hAnsi="Times New Roman" w:cs="Times New Roman"/>
                <w:b/>
                <w:bCs/>
                <w:noProof/>
              </w:rPr>
              <w:t>т с</w:t>
            </w:r>
            <w:r w:rsidR="00A52922">
              <w:rPr>
                <w:rStyle w:val="a7"/>
                <w:rFonts w:ascii="Times New Roman" w:eastAsiaTheme="majorEastAsia" w:hAnsi="Times New Roman" w:cs="Times New Roman"/>
                <w:b/>
                <w:bCs/>
                <w:noProof/>
              </w:rPr>
              <w:t>о</w:t>
            </w:r>
            <w:r w:rsidR="00C562E0" w:rsidRPr="00E15C17">
              <w:rPr>
                <w:rStyle w:val="a7"/>
                <w:rFonts w:ascii="Times New Roman" w:eastAsiaTheme="majorEastAsia" w:hAnsi="Times New Roman" w:cs="Times New Roman"/>
                <w:b/>
                <w:bCs/>
                <w:noProof/>
              </w:rPr>
              <w:t>здания д</w:t>
            </w:r>
            <w:r w:rsidR="00A52922">
              <w:rPr>
                <w:rStyle w:val="a7"/>
                <w:rFonts w:ascii="Times New Roman" w:eastAsiaTheme="majorEastAsia" w:hAnsi="Times New Roman" w:cs="Times New Roman"/>
                <w:b/>
                <w:bCs/>
                <w:noProof/>
              </w:rPr>
              <w:t>о</w:t>
            </w:r>
            <w:r w:rsidR="00C562E0" w:rsidRPr="00E15C17">
              <w:rPr>
                <w:rStyle w:val="a7"/>
                <w:rFonts w:ascii="Times New Roman" w:eastAsiaTheme="majorEastAsia" w:hAnsi="Times New Roman" w:cs="Times New Roman"/>
                <w:b/>
                <w:bCs/>
                <w:noProof/>
              </w:rPr>
              <w:t xml:space="preserve"> с</w:t>
            </w:r>
            <w:r w:rsidR="00A52922">
              <w:rPr>
                <w:rStyle w:val="a7"/>
                <w:rFonts w:ascii="Times New Roman" w:eastAsiaTheme="majorEastAsia" w:hAnsi="Times New Roman" w:cs="Times New Roman"/>
                <w:b/>
                <w:bCs/>
                <w:noProof/>
              </w:rPr>
              <w:t>о</w:t>
            </w:r>
            <w:r w:rsidR="00C562E0" w:rsidRPr="00E15C17">
              <w:rPr>
                <w:rStyle w:val="a7"/>
                <w:rFonts w:ascii="Times New Roman" w:eastAsiaTheme="majorEastAsia" w:hAnsi="Times New Roman" w:cs="Times New Roman"/>
                <w:b/>
                <w:bCs/>
                <w:noProof/>
              </w:rPr>
              <w:t>временн</w:t>
            </w:r>
            <w:r w:rsidR="00A52922">
              <w:rPr>
                <w:rStyle w:val="a7"/>
                <w:rFonts w:ascii="Times New Roman" w:eastAsiaTheme="majorEastAsia" w:hAnsi="Times New Roman" w:cs="Times New Roman"/>
                <w:b/>
                <w:bCs/>
                <w:noProof/>
              </w:rPr>
              <w:t>о</w:t>
            </w:r>
            <w:r w:rsidR="00C562E0" w:rsidRPr="00E15C17">
              <w:rPr>
                <w:rStyle w:val="a7"/>
                <w:rFonts w:ascii="Times New Roman" w:eastAsiaTheme="majorEastAsia" w:hAnsi="Times New Roman" w:cs="Times New Roman"/>
                <w:b/>
                <w:bCs/>
                <w:noProof/>
              </w:rPr>
              <w:t>сти</w:t>
            </w:r>
            <w:r w:rsidR="00C562E0">
              <w:rPr>
                <w:noProof/>
                <w:webHidden/>
              </w:rPr>
              <w:tab/>
            </w:r>
            <w:r w:rsidR="00C562E0">
              <w:rPr>
                <w:noProof/>
                <w:webHidden/>
              </w:rPr>
              <w:fldChar w:fldCharType="begin"/>
            </w:r>
            <w:r w:rsidR="00C562E0">
              <w:rPr>
                <w:noProof/>
                <w:webHidden/>
              </w:rPr>
              <w:instrText xml:space="preserve"> PAGEREF _Toc513077666 \h </w:instrText>
            </w:r>
            <w:r w:rsidR="00C562E0">
              <w:rPr>
                <w:noProof/>
                <w:webHidden/>
              </w:rPr>
            </w:r>
            <w:r w:rsidR="00C562E0">
              <w:rPr>
                <w:noProof/>
                <w:webHidden/>
              </w:rPr>
              <w:fldChar w:fldCharType="separate"/>
            </w:r>
            <w:r w:rsidR="0018719D">
              <w:rPr>
                <w:noProof/>
                <w:webHidden/>
              </w:rPr>
              <w:t>50</w:t>
            </w:r>
            <w:r w:rsidR="00C562E0">
              <w:rPr>
                <w:noProof/>
                <w:webHidden/>
              </w:rPr>
              <w:fldChar w:fldCharType="end"/>
            </w:r>
          </w:hyperlink>
        </w:p>
        <w:p w14:paraId="31D4283F" w14:textId="20B3708A" w:rsidR="00C562E0" w:rsidRDefault="00D422CE">
          <w:pPr>
            <w:pStyle w:val="21"/>
            <w:rPr>
              <w:rFonts w:eastAsiaTheme="minorEastAsia"/>
              <w:noProof/>
              <w:lang w:eastAsia="ru-RU"/>
            </w:rPr>
          </w:pPr>
          <w:hyperlink w:anchor="_Toc513077667" w:history="1">
            <w:r w:rsidR="00C562E0" w:rsidRPr="00E15C17">
              <w:rPr>
                <w:rStyle w:val="a7"/>
                <w:rFonts w:ascii="Times New Roman" w:eastAsiaTheme="majorEastAsia" w:hAnsi="Times New Roman" w:cs="Times New Roman"/>
                <w:b/>
                <w:bCs/>
                <w:noProof/>
              </w:rPr>
              <w:t>2.3 Эксп</w:t>
            </w:r>
            <w:r w:rsidR="00A52922">
              <w:rPr>
                <w:rStyle w:val="a7"/>
                <w:rFonts w:ascii="Times New Roman" w:eastAsiaTheme="majorEastAsia" w:hAnsi="Times New Roman" w:cs="Times New Roman"/>
                <w:b/>
                <w:bCs/>
                <w:noProof/>
              </w:rPr>
              <w:t>о</w:t>
            </w:r>
            <w:r w:rsidR="00C562E0" w:rsidRPr="00E15C17">
              <w:rPr>
                <w:rStyle w:val="a7"/>
                <w:rFonts w:ascii="Times New Roman" w:eastAsiaTheme="majorEastAsia" w:hAnsi="Times New Roman" w:cs="Times New Roman"/>
                <w:b/>
                <w:bCs/>
                <w:noProof/>
              </w:rPr>
              <w:t>зиция и представленные материалы</w:t>
            </w:r>
            <w:r w:rsidR="00C562E0">
              <w:rPr>
                <w:noProof/>
                <w:webHidden/>
              </w:rPr>
              <w:tab/>
            </w:r>
            <w:r w:rsidR="00C562E0">
              <w:rPr>
                <w:noProof/>
                <w:webHidden/>
              </w:rPr>
              <w:fldChar w:fldCharType="begin"/>
            </w:r>
            <w:r w:rsidR="00C562E0">
              <w:rPr>
                <w:noProof/>
                <w:webHidden/>
              </w:rPr>
              <w:instrText xml:space="preserve"> PAGEREF _Toc513077667 \h </w:instrText>
            </w:r>
            <w:r w:rsidR="00C562E0">
              <w:rPr>
                <w:noProof/>
                <w:webHidden/>
              </w:rPr>
            </w:r>
            <w:r w:rsidR="00C562E0">
              <w:rPr>
                <w:noProof/>
                <w:webHidden/>
              </w:rPr>
              <w:fldChar w:fldCharType="separate"/>
            </w:r>
            <w:r w:rsidR="0018719D">
              <w:rPr>
                <w:noProof/>
                <w:webHidden/>
              </w:rPr>
              <w:t>54</w:t>
            </w:r>
            <w:r w:rsidR="00C562E0">
              <w:rPr>
                <w:noProof/>
                <w:webHidden/>
              </w:rPr>
              <w:fldChar w:fldCharType="end"/>
            </w:r>
          </w:hyperlink>
        </w:p>
        <w:p w14:paraId="3318C055" w14:textId="25E369CE" w:rsidR="00C562E0" w:rsidRDefault="00D422CE">
          <w:pPr>
            <w:pStyle w:val="11"/>
            <w:rPr>
              <w:rFonts w:eastAsiaTheme="minorEastAsia"/>
              <w:noProof/>
              <w:lang w:eastAsia="ru-RU"/>
            </w:rPr>
          </w:pPr>
          <w:hyperlink w:anchor="_Toc513077668" w:history="1">
            <w:r w:rsidR="00C562E0" w:rsidRPr="00E15C17">
              <w:rPr>
                <w:rStyle w:val="a7"/>
                <w:rFonts w:ascii="Times New Roman" w:hAnsi="Times New Roman" w:cs="Times New Roman"/>
                <w:noProof/>
                <w:spacing w:val="4"/>
              </w:rPr>
              <w:t>БИБЛИ</w:t>
            </w:r>
            <w:r w:rsidR="00A52922">
              <w:rPr>
                <w:rStyle w:val="a7"/>
                <w:rFonts w:ascii="Times New Roman" w:hAnsi="Times New Roman" w:cs="Times New Roman"/>
                <w:noProof/>
                <w:spacing w:val="4"/>
              </w:rPr>
              <w:t>О</w:t>
            </w:r>
            <w:r w:rsidR="00C562E0" w:rsidRPr="00E15C17">
              <w:rPr>
                <w:rStyle w:val="a7"/>
                <w:rFonts w:ascii="Times New Roman" w:hAnsi="Times New Roman" w:cs="Times New Roman"/>
                <w:noProof/>
                <w:spacing w:val="4"/>
              </w:rPr>
              <w:t>ГРАФИЯ</w:t>
            </w:r>
            <w:r w:rsidR="00C562E0">
              <w:rPr>
                <w:noProof/>
                <w:webHidden/>
              </w:rPr>
              <w:tab/>
            </w:r>
            <w:r w:rsidR="00C562E0">
              <w:rPr>
                <w:noProof/>
                <w:webHidden/>
              </w:rPr>
              <w:fldChar w:fldCharType="begin"/>
            </w:r>
            <w:r w:rsidR="00C562E0">
              <w:rPr>
                <w:noProof/>
                <w:webHidden/>
              </w:rPr>
              <w:instrText xml:space="preserve"> PAGEREF _Toc513077668 \h </w:instrText>
            </w:r>
            <w:r w:rsidR="00C562E0">
              <w:rPr>
                <w:noProof/>
                <w:webHidden/>
              </w:rPr>
            </w:r>
            <w:r w:rsidR="00C562E0">
              <w:rPr>
                <w:noProof/>
                <w:webHidden/>
              </w:rPr>
              <w:fldChar w:fldCharType="separate"/>
            </w:r>
            <w:r w:rsidR="0018719D">
              <w:rPr>
                <w:noProof/>
                <w:webHidden/>
              </w:rPr>
              <w:t>75</w:t>
            </w:r>
            <w:r w:rsidR="00C562E0">
              <w:rPr>
                <w:noProof/>
                <w:webHidden/>
              </w:rPr>
              <w:fldChar w:fldCharType="end"/>
            </w:r>
          </w:hyperlink>
        </w:p>
        <w:p w14:paraId="49DD270E" w14:textId="77777777" w:rsidR="00953809" w:rsidRPr="00444311" w:rsidRDefault="00F41855" w:rsidP="00A71FD7">
          <w:pPr>
            <w:tabs>
              <w:tab w:val="left" w:pos="9639"/>
            </w:tabs>
            <w:spacing w:line="360" w:lineRule="auto"/>
            <w:rPr>
              <w:rFonts w:ascii="Times New Roman" w:hAnsi="Times New Roman" w:cs="Times New Roman"/>
              <w:b/>
              <w:bCs/>
              <w:spacing w:val="4"/>
              <w:sz w:val="29"/>
              <w:szCs w:val="29"/>
            </w:rPr>
          </w:pPr>
          <w:r w:rsidRPr="00A71FD7">
            <w:rPr>
              <w:rFonts w:ascii="Times New Roman" w:hAnsi="Times New Roman" w:cs="Times New Roman"/>
              <w:b/>
              <w:bCs/>
              <w:spacing w:val="4"/>
              <w:sz w:val="29"/>
              <w:szCs w:val="29"/>
            </w:rPr>
            <w:fldChar w:fldCharType="end"/>
          </w:r>
        </w:p>
      </w:sdtContent>
    </w:sdt>
    <w:p w14:paraId="7C6ABF26" w14:textId="0D31C848" w:rsidR="000A1916" w:rsidRPr="00444311" w:rsidRDefault="000A1916" w:rsidP="00965F6B">
      <w:pPr>
        <w:tabs>
          <w:tab w:val="left" w:pos="9639"/>
        </w:tabs>
        <w:spacing w:line="360" w:lineRule="auto"/>
        <w:rPr>
          <w:rFonts w:ascii="Times New Roman" w:hAnsi="Times New Roman" w:cs="Times New Roman"/>
          <w:spacing w:val="4"/>
          <w:sz w:val="29"/>
          <w:szCs w:val="29"/>
        </w:rPr>
      </w:pPr>
      <w:r w:rsidRPr="00444311">
        <w:rPr>
          <w:rFonts w:ascii="Times New Roman" w:hAnsi="Times New Roman" w:cs="Times New Roman"/>
          <w:b/>
          <w:spacing w:val="4"/>
          <w:sz w:val="29"/>
          <w:szCs w:val="29"/>
        </w:rPr>
        <w:br w:type="page"/>
      </w:r>
    </w:p>
    <w:p w14:paraId="38E8B3B0" w14:textId="30B3DB18" w:rsidR="00294D5F" w:rsidRDefault="00294D5F" w:rsidP="00294D5F">
      <w:pPr>
        <w:pStyle w:val="af6"/>
        <w:spacing w:line="360" w:lineRule="auto"/>
        <w:ind w:firstLine="709"/>
        <w:jc w:val="both"/>
        <w:rPr>
          <w:b/>
          <w:sz w:val="29"/>
          <w:szCs w:val="29"/>
        </w:rPr>
      </w:pPr>
      <w:r>
        <w:rPr>
          <w:b/>
          <w:sz w:val="29"/>
          <w:szCs w:val="29"/>
        </w:rPr>
        <w:lastRenderedPageBreak/>
        <w:t>ВВ</w:t>
      </w:r>
      <w:r w:rsidR="00C562E0">
        <w:rPr>
          <w:b/>
          <w:sz w:val="29"/>
          <w:szCs w:val="29"/>
        </w:rPr>
        <w:t>Е</w:t>
      </w:r>
      <w:r>
        <w:rPr>
          <w:b/>
          <w:sz w:val="29"/>
          <w:szCs w:val="29"/>
        </w:rPr>
        <w:t>Д</w:t>
      </w:r>
      <w:r w:rsidR="00C562E0">
        <w:rPr>
          <w:b/>
          <w:sz w:val="29"/>
          <w:szCs w:val="29"/>
        </w:rPr>
        <w:t>Е</w:t>
      </w:r>
      <w:r>
        <w:rPr>
          <w:b/>
          <w:sz w:val="29"/>
          <w:szCs w:val="29"/>
        </w:rPr>
        <w:t>НИ</w:t>
      </w:r>
      <w:r w:rsidR="00C562E0">
        <w:rPr>
          <w:b/>
          <w:sz w:val="29"/>
          <w:szCs w:val="29"/>
        </w:rPr>
        <w:t>Е</w:t>
      </w:r>
    </w:p>
    <w:p w14:paraId="5242346A" w14:textId="7B4BE33D" w:rsidR="00294D5F" w:rsidRDefault="00294D5F" w:rsidP="00294D5F">
      <w:pPr>
        <w:pStyle w:val="af6"/>
        <w:spacing w:line="360" w:lineRule="auto"/>
        <w:ind w:firstLine="709"/>
        <w:jc w:val="both"/>
        <w:rPr>
          <w:sz w:val="29"/>
          <w:szCs w:val="29"/>
        </w:rPr>
      </w:pPr>
      <w:r>
        <w:rPr>
          <w:sz w:val="29"/>
          <w:szCs w:val="29"/>
        </w:rPr>
        <w:t>В п</w:t>
      </w:r>
      <w:r w:rsidR="00A52922">
        <w:rPr>
          <w:sz w:val="29"/>
          <w:szCs w:val="29"/>
        </w:rPr>
        <w:t>о</w:t>
      </w:r>
      <w:r w:rsidR="00C562E0">
        <w:rPr>
          <w:sz w:val="29"/>
          <w:szCs w:val="29"/>
        </w:rPr>
        <w:t>с</w:t>
      </w:r>
      <w:r>
        <w:rPr>
          <w:sz w:val="29"/>
          <w:szCs w:val="29"/>
        </w:rPr>
        <w:t>л</w:t>
      </w:r>
      <w:r w:rsidR="00C562E0">
        <w:rPr>
          <w:sz w:val="29"/>
          <w:szCs w:val="29"/>
        </w:rPr>
        <w:t>е</w:t>
      </w:r>
      <w:r>
        <w:rPr>
          <w:sz w:val="29"/>
          <w:szCs w:val="29"/>
        </w:rPr>
        <w:t>дн</w:t>
      </w:r>
      <w:r w:rsidR="00C562E0">
        <w:rPr>
          <w:sz w:val="29"/>
          <w:szCs w:val="29"/>
        </w:rPr>
        <w:t>ее</w:t>
      </w:r>
      <w:r>
        <w:rPr>
          <w:sz w:val="29"/>
          <w:szCs w:val="29"/>
        </w:rPr>
        <w:t xml:space="preserve"> д</w:t>
      </w:r>
      <w:r w:rsidR="00C562E0">
        <w:rPr>
          <w:sz w:val="29"/>
          <w:szCs w:val="29"/>
        </w:rPr>
        <w:t>ес</w:t>
      </w:r>
      <w:r>
        <w:rPr>
          <w:sz w:val="29"/>
          <w:szCs w:val="29"/>
        </w:rPr>
        <w:t>ятил</w:t>
      </w:r>
      <w:r w:rsidR="00C562E0">
        <w:rPr>
          <w:sz w:val="29"/>
          <w:szCs w:val="29"/>
        </w:rPr>
        <w:t>е</w:t>
      </w:r>
      <w:r>
        <w:rPr>
          <w:sz w:val="29"/>
          <w:szCs w:val="29"/>
        </w:rPr>
        <w:t>ти</w:t>
      </w:r>
      <w:r w:rsidR="00C562E0">
        <w:rPr>
          <w:sz w:val="29"/>
          <w:szCs w:val="29"/>
        </w:rPr>
        <w:t>е</w:t>
      </w:r>
      <w:r>
        <w:rPr>
          <w:sz w:val="29"/>
          <w:szCs w:val="29"/>
        </w:rPr>
        <w:t xml:space="preserve"> научн</w:t>
      </w:r>
      <w:r w:rsidR="00A52922">
        <w:rPr>
          <w:sz w:val="29"/>
          <w:szCs w:val="29"/>
        </w:rPr>
        <w:t>о</w:t>
      </w:r>
      <w:r w:rsidR="00C562E0">
        <w:rPr>
          <w:sz w:val="29"/>
          <w:szCs w:val="29"/>
        </w:rPr>
        <w:t>е</w:t>
      </w:r>
      <w:r>
        <w:rPr>
          <w:sz w:val="29"/>
          <w:szCs w:val="29"/>
        </w:rPr>
        <w:t xml:space="preserve"> </w:t>
      </w:r>
      <w:r w:rsidR="00C562E0">
        <w:rPr>
          <w:sz w:val="29"/>
          <w:szCs w:val="29"/>
        </w:rPr>
        <w:t>с</w:t>
      </w:r>
      <w:r w:rsidR="00A52922">
        <w:rPr>
          <w:sz w:val="29"/>
          <w:szCs w:val="29"/>
        </w:rPr>
        <w:t>оо</w:t>
      </w:r>
      <w:r>
        <w:rPr>
          <w:sz w:val="29"/>
          <w:szCs w:val="29"/>
        </w:rPr>
        <w:t>бщ</w:t>
      </w:r>
      <w:r w:rsidR="00C562E0">
        <w:rPr>
          <w:sz w:val="29"/>
          <w:szCs w:val="29"/>
        </w:rPr>
        <w:t>ес</w:t>
      </w:r>
      <w:r>
        <w:rPr>
          <w:sz w:val="29"/>
          <w:szCs w:val="29"/>
        </w:rPr>
        <w:t>тв</w:t>
      </w:r>
      <w:r w:rsidR="00A52922">
        <w:rPr>
          <w:sz w:val="29"/>
          <w:szCs w:val="29"/>
        </w:rPr>
        <w:t>о</w:t>
      </w:r>
      <w:r>
        <w:rPr>
          <w:sz w:val="29"/>
          <w:szCs w:val="29"/>
        </w:rPr>
        <w:t xml:space="preserve"> в</w:t>
      </w:r>
      <w:r w:rsidR="00C562E0">
        <w:rPr>
          <w:sz w:val="29"/>
          <w:szCs w:val="29"/>
        </w:rPr>
        <w:t>се</w:t>
      </w:r>
      <w:r>
        <w:rPr>
          <w:sz w:val="29"/>
          <w:szCs w:val="29"/>
        </w:rPr>
        <w:t>г</w:t>
      </w:r>
      <w:r w:rsidR="00A52922">
        <w:rPr>
          <w:sz w:val="29"/>
          <w:szCs w:val="29"/>
        </w:rPr>
        <w:t>о</w:t>
      </w:r>
      <w:r>
        <w:rPr>
          <w:sz w:val="29"/>
          <w:szCs w:val="29"/>
        </w:rPr>
        <w:t xml:space="preserve"> мира пр</w:t>
      </w:r>
      <w:r w:rsidR="00A52922">
        <w:rPr>
          <w:sz w:val="29"/>
          <w:szCs w:val="29"/>
        </w:rPr>
        <w:t>о</w:t>
      </w:r>
      <w:r>
        <w:rPr>
          <w:sz w:val="29"/>
          <w:szCs w:val="29"/>
        </w:rPr>
        <w:t>явля</w:t>
      </w:r>
      <w:r w:rsidR="00C562E0">
        <w:rPr>
          <w:sz w:val="29"/>
          <w:szCs w:val="29"/>
        </w:rPr>
        <w:t>е</w:t>
      </w:r>
      <w:r>
        <w:rPr>
          <w:sz w:val="29"/>
          <w:szCs w:val="29"/>
        </w:rPr>
        <w:t xml:space="preserve">т </w:t>
      </w:r>
      <w:r w:rsidR="00A52922">
        <w:rPr>
          <w:sz w:val="29"/>
          <w:szCs w:val="29"/>
        </w:rPr>
        <w:t>о</w:t>
      </w:r>
      <w:r w:rsidR="00C562E0">
        <w:rPr>
          <w:sz w:val="29"/>
          <w:szCs w:val="29"/>
        </w:rPr>
        <w:t>с</w:t>
      </w:r>
      <w:r w:rsidR="00A52922">
        <w:rPr>
          <w:sz w:val="29"/>
          <w:szCs w:val="29"/>
        </w:rPr>
        <w:t>о</w:t>
      </w:r>
      <w:r>
        <w:rPr>
          <w:sz w:val="29"/>
          <w:szCs w:val="29"/>
        </w:rPr>
        <w:t>бый инт</w:t>
      </w:r>
      <w:r w:rsidR="00C562E0">
        <w:rPr>
          <w:sz w:val="29"/>
          <w:szCs w:val="29"/>
        </w:rPr>
        <w:t>е</w:t>
      </w:r>
      <w:r>
        <w:rPr>
          <w:sz w:val="29"/>
          <w:szCs w:val="29"/>
        </w:rPr>
        <w:t>р</w:t>
      </w:r>
      <w:r w:rsidR="00C562E0">
        <w:rPr>
          <w:sz w:val="29"/>
          <w:szCs w:val="29"/>
        </w:rPr>
        <w:t>ес</w:t>
      </w:r>
      <w:r>
        <w:rPr>
          <w:sz w:val="29"/>
          <w:szCs w:val="29"/>
        </w:rPr>
        <w:t xml:space="preserve"> к ру</w:t>
      </w:r>
      <w:r w:rsidR="00C562E0">
        <w:rPr>
          <w:sz w:val="29"/>
          <w:szCs w:val="29"/>
        </w:rPr>
        <w:t>сс</w:t>
      </w:r>
      <w:r>
        <w:rPr>
          <w:sz w:val="29"/>
          <w:szCs w:val="29"/>
        </w:rPr>
        <w:t>к</w:t>
      </w:r>
      <w:r w:rsidR="00A52922">
        <w:rPr>
          <w:sz w:val="29"/>
          <w:szCs w:val="29"/>
        </w:rPr>
        <w:t>о</w:t>
      </w:r>
      <w:r>
        <w:rPr>
          <w:sz w:val="29"/>
          <w:szCs w:val="29"/>
        </w:rPr>
        <w:t>й фил</w:t>
      </w:r>
      <w:r w:rsidR="00A52922">
        <w:rPr>
          <w:sz w:val="29"/>
          <w:szCs w:val="29"/>
        </w:rPr>
        <w:t>о</w:t>
      </w:r>
      <w:r w:rsidR="00C562E0">
        <w:rPr>
          <w:sz w:val="29"/>
          <w:szCs w:val="29"/>
        </w:rPr>
        <w:t>с</w:t>
      </w:r>
      <w:r w:rsidR="00A52922">
        <w:rPr>
          <w:sz w:val="29"/>
          <w:szCs w:val="29"/>
        </w:rPr>
        <w:t>о</w:t>
      </w:r>
      <w:r>
        <w:rPr>
          <w:sz w:val="29"/>
          <w:szCs w:val="29"/>
        </w:rPr>
        <w:t>фии руб</w:t>
      </w:r>
      <w:r w:rsidR="00C562E0">
        <w:rPr>
          <w:sz w:val="29"/>
          <w:szCs w:val="29"/>
        </w:rPr>
        <w:t>е</w:t>
      </w:r>
      <w:r>
        <w:rPr>
          <w:sz w:val="29"/>
          <w:szCs w:val="29"/>
        </w:rPr>
        <w:t>жа в</w:t>
      </w:r>
      <w:r w:rsidR="00C562E0">
        <w:rPr>
          <w:sz w:val="29"/>
          <w:szCs w:val="29"/>
        </w:rPr>
        <w:t>е</w:t>
      </w:r>
      <w:r>
        <w:rPr>
          <w:sz w:val="29"/>
          <w:szCs w:val="29"/>
        </w:rPr>
        <w:t>к</w:t>
      </w:r>
      <w:r w:rsidR="00A52922">
        <w:rPr>
          <w:sz w:val="29"/>
          <w:szCs w:val="29"/>
        </w:rPr>
        <w:t>о</w:t>
      </w:r>
      <w:r>
        <w:rPr>
          <w:sz w:val="29"/>
          <w:szCs w:val="29"/>
        </w:rPr>
        <w:t>в (XIX-XX). Р</w:t>
      </w:r>
      <w:r w:rsidR="00A52922">
        <w:rPr>
          <w:sz w:val="29"/>
          <w:szCs w:val="29"/>
        </w:rPr>
        <w:t>о</w:t>
      </w:r>
      <w:r w:rsidR="00C562E0">
        <w:rPr>
          <w:sz w:val="29"/>
          <w:szCs w:val="29"/>
        </w:rPr>
        <w:t>сс</w:t>
      </w:r>
      <w:r>
        <w:rPr>
          <w:sz w:val="29"/>
          <w:szCs w:val="29"/>
        </w:rPr>
        <w:t>ий</w:t>
      </w:r>
      <w:r w:rsidR="00C562E0">
        <w:rPr>
          <w:sz w:val="29"/>
          <w:szCs w:val="29"/>
        </w:rPr>
        <w:t>с</w:t>
      </w:r>
      <w:r>
        <w:rPr>
          <w:sz w:val="29"/>
          <w:szCs w:val="29"/>
        </w:rPr>
        <w:t>ки</w:t>
      </w:r>
      <w:r w:rsidR="00C562E0">
        <w:rPr>
          <w:sz w:val="29"/>
          <w:szCs w:val="29"/>
        </w:rPr>
        <w:t>е</w:t>
      </w:r>
      <w:r>
        <w:rPr>
          <w:sz w:val="29"/>
          <w:szCs w:val="29"/>
        </w:rPr>
        <w:t xml:space="preserve"> уч</w:t>
      </w:r>
      <w:r w:rsidR="00C562E0">
        <w:rPr>
          <w:sz w:val="29"/>
          <w:szCs w:val="29"/>
        </w:rPr>
        <w:t>е</w:t>
      </w:r>
      <w:r>
        <w:rPr>
          <w:sz w:val="29"/>
          <w:szCs w:val="29"/>
        </w:rPr>
        <w:t>ны</w:t>
      </w:r>
      <w:r w:rsidR="00C562E0">
        <w:rPr>
          <w:sz w:val="29"/>
          <w:szCs w:val="29"/>
        </w:rPr>
        <w:t>е</w:t>
      </w:r>
      <w:r>
        <w:rPr>
          <w:sz w:val="29"/>
          <w:szCs w:val="29"/>
        </w:rPr>
        <w:t xml:space="preserve"> </w:t>
      </w:r>
      <w:r w:rsidR="00C562E0">
        <w:rPr>
          <w:sz w:val="29"/>
          <w:szCs w:val="29"/>
        </w:rPr>
        <w:t>с</w:t>
      </w:r>
      <w:r>
        <w:rPr>
          <w:sz w:val="29"/>
          <w:szCs w:val="29"/>
        </w:rPr>
        <w:t>м</w:t>
      </w:r>
      <w:r w:rsidR="00C562E0">
        <w:rPr>
          <w:sz w:val="29"/>
          <w:szCs w:val="29"/>
        </w:rPr>
        <w:t>е</w:t>
      </w:r>
      <w:r>
        <w:rPr>
          <w:sz w:val="29"/>
          <w:szCs w:val="29"/>
        </w:rPr>
        <w:t>жных ди</w:t>
      </w:r>
      <w:r w:rsidR="00C562E0">
        <w:rPr>
          <w:sz w:val="29"/>
          <w:szCs w:val="29"/>
        </w:rPr>
        <w:t>с</w:t>
      </w:r>
      <w:r>
        <w:rPr>
          <w:sz w:val="29"/>
          <w:szCs w:val="29"/>
        </w:rPr>
        <w:t>циплин, таких как фил</w:t>
      </w:r>
      <w:r w:rsidR="00A52922">
        <w:rPr>
          <w:sz w:val="29"/>
          <w:szCs w:val="29"/>
        </w:rPr>
        <w:t>о</w:t>
      </w:r>
      <w:r w:rsidR="00C562E0">
        <w:rPr>
          <w:sz w:val="29"/>
          <w:szCs w:val="29"/>
        </w:rPr>
        <w:t>с</w:t>
      </w:r>
      <w:r w:rsidR="00A52922">
        <w:rPr>
          <w:sz w:val="29"/>
          <w:szCs w:val="29"/>
        </w:rPr>
        <w:t>о</w:t>
      </w:r>
      <w:r>
        <w:rPr>
          <w:sz w:val="29"/>
          <w:szCs w:val="29"/>
        </w:rPr>
        <w:t>фия, культур</w:t>
      </w:r>
      <w:r w:rsidR="00A52922">
        <w:rPr>
          <w:sz w:val="29"/>
          <w:szCs w:val="29"/>
        </w:rPr>
        <w:t>о</w:t>
      </w:r>
      <w:r>
        <w:rPr>
          <w:sz w:val="29"/>
          <w:szCs w:val="29"/>
        </w:rPr>
        <w:t>л</w:t>
      </w:r>
      <w:r w:rsidR="00A52922">
        <w:rPr>
          <w:sz w:val="29"/>
          <w:szCs w:val="29"/>
        </w:rPr>
        <w:t>о</w:t>
      </w:r>
      <w:r>
        <w:rPr>
          <w:sz w:val="29"/>
          <w:szCs w:val="29"/>
        </w:rPr>
        <w:t>гия, и</w:t>
      </w:r>
      <w:r w:rsidR="00C562E0">
        <w:rPr>
          <w:sz w:val="29"/>
          <w:szCs w:val="29"/>
        </w:rPr>
        <w:t>с</w:t>
      </w:r>
      <w:r>
        <w:rPr>
          <w:sz w:val="29"/>
          <w:szCs w:val="29"/>
        </w:rPr>
        <w:t>т</w:t>
      </w:r>
      <w:r w:rsidR="00A52922">
        <w:rPr>
          <w:sz w:val="29"/>
          <w:szCs w:val="29"/>
        </w:rPr>
        <w:t>о</w:t>
      </w:r>
      <w:r>
        <w:rPr>
          <w:sz w:val="29"/>
          <w:szCs w:val="29"/>
        </w:rPr>
        <w:t>рия, и</w:t>
      </w:r>
      <w:r w:rsidR="00C562E0">
        <w:rPr>
          <w:sz w:val="29"/>
          <w:szCs w:val="29"/>
        </w:rPr>
        <w:t>с</w:t>
      </w:r>
      <w:r>
        <w:rPr>
          <w:sz w:val="29"/>
          <w:szCs w:val="29"/>
        </w:rPr>
        <w:t>ку</w:t>
      </w:r>
      <w:r w:rsidR="00C562E0">
        <w:rPr>
          <w:sz w:val="29"/>
          <w:szCs w:val="29"/>
        </w:rPr>
        <w:t>сс</w:t>
      </w:r>
      <w:r>
        <w:rPr>
          <w:sz w:val="29"/>
          <w:szCs w:val="29"/>
        </w:rPr>
        <w:t>тв</w:t>
      </w:r>
      <w:r w:rsidR="00A52922">
        <w:rPr>
          <w:sz w:val="29"/>
          <w:szCs w:val="29"/>
        </w:rPr>
        <w:t>о</w:t>
      </w:r>
      <w:r>
        <w:rPr>
          <w:sz w:val="29"/>
          <w:szCs w:val="29"/>
        </w:rPr>
        <w:t>в</w:t>
      </w:r>
      <w:r w:rsidR="00C562E0">
        <w:rPr>
          <w:sz w:val="29"/>
          <w:szCs w:val="29"/>
        </w:rPr>
        <w:t>е</w:t>
      </w:r>
      <w:r>
        <w:rPr>
          <w:sz w:val="29"/>
          <w:szCs w:val="29"/>
        </w:rPr>
        <w:t>д</w:t>
      </w:r>
      <w:r w:rsidR="00C562E0">
        <w:rPr>
          <w:sz w:val="29"/>
          <w:szCs w:val="29"/>
        </w:rPr>
        <w:t>е</w:t>
      </w:r>
      <w:r>
        <w:rPr>
          <w:sz w:val="29"/>
          <w:szCs w:val="29"/>
        </w:rPr>
        <w:t>ни</w:t>
      </w:r>
      <w:r w:rsidR="00C562E0">
        <w:rPr>
          <w:sz w:val="29"/>
          <w:szCs w:val="29"/>
        </w:rPr>
        <w:t>е</w:t>
      </w:r>
      <w:r>
        <w:rPr>
          <w:sz w:val="29"/>
          <w:szCs w:val="29"/>
        </w:rPr>
        <w:t xml:space="preserve"> и лит</w:t>
      </w:r>
      <w:r w:rsidR="00C562E0">
        <w:rPr>
          <w:sz w:val="29"/>
          <w:szCs w:val="29"/>
        </w:rPr>
        <w:t>е</w:t>
      </w:r>
      <w:r>
        <w:rPr>
          <w:sz w:val="29"/>
          <w:szCs w:val="29"/>
        </w:rPr>
        <w:t>ратур</w:t>
      </w:r>
      <w:r w:rsidR="00A52922">
        <w:rPr>
          <w:sz w:val="29"/>
          <w:szCs w:val="29"/>
        </w:rPr>
        <w:t>о</w:t>
      </w:r>
      <w:r>
        <w:rPr>
          <w:sz w:val="29"/>
          <w:szCs w:val="29"/>
        </w:rPr>
        <w:t>в</w:t>
      </w:r>
      <w:r w:rsidR="00C562E0">
        <w:rPr>
          <w:sz w:val="29"/>
          <w:szCs w:val="29"/>
        </w:rPr>
        <w:t>е</w:t>
      </w:r>
      <w:r>
        <w:rPr>
          <w:sz w:val="29"/>
          <w:szCs w:val="29"/>
        </w:rPr>
        <w:t>д</w:t>
      </w:r>
      <w:r w:rsidR="00C562E0">
        <w:rPr>
          <w:sz w:val="29"/>
          <w:szCs w:val="29"/>
        </w:rPr>
        <w:t>е</w:t>
      </w:r>
      <w:r>
        <w:rPr>
          <w:sz w:val="29"/>
          <w:szCs w:val="29"/>
        </w:rPr>
        <w:t>ни</w:t>
      </w:r>
      <w:r w:rsidR="00C562E0">
        <w:rPr>
          <w:sz w:val="29"/>
          <w:szCs w:val="29"/>
        </w:rPr>
        <w:t>е</w:t>
      </w:r>
      <w:r>
        <w:rPr>
          <w:sz w:val="29"/>
          <w:szCs w:val="29"/>
        </w:rPr>
        <w:t>, пытают</w:t>
      </w:r>
      <w:r w:rsidR="00C562E0">
        <w:rPr>
          <w:sz w:val="29"/>
          <w:szCs w:val="29"/>
        </w:rPr>
        <w:t>с</w:t>
      </w:r>
      <w:r>
        <w:rPr>
          <w:sz w:val="29"/>
          <w:szCs w:val="29"/>
        </w:rPr>
        <w:t>я п</w:t>
      </w:r>
      <w:r w:rsidR="00A52922">
        <w:rPr>
          <w:sz w:val="29"/>
          <w:szCs w:val="29"/>
        </w:rPr>
        <w:t>о</w:t>
      </w:r>
      <w:r>
        <w:rPr>
          <w:sz w:val="29"/>
          <w:szCs w:val="29"/>
        </w:rPr>
        <w:t>-н</w:t>
      </w:r>
      <w:r w:rsidR="00A52922">
        <w:rPr>
          <w:sz w:val="29"/>
          <w:szCs w:val="29"/>
        </w:rPr>
        <w:t>о</w:t>
      </w:r>
      <w:r>
        <w:rPr>
          <w:sz w:val="29"/>
          <w:szCs w:val="29"/>
        </w:rPr>
        <w:t>в</w:t>
      </w:r>
      <w:r w:rsidR="00A52922">
        <w:rPr>
          <w:sz w:val="29"/>
          <w:szCs w:val="29"/>
        </w:rPr>
        <w:t>о</w:t>
      </w:r>
      <w:r>
        <w:rPr>
          <w:sz w:val="29"/>
          <w:szCs w:val="29"/>
        </w:rPr>
        <w:t xml:space="preserve">му взглянуть на </w:t>
      </w:r>
      <w:r w:rsidR="00C562E0">
        <w:rPr>
          <w:sz w:val="29"/>
          <w:szCs w:val="29"/>
        </w:rPr>
        <w:t>с</w:t>
      </w:r>
      <w:r w:rsidR="00A52922">
        <w:rPr>
          <w:sz w:val="29"/>
          <w:szCs w:val="29"/>
        </w:rPr>
        <w:t>о</w:t>
      </w:r>
      <w:r>
        <w:rPr>
          <w:sz w:val="29"/>
          <w:szCs w:val="29"/>
        </w:rPr>
        <w:t>бытия эп</w:t>
      </w:r>
      <w:r w:rsidR="00A52922">
        <w:rPr>
          <w:sz w:val="29"/>
          <w:szCs w:val="29"/>
        </w:rPr>
        <w:t>о</w:t>
      </w:r>
      <w:r>
        <w:rPr>
          <w:sz w:val="29"/>
          <w:szCs w:val="29"/>
        </w:rPr>
        <w:t xml:space="preserve">хи, </w:t>
      </w:r>
      <w:r w:rsidR="00A52922">
        <w:rPr>
          <w:sz w:val="29"/>
          <w:szCs w:val="29"/>
        </w:rPr>
        <w:t>о</w:t>
      </w:r>
      <w:r w:rsidR="00C562E0">
        <w:rPr>
          <w:sz w:val="29"/>
          <w:szCs w:val="29"/>
        </w:rPr>
        <w:t>с</w:t>
      </w:r>
      <w:r w:rsidR="00A52922">
        <w:rPr>
          <w:sz w:val="29"/>
          <w:szCs w:val="29"/>
        </w:rPr>
        <w:t>о</w:t>
      </w:r>
      <w:r>
        <w:rPr>
          <w:sz w:val="29"/>
          <w:szCs w:val="29"/>
        </w:rPr>
        <w:t>б</w:t>
      </w:r>
      <w:r w:rsidR="00A52922">
        <w:rPr>
          <w:sz w:val="29"/>
          <w:szCs w:val="29"/>
        </w:rPr>
        <w:t>о</w:t>
      </w:r>
      <w:r w:rsidR="00C562E0">
        <w:rPr>
          <w:sz w:val="29"/>
          <w:szCs w:val="29"/>
        </w:rPr>
        <w:t>е</w:t>
      </w:r>
      <w:r>
        <w:rPr>
          <w:sz w:val="29"/>
          <w:szCs w:val="29"/>
        </w:rPr>
        <w:t xml:space="preserve"> внимани</w:t>
      </w:r>
      <w:r w:rsidR="00C562E0">
        <w:rPr>
          <w:sz w:val="29"/>
          <w:szCs w:val="29"/>
        </w:rPr>
        <w:t>е</w:t>
      </w:r>
      <w:r>
        <w:rPr>
          <w:sz w:val="29"/>
          <w:szCs w:val="29"/>
        </w:rPr>
        <w:t xml:space="preserve"> уд</w:t>
      </w:r>
      <w:r w:rsidR="00C562E0">
        <w:rPr>
          <w:sz w:val="29"/>
          <w:szCs w:val="29"/>
        </w:rPr>
        <w:t>е</w:t>
      </w:r>
      <w:r>
        <w:rPr>
          <w:sz w:val="29"/>
          <w:szCs w:val="29"/>
        </w:rPr>
        <w:t>ляя изуч</w:t>
      </w:r>
      <w:r w:rsidR="00C562E0">
        <w:rPr>
          <w:sz w:val="29"/>
          <w:szCs w:val="29"/>
        </w:rPr>
        <w:t>е</w:t>
      </w:r>
      <w:r>
        <w:rPr>
          <w:sz w:val="29"/>
          <w:szCs w:val="29"/>
        </w:rPr>
        <w:t>нию ф</w:t>
      </w:r>
      <w:r w:rsidR="00C562E0">
        <w:rPr>
          <w:sz w:val="29"/>
          <w:szCs w:val="29"/>
        </w:rPr>
        <w:t>е</w:t>
      </w:r>
      <w:r>
        <w:rPr>
          <w:sz w:val="29"/>
          <w:szCs w:val="29"/>
        </w:rPr>
        <w:t>н</w:t>
      </w:r>
      <w:r w:rsidR="00A52922">
        <w:rPr>
          <w:sz w:val="29"/>
          <w:szCs w:val="29"/>
        </w:rPr>
        <w:t>о</w:t>
      </w:r>
      <w:r>
        <w:rPr>
          <w:sz w:val="29"/>
          <w:szCs w:val="29"/>
        </w:rPr>
        <w:t>м</w:t>
      </w:r>
      <w:r w:rsidR="00C562E0">
        <w:rPr>
          <w:sz w:val="29"/>
          <w:szCs w:val="29"/>
        </w:rPr>
        <w:t>е</w:t>
      </w:r>
      <w:r>
        <w:rPr>
          <w:sz w:val="29"/>
          <w:szCs w:val="29"/>
        </w:rPr>
        <w:t xml:space="preserve">на </w:t>
      </w:r>
      <w:r>
        <w:rPr>
          <w:i/>
          <w:sz w:val="29"/>
          <w:szCs w:val="29"/>
        </w:rPr>
        <w:t>личн</w:t>
      </w:r>
      <w:r w:rsidR="00A52922">
        <w:rPr>
          <w:i/>
          <w:sz w:val="29"/>
          <w:szCs w:val="29"/>
        </w:rPr>
        <w:t>о</w:t>
      </w:r>
      <w:r w:rsidR="00C562E0">
        <w:rPr>
          <w:i/>
          <w:sz w:val="29"/>
          <w:szCs w:val="29"/>
        </w:rPr>
        <w:t>с</w:t>
      </w:r>
      <w:r>
        <w:rPr>
          <w:i/>
          <w:sz w:val="29"/>
          <w:szCs w:val="29"/>
        </w:rPr>
        <w:t>ти в культур</w:t>
      </w:r>
      <w:r w:rsidR="00C562E0">
        <w:rPr>
          <w:i/>
          <w:sz w:val="29"/>
          <w:szCs w:val="29"/>
        </w:rPr>
        <w:t>е</w:t>
      </w:r>
      <w:r>
        <w:rPr>
          <w:sz w:val="29"/>
          <w:szCs w:val="29"/>
        </w:rPr>
        <w:t xml:space="preserve"> руб</w:t>
      </w:r>
      <w:r w:rsidR="00C562E0">
        <w:rPr>
          <w:sz w:val="29"/>
          <w:szCs w:val="29"/>
        </w:rPr>
        <w:t>е</w:t>
      </w:r>
      <w:r>
        <w:rPr>
          <w:sz w:val="29"/>
          <w:szCs w:val="29"/>
        </w:rPr>
        <w:t>жа XIX-XX в</w:t>
      </w:r>
      <w:r w:rsidR="00C562E0">
        <w:rPr>
          <w:sz w:val="29"/>
          <w:szCs w:val="29"/>
        </w:rPr>
        <w:t>е</w:t>
      </w:r>
      <w:r>
        <w:rPr>
          <w:sz w:val="29"/>
          <w:szCs w:val="29"/>
        </w:rPr>
        <w:t>к</w:t>
      </w:r>
      <w:r w:rsidR="00A52922">
        <w:rPr>
          <w:sz w:val="29"/>
          <w:szCs w:val="29"/>
        </w:rPr>
        <w:t>о</w:t>
      </w:r>
      <w:r>
        <w:rPr>
          <w:sz w:val="29"/>
          <w:szCs w:val="29"/>
        </w:rPr>
        <w:t>в.</w:t>
      </w:r>
    </w:p>
    <w:p w14:paraId="50E1A72A" w14:textId="74A8333D" w:rsidR="00294D5F" w:rsidRDefault="00C562E0" w:rsidP="00294D5F">
      <w:pPr>
        <w:pStyle w:val="af6"/>
        <w:spacing w:line="360" w:lineRule="auto"/>
        <w:ind w:firstLine="709"/>
        <w:jc w:val="both"/>
        <w:rPr>
          <w:sz w:val="29"/>
          <w:szCs w:val="29"/>
        </w:rPr>
      </w:pPr>
      <w:r>
        <w:rPr>
          <w:sz w:val="29"/>
          <w:szCs w:val="29"/>
        </w:rPr>
        <w:t>Се</w:t>
      </w:r>
      <w:r w:rsidR="00294D5F">
        <w:rPr>
          <w:sz w:val="29"/>
          <w:szCs w:val="29"/>
        </w:rPr>
        <w:t>рг</w:t>
      </w:r>
      <w:r>
        <w:rPr>
          <w:sz w:val="29"/>
          <w:szCs w:val="29"/>
        </w:rPr>
        <w:t>е</w:t>
      </w:r>
      <w:r w:rsidR="00294D5F">
        <w:rPr>
          <w:sz w:val="29"/>
          <w:szCs w:val="29"/>
        </w:rPr>
        <w:t>я Ник</w:t>
      </w:r>
      <w:r w:rsidR="00A52922">
        <w:rPr>
          <w:sz w:val="29"/>
          <w:szCs w:val="29"/>
        </w:rPr>
        <w:t>о</w:t>
      </w:r>
      <w:r w:rsidR="00294D5F">
        <w:rPr>
          <w:sz w:val="29"/>
          <w:szCs w:val="29"/>
        </w:rPr>
        <w:t>ла</w:t>
      </w:r>
      <w:r>
        <w:rPr>
          <w:sz w:val="29"/>
          <w:szCs w:val="29"/>
        </w:rPr>
        <w:t>е</w:t>
      </w:r>
      <w:r w:rsidR="00294D5F">
        <w:rPr>
          <w:sz w:val="29"/>
          <w:szCs w:val="29"/>
        </w:rPr>
        <w:t>вича Дурылина н</w:t>
      </w:r>
      <w:r>
        <w:rPr>
          <w:sz w:val="29"/>
          <w:szCs w:val="29"/>
        </w:rPr>
        <w:t>ес</w:t>
      </w:r>
      <w:r w:rsidR="00A52922">
        <w:rPr>
          <w:sz w:val="29"/>
          <w:szCs w:val="29"/>
        </w:rPr>
        <w:t>о</w:t>
      </w:r>
      <w:r w:rsidR="00294D5F">
        <w:rPr>
          <w:sz w:val="29"/>
          <w:szCs w:val="29"/>
        </w:rPr>
        <w:t>мн</w:t>
      </w:r>
      <w:r>
        <w:rPr>
          <w:sz w:val="29"/>
          <w:szCs w:val="29"/>
        </w:rPr>
        <w:t>е</w:t>
      </w:r>
      <w:r w:rsidR="00294D5F">
        <w:rPr>
          <w:sz w:val="29"/>
          <w:szCs w:val="29"/>
        </w:rPr>
        <w:t>нн</w:t>
      </w:r>
      <w:r w:rsidR="00A52922">
        <w:rPr>
          <w:sz w:val="29"/>
          <w:szCs w:val="29"/>
        </w:rPr>
        <w:t>о</w:t>
      </w:r>
      <w:r w:rsidR="00294D5F">
        <w:rPr>
          <w:sz w:val="29"/>
          <w:szCs w:val="29"/>
        </w:rPr>
        <w:t xml:space="preserve"> м</w:t>
      </w:r>
      <w:r w:rsidR="00A52922">
        <w:rPr>
          <w:sz w:val="29"/>
          <w:szCs w:val="29"/>
        </w:rPr>
        <w:t>о</w:t>
      </w:r>
      <w:r w:rsidR="00294D5F">
        <w:rPr>
          <w:sz w:val="29"/>
          <w:szCs w:val="29"/>
        </w:rPr>
        <w:t>жн</w:t>
      </w:r>
      <w:r w:rsidR="00A52922">
        <w:rPr>
          <w:sz w:val="29"/>
          <w:szCs w:val="29"/>
        </w:rPr>
        <w:t>о</w:t>
      </w:r>
      <w:r w:rsidR="00294D5F">
        <w:rPr>
          <w:sz w:val="29"/>
          <w:szCs w:val="29"/>
        </w:rPr>
        <w:t xml:space="preserve"> </w:t>
      </w:r>
      <w:r>
        <w:rPr>
          <w:sz w:val="29"/>
          <w:szCs w:val="29"/>
        </w:rPr>
        <w:t>с</w:t>
      </w:r>
      <w:r w:rsidR="00294D5F">
        <w:rPr>
          <w:sz w:val="29"/>
          <w:szCs w:val="29"/>
        </w:rPr>
        <w:t>читать личн</w:t>
      </w:r>
      <w:r w:rsidR="00A52922">
        <w:rPr>
          <w:sz w:val="29"/>
          <w:szCs w:val="29"/>
        </w:rPr>
        <w:t>о</w:t>
      </w:r>
      <w:r>
        <w:rPr>
          <w:sz w:val="29"/>
          <w:szCs w:val="29"/>
        </w:rPr>
        <w:t>с</w:t>
      </w:r>
      <w:r w:rsidR="00294D5F">
        <w:rPr>
          <w:sz w:val="29"/>
          <w:szCs w:val="29"/>
        </w:rPr>
        <w:t>тью, включ</w:t>
      </w:r>
      <w:r>
        <w:rPr>
          <w:sz w:val="29"/>
          <w:szCs w:val="29"/>
        </w:rPr>
        <w:t>е</w:t>
      </w:r>
      <w:r w:rsidR="00294D5F">
        <w:rPr>
          <w:sz w:val="29"/>
          <w:szCs w:val="29"/>
        </w:rPr>
        <w:t>нн</w:t>
      </w:r>
      <w:r w:rsidR="00A52922">
        <w:rPr>
          <w:sz w:val="29"/>
          <w:szCs w:val="29"/>
        </w:rPr>
        <w:t>о</w:t>
      </w:r>
      <w:r w:rsidR="00294D5F">
        <w:rPr>
          <w:sz w:val="29"/>
          <w:szCs w:val="29"/>
        </w:rPr>
        <w:t>й в и</w:t>
      </w:r>
      <w:r>
        <w:rPr>
          <w:sz w:val="29"/>
          <w:szCs w:val="29"/>
        </w:rPr>
        <w:t>с</w:t>
      </w:r>
      <w:r w:rsidR="00294D5F">
        <w:rPr>
          <w:sz w:val="29"/>
          <w:szCs w:val="29"/>
        </w:rPr>
        <w:t>т</w:t>
      </w:r>
      <w:r w:rsidR="00A52922">
        <w:rPr>
          <w:sz w:val="29"/>
          <w:szCs w:val="29"/>
        </w:rPr>
        <w:t>о</w:t>
      </w:r>
      <w:r w:rsidR="00294D5F">
        <w:rPr>
          <w:sz w:val="29"/>
          <w:szCs w:val="29"/>
        </w:rPr>
        <w:t>рию, культуру и быт Р</w:t>
      </w:r>
      <w:r w:rsidR="00A52922">
        <w:rPr>
          <w:sz w:val="29"/>
          <w:szCs w:val="29"/>
        </w:rPr>
        <w:t>о</w:t>
      </w:r>
      <w:r>
        <w:rPr>
          <w:sz w:val="29"/>
          <w:szCs w:val="29"/>
        </w:rPr>
        <w:t>сс</w:t>
      </w:r>
      <w:r w:rsidR="00294D5F">
        <w:rPr>
          <w:sz w:val="29"/>
          <w:szCs w:val="29"/>
        </w:rPr>
        <w:t>ии п</w:t>
      </w:r>
      <w:r>
        <w:rPr>
          <w:sz w:val="29"/>
          <w:szCs w:val="29"/>
        </w:rPr>
        <w:t>е</w:t>
      </w:r>
      <w:r w:rsidR="00294D5F">
        <w:rPr>
          <w:sz w:val="29"/>
          <w:szCs w:val="29"/>
        </w:rPr>
        <w:t>р</w:t>
      </w:r>
      <w:r>
        <w:rPr>
          <w:sz w:val="29"/>
          <w:szCs w:val="29"/>
        </w:rPr>
        <w:t>е</w:t>
      </w:r>
      <w:r w:rsidR="00294D5F">
        <w:rPr>
          <w:sz w:val="29"/>
          <w:szCs w:val="29"/>
        </w:rPr>
        <w:t>л</w:t>
      </w:r>
      <w:r w:rsidR="00A52922">
        <w:rPr>
          <w:sz w:val="29"/>
          <w:szCs w:val="29"/>
        </w:rPr>
        <w:t>о</w:t>
      </w:r>
      <w:r w:rsidR="00294D5F">
        <w:rPr>
          <w:sz w:val="29"/>
          <w:szCs w:val="29"/>
        </w:rPr>
        <w:t>мн</w:t>
      </w:r>
      <w:r w:rsidR="00A52922">
        <w:rPr>
          <w:sz w:val="29"/>
          <w:szCs w:val="29"/>
        </w:rPr>
        <w:t>о</w:t>
      </w:r>
      <w:r w:rsidR="00294D5F">
        <w:rPr>
          <w:sz w:val="29"/>
          <w:szCs w:val="29"/>
        </w:rPr>
        <w:t>г</w:t>
      </w:r>
      <w:r w:rsidR="00A52922">
        <w:rPr>
          <w:sz w:val="29"/>
          <w:szCs w:val="29"/>
        </w:rPr>
        <w:t>о</w:t>
      </w:r>
      <w:r w:rsidR="00294D5F">
        <w:rPr>
          <w:sz w:val="29"/>
          <w:szCs w:val="29"/>
        </w:rPr>
        <w:t xml:space="preserve"> вр</w:t>
      </w:r>
      <w:r>
        <w:rPr>
          <w:sz w:val="29"/>
          <w:szCs w:val="29"/>
        </w:rPr>
        <w:t>е</w:t>
      </w:r>
      <w:r w:rsidR="00294D5F">
        <w:rPr>
          <w:sz w:val="29"/>
          <w:szCs w:val="29"/>
        </w:rPr>
        <w:t>м</w:t>
      </w:r>
      <w:r>
        <w:rPr>
          <w:sz w:val="29"/>
          <w:szCs w:val="29"/>
        </w:rPr>
        <w:t>е</w:t>
      </w:r>
      <w:r w:rsidR="00294D5F">
        <w:rPr>
          <w:sz w:val="29"/>
          <w:szCs w:val="29"/>
        </w:rPr>
        <w:t>ни. Н</w:t>
      </w:r>
      <w:r>
        <w:rPr>
          <w:sz w:val="29"/>
          <w:szCs w:val="29"/>
        </w:rPr>
        <w:t>е</w:t>
      </w:r>
      <w:r w:rsidR="00A52922">
        <w:rPr>
          <w:sz w:val="29"/>
          <w:szCs w:val="29"/>
        </w:rPr>
        <w:t>о</w:t>
      </w:r>
      <w:r w:rsidR="00294D5F">
        <w:rPr>
          <w:sz w:val="29"/>
          <w:szCs w:val="29"/>
        </w:rPr>
        <w:t>бх</w:t>
      </w:r>
      <w:r w:rsidR="00A52922">
        <w:rPr>
          <w:sz w:val="29"/>
          <w:szCs w:val="29"/>
        </w:rPr>
        <w:t>о</w:t>
      </w:r>
      <w:r w:rsidR="00294D5F">
        <w:rPr>
          <w:sz w:val="29"/>
          <w:szCs w:val="29"/>
        </w:rPr>
        <w:t>димым у</w:t>
      </w:r>
      <w:r>
        <w:rPr>
          <w:sz w:val="29"/>
          <w:szCs w:val="29"/>
        </w:rPr>
        <w:t>с</w:t>
      </w:r>
      <w:r w:rsidR="00294D5F">
        <w:rPr>
          <w:sz w:val="29"/>
          <w:szCs w:val="29"/>
        </w:rPr>
        <w:t>л</w:t>
      </w:r>
      <w:r w:rsidR="00A52922">
        <w:rPr>
          <w:sz w:val="29"/>
          <w:szCs w:val="29"/>
        </w:rPr>
        <w:t>о</w:t>
      </w:r>
      <w:r w:rsidR="00294D5F">
        <w:rPr>
          <w:sz w:val="29"/>
          <w:szCs w:val="29"/>
        </w:rPr>
        <w:t>ви</w:t>
      </w:r>
      <w:r>
        <w:rPr>
          <w:sz w:val="29"/>
          <w:szCs w:val="29"/>
        </w:rPr>
        <w:t>е</w:t>
      </w:r>
      <w:r w:rsidR="00294D5F">
        <w:rPr>
          <w:sz w:val="29"/>
          <w:szCs w:val="29"/>
        </w:rPr>
        <w:t>м для п</w:t>
      </w:r>
      <w:r w:rsidR="00A52922">
        <w:rPr>
          <w:sz w:val="29"/>
          <w:szCs w:val="29"/>
        </w:rPr>
        <w:t>о</w:t>
      </w:r>
      <w:r w:rsidR="00294D5F">
        <w:rPr>
          <w:sz w:val="29"/>
          <w:szCs w:val="29"/>
        </w:rPr>
        <w:t>д</w:t>
      </w:r>
      <w:r w:rsidR="00A52922">
        <w:rPr>
          <w:sz w:val="29"/>
          <w:szCs w:val="29"/>
        </w:rPr>
        <w:t>о</w:t>
      </w:r>
      <w:r w:rsidR="00294D5F">
        <w:rPr>
          <w:sz w:val="29"/>
          <w:szCs w:val="29"/>
        </w:rPr>
        <w:t>бн</w:t>
      </w:r>
      <w:r w:rsidR="00A52922">
        <w:rPr>
          <w:sz w:val="29"/>
          <w:szCs w:val="29"/>
        </w:rPr>
        <w:t>о</w:t>
      </w:r>
      <w:r w:rsidR="00294D5F">
        <w:rPr>
          <w:sz w:val="29"/>
          <w:szCs w:val="29"/>
        </w:rPr>
        <w:t>г</w:t>
      </w:r>
      <w:r w:rsidR="00A52922">
        <w:rPr>
          <w:sz w:val="29"/>
          <w:szCs w:val="29"/>
        </w:rPr>
        <w:t>о</w:t>
      </w:r>
      <w:r w:rsidR="00294D5F">
        <w:rPr>
          <w:sz w:val="29"/>
          <w:szCs w:val="29"/>
        </w:rPr>
        <w:t xml:space="preserve"> и</w:t>
      </w:r>
      <w:r>
        <w:rPr>
          <w:sz w:val="29"/>
          <w:szCs w:val="29"/>
        </w:rPr>
        <w:t>сс</w:t>
      </w:r>
      <w:r w:rsidR="00294D5F">
        <w:rPr>
          <w:sz w:val="29"/>
          <w:szCs w:val="29"/>
        </w:rPr>
        <w:t>л</w:t>
      </w:r>
      <w:r>
        <w:rPr>
          <w:sz w:val="29"/>
          <w:szCs w:val="29"/>
        </w:rPr>
        <w:t>е</w:t>
      </w:r>
      <w:r w:rsidR="00294D5F">
        <w:rPr>
          <w:sz w:val="29"/>
          <w:szCs w:val="29"/>
        </w:rPr>
        <w:t>д</w:t>
      </w:r>
      <w:r w:rsidR="00A52922">
        <w:rPr>
          <w:sz w:val="29"/>
          <w:szCs w:val="29"/>
        </w:rPr>
        <w:t>о</w:t>
      </w:r>
      <w:r w:rsidR="00294D5F">
        <w:rPr>
          <w:sz w:val="29"/>
          <w:szCs w:val="29"/>
        </w:rPr>
        <w:t>вания явля</w:t>
      </w:r>
      <w:r>
        <w:rPr>
          <w:sz w:val="29"/>
          <w:szCs w:val="29"/>
        </w:rPr>
        <w:t>е</w:t>
      </w:r>
      <w:r w:rsidR="00294D5F">
        <w:rPr>
          <w:sz w:val="29"/>
          <w:szCs w:val="29"/>
        </w:rPr>
        <w:t>т</w:t>
      </w:r>
      <w:r>
        <w:rPr>
          <w:sz w:val="29"/>
          <w:szCs w:val="29"/>
        </w:rPr>
        <w:t>с</w:t>
      </w:r>
      <w:r w:rsidR="00294D5F">
        <w:rPr>
          <w:sz w:val="29"/>
          <w:szCs w:val="29"/>
        </w:rPr>
        <w:t>я п</w:t>
      </w:r>
      <w:r w:rsidR="00A52922">
        <w:rPr>
          <w:sz w:val="29"/>
          <w:szCs w:val="29"/>
        </w:rPr>
        <w:t>о</w:t>
      </w:r>
      <w:r w:rsidR="00294D5F">
        <w:rPr>
          <w:sz w:val="29"/>
          <w:szCs w:val="29"/>
        </w:rPr>
        <w:t>др</w:t>
      </w:r>
      <w:r w:rsidR="00A52922">
        <w:rPr>
          <w:sz w:val="29"/>
          <w:szCs w:val="29"/>
        </w:rPr>
        <w:t>о</w:t>
      </w:r>
      <w:r w:rsidR="00294D5F">
        <w:rPr>
          <w:sz w:val="29"/>
          <w:szCs w:val="29"/>
        </w:rPr>
        <w:t>бн</w:t>
      </w:r>
      <w:r w:rsidR="00A52922">
        <w:rPr>
          <w:sz w:val="29"/>
          <w:szCs w:val="29"/>
        </w:rPr>
        <w:t>о</w:t>
      </w:r>
      <w:r>
        <w:rPr>
          <w:sz w:val="29"/>
          <w:szCs w:val="29"/>
        </w:rPr>
        <w:t>е</w:t>
      </w:r>
      <w:r w:rsidR="00294D5F">
        <w:rPr>
          <w:sz w:val="29"/>
          <w:szCs w:val="29"/>
        </w:rPr>
        <w:t xml:space="preserve"> изуч</w:t>
      </w:r>
      <w:r>
        <w:rPr>
          <w:sz w:val="29"/>
          <w:szCs w:val="29"/>
        </w:rPr>
        <w:t>е</w:t>
      </w:r>
      <w:r w:rsidR="00294D5F">
        <w:rPr>
          <w:sz w:val="29"/>
          <w:szCs w:val="29"/>
        </w:rPr>
        <w:t>ни</w:t>
      </w:r>
      <w:r>
        <w:rPr>
          <w:sz w:val="29"/>
          <w:szCs w:val="29"/>
        </w:rPr>
        <w:t>е</w:t>
      </w:r>
      <w:r w:rsidR="00294D5F">
        <w:rPr>
          <w:sz w:val="29"/>
          <w:szCs w:val="29"/>
        </w:rPr>
        <w:t xml:space="preserve"> на</w:t>
      </w:r>
      <w:r>
        <w:rPr>
          <w:sz w:val="29"/>
          <w:szCs w:val="29"/>
        </w:rPr>
        <w:t>с</w:t>
      </w:r>
      <w:r w:rsidR="00294D5F">
        <w:rPr>
          <w:sz w:val="29"/>
          <w:szCs w:val="29"/>
        </w:rPr>
        <w:t>л</w:t>
      </w:r>
      <w:r>
        <w:rPr>
          <w:sz w:val="29"/>
          <w:szCs w:val="29"/>
        </w:rPr>
        <w:t>е</w:t>
      </w:r>
      <w:r w:rsidR="00294D5F">
        <w:rPr>
          <w:sz w:val="29"/>
          <w:szCs w:val="29"/>
        </w:rPr>
        <w:t xml:space="preserve">дия </w:t>
      </w:r>
      <w:r>
        <w:rPr>
          <w:sz w:val="29"/>
          <w:szCs w:val="29"/>
        </w:rPr>
        <w:t>Се</w:t>
      </w:r>
      <w:r w:rsidR="00294D5F">
        <w:rPr>
          <w:sz w:val="29"/>
          <w:szCs w:val="29"/>
        </w:rPr>
        <w:t>рг</w:t>
      </w:r>
      <w:r>
        <w:rPr>
          <w:sz w:val="29"/>
          <w:szCs w:val="29"/>
        </w:rPr>
        <w:t>е</w:t>
      </w:r>
      <w:r w:rsidR="00294D5F">
        <w:rPr>
          <w:sz w:val="29"/>
          <w:szCs w:val="29"/>
        </w:rPr>
        <w:t>я Дурылина им</w:t>
      </w:r>
      <w:r>
        <w:rPr>
          <w:sz w:val="29"/>
          <w:szCs w:val="29"/>
        </w:rPr>
        <w:t>е</w:t>
      </w:r>
      <w:r w:rsidR="00294D5F">
        <w:rPr>
          <w:sz w:val="29"/>
          <w:szCs w:val="29"/>
        </w:rPr>
        <w:t>нн</w:t>
      </w:r>
      <w:r w:rsidR="00A52922">
        <w:rPr>
          <w:sz w:val="29"/>
          <w:szCs w:val="29"/>
        </w:rPr>
        <w:t>о</w:t>
      </w:r>
      <w:r w:rsidR="00294D5F">
        <w:rPr>
          <w:sz w:val="29"/>
          <w:szCs w:val="29"/>
        </w:rPr>
        <w:t xml:space="preserve"> ч</w:t>
      </w:r>
      <w:r>
        <w:rPr>
          <w:sz w:val="29"/>
          <w:szCs w:val="29"/>
        </w:rPr>
        <w:t>е</w:t>
      </w:r>
      <w:r w:rsidR="00294D5F">
        <w:rPr>
          <w:sz w:val="29"/>
          <w:szCs w:val="29"/>
        </w:rPr>
        <w:t>р</w:t>
      </w:r>
      <w:r>
        <w:rPr>
          <w:sz w:val="29"/>
          <w:szCs w:val="29"/>
        </w:rPr>
        <w:t>е</w:t>
      </w:r>
      <w:r w:rsidR="00294D5F">
        <w:rPr>
          <w:sz w:val="29"/>
          <w:szCs w:val="29"/>
        </w:rPr>
        <w:t>з призму эп</w:t>
      </w:r>
      <w:r w:rsidR="00A52922">
        <w:rPr>
          <w:sz w:val="29"/>
          <w:szCs w:val="29"/>
        </w:rPr>
        <w:t>о</w:t>
      </w:r>
      <w:r w:rsidR="00294D5F">
        <w:rPr>
          <w:sz w:val="29"/>
          <w:szCs w:val="29"/>
        </w:rPr>
        <w:t>хи и культуры, в к</w:t>
      </w:r>
      <w:r w:rsidR="00A52922">
        <w:rPr>
          <w:sz w:val="29"/>
          <w:szCs w:val="29"/>
        </w:rPr>
        <w:t>о</w:t>
      </w:r>
      <w:r w:rsidR="00294D5F">
        <w:rPr>
          <w:sz w:val="29"/>
          <w:szCs w:val="29"/>
        </w:rPr>
        <w:t>т</w:t>
      </w:r>
      <w:r w:rsidR="00A52922">
        <w:rPr>
          <w:sz w:val="29"/>
          <w:szCs w:val="29"/>
        </w:rPr>
        <w:t>о</w:t>
      </w:r>
      <w:r w:rsidR="00294D5F">
        <w:rPr>
          <w:sz w:val="29"/>
          <w:szCs w:val="29"/>
        </w:rPr>
        <w:t>рую жил и тв</w:t>
      </w:r>
      <w:r w:rsidR="00A52922">
        <w:rPr>
          <w:sz w:val="29"/>
          <w:szCs w:val="29"/>
        </w:rPr>
        <w:t>о</w:t>
      </w:r>
      <w:r w:rsidR="00294D5F">
        <w:rPr>
          <w:sz w:val="29"/>
          <w:szCs w:val="29"/>
        </w:rPr>
        <w:t>рил фил</w:t>
      </w:r>
      <w:r w:rsidR="00A52922">
        <w:rPr>
          <w:sz w:val="29"/>
          <w:szCs w:val="29"/>
        </w:rPr>
        <w:t>о</w:t>
      </w:r>
      <w:r>
        <w:rPr>
          <w:sz w:val="29"/>
          <w:szCs w:val="29"/>
        </w:rPr>
        <w:t>с</w:t>
      </w:r>
      <w:r w:rsidR="00A52922">
        <w:rPr>
          <w:sz w:val="29"/>
          <w:szCs w:val="29"/>
        </w:rPr>
        <w:t>о</w:t>
      </w:r>
      <w:r w:rsidR="00294D5F">
        <w:rPr>
          <w:sz w:val="29"/>
          <w:szCs w:val="29"/>
        </w:rPr>
        <w:t>ф.</w:t>
      </w:r>
    </w:p>
    <w:p w14:paraId="7BD6DC3B" w14:textId="35D16D95" w:rsidR="00294D5F" w:rsidRDefault="00294D5F" w:rsidP="00294D5F">
      <w:pPr>
        <w:pStyle w:val="af6"/>
        <w:spacing w:line="360" w:lineRule="auto"/>
        <w:ind w:firstLine="709"/>
        <w:jc w:val="both"/>
        <w:rPr>
          <w:sz w:val="29"/>
          <w:szCs w:val="29"/>
        </w:rPr>
      </w:pPr>
      <w:r>
        <w:rPr>
          <w:sz w:val="29"/>
          <w:szCs w:val="29"/>
        </w:rPr>
        <w:t>Мн</w:t>
      </w:r>
      <w:r w:rsidR="00A52922">
        <w:rPr>
          <w:sz w:val="29"/>
          <w:szCs w:val="29"/>
        </w:rPr>
        <w:t>о</w:t>
      </w:r>
      <w:r>
        <w:rPr>
          <w:sz w:val="29"/>
          <w:szCs w:val="29"/>
        </w:rPr>
        <w:t>г</w:t>
      </w:r>
      <w:r w:rsidR="00A52922">
        <w:rPr>
          <w:sz w:val="29"/>
          <w:szCs w:val="29"/>
        </w:rPr>
        <w:t>о</w:t>
      </w:r>
      <w:r>
        <w:rPr>
          <w:sz w:val="29"/>
          <w:szCs w:val="29"/>
        </w:rPr>
        <w:t>гранн</w:t>
      </w:r>
      <w:r w:rsidR="00A52922">
        <w:rPr>
          <w:sz w:val="29"/>
          <w:szCs w:val="29"/>
        </w:rPr>
        <w:t>о</w:t>
      </w:r>
      <w:r>
        <w:rPr>
          <w:sz w:val="29"/>
          <w:szCs w:val="29"/>
        </w:rPr>
        <w:t>сть талант</w:t>
      </w:r>
      <w:r w:rsidR="00A52922">
        <w:rPr>
          <w:sz w:val="29"/>
          <w:szCs w:val="29"/>
        </w:rPr>
        <w:t>о</w:t>
      </w:r>
      <w:r>
        <w:rPr>
          <w:sz w:val="29"/>
          <w:szCs w:val="29"/>
        </w:rPr>
        <w:t>в С.Н. Дурылина п</w:t>
      </w:r>
      <w:r w:rsidR="00A52922">
        <w:rPr>
          <w:sz w:val="29"/>
          <w:szCs w:val="29"/>
        </w:rPr>
        <w:t>о</w:t>
      </w:r>
      <w:r>
        <w:rPr>
          <w:sz w:val="29"/>
          <w:szCs w:val="29"/>
        </w:rPr>
        <w:t>истин</w:t>
      </w:r>
      <w:r w:rsidR="00C562E0">
        <w:rPr>
          <w:sz w:val="29"/>
          <w:szCs w:val="29"/>
        </w:rPr>
        <w:t>е</w:t>
      </w:r>
      <w:r>
        <w:rPr>
          <w:sz w:val="29"/>
          <w:szCs w:val="29"/>
        </w:rPr>
        <w:t xml:space="preserve"> изумля</w:t>
      </w:r>
      <w:r w:rsidR="00C562E0">
        <w:rPr>
          <w:sz w:val="29"/>
          <w:szCs w:val="29"/>
        </w:rPr>
        <w:t>е</w:t>
      </w:r>
      <w:r>
        <w:rPr>
          <w:sz w:val="29"/>
          <w:szCs w:val="29"/>
        </w:rPr>
        <w:t>т. Крупный уч</w:t>
      </w:r>
      <w:r w:rsidR="00C562E0">
        <w:rPr>
          <w:sz w:val="29"/>
          <w:szCs w:val="29"/>
        </w:rPr>
        <w:t>е</w:t>
      </w:r>
      <w:r>
        <w:rPr>
          <w:sz w:val="29"/>
          <w:szCs w:val="29"/>
        </w:rPr>
        <w:t>ный – лит</w:t>
      </w:r>
      <w:r w:rsidR="00C562E0">
        <w:rPr>
          <w:sz w:val="29"/>
          <w:szCs w:val="29"/>
        </w:rPr>
        <w:t>е</w:t>
      </w:r>
      <w:r>
        <w:rPr>
          <w:sz w:val="29"/>
          <w:szCs w:val="29"/>
        </w:rPr>
        <w:t>ратур</w:t>
      </w:r>
      <w:r w:rsidR="00A52922">
        <w:rPr>
          <w:sz w:val="29"/>
          <w:szCs w:val="29"/>
        </w:rPr>
        <w:t>о</w:t>
      </w:r>
      <w:r>
        <w:rPr>
          <w:sz w:val="29"/>
          <w:szCs w:val="29"/>
        </w:rPr>
        <w:t>в</w:t>
      </w:r>
      <w:r w:rsidR="00C562E0">
        <w:rPr>
          <w:sz w:val="29"/>
          <w:szCs w:val="29"/>
        </w:rPr>
        <w:t>е</w:t>
      </w:r>
      <w:r>
        <w:rPr>
          <w:sz w:val="29"/>
          <w:szCs w:val="29"/>
        </w:rPr>
        <w:t>д, т</w:t>
      </w:r>
      <w:r w:rsidR="00C562E0">
        <w:rPr>
          <w:sz w:val="29"/>
          <w:szCs w:val="29"/>
        </w:rPr>
        <w:t>е</w:t>
      </w:r>
      <w:r>
        <w:rPr>
          <w:sz w:val="29"/>
          <w:szCs w:val="29"/>
        </w:rPr>
        <w:t>атр</w:t>
      </w:r>
      <w:r w:rsidR="00A52922">
        <w:rPr>
          <w:sz w:val="29"/>
          <w:szCs w:val="29"/>
        </w:rPr>
        <w:t>о</w:t>
      </w:r>
      <w:r>
        <w:rPr>
          <w:sz w:val="29"/>
          <w:szCs w:val="29"/>
        </w:rPr>
        <w:t>в</w:t>
      </w:r>
      <w:r w:rsidR="00C562E0">
        <w:rPr>
          <w:sz w:val="29"/>
          <w:szCs w:val="29"/>
        </w:rPr>
        <w:t>е</w:t>
      </w:r>
      <w:r>
        <w:rPr>
          <w:sz w:val="29"/>
          <w:szCs w:val="29"/>
        </w:rPr>
        <w:t>д и ист</w:t>
      </w:r>
      <w:r w:rsidR="00A52922">
        <w:rPr>
          <w:sz w:val="29"/>
          <w:szCs w:val="29"/>
        </w:rPr>
        <w:t>о</w:t>
      </w:r>
      <w:r>
        <w:rPr>
          <w:sz w:val="29"/>
          <w:szCs w:val="29"/>
        </w:rPr>
        <w:t>рик т</w:t>
      </w:r>
      <w:r w:rsidR="00C562E0">
        <w:rPr>
          <w:sz w:val="29"/>
          <w:szCs w:val="29"/>
        </w:rPr>
        <w:t>е</w:t>
      </w:r>
      <w:r>
        <w:rPr>
          <w:sz w:val="29"/>
          <w:szCs w:val="29"/>
        </w:rPr>
        <w:t>атра, этн</w:t>
      </w:r>
      <w:r w:rsidR="00A52922">
        <w:rPr>
          <w:sz w:val="29"/>
          <w:szCs w:val="29"/>
        </w:rPr>
        <w:t>о</w:t>
      </w:r>
      <w:r>
        <w:rPr>
          <w:sz w:val="29"/>
          <w:szCs w:val="29"/>
        </w:rPr>
        <w:t>граф и арх</w:t>
      </w:r>
      <w:r w:rsidR="00C562E0">
        <w:rPr>
          <w:sz w:val="29"/>
          <w:szCs w:val="29"/>
        </w:rPr>
        <w:t>е</w:t>
      </w:r>
      <w:r w:rsidR="00A52922">
        <w:rPr>
          <w:sz w:val="29"/>
          <w:szCs w:val="29"/>
        </w:rPr>
        <w:t>о</w:t>
      </w:r>
      <w:r>
        <w:rPr>
          <w:sz w:val="29"/>
          <w:szCs w:val="29"/>
        </w:rPr>
        <w:t>л</w:t>
      </w:r>
      <w:r w:rsidR="00A52922">
        <w:rPr>
          <w:sz w:val="29"/>
          <w:szCs w:val="29"/>
        </w:rPr>
        <w:t>о</w:t>
      </w:r>
      <w:r>
        <w:rPr>
          <w:sz w:val="29"/>
          <w:szCs w:val="29"/>
        </w:rPr>
        <w:t>г; п</w:t>
      </w:r>
      <w:r w:rsidR="00A52922">
        <w:rPr>
          <w:sz w:val="29"/>
          <w:szCs w:val="29"/>
        </w:rPr>
        <w:t>о</w:t>
      </w:r>
      <w:r>
        <w:rPr>
          <w:sz w:val="29"/>
          <w:szCs w:val="29"/>
        </w:rPr>
        <w:t>эт и пр</w:t>
      </w:r>
      <w:r w:rsidR="00A52922">
        <w:rPr>
          <w:sz w:val="29"/>
          <w:szCs w:val="29"/>
        </w:rPr>
        <w:t>о</w:t>
      </w:r>
      <w:r>
        <w:rPr>
          <w:sz w:val="29"/>
          <w:szCs w:val="29"/>
        </w:rPr>
        <w:t>заик, р</w:t>
      </w:r>
      <w:r w:rsidR="00C562E0">
        <w:rPr>
          <w:sz w:val="29"/>
          <w:szCs w:val="29"/>
        </w:rPr>
        <w:t>е</w:t>
      </w:r>
      <w:r>
        <w:rPr>
          <w:sz w:val="29"/>
          <w:szCs w:val="29"/>
        </w:rPr>
        <w:t>лиги</w:t>
      </w:r>
      <w:r w:rsidR="00A52922">
        <w:rPr>
          <w:sz w:val="29"/>
          <w:szCs w:val="29"/>
        </w:rPr>
        <w:t>о</w:t>
      </w:r>
      <w:r>
        <w:rPr>
          <w:sz w:val="29"/>
          <w:szCs w:val="29"/>
        </w:rPr>
        <w:t>зный мыслит</w:t>
      </w:r>
      <w:r w:rsidR="00C562E0">
        <w:rPr>
          <w:sz w:val="29"/>
          <w:szCs w:val="29"/>
        </w:rPr>
        <w:t>е</w:t>
      </w:r>
      <w:r>
        <w:rPr>
          <w:sz w:val="29"/>
          <w:szCs w:val="29"/>
        </w:rPr>
        <w:t>ль и писат</w:t>
      </w:r>
      <w:r w:rsidR="00C562E0">
        <w:rPr>
          <w:sz w:val="29"/>
          <w:szCs w:val="29"/>
        </w:rPr>
        <w:t>е</w:t>
      </w:r>
      <w:r>
        <w:rPr>
          <w:sz w:val="29"/>
          <w:szCs w:val="29"/>
        </w:rPr>
        <w:t>ль, талантливый п</w:t>
      </w:r>
      <w:r w:rsidR="00C562E0">
        <w:rPr>
          <w:sz w:val="29"/>
          <w:szCs w:val="29"/>
        </w:rPr>
        <w:t>е</w:t>
      </w:r>
      <w:r>
        <w:rPr>
          <w:sz w:val="29"/>
          <w:szCs w:val="29"/>
        </w:rPr>
        <w:t>даг</w:t>
      </w:r>
      <w:r w:rsidR="00A52922">
        <w:rPr>
          <w:sz w:val="29"/>
          <w:szCs w:val="29"/>
        </w:rPr>
        <w:t>о</w:t>
      </w:r>
      <w:r>
        <w:rPr>
          <w:sz w:val="29"/>
          <w:szCs w:val="29"/>
        </w:rPr>
        <w:t>г. С</w:t>
      </w:r>
      <w:r w:rsidR="00A52922">
        <w:rPr>
          <w:sz w:val="29"/>
          <w:szCs w:val="29"/>
        </w:rPr>
        <w:t>о</w:t>
      </w:r>
      <w:r>
        <w:rPr>
          <w:sz w:val="29"/>
          <w:szCs w:val="29"/>
        </w:rPr>
        <w:t>вр</w:t>
      </w:r>
      <w:r w:rsidR="00C562E0">
        <w:rPr>
          <w:sz w:val="29"/>
          <w:szCs w:val="29"/>
        </w:rPr>
        <w:t>е</w:t>
      </w:r>
      <w:r>
        <w:rPr>
          <w:sz w:val="29"/>
          <w:szCs w:val="29"/>
        </w:rPr>
        <w:t>м</w:t>
      </w:r>
      <w:r w:rsidR="00C562E0">
        <w:rPr>
          <w:sz w:val="29"/>
          <w:szCs w:val="29"/>
        </w:rPr>
        <w:t>е</w:t>
      </w:r>
      <w:r>
        <w:rPr>
          <w:sz w:val="29"/>
          <w:szCs w:val="29"/>
        </w:rPr>
        <w:t>нники назвали С.Н. Дурылина «</w:t>
      </w:r>
      <w:r w:rsidR="00A52922">
        <w:rPr>
          <w:sz w:val="29"/>
          <w:szCs w:val="29"/>
        </w:rPr>
        <w:t>о</w:t>
      </w:r>
      <w:r>
        <w:rPr>
          <w:sz w:val="29"/>
          <w:szCs w:val="29"/>
        </w:rPr>
        <w:t xml:space="preserve">дним из самых </w:t>
      </w:r>
      <w:r w:rsidR="00A52922">
        <w:rPr>
          <w:sz w:val="29"/>
          <w:szCs w:val="29"/>
        </w:rPr>
        <w:t>о</w:t>
      </w:r>
      <w:r>
        <w:rPr>
          <w:sz w:val="29"/>
          <w:szCs w:val="29"/>
        </w:rPr>
        <w:t>браз</w:t>
      </w:r>
      <w:r w:rsidR="00A52922">
        <w:rPr>
          <w:sz w:val="29"/>
          <w:szCs w:val="29"/>
        </w:rPr>
        <w:t>о</w:t>
      </w:r>
      <w:r>
        <w:rPr>
          <w:sz w:val="29"/>
          <w:szCs w:val="29"/>
        </w:rPr>
        <w:t>ванных люд</w:t>
      </w:r>
      <w:r w:rsidR="00C562E0">
        <w:rPr>
          <w:sz w:val="29"/>
          <w:szCs w:val="29"/>
        </w:rPr>
        <w:t>е</w:t>
      </w:r>
      <w:r>
        <w:rPr>
          <w:sz w:val="29"/>
          <w:szCs w:val="29"/>
        </w:rPr>
        <w:t>й &lt;…&gt; на св</w:t>
      </w:r>
      <w:r w:rsidR="00A52922">
        <w:rPr>
          <w:sz w:val="29"/>
          <w:szCs w:val="29"/>
        </w:rPr>
        <w:t>о</w:t>
      </w:r>
      <w:r w:rsidR="00C562E0">
        <w:rPr>
          <w:sz w:val="29"/>
          <w:szCs w:val="29"/>
        </w:rPr>
        <w:t>е</w:t>
      </w:r>
      <w:r>
        <w:rPr>
          <w:sz w:val="29"/>
          <w:szCs w:val="29"/>
        </w:rPr>
        <w:t>м в</w:t>
      </w:r>
      <w:r w:rsidR="00C562E0">
        <w:rPr>
          <w:sz w:val="29"/>
          <w:szCs w:val="29"/>
        </w:rPr>
        <w:t>е</w:t>
      </w:r>
      <w:r>
        <w:rPr>
          <w:sz w:val="29"/>
          <w:szCs w:val="29"/>
        </w:rPr>
        <w:t>ку»</w:t>
      </w:r>
      <w:r>
        <w:rPr>
          <w:rStyle w:val="a6"/>
          <w:sz w:val="29"/>
          <w:szCs w:val="29"/>
        </w:rPr>
        <w:footnoteReference w:id="1"/>
      </w:r>
      <w:r>
        <w:rPr>
          <w:sz w:val="29"/>
          <w:szCs w:val="29"/>
        </w:rPr>
        <w:t>, а б</w:t>
      </w:r>
      <w:r w:rsidR="00A52922">
        <w:rPr>
          <w:sz w:val="29"/>
          <w:szCs w:val="29"/>
        </w:rPr>
        <w:t>о</w:t>
      </w:r>
      <w:r>
        <w:rPr>
          <w:sz w:val="29"/>
          <w:szCs w:val="29"/>
        </w:rPr>
        <w:t>гат</w:t>
      </w:r>
      <w:r w:rsidR="00C562E0">
        <w:rPr>
          <w:sz w:val="29"/>
          <w:szCs w:val="29"/>
        </w:rPr>
        <w:t>е</w:t>
      </w:r>
      <w:r>
        <w:rPr>
          <w:sz w:val="29"/>
          <w:szCs w:val="29"/>
        </w:rPr>
        <w:t>йш</w:t>
      </w:r>
      <w:r w:rsidR="00C562E0">
        <w:rPr>
          <w:sz w:val="29"/>
          <w:szCs w:val="29"/>
        </w:rPr>
        <w:t>ее</w:t>
      </w:r>
      <w:r>
        <w:rPr>
          <w:sz w:val="29"/>
          <w:szCs w:val="29"/>
        </w:rPr>
        <w:t xml:space="preserve"> дух</w:t>
      </w:r>
      <w:r w:rsidR="00A52922">
        <w:rPr>
          <w:sz w:val="29"/>
          <w:szCs w:val="29"/>
        </w:rPr>
        <w:t>о</w:t>
      </w:r>
      <w:r>
        <w:rPr>
          <w:sz w:val="29"/>
          <w:szCs w:val="29"/>
        </w:rPr>
        <w:t>вн</w:t>
      </w:r>
      <w:r w:rsidR="00A52922">
        <w:rPr>
          <w:sz w:val="29"/>
          <w:szCs w:val="29"/>
        </w:rPr>
        <w:t>о</w:t>
      </w:r>
      <w:r>
        <w:rPr>
          <w:sz w:val="29"/>
          <w:szCs w:val="29"/>
        </w:rPr>
        <w:t>-лит</w:t>
      </w:r>
      <w:r w:rsidR="00C562E0">
        <w:rPr>
          <w:sz w:val="29"/>
          <w:szCs w:val="29"/>
        </w:rPr>
        <w:t>е</w:t>
      </w:r>
      <w:r>
        <w:rPr>
          <w:sz w:val="29"/>
          <w:szCs w:val="29"/>
        </w:rPr>
        <w:t>ратурн</w:t>
      </w:r>
      <w:r w:rsidR="00A52922">
        <w:rPr>
          <w:sz w:val="29"/>
          <w:szCs w:val="29"/>
        </w:rPr>
        <w:t>о</w:t>
      </w:r>
      <w:r w:rsidR="00C562E0">
        <w:rPr>
          <w:sz w:val="29"/>
          <w:szCs w:val="29"/>
        </w:rPr>
        <w:t>е</w:t>
      </w:r>
      <w:r>
        <w:rPr>
          <w:sz w:val="29"/>
          <w:szCs w:val="29"/>
        </w:rPr>
        <w:t xml:space="preserve"> насл</w:t>
      </w:r>
      <w:r w:rsidR="00C562E0">
        <w:rPr>
          <w:sz w:val="29"/>
          <w:szCs w:val="29"/>
        </w:rPr>
        <w:t>е</w:t>
      </w:r>
      <w:r>
        <w:rPr>
          <w:sz w:val="29"/>
          <w:szCs w:val="29"/>
        </w:rPr>
        <w:t>ди</w:t>
      </w:r>
      <w:r w:rsidR="00C562E0">
        <w:rPr>
          <w:sz w:val="29"/>
          <w:szCs w:val="29"/>
        </w:rPr>
        <w:t>е</w:t>
      </w:r>
      <w:r>
        <w:rPr>
          <w:sz w:val="29"/>
          <w:szCs w:val="29"/>
        </w:rPr>
        <w:t xml:space="preserve"> Дурылина п</w:t>
      </w:r>
      <w:r w:rsidR="00C562E0">
        <w:rPr>
          <w:sz w:val="29"/>
          <w:szCs w:val="29"/>
        </w:rPr>
        <w:t>е</w:t>
      </w:r>
      <w:r>
        <w:rPr>
          <w:sz w:val="29"/>
          <w:szCs w:val="29"/>
        </w:rPr>
        <w:t>р</w:t>
      </w:r>
      <w:r w:rsidR="00C562E0">
        <w:rPr>
          <w:sz w:val="29"/>
          <w:szCs w:val="29"/>
        </w:rPr>
        <w:t>е</w:t>
      </w:r>
      <w:r>
        <w:rPr>
          <w:sz w:val="29"/>
          <w:szCs w:val="29"/>
        </w:rPr>
        <w:t>жива</w:t>
      </w:r>
      <w:r w:rsidR="00C562E0">
        <w:rPr>
          <w:sz w:val="29"/>
          <w:szCs w:val="29"/>
        </w:rPr>
        <w:t>е</w:t>
      </w:r>
      <w:r>
        <w:rPr>
          <w:sz w:val="29"/>
          <w:szCs w:val="29"/>
        </w:rPr>
        <w:t>т в наши дни вт</w:t>
      </w:r>
      <w:r w:rsidR="00A52922">
        <w:rPr>
          <w:sz w:val="29"/>
          <w:szCs w:val="29"/>
        </w:rPr>
        <w:t>о</w:t>
      </w:r>
      <w:r>
        <w:rPr>
          <w:sz w:val="29"/>
          <w:szCs w:val="29"/>
        </w:rPr>
        <w:t>р</w:t>
      </w:r>
      <w:r w:rsidR="00A52922">
        <w:rPr>
          <w:sz w:val="29"/>
          <w:szCs w:val="29"/>
        </w:rPr>
        <w:t>о</w:t>
      </w:r>
      <w:r w:rsidR="00C562E0">
        <w:rPr>
          <w:sz w:val="29"/>
          <w:szCs w:val="29"/>
        </w:rPr>
        <w:t>е</w:t>
      </w:r>
      <w:r>
        <w:rPr>
          <w:sz w:val="29"/>
          <w:szCs w:val="29"/>
        </w:rPr>
        <w:t xml:space="preserve"> р</w:t>
      </w:r>
      <w:r w:rsidR="00A52922">
        <w:rPr>
          <w:sz w:val="29"/>
          <w:szCs w:val="29"/>
        </w:rPr>
        <w:t>о</w:t>
      </w:r>
      <w:r>
        <w:rPr>
          <w:sz w:val="29"/>
          <w:szCs w:val="29"/>
        </w:rPr>
        <w:t>жд</w:t>
      </w:r>
      <w:r w:rsidR="00C562E0">
        <w:rPr>
          <w:sz w:val="29"/>
          <w:szCs w:val="29"/>
        </w:rPr>
        <w:t>е</w:t>
      </w:r>
      <w:r>
        <w:rPr>
          <w:sz w:val="29"/>
          <w:szCs w:val="29"/>
        </w:rPr>
        <w:t>ни</w:t>
      </w:r>
      <w:r w:rsidR="00C562E0">
        <w:rPr>
          <w:sz w:val="29"/>
          <w:szCs w:val="29"/>
        </w:rPr>
        <w:t>е</w:t>
      </w:r>
      <w:r>
        <w:rPr>
          <w:sz w:val="29"/>
          <w:szCs w:val="29"/>
        </w:rPr>
        <w:t>.</w:t>
      </w:r>
    </w:p>
    <w:p w14:paraId="7CCBCBCD" w14:textId="4736E788" w:rsidR="00294D5F" w:rsidRDefault="00294D5F" w:rsidP="00294D5F">
      <w:pPr>
        <w:pStyle w:val="af6"/>
        <w:spacing w:line="360" w:lineRule="auto"/>
        <w:ind w:firstLine="709"/>
        <w:jc w:val="both"/>
        <w:rPr>
          <w:sz w:val="29"/>
          <w:szCs w:val="29"/>
        </w:rPr>
      </w:pPr>
      <w:r>
        <w:rPr>
          <w:sz w:val="29"/>
          <w:szCs w:val="29"/>
        </w:rPr>
        <w:t>Как бы н</w:t>
      </w:r>
      <w:r w:rsidR="00C562E0">
        <w:rPr>
          <w:sz w:val="29"/>
          <w:szCs w:val="29"/>
        </w:rPr>
        <w:t>е</w:t>
      </w:r>
      <w:r>
        <w:rPr>
          <w:sz w:val="29"/>
          <w:szCs w:val="29"/>
        </w:rPr>
        <w:t xml:space="preserve"> расп</w:t>
      </w:r>
      <w:r w:rsidR="00A52922">
        <w:rPr>
          <w:sz w:val="29"/>
          <w:szCs w:val="29"/>
        </w:rPr>
        <w:t>о</w:t>
      </w:r>
      <w:r>
        <w:rPr>
          <w:sz w:val="29"/>
          <w:szCs w:val="29"/>
        </w:rPr>
        <w:t>ряжалась судьба, каки</w:t>
      </w:r>
      <w:r w:rsidR="00C562E0">
        <w:rPr>
          <w:sz w:val="29"/>
          <w:szCs w:val="29"/>
        </w:rPr>
        <w:t>е</w:t>
      </w:r>
      <w:r>
        <w:rPr>
          <w:sz w:val="29"/>
          <w:szCs w:val="29"/>
        </w:rPr>
        <w:t xml:space="preserve"> бы вн</w:t>
      </w:r>
      <w:r w:rsidR="00C562E0">
        <w:rPr>
          <w:sz w:val="29"/>
          <w:szCs w:val="29"/>
        </w:rPr>
        <w:t>е</w:t>
      </w:r>
      <w:r>
        <w:rPr>
          <w:sz w:val="29"/>
          <w:szCs w:val="29"/>
        </w:rPr>
        <w:t>шни</w:t>
      </w:r>
      <w:r w:rsidR="00C562E0">
        <w:rPr>
          <w:sz w:val="29"/>
          <w:szCs w:val="29"/>
        </w:rPr>
        <w:t>е</w:t>
      </w:r>
      <w:r>
        <w:rPr>
          <w:sz w:val="29"/>
          <w:szCs w:val="29"/>
        </w:rPr>
        <w:t xml:space="preserve"> с</w:t>
      </w:r>
      <w:r w:rsidR="00A52922">
        <w:rPr>
          <w:sz w:val="29"/>
          <w:szCs w:val="29"/>
        </w:rPr>
        <w:t>о</w:t>
      </w:r>
      <w:r>
        <w:rPr>
          <w:sz w:val="29"/>
          <w:szCs w:val="29"/>
        </w:rPr>
        <w:t>бытия ни захл</w:t>
      </w:r>
      <w:r w:rsidR="00C562E0">
        <w:rPr>
          <w:sz w:val="29"/>
          <w:szCs w:val="29"/>
        </w:rPr>
        <w:t>е</w:t>
      </w:r>
      <w:r>
        <w:rPr>
          <w:sz w:val="29"/>
          <w:szCs w:val="29"/>
        </w:rPr>
        <w:t>стывали С</w:t>
      </w:r>
      <w:r w:rsidR="00C562E0">
        <w:rPr>
          <w:sz w:val="29"/>
          <w:szCs w:val="29"/>
        </w:rPr>
        <w:t>е</w:t>
      </w:r>
      <w:r>
        <w:rPr>
          <w:sz w:val="29"/>
          <w:szCs w:val="29"/>
        </w:rPr>
        <w:t>р</w:t>
      </w:r>
      <w:r w:rsidR="00C562E0">
        <w:rPr>
          <w:sz w:val="29"/>
          <w:szCs w:val="29"/>
        </w:rPr>
        <w:t>е</w:t>
      </w:r>
      <w:r>
        <w:rPr>
          <w:sz w:val="29"/>
          <w:szCs w:val="29"/>
        </w:rPr>
        <w:t>гя Ник</w:t>
      </w:r>
      <w:r w:rsidR="00A52922">
        <w:rPr>
          <w:sz w:val="29"/>
          <w:szCs w:val="29"/>
        </w:rPr>
        <w:t>о</w:t>
      </w:r>
      <w:r>
        <w:rPr>
          <w:sz w:val="29"/>
          <w:szCs w:val="29"/>
        </w:rPr>
        <w:t>ла</w:t>
      </w:r>
      <w:r w:rsidR="00C562E0">
        <w:rPr>
          <w:sz w:val="29"/>
          <w:szCs w:val="29"/>
        </w:rPr>
        <w:t>е</w:t>
      </w:r>
      <w:r>
        <w:rPr>
          <w:sz w:val="29"/>
          <w:szCs w:val="29"/>
        </w:rPr>
        <w:t>вича Дурылина, главным для н</w:t>
      </w:r>
      <w:r w:rsidR="00C562E0">
        <w:rPr>
          <w:sz w:val="29"/>
          <w:szCs w:val="29"/>
        </w:rPr>
        <w:t>е</w:t>
      </w:r>
      <w:r>
        <w:rPr>
          <w:sz w:val="29"/>
          <w:szCs w:val="29"/>
        </w:rPr>
        <w:t>г</w:t>
      </w:r>
      <w:r w:rsidR="00A52922">
        <w:rPr>
          <w:sz w:val="29"/>
          <w:szCs w:val="29"/>
        </w:rPr>
        <w:t>о</w:t>
      </w:r>
      <w:r>
        <w:rPr>
          <w:sz w:val="29"/>
          <w:szCs w:val="29"/>
        </w:rPr>
        <w:t xml:space="preserve"> был</w:t>
      </w:r>
      <w:r w:rsidR="00A52922">
        <w:rPr>
          <w:sz w:val="29"/>
          <w:szCs w:val="29"/>
        </w:rPr>
        <w:t>о</w:t>
      </w:r>
      <w:r>
        <w:rPr>
          <w:sz w:val="29"/>
          <w:szCs w:val="29"/>
        </w:rPr>
        <w:t xml:space="preserve"> </w:t>
      </w:r>
      <w:r w:rsidR="00A52922">
        <w:rPr>
          <w:sz w:val="29"/>
          <w:szCs w:val="29"/>
        </w:rPr>
        <w:t>о</w:t>
      </w:r>
      <w:r>
        <w:rPr>
          <w:sz w:val="29"/>
          <w:szCs w:val="29"/>
        </w:rPr>
        <w:t>ставаться самим с</w:t>
      </w:r>
      <w:r w:rsidR="00A52922">
        <w:rPr>
          <w:sz w:val="29"/>
          <w:szCs w:val="29"/>
        </w:rPr>
        <w:t>о</w:t>
      </w:r>
      <w:r>
        <w:rPr>
          <w:sz w:val="29"/>
          <w:szCs w:val="29"/>
        </w:rPr>
        <w:t>б</w:t>
      </w:r>
      <w:r w:rsidR="00A52922">
        <w:rPr>
          <w:sz w:val="29"/>
          <w:szCs w:val="29"/>
        </w:rPr>
        <w:t>о</w:t>
      </w:r>
      <w:r>
        <w:rPr>
          <w:sz w:val="29"/>
          <w:szCs w:val="29"/>
        </w:rPr>
        <w:t>й, «блюсти св</w:t>
      </w:r>
      <w:r w:rsidR="00A52922">
        <w:rPr>
          <w:sz w:val="29"/>
          <w:szCs w:val="29"/>
        </w:rPr>
        <w:t>о</w:t>
      </w:r>
      <w:r w:rsidR="00C562E0">
        <w:rPr>
          <w:sz w:val="29"/>
          <w:szCs w:val="29"/>
        </w:rPr>
        <w:t>е</w:t>
      </w:r>
      <w:r>
        <w:rPr>
          <w:sz w:val="29"/>
          <w:szCs w:val="29"/>
        </w:rPr>
        <w:t xml:space="preserve"> дух</w:t>
      </w:r>
      <w:r w:rsidR="00A52922">
        <w:rPr>
          <w:sz w:val="29"/>
          <w:szCs w:val="29"/>
        </w:rPr>
        <w:t>о</w:t>
      </w:r>
      <w:r>
        <w:rPr>
          <w:sz w:val="29"/>
          <w:szCs w:val="29"/>
        </w:rPr>
        <w:t>вн</w:t>
      </w:r>
      <w:r w:rsidR="00A52922">
        <w:rPr>
          <w:sz w:val="29"/>
          <w:szCs w:val="29"/>
        </w:rPr>
        <w:t>о</w:t>
      </w:r>
      <w:r w:rsidR="00C562E0">
        <w:rPr>
          <w:sz w:val="29"/>
          <w:szCs w:val="29"/>
        </w:rPr>
        <w:t>е</w:t>
      </w:r>
      <w:r>
        <w:rPr>
          <w:sz w:val="29"/>
          <w:szCs w:val="29"/>
        </w:rPr>
        <w:t xml:space="preserve"> устр</w:t>
      </w:r>
      <w:r w:rsidR="00A52922">
        <w:rPr>
          <w:sz w:val="29"/>
          <w:szCs w:val="29"/>
        </w:rPr>
        <w:t>о</w:t>
      </w:r>
      <w:r w:rsidR="00C562E0">
        <w:rPr>
          <w:sz w:val="29"/>
          <w:szCs w:val="29"/>
        </w:rPr>
        <w:t>е</w:t>
      </w:r>
      <w:r>
        <w:rPr>
          <w:sz w:val="29"/>
          <w:szCs w:val="29"/>
        </w:rPr>
        <w:t>ни</w:t>
      </w:r>
      <w:r w:rsidR="00C562E0">
        <w:rPr>
          <w:sz w:val="29"/>
          <w:szCs w:val="29"/>
        </w:rPr>
        <w:t>е</w:t>
      </w:r>
      <w:r>
        <w:rPr>
          <w:sz w:val="29"/>
          <w:szCs w:val="29"/>
        </w:rPr>
        <w:t>». «Ты сам св</w:t>
      </w:r>
      <w:r w:rsidR="00A52922">
        <w:rPr>
          <w:sz w:val="29"/>
          <w:szCs w:val="29"/>
        </w:rPr>
        <w:t>о</w:t>
      </w:r>
      <w:r>
        <w:rPr>
          <w:sz w:val="29"/>
          <w:szCs w:val="29"/>
        </w:rPr>
        <w:t>й высший суд»</w:t>
      </w:r>
      <w:r>
        <w:rPr>
          <w:rStyle w:val="a6"/>
          <w:sz w:val="29"/>
          <w:szCs w:val="29"/>
        </w:rPr>
        <w:footnoteReference w:id="2"/>
      </w:r>
      <w:r>
        <w:rPr>
          <w:sz w:val="29"/>
          <w:szCs w:val="29"/>
        </w:rPr>
        <w:t>, – част</w:t>
      </w:r>
      <w:r w:rsidR="00A52922">
        <w:rPr>
          <w:sz w:val="29"/>
          <w:szCs w:val="29"/>
        </w:rPr>
        <w:t>о</w:t>
      </w:r>
      <w:r>
        <w:rPr>
          <w:sz w:val="29"/>
          <w:szCs w:val="29"/>
        </w:rPr>
        <w:t xml:space="preserve"> п</w:t>
      </w:r>
      <w:r w:rsidR="00A52922">
        <w:rPr>
          <w:sz w:val="29"/>
          <w:szCs w:val="29"/>
        </w:rPr>
        <w:t>о</w:t>
      </w:r>
      <w:r>
        <w:rPr>
          <w:sz w:val="29"/>
          <w:szCs w:val="29"/>
        </w:rPr>
        <w:t>вт</w:t>
      </w:r>
      <w:r w:rsidR="00A52922">
        <w:rPr>
          <w:sz w:val="29"/>
          <w:szCs w:val="29"/>
        </w:rPr>
        <w:t>о</w:t>
      </w:r>
      <w:r>
        <w:rPr>
          <w:sz w:val="29"/>
          <w:szCs w:val="29"/>
        </w:rPr>
        <w:t xml:space="preserve">рял </w:t>
      </w:r>
      <w:r w:rsidR="00A52922">
        <w:rPr>
          <w:sz w:val="29"/>
          <w:szCs w:val="29"/>
        </w:rPr>
        <w:t>о</w:t>
      </w:r>
      <w:r>
        <w:rPr>
          <w:sz w:val="29"/>
          <w:szCs w:val="29"/>
        </w:rPr>
        <w:t xml:space="preserve">н. </w:t>
      </w:r>
      <w:r w:rsidR="00C562E0">
        <w:rPr>
          <w:sz w:val="29"/>
          <w:szCs w:val="29"/>
        </w:rPr>
        <w:t>Е</w:t>
      </w:r>
      <w:r>
        <w:rPr>
          <w:sz w:val="29"/>
          <w:szCs w:val="29"/>
        </w:rPr>
        <w:t>г</w:t>
      </w:r>
      <w:r w:rsidR="00A52922">
        <w:rPr>
          <w:sz w:val="29"/>
          <w:szCs w:val="29"/>
        </w:rPr>
        <w:t>о</w:t>
      </w:r>
      <w:r>
        <w:rPr>
          <w:sz w:val="29"/>
          <w:szCs w:val="29"/>
        </w:rPr>
        <w:t xml:space="preserve"> жизнь – п</w:t>
      </w:r>
      <w:r w:rsidR="00A52922">
        <w:rPr>
          <w:sz w:val="29"/>
          <w:szCs w:val="29"/>
        </w:rPr>
        <w:t>о</w:t>
      </w:r>
      <w:r>
        <w:rPr>
          <w:sz w:val="29"/>
          <w:szCs w:val="29"/>
        </w:rPr>
        <w:t>ст</w:t>
      </w:r>
      <w:r w:rsidR="00A52922">
        <w:rPr>
          <w:sz w:val="29"/>
          <w:szCs w:val="29"/>
        </w:rPr>
        <w:t>о</w:t>
      </w:r>
      <w:r>
        <w:rPr>
          <w:sz w:val="29"/>
          <w:szCs w:val="29"/>
        </w:rPr>
        <w:t>янн</w:t>
      </w:r>
      <w:r w:rsidR="00A52922">
        <w:rPr>
          <w:sz w:val="29"/>
          <w:szCs w:val="29"/>
        </w:rPr>
        <w:t>о</w:t>
      </w:r>
      <w:r w:rsidR="00C562E0">
        <w:rPr>
          <w:sz w:val="29"/>
          <w:szCs w:val="29"/>
        </w:rPr>
        <w:t>е</w:t>
      </w:r>
      <w:r>
        <w:rPr>
          <w:sz w:val="29"/>
          <w:szCs w:val="29"/>
        </w:rPr>
        <w:t xml:space="preserve"> стан</w:t>
      </w:r>
      <w:r w:rsidR="00A52922">
        <w:rPr>
          <w:sz w:val="29"/>
          <w:szCs w:val="29"/>
        </w:rPr>
        <w:t>о</w:t>
      </w:r>
      <w:r>
        <w:rPr>
          <w:sz w:val="29"/>
          <w:szCs w:val="29"/>
        </w:rPr>
        <w:t>вл</w:t>
      </w:r>
      <w:r w:rsidR="00C562E0">
        <w:rPr>
          <w:sz w:val="29"/>
          <w:szCs w:val="29"/>
        </w:rPr>
        <w:t>е</w:t>
      </w:r>
      <w:r>
        <w:rPr>
          <w:sz w:val="29"/>
          <w:szCs w:val="29"/>
        </w:rPr>
        <w:t>ни</w:t>
      </w:r>
      <w:r w:rsidR="00C562E0">
        <w:rPr>
          <w:sz w:val="29"/>
          <w:szCs w:val="29"/>
        </w:rPr>
        <w:t>е</w:t>
      </w:r>
      <w:r>
        <w:rPr>
          <w:sz w:val="29"/>
          <w:szCs w:val="29"/>
        </w:rPr>
        <w:t>, п</w:t>
      </w:r>
      <w:r w:rsidR="00A52922">
        <w:rPr>
          <w:sz w:val="29"/>
          <w:szCs w:val="29"/>
        </w:rPr>
        <w:t>о</w:t>
      </w:r>
      <w:r>
        <w:rPr>
          <w:sz w:val="29"/>
          <w:szCs w:val="29"/>
        </w:rPr>
        <w:t>ст</w:t>
      </w:r>
      <w:r w:rsidR="00A52922">
        <w:rPr>
          <w:sz w:val="29"/>
          <w:szCs w:val="29"/>
        </w:rPr>
        <w:t>о</w:t>
      </w:r>
      <w:r>
        <w:rPr>
          <w:sz w:val="29"/>
          <w:szCs w:val="29"/>
        </w:rPr>
        <w:t>янная динамика исканий с</w:t>
      </w:r>
      <w:r w:rsidR="00A52922">
        <w:rPr>
          <w:sz w:val="29"/>
          <w:szCs w:val="29"/>
        </w:rPr>
        <w:t>о</w:t>
      </w:r>
      <w:r>
        <w:rPr>
          <w:sz w:val="29"/>
          <w:szCs w:val="29"/>
        </w:rPr>
        <w:t>кр</w:t>
      </w:r>
      <w:r w:rsidR="00A52922">
        <w:rPr>
          <w:sz w:val="29"/>
          <w:szCs w:val="29"/>
        </w:rPr>
        <w:t>о</w:t>
      </w:r>
      <w:r>
        <w:rPr>
          <w:sz w:val="29"/>
          <w:szCs w:val="29"/>
        </w:rPr>
        <w:t>в</w:t>
      </w:r>
      <w:r w:rsidR="00C562E0">
        <w:rPr>
          <w:sz w:val="29"/>
          <w:szCs w:val="29"/>
        </w:rPr>
        <w:t>е</w:t>
      </w:r>
      <w:r>
        <w:rPr>
          <w:sz w:val="29"/>
          <w:szCs w:val="29"/>
        </w:rPr>
        <w:t>нн</w:t>
      </w:r>
      <w:r w:rsidR="00A52922">
        <w:rPr>
          <w:sz w:val="29"/>
          <w:szCs w:val="29"/>
        </w:rPr>
        <w:t>о</w:t>
      </w:r>
      <w:r>
        <w:rPr>
          <w:sz w:val="29"/>
          <w:szCs w:val="29"/>
        </w:rPr>
        <w:t>й «сути» бытия и св</w:t>
      </w:r>
      <w:r w:rsidR="00A52922">
        <w:rPr>
          <w:sz w:val="29"/>
          <w:szCs w:val="29"/>
        </w:rPr>
        <w:t>о</w:t>
      </w:r>
      <w:r w:rsidR="00C562E0">
        <w:rPr>
          <w:sz w:val="29"/>
          <w:szCs w:val="29"/>
        </w:rPr>
        <w:t>е</w:t>
      </w:r>
      <w:r>
        <w:rPr>
          <w:sz w:val="29"/>
          <w:szCs w:val="29"/>
        </w:rPr>
        <w:t>г</w:t>
      </w:r>
      <w:r w:rsidR="00A52922">
        <w:rPr>
          <w:sz w:val="29"/>
          <w:szCs w:val="29"/>
        </w:rPr>
        <w:t>о</w:t>
      </w:r>
      <w:r>
        <w:rPr>
          <w:sz w:val="29"/>
          <w:szCs w:val="29"/>
        </w:rPr>
        <w:t xml:space="preserve"> м</w:t>
      </w:r>
      <w:r w:rsidR="00C562E0">
        <w:rPr>
          <w:sz w:val="29"/>
          <w:szCs w:val="29"/>
        </w:rPr>
        <w:t>е</w:t>
      </w:r>
      <w:r>
        <w:rPr>
          <w:sz w:val="29"/>
          <w:szCs w:val="29"/>
        </w:rPr>
        <w:t>ста на з</w:t>
      </w:r>
      <w:r w:rsidR="00C562E0">
        <w:rPr>
          <w:sz w:val="29"/>
          <w:szCs w:val="29"/>
        </w:rPr>
        <w:t>е</w:t>
      </w:r>
      <w:r>
        <w:rPr>
          <w:sz w:val="29"/>
          <w:szCs w:val="29"/>
        </w:rPr>
        <w:t>мл</w:t>
      </w:r>
      <w:r w:rsidR="00C562E0">
        <w:rPr>
          <w:sz w:val="29"/>
          <w:szCs w:val="29"/>
        </w:rPr>
        <w:t>е</w:t>
      </w:r>
      <w:r>
        <w:rPr>
          <w:sz w:val="29"/>
          <w:szCs w:val="29"/>
        </w:rPr>
        <w:t>.</w:t>
      </w:r>
    </w:p>
    <w:p w14:paraId="315667CB" w14:textId="5F895577" w:rsidR="00294D5F" w:rsidRDefault="00294D5F" w:rsidP="00294D5F">
      <w:pPr>
        <w:pStyle w:val="af6"/>
        <w:spacing w:line="360" w:lineRule="auto"/>
        <w:ind w:firstLine="709"/>
        <w:jc w:val="both"/>
        <w:rPr>
          <w:sz w:val="29"/>
          <w:szCs w:val="29"/>
        </w:rPr>
      </w:pPr>
      <w:r>
        <w:rPr>
          <w:sz w:val="29"/>
          <w:szCs w:val="29"/>
        </w:rPr>
        <w:lastRenderedPageBreak/>
        <w:t>Личн</w:t>
      </w:r>
      <w:r w:rsidR="00A52922">
        <w:rPr>
          <w:sz w:val="29"/>
          <w:szCs w:val="29"/>
        </w:rPr>
        <w:t>о</w:t>
      </w:r>
      <w:r>
        <w:rPr>
          <w:sz w:val="29"/>
          <w:szCs w:val="29"/>
        </w:rPr>
        <w:t>сть и д</w:t>
      </w:r>
      <w:r w:rsidR="00C562E0">
        <w:rPr>
          <w:sz w:val="29"/>
          <w:szCs w:val="29"/>
        </w:rPr>
        <w:t>е</w:t>
      </w:r>
      <w:r>
        <w:rPr>
          <w:sz w:val="29"/>
          <w:szCs w:val="29"/>
        </w:rPr>
        <w:t>ят</w:t>
      </w:r>
      <w:r w:rsidR="00C562E0">
        <w:rPr>
          <w:sz w:val="29"/>
          <w:szCs w:val="29"/>
        </w:rPr>
        <w:t>е</w:t>
      </w:r>
      <w:r>
        <w:rPr>
          <w:sz w:val="29"/>
          <w:szCs w:val="29"/>
        </w:rPr>
        <w:t>льн</w:t>
      </w:r>
      <w:r w:rsidR="00A52922">
        <w:rPr>
          <w:sz w:val="29"/>
          <w:szCs w:val="29"/>
        </w:rPr>
        <w:t>о</w:t>
      </w:r>
      <w:r>
        <w:rPr>
          <w:sz w:val="29"/>
          <w:szCs w:val="29"/>
        </w:rPr>
        <w:t>сть С</w:t>
      </w:r>
      <w:r w:rsidR="00C562E0">
        <w:rPr>
          <w:sz w:val="29"/>
          <w:szCs w:val="29"/>
        </w:rPr>
        <w:t>е</w:t>
      </w:r>
      <w:r>
        <w:rPr>
          <w:sz w:val="29"/>
          <w:szCs w:val="29"/>
        </w:rPr>
        <w:t>рг</w:t>
      </w:r>
      <w:r w:rsidR="00C562E0">
        <w:rPr>
          <w:sz w:val="29"/>
          <w:szCs w:val="29"/>
        </w:rPr>
        <w:t>е</w:t>
      </w:r>
      <w:r>
        <w:rPr>
          <w:sz w:val="29"/>
          <w:szCs w:val="29"/>
        </w:rPr>
        <w:t>я Ник</w:t>
      </w:r>
      <w:r w:rsidR="00A52922">
        <w:rPr>
          <w:sz w:val="29"/>
          <w:szCs w:val="29"/>
        </w:rPr>
        <w:t>о</w:t>
      </w:r>
      <w:r>
        <w:rPr>
          <w:sz w:val="29"/>
          <w:szCs w:val="29"/>
        </w:rPr>
        <w:t>ла</w:t>
      </w:r>
      <w:r w:rsidR="00C562E0">
        <w:rPr>
          <w:sz w:val="29"/>
          <w:szCs w:val="29"/>
        </w:rPr>
        <w:t>е</w:t>
      </w:r>
      <w:r>
        <w:rPr>
          <w:sz w:val="29"/>
          <w:szCs w:val="29"/>
        </w:rPr>
        <w:t xml:space="preserve">вича Дурылина </w:t>
      </w:r>
      <w:r w:rsidR="00A52922">
        <w:rPr>
          <w:sz w:val="29"/>
          <w:szCs w:val="29"/>
        </w:rPr>
        <w:t>о</w:t>
      </w:r>
      <w:r>
        <w:rPr>
          <w:sz w:val="29"/>
          <w:szCs w:val="29"/>
        </w:rPr>
        <w:t>ч</w:t>
      </w:r>
      <w:r w:rsidR="00C562E0">
        <w:rPr>
          <w:sz w:val="29"/>
          <w:szCs w:val="29"/>
        </w:rPr>
        <w:t>е</w:t>
      </w:r>
      <w:r>
        <w:rPr>
          <w:sz w:val="29"/>
          <w:szCs w:val="29"/>
        </w:rPr>
        <w:t>нь мн</w:t>
      </w:r>
      <w:r w:rsidR="00A52922">
        <w:rPr>
          <w:sz w:val="29"/>
          <w:szCs w:val="29"/>
        </w:rPr>
        <w:t>о</w:t>
      </w:r>
      <w:r>
        <w:rPr>
          <w:sz w:val="29"/>
          <w:szCs w:val="29"/>
        </w:rPr>
        <w:t>г</w:t>
      </w:r>
      <w:r w:rsidR="00A52922">
        <w:rPr>
          <w:sz w:val="29"/>
          <w:szCs w:val="29"/>
        </w:rPr>
        <w:t>о</w:t>
      </w:r>
      <w:r>
        <w:rPr>
          <w:sz w:val="29"/>
          <w:szCs w:val="29"/>
        </w:rPr>
        <w:t xml:space="preserve">гранны, </w:t>
      </w:r>
      <w:r w:rsidR="00A52922">
        <w:rPr>
          <w:sz w:val="29"/>
          <w:szCs w:val="29"/>
        </w:rPr>
        <w:t>о</w:t>
      </w:r>
      <w:r>
        <w:rPr>
          <w:sz w:val="29"/>
          <w:szCs w:val="29"/>
        </w:rPr>
        <w:t>днак</w:t>
      </w:r>
      <w:r w:rsidR="00A52922">
        <w:rPr>
          <w:sz w:val="29"/>
          <w:szCs w:val="29"/>
        </w:rPr>
        <w:t>о</w:t>
      </w:r>
      <w:r>
        <w:rPr>
          <w:sz w:val="29"/>
          <w:szCs w:val="29"/>
        </w:rPr>
        <w:t xml:space="preserve"> н</w:t>
      </w:r>
      <w:r w:rsidR="00C562E0">
        <w:rPr>
          <w:sz w:val="29"/>
          <w:szCs w:val="29"/>
        </w:rPr>
        <w:t>е</w:t>
      </w:r>
      <w:r>
        <w:rPr>
          <w:sz w:val="29"/>
          <w:szCs w:val="29"/>
        </w:rPr>
        <w:t>к</w:t>
      </w:r>
      <w:r w:rsidR="00A52922">
        <w:rPr>
          <w:sz w:val="29"/>
          <w:szCs w:val="29"/>
        </w:rPr>
        <w:t>о</w:t>
      </w:r>
      <w:r>
        <w:rPr>
          <w:sz w:val="29"/>
          <w:szCs w:val="29"/>
        </w:rPr>
        <w:t>т</w:t>
      </w:r>
      <w:r w:rsidR="00A52922">
        <w:rPr>
          <w:sz w:val="29"/>
          <w:szCs w:val="29"/>
        </w:rPr>
        <w:t>о</w:t>
      </w:r>
      <w:r>
        <w:rPr>
          <w:sz w:val="29"/>
          <w:szCs w:val="29"/>
        </w:rPr>
        <w:t>ры</w:t>
      </w:r>
      <w:r w:rsidR="00C562E0">
        <w:rPr>
          <w:sz w:val="29"/>
          <w:szCs w:val="29"/>
        </w:rPr>
        <w:t>е</w:t>
      </w:r>
      <w:r>
        <w:rPr>
          <w:sz w:val="29"/>
          <w:szCs w:val="29"/>
        </w:rPr>
        <w:t xml:space="preserve"> св</w:t>
      </w:r>
      <w:r w:rsidR="00C562E0">
        <w:rPr>
          <w:sz w:val="29"/>
          <w:szCs w:val="29"/>
        </w:rPr>
        <w:t>е</w:t>
      </w:r>
      <w:r>
        <w:rPr>
          <w:sz w:val="29"/>
          <w:szCs w:val="29"/>
        </w:rPr>
        <w:t>д</w:t>
      </w:r>
      <w:r w:rsidR="00C562E0">
        <w:rPr>
          <w:sz w:val="29"/>
          <w:szCs w:val="29"/>
        </w:rPr>
        <w:t>е</w:t>
      </w:r>
      <w:r>
        <w:rPr>
          <w:sz w:val="29"/>
          <w:szCs w:val="29"/>
        </w:rPr>
        <w:t xml:space="preserve">ния </w:t>
      </w:r>
      <w:r w:rsidR="00A52922">
        <w:rPr>
          <w:sz w:val="29"/>
          <w:szCs w:val="29"/>
        </w:rPr>
        <w:t>о</w:t>
      </w:r>
      <w:r>
        <w:rPr>
          <w:sz w:val="29"/>
          <w:szCs w:val="29"/>
        </w:rPr>
        <w:t xml:space="preserve"> н</w:t>
      </w:r>
      <w:r w:rsidR="00C562E0">
        <w:rPr>
          <w:sz w:val="29"/>
          <w:szCs w:val="29"/>
        </w:rPr>
        <w:t>е</w:t>
      </w:r>
      <w:r>
        <w:rPr>
          <w:sz w:val="29"/>
          <w:szCs w:val="29"/>
        </w:rPr>
        <w:t>м пр</w:t>
      </w:r>
      <w:r w:rsidR="00A52922">
        <w:rPr>
          <w:sz w:val="29"/>
          <w:szCs w:val="29"/>
        </w:rPr>
        <w:t>о</w:t>
      </w:r>
      <w:r>
        <w:rPr>
          <w:sz w:val="29"/>
          <w:szCs w:val="29"/>
        </w:rPr>
        <w:t>тив</w:t>
      </w:r>
      <w:r w:rsidR="00A52922">
        <w:rPr>
          <w:sz w:val="29"/>
          <w:szCs w:val="29"/>
        </w:rPr>
        <w:t>о</w:t>
      </w:r>
      <w:r>
        <w:rPr>
          <w:sz w:val="29"/>
          <w:szCs w:val="29"/>
        </w:rPr>
        <w:t>р</w:t>
      </w:r>
      <w:r w:rsidR="00C562E0">
        <w:rPr>
          <w:sz w:val="29"/>
          <w:szCs w:val="29"/>
        </w:rPr>
        <w:t>е</w:t>
      </w:r>
      <w:r>
        <w:rPr>
          <w:sz w:val="29"/>
          <w:szCs w:val="29"/>
        </w:rPr>
        <w:t>чивы, ин</w:t>
      </w:r>
      <w:r w:rsidR="00A52922">
        <w:rPr>
          <w:sz w:val="29"/>
          <w:szCs w:val="29"/>
        </w:rPr>
        <w:t>о</w:t>
      </w:r>
      <w:r>
        <w:rPr>
          <w:sz w:val="29"/>
          <w:szCs w:val="29"/>
        </w:rPr>
        <w:t>гда запутанны п</w:t>
      </w:r>
      <w:r w:rsidR="00A52922">
        <w:rPr>
          <w:sz w:val="29"/>
          <w:szCs w:val="29"/>
        </w:rPr>
        <w:t>о</w:t>
      </w:r>
      <w:r>
        <w:rPr>
          <w:sz w:val="29"/>
          <w:szCs w:val="29"/>
        </w:rPr>
        <w:t xml:space="preserve"> причин</w:t>
      </w:r>
      <w:r w:rsidR="00C562E0">
        <w:rPr>
          <w:sz w:val="29"/>
          <w:szCs w:val="29"/>
        </w:rPr>
        <w:t>е</w:t>
      </w:r>
      <w:r>
        <w:rPr>
          <w:sz w:val="29"/>
          <w:szCs w:val="29"/>
        </w:rPr>
        <w:t xml:space="preserve"> т</w:t>
      </w:r>
      <w:r w:rsidR="00A52922">
        <w:rPr>
          <w:sz w:val="29"/>
          <w:szCs w:val="29"/>
        </w:rPr>
        <w:t>о</w:t>
      </w:r>
      <w:r>
        <w:rPr>
          <w:sz w:val="29"/>
          <w:szCs w:val="29"/>
        </w:rPr>
        <w:t>г</w:t>
      </w:r>
      <w:r w:rsidR="00A52922">
        <w:rPr>
          <w:sz w:val="29"/>
          <w:szCs w:val="29"/>
        </w:rPr>
        <w:t>о</w:t>
      </w:r>
      <w:r>
        <w:rPr>
          <w:sz w:val="29"/>
          <w:szCs w:val="29"/>
        </w:rPr>
        <w:t>, чт</w:t>
      </w:r>
      <w:r w:rsidR="00A52922">
        <w:rPr>
          <w:sz w:val="29"/>
          <w:szCs w:val="29"/>
        </w:rPr>
        <w:t>о</w:t>
      </w:r>
      <w:r>
        <w:rPr>
          <w:sz w:val="29"/>
          <w:szCs w:val="29"/>
        </w:rPr>
        <w:t xml:space="preserve"> архив писат</w:t>
      </w:r>
      <w:r w:rsidR="00C562E0">
        <w:rPr>
          <w:sz w:val="29"/>
          <w:szCs w:val="29"/>
        </w:rPr>
        <w:t>е</w:t>
      </w:r>
      <w:r>
        <w:rPr>
          <w:sz w:val="29"/>
          <w:szCs w:val="29"/>
        </w:rPr>
        <w:t xml:space="preserve">ля </w:t>
      </w:r>
      <w:r w:rsidR="00C562E0">
        <w:rPr>
          <w:sz w:val="29"/>
          <w:szCs w:val="29"/>
        </w:rPr>
        <w:t>е</w:t>
      </w:r>
      <w:r>
        <w:rPr>
          <w:sz w:val="29"/>
          <w:szCs w:val="29"/>
        </w:rPr>
        <w:t>щ</w:t>
      </w:r>
      <w:r w:rsidR="00C562E0">
        <w:rPr>
          <w:sz w:val="29"/>
          <w:szCs w:val="29"/>
        </w:rPr>
        <w:t>е</w:t>
      </w:r>
      <w:r>
        <w:rPr>
          <w:sz w:val="29"/>
          <w:szCs w:val="29"/>
        </w:rPr>
        <w:t xml:space="preserve"> н</w:t>
      </w:r>
      <w:r w:rsidR="00C562E0">
        <w:rPr>
          <w:sz w:val="29"/>
          <w:szCs w:val="29"/>
        </w:rPr>
        <w:t>е</w:t>
      </w:r>
      <w:r>
        <w:rPr>
          <w:sz w:val="29"/>
          <w:szCs w:val="29"/>
        </w:rPr>
        <w:t xml:space="preserve"> п</w:t>
      </w:r>
      <w:r w:rsidR="00A52922">
        <w:rPr>
          <w:sz w:val="29"/>
          <w:szCs w:val="29"/>
        </w:rPr>
        <w:t>о</w:t>
      </w:r>
      <w:r>
        <w:rPr>
          <w:sz w:val="29"/>
          <w:szCs w:val="29"/>
        </w:rPr>
        <w:t>лн</w:t>
      </w:r>
      <w:r w:rsidR="00A52922">
        <w:rPr>
          <w:sz w:val="29"/>
          <w:szCs w:val="29"/>
        </w:rPr>
        <w:t>о</w:t>
      </w:r>
      <w:r>
        <w:rPr>
          <w:sz w:val="29"/>
          <w:szCs w:val="29"/>
        </w:rPr>
        <w:t>стью раскрыт. Мн</w:t>
      </w:r>
      <w:r w:rsidR="00A52922">
        <w:rPr>
          <w:sz w:val="29"/>
          <w:szCs w:val="29"/>
        </w:rPr>
        <w:t>о</w:t>
      </w:r>
      <w:r>
        <w:rPr>
          <w:sz w:val="29"/>
          <w:szCs w:val="29"/>
        </w:rPr>
        <w:t>ги</w:t>
      </w:r>
      <w:r w:rsidR="00C562E0">
        <w:rPr>
          <w:sz w:val="29"/>
          <w:szCs w:val="29"/>
        </w:rPr>
        <w:t>е</w:t>
      </w:r>
      <w:r>
        <w:rPr>
          <w:sz w:val="29"/>
          <w:szCs w:val="29"/>
        </w:rPr>
        <w:t xml:space="preserve"> д</w:t>
      </w:r>
      <w:r w:rsidR="00A52922">
        <w:rPr>
          <w:sz w:val="29"/>
          <w:szCs w:val="29"/>
        </w:rPr>
        <w:t>о</w:t>
      </w:r>
      <w:r>
        <w:rPr>
          <w:sz w:val="29"/>
          <w:szCs w:val="29"/>
        </w:rPr>
        <w:t>кум</w:t>
      </w:r>
      <w:r w:rsidR="00C562E0">
        <w:rPr>
          <w:sz w:val="29"/>
          <w:szCs w:val="29"/>
        </w:rPr>
        <w:t>е</w:t>
      </w:r>
      <w:r>
        <w:rPr>
          <w:sz w:val="29"/>
          <w:szCs w:val="29"/>
        </w:rPr>
        <w:t>нты нах</w:t>
      </w:r>
      <w:r w:rsidR="00A52922">
        <w:rPr>
          <w:sz w:val="29"/>
          <w:szCs w:val="29"/>
        </w:rPr>
        <w:t>о</w:t>
      </w:r>
      <w:r>
        <w:rPr>
          <w:sz w:val="29"/>
          <w:szCs w:val="29"/>
        </w:rPr>
        <w:t>дятся в частных к</w:t>
      </w:r>
      <w:r w:rsidR="00A52922">
        <w:rPr>
          <w:sz w:val="29"/>
          <w:szCs w:val="29"/>
        </w:rPr>
        <w:t>о</w:t>
      </w:r>
      <w:r>
        <w:rPr>
          <w:sz w:val="29"/>
          <w:szCs w:val="29"/>
        </w:rPr>
        <w:t>лл</w:t>
      </w:r>
      <w:r w:rsidR="00C562E0">
        <w:rPr>
          <w:sz w:val="29"/>
          <w:szCs w:val="29"/>
        </w:rPr>
        <w:t>е</w:t>
      </w:r>
      <w:r>
        <w:rPr>
          <w:sz w:val="29"/>
          <w:szCs w:val="29"/>
        </w:rPr>
        <w:t>кциях, и част</w:t>
      </w:r>
      <w:r w:rsidR="00A52922">
        <w:rPr>
          <w:sz w:val="29"/>
          <w:szCs w:val="29"/>
        </w:rPr>
        <w:t>о</w:t>
      </w:r>
      <w:r>
        <w:rPr>
          <w:sz w:val="29"/>
          <w:szCs w:val="29"/>
        </w:rPr>
        <w:t xml:space="preserve"> н</w:t>
      </w:r>
      <w:r w:rsidR="00C562E0">
        <w:rPr>
          <w:sz w:val="29"/>
          <w:szCs w:val="29"/>
        </w:rPr>
        <w:t>е</w:t>
      </w:r>
      <w:r>
        <w:rPr>
          <w:sz w:val="29"/>
          <w:szCs w:val="29"/>
        </w:rPr>
        <w:t>изв</w:t>
      </w:r>
      <w:r w:rsidR="00C562E0">
        <w:rPr>
          <w:sz w:val="29"/>
          <w:szCs w:val="29"/>
        </w:rPr>
        <w:t>е</w:t>
      </w:r>
      <w:r>
        <w:rPr>
          <w:sz w:val="29"/>
          <w:szCs w:val="29"/>
        </w:rPr>
        <w:t>стн</w:t>
      </w:r>
      <w:r w:rsidR="00A52922">
        <w:rPr>
          <w:sz w:val="29"/>
          <w:szCs w:val="29"/>
        </w:rPr>
        <w:t>о</w:t>
      </w:r>
      <w:r>
        <w:rPr>
          <w:sz w:val="29"/>
          <w:szCs w:val="29"/>
        </w:rPr>
        <w:t>, гд</w:t>
      </w:r>
      <w:r w:rsidR="00C562E0">
        <w:rPr>
          <w:sz w:val="29"/>
          <w:szCs w:val="29"/>
        </w:rPr>
        <w:t>е</w:t>
      </w:r>
      <w:r>
        <w:rPr>
          <w:sz w:val="29"/>
          <w:szCs w:val="29"/>
        </w:rPr>
        <w:t xml:space="preserve"> им</w:t>
      </w:r>
      <w:r w:rsidR="00C562E0">
        <w:rPr>
          <w:sz w:val="29"/>
          <w:szCs w:val="29"/>
        </w:rPr>
        <w:t>е</w:t>
      </w:r>
      <w:r>
        <w:rPr>
          <w:sz w:val="29"/>
          <w:szCs w:val="29"/>
        </w:rPr>
        <w:t>нн</w:t>
      </w:r>
      <w:r w:rsidR="00A52922">
        <w:rPr>
          <w:sz w:val="29"/>
          <w:szCs w:val="29"/>
        </w:rPr>
        <w:t>о</w:t>
      </w:r>
      <w:r>
        <w:rPr>
          <w:sz w:val="29"/>
          <w:szCs w:val="29"/>
        </w:rPr>
        <w:t>. Вс</w:t>
      </w:r>
      <w:r w:rsidR="00C562E0">
        <w:rPr>
          <w:sz w:val="29"/>
          <w:szCs w:val="29"/>
        </w:rPr>
        <w:t>е</w:t>
      </w:r>
      <w:r>
        <w:rPr>
          <w:sz w:val="29"/>
          <w:szCs w:val="29"/>
        </w:rPr>
        <w:t xml:space="preserve"> </w:t>
      </w:r>
      <w:r w:rsidR="00C562E0">
        <w:rPr>
          <w:sz w:val="29"/>
          <w:szCs w:val="29"/>
        </w:rPr>
        <w:t>е</w:t>
      </w:r>
      <w:r>
        <w:rPr>
          <w:sz w:val="29"/>
          <w:szCs w:val="29"/>
        </w:rPr>
        <w:t>щ</w:t>
      </w:r>
      <w:r w:rsidR="00C562E0">
        <w:rPr>
          <w:sz w:val="29"/>
          <w:szCs w:val="29"/>
        </w:rPr>
        <w:t>е</w:t>
      </w:r>
      <w:r>
        <w:rPr>
          <w:sz w:val="29"/>
          <w:szCs w:val="29"/>
        </w:rPr>
        <w:t xml:space="preserve"> н</w:t>
      </w:r>
      <w:r w:rsidR="00C562E0">
        <w:rPr>
          <w:sz w:val="29"/>
          <w:szCs w:val="29"/>
        </w:rPr>
        <w:t>е</w:t>
      </w:r>
      <w:r>
        <w:rPr>
          <w:sz w:val="29"/>
          <w:szCs w:val="29"/>
        </w:rPr>
        <w:t>мал</w:t>
      </w:r>
      <w:r w:rsidR="00A52922">
        <w:rPr>
          <w:sz w:val="29"/>
          <w:szCs w:val="29"/>
        </w:rPr>
        <w:t>о</w:t>
      </w:r>
      <w:r>
        <w:rPr>
          <w:sz w:val="29"/>
          <w:szCs w:val="29"/>
        </w:rPr>
        <w:t xml:space="preserve"> б</w:t>
      </w:r>
      <w:r w:rsidR="00C562E0">
        <w:rPr>
          <w:sz w:val="29"/>
          <w:szCs w:val="29"/>
        </w:rPr>
        <w:t>е</w:t>
      </w:r>
      <w:r>
        <w:rPr>
          <w:sz w:val="29"/>
          <w:szCs w:val="29"/>
        </w:rPr>
        <w:t>лых пят</w:t>
      </w:r>
      <w:r w:rsidR="00C562E0">
        <w:rPr>
          <w:sz w:val="29"/>
          <w:szCs w:val="29"/>
        </w:rPr>
        <w:t>е</w:t>
      </w:r>
      <w:r>
        <w:rPr>
          <w:sz w:val="29"/>
          <w:szCs w:val="29"/>
        </w:rPr>
        <w:t xml:space="preserve">н и в </w:t>
      </w:r>
      <w:r w:rsidR="00C562E0">
        <w:rPr>
          <w:sz w:val="29"/>
          <w:szCs w:val="29"/>
        </w:rPr>
        <w:t>е</w:t>
      </w:r>
      <w:r>
        <w:rPr>
          <w:sz w:val="29"/>
          <w:szCs w:val="29"/>
        </w:rPr>
        <w:t>г</w:t>
      </w:r>
      <w:r w:rsidR="00A52922">
        <w:rPr>
          <w:sz w:val="29"/>
          <w:szCs w:val="29"/>
        </w:rPr>
        <w:t>о</w:t>
      </w:r>
      <w:r>
        <w:rPr>
          <w:sz w:val="29"/>
          <w:szCs w:val="29"/>
        </w:rPr>
        <w:t xml:space="preserve"> би</w:t>
      </w:r>
      <w:r w:rsidR="00A52922">
        <w:rPr>
          <w:sz w:val="29"/>
          <w:szCs w:val="29"/>
        </w:rPr>
        <w:t>о</w:t>
      </w:r>
      <w:r>
        <w:rPr>
          <w:sz w:val="29"/>
          <w:szCs w:val="29"/>
        </w:rPr>
        <w:t>графии. В с</w:t>
      </w:r>
      <w:r w:rsidR="00A52922">
        <w:rPr>
          <w:sz w:val="29"/>
          <w:szCs w:val="29"/>
        </w:rPr>
        <w:t>о</w:t>
      </w:r>
      <w:r>
        <w:rPr>
          <w:sz w:val="29"/>
          <w:szCs w:val="29"/>
        </w:rPr>
        <w:t>в</w:t>
      </w:r>
      <w:r w:rsidR="00C562E0">
        <w:rPr>
          <w:sz w:val="29"/>
          <w:szCs w:val="29"/>
        </w:rPr>
        <w:t>е</w:t>
      </w:r>
      <w:r>
        <w:rPr>
          <w:sz w:val="29"/>
          <w:szCs w:val="29"/>
        </w:rPr>
        <w:t>тски</w:t>
      </w:r>
      <w:r w:rsidR="00C562E0">
        <w:rPr>
          <w:sz w:val="29"/>
          <w:szCs w:val="29"/>
        </w:rPr>
        <w:t>е</w:t>
      </w:r>
      <w:r>
        <w:rPr>
          <w:sz w:val="29"/>
          <w:szCs w:val="29"/>
        </w:rPr>
        <w:t xml:space="preserve"> вр</w:t>
      </w:r>
      <w:r w:rsidR="00C562E0">
        <w:rPr>
          <w:sz w:val="29"/>
          <w:szCs w:val="29"/>
        </w:rPr>
        <w:t>е</w:t>
      </w:r>
      <w:r>
        <w:rPr>
          <w:sz w:val="29"/>
          <w:szCs w:val="29"/>
        </w:rPr>
        <w:t>м</w:t>
      </w:r>
      <w:r w:rsidR="00C562E0">
        <w:rPr>
          <w:sz w:val="29"/>
          <w:szCs w:val="29"/>
        </w:rPr>
        <w:t>е</w:t>
      </w:r>
      <w:r>
        <w:rPr>
          <w:sz w:val="29"/>
          <w:szCs w:val="29"/>
        </w:rPr>
        <w:t>на мн</w:t>
      </w:r>
      <w:r w:rsidR="00A52922">
        <w:rPr>
          <w:sz w:val="29"/>
          <w:szCs w:val="29"/>
        </w:rPr>
        <w:t>о</w:t>
      </w:r>
      <w:r>
        <w:rPr>
          <w:sz w:val="29"/>
          <w:szCs w:val="29"/>
        </w:rPr>
        <w:t>ги</w:t>
      </w:r>
      <w:r w:rsidR="00C562E0">
        <w:rPr>
          <w:sz w:val="29"/>
          <w:szCs w:val="29"/>
        </w:rPr>
        <w:t>е</w:t>
      </w:r>
      <w:r>
        <w:rPr>
          <w:sz w:val="29"/>
          <w:szCs w:val="29"/>
        </w:rPr>
        <w:t xml:space="preserve"> факты тщат</w:t>
      </w:r>
      <w:r w:rsidR="00C562E0">
        <w:rPr>
          <w:sz w:val="29"/>
          <w:szCs w:val="29"/>
        </w:rPr>
        <w:t>е</w:t>
      </w:r>
      <w:r>
        <w:rPr>
          <w:sz w:val="29"/>
          <w:szCs w:val="29"/>
        </w:rPr>
        <w:t>льн</w:t>
      </w:r>
      <w:r w:rsidR="00A52922">
        <w:rPr>
          <w:sz w:val="29"/>
          <w:szCs w:val="29"/>
        </w:rPr>
        <w:t>о</w:t>
      </w:r>
      <w:r>
        <w:rPr>
          <w:sz w:val="29"/>
          <w:szCs w:val="29"/>
        </w:rPr>
        <w:t xml:space="preserve"> скрывались (</w:t>
      </w:r>
      <w:r w:rsidR="00A52922">
        <w:rPr>
          <w:sz w:val="29"/>
          <w:szCs w:val="29"/>
        </w:rPr>
        <w:t>о</w:t>
      </w:r>
      <w:r>
        <w:rPr>
          <w:sz w:val="29"/>
          <w:szCs w:val="29"/>
        </w:rPr>
        <w:t>с</w:t>
      </w:r>
      <w:r w:rsidR="00A52922">
        <w:rPr>
          <w:sz w:val="29"/>
          <w:szCs w:val="29"/>
        </w:rPr>
        <w:t>о</w:t>
      </w:r>
      <w:r>
        <w:rPr>
          <w:sz w:val="29"/>
          <w:szCs w:val="29"/>
        </w:rPr>
        <w:t>б</w:t>
      </w:r>
      <w:r w:rsidR="00C562E0">
        <w:rPr>
          <w:sz w:val="29"/>
          <w:szCs w:val="29"/>
        </w:rPr>
        <w:t>е</w:t>
      </w:r>
      <w:r>
        <w:rPr>
          <w:sz w:val="29"/>
          <w:szCs w:val="29"/>
        </w:rPr>
        <w:t>нн</w:t>
      </w:r>
      <w:r w:rsidR="00A52922">
        <w:rPr>
          <w:sz w:val="29"/>
          <w:szCs w:val="29"/>
        </w:rPr>
        <w:t>о</w:t>
      </w:r>
      <w:r>
        <w:rPr>
          <w:sz w:val="29"/>
          <w:szCs w:val="29"/>
        </w:rPr>
        <w:t xml:space="preserve"> т</w:t>
      </w:r>
      <w:r w:rsidR="00A52922">
        <w:rPr>
          <w:sz w:val="29"/>
          <w:szCs w:val="29"/>
        </w:rPr>
        <w:t>о</w:t>
      </w:r>
      <w:r>
        <w:rPr>
          <w:sz w:val="29"/>
          <w:szCs w:val="29"/>
        </w:rPr>
        <w:t>, чт</w:t>
      </w:r>
      <w:r w:rsidR="00A52922">
        <w:rPr>
          <w:sz w:val="29"/>
          <w:szCs w:val="29"/>
        </w:rPr>
        <w:t>о</w:t>
      </w:r>
      <w:r>
        <w:rPr>
          <w:sz w:val="29"/>
          <w:szCs w:val="29"/>
        </w:rPr>
        <w:t xml:space="preserve"> касал</w:t>
      </w:r>
      <w:r w:rsidR="00A52922">
        <w:rPr>
          <w:sz w:val="29"/>
          <w:szCs w:val="29"/>
        </w:rPr>
        <w:t>о</w:t>
      </w:r>
      <w:r>
        <w:rPr>
          <w:sz w:val="29"/>
          <w:szCs w:val="29"/>
        </w:rPr>
        <w:t xml:space="preserve">сь </w:t>
      </w:r>
      <w:r w:rsidR="00C562E0">
        <w:rPr>
          <w:sz w:val="29"/>
          <w:szCs w:val="29"/>
        </w:rPr>
        <w:t>е</w:t>
      </w:r>
      <w:r>
        <w:rPr>
          <w:sz w:val="29"/>
          <w:szCs w:val="29"/>
        </w:rPr>
        <w:t>г</w:t>
      </w:r>
      <w:r w:rsidR="00A52922">
        <w:rPr>
          <w:sz w:val="29"/>
          <w:szCs w:val="29"/>
        </w:rPr>
        <w:t>о</w:t>
      </w:r>
      <w:r>
        <w:rPr>
          <w:sz w:val="29"/>
          <w:szCs w:val="29"/>
        </w:rPr>
        <w:t xml:space="preserve"> свящ</w:t>
      </w:r>
      <w:r w:rsidR="00C562E0">
        <w:rPr>
          <w:sz w:val="29"/>
          <w:szCs w:val="29"/>
        </w:rPr>
        <w:t>е</w:t>
      </w:r>
      <w:r>
        <w:rPr>
          <w:sz w:val="29"/>
          <w:szCs w:val="29"/>
        </w:rPr>
        <w:t>ннич</w:t>
      </w:r>
      <w:r w:rsidR="00C562E0">
        <w:rPr>
          <w:sz w:val="29"/>
          <w:szCs w:val="29"/>
        </w:rPr>
        <w:t>е</w:t>
      </w:r>
      <w:r>
        <w:rPr>
          <w:sz w:val="29"/>
          <w:szCs w:val="29"/>
        </w:rPr>
        <w:t>ск</w:t>
      </w:r>
      <w:r w:rsidR="00A52922">
        <w:rPr>
          <w:sz w:val="29"/>
          <w:szCs w:val="29"/>
        </w:rPr>
        <w:t>о</w:t>
      </w:r>
      <w:r>
        <w:rPr>
          <w:sz w:val="29"/>
          <w:szCs w:val="29"/>
        </w:rPr>
        <w:t>г</w:t>
      </w:r>
      <w:r w:rsidR="00A52922">
        <w:rPr>
          <w:sz w:val="29"/>
          <w:szCs w:val="29"/>
        </w:rPr>
        <w:t>о</w:t>
      </w:r>
      <w:r>
        <w:rPr>
          <w:sz w:val="29"/>
          <w:szCs w:val="29"/>
        </w:rPr>
        <w:t xml:space="preserve"> служ</w:t>
      </w:r>
      <w:r w:rsidR="00C562E0">
        <w:rPr>
          <w:sz w:val="29"/>
          <w:szCs w:val="29"/>
        </w:rPr>
        <w:t>е</w:t>
      </w:r>
      <w:r>
        <w:rPr>
          <w:sz w:val="29"/>
          <w:szCs w:val="29"/>
        </w:rPr>
        <w:t>ния), д</w:t>
      </w:r>
      <w:r w:rsidR="00A52922">
        <w:rPr>
          <w:sz w:val="29"/>
          <w:szCs w:val="29"/>
        </w:rPr>
        <w:t>о</w:t>
      </w:r>
      <w:r>
        <w:rPr>
          <w:sz w:val="29"/>
          <w:szCs w:val="29"/>
        </w:rPr>
        <w:t>кум</w:t>
      </w:r>
      <w:r w:rsidR="00C562E0">
        <w:rPr>
          <w:sz w:val="29"/>
          <w:szCs w:val="29"/>
        </w:rPr>
        <w:t>е</w:t>
      </w:r>
      <w:r>
        <w:rPr>
          <w:sz w:val="29"/>
          <w:szCs w:val="29"/>
        </w:rPr>
        <w:t>нты уничт</w:t>
      </w:r>
      <w:r w:rsidR="00A52922">
        <w:rPr>
          <w:sz w:val="29"/>
          <w:szCs w:val="29"/>
        </w:rPr>
        <w:t>о</w:t>
      </w:r>
      <w:r>
        <w:rPr>
          <w:sz w:val="29"/>
          <w:szCs w:val="29"/>
        </w:rPr>
        <w:t>жались. Кр</w:t>
      </w:r>
      <w:r w:rsidR="00A52922">
        <w:rPr>
          <w:sz w:val="29"/>
          <w:szCs w:val="29"/>
        </w:rPr>
        <w:t>о</w:t>
      </w:r>
      <w:r>
        <w:rPr>
          <w:sz w:val="29"/>
          <w:szCs w:val="29"/>
        </w:rPr>
        <w:t>м</w:t>
      </w:r>
      <w:r w:rsidR="00C562E0">
        <w:rPr>
          <w:sz w:val="29"/>
          <w:szCs w:val="29"/>
        </w:rPr>
        <w:t>е</w:t>
      </w:r>
      <w:r>
        <w:rPr>
          <w:sz w:val="29"/>
          <w:szCs w:val="29"/>
        </w:rPr>
        <w:t xml:space="preserve"> т</w:t>
      </w:r>
      <w:r w:rsidR="00A52922">
        <w:rPr>
          <w:sz w:val="29"/>
          <w:szCs w:val="29"/>
        </w:rPr>
        <w:t>о</w:t>
      </w:r>
      <w:r>
        <w:rPr>
          <w:sz w:val="29"/>
          <w:szCs w:val="29"/>
        </w:rPr>
        <w:t>г</w:t>
      </w:r>
      <w:r w:rsidR="00A52922">
        <w:rPr>
          <w:sz w:val="29"/>
          <w:szCs w:val="29"/>
        </w:rPr>
        <w:t>о</w:t>
      </w:r>
      <w:r>
        <w:rPr>
          <w:sz w:val="29"/>
          <w:szCs w:val="29"/>
        </w:rPr>
        <w:t>, сам С.Н. Дурылин в св</w:t>
      </w:r>
      <w:r w:rsidR="00A52922">
        <w:rPr>
          <w:sz w:val="29"/>
          <w:szCs w:val="29"/>
        </w:rPr>
        <w:t>о</w:t>
      </w:r>
      <w:r>
        <w:rPr>
          <w:sz w:val="29"/>
          <w:szCs w:val="29"/>
        </w:rPr>
        <w:t>их авт</w:t>
      </w:r>
      <w:r w:rsidR="00A52922">
        <w:rPr>
          <w:sz w:val="29"/>
          <w:szCs w:val="29"/>
        </w:rPr>
        <w:t>о</w:t>
      </w:r>
      <w:r>
        <w:rPr>
          <w:sz w:val="29"/>
          <w:szCs w:val="29"/>
        </w:rPr>
        <w:t>би</w:t>
      </w:r>
      <w:r w:rsidR="00A52922">
        <w:rPr>
          <w:sz w:val="29"/>
          <w:szCs w:val="29"/>
        </w:rPr>
        <w:t>о</w:t>
      </w:r>
      <w:r>
        <w:rPr>
          <w:sz w:val="29"/>
          <w:szCs w:val="29"/>
        </w:rPr>
        <w:t>графиях был скл</w:t>
      </w:r>
      <w:r w:rsidR="00A52922">
        <w:rPr>
          <w:sz w:val="29"/>
          <w:szCs w:val="29"/>
        </w:rPr>
        <w:t>о</w:t>
      </w:r>
      <w:r>
        <w:rPr>
          <w:sz w:val="29"/>
          <w:szCs w:val="29"/>
        </w:rPr>
        <w:t>н</w:t>
      </w:r>
      <w:r w:rsidR="00C562E0">
        <w:rPr>
          <w:sz w:val="29"/>
          <w:szCs w:val="29"/>
        </w:rPr>
        <w:t>е</w:t>
      </w:r>
      <w:r>
        <w:rPr>
          <w:sz w:val="29"/>
          <w:szCs w:val="29"/>
        </w:rPr>
        <w:t>н изглагать н</w:t>
      </w:r>
      <w:r w:rsidR="00C562E0">
        <w:rPr>
          <w:sz w:val="29"/>
          <w:szCs w:val="29"/>
        </w:rPr>
        <w:t>е</w:t>
      </w:r>
      <w:r>
        <w:rPr>
          <w:sz w:val="29"/>
          <w:szCs w:val="29"/>
        </w:rPr>
        <w:t>к</w:t>
      </w:r>
      <w:r w:rsidR="00A52922">
        <w:rPr>
          <w:sz w:val="29"/>
          <w:szCs w:val="29"/>
        </w:rPr>
        <w:t>о</w:t>
      </w:r>
      <w:r>
        <w:rPr>
          <w:sz w:val="29"/>
          <w:szCs w:val="29"/>
        </w:rPr>
        <w:t>т</w:t>
      </w:r>
      <w:r w:rsidR="00A52922">
        <w:rPr>
          <w:sz w:val="29"/>
          <w:szCs w:val="29"/>
        </w:rPr>
        <w:t>о</w:t>
      </w:r>
      <w:r>
        <w:rPr>
          <w:sz w:val="29"/>
          <w:szCs w:val="29"/>
        </w:rPr>
        <w:t>ры</w:t>
      </w:r>
      <w:r w:rsidR="00C562E0">
        <w:rPr>
          <w:sz w:val="29"/>
          <w:szCs w:val="29"/>
        </w:rPr>
        <w:t>е</w:t>
      </w:r>
      <w:r>
        <w:rPr>
          <w:sz w:val="29"/>
          <w:szCs w:val="29"/>
        </w:rPr>
        <w:t xml:space="preserve"> факты нам</w:t>
      </w:r>
      <w:r w:rsidR="00C562E0">
        <w:rPr>
          <w:sz w:val="29"/>
          <w:szCs w:val="29"/>
        </w:rPr>
        <w:t>е</w:t>
      </w:r>
      <w:r>
        <w:rPr>
          <w:sz w:val="29"/>
          <w:szCs w:val="29"/>
        </w:rPr>
        <w:t>р</w:t>
      </w:r>
      <w:r w:rsidR="00C562E0">
        <w:rPr>
          <w:sz w:val="29"/>
          <w:szCs w:val="29"/>
        </w:rPr>
        <w:t>е</w:t>
      </w:r>
      <w:r>
        <w:rPr>
          <w:sz w:val="29"/>
          <w:szCs w:val="29"/>
        </w:rPr>
        <w:t>нн</w:t>
      </w:r>
      <w:r w:rsidR="00A52922">
        <w:rPr>
          <w:sz w:val="29"/>
          <w:szCs w:val="29"/>
        </w:rPr>
        <w:t>о</w:t>
      </w:r>
      <w:r>
        <w:rPr>
          <w:sz w:val="29"/>
          <w:szCs w:val="29"/>
        </w:rPr>
        <w:t xml:space="preserve"> пр</w:t>
      </w:r>
      <w:r w:rsidR="00A52922">
        <w:rPr>
          <w:sz w:val="29"/>
          <w:szCs w:val="29"/>
        </w:rPr>
        <w:t>о</w:t>
      </w:r>
      <w:r>
        <w:rPr>
          <w:sz w:val="29"/>
          <w:szCs w:val="29"/>
        </w:rPr>
        <w:t>тив</w:t>
      </w:r>
      <w:r w:rsidR="00A52922">
        <w:rPr>
          <w:sz w:val="29"/>
          <w:szCs w:val="29"/>
        </w:rPr>
        <w:t>о</w:t>
      </w:r>
      <w:r>
        <w:rPr>
          <w:sz w:val="29"/>
          <w:szCs w:val="29"/>
        </w:rPr>
        <w:t>р</w:t>
      </w:r>
      <w:r w:rsidR="00C562E0">
        <w:rPr>
          <w:sz w:val="29"/>
          <w:szCs w:val="29"/>
        </w:rPr>
        <w:t>е</w:t>
      </w:r>
      <w:r>
        <w:rPr>
          <w:sz w:val="29"/>
          <w:szCs w:val="29"/>
        </w:rPr>
        <w:t>чив</w:t>
      </w:r>
      <w:r w:rsidR="00A52922">
        <w:rPr>
          <w:sz w:val="29"/>
          <w:szCs w:val="29"/>
        </w:rPr>
        <w:t>о</w:t>
      </w:r>
      <w:r>
        <w:rPr>
          <w:sz w:val="29"/>
          <w:szCs w:val="29"/>
        </w:rPr>
        <w:t xml:space="preserve">, </w:t>
      </w:r>
      <w:r w:rsidR="00A52922">
        <w:rPr>
          <w:sz w:val="29"/>
          <w:szCs w:val="29"/>
        </w:rPr>
        <w:t>о</w:t>
      </w:r>
      <w:r>
        <w:rPr>
          <w:sz w:val="29"/>
          <w:szCs w:val="29"/>
        </w:rPr>
        <w:t xml:space="preserve"> мн</w:t>
      </w:r>
      <w:r w:rsidR="00A52922">
        <w:rPr>
          <w:sz w:val="29"/>
          <w:szCs w:val="29"/>
        </w:rPr>
        <w:t>о</w:t>
      </w:r>
      <w:r>
        <w:rPr>
          <w:sz w:val="29"/>
          <w:szCs w:val="29"/>
        </w:rPr>
        <w:t>г</w:t>
      </w:r>
      <w:r w:rsidR="00A52922">
        <w:rPr>
          <w:sz w:val="29"/>
          <w:szCs w:val="29"/>
        </w:rPr>
        <w:t>о</w:t>
      </w:r>
      <w:r>
        <w:rPr>
          <w:sz w:val="29"/>
          <w:szCs w:val="29"/>
        </w:rPr>
        <w:t>м умалчивал в зависим</w:t>
      </w:r>
      <w:r w:rsidR="00A52922">
        <w:rPr>
          <w:sz w:val="29"/>
          <w:szCs w:val="29"/>
        </w:rPr>
        <w:t>о</w:t>
      </w:r>
      <w:r>
        <w:rPr>
          <w:sz w:val="29"/>
          <w:szCs w:val="29"/>
        </w:rPr>
        <w:t xml:space="preserve">сти </w:t>
      </w:r>
      <w:r w:rsidR="00A52922">
        <w:rPr>
          <w:sz w:val="29"/>
          <w:szCs w:val="29"/>
        </w:rPr>
        <w:t>о</w:t>
      </w:r>
      <w:r>
        <w:rPr>
          <w:sz w:val="29"/>
          <w:szCs w:val="29"/>
        </w:rPr>
        <w:t>т т</w:t>
      </w:r>
      <w:r w:rsidR="00A52922">
        <w:rPr>
          <w:sz w:val="29"/>
          <w:szCs w:val="29"/>
        </w:rPr>
        <w:t>о</w:t>
      </w:r>
      <w:r>
        <w:rPr>
          <w:sz w:val="29"/>
          <w:szCs w:val="29"/>
        </w:rPr>
        <w:t>г</w:t>
      </w:r>
      <w:r w:rsidR="00A52922">
        <w:rPr>
          <w:sz w:val="29"/>
          <w:szCs w:val="29"/>
        </w:rPr>
        <w:t>о</w:t>
      </w:r>
      <w:r>
        <w:rPr>
          <w:sz w:val="29"/>
          <w:szCs w:val="29"/>
        </w:rPr>
        <w:t>, к</w:t>
      </w:r>
      <w:r w:rsidR="00A52922">
        <w:rPr>
          <w:sz w:val="29"/>
          <w:szCs w:val="29"/>
        </w:rPr>
        <w:t>о</w:t>
      </w:r>
      <w:r>
        <w:rPr>
          <w:sz w:val="29"/>
          <w:szCs w:val="29"/>
        </w:rPr>
        <w:t>му и для ч</w:t>
      </w:r>
      <w:r w:rsidR="00C562E0">
        <w:rPr>
          <w:sz w:val="29"/>
          <w:szCs w:val="29"/>
        </w:rPr>
        <w:t>е</w:t>
      </w:r>
      <w:r>
        <w:rPr>
          <w:sz w:val="29"/>
          <w:szCs w:val="29"/>
        </w:rPr>
        <w:t>г</w:t>
      </w:r>
      <w:r w:rsidR="00A52922">
        <w:rPr>
          <w:sz w:val="29"/>
          <w:szCs w:val="29"/>
        </w:rPr>
        <w:t>о</w:t>
      </w:r>
      <w:r>
        <w:rPr>
          <w:sz w:val="29"/>
          <w:szCs w:val="29"/>
        </w:rPr>
        <w:t xml:space="preserve"> </w:t>
      </w:r>
      <w:r w:rsidR="00A52922">
        <w:rPr>
          <w:sz w:val="29"/>
          <w:szCs w:val="29"/>
        </w:rPr>
        <w:t>о</w:t>
      </w:r>
      <w:r>
        <w:rPr>
          <w:sz w:val="29"/>
          <w:szCs w:val="29"/>
        </w:rPr>
        <w:t>ни адр</w:t>
      </w:r>
      <w:r w:rsidR="00C562E0">
        <w:rPr>
          <w:sz w:val="29"/>
          <w:szCs w:val="29"/>
        </w:rPr>
        <w:t>е</w:t>
      </w:r>
      <w:r>
        <w:rPr>
          <w:sz w:val="29"/>
          <w:szCs w:val="29"/>
        </w:rPr>
        <w:t>с</w:t>
      </w:r>
      <w:r w:rsidR="00A52922">
        <w:rPr>
          <w:sz w:val="29"/>
          <w:szCs w:val="29"/>
        </w:rPr>
        <w:t>о</w:t>
      </w:r>
      <w:r>
        <w:rPr>
          <w:sz w:val="29"/>
          <w:szCs w:val="29"/>
        </w:rPr>
        <w:t>вались. В наст</w:t>
      </w:r>
      <w:r w:rsidR="00A52922">
        <w:rPr>
          <w:sz w:val="29"/>
          <w:szCs w:val="29"/>
        </w:rPr>
        <w:t>о</w:t>
      </w:r>
      <w:r>
        <w:rPr>
          <w:sz w:val="29"/>
          <w:szCs w:val="29"/>
        </w:rPr>
        <w:t>ящ</w:t>
      </w:r>
      <w:r w:rsidR="00C562E0">
        <w:rPr>
          <w:sz w:val="29"/>
          <w:szCs w:val="29"/>
        </w:rPr>
        <w:t>ее</w:t>
      </w:r>
      <w:r>
        <w:rPr>
          <w:sz w:val="29"/>
          <w:szCs w:val="29"/>
        </w:rPr>
        <w:t xml:space="preserve"> вр</w:t>
      </w:r>
      <w:r w:rsidR="00C562E0">
        <w:rPr>
          <w:sz w:val="29"/>
          <w:szCs w:val="29"/>
        </w:rPr>
        <w:t>е</w:t>
      </w:r>
      <w:r>
        <w:rPr>
          <w:sz w:val="29"/>
          <w:szCs w:val="29"/>
        </w:rPr>
        <w:t>мя стан</w:t>
      </w:r>
      <w:r w:rsidR="00A52922">
        <w:rPr>
          <w:sz w:val="29"/>
          <w:szCs w:val="29"/>
        </w:rPr>
        <w:t>о</w:t>
      </w:r>
      <w:r>
        <w:rPr>
          <w:sz w:val="29"/>
          <w:szCs w:val="29"/>
        </w:rPr>
        <w:t>вятся д</w:t>
      </w:r>
      <w:r w:rsidR="00A52922">
        <w:rPr>
          <w:sz w:val="29"/>
          <w:szCs w:val="29"/>
        </w:rPr>
        <w:t>о</w:t>
      </w:r>
      <w:r>
        <w:rPr>
          <w:sz w:val="29"/>
          <w:szCs w:val="29"/>
        </w:rPr>
        <w:t>ступны пр</w:t>
      </w:r>
      <w:r w:rsidR="00C562E0">
        <w:rPr>
          <w:sz w:val="29"/>
          <w:szCs w:val="29"/>
        </w:rPr>
        <w:t>е</w:t>
      </w:r>
      <w:r>
        <w:rPr>
          <w:sz w:val="29"/>
          <w:szCs w:val="29"/>
        </w:rPr>
        <w:t>жд</w:t>
      </w:r>
      <w:r w:rsidR="00C562E0">
        <w:rPr>
          <w:sz w:val="29"/>
          <w:szCs w:val="29"/>
        </w:rPr>
        <w:t>е</w:t>
      </w:r>
      <w:r>
        <w:rPr>
          <w:sz w:val="29"/>
          <w:szCs w:val="29"/>
        </w:rPr>
        <w:t xml:space="preserve"> «закрыты</w:t>
      </w:r>
      <w:r w:rsidR="00C562E0">
        <w:rPr>
          <w:sz w:val="29"/>
          <w:szCs w:val="29"/>
        </w:rPr>
        <w:t>е</w:t>
      </w:r>
      <w:r>
        <w:rPr>
          <w:sz w:val="29"/>
          <w:szCs w:val="29"/>
        </w:rPr>
        <w:t>» д</w:t>
      </w:r>
      <w:r w:rsidR="00A52922">
        <w:rPr>
          <w:sz w:val="29"/>
          <w:szCs w:val="29"/>
        </w:rPr>
        <w:t>о</w:t>
      </w:r>
      <w:r>
        <w:rPr>
          <w:sz w:val="29"/>
          <w:szCs w:val="29"/>
        </w:rPr>
        <w:t>кум</w:t>
      </w:r>
      <w:r w:rsidR="00C562E0">
        <w:rPr>
          <w:sz w:val="29"/>
          <w:szCs w:val="29"/>
        </w:rPr>
        <w:t>е</w:t>
      </w:r>
      <w:r>
        <w:rPr>
          <w:sz w:val="29"/>
          <w:szCs w:val="29"/>
        </w:rPr>
        <w:t>нты, к</w:t>
      </w:r>
      <w:r w:rsidR="00A52922">
        <w:rPr>
          <w:sz w:val="29"/>
          <w:szCs w:val="29"/>
        </w:rPr>
        <w:t>о</w:t>
      </w:r>
      <w:r>
        <w:rPr>
          <w:sz w:val="29"/>
          <w:szCs w:val="29"/>
        </w:rPr>
        <w:t>т</w:t>
      </w:r>
      <w:r w:rsidR="00A52922">
        <w:rPr>
          <w:sz w:val="29"/>
          <w:szCs w:val="29"/>
        </w:rPr>
        <w:t>о</w:t>
      </w:r>
      <w:r>
        <w:rPr>
          <w:sz w:val="29"/>
          <w:szCs w:val="29"/>
        </w:rPr>
        <w:t>ры</w:t>
      </w:r>
      <w:r w:rsidR="00C562E0">
        <w:rPr>
          <w:sz w:val="29"/>
          <w:szCs w:val="29"/>
        </w:rPr>
        <w:t>е</w:t>
      </w:r>
      <w:r>
        <w:rPr>
          <w:sz w:val="29"/>
          <w:szCs w:val="29"/>
        </w:rPr>
        <w:t xml:space="preserve"> ин</w:t>
      </w:r>
      <w:r w:rsidR="00A52922">
        <w:rPr>
          <w:sz w:val="29"/>
          <w:szCs w:val="29"/>
        </w:rPr>
        <w:t>о</w:t>
      </w:r>
      <w:r>
        <w:rPr>
          <w:sz w:val="29"/>
          <w:szCs w:val="29"/>
        </w:rPr>
        <w:t>гда ут</w:t>
      </w:r>
      <w:r w:rsidR="00A52922">
        <w:rPr>
          <w:sz w:val="29"/>
          <w:szCs w:val="29"/>
        </w:rPr>
        <w:t>о</w:t>
      </w:r>
      <w:r>
        <w:rPr>
          <w:sz w:val="29"/>
          <w:szCs w:val="29"/>
        </w:rPr>
        <w:t>чняют, а ин</w:t>
      </w:r>
      <w:r w:rsidR="00A52922">
        <w:rPr>
          <w:sz w:val="29"/>
          <w:szCs w:val="29"/>
        </w:rPr>
        <w:t>о</w:t>
      </w:r>
      <w:r>
        <w:rPr>
          <w:sz w:val="29"/>
          <w:szCs w:val="29"/>
        </w:rPr>
        <w:t xml:space="preserve">гда и </w:t>
      </w:r>
      <w:r w:rsidR="00A52922">
        <w:rPr>
          <w:sz w:val="29"/>
          <w:szCs w:val="29"/>
        </w:rPr>
        <w:t>о</w:t>
      </w:r>
      <w:r>
        <w:rPr>
          <w:sz w:val="29"/>
          <w:szCs w:val="29"/>
        </w:rPr>
        <w:t>пр</w:t>
      </w:r>
      <w:r w:rsidR="00A52922">
        <w:rPr>
          <w:sz w:val="29"/>
          <w:szCs w:val="29"/>
        </w:rPr>
        <w:t>о</w:t>
      </w:r>
      <w:r>
        <w:rPr>
          <w:sz w:val="29"/>
          <w:szCs w:val="29"/>
        </w:rPr>
        <w:t>в</w:t>
      </w:r>
      <w:r w:rsidR="00C562E0">
        <w:rPr>
          <w:sz w:val="29"/>
          <w:szCs w:val="29"/>
        </w:rPr>
        <w:t>е</w:t>
      </w:r>
      <w:r>
        <w:rPr>
          <w:sz w:val="29"/>
          <w:szCs w:val="29"/>
        </w:rPr>
        <w:t>ргают ран</w:t>
      </w:r>
      <w:r w:rsidR="00C562E0">
        <w:rPr>
          <w:sz w:val="29"/>
          <w:szCs w:val="29"/>
        </w:rPr>
        <w:t>ее</w:t>
      </w:r>
      <w:r>
        <w:rPr>
          <w:sz w:val="29"/>
          <w:szCs w:val="29"/>
        </w:rPr>
        <w:t xml:space="preserve"> изв</w:t>
      </w:r>
      <w:r w:rsidR="00C562E0">
        <w:rPr>
          <w:sz w:val="29"/>
          <w:szCs w:val="29"/>
        </w:rPr>
        <w:t>е</w:t>
      </w:r>
      <w:r>
        <w:rPr>
          <w:sz w:val="29"/>
          <w:szCs w:val="29"/>
        </w:rPr>
        <w:t>стны</w:t>
      </w:r>
      <w:r w:rsidR="00C562E0">
        <w:rPr>
          <w:sz w:val="29"/>
          <w:szCs w:val="29"/>
        </w:rPr>
        <w:t>е</w:t>
      </w:r>
      <w:r>
        <w:rPr>
          <w:sz w:val="29"/>
          <w:szCs w:val="29"/>
        </w:rPr>
        <w:t>.</w:t>
      </w:r>
    </w:p>
    <w:p w14:paraId="5AD89503" w14:textId="4D1EE915" w:rsidR="00294D5F" w:rsidRDefault="00294D5F" w:rsidP="00294D5F">
      <w:pPr>
        <w:pStyle w:val="af6"/>
        <w:spacing w:line="360" w:lineRule="auto"/>
        <w:ind w:firstLine="709"/>
        <w:jc w:val="both"/>
        <w:rPr>
          <w:sz w:val="29"/>
          <w:szCs w:val="29"/>
        </w:rPr>
      </w:pPr>
      <w:r>
        <w:rPr>
          <w:i/>
          <w:sz w:val="29"/>
          <w:szCs w:val="29"/>
        </w:rPr>
        <w:t>Т</w:t>
      </w:r>
      <w:r w:rsidR="00C562E0">
        <w:rPr>
          <w:i/>
          <w:sz w:val="29"/>
          <w:szCs w:val="29"/>
        </w:rPr>
        <w:t>е</w:t>
      </w:r>
      <w:r>
        <w:rPr>
          <w:i/>
          <w:sz w:val="29"/>
          <w:szCs w:val="29"/>
        </w:rPr>
        <w:t>ма</w:t>
      </w:r>
      <w:r>
        <w:rPr>
          <w:sz w:val="29"/>
          <w:szCs w:val="29"/>
        </w:rPr>
        <w:t xml:space="preserve"> данн</w:t>
      </w:r>
      <w:r w:rsidR="00A52922">
        <w:rPr>
          <w:sz w:val="29"/>
          <w:szCs w:val="29"/>
        </w:rPr>
        <w:t>о</w:t>
      </w:r>
      <w:r>
        <w:rPr>
          <w:sz w:val="29"/>
          <w:szCs w:val="29"/>
        </w:rPr>
        <w:t>г</w:t>
      </w:r>
      <w:r w:rsidR="00A52922">
        <w:rPr>
          <w:sz w:val="29"/>
          <w:szCs w:val="29"/>
        </w:rPr>
        <w:t>о</w:t>
      </w:r>
      <w:r>
        <w:rPr>
          <w:sz w:val="29"/>
          <w:szCs w:val="29"/>
        </w:rPr>
        <w:t xml:space="preserve"> иссл</w:t>
      </w:r>
      <w:r w:rsidR="00C562E0">
        <w:rPr>
          <w:sz w:val="29"/>
          <w:szCs w:val="29"/>
        </w:rPr>
        <w:t>е</w:t>
      </w:r>
      <w:r>
        <w:rPr>
          <w:sz w:val="29"/>
          <w:szCs w:val="29"/>
        </w:rPr>
        <w:t>д</w:t>
      </w:r>
      <w:r w:rsidR="00A52922">
        <w:rPr>
          <w:sz w:val="29"/>
          <w:szCs w:val="29"/>
        </w:rPr>
        <w:t>о</w:t>
      </w:r>
      <w:r>
        <w:rPr>
          <w:sz w:val="29"/>
          <w:szCs w:val="29"/>
        </w:rPr>
        <w:t xml:space="preserve">вания </w:t>
      </w:r>
      <w:r w:rsidR="00A52922">
        <w:rPr>
          <w:sz w:val="29"/>
          <w:szCs w:val="29"/>
        </w:rPr>
        <w:t>о</w:t>
      </w:r>
      <w:r>
        <w:rPr>
          <w:sz w:val="29"/>
          <w:szCs w:val="29"/>
        </w:rPr>
        <w:t>бусл</w:t>
      </w:r>
      <w:r w:rsidR="00A52922">
        <w:rPr>
          <w:sz w:val="29"/>
          <w:szCs w:val="29"/>
        </w:rPr>
        <w:t>о</w:t>
      </w:r>
      <w:r>
        <w:rPr>
          <w:sz w:val="29"/>
          <w:szCs w:val="29"/>
        </w:rPr>
        <w:t>вл</w:t>
      </w:r>
      <w:r w:rsidR="00C562E0">
        <w:rPr>
          <w:sz w:val="29"/>
          <w:szCs w:val="29"/>
        </w:rPr>
        <w:t>е</w:t>
      </w:r>
      <w:r>
        <w:rPr>
          <w:sz w:val="29"/>
          <w:szCs w:val="29"/>
        </w:rPr>
        <w:t>на значим</w:t>
      </w:r>
      <w:r w:rsidR="00A52922">
        <w:rPr>
          <w:sz w:val="29"/>
          <w:szCs w:val="29"/>
        </w:rPr>
        <w:t>о</w:t>
      </w:r>
      <w:r>
        <w:rPr>
          <w:sz w:val="29"/>
          <w:szCs w:val="29"/>
        </w:rPr>
        <w:t>стью изуч</w:t>
      </w:r>
      <w:r w:rsidR="00C562E0">
        <w:rPr>
          <w:sz w:val="29"/>
          <w:szCs w:val="29"/>
        </w:rPr>
        <w:t>е</w:t>
      </w:r>
      <w:r>
        <w:rPr>
          <w:sz w:val="29"/>
          <w:szCs w:val="29"/>
        </w:rPr>
        <w:t>ния фигуры С</w:t>
      </w:r>
      <w:r w:rsidR="00C562E0">
        <w:rPr>
          <w:sz w:val="29"/>
          <w:szCs w:val="29"/>
        </w:rPr>
        <w:t>е</w:t>
      </w:r>
      <w:r>
        <w:rPr>
          <w:sz w:val="29"/>
          <w:szCs w:val="29"/>
        </w:rPr>
        <w:t>рг</w:t>
      </w:r>
      <w:r w:rsidR="00C562E0">
        <w:rPr>
          <w:sz w:val="29"/>
          <w:szCs w:val="29"/>
        </w:rPr>
        <w:t>е</w:t>
      </w:r>
      <w:r>
        <w:rPr>
          <w:sz w:val="29"/>
          <w:szCs w:val="29"/>
        </w:rPr>
        <w:t>я Ник</w:t>
      </w:r>
      <w:r w:rsidR="00A52922">
        <w:rPr>
          <w:sz w:val="29"/>
          <w:szCs w:val="29"/>
        </w:rPr>
        <w:t>о</w:t>
      </w:r>
      <w:r>
        <w:rPr>
          <w:sz w:val="29"/>
          <w:szCs w:val="29"/>
        </w:rPr>
        <w:t>ла</w:t>
      </w:r>
      <w:r w:rsidR="00C562E0">
        <w:rPr>
          <w:sz w:val="29"/>
          <w:szCs w:val="29"/>
        </w:rPr>
        <w:t>е</w:t>
      </w:r>
      <w:r>
        <w:rPr>
          <w:sz w:val="29"/>
          <w:szCs w:val="29"/>
        </w:rPr>
        <w:t>виа Дурылина в к</w:t>
      </w:r>
      <w:r w:rsidR="00A52922">
        <w:rPr>
          <w:sz w:val="29"/>
          <w:szCs w:val="29"/>
        </w:rPr>
        <w:t>о</w:t>
      </w:r>
      <w:r>
        <w:rPr>
          <w:sz w:val="29"/>
          <w:szCs w:val="29"/>
        </w:rPr>
        <w:t>нт</w:t>
      </w:r>
      <w:r w:rsidR="00C562E0">
        <w:rPr>
          <w:sz w:val="29"/>
          <w:szCs w:val="29"/>
        </w:rPr>
        <w:t>е</w:t>
      </w:r>
      <w:r>
        <w:rPr>
          <w:sz w:val="29"/>
          <w:szCs w:val="29"/>
        </w:rPr>
        <w:t>кст</w:t>
      </w:r>
      <w:r w:rsidR="00C562E0">
        <w:rPr>
          <w:sz w:val="29"/>
          <w:szCs w:val="29"/>
        </w:rPr>
        <w:t>е</w:t>
      </w:r>
      <w:r>
        <w:rPr>
          <w:sz w:val="29"/>
          <w:szCs w:val="29"/>
        </w:rPr>
        <w:t xml:space="preserve"> эп</w:t>
      </w:r>
      <w:r w:rsidR="00A52922">
        <w:rPr>
          <w:sz w:val="29"/>
          <w:szCs w:val="29"/>
        </w:rPr>
        <w:t>о</w:t>
      </w:r>
      <w:r>
        <w:rPr>
          <w:sz w:val="29"/>
          <w:szCs w:val="29"/>
        </w:rPr>
        <w:t>хи св</w:t>
      </w:r>
      <w:r w:rsidR="00A52922">
        <w:rPr>
          <w:sz w:val="29"/>
          <w:szCs w:val="29"/>
        </w:rPr>
        <w:t>о</w:t>
      </w:r>
      <w:r w:rsidR="00C562E0">
        <w:rPr>
          <w:sz w:val="29"/>
          <w:szCs w:val="29"/>
        </w:rPr>
        <w:t>е</w:t>
      </w:r>
      <w:r>
        <w:rPr>
          <w:sz w:val="29"/>
          <w:szCs w:val="29"/>
        </w:rPr>
        <w:t>г</w:t>
      </w:r>
      <w:r w:rsidR="00A52922">
        <w:rPr>
          <w:sz w:val="29"/>
          <w:szCs w:val="29"/>
        </w:rPr>
        <w:t>о</w:t>
      </w:r>
      <w:r>
        <w:rPr>
          <w:sz w:val="29"/>
          <w:szCs w:val="29"/>
        </w:rPr>
        <w:t xml:space="preserve"> вр</w:t>
      </w:r>
      <w:r w:rsidR="00C562E0">
        <w:rPr>
          <w:sz w:val="29"/>
          <w:szCs w:val="29"/>
        </w:rPr>
        <w:t>е</w:t>
      </w:r>
      <w:r>
        <w:rPr>
          <w:sz w:val="29"/>
          <w:szCs w:val="29"/>
        </w:rPr>
        <w:t>м</w:t>
      </w:r>
      <w:r w:rsidR="00C562E0">
        <w:rPr>
          <w:sz w:val="29"/>
          <w:szCs w:val="29"/>
        </w:rPr>
        <w:t>е</w:t>
      </w:r>
      <w:r>
        <w:rPr>
          <w:sz w:val="29"/>
          <w:szCs w:val="29"/>
        </w:rPr>
        <w:t>ни, близк</w:t>
      </w:r>
      <w:r w:rsidR="00A52922">
        <w:rPr>
          <w:sz w:val="29"/>
          <w:szCs w:val="29"/>
        </w:rPr>
        <w:t>о</w:t>
      </w:r>
      <w:r>
        <w:rPr>
          <w:sz w:val="29"/>
          <w:szCs w:val="29"/>
        </w:rPr>
        <w:t>г</w:t>
      </w:r>
      <w:r w:rsidR="00A52922">
        <w:rPr>
          <w:sz w:val="29"/>
          <w:szCs w:val="29"/>
        </w:rPr>
        <w:t>о</w:t>
      </w:r>
      <w:r>
        <w:rPr>
          <w:sz w:val="29"/>
          <w:szCs w:val="29"/>
        </w:rPr>
        <w:t xml:space="preserve"> </w:t>
      </w:r>
      <w:r w:rsidR="00A52922">
        <w:rPr>
          <w:sz w:val="29"/>
          <w:szCs w:val="29"/>
        </w:rPr>
        <w:t>о</w:t>
      </w:r>
      <w:r>
        <w:rPr>
          <w:sz w:val="29"/>
          <w:szCs w:val="29"/>
        </w:rPr>
        <w:t>круж</w:t>
      </w:r>
      <w:r w:rsidR="00C562E0">
        <w:rPr>
          <w:sz w:val="29"/>
          <w:szCs w:val="29"/>
        </w:rPr>
        <w:t>е</w:t>
      </w:r>
      <w:r>
        <w:rPr>
          <w:sz w:val="29"/>
          <w:szCs w:val="29"/>
        </w:rPr>
        <w:t>ния писат</w:t>
      </w:r>
      <w:r w:rsidR="00C562E0">
        <w:rPr>
          <w:sz w:val="29"/>
          <w:szCs w:val="29"/>
        </w:rPr>
        <w:t>е</w:t>
      </w:r>
      <w:r>
        <w:rPr>
          <w:sz w:val="29"/>
          <w:szCs w:val="29"/>
        </w:rPr>
        <w:t xml:space="preserve">ля, </w:t>
      </w:r>
      <w:r w:rsidR="00C562E0">
        <w:rPr>
          <w:sz w:val="29"/>
          <w:szCs w:val="29"/>
        </w:rPr>
        <w:t>е</w:t>
      </w:r>
      <w:r>
        <w:rPr>
          <w:sz w:val="29"/>
          <w:szCs w:val="29"/>
        </w:rPr>
        <w:t>г</w:t>
      </w:r>
      <w:r w:rsidR="00A52922">
        <w:rPr>
          <w:sz w:val="29"/>
          <w:szCs w:val="29"/>
        </w:rPr>
        <w:t>о</w:t>
      </w:r>
      <w:r>
        <w:rPr>
          <w:sz w:val="29"/>
          <w:szCs w:val="29"/>
        </w:rPr>
        <w:t xml:space="preserve"> насл</w:t>
      </w:r>
      <w:r w:rsidR="00C562E0">
        <w:rPr>
          <w:sz w:val="29"/>
          <w:szCs w:val="29"/>
        </w:rPr>
        <w:t>е</w:t>
      </w:r>
      <w:r>
        <w:rPr>
          <w:sz w:val="29"/>
          <w:szCs w:val="29"/>
        </w:rPr>
        <w:t>дия, а такж</w:t>
      </w:r>
      <w:r w:rsidR="00C562E0">
        <w:rPr>
          <w:sz w:val="29"/>
          <w:szCs w:val="29"/>
        </w:rPr>
        <w:t>е</w:t>
      </w:r>
      <w:r>
        <w:rPr>
          <w:sz w:val="29"/>
          <w:szCs w:val="29"/>
        </w:rPr>
        <w:t xml:space="preserve"> ист</w:t>
      </w:r>
      <w:r w:rsidR="00A52922">
        <w:rPr>
          <w:sz w:val="29"/>
          <w:szCs w:val="29"/>
        </w:rPr>
        <w:t>о</w:t>
      </w:r>
      <w:r>
        <w:rPr>
          <w:sz w:val="29"/>
          <w:szCs w:val="29"/>
        </w:rPr>
        <w:t>рич</w:t>
      </w:r>
      <w:r w:rsidR="00C562E0">
        <w:rPr>
          <w:sz w:val="29"/>
          <w:szCs w:val="29"/>
        </w:rPr>
        <w:t>е</w:t>
      </w:r>
      <w:r>
        <w:rPr>
          <w:sz w:val="29"/>
          <w:szCs w:val="29"/>
        </w:rPr>
        <w:t>ских с</w:t>
      </w:r>
      <w:r w:rsidR="00A52922">
        <w:rPr>
          <w:sz w:val="29"/>
          <w:szCs w:val="29"/>
        </w:rPr>
        <w:t>о</w:t>
      </w:r>
      <w:r>
        <w:rPr>
          <w:sz w:val="29"/>
          <w:szCs w:val="29"/>
        </w:rPr>
        <w:t>бытий руб</w:t>
      </w:r>
      <w:r w:rsidR="00C562E0">
        <w:rPr>
          <w:sz w:val="29"/>
          <w:szCs w:val="29"/>
        </w:rPr>
        <w:t>е</w:t>
      </w:r>
      <w:r>
        <w:rPr>
          <w:sz w:val="29"/>
          <w:szCs w:val="29"/>
        </w:rPr>
        <w:t>жа XIX-XX в</w:t>
      </w:r>
      <w:r w:rsidR="00C562E0">
        <w:rPr>
          <w:sz w:val="29"/>
          <w:szCs w:val="29"/>
        </w:rPr>
        <w:t>е</w:t>
      </w:r>
      <w:r>
        <w:rPr>
          <w:sz w:val="29"/>
          <w:szCs w:val="29"/>
        </w:rPr>
        <w:t>к</w:t>
      </w:r>
      <w:r w:rsidR="00A52922">
        <w:rPr>
          <w:sz w:val="29"/>
          <w:szCs w:val="29"/>
        </w:rPr>
        <w:t>о</w:t>
      </w:r>
      <w:r>
        <w:rPr>
          <w:sz w:val="29"/>
          <w:szCs w:val="29"/>
        </w:rPr>
        <w:t>в, изм</w:t>
      </w:r>
      <w:r w:rsidR="00C562E0">
        <w:rPr>
          <w:sz w:val="29"/>
          <w:szCs w:val="29"/>
        </w:rPr>
        <w:t>е</w:t>
      </w:r>
      <w:r>
        <w:rPr>
          <w:sz w:val="29"/>
          <w:szCs w:val="29"/>
        </w:rPr>
        <w:t xml:space="preserve">нивших культуру и </w:t>
      </w:r>
      <w:r w:rsidR="00A52922">
        <w:rPr>
          <w:sz w:val="29"/>
          <w:szCs w:val="29"/>
        </w:rPr>
        <w:t>о</w:t>
      </w:r>
      <w:r>
        <w:rPr>
          <w:sz w:val="29"/>
          <w:szCs w:val="29"/>
        </w:rPr>
        <w:t>бщ</w:t>
      </w:r>
      <w:r w:rsidR="00C562E0">
        <w:rPr>
          <w:sz w:val="29"/>
          <w:szCs w:val="29"/>
        </w:rPr>
        <w:t>е</w:t>
      </w:r>
      <w:r>
        <w:rPr>
          <w:sz w:val="29"/>
          <w:szCs w:val="29"/>
        </w:rPr>
        <w:t>ств</w:t>
      </w:r>
      <w:r w:rsidR="00A52922">
        <w:rPr>
          <w:sz w:val="29"/>
          <w:szCs w:val="29"/>
        </w:rPr>
        <w:t>о</w:t>
      </w:r>
      <w:r>
        <w:rPr>
          <w:sz w:val="29"/>
          <w:szCs w:val="29"/>
        </w:rPr>
        <w:t xml:space="preserve"> т</w:t>
      </w:r>
      <w:r w:rsidR="00A52922">
        <w:rPr>
          <w:sz w:val="29"/>
          <w:szCs w:val="29"/>
        </w:rPr>
        <w:t>о</w:t>
      </w:r>
      <w:r>
        <w:rPr>
          <w:sz w:val="29"/>
          <w:szCs w:val="29"/>
        </w:rPr>
        <w:t>г</w:t>
      </w:r>
      <w:r w:rsidR="00A52922">
        <w:rPr>
          <w:sz w:val="29"/>
          <w:szCs w:val="29"/>
        </w:rPr>
        <w:t>о</w:t>
      </w:r>
      <w:r>
        <w:rPr>
          <w:sz w:val="29"/>
          <w:szCs w:val="29"/>
        </w:rPr>
        <w:t xml:space="preserve"> вр</w:t>
      </w:r>
      <w:r w:rsidR="00C562E0">
        <w:rPr>
          <w:sz w:val="29"/>
          <w:szCs w:val="29"/>
        </w:rPr>
        <w:t>е</w:t>
      </w:r>
      <w:r>
        <w:rPr>
          <w:sz w:val="29"/>
          <w:szCs w:val="29"/>
        </w:rPr>
        <w:t>м</w:t>
      </w:r>
      <w:r w:rsidR="00C562E0">
        <w:rPr>
          <w:sz w:val="29"/>
          <w:szCs w:val="29"/>
        </w:rPr>
        <w:t>е</w:t>
      </w:r>
      <w:r>
        <w:rPr>
          <w:sz w:val="29"/>
          <w:szCs w:val="29"/>
        </w:rPr>
        <w:t>ни и п</w:t>
      </w:r>
      <w:r w:rsidR="00A52922">
        <w:rPr>
          <w:sz w:val="29"/>
          <w:szCs w:val="29"/>
        </w:rPr>
        <w:t>о</w:t>
      </w:r>
      <w:r>
        <w:rPr>
          <w:sz w:val="29"/>
          <w:szCs w:val="29"/>
        </w:rPr>
        <w:t>влиявших на стан</w:t>
      </w:r>
      <w:r w:rsidR="00A52922">
        <w:rPr>
          <w:sz w:val="29"/>
          <w:szCs w:val="29"/>
        </w:rPr>
        <w:t>о</w:t>
      </w:r>
      <w:r>
        <w:rPr>
          <w:sz w:val="29"/>
          <w:szCs w:val="29"/>
        </w:rPr>
        <w:t>вл</w:t>
      </w:r>
      <w:r w:rsidR="00C562E0">
        <w:rPr>
          <w:sz w:val="29"/>
          <w:szCs w:val="29"/>
        </w:rPr>
        <w:t>е</w:t>
      </w:r>
      <w:r>
        <w:rPr>
          <w:sz w:val="29"/>
          <w:szCs w:val="29"/>
        </w:rPr>
        <w:t>ни</w:t>
      </w:r>
      <w:r w:rsidR="00C562E0">
        <w:rPr>
          <w:sz w:val="29"/>
          <w:szCs w:val="29"/>
        </w:rPr>
        <w:t>е</w:t>
      </w:r>
      <w:r>
        <w:rPr>
          <w:sz w:val="29"/>
          <w:szCs w:val="29"/>
        </w:rPr>
        <w:t xml:space="preserve"> н</w:t>
      </w:r>
      <w:r w:rsidR="00A52922">
        <w:rPr>
          <w:sz w:val="29"/>
          <w:szCs w:val="29"/>
        </w:rPr>
        <w:t>о</w:t>
      </w:r>
      <w:r>
        <w:rPr>
          <w:sz w:val="29"/>
          <w:szCs w:val="29"/>
        </w:rPr>
        <w:t>в</w:t>
      </w:r>
      <w:r w:rsidR="00A52922">
        <w:rPr>
          <w:sz w:val="29"/>
          <w:szCs w:val="29"/>
        </w:rPr>
        <w:t>о</w:t>
      </w:r>
      <w:r>
        <w:rPr>
          <w:sz w:val="29"/>
          <w:szCs w:val="29"/>
        </w:rPr>
        <w:t>г</w:t>
      </w:r>
      <w:r w:rsidR="00A52922">
        <w:rPr>
          <w:sz w:val="29"/>
          <w:szCs w:val="29"/>
        </w:rPr>
        <w:t>о</w:t>
      </w:r>
      <w:r>
        <w:rPr>
          <w:sz w:val="29"/>
          <w:szCs w:val="29"/>
        </w:rPr>
        <w:t xml:space="preserve"> г</w:t>
      </w:r>
      <w:r w:rsidR="00A52922">
        <w:rPr>
          <w:sz w:val="29"/>
          <w:szCs w:val="29"/>
        </w:rPr>
        <w:t>о</w:t>
      </w:r>
      <w:r>
        <w:rPr>
          <w:sz w:val="29"/>
          <w:szCs w:val="29"/>
        </w:rPr>
        <w:t>сударств</w:t>
      </w:r>
      <w:r w:rsidR="00C562E0">
        <w:rPr>
          <w:sz w:val="29"/>
          <w:szCs w:val="29"/>
        </w:rPr>
        <w:t>е</w:t>
      </w:r>
      <w:r>
        <w:rPr>
          <w:sz w:val="29"/>
          <w:szCs w:val="29"/>
        </w:rPr>
        <w:t>нн</w:t>
      </w:r>
      <w:r w:rsidR="00A52922">
        <w:rPr>
          <w:sz w:val="29"/>
          <w:szCs w:val="29"/>
        </w:rPr>
        <w:t>о</w:t>
      </w:r>
      <w:r>
        <w:rPr>
          <w:sz w:val="29"/>
          <w:szCs w:val="29"/>
        </w:rPr>
        <w:t>г</w:t>
      </w:r>
      <w:r w:rsidR="00A52922">
        <w:rPr>
          <w:sz w:val="29"/>
          <w:szCs w:val="29"/>
        </w:rPr>
        <w:t>о</w:t>
      </w:r>
      <w:r>
        <w:rPr>
          <w:sz w:val="29"/>
          <w:szCs w:val="29"/>
        </w:rPr>
        <w:t xml:space="preserve"> устр</w:t>
      </w:r>
      <w:r w:rsidR="00A52922">
        <w:rPr>
          <w:sz w:val="29"/>
          <w:szCs w:val="29"/>
        </w:rPr>
        <w:t>о</w:t>
      </w:r>
      <w:r>
        <w:rPr>
          <w:sz w:val="29"/>
          <w:szCs w:val="29"/>
        </w:rPr>
        <w:t>йства Р</w:t>
      </w:r>
      <w:r w:rsidR="00A52922">
        <w:rPr>
          <w:sz w:val="29"/>
          <w:szCs w:val="29"/>
        </w:rPr>
        <w:t>о</w:t>
      </w:r>
      <w:r>
        <w:rPr>
          <w:sz w:val="29"/>
          <w:szCs w:val="29"/>
        </w:rPr>
        <w:t>ссии.</w:t>
      </w:r>
    </w:p>
    <w:p w14:paraId="41D96BC2" w14:textId="280AC65A" w:rsidR="00294D5F" w:rsidRDefault="00294D5F" w:rsidP="00294D5F">
      <w:pPr>
        <w:pStyle w:val="af6"/>
        <w:spacing w:line="360" w:lineRule="auto"/>
        <w:ind w:firstLine="709"/>
        <w:jc w:val="both"/>
        <w:rPr>
          <w:sz w:val="29"/>
          <w:szCs w:val="29"/>
        </w:rPr>
      </w:pPr>
      <w:r>
        <w:rPr>
          <w:i/>
          <w:sz w:val="29"/>
          <w:szCs w:val="29"/>
        </w:rPr>
        <w:t>Вр</w:t>
      </w:r>
      <w:r w:rsidR="00C562E0">
        <w:rPr>
          <w:i/>
          <w:sz w:val="29"/>
          <w:szCs w:val="29"/>
        </w:rPr>
        <w:t>е</w:t>
      </w:r>
      <w:r>
        <w:rPr>
          <w:i/>
          <w:sz w:val="29"/>
          <w:szCs w:val="29"/>
        </w:rPr>
        <w:t>м</w:t>
      </w:r>
      <w:r w:rsidR="00C562E0">
        <w:rPr>
          <w:i/>
          <w:sz w:val="29"/>
          <w:szCs w:val="29"/>
        </w:rPr>
        <w:t>е</w:t>
      </w:r>
      <w:r>
        <w:rPr>
          <w:i/>
          <w:sz w:val="29"/>
          <w:szCs w:val="29"/>
        </w:rPr>
        <w:t>нны</w:t>
      </w:r>
      <w:r w:rsidR="00C562E0">
        <w:rPr>
          <w:i/>
          <w:sz w:val="29"/>
          <w:szCs w:val="29"/>
        </w:rPr>
        <w:t>е</w:t>
      </w:r>
      <w:r>
        <w:rPr>
          <w:i/>
          <w:sz w:val="29"/>
          <w:szCs w:val="29"/>
        </w:rPr>
        <w:t xml:space="preserve"> рамки</w:t>
      </w:r>
      <w:r>
        <w:rPr>
          <w:sz w:val="29"/>
          <w:szCs w:val="29"/>
        </w:rPr>
        <w:t xml:space="preserve"> данн</w:t>
      </w:r>
      <w:r w:rsidR="00A52922">
        <w:rPr>
          <w:sz w:val="29"/>
          <w:szCs w:val="29"/>
        </w:rPr>
        <w:t>о</w:t>
      </w:r>
      <w:r>
        <w:rPr>
          <w:sz w:val="29"/>
          <w:szCs w:val="29"/>
        </w:rPr>
        <w:t>г</w:t>
      </w:r>
      <w:r w:rsidR="00A52922">
        <w:rPr>
          <w:sz w:val="29"/>
          <w:szCs w:val="29"/>
        </w:rPr>
        <w:t>о</w:t>
      </w:r>
      <w:r>
        <w:rPr>
          <w:sz w:val="29"/>
          <w:szCs w:val="29"/>
        </w:rPr>
        <w:t xml:space="preserve"> иссл</w:t>
      </w:r>
      <w:r w:rsidR="00C562E0">
        <w:rPr>
          <w:sz w:val="29"/>
          <w:szCs w:val="29"/>
        </w:rPr>
        <w:t>е</w:t>
      </w:r>
      <w:r>
        <w:rPr>
          <w:sz w:val="29"/>
          <w:szCs w:val="29"/>
        </w:rPr>
        <w:t>д</w:t>
      </w:r>
      <w:r w:rsidR="00A52922">
        <w:rPr>
          <w:sz w:val="29"/>
          <w:szCs w:val="29"/>
        </w:rPr>
        <w:t>о</w:t>
      </w:r>
      <w:r>
        <w:rPr>
          <w:sz w:val="29"/>
          <w:szCs w:val="29"/>
        </w:rPr>
        <w:t xml:space="preserve">вания </w:t>
      </w:r>
      <w:r w:rsidR="00A52922">
        <w:rPr>
          <w:sz w:val="29"/>
          <w:szCs w:val="29"/>
        </w:rPr>
        <w:t>о</w:t>
      </w:r>
      <w:r>
        <w:rPr>
          <w:sz w:val="29"/>
          <w:szCs w:val="29"/>
        </w:rPr>
        <w:t>гранич</w:t>
      </w:r>
      <w:r w:rsidR="00C562E0">
        <w:rPr>
          <w:sz w:val="29"/>
          <w:szCs w:val="29"/>
        </w:rPr>
        <w:t>е</w:t>
      </w:r>
      <w:r>
        <w:rPr>
          <w:sz w:val="29"/>
          <w:szCs w:val="29"/>
        </w:rPr>
        <w:t>ны 1886-2018 г</w:t>
      </w:r>
      <w:r w:rsidR="00A52922">
        <w:rPr>
          <w:sz w:val="29"/>
          <w:szCs w:val="29"/>
        </w:rPr>
        <w:t>о</w:t>
      </w:r>
      <w:r>
        <w:rPr>
          <w:sz w:val="29"/>
          <w:szCs w:val="29"/>
        </w:rPr>
        <w:t>дами, п</w:t>
      </w:r>
      <w:r w:rsidR="00A52922">
        <w:rPr>
          <w:sz w:val="29"/>
          <w:szCs w:val="29"/>
        </w:rPr>
        <w:t>о</w:t>
      </w:r>
      <w:r>
        <w:rPr>
          <w:sz w:val="29"/>
          <w:szCs w:val="29"/>
        </w:rPr>
        <w:t>ск</w:t>
      </w:r>
      <w:r w:rsidR="00A52922">
        <w:rPr>
          <w:sz w:val="29"/>
          <w:szCs w:val="29"/>
        </w:rPr>
        <w:t>о</w:t>
      </w:r>
      <w:r>
        <w:rPr>
          <w:sz w:val="29"/>
          <w:szCs w:val="29"/>
        </w:rPr>
        <w:t xml:space="preserve">льку </w:t>
      </w:r>
      <w:r w:rsidR="00A52922">
        <w:rPr>
          <w:sz w:val="29"/>
          <w:szCs w:val="29"/>
        </w:rPr>
        <w:t>о</w:t>
      </w:r>
      <w:r>
        <w:rPr>
          <w:sz w:val="29"/>
          <w:szCs w:val="29"/>
        </w:rPr>
        <w:t>ни п</w:t>
      </w:r>
      <w:r w:rsidR="00A52922">
        <w:rPr>
          <w:sz w:val="29"/>
          <w:szCs w:val="29"/>
        </w:rPr>
        <w:t>о</w:t>
      </w:r>
      <w:r>
        <w:rPr>
          <w:sz w:val="29"/>
          <w:szCs w:val="29"/>
        </w:rPr>
        <w:t>зв</w:t>
      </w:r>
      <w:r w:rsidR="00A52922">
        <w:rPr>
          <w:sz w:val="29"/>
          <w:szCs w:val="29"/>
        </w:rPr>
        <w:t>о</w:t>
      </w:r>
      <w:r>
        <w:rPr>
          <w:sz w:val="29"/>
          <w:szCs w:val="29"/>
        </w:rPr>
        <w:t>ляют пр</w:t>
      </w:r>
      <w:r w:rsidR="00A52922">
        <w:rPr>
          <w:sz w:val="29"/>
          <w:szCs w:val="29"/>
        </w:rPr>
        <w:t>о</w:t>
      </w:r>
      <w:r>
        <w:rPr>
          <w:sz w:val="29"/>
          <w:szCs w:val="29"/>
        </w:rPr>
        <w:t>сл</w:t>
      </w:r>
      <w:r w:rsidR="00C562E0">
        <w:rPr>
          <w:sz w:val="29"/>
          <w:szCs w:val="29"/>
        </w:rPr>
        <w:t>е</w:t>
      </w:r>
      <w:r>
        <w:rPr>
          <w:sz w:val="29"/>
          <w:szCs w:val="29"/>
        </w:rPr>
        <w:t xml:space="preserve">дить </w:t>
      </w:r>
      <w:r w:rsidR="00A52922">
        <w:rPr>
          <w:sz w:val="29"/>
          <w:szCs w:val="29"/>
        </w:rPr>
        <w:t>о</w:t>
      </w:r>
      <w:r>
        <w:rPr>
          <w:sz w:val="29"/>
          <w:szCs w:val="29"/>
        </w:rPr>
        <w:t>сн</w:t>
      </w:r>
      <w:r w:rsidR="00A52922">
        <w:rPr>
          <w:sz w:val="29"/>
          <w:szCs w:val="29"/>
        </w:rPr>
        <w:t>о</w:t>
      </w:r>
      <w:r>
        <w:rPr>
          <w:sz w:val="29"/>
          <w:szCs w:val="29"/>
        </w:rPr>
        <w:t>вны</w:t>
      </w:r>
      <w:r w:rsidR="00C562E0">
        <w:rPr>
          <w:sz w:val="29"/>
          <w:szCs w:val="29"/>
        </w:rPr>
        <w:t>е</w:t>
      </w:r>
      <w:r>
        <w:rPr>
          <w:sz w:val="29"/>
          <w:szCs w:val="29"/>
        </w:rPr>
        <w:t xml:space="preserve"> би</w:t>
      </w:r>
      <w:r w:rsidR="00A52922">
        <w:rPr>
          <w:sz w:val="29"/>
          <w:szCs w:val="29"/>
        </w:rPr>
        <w:t>о</w:t>
      </w:r>
      <w:r>
        <w:rPr>
          <w:sz w:val="29"/>
          <w:szCs w:val="29"/>
        </w:rPr>
        <w:t>графич</w:t>
      </w:r>
      <w:r w:rsidR="00C562E0">
        <w:rPr>
          <w:sz w:val="29"/>
          <w:szCs w:val="29"/>
        </w:rPr>
        <w:t>е</w:t>
      </w:r>
      <w:r>
        <w:rPr>
          <w:sz w:val="29"/>
          <w:szCs w:val="29"/>
        </w:rPr>
        <w:t>ски</w:t>
      </w:r>
      <w:r w:rsidR="00C562E0">
        <w:rPr>
          <w:sz w:val="29"/>
          <w:szCs w:val="29"/>
        </w:rPr>
        <w:t>е</w:t>
      </w:r>
      <w:r>
        <w:rPr>
          <w:sz w:val="29"/>
          <w:szCs w:val="29"/>
        </w:rPr>
        <w:t xml:space="preserve"> с</w:t>
      </w:r>
      <w:r w:rsidR="00A52922">
        <w:rPr>
          <w:sz w:val="29"/>
          <w:szCs w:val="29"/>
        </w:rPr>
        <w:t>о</w:t>
      </w:r>
      <w:r>
        <w:rPr>
          <w:sz w:val="29"/>
          <w:szCs w:val="29"/>
        </w:rPr>
        <w:t>бытия жизни писат</w:t>
      </w:r>
      <w:r w:rsidR="00C562E0">
        <w:rPr>
          <w:sz w:val="29"/>
          <w:szCs w:val="29"/>
        </w:rPr>
        <w:t>е</w:t>
      </w:r>
      <w:r>
        <w:rPr>
          <w:sz w:val="29"/>
          <w:szCs w:val="29"/>
        </w:rPr>
        <w:t>ля и фил</w:t>
      </w:r>
      <w:r w:rsidR="00A52922">
        <w:rPr>
          <w:sz w:val="29"/>
          <w:szCs w:val="29"/>
        </w:rPr>
        <w:t>о</w:t>
      </w:r>
      <w:r>
        <w:rPr>
          <w:sz w:val="29"/>
          <w:szCs w:val="29"/>
        </w:rPr>
        <w:t>с</w:t>
      </w:r>
      <w:r w:rsidR="00A52922">
        <w:rPr>
          <w:sz w:val="29"/>
          <w:szCs w:val="29"/>
        </w:rPr>
        <w:t>о</w:t>
      </w:r>
      <w:r>
        <w:rPr>
          <w:sz w:val="29"/>
          <w:szCs w:val="29"/>
        </w:rPr>
        <w:t>фа, а такж</w:t>
      </w:r>
      <w:r w:rsidR="00C562E0">
        <w:rPr>
          <w:sz w:val="29"/>
          <w:szCs w:val="29"/>
        </w:rPr>
        <w:t>е</w:t>
      </w:r>
      <w:r>
        <w:rPr>
          <w:sz w:val="29"/>
          <w:szCs w:val="29"/>
        </w:rPr>
        <w:t xml:space="preserve"> пр</w:t>
      </w:r>
      <w:r w:rsidR="00A52922">
        <w:rPr>
          <w:sz w:val="29"/>
          <w:szCs w:val="29"/>
        </w:rPr>
        <w:t>о</w:t>
      </w:r>
      <w:r>
        <w:rPr>
          <w:sz w:val="29"/>
          <w:szCs w:val="29"/>
        </w:rPr>
        <w:t>сл</w:t>
      </w:r>
      <w:r w:rsidR="00C562E0">
        <w:rPr>
          <w:sz w:val="29"/>
          <w:szCs w:val="29"/>
        </w:rPr>
        <w:t>е</w:t>
      </w:r>
      <w:r>
        <w:rPr>
          <w:sz w:val="29"/>
          <w:szCs w:val="29"/>
        </w:rPr>
        <w:t>дить зар</w:t>
      </w:r>
      <w:r w:rsidR="00A52922">
        <w:rPr>
          <w:sz w:val="29"/>
          <w:szCs w:val="29"/>
        </w:rPr>
        <w:t>о</w:t>
      </w:r>
      <w:r>
        <w:rPr>
          <w:sz w:val="29"/>
          <w:szCs w:val="29"/>
        </w:rPr>
        <w:t>жд</w:t>
      </w:r>
      <w:r w:rsidR="00C562E0">
        <w:rPr>
          <w:sz w:val="29"/>
          <w:szCs w:val="29"/>
        </w:rPr>
        <w:t>е</w:t>
      </w:r>
      <w:r>
        <w:rPr>
          <w:sz w:val="29"/>
          <w:szCs w:val="29"/>
        </w:rPr>
        <w:t>ни</w:t>
      </w:r>
      <w:r w:rsidR="00C562E0">
        <w:rPr>
          <w:sz w:val="29"/>
          <w:szCs w:val="29"/>
        </w:rPr>
        <w:t>е</w:t>
      </w:r>
      <w:r>
        <w:rPr>
          <w:sz w:val="29"/>
          <w:szCs w:val="29"/>
        </w:rPr>
        <w:t xml:space="preserve"> и вызр</w:t>
      </w:r>
      <w:r w:rsidR="00C562E0">
        <w:rPr>
          <w:sz w:val="29"/>
          <w:szCs w:val="29"/>
        </w:rPr>
        <w:t>е</w:t>
      </w:r>
      <w:r>
        <w:rPr>
          <w:sz w:val="29"/>
          <w:szCs w:val="29"/>
        </w:rPr>
        <w:t>вани</w:t>
      </w:r>
      <w:r w:rsidR="00C562E0">
        <w:rPr>
          <w:sz w:val="29"/>
          <w:szCs w:val="29"/>
        </w:rPr>
        <w:t>е</w:t>
      </w:r>
      <w:r>
        <w:rPr>
          <w:sz w:val="29"/>
          <w:szCs w:val="29"/>
        </w:rPr>
        <w:t xml:space="preserve"> </w:t>
      </w:r>
      <w:r w:rsidR="00A52922">
        <w:rPr>
          <w:sz w:val="29"/>
          <w:szCs w:val="29"/>
        </w:rPr>
        <w:t>о</w:t>
      </w:r>
      <w:r>
        <w:rPr>
          <w:sz w:val="29"/>
          <w:szCs w:val="29"/>
        </w:rPr>
        <w:t>пр</w:t>
      </w:r>
      <w:r w:rsidR="00C562E0">
        <w:rPr>
          <w:sz w:val="29"/>
          <w:szCs w:val="29"/>
        </w:rPr>
        <w:t>е</w:t>
      </w:r>
      <w:r>
        <w:rPr>
          <w:sz w:val="29"/>
          <w:szCs w:val="29"/>
        </w:rPr>
        <w:t>д</w:t>
      </w:r>
      <w:r w:rsidR="00C562E0">
        <w:rPr>
          <w:sz w:val="29"/>
          <w:szCs w:val="29"/>
        </w:rPr>
        <w:t>е</w:t>
      </w:r>
      <w:r>
        <w:rPr>
          <w:sz w:val="29"/>
          <w:szCs w:val="29"/>
        </w:rPr>
        <w:t>л</w:t>
      </w:r>
      <w:r w:rsidR="00C562E0">
        <w:rPr>
          <w:sz w:val="29"/>
          <w:szCs w:val="29"/>
        </w:rPr>
        <w:t>е</w:t>
      </w:r>
      <w:r>
        <w:rPr>
          <w:sz w:val="29"/>
          <w:szCs w:val="29"/>
        </w:rPr>
        <w:t>нных т</w:t>
      </w:r>
      <w:r w:rsidR="00C562E0">
        <w:rPr>
          <w:sz w:val="29"/>
          <w:szCs w:val="29"/>
        </w:rPr>
        <w:t>е</w:t>
      </w:r>
      <w:r>
        <w:rPr>
          <w:sz w:val="29"/>
          <w:szCs w:val="29"/>
        </w:rPr>
        <w:t>нд</w:t>
      </w:r>
      <w:r w:rsidR="00C562E0">
        <w:rPr>
          <w:sz w:val="29"/>
          <w:szCs w:val="29"/>
        </w:rPr>
        <w:t>е</w:t>
      </w:r>
      <w:r>
        <w:rPr>
          <w:sz w:val="29"/>
          <w:szCs w:val="29"/>
        </w:rPr>
        <w:t>нций и практик в сф</w:t>
      </w:r>
      <w:r w:rsidR="00C562E0">
        <w:rPr>
          <w:sz w:val="29"/>
          <w:szCs w:val="29"/>
        </w:rPr>
        <w:t>е</w:t>
      </w:r>
      <w:r>
        <w:rPr>
          <w:sz w:val="29"/>
          <w:szCs w:val="29"/>
        </w:rPr>
        <w:t>р</w:t>
      </w:r>
      <w:r w:rsidR="00C562E0">
        <w:rPr>
          <w:sz w:val="29"/>
          <w:szCs w:val="29"/>
        </w:rPr>
        <w:t>е</w:t>
      </w:r>
      <w:r>
        <w:rPr>
          <w:sz w:val="29"/>
          <w:szCs w:val="29"/>
        </w:rPr>
        <w:t xml:space="preserve"> изуч</w:t>
      </w:r>
      <w:r w:rsidR="00C562E0">
        <w:rPr>
          <w:sz w:val="29"/>
          <w:szCs w:val="29"/>
        </w:rPr>
        <w:t>е</w:t>
      </w:r>
      <w:r>
        <w:rPr>
          <w:sz w:val="29"/>
          <w:szCs w:val="29"/>
        </w:rPr>
        <w:t>ния личн</w:t>
      </w:r>
      <w:r w:rsidR="00A52922">
        <w:rPr>
          <w:sz w:val="29"/>
          <w:szCs w:val="29"/>
        </w:rPr>
        <w:t>о</w:t>
      </w:r>
      <w:r>
        <w:rPr>
          <w:sz w:val="29"/>
          <w:szCs w:val="29"/>
        </w:rPr>
        <w:t>сти С</w:t>
      </w:r>
      <w:r w:rsidR="00C562E0">
        <w:rPr>
          <w:sz w:val="29"/>
          <w:szCs w:val="29"/>
        </w:rPr>
        <w:t>е</w:t>
      </w:r>
      <w:r>
        <w:rPr>
          <w:sz w:val="29"/>
          <w:szCs w:val="29"/>
        </w:rPr>
        <w:t>рг</w:t>
      </w:r>
      <w:r w:rsidR="00C562E0">
        <w:rPr>
          <w:sz w:val="29"/>
          <w:szCs w:val="29"/>
        </w:rPr>
        <w:t>е</w:t>
      </w:r>
      <w:r>
        <w:rPr>
          <w:sz w:val="29"/>
          <w:szCs w:val="29"/>
        </w:rPr>
        <w:t>я Ник</w:t>
      </w:r>
      <w:r w:rsidR="00A52922">
        <w:rPr>
          <w:sz w:val="29"/>
          <w:szCs w:val="29"/>
        </w:rPr>
        <w:t>о</w:t>
      </w:r>
      <w:r>
        <w:rPr>
          <w:sz w:val="29"/>
          <w:szCs w:val="29"/>
        </w:rPr>
        <w:t>ла</w:t>
      </w:r>
      <w:r w:rsidR="00C562E0">
        <w:rPr>
          <w:sz w:val="29"/>
          <w:szCs w:val="29"/>
        </w:rPr>
        <w:t>е</w:t>
      </w:r>
      <w:r>
        <w:rPr>
          <w:sz w:val="29"/>
          <w:szCs w:val="29"/>
        </w:rPr>
        <w:t>вича Дурылина п</w:t>
      </w:r>
      <w:r w:rsidR="00A52922">
        <w:rPr>
          <w:sz w:val="29"/>
          <w:szCs w:val="29"/>
        </w:rPr>
        <w:t>о</w:t>
      </w:r>
      <w:r>
        <w:rPr>
          <w:sz w:val="29"/>
          <w:szCs w:val="29"/>
        </w:rPr>
        <w:t>сл</w:t>
      </w:r>
      <w:r w:rsidR="00C562E0">
        <w:rPr>
          <w:sz w:val="29"/>
          <w:szCs w:val="29"/>
        </w:rPr>
        <w:t>е</w:t>
      </w:r>
      <w:r>
        <w:rPr>
          <w:sz w:val="29"/>
          <w:szCs w:val="29"/>
        </w:rPr>
        <w:t xml:space="preserve"> </w:t>
      </w:r>
      <w:r w:rsidR="00C562E0">
        <w:rPr>
          <w:sz w:val="29"/>
          <w:szCs w:val="29"/>
        </w:rPr>
        <w:t>е</w:t>
      </w:r>
      <w:r>
        <w:rPr>
          <w:sz w:val="29"/>
          <w:szCs w:val="29"/>
        </w:rPr>
        <w:t>г</w:t>
      </w:r>
      <w:r w:rsidR="00A52922">
        <w:rPr>
          <w:sz w:val="29"/>
          <w:szCs w:val="29"/>
        </w:rPr>
        <w:t>о</w:t>
      </w:r>
      <w:r>
        <w:rPr>
          <w:sz w:val="29"/>
          <w:szCs w:val="29"/>
        </w:rPr>
        <w:t xml:space="preserve"> см</w:t>
      </w:r>
      <w:r w:rsidR="00C562E0">
        <w:rPr>
          <w:sz w:val="29"/>
          <w:szCs w:val="29"/>
        </w:rPr>
        <w:t>е</w:t>
      </w:r>
      <w:r>
        <w:rPr>
          <w:sz w:val="29"/>
          <w:szCs w:val="29"/>
        </w:rPr>
        <w:t>рти и с</w:t>
      </w:r>
      <w:r w:rsidR="00A52922">
        <w:rPr>
          <w:sz w:val="29"/>
          <w:szCs w:val="29"/>
        </w:rPr>
        <w:t>о</w:t>
      </w:r>
      <w:r>
        <w:rPr>
          <w:sz w:val="29"/>
          <w:szCs w:val="29"/>
        </w:rPr>
        <w:t>хран</w:t>
      </w:r>
      <w:r w:rsidR="00C562E0">
        <w:rPr>
          <w:sz w:val="29"/>
          <w:szCs w:val="29"/>
        </w:rPr>
        <w:t>е</w:t>
      </w:r>
      <w:r>
        <w:rPr>
          <w:sz w:val="29"/>
          <w:szCs w:val="29"/>
        </w:rPr>
        <w:t xml:space="preserve">ния </w:t>
      </w:r>
      <w:r w:rsidR="00C562E0">
        <w:rPr>
          <w:sz w:val="29"/>
          <w:szCs w:val="29"/>
        </w:rPr>
        <w:t>е</w:t>
      </w:r>
      <w:r>
        <w:rPr>
          <w:sz w:val="29"/>
          <w:szCs w:val="29"/>
        </w:rPr>
        <w:t>г</w:t>
      </w:r>
      <w:r w:rsidR="00A52922">
        <w:rPr>
          <w:sz w:val="29"/>
          <w:szCs w:val="29"/>
        </w:rPr>
        <w:t>о</w:t>
      </w:r>
      <w:r>
        <w:rPr>
          <w:sz w:val="29"/>
          <w:szCs w:val="29"/>
        </w:rPr>
        <w:t xml:space="preserve"> ист</w:t>
      </w:r>
      <w:r w:rsidR="00A52922">
        <w:rPr>
          <w:sz w:val="29"/>
          <w:szCs w:val="29"/>
        </w:rPr>
        <w:t>о</w:t>
      </w:r>
      <w:r>
        <w:rPr>
          <w:sz w:val="29"/>
          <w:szCs w:val="29"/>
        </w:rPr>
        <w:t>рик</w:t>
      </w:r>
      <w:r w:rsidR="00A52922">
        <w:rPr>
          <w:sz w:val="29"/>
          <w:szCs w:val="29"/>
        </w:rPr>
        <w:t>о</w:t>
      </w:r>
      <w:r>
        <w:rPr>
          <w:sz w:val="29"/>
          <w:szCs w:val="29"/>
        </w:rPr>
        <w:t>-культурн</w:t>
      </w:r>
      <w:r w:rsidR="00A52922">
        <w:rPr>
          <w:sz w:val="29"/>
          <w:szCs w:val="29"/>
        </w:rPr>
        <w:t>о</w:t>
      </w:r>
      <w:r>
        <w:rPr>
          <w:sz w:val="29"/>
          <w:szCs w:val="29"/>
        </w:rPr>
        <w:t>г</w:t>
      </w:r>
      <w:r w:rsidR="00A52922">
        <w:rPr>
          <w:sz w:val="29"/>
          <w:szCs w:val="29"/>
        </w:rPr>
        <w:t>о</w:t>
      </w:r>
      <w:r>
        <w:rPr>
          <w:sz w:val="29"/>
          <w:szCs w:val="29"/>
        </w:rPr>
        <w:t xml:space="preserve"> насл</w:t>
      </w:r>
      <w:r w:rsidR="00C562E0">
        <w:rPr>
          <w:sz w:val="29"/>
          <w:szCs w:val="29"/>
        </w:rPr>
        <w:t>е</w:t>
      </w:r>
      <w:r>
        <w:rPr>
          <w:sz w:val="29"/>
          <w:szCs w:val="29"/>
        </w:rPr>
        <w:t>дия.</w:t>
      </w:r>
    </w:p>
    <w:p w14:paraId="4D07B8E2" w14:textId="6B7630C0" w:rsidR="00294D5F" w:rsidRDefault="00294D5F" w:rsidP="00294D5F">
      <w:pPr>
        <w:pStyle w:val="af6"/>
        <w:spacing w:line="360" w:lineRule="auto"/>
        <w:ind w:firstLine="709"/>
        <w:jc w:val="both"/>
        <w:rPr>
          <w:sz w:val="29"/>
          <w:szCs w:val="29"/>
        </w:rPr>
      </w:pPr>
      <w:r>
        <w:rPr>
          <w:i/>
          <w:sz w:val="29"/>
          <w:szCs w:val="29"/>
        </w:rPr>
        <w:t>Актуальн</w:t>
      </w:r>
      <w:r w:rsidR="00A52922">
        <w:rPr>
          <w:i/>
          <w:sz w:val="29"/>
          <w:szCs w:val="29"/>
        </w:rPr>
        <w:t>о</w:t>
      </w:r>
      <w:r>
        <w:rPr>
          <w:i/>
          <w:sz w:val="29"/>
          <w:szCs w:val="29"/>
        </w:rPr>
        <w:t>сть</w:t>
      </w:r>
      <w:r>
        <w:rPr>
          <w:sz w:val="29"/>
          <w:szCs w:val="29"/>
        </w:rPr>
        <w:t xml:space="preserve"> иссл</w:t>
      </w:r>
      <w:r w:rsidR="00C562E0">
        <w:rPr>
          <w:sz w:val="29"/>
          <w:szCs w:val="29"/>
        </w:rPr>
        <w:t>е</w:t>
      </w:r>
      <w:r>
        <w:rPr>
          <w:sz w:val="29"/>
          <w:szCs w:val="29"/>
        </w:rPr>
        <w:t>д</w:t>
      </w:r>
      <w:r w:rsidR="00A52922">
        <w:rPr>
          <w:sz w:val="29"/>
          <w:szCs w:val="29"/>
        </w:rPr>
        <w:t>о</w:t>
      </w:r>
      <w:r>
        <w:rPr>
          <w:sz w:val="29"/>
          <w:szCs w:val="29"/>
        </w:rPr>
        <w:t xml:space="preserve">вания </w:t>
      </w:r>
      <w:r w:rsidR="00A52922">
        <w:rPr>
          <w:sz w:val="29"/>
          <w:szCs w:val="29"/>
        </w:rPr>
        <w:t>о</w:t>
      </w:r>
      <w:r>
        <w:rPr>
          <w:sz w:val="29"/>
          <w:szCs w:val="29"/>
        </w:rPr>
        <w:t>пр</w:t>
      </w:r>
      <w:r w:rsidR="00C562E0">
        <w:rPr>
          <w:sz w:val="29"/>
          <w:szCs w:val="29"/>
        </w:rPr>
        <w:t>е</w:t>
      </w:r>
      <w:r>
        <w:rPr>
          <w:sz w:val="29"/>
          <w:szCs w:val="29"/>
        </w:rPr>
        <w:t>д</w:t>
      </w:r>
      <w:r w:rsidR="00C562E0">
        <w:rPr>
          <w:sz w:val="29"/>
          <w:szCs w:val="29"/>
        </w:rPr>
        <w:t>е</w:t>
      </w:r>
      <w:r>
        <w:rPr>
          <w:sz w:val="29"/>
          <w:szCs w:val="29"/>
        </w:rPr>
        <w:t>ля</w:t>
      </w:r>
      <w:r w:rsidR="00C562E0">
        <w:rPr>
          <w:sz w:val="29"/>
          <w:szCs w:val="29"/>
        </w:rPr>
        <w:t>е</w:t>
      </w:r>
      <w:r>
        <w:rPr>
          <w:sz w:val="29"/>
          <w:szCs w:val="29"/>
        </w:rPr>
        <w:t xml:space="preserve">тся </w:t>
      </w:r>
      <w:r w:rsidR="00C562E0">
        <w:rPr>
          <w:sz w:val="29"/>
          <w:szCs w:val="29"/>
        </w:rPr>
        <w:t>е</w:t>
      </w:r>
      <w:r>
        <w:rPr>
          <w:sz w:val="29"/>
          <w:szCs w:val="29"/>
        </w:rPr>
        <w:t>ё выс</w:t>
      </w:r>
      <w:r w:rsidR="00A52922">
        <w:rPr>
          <w:sz w:val="29"/>
          <w:szCs w:val="29"/>
        </w:rPr>
        <w:t>о</w:t>
      </w:r>
      <w:r>
        <w:rPr>
          <w:sz w:val="29"/>
          <w:szCs w:val="29"/>
        </w:rPr>
        <w:t>к</w:t>
      </w:r>
      <w:r w:rsidR="00A52922">
        <w:rPr>
          <w:sz w:val="29"/>
          <w:szCs w:val="29"/>
        </w:rPr>
        <w:t>о</w:t>
      </w:r>
      <w:r>
        <w:rPr>
          <w:sz w:val="29"/>
          <w:szCs w:val="29"/>
        </w:rPr>
        <w:t>й т</w:t>
      </w:r>
      <w:r w:rsidR="00C562E0">
        <w:rPr>
          <w:sz w:val="29"/>
          <w:szCs w:val="29"/>
        </w:rPr>
        <w:t>е</w:t>
      </w:r>
      <w:r w:rsidR="00A52922">
        <w:rPr>
          <w:sz w:val="29"/>
          <w:szCs w:val="29"/>
        </w:rPr>
        <w:t>о</w:t>
      </w:r>
      <w:r>
        <w:rPr>
          <w:sz w:val="29"/>
          <w:szCs w:val="29"/>
        </w:rPr>
        <w:t>р</w:t>
      </w:r>
      <w:r w:rsidR="00C562E0">
        <w:rPr>
          <w:sz w:val="29"/>
          <w:szCs w:val="29"/>
        </w:rPr>
        <w:t>е</w:t>
      </w:r>
      <w:r>
        <w:rPr>
          <w:sz w:val="29"/>
          <w:szCs w:val="29"/>
        </w:rPr>
        <w:t>тич</w:t>
      </w:r>
      <w:r w:rsidR="00C562E0">
        <w:rPr>
          <w:sz w:val="29"/>
          <w:szCs w:val="29"/>
        </w:rPr>
        <w:t>е</w:t>
      </w:r>
      <w:r>
        <w:rPr>
          <w:sz w:val="29"/>
          <w:szCs w:val="29"/>
        </w:rPr>
        <w:t>ск</w:t>
      </w:r>
      <w:r w:rsidR="00A52922">
        <w:rPr>
          <w:sz w:val="29"/>
          <w:szCs w:val="29"/>
        </w:rPr>
        <w:t>о</w:t>
      </w:r>
      <w:r>
        <w:rPr>
          <w:sz w:val="29"/>
          <w:szCs w:val="29"/>
        </w:rPr>
        <w:t>й значим</w:t>
      </w:r>
      <w:r w:rsidR="00A52922">
        <w:rPr>
          <w:sz w:val="29"/>
          <w:szCs w:val="29"/>
        </w:rPr>
        <w:t>о</w:t>
      </w:r>
      <w:r>
        <w:rPr>
          <w:sz w:val="29"/>
          <w:szCs w:val="29"/>
        </w:rPr>
        <w:t>стью как п</w:t>
      </w:r>
      <w:r w:rsidR="00C562E0">
        <w:rPr>
          <w:sz w:val="29"/>
          <w:szCs w:val="29"/>
        </w:rPr>
        <w:t>е</w:t>
      </w:r>
      <w:r>
        <w:rPr>
          <w:sz w:val="29"/>
          <w:szCs w:val="29"/>
        </w:rPr>
        <w:t>рсп</w:t>
      </w:r>
      <w:r w:rsidR="00C562E0">
        <w:rPr>
          <w:sz w:val="29"/>
          <w:szCs w:val="29"/>
        </w:rPr>
        <w:t>е</w:t>
      </w:r>
      <w:r>
        <w:rPr>
          <w:sz w:val="29"/>
          <w:szCs w:val="29"/>
        </w:rPr>
        <w:t>ктивн</w:t>
      </w:r>
      <w:r w:rsidR="00A52922">
        <w:rPr>
          <w:sz w:val="29"/>
          <w:szCs w:val="29"/>
        </w:rPr>
        <w:t>о</w:t>
      </w:r>
      <w:r>
        <w:rPr>
          <w:sz w:val="29"/>
          <w:szCs w:val="29"/>
        </w:rPr>
        <w:t>г</w:t>
      </w:r>
      <w:r w:rsidR="00A52922">
        <w:rPr>
          <w:sz w:val="29"/>
          <w:szCs w:val="29"/>
        </w:rPr>
        <w:t>о</w:t>
      </w:r>
      <w:r>
        <w:rPr>
          <w:sz w:val="29"/>
          <w:szCs w:val="29"/>
        </w:rPr>
        <w:t xml:space="preserve"> направл</w:t>
      </w:r>
      <w:r w:rsidR="00C562E0">
        <w:rPr>
          <w:sz w:val="29"/>
          <w:szCs w:val="29"/>
        </w:rPr>
        <w:t>е</w:t>
      </w:r>
      <w:r>
        <w:rPr>
          <w:sz w:val="29"/>
          <w:szCs w:val="29"/>
        </w:rPr>
        <w:t>ния с</w:t>
      </w:r>
      <w:r w:rsidR="00A52922">
        <w:rPr>
          <w:sz w:val="29"/>
          <w:szCs w:val="29"/>
        </w:rPr>
        <w:t>о</w:t>
      </w:r>
      <w:r>
        <w:rPr>
          <w:sz w:val="29"/>
          <w:szCs w:val="29"/>
        </w:rPr>
        <w:t>вр</w:t>
      </w:r>
      <w:r w:rsidR="00C562E0">
        <w:rPr>
          <w:sz w:val="29"/>
          <w:szCs w:val="29"/>
        </w:rPr>
        <w:t>е</w:t>
      </w:r>
      <w:r>
        <w:rPr>
          <w:sz w:val="29"/>
          <w:szCs w:val="29"/>
        </w:rPr>
        <w:t>м</w:t>
      </w:r>
      <w:r w:rsidR="00C562E0">
        <w:rPr>
          <w:sz w:val="29"/>
          <w:szCs w:val="29"/>
        </w:rPr>
        <w:t>е</w:t>
      </w:r>
      <w:r>
        <w:rPr>
          <w:sz w:val="29"/>
          <w:szCs w:val="29"/>
        </w:rPr>
        <w:t>нн</w:t>
      </w:r>
      <w:r w:rsidR="00A52922">
        <w:rPr>
          <w:sz w:val="29"/>
          <w:szCs w:val="29"/>
        </w:rPr>
        <w:t>о</w:t>
      </w:r>
      <w:r>
        <w:rPr>
          <w:sz w:val="29"/>
          <w:szCs w:val="29"/>
        </w:rPr>
        <w:t>й культур</w:t>
      </w:r>
      <w:r w:rsidR="00A52922">
        <w:rPr>
          <w:sz w:val="29"/>
          <w:szCs w:val="29"/>
        </w:rPr>
        <w:t>о</w:t>
      </w:r>
      <w:r>
        <w:rPr>
          <w:sz w:val="29"/>
          <w:szCs w:val="29"/>
        </w:rPr>
        <w:t>л</w:t>
      </w:r>
      <w:r w:rsidR="00A52922">
        <w:rPr>
          <w:sz w:val="29"/>
          <w:szCs w:val="29"/>
        </w:rPr>
        <w:t>о</w:t>
      </w:r>
      <w:r>
        <w:rPr>
          <w:sz w:val="29"/>
          <w:szCs w:val="29"/>
        </w:rPr>
        <w:t xml:space="preserve">гии и </w:t>
      </w:r>
      <w:r w:rsidR="00A52922">
        <w:rPr>
          <w:sz w:val="29"/>
          <w:szCs w:val="29"/>
        </w:rPr>
        <w:t>о</w:t>
      </w:r>
      <w:r>
        <w:rPr>
          <w:sz w:val="29"/>
          <w:szCs w:val="29"/>
        </w:rPr>
        <w:t>ри</w:t>
      </w:r>
      <w:r w:rsidR="00C562E0">
        <w:rPr>
          <w:sz w:val="29"/>
          <w:szCs w:val="29"/>
        </w:rPr>
        <w:t>е</w:t>
      </w:r>
      <w:r>
        <w:rPr>
          <w:sz w:val="29"/>
          <w:szCs w:val="29"/>
        </w:rPr>
        <w:t>нтир</w:t>
      </w:r>
      <w:r w:rsidR="00A52922">
        <w:rPr>
          <w:sz w:val="29"/>
          <w:szCs w:val="29"/>
        </w:rPr>
        <w:t>о</w:t>
      </w:r>
      <w:r>
        <w:rPr>
          <w:sz w:val="29"/>
          <w:szCs w:val="29"/>
        </w:rPr>
        <w:t>ванн</w:t>
      </w:r>
      <w:r w:rsidR="00A52922">
        <w:rPr>
          <w:sz w:val="29"/>
          <w:szCs w:val="29"/>
        </w:rPr>
        <w:t>о</w:t>
      </w:r>
      <w:r>
        <w:rPr>
          <w:sz w:val="29"/>
          <w:szCs w:val="29"/>
        </w:rPr>
        <w:t>стью на р</w:t>
      </w:r>
      <w:r w:rsidR="00C562E0">
        <w:rPr>
          <w:sz w:val="29"/>
          <w:szCs w:val="29"/>
        </w:rPr>
        <w:t>е</w:t>
      </w:r>
      <w:r>
        <w:rPr>
          <w:sz w:val="29"/>
          <w:szCs w:val="29"/>
        </w:rPr>
        <w:t>ш</w:t>
      </w:r>
      <w:r w:rsidR="00C562E0">
        <w:rPr>
          <w:sz w:val="29"/>
          <w:szCs w:val="29"/>
        </w:rPr>
        <w:t>е</w:t>
      </w:r>
      <w:r>
        <w:rPr>
          <w:sz w:val="29"/>
          <w:szCs w:val="29"/>
        </w:rPr>
        <w:t>ни</w:t>
      </w:r>
      <w:r w:rsidR="00C562E0">
        <w:rPr>
          <w:sz w:val="29"/>
          <w:szCs w:val="29"/>
        </w:rPr>
        <w:t>е</w:t>
      </w:r>
      <w:r>
        <w:rPr>
          <w:sz w:val="29"/>
          <w:szCs w:val="29"/>
        </w:rPr>
        <w:t xml:space="preserve"> к</w:t>
      </w:r>
      <w:r w:rsidR="00A52922">
        <w:rPr>
          <w:sz w:val="29"/>
          <w:szCs w:val="29"/>
        </w:rPr>
        <w:t>о</w:t>
      </w:r>
      <w:r>
        <w:rPr>
          <w:sz w:val="29"/>
          <w:szCs w:val="29"/>
        </w:rPr>
        <w:t>мпл</w:t>
      </w:r>
      <w:r w:rsidR="00C562E0">
        <w:rPr>
          <w:sz w:val="29"/>
          <w:szCs w:val="29"/>
        </w:rPr>
        <w:t>е</w:t>
      </w:r>
      <w:r>
        <w:rPr>
          <w:sz w:val="29"/>
          <w:szCs w:val="29"/>
        </w:rPr>
        <w:t>кса научных пр</w:t>
      </w:r>
      <w:r w:rsidR="00A52922">
        <w:rPr>
          <w:sz w:val="29"/>
          <w:szCs w:val="29"/>
        </w:rPr>
        <w:t>о</w:t>
      </w:r>
      <w:r>
        <w:rPr>
          <w:sz w:val="29"/>
          <w:szCs w:val="29"/>
        </w:rPr>
        <w:t>бл</w:t>
      </w:r>
      <w:r w:rsidR="00C562E0">
        <w:rPr>
          <w:sz w:val="29"/>
          <w:szCs w:val="29"/>
        </w:rPr>
        <w:t>е</w:t>
      </w:r>
      <w:r>
        <w:rPr>
          <w:sz w:val="29"/>
          <w:szCs w:val="29"/>
        </w:rPr>
        <w:t xml:space="preserve">м: </w:t>
      </w:r>
      <w:r w:rsidRPr="00C22C77">
        <w:rPr>
          <w:sz w:val="29"/>
          <w:szCs w:val="29"/>
          <w:highlight w:val="yellow"/>
        </w:rPr>
        <w:t>научн</w:t>
      </w:r>
      <w:r w:rsidR="00A52922">
        <w:rPr>
          <w:sz w:val="29"/>
          <w:szCs w:val="29"/>
          <w:highlight w:val="yellow"/>
        </w:rPr>
        <w:t>о</w:t>
      </w:r>
      <w:r w:rsidRPr="00C22C77">
        <w:rPr>
          <w:sz w:val="29"/>
          <w:szCs w:val="29"/>
          <w:highlight w:val="yellow"/>
        </w:rPr>
        <w:t xml:space="preserve">й </w:t>
      </w:r>
      <w:r w:rsidR="00A52922">
        <w:rPr>
          <w:sz w:val="29"/>
          <w:szCs w:val="29"/>
          <w:highlight w:val="yellow"/>
        </w:rPr>
        <w:t>о</w:t>
      </w:r>
      <w:r w:rsidRPr="00C22C77">
        <w:rPr>
          <w:sz w:val="29"/>
          <w:szCs w:val="29"/>
          <w:highlight w:val="yellow"/>
        </w:rPr>
        <w:t>ц</w:t>
      </w:r>
      <w:r w:rsidR="00C562E0">
        <w:rPr>
          <w:sz w:val="29"/>
          <w:szCs w:val="29"/>
          <w:highlight w:val="yellow"/>
        </w:rPr>
        <w:t>е</w:t>
      </w:r>
      <w:r w:rsidRPr="00C22C77">
        <w:rPr>
          <w:sz w:val="29"/>
          <w:szCs w:val="29"/>
          <w:highlight w:val="yellow"/>
        </w:rPr>
        <w:t>нки р</w:t>
      </w:r>
      <w:r w:rsidR="00C562E0">
        <w:rPr>
          <w:sz w:val="29"/>
          <w:szCs w:val="29"/>
          <w:highlight w:val="yellow"/>
        </w:rPr>
        <w:t>е</w:t>
      </w:r>
      <w:r w:rsidRPr="00C22C77">
        <w:rPr>
          <w:sz w:val="29"/>
          <w:szCs w:val="29"/>
          <w:highlight w:val="yellow"/>
        </w:rPr>
        <w:t>лиги</w:t>
      </w:r>
      <w:r w:rsidR="00A52922">
        <w:rPr>
          <w:sz w:val="29"/>
          <w:szCs w:val="29"/>
          <w:highlight w:val="yellow"/>
        </w:rPr>
        <w:t>о</w:t>
      </w:r>
      <w:r w:rsidRPr="00C22C77">
        <w:rPr>
          <w:sz w:val="29"/>
          <w:szCs w:val="29"/>
          <w:highlight w:val="yellow"/>
        </w:rPr>
        <w:t>зн</w:t>
      </w:r>
      <w:r w:rsidR="00A52922">
        <w:rPr>
          <w:sz w:val="29"/>
          <w:szCs w:val="29"/>
          <w:highlight w:val="yellow"/>
        </w:rPr>
        <w:t>о</w:t>
      </w:r>
      <w:r w:rsidRPr="00C22C77">
        <w:rPr>
          <w:sz w:val="29"/>
          <w:szCs w:val="29"/>
          <w:highlight w:val="yellow"/>
        </w:rPr>
        <w:t>-фил</w:t>
      </w:r>
      <w:r w:rsidR="00A52922">
        <w:rPr>
          <w:sz w:val="29"/>
          <w:szCs w:val="29"/>
          <w:highlight w:val="yellow"/>
        </w:rPr>
        <w:t>о</w:t>
      </w:r>
      <w:r w:rsidRPr="00C22C77">
        <w:rPr>
          <w:sz w:val="29"/>
          <w:szCs w:val="29"/>
          <w:highlight w:val="yellow"/>
        </w:rPr>
        <w:t>с</w:t>
      </w:r>
      <w:r w:rsidR="00A52922">
        <w:rPr>
          <w:sz w:val="29"/>
          <w:szCs w:val="29"/>
          <w:highlight w:val="yellow"/>
        </w:rPr>
        <w:t>о</w:t>
      </w:r>
      <w:r w:rsidRPr="00C22C77">
        <w:rPr>
          <w:sz w:val="29"/>
          <w:szCs w:val="29"/>
          <w:highlight w:val="yellow"/>
        </w:rPr>
        <w:t>фск</w:t>
      </w:r>
      <w:r w:rsidR="00A52922">
        <w:rPr>
          <w:sz w:val="29"/>
          <w:szCs w:val="29"/>
          <w:highlight w:val="yellow"/>
        </w:rPr>
        <w:t>о</w:t>
      </w:r>
      <w:r w:rsidRPr="00C22C77">
        <w:rPr>
          <w:sz w:val="29"/>
          <w:szCs w:val="29"/>
          <w:highlight w:val="yellow"/>
        </w:rPr>
        <w:t>й р</w:t>
      </w:r>
      <w:r w:rsidR="00C562E0">
        <w:rPr>
          <w:sz w:val="29"/>
          <w:szCs w:val="29"/>
          <w:highlight w:val="yellow"/>
        </w:rPr>
        <w:t>е</w:t>
      </w:r>
      <w:r w:rsidRPr="00C22C77">
        <w:rPr>
          <w:sz w:val="29"/>
          <w:szCs w:val="29"/>
          <w:highlight w:val="yellow"/>
        </w:rPr>
        <w:t>ц</w:t>
      </w:r>
      <w:r w:rsidR="00C562E0">
        <w:rPr>
          <w:sz w:val="29"/>
          <w:szCs w:val="29"/>
          <w:highlight w:val="yellow"/>
        </w:rPr>
        <w:t>е</w:t>
      </w:r>
      <w:r w:rsidRPr="00C22C77">
        <w:rPr>
          <w:sz w:val="29"/>
          <w:szCs w:val="29"/>
          <w:highlight w:val="yellow"/>
        </w:rPr>
        <w:t>пции тв</w:t>
      </w:r>
      <w:r w:rsidR="00A52922">
        <w:rPr>
          <w:sz w:val="29"/>
          <w:szCs w:val="29"/>
          <w:highlight w:val="yellow"/>
        </w:rPr>
        <w:t>о</w:t>
      </w:r>
      <w:r w:rsidRPr="00C22C77">
        <w:rPr>
          <w:sz w:val="29"/>
          <w:szCs w:val="29"/>
          <w:highlight w:val="yellow"/>
        </w:rPr>
        <w:t>рч</w:t>
      </w:r>
      <w:r w:rsidR="00C562E0">
        <w:rPr>
          <w:sz w:val="29"/>
          <w:szCs w:val="29"/>
          <w:highlight w:val="yellow"/>
        </w:rPr>
        <w:t>е</w:t>
      </w:r>
      <w:r w:rsidRPr="00C22C77">
        <w:rPr>
          <w:sz w:val="29"/>
          <w:szCs w:val="29"/>
          <w:highlight w:val="yellow"/>
        </w:rPr>
        <w:t>ства С.Н. Дурылина</w:t>
      </w:r>
      <w:r>
        <w:rPr>
          <w:sz w:val="29"/>
          <w:szCs w:val="29"/>
        </w:rPr>
        <w:t xml:space="preserve">, </w:t>
      </w:r>
      <w:r w:rsidR="00C562E0">
        <w:rPr>
          <w:sz w:val="29"/>
          <w:szCs w:val="29"/>
        </w:rPr>
        <w:t>е</w:t>
      </w:r>
      <w:r>
        <w:rPr>
          <w:sz w:val="29"/>
          <w:szCs w:val="29"/>
        </w:rPr>
        <w:t>г</w:t>
      </w:r>
      <w:r w:rsidR="00A52922">
        <w:rPr>
          <w:sz w:val="29"/>
          <w:szCs w:val="29"/>
        </w:rPr>
        <w:t>о</w:t>
      </w:r>
      <w:r>
        <w:rPr>
          <w:sz w:val="29"/>
          <w:szCs w:val="29"/>
        </w:rPr>
        <w:t xml:space="preserve"> </w:t>
      </w:r>
      <w:r>
        <w:rPr>
          <w:sz w:val="29"/>
          <w:szCs w:val="29"/>
        </w:rPr>
        <w:lastRenderedPageBreak/>
        <w:t>знач</w:t>
      </w:r>
      <w:r w:rsidR="00C562E0">
        <w:rPr>
          <w:sz w:val="29"/>
          <w:szCs w:val="29"/>
        </w:rPr>
        <w:t>е</w:t>
      </w:r>
      <w:r>
        <w:rPr>
          <w:sz w:val="29"/>
          <w:szCs w:val="29"/>
        </w:rPr>
        <w:t>ния для развития русск</w:t>
      </w:r>
      <w:r w:rsidR="00A52922">
        <w:rPr>
          <w:sz w:val="29"/>
          <w:szCs w:val="29"/>
        </w:rPr>
        <w:t>о</w:t>
      </w:r>
      <w:r>
        <w:rPr>
          <w:sz w:val="29"/>
          <w:szCs w:val="29"/>
        </w:rPr>
        <w:t>г</w:t>
      </w:r>
      <w:r w:rsidR="00A52922">
        <w:rPr>
          <w:sz w:val="29"/>
          <w:szCs w:val="29"/>
        </w:rPr>
        <w:t>о</w:t>
      </w:r>
      <w:r>
        <w:rPr>
          <w:sz w:val="29"/>
          <w:szCs w:val="29"/>
        </w:rPr>
        <w:t xml:space="preserve"> ист</w:t>
      </w:r>
      <w:r w:rsidR="00A52922">
        <w:rPr>
          <w:sz w:val="29"/>
          <w:szCs w:val="29"/>
        </w:rPr>
        <w:t>о</w:t>
      </w:r>
      <w:r>
        <w:rPr>
          <w:sz w:val="29"/>
          <w:szCs w:val="29"/>
        </w:rPr>
        <w:t>рик</w:t>
      </w:r>
      <w:r w:rsidR="00A52922">
        <w:rPr>
          <w:sz w:val="29"/>
          <w:szCs w:val="29"/>
        </w:rPr>
        <w:t>о</w:t>
      </w:r>
      <w:r>
        <w:rPr>
          <w:sz w:val="29"/>
          <w:szCs w:val="29"/>
        </w:rPr>
        <w:t>-лит</w:t>
      </w:r>
      <w:r w:rsidR="00C562E0">
        <w:rPr>
          <w:sz w:val="29"/>
          <w:szCs w:val="29"/>
        </w:rPr>
        <w:t>е</w:t>
      </w:r>
      <w:r>
        <w:rPr>
          <w:sz w:val="29"/>
          <w:szCs w:val="29"/>
        </w:rPr>
        <w:t>ратурн</w:t>
      </w:r>
      <w:r w:rsidR="00A52922">
        <w:rPr>
          <w:sz w:val="29"/>
          <w:szCs w:val="29"/>
        </w:rPr>
        <w:t>о</w:t>
      </w:r>
      <w:r>
        <w:rPr>
          <w:sz w:val="29"/>
          <w:szCs w:val="29"/>
        </w:rPr>
        <w:t>г</w:t>
      </w:r>
      <w:r w:rsidR="00A52922">
        <w:rPr>
          <w:sz w:val="29"/>
          <w:szCs w:val="29"/>
        </w:rPr>
        <w:t>о</w:t>
      </w:r>
      <w:r>
        <w:rPr>
          <w:sz w:val="29"/>
          <w:szCs w:val="29"/>
        </w:rPr>
        <w:t xml:space="preserve"> и в ц</w:t>
      </w:r>
      <w:r w:rsidR="00C562E0">
        <w:rPr>
          <w:sz w:val="29"/>
          <w:szCs w:val="29"/>
        </w:rPr>
        <w:t>е</w:t>
      </w:r>
      <w:r>
        <w:rPr>
          <w:sz w:val="29"/>
          <w:szCs w:val="29"/>
        </w:rPr>
        <w:t>л</w:t>
      </w:r>
      <w:r w:rsidR="00A52922">
        <w:rPr>
          <w:sz w:val="29"/>
          <w:szCs w:val="29"/>
        </w:rPr>
        <w:t>о</w:t>
      </w:r>
      <w:r>
        <w:rPr>
          <w:sz w:val="29"/>
          <w:szCs w:val="29"/>
        </w:rPr>
        <w:t>м ист</w:t>
      </w:r>
      <w:r w:rsidR="00A52922">
        <w:rPr>
          <w:sz w:val="29"/>
          <w:szCs w:val="29"/>
        </w:rPr>
        <w:t>о</w:t>
      </w:r>
      <w:r>
        <w:rPr>
          <w:sz w:val="29"/>
          <w:szCs w:val="29"/>
        </w:rPr>
        <w:t>рик</w:t>
      </w:r>
      <w:r w:rsidR="00A52922">
        <w:rPr>
          <w:sz w:val="29"/>
          <w:szCs w:val="29"/>
        </w:rPr>
        <w:t>о</w:t>
      </w:r>
      <w:r>
        <w:rPr>
          <w:sz w:val="29"/>
          <w:szCs w:val="29"/>
        </w:rPr>
        <w:t>-культурн</w:t>
      </w:r>
      <w:r w:rsidR="00A52922">
        <w:rPr>
          <w:sz w:val="29"/>
          <w:szCs w:val="29"/>
        </w:rPr>
        <w:t>о</w:t>
      </w:r>
      <w:r>
        <w:rPr>
          <w:sz w:val="29"/>
          <w:szCs w:val="29"/>
        </w:rPr>
        <w:t>г</w:t>
      </w:r>
      <w:r w:rsidR="00A52922">
        <w:rPr>
          <w:sz w:val="29"/>
          <w:szCs w:val="29"/>
        </w:rPr>
        <w:t>о</w:t>
      </w:r>
      <w:r>
        <w:rPr>
          <w:sz w:val="29"/>
          <w:szCs w:val="29"/>
        </w:rPr>
        <w:t xml:space="preserve"> пр</w:t>
      </w:r>
      <w:r w:rsidR="00A52922">
        <w:rPr>
          <w:sz w:val="29"/>
          <w:szCs w:val="29"/>
        </w:rPr>
        <w:t>о</w:t>
      </w:r>
      <w:r>
        <w:rPr>
          <w:sz w:val="29"/>
          <w:szCs w:val="29"/>
        </w:rPr>
        <w:t>ц</w:t>
      </w:r>
      <w:r w:rsidR="00C562E0">
        <w:rPr>
          <w:sz w:val="29"/>
          <w:szCs w:val="29"/>
        </w:rPr>
        <w:t>е</w:t>
      </w:r>
      <w:r>
        <w:rPr>
          <w:sz w:val="29"/>
          <w:szCs w:val="29"/>
        </w:rPr>
        <w:t xml:space="preserve">сса; </w:t>
      </w:r>
      <w:r w:rsidRPr="00C22C77">
        <w:rPr>
          <w:sz w:val="29"/>
          <w:szCs w:val="29"/>
          <w:highlight w:val="yellow"/>
        </w:rPr>
        <w:t>фундам</w:t>
      </w:r>
      <w:r w:rsidR="00C562E0">
        <w:rPr>
          <w:sz w:val="29"/>
          <w:szCs w:val="29"/>
          <w:highlight w:val="yellow"/>
        </w:rPr>
        <w:t>е</w:t>
      </w:r>
      <w:r w:rsidRPr="00C22C77">
        <w:rPr>
          <w:sz w:val="29"/>
          <w:szCs w:val="29"/>
          <w:highlight w:val="yellow"/>
        </w:rPr>
        <w:t>нтальн</w:t>
      </w:r>
      <w:r w:rsidR="00A52922">
        <w:rPr>
          <w:sz w:val="29"/>
          <w:szCs w:val="29"/>
          <w:highlight w:val="yellow"/>
        </w:rPr>
        <w:t>о</w:t>
      </w:r>
      <w:r w:rsidRPr="00C22C77">
        <w:rPr>
          <w:sz w:val="29"/>
          <w:szCs w:val="29"/>
          <w:highlight w:val="yellow"/>
        </w:rPr>
        <w:t>г</w:t>
      </w:r>
      <w:r w:rsidR="00A52922">
        <w:rPr>
          <w:sz w:val="29"/>
          <w:szCs w:val="29"/>
          <w:highlight w:val="yellow"/>
        </w:rPr>
        <w:t>о</w:t>
      </w:r>
      <w:r w:rsidRPr="00C22C77">
        <w:rPr>
          <w:sz w:val="29"/>
          <w:szCs w:val="29"/>
          <w:highlight w:val="yellow"/>
        </w:rPr>
        <w:t xml:space="preserve"> иссл</w:t>
      </w:r>
      <w:r w:rsidR="00C562E0">
        <w:rPr>
          <w:sz w:val="29"/>
          <w:szCs w:val="29"/>
          <w:highlight w:val="yellow"/>
        </w:rPr>
        <w:t>е</w:t>
      </w:r>
      <w:r w:rsidRPr="00C22C77">
        <w:rPr>
          <w:sz w:val="29"/>
          <w:szCs w:val="29"/>
          <w:highlight w:val="yellow"/>
        </w:rPr>
        <w:t>д</w:t>
      </w:r>
      <w:r w:rsidR="00A52922">
        <w:rPr>
          <w:sz w:val="29"/>
          <w:szCs w:val="29"/>
          <w:highlight w:val="yellow"/>
        </w:rPr>
        <w:t>о</w:t>
      </w:r>
      <w:r w:rsidRPr="00C22C77">
        <w:rPr>
          <w:sz w:val="29"/>
          <w:szCs w:val="29"/>
          <w:highlight w:val="yellow"/>
        </w:rPr>
        <w:t>вания р</w:t>
      </w:r>
      <w:r w:rsidR="00C562E0">
        <w:rPr>
          <w:sz w:val="29"/>
          <w:szCs w:val="29"/>
          <w:highlight w:val="yellow"/>
        </w:rPr>
        <w:t>е</w:t>
      </w:r>
      <w:r w:rsidRPr="00C22C77">
        <w:rPr>
          <w:sz w:val="29"/>
          <w:szCs w:val="29"/>
          <w:highlight w:val="yellow"/>
        </w:rPr>
        <w:t>лиги</w:t>
      </w:r>
      <w:r w:rsidR="00A52922">
        <w:rPr>
          <w:sz w:val="29"/>
          <w:szCs w:val="29"/>
          <w:highlight w:val="yellow"/>
        </w:rPr>
        <w:t>о</w:t>
      </w:r>
      <w:r w:rsidRPr="00C22C77">
        <w:rPr>
          <w:sz w:val="29"/>
          <w:szCs w:val="29"/>
          <w:highlight w:val="yellow"/>
        </w:rPr>
        <w:t>зн</w:t>
      </w:r>
      <w:r w:rsidR="00A52922">
        <w:rPr>
          <w:sz w:val="29"/>
          <w:szCs w:val="29"/>
          <w:highlight w:val="yellow"/>
        </w:rPr>
        <w:t>о</w:t>
      </w:r>
      <w:r w:rsidRPr="00C22C77">
        <w:rPr>
          <w:sz w:val="29"/>
          <w:szCs w:val="29"/>
          <w:highlight w:val="yellow"/>
        </w:rPr>
        <w:t>-этич</w:t>
      </w:r>
      <w:r w:rsidR="00C562E0">
        <w:rPr>
          <w:sz w:val="29"/>
          <w:szCs w:val="29"/>
          <w:highlight w:val="yellow"/>
        </w:rPr>
        <w:t>е</w:t>
      </w:r>
      <w:r w:rsidRPr="00C22C77">
        <w:rPr>
          <w:sz w:val="29"/>
          <w:szCs w:val="29"/>
          <w:highlight w:val="yellow"/>
        </w:rPr>
        <w:t>ских, с</w:t>
      </w:r>
      <w:r w:rsidR="00A52922">
        <w:rPr>
          <w:sz w:val="29"/>
          <w:szCs w:val="29"/>
          <w:highlight w:val="yellow"/>
        </w:rPr>
        <w:t>о</w:t>
      </w:r>
      <w:r w:rsidRPr="00C22C77">
        <w:rPr>
          <w:sz w:val="29"/>
          <w:szCs w:val="29"/>
          <w:highlight w:val="yellow"/>
        </w:rPr>
        <w:t>циальн</w:t>
      </w:r>
      <w:r w:rsidR="00A52922">
        <w:rPr>
          <w:sz w:val="29"/>
          <w:szCs w:val="29"/>
          <w:highlight w:val="yellow"/>
        </w:rPr>
        <w:t>о</w:t>
      </w:r>
      <w:r w:rsidRPr="00C22C77">
        <w:rPr>
          <w:sz w:val="29"/>
          <w:szCs w:val="29"/>
          <w:highlight w:val="yellow"/>
        </w:rPr>
        <w:t>-ист</w:t>
      </w:r>
      <w:r w:rsidR="00A52922">
        <w:rPr>
          <w:sz w:val="29"/>
          <w:szCs w:val="29"/>
          <w:highlight w:val="yellow"/>
        </w:rPr>
        <w:t>о</w:t>
      </w:r>
      <w:r w:rsidRPr="00C22C77">
        <w:rPr>
          <w:sz w:val="29"/>
          <w:szCs w:val="29"/>
          <w:highlight w:val="yellow"/>
        </w:rPr>
        <w:t>рич</w:t>
      </w:r>
      <w:r w:rsidR="00C562E0">
        <w:rPr>
          <w:sz w:val="29"/>
          <w:szCs w:val="29"/>
          <w:highlight w:val="yellow"/>
        </w:rPr>
        <w:t>е</w:t>
      </w:r>
      <w:r w:rsidRPr="00C22C77">
        <w:rPr>
          <w:sz w:val="29"/>
          <w:szCs w:val="29"/>
          <w:highlight w:val="yellow"/>
        </w:rPr>
        <w:t>ских и эст</w:t>
      </w:r>
      <w:r w:rsidR="00C562E0">
        <w:rPr>
          <w:sz w:val="29"/>
          <w:szCs w:val="29"/>
          <w:highlight w:val="yellow"/>
        </w:rPr>
        <w:t>е</w:t>
      </w:r>
      <w:r w:rsidRPr="00C22C77">
        <w:rPr>
          <w:sz w:val="29"/>
          <w:szCs w:val="29"/>
          <w:highlight w:val="yellow"/>
        </w:rPr>
        <w:t>тич</w:t>
      </w:r>
      <w:r w:rsidR="00C562E0">
        <w:rPr>
          <w:sz w:val="29"/>
          <w:szCs w:val="29"/>
          <w:highlight w:val="yellow"/>
        </w:rPr>
        <w:t>е</w:t>
      </w:r>
      <w:r w:rsidRPr="00C22C77">
        <w:rPr>
          <w:sz w:val="29"/>
          <w:szCs w:val="29"/>
          <w:highlight w:val="yellow"/>
        </w:rPr>
        <w:t xml:space="preserve">ских </w:t>
      </w:r>
      <w:r w:rsidR="00A52922">
        <w:rPr>
          <w:sz w:val="29"/>
          <w:szCs w:val="29"/>
          <w:highlight w:val="yellow"/>
        </w:rPr>
        <w:t>о</w:t>
      </w:r>
      <w:r w:rsidRPr="00C22C77">
        <w:rPr>
          <w:sz w:val="29"/>
          <w:szCs w:val="29"/>
          <w:highlight w:val="yellow"/>
        </w:rPr>
        <w:t>сн</w:t>
      </w:r>
      <w:r w:rsidR="00A52922">
        <w:rPr>
          <w:sz w:val="29"/>
          <w:szCs w:val="29"/>
          <w:highlight w:val="yellow"/>
        </w:rPr>
        <w:t>о</w:t>
      </w:r>
      <w:r w:rsidRPr="00C22C77">
        <w:rPr>
          <w:sz w:val="29"/>
          <w:szCs w:val="29"/>
          <w:highlight w:val="yellow"/>
        </w:rPr>
        <w:t>в тв</w:t>
      </w:r>
      <w:r w:rsidR="00A52922">
        <w:rPr>
          <w:sz w:val="29"/>
          <w:szCs w:val="29"/>
          <w:highlight w:val="yellow"/>
        </w:rPr>
        <w:t>о</w:t>
      </w:r>
      <w:r w:rsidRPr="00C22C77">
        <w:rPr>
          <w:sz w:val="29"/>
          <w:szCs w:val="29"/>
          <w:highlight w:val="yellow"/>
        </w:rPr>
        <w:t>рч</w:t>
      </w:r>
      <w:r w:rsidR="00C562E0">
        <w:rPr>
          <w:sz w:val="29"/>
          <w:szCs w:val="29"/>
          <w:highlight w:val="yellow"/>
        </w:rPr>
        <w:t>е</w:t>
      </w:r>
      <w:r w:rsidRPr="00C22C77">
        <w:rPr>
          <w:sz w:val="29"/>
          <w:szCs w:val="29"/>
          <w:highlight w:val="yellow"/>
        </w:rPr>
        <w:t>ства фил</w:t>
      </w:r>
      <w:r w:rsidR="00A52922">
        <w:rPr>
          <w:sz w:val="29"/>
          <w:szCs w:val="29"/>
          <w:highlight w:val="yellow"/>
        </w:rPr>
        <w:t>о</w:t>
      </w:r>
      <w:r w:rsidRPr="00C22C77">
        <w:rPr>
          <w:sz w:val="29"/>
          <w:szCs w:val="29"/>
          <w:highlight w:val="yellow"/>
        </w:rPr>
        <w:t>с</w:t>
      </w:r>
      <w:r w:rsidR="00A52922">
        <w:rPr>
          <w:sz w:val="29"/>
          <w:szCs w:val="29"/>
          <w:highlight w:val="yellow"/>
        </w:rPr>
        <w:t>о</w:t>
      </w:r>
      <w:r w:rsidRPr="00C22C77">
        <w:rPr>
          <w:sz w:val="29"/>
          <w:szCs w:val="29"/>
          <w:highlight w:val="yellow"/>
        </w:rPr>
        <w:t xml:space="preserve">фа в их </w:t>
      </w:r>
      <w:r w:rsidR="00C562E0">
        <w:rPr>
          <w:sz w:val="29"/>
          <w:szCs w:val="29"/>
          <w:highlight w:val="yellow"/>
        </w:rPr>
        <w:t>е</w:t>
      </w:r>
      <w:r w:rsidRPr="00C22C77">
        <w:rPr>
          <w:sz w:val="29"/>
          <w:szCs w:val="29"/>
          <w:highlight w:val="yellow"/>
        </w:rPr>
        <w:t>динств</w:t>
      </w:r>
      <w:r w:rsidR="00C562E0">
        <w:rPr>
          <w:sz w:val="29"/>
          <w:szCs w:val="29"/>
          <w:highlight w:val="yellow"/>
        </w:rPr>
        <w:t>е</w:t>
      </w:r>
      <w:r>
        <w:rPr>
          <w:sz w:val="29"/>
          <w:szCs w:val="29"/>
        </w:rPr>
        <w:t xml:space="preserve">; </w:t>
      </w:r>
      <w:r w:rsidR="00A52922">
        <w:rPr>
          <w:sz w:val="29"/>
          <w:szCs w:val="29"/>
        </w:rPr>
        <w:t>о</w:t>
      </w:r>
      <w:r>
        <w:rPr>
          <w:sz w:val="29"/>
          <w:szCs w:val="29"/>
        </w:rPr>
        <w:t>бширн</w:t>
      </w:r>
      <w:r w:rsidR="00A52922">
        <w:rPr>
          <w:sz w:val="29"/>
          <w:szCs w:val="29"/>
        </w:rPr>
        <w:t>о</w:t>
      </w:r>
      <w:r>
        <w:rPr>
          <w:sz w:val="29"/>
          <w:szCs w:val="29"/>
        </w:rPr>
        <w:t>г</w:t>
      </w:r>
      <w:r w:rsidR="00A52922">
        <w:rPr>
          <w:sz w:val="29"/>
          <w:szCs w:val="29"/>
        </w:rPr>
        <w:t>о</w:t>
      </w:r>
      <w:r>
        <w:rPr>
          <w:sz w:val="29"/>
          <w:szCs w:val="29"/>
        </w:rPr>
        <w:t xml:space="preserve"> и функци</w:t>
      </w:r>
      <w:r w:rsidR="00A52922">
        <w:rPr>
          <w:sz w:val="29"/>
          <w:szCs w:val="29"/>
        </w:rPr>
        <w:t>о</w:t>
      </w:r>
      <w:r>
        <w:rPr>
          <w:sz w:val="29"/>
          <w:szCs w:val="29"/>
        </w:rPr>
        <w:t>нальн</w:t>
      </w:r>
      <w:r w:rsidR="00A52922">
        <w:rPr>
          <w:sz w:val="29"/>
          <w:szCs w:val="29"/>
        </w:rPr>
        <w:t>о</w:t>
      </w:r>
      <w:r>
        <w:rPr>
          <w:sz w:val="29"/>
          <w:szCs w:val="29"/>
        </w:rPr>
        <w:t>г</w:t>
      </w:r>
      <w:r w:rsidR="00A52922">
        <w:rPr>
          <w:sz w:val="29"/>
          <w:szCs w:val="29"/>
        </w:rPr>
        <w:t>о</w:t>
      </w:r>
      <w:r>
        <w:rPr>
          <w:sz w:val="29"/>
          <w:szCs w:val="29"/>
        </w:rPr>
        <w:t xml:space="preserve"> иссл</w:t>
      </w:r>
      <w:r w:rsidR="00C562E0">
        <w:rPr>
          <w:sz w:val="29"/>
          <w:szCs w:val="29"/>
        </w:rPr>
        <w:t>е</w:t>
      </w:r>
      <w:r>
        <w:rPr>
          <w:sz w:val="29"/>
          <w:szCs w:val="29"/>
        </w:rPr>
        <w:t>д</w:t>
      </w:r>
      <w:r w:rsidR="00A52922">
        <w:rPr>
          <w:sz w:val="29"/>
          <w:szCs w:val="29"/>
        </w:rPr>
        <w:t>о</w:t>
      </w:r>
      <w:r>
        <w:rPr>
          <w:sz w:val="29"/>
          <w:szCs w:val="29"/>
        </w:rPr>
        <w:t>вания насл</w:t>
      </w:r>
      <w:r w:rsidR="00C562E0">
        <w:rPr>
          <w:sz w:val="29"/>
          <w:szCs w:val="29"/>
        </w:rPr>
        <w:t>е</w:t>
      </w:r>
      <w:r>
        <w:rPr>
          <w:sz w:val="29"/>
          <w:szCs w:val="29"/>
        </w:rPr>
        <w:t>дия писат</w:t>
      </w:r>
      <w:r w:rsidR="00C562E0">
        <w:rPr>
          <w:sz w:val="29"/>
          <w:szCs w:val="29"/>
        </w:rPr>
        <w:t>е</w:t>
      </w:r>
      <w:r>
        <w:rPr>
          <w:sz w:val="29"/>
          <w:szCs w:val="29"/>
        </w:rPr>
        <w:t>ля; культурн</w:t>
      </w:r>
      <w:r w:rsidR="00A52922">
        <w:rPr>
          <w:sz w:val="29"/>
          <w:szCs w:val="29"/>
        </w:rPr>
        <w:t>о</w:t>
      </w:r>
      <w:r>
        <w:rPr>
          <w:sz w:val="29"/>
          <w:szCs w:val="29"/>
        </w:rPr>
        <w:t>й р</w:t>
      </w:r>
      <w:r w:rsidR="00C562E0">
        <w:rPr>
          <w:sz w:val="29"/>
          <w:szCs w:val="29"/>
        </w:rPr>
        <w:t>е</w:t>
      </w:r>
      <w:r>
        <w:rPr>
          <w:sz w:val="29"/>
          <w:szCs w:val="29"/>
        </w:rPr>
        <w:t>к</w:t>
      </w:r>
      <w:r w:rsidR="00A52922">
        <w:rPr>
          <w:sz w:val="29"/>
          <w:szCs w:val="29"/>
        </w:rPr>
        <w:t>о</w:t>
      </w:r>
      <w:r>
        <w:rPr>
          <w:sz w:val="29"/>
          <w:szCs w:val="29"/>
        </w:rPr>
        <w:t>нструкции худ</w:t>
      </w:r>
      <w:r w:rsidR="00A52922">
        <w:rPr>
          <w:sz w:val="29"/>
          <w:szCs w:val="29"/>
        </w:rPr>
        <w:t>о</w:t>
      </w:r>
      <w:r>
        <w:rPr>
          <w:sz w:val="29"/>
          <w:szCs w:val="29"/>
        </w:rPr>
        <w:t>ж</w:t>
      </w:r>
      <w:r w:rsidR="00C562E0">
        <w:rPr>
          <w:sz w:val="29"/>
          <w:szCs w:val="29"/>
        </w:rPr>
        <w:t>е</w:t>
      </w:r>
      <w:r>
        <w:rPr>
          <w:sz w:val="29"/>
          <w:szCs w:val="29"/>
        </w:rPr>
        <w:t>ств</w:t>
      </w:r>
      <w:r w:rsidR="00C562E0">
        <w:rPr>
          <w:sz w:val="29"/>
          <w:szCs w:val="29"/>
        </w:rPr>
        <w:t>е</w:t>
      </w:r>
      <w:r>
        <w:rPr>
          <w:sz w:val="29"/>
          <w:szCs w:val="29"/>
        </w:rPr>
        <w:t>нн</w:t>
      </w:r>
      <w:r w:rsidR="00A52922">
        <w:rPr>
          <w:sz w:val="29"/>
          <w:szCs w:val="29"/>
        </w:rPr>
        <w:t>о</w:t>
      </w:r>
      <w:r>
        <w:rPr>
          <w:sz w:val="29"/>
          <w:szCs w:val="29"/>
        </w:rPr>
        <w:t>й м</w:t>
      </w:r>
      <w:r w:rsidR="00A52922">
        <w:rPr>
          <w:sz w:val="29"/>
          <w:szCs w:val="29"/>
        </w:rPr>
        <w:t>о</w:t>
      </w:r>
      <w:r>
        <w:rPr>
          <w:sz w:val="29"/>
          <w:szCs w:val="29"/>
        </w:rPr>
        <w:t>д</w:t>
      </w:r>
      <w:r w:rsidR="00C562E0">
        <w:rPr>
          <w:sz w:val="29"/>
          <w:szCs w:val="29"/>
        </w:rPr>
        <w:t>е</w:t>
      </w:r>
      <w:r>
        <w:rPr>
          <w:sz w:val="29"/>
          <w:szCs w:val="29"/>
        </w:rPr>
        <w:t xml:space="preserve">ли мира Дурылина в </w:t>
      </w:r>
      <w:r w:rsidR="00C562E0">
        <w:rPr>
          <w:sz w:val="29"/>
          <w:szCs w:val="29"/>
        </w:rPr>
        <w:t>е</w:t>
      </w:r>
      <w:r>
        <w:rPr>
          <w:sz w:val="29"/>
          <w:szCs w:val="29"/>
        </w:rPr>
        <w:t>ё внутр</w:t>
      </w:r>
      <w:r w:rsidR="00C562E0">
        <w:rPr>
          <w:sz w:val="29"/>
          <w:szCs w:val="29"/>
        </w:rPr>
        <w:t>е</w:t>
      </w:r>
      <w:r>
        <w:rPr>
          <w:sz w:val="29"/>
          <w:szCs w:val="29"/>
        </w:rPr>
        <w:t>нних связях и взаим</w:t>
      </w:r>
      <w:r w:rsidR="00A52922">
        <w:rPr>
          <w:sz w:val="29"/>
          <w:szCs w:val="29"/>
        </w:rPr>
        <w:t>о</w:t>
      </w:r>
      <w:r>
        <w:rPr>
          <w:sz w:val="29"/>
          <w:szCs w:val="29"/>
        </w:rPr>
        <w:t>д</w:t>
      </w:r>
      <w:r w:rsidR="00C562E0">
        <w:rPr>
          <w:sz w:val="29"/>
          <w:szCs w:val="29"/>
        </w:rPr>
        <w:t>е</w:t>
      </w:r>
      <w:r>
        <w:rPr>
          <w:sz w:val="29"/>
          <w:szCs w:val="29"/>
        </w:rPr>
        <w:t>йствиях личн</w:t>
      </w:r>
      <w:r w:rsidR="00A52922">
        <w:rPr>
          <w:sz w:val="29"/>
          <w:szCs w:val="29"/>
        </w:rPr>
        <w:t>о</w:t>
      </w:r>
      <w:r>
        <w:rPr>
          <w:sz w:val="29"/>
          <w:szCs w:val="29"/>
        </w:rPr>
        <w:t>г</w:t>
      </w:r>
      <w:r w:rsidR="00A52922">
        <w:rPr>
          <w:sz w:val="29"/>
          <w:szCs w:val="29"/>
        </w:rPr>
        <w:t>о</w:t>
      </w:r>
      <w:r>
        <w:rPr>
          <w:sz w:val="29"/>
          <w:szCs w:val="29"/>
        </w:rPr>
        <w:t xml:space="preserve"> дух</w:t>
      </w:r>
      <w:r w:rsidR="00A52922">
        <w:rPr>
          <w:sz w:val="29"/>
          <w:szCs w:val="29"/>
        </w:rPr>
        <w:t>о</w:t>
      </w:r>
      <w:r>
        <w:rPr>
          <w:sz w:val="29"/>
          <w:szCs w:val="29"/>
        </w:rPr>
        <w:t>вн</w:t>
      </w:r>
      <w:r w:rsidR="00A52922">
        <w:rPr>
          <w:sz w:val="29"/>
          <w:szCs w:val="29"/>
        </w:rPr>
        <w:t>о</w:t>
      </w:r>
      <w:r>
        <w:rPr>
          <w:sz w:val="29"/>
          <w:szCs w:val="29"/>
        </w:rPr>
        <w:t>-душ</w:t>
      </w:r>
      <w:r w:rsidR="00C562E0">
        <w:rPr>
          <w:sz w:val="29"/>
          <w:szCs w:val="29"/>
        </w:rPr>
        <w:t>е</w:t>
      </w:r>
      <w:r>
        <w:rPr>
          <w:sz w:val="29"/>
          <w:szCs w:val="29"/>
        </w:rPr>
        <w:t>вн</w:t>
      </w:r>
      <w:r w:rsidR="00A52922">
        <w:rPr>
          <w:sz w:val="29"/>
          <w:szCs w:val="29"/>
        </w:rPr>
        <w:t>о</w:t>
      </w:r>
      <w:r>
        <w:rPr>
          <w:sz w:val="29"/>
          <w:szCs w:val="29"/>
        </w:rPr>
        <w:t>г</w:t>
      </w:r>
      <w:r w:rsidR="00A52922">
        <w:rPr>
          <w:sz w:val="29"/>
          <w:szCs w:val="29"/>
        </w:rPr>
        <w:t>о</w:t>
      </w:r>
      <w:r>
        <w:rPr>
          <w:sz w:val="29"/>
          <w:szCs w:val="29"/>
        </w:rPr>
        <w:t xml:space="preserve"> </w:t>
      </w:r>
      <w:r w:rsidR="00A52922">
        <w:rPr>
          <w:sz w:val="29"/>
          <w:szCs w:val="29"/>
        </w:rPr>
        <w:t>о</w:t>
      </w:r>
      <w:r>
        <w:rPr>
          <w:sz w:val="29"/>
          <w:szCs w:val="29"/>
        </w:rPr>
        <w:t>пыта с христианск</w:t>
      </w:r>
      <w:r w:rsidR="00A52922">
        <w:rPr>
          <w:sz w:val="29"/>
          <w:szCs w:val="29"/>
        </w:rPr>
        <w:t>о</w:t>
      </w:r>
      <w:r>
        <w:rPr>
          <w:sz w:val="29"/>
          <w:szCs w:val="29"/>
        </w:rPr>
        <w:t>й традици</w:t>
      </w:r>
      <w:r w:rsidR="00C562E0">
        <w:rPr>
          <w:sz w:val="29"/>
          <w:szCs w:val="29"/>
        </w:rPr>
        <w:t>е</w:t>
      </w:r>
      <w:r>
        <w:rPr>
          <w:sz w:val="29"/>
          <w:szCs w:val="29"/>
        </w:rPr>
        <w:t>й ч</w:t>
      </w:r>
      <w:r w:rsidR="00C562E0">
        <w:rPr>
          <w:sz w:val="29"/>
          <w:szCs w:val="29"/>
        </w:rPr>
        <w:t>е</w:t>
      </w:r>
      <w:r>
        <w:rPr>
          <w:sz w:val="29"/>
          <w:szCs w:val="29"/>
        </w:rPr>
        <w:t>р</w:t>
      </w:r>
      <w:r w:rsidR="00C562E0">
        <w:rPr>
          <w:sz w:val="29"/>
          <w:szCs w:val="29"/>
        </w:rPr>
        <w:t>е</w:t>
      </w:r>
      <w:r>
        <w:rPr>
          <w:sz w:val="29"/>
          <w:szCs w:val="29"/>
        </w:rPr>
        <w:t>з призму ист</w:t>
      </w:r>
      <w:r w:rsidR="00A52922">
        <w:rPr>
          <w:sz w:val="29"/>
          <w:szCs w:val="29"/>
        </w:rPr>
        <w:t>о</w:t>
      </w:r>
      <w:r>
        <w:rPr>
          <w:sz w:val="29"/>
          <w:szCs w:val="29"/>
        </w:rPr>
        <w:t>рич</w:t>
      </w:r>
      <w:r w:rsidR="00C562E0">
        <w:rPr>
          <w:sz w:val="29"/>
          <w:szCs w:val="29"/>
        </w:rPr>
        <w:t>е</w:t>
      </w:r>
      <w:r>
        <w:rPr>
          <w:sz w:val="29"/>
          <w:szCs w:val="29"/>
        </w:rPr>
        <w:t>ских и культурных с</w:t>
      </w:r>
      <w:r w:rsidR="00A52922">
        <w:rPr>
          <w:sz w:val="29"/>
          <w:szCs w:val="29"/>
        </w:rPr>
        <w:t>о</w:t>
      </w:r>
      <w:r>
        <w:rPr>
          <w:sz w:val="29"/>
          <w:szCs w:val="29"/>
        </w:rPr>
        <w:t>бытий руб</w:t>
      </w:r>
      <w:r w:rsidR="00C562E0">
        <w:rPr>
          <w:sz w:val="29"/>
          <w:szCs w:val="29"/>
        </w:rPr>
        <w:t>е</w:t>
      </w:r>
      <w:r>
        <w:rPr>
          <w:sz w:val="29"/>
          <w:szCs w:val="29"/>
        </w:rPr>
        <w:t>жа XIX-XX в</w:t>
      </w:r>
      <w:r w:rsidR="00C562E0">
        <w:rPr>
          <w:sz w:val="29"/>
          <w:szCs w:val="29"/>
        </w:rPr>
        <w:t>е</w:t>
      </w:r>
      <w:r>
        <w:rPr>
          <w:sz w:val="29"/>
          <w:szCs w:val="29"/>
        </w:rPr>
        <w:t>к</w:t>
      </w:r>
      <w:r w:rsidR="00A52922">
        <w:rPr>
          <w:sz w:val="29"/>
          <w:szCs w:val="29"/>
        </w:rPr>
        <w:t>о</w:t>
      </w:r>
      <w:r>
        <w:rPr>
          <w:sz w:val="29"/>
          <w:szCs w:val="29"/>
        </w:rPr>
        <w:t>в.</w:t>
      </w:r>
    </w:p>
    <w:p w14:paraId="3C4C93EA" w14:textId="3C5E30E0" w:rsidR="00294D5F" w:rsidRDefault="00294D5F" w:rsidP="00294D5F">
      <w:pPr>
        <w:pStyle w:val="af6"/>
        <w:spacing w:line="360" w:lineRule="auto"/>
        <w:ind w:firstLine="709"/>
        <w:jc w:val="both"/>
        <w:rPr>
          <w:sz w:val="29"/>
          <w:szCs w:val="29"/>
        </w:rPr>
      </w:pPr>
      <w:r>
        <w:rPr>
          <w:i/>
          <w:sz w:val="29"/>
          <w:szCs w:val="29"/>
        </w:rPr>
        <w:t>Ц</w:t>
      </w:r>
      <w:r w:rsidR="00C562E0">
        <w:rPr>
          <w:i/>
          <w:sz w:val="29"/>
          <w:szCs w:val="29"/>
        </w:rPr>
        <w:t>е</w:t>
      </w:r>
      <w:r>
        <w:rPr>
          <w:i/>
          <w:sz w:val="29"/>
          <w:szCs w:val="29"/>
        </w:rPr>
        <w:t>лью</w:t>
      </w:r>
      <w:r>
        <w:rPr>
          <w:sz w:val="29"/>
          <w:szCs w:val="29"/>
        </w:rPr>
        <w:t xml:space="preserve"> данн</w:t>
      </w:r>
      <w:r w:rsidR="00A52922">
        <w:rPr>
          <w:sz w:val="29"/>
          <w:szCs w:val="29"/>
        </w:rPr>
        <w:t>о</w:t>
      </w:r>
      <w:r>
        <w:rPr>
          <w:sz w:val="29"/>
          <w:szCs w:val="29"/>
        </w:rPr>
        <w:t>г</w:t>
      </w:r>
      <w:r w:rsidR="00A52922">
        <w:rPr>
          <w:sz w:val="29"/>
          <w:szCs w:val="29"/>
        </w:rPr>
        <w:t>о</w:t>
      </w:r>
      <w:r>
        <w:rPr>
          <w:sz w:val="29"/>
          <w:szCs w:val="29"/>
        </w:rPr>
        <w:t xml:space="preserve"> иссл</w:t>
      </w:r>
      <w:r w:rsidR="00C562E0">
        <w:rPr>
          <w:sz w:val="29"/>
          <w:szCs w:val="29"/>
        </w:rPr>
        <w:t>е</w:t>
      </w:r>
      <w:r>
        <w:rPr>
          <w:sz w:val="29"/>
          <w:szCs w:val="29"/>
        </w:rPr>
        <w:t>д</w:t>
      </w:r>
      <w:r w:rsidR="00A52922">
        <w:rPr>
          <w:sz w:val="29"/>
          <w:szCs w:val="29"/>
        </w:rPr>
        <w:t>о</w:t>
      </w:r>
      <w:r>
        <w:rPr>
          <w:sz w:val="29"/>
          <w:szCs w:val="29"/>
        </w:rPr>
        <w:t>вания явля</w:t>
      </w:r>
      <w:r w:rsidR="00C562E0">
        <w:rPr>
          <w:sz w:val="29"/>
          <w:szCs w:val="29"/>
        </w:rPr>
        <w:t>е</w:t>
      </w:r>
      <w:r>
        <w:rPr>
          <w:sz w:val="29"/>
          <w:szCs w:val="29"/>
        </w:rPr>
        <w:t>тся п</w:t>
      </w:r>
      <w:r w:rsidR="00A52922">
        <w:rPr>
          <w:sz w:val="29"/>
          <w:szCs w:val="29"/>
        </w:rPr>
        <w:t>о</w:t>
      </w:r>
      <w:r>
        <w:rPr>
          <w:sz w:val="29"/>
          <w:szCs w:val="29"/>
        </w:rPr>
        <w:t>др</w:t>
      </w:r>
      <w:r w:rsidR="00A52922">
        <w:rPr>
          <w:sz w:val="29"/>
          <w:szCs w:val="29"/>
        </w:rPr>
        <w:t>о</w:t>
      </w:r>
      <w:r>
        <w:rPr>
          <w:sz w:val="29"/>
          <w:szCs w:val="29"/>
        </w:rPr>
        <w:t>бн</w:t>
      </w:r>
      <w:r w:rsidR="00A52922">
        <w:rPr>
          <w:sz w:val="29"/>
          <w:szCs w:val="29"/>
        </w:rPr>
        <w:t>о</w:t>
      </w:r>
      <w:r w:rsidR="00C562E0">
        <w:rPr>
          <w:sz w:val="29"/>
          <w:szCs w:val="29"/>
        </w:rPr>
        <w:t>е</w:t>
      </w:r>
      <w:r>
        <w:rPr>
          <w:sz w:val="29"/>
          <w:szCs w:val="29"/>
        </w:rPr>
        <w:t xml:space="preserve"> изуч</w:t>
      </w:r>
      <w:r w:rsidR="00C562E0">
        <w:rPr>
          <w:sz w:val="29"/>
          <w:szCs w:val="29"/>
        </w:rPr>
        <w:t>е</w:t>
      </w:r>
      <w:r>
        <w:rPr>
          <w:sz w:val="29"/>
          <w:szCs w:val="29"/>
        </w:rPr>
        <w:t>ни</w:t>
      </w:r>
      <w:r w:rsidR="00C562E0">
        <w:rPr>
          <w:sz w:val="29"/>
          <w:szCs w:val="29"/>
        </w:rPr>
        <w:t>е</w:t>
      </w:r>
      <w:r>
        <w:rPr>
          <w:sz w:val="29"/>
          <w:szCs w:val="29"/>
        </w:rPr>
        <w:t xml:space="preserve"> на</w:t>
      </w:r>
      <w:r w:rsidR="00C562E0">
        <w:rPr>
          <w:sz w:val="29"/>
          <w:szCs w:val="29"/>
        </w:rPr>
        <w:t>с</w:t>
      </w:r>
      <w:r>
        <w:rPr>
          <w:sz w:val="29"/>
          <w:szCs w:val="29"/>
        </w:rPr>
        <w:t>л</w:t>
      </w:r>
      <w:r w:rsidR="00C562E0">
        <w:rPr>
          <w:sz w:val="29"/>
          <w:szCs w:val="29"/>
        </w:rPr>
        <w:t>е</w:t>
      </w:r>
      <w:r>
        <w:rPr>
          <w:sz w:val="29"/>
          <w:szCs w:val="29"/>
        </w:rPr>
        <w:t xml:space="preserve">дия </w:t>
      </w:r>
      <w:r w:rsidR="00C562E0">
        <w:rPr>
          <w:sz w:val="29"/>
          <w:szCs w:val="29"/>
        </w:rPr>
        <w:t>С</w:t>
      </w:r>
      <w:r>
        <w:rPr>
          <w:sz w:val="29"/>
          <w:szCs w:val="29"/>
        </w:rPr>
        <w:t>.Н. Дурылина ч</w:t>
      </w:r>
      <w:r w:rsidR="00C562E0">
        <w:rPr>
          <w:sz w:val="29"/>
          <w:szCs w:val="29"/>
        </w:rPr>
        <w:t>е</w:t>
      </w:r>
      <w:r>
        <w:rPr>
          <w:sz w:val="29"/>
          <w:szCs w:val="29"/>
        </w:rPr>
        <w:t>р</w:t>
      </w:r>
      <w:r w:rsidR="00C562E0">
        <w:rPr>
          <w:sz w:val="29"/>
          <w:szCs w:val="29"/>
        </w:rPr>
        <w:t>е</w:t>
      </w:r>
      <w:r>
        <w:rPr>
          <w:sz w:val="29"/>
          <w:szCs w:val="29"/>
        </w:rPr>
        <w:t>з призму и</w:t>
      </w:r>
      <w:r w:rsidR="00C562E0">
        <w:rPr>
          <w:sz w:val="29"/>
          <w:szCs w:val="29"/>
        </w:rPr>
        <w:t>с</w:t>
      </w:r>
      <w:r>
        <w:rPr>
          <w:sz w:val="29"/>
          <w:szCs w:val="29"/>
        </w:rPr>
        <w:t>т</w:t>
      </w:r>
      <w:r w:rsidR="00A52922">
        <w:rPr>
          <w:sz w:val="29"/>
          <w:szCs w:val="29"/>
        </w:rPr>
        <w:t>о</w:t>
      </w:r>
      <w:r>
        <w:rPr>
          <w:sz w:val="29"/>
          <w:szCs w:val="29"/>
        </w:rPr>
        <w:t>рич</w:t>
      </w:r>
      <w:r w:rsidR="00C562E0">
        <w:rPr>
          <w:sz w:val="29"/>
          <w:szCs w:val="29"/>
        </w:rPr>
        <w:t>ес</w:t>
      </w:r>
      <w:r>
        <w:rPr>
          <w:sz w:val="29"/>
          <w:szCs w:val="29"/>
        </w:rPr>
        <w:t xml:space="preserve">ких </w:t>
      </w:r>
      <w:r w:rsidR="00C562E0">
        <w:rPr>
          <w:sz w:val="29"/>
          <w:szCs w:val="29"/>
        </w:rPr>
        <w:t>с</w:t>
      </w:r>
      <w:r w:rsidR="00A52922">
        <w:rPr>
          <w:sz w:val="29"/>
          <w:szCs w:val="29"/>
        </w:rPr>
        <w:t>о</w:t>
      </w:r>
      <w:r>
        <w:rPr>
          <w:sz w:val="29"/>
          <w:szCs w:val="29"/>
        </w:rPr>
        <w:t>бытий пр</w:t>
      </w:r>
      <w:r w:rsidR="00A52922">
        <w:rPr>
          <w:sz w:val="29"/>
          <w:szCs w:val="29"/>
        </w:rPr>
        <w:t>о</w:t>
      </w:r>
      <w:r>
        <w:rPr>
          <w:sz w:val="29"/>
          <w:szCs w:val="29"/>
        </w:rPr>
        <w:t>ш</w:t>
      </w:r>
      <w:r w:rsidR="00C562E0">
        <w:rPr>
          <w:sz w:val="29"/>
          <w:szCs w:val="29"/>
        </w:rPr>
        <w:t>е</w:t>
      </w:r>
      <w:r>
        <w:rPr>
          <w:sz w:val="29"/>
          <w:szCs w:val="29"/>
        </w:rPr>
        <w:t>дш</w:t>
      </w:r>
      <w:r w:rsidR="00C562E0">
        <w:rPr>
          <w:sz w:val="29"/>
          <w:szCs w:val="29"/>
        </w:rPr>
        <w:t>е</w:t>
      </w:r>
      <w:r>
        <w:rPr>
          <w:sz w:val="29"/>
          <w:szCs w:val="29"/>
        </w:rPr>
        <w:t>й эп</w:t>
      </w:r>
      <w:r w:rsidR="00A52922">
        <w:rPr>
          <w:sz w:val="29"/>
          <w:szCs w:val="29"/>
        </w:rPr>
        <w:t>о</w:t>
      </w:r>
      <w:r>
        <w:rPr>
          <w:sz w:val="29"/>
          <w:szCs w:val="29"/>
        </w:rPr>
        <w:t>хи, культуры и быта люд</w:t>
      </w:r>
      <w:r w:rsidR="00C562E0">
        <w:rPr>
          <w:sz w:val="29"/>
          <w:szCs w:val="29"/>
        </w:rPr>
        <w:t>е</w:t>
      </w:r>
      <w:r>
        <w:rPr>
          <w:sz w:val="29"/>
          <w:szCs w:val="29"/>
        </w:rPr>
        <w:t>й т</w:t>
      </w:r>
      <w:r w:rsidR="00A52922">
        <w:rPr>
          <w:sz w:val="29"/>
          <w:szCs w:val="29"/>
        </w:rPr>
        <w:t>о</w:t>
      </w:r>
      <w:r>
        <w:rPr>
          <w:sz w:val="29"/>
          <w:szCs w:val="29"/>
        </w:rPr>
        <w:t>г</w:t>
      </w:r>
      <w:r w:rsidR="00A52922">
        <w:rPr>
          <w:sz w:val="29"/>
          <w:szCs w:val="29"/>
        </w:rPr>
        <w:t>о</w:t>
      </w:r>
      <w:r>
        <w:rPr>
          <w:sz w:val="29"/>
          <w:szCs w:val="29"/>
        </w:rPr>
        <w:t xml:space="preserve"> вр</w:t>
      </w:r>
      <w:r w:rsidR="00C562E0">
        <w:rPr>
          <w:sz w:val="29"/>
          <w:szCs w:val="29"/>
        </w:rPr>
        <w:t>е</w:t>
      </w:r>
      <w:r>
        <w:rPr>
          <w:sz w:val="29"/>
          <w:szCs w:val="29"/>
        </w:rPr>
        <w:t>м</w:t>
      </w:r>
      <w:r w:rsidR="00C562E0">
        <w:rPr>
          <w:sz w:val="29"/>
          <w:szCs w:val="29"/>
        </w:rPr>
        <w:t>е</w:t>
      </w:r>
      <w:r>
        <w:rPr>
          <w:sz w:val="29"/>
          <w:szCs w:val="29"/>
        </w:rPr>
        <w:t>ни, а так ж</w:t>
      </w:r>
      <w:r w:rsidR="00C562E0">
        <w:rPr>
          <w:sz w:val="29"/>
          <w:szCs w:val="29"/>
        </w:rPr>
        <w:t>е</w:t>
      </w:r>
      <w:r>
        <w:rPr>
          <w:sz w:val="29"/>
          <w:szCs w:val="29"/>
        </w:rPr>
        <w:t xml:space="preserve"> с</w:t>
      </w:r>
      <w:r w:rsidR="00A52922">
        <w:rPr>
          <w:sz w:val="29"/>
          <w:szCs w:val="29"/>
        </w:rPr>
        <w:t>о</w:t>
      </w:r>
      <w:r>
        <w:rPr>
          <w:sz w:val="29"/>
          <w:szCs w:val="29"/>
        </w:rPr>
        <w:t>путствующий анализ тв</w:t>
      </w:r>
      <w:r w:rsidR="00A52922">
        <w:rPr>
          <w:sz w:val="29"/>
          <w:szCs w:val="29"/>
        </w:rPr>
        <w:t>о</w:t>
      </w:r>
      <w:r>
        <w:rPr>
          <w:sz w:val="29"/>
          <w:szCs w:val="29"/>
        </w:rPr>
        <w:t>рч</w:t>
      </w:r>
      <w:r w:rsidR="00C562E0">
        <w:rPr>
          <w:sz w:val="29"/>
          <w:szCs w:val="29"/>
        </w:rPr>
        <w:t>е</w:t>
      </w:r>
      <w:r>
        <w:rPr>
          <w:sz w:val="29"/>
          <w:szCs w:val="29"/>
        </w:rPr>
        <w:t>ства С.Н. Дурылина (на прим</w:t>
      </w:r>
      <w:r w:rsidR="00C562E0">
        <w:rPr>
          <w:sz w:val="29"/>
          <w:szCs w:val="29"/>
        </w:rPr>
        <w:t>е</w:t>
      </w:r>
      <w:r>
        <w:rPr>
          <w:sz w:val="29"/>
          <w:szCs w:val="29"/>
        </w:rPr>
        <w:t>р</w:t>
      </w:r>
      <w:r w:rsidR="00C562E0">
        <w:rPr>
          <w:sz w:val="29"/>
          <w:szCs w:val="29"/>
        </w:rPr>
        <w:t>е</w:t>
      </w:r>
      <w:r>
        <w:rPr>
          <w:sz w:val="29"/>
          <w:szCs w:val="29"/>
        </w:rPr>
        <w:t xml:space="preserve"> выб</w:t>
      </w:r>
      <w:r w:rsidR="00A52922">
        <w:rPr>
          <w:sz w:val="29"/>
          <w:szCs w:val="29"/>
        </w:rPr>
        <w:t>о</w:t>
      </w:r>
      <w:r>
        <w:rPr>
          <w:sz w:val="29"/>
          <w:szCs w:val="29"/>
        </w:rPr>
        <w:t>р</w:t>
      </w:r>
      <w:r w:rsidR="00A52922">
        <w:rPr>
          <w:sz w:val="29"/>
          <w:szCs w:val="29"/>
        </w:rPr>
        <w:t>о</w:t>
      </w:r>
      <w:r>
        <w:rPr>
          <w:sz w:val="29"/>
          <w:szCs w:val="29"/>
        </w:rPr>
        <w:t>чных раб</w:t>
      </w:r>
      <w:r w:rsidR="00A52922">
        <w:rPr>
          <w:sz w:val="29"/>
          <w:szCs w:val="29"/>
        </w:rPr>
        <w:t>о</w:t>
      </w:r>
      <w:r>
        <w:rPr>
          <w:sz w:val="29"/>
          <w:szCs w:val="29"/>
        </w:rPr>
        <w:t>т) и п</w:t>
      </w:r>
      <w:r w:rsidR="00A52922">
        <w:rPr>
          <w:sz w:val="29"/>
          <w:szCs w:val="29"/>
        </w:rPr>
        <w:t>о</w:t>
      </w:r>
      <w:r>
        <w:rPr>
          <w:sz w:val="29"/>
          <w:szCs w:val="29"/>
        </w:rPr>
        <w:t>дтв</w:t>
      </w:r>
      <w:r w:rsidR="00C562E0">
        <w:rPr>
          <w:sz w:val="29"/>
          <w:szCs w:val="29"/>
        </w:rPr>
        <w:t>е</w:t>
      </w:r>
      <w:r>
        <w:rPr>
          <w:sz w:val="29"/>
          <w:szCs w:val="29"/>
        </w:rPr>
        <w:t>ржд</w:t>
      </w:r>
      <w:r w:rsidR="00C562E0">
        <w:rPr>
          <w:sz w:val="29"/>
          <w:szCs w:val="29"/>
        </w:rPr>
        <w:t>е</w:t>
      </w:r>
      <w:r>
        <w:rPr>
          <w:sz w:val="29"/>
          <w:szCs w:val="29"/>
        </w:rPr>
        <w:t>ни</w:t>
      </w:r>
      <w:r w:rsidR="00C562E0">
        <w:rPr>
          <w:sz w:val="29"/>
          <w:szCs w:val="29"/>
        </w:rPr>
        <w:t>е</w:t>
      </w:r>
      <w:r>
        <w:rPr>
          <w:sz w:val="29"/>
          <w:szCs w:val="29"/>
        </w:rPr>
        <w:t xml:space="preserve"> ид</w:t>
      </w:r>
      <w:r w:rsidR="00C562E0">
        <w:rPr>
          <w:sz w:val="29"/>
          <w:szCs w:val="29"/>
        </w:rPr>
        <w:t>е</w:t>
      </w:r>
      <w:r>
        <w:rPr>
          <w:sz w:val="29"/>
          <w:szCs w:val="29"/>
        </w:rPr>
        <w:t xml:space="preserve">и </w:t>
      </w:r>
      <w:r w:rsidR="00A52922">
        <w:rPr>
          <w:sz w:val="29"/>
          <w:szCs w:val="29"/>
        </w:rPr>
        <w:t>о</w:t>
      </w:r>
      <w:r>
        <w:rPr>
          <w:sz w:val="29"/>
          <w:szCs w:val="29"/>
        </w:rPr>
        <w:t xml:space="preserve"> </w:t>
      </w:r>
      <w:r w:rsidR="00C562E0">
        <w:rPr>
          <w:sz w:val="29"/>
          <w:szCs w:val="29"/>
        </w:rPr>
        <w:t>е</w:t>
      </w:r>
      <w:r>
        <w:rPr>
          <w:sz w:val="29"/>
          <w:szCs w:val="29"/>
        </w:rPr>
        <w:t>г</w:t>
      </w:r>
      <w:r w:rsidR="00A52922">
        <w:rPr>
          <w:sz w:val="29"/>
          <w:szCs w:val="29"/>
        </w:rPr>
        <w:t>о</w:t>
      </w:r>
      <w:r>
        <w:rPr>
          <w:sz w:val="29"/>
          <w:szCs w:val="29"/>
        </w:rPr>
        <w:t xml:space="preserve"> важн</w:t>
      </w:r>
      <w:r w:rsidR="00A52922">
        <w:rPr>
          <w:sz w:val="29"/>
          <w:szCs w:val="29"/>
        </w:rPr>
        <w:t>о</w:t>
      </w:r>
      <w:r>
        <w:rPr>
          <w:sz w:val="29"/>
          <w:szCs w:val="29"/>
        </w:rPr>
        <w:t>сти для изуч</w:t>
      </w:r>
      <w:r w:rsidR="00C562E0">
        <w:rPr>
          <w:sz w:val="29"/>
          <w:szCs w:val="29"/>
        </w:rPr>
        <w:t>е</w:t>
      </w:r>
      <w:r>
        <w:rPr>
          <w:sz w:val="29"/>
          <w:szCs w:val="29"/>
        </w:rPr>
        <w:t>ния ист</w:t>
      </w:r>
      <w:r w:rsidR="00A52922">
        <w:rPr>
          <w:sz w:val="29"/>
          <w:szCs w:val="29"/>
        </w:rPr>
        <w:t>о</w:t>
      </w:r>
      <w:r>
        <w:rPr>
          <w:sz w:val="29"/>
          <w:szCs w:val="29"/>
        </w:rPr>
        <w:t>рик</w:t>
      </w:r>
      <w:r w:rsidR="00A52922">
        <w:rPr>
          <w:sz w:val="29"/>
          <w:szCs w:val="29"/>
        </w:rPr>
        <w:t>о</w:t>
      </w:r>
      <w:r>
        <w:rPr>
          <w:sz w:val="29"/>
          <w:szCs w:val="29"/>
        </w:rPr>
        <w:t>-культурн</w:t>
      </w:r>
      <w:r w:rsidR="00A52922">
        <w:rPr>
          <w:sz w:val="29"/>
          <w:szCs w:val="29"/>
        </w:rPr>
        <w:t>о</w:t>
      </w:r>
      <w:r>
        <w:rPr>
          <w:sz w:val="29"/>
          <w:szCs w:val="29"/>
        </w:rPr>
        <w:t>г</w:t>
      </w:r>
      <w:r w:rsidR="00A52922">
        <w:rPr>
          <w:sz w:val="29"/>
          <w:szCs w:val="29"/>
        </w:rPr>
        <w:t>о</w:t>
      </w:r>
      <w:r>
        <w:rPr>
          <w:sz w:val="29"/>
          <w:szCs w:val="29"/>
        </w:rPr>
        <w:t xml:space="preserve"> пр</w:t>
      </w:r>
      <w:r w:rsidR="00A52922">
        <w:rPr>
          <w:sz w:val="29"/>
          <w:szCs w:val="29"/>
        </w:rPr>
        <w:t>о</w:t>
      </w:r>
      <w:r>
        <w:rPr>
          <w:sz w:val="29"/>
          <w:szCs w:val="29"/>
        </w:rPr>
        <w:t>ц</w:t>
      </w:r>
      <w:r w:rsidR="00C562E0">
        <w:rPr>
          <w:sz w:val="29"/>
          <w:szCs w:val="29"/>
        </w:rPr>
        <w:t>е</w:t>
      </w:r>
      <w:r>
        <w:rPr>
          <w:sz w:val="29"/>
          <w:szCs w:val="29"/>
        </w:rPr>
        <w:t>сса в ц</w:t>
      </w:r>
      <w:r w:rsidR="00C562E0">
        <w:rPr>
          <w:sz w:val="29"/>
          <w:szCs w:val="29"/>
        </w:rPr>
        <w:t>е</w:t>
      </w:r>
      <w:r>
        <w:rPr>
          <w:sz w:val="29"/>
          <w:szCs w:val="29"/>
        </w:rPr>
        <w:t>л</w:t>
      </w:r>
      <w:r w:rsidR="00A52922">
        <w:rPr>
          <w:sz w:val="29"/>
          <w:szCs w:val="29"/>
        </w:rPr>
        <w:t>о</w:t>
      </w:r>
      <w:r>
        <w:rPr>
          <w:sz w:val="29"/>
          <w:szCs w:val="29"/>
        </w:rPr>
        <w:t>м.</w:t>
      </w:r>
    </w:p>
    <w:p w14:paraId="60D33B5E" w14:textId="00641459" w:rsidR="00294D5F" w:rsidRDefault="00294D5F" w:rsidP="00294D5F">
      <w:pPr>
        <w:pStyle w:val="af6"/>
        <w:spacing w:line="360" w:lineRule="auto"/>
        <w:ind w:firstLine="709"/>
        <w:jc w:val="both"/>
        <w:rPr>
          <w:sz w:val="29"/>
          <w:szCs w:val="29"/>
        </w:rPr>
      </w:pPr>
      <w:r>
        <w:rPr>
          <w:sz w:val="29"/>
          <w:szCs w:val="29"/>
        </w:rPr>
        <w:t>Для д</w:t>
      </w:r>
      <w:r w:rsidR="00A52922">
        <w:rPr>
          <w:sz w:val="29"/>
          <w:szCs w:val="29"/>
        </w:rPr>
        <w:t>о</w:t>
      </w:r>
      <w:r>
        <w:rPr>
          <w:sz w:val="29"/>
          <w:szCs w:val="29"/>
        </w:rPr>
        <w:t>стиж</w:t>
      </w:r>
      <w:r w:rsidR="00C562E0">
        <w:rPr>
          <w:sz w:val="29"/>
          <w:szCs w:val="29"/>
        </w:rPr>
        <w:t>е</w:t>
      </w:r>
      <w:r>
        <w:rPr>
          <w:sz w:val="29"/>
          <w:szCs w:val="29"/>
        </w:rPr>
        <w:t>ния указанн</w:t>
      </w:r>
      <w:r w:rsidR="00A52922">
        <w:rPr>
          <w:sz w:val="29"/>
          <w:szCs w:val="29"/>
        </w:rPr>
        <w:t>о</w:t>
      </w:r>
      <w:r>
        <w:rPr>
          <w:sz w:val="29"/>
          <w:szCs w:val="29"/>
        </w:rPr>
        <w:t>й ц</w:t>
      </w:r>
      <w:r w:rsidR="00C562E0">
        <w:rPr>
          <w:sz w:val="29"/>
          <w:szCs w:val="29"/>
        </w:rPr>
        <w:t>е</w:t>
      </w:r>
      <w:r>
        <w:rPr>
          <w:sz w:val="29"/>
          <w:szCs w:val="29"/>
        </w:rPr>
        <w:t>ли были п</w:t>
      </w:r>
      <w:r w:rsidR="00A52922">
        <w:rPr>
          <w:sz w:val="29"/>
          <w:szCs w:val="29"/>
        </w:rPr>
        <w:t>о</w:t>
      </w:r>
      <w:r>
        <w:rPr>
          <w:sz w:val="29"/>
          <w:szCs w:val="29"/>
        </w:rPr>
        <w:t>ставл</w:t>
      </w:r>
      <w:r w:rsidR="00C562E0">
        <w:rPr>
          <w:sz w:val="29"/>
          <w:szCs w:val="29"/>
        </w:rPr>
        <w:t>е</w:t>
      </w:r>
      <w:r>
        <w:rPr>
          <w:sz w:val="29"/>
          <w:szCs w:val="29"/>
        </w:rPr>
        <w:t>ны сл</w:t>
      </w:r>
      <w:r w:rsidR="00C562E0">
        <w:rPr>
          <w:sz w:val="29"/>
          <w:szCs w:val="29"/>
        </w:rPr>
        <w:t>е</w:t>
      </w:r>
      <w:r>
        <w:rPr>
          <w:sz w:val="29"/>
          <w:szCs w:val="29"/>
        </w:rPr>
        <w:t>дующи</w:t>
      </w:r>
      <w:r w:rsidR="00C562E0">
        <w:rPr>
          <w:sz w:val="29"/>
          <w:szCs w:val="29"/>
        </w:rPr>
        <w:t>е</w:t>
      </w:r>
      <w:r>
        <w:rPr>
          <w:sz w:val="29"/>
          <w:szCs w:val="29"/>
        </w:rPr>
        <w:t xml:space="preserve"> </w:t>
      </w:r>
      <w:r>
        <w:rPr>
          <w:i/>
          <w:sz w:val="29"/>
          <w:szCs w:val="29"/>
        </w:rPr>
        <w:t>задачи</w:t>
      </w:r>
      <w:r>
        <w:rPr>
          <w:sz w:val="29"/>
          <w:szCs w:val="29"/>
        </w:rPr>
        <w:t>:</w:t>
      </w:r>
    </w:p>
    <w:p w14:paraId="22996A4E" w14:textId="327267BF" w:rsidR="00294D5F" w:rsidRDefault="00294D5F" w:rsidP="00294D5F">
      <w:pPr>
        <w:pStyle w:val="af6"/>
        <w:numPr>
          <w:ilvl w:val="0"/>
          <w:numId w:val="28"/>
        </w:numPr>
        <w:spacing w:line="360" w:lineRule="auto"/>
        <w:jc w:val="both"/>
        <w:rPr>
          <w:sz w:val="29"/>
          <w:szCs w:val="29"/>
        </w:rPr>
      </w:pPr>
      <w:r>
        <w:rPr>
          <w:sz w:val="29"/>
          <w:szCs w:val="29"/>
        </w:rPr>
        <w:t>Пр</w:t>
      </w:r>
      <w:r w:rsidR="00A52922">
        <w:rPr>
          <w:sz w:val="29"/>
          <w:szCs w:val="29"/>
        </w:rPr>
        <w:t>о</w:t>
      </w:r>
      <w:r>
        <w:rPr>
          <w:sz w:val="29"/>
          <w:szCs w:val="29"/>
        </w:rPr>
        <w:t>сл</w:t>
      </w:r>
      <w:r w:rsidR="00C562E0">
        <w:rPr>
          <w:sz w:val="29"/>
          <w:szCs w:val="29"/>
        </w:rPr>
        <w:t>е</w:t>
      </w:r>
      <w:r>
        <w:rPr>
          <w:sz w:val="29"/>
          <w:szCs w:val="29"/>
        </w:rPr>
        <w:t>дить ист</w:t>
      </w:r>
      <w:r w:rsidR="00A52922">
        <w:rPr>
          <w:sz w:val="29"/>
          <w:szCs w:val="29"/>
        </w:rPr>
        <w:t>о</w:t>
      </w:r>
      <w:r>
        <w:rPr>
          <w:sz w:val="29"/>
          <w:szCs w:val="29"/>
        </w:rPr>
        <w:t>рию развития г</w:t>
      </w:r>
      <w:r w:rsidR="00A52922">
        <w:rPr>
          <w:sz w:val="29"/>
          <w:szCs w:val="29"/>
        </w:rPr>
        <w:t>о</w:t>
      </w:r>
      <w:r>
        <w:rPr>
          <w:sz w:val="29"/>
          <w:szCs w:val="29"/>
        </w:rPr>
        <w:t>сударства ч</w:t>
      </w:r>
      <w:r w:rsidR="00C562E0">
        <w:rPr>
          <w:sz w:val="29"/>
          <w:szCs w:val="29"/>
        </w:rPr>
        <w:t>е</w:t>
      </w:r>
      <w:r>
        <w:rPr>
          <w:sz w:val="29"/>
          <w:szCs w:val="29"/>
        </w:rPr>
        <w:t>р</w:t>
      </w:r>
      <w:r w:rsidR="00C562E0">
        <w:rPr>
          <w:sz w:val="29"/>
          <w:szCs w:val="29"/>
        </w:rPr>
        <w:t>е</w:t>
      </w:r>
      <w:r>
        <w:rPr>
          <w:sz w:val="29"/>
          <w:szCs w:val="29"/>
        </w:rPr>
        <w:t>з призму личн</w:t>
      </w:r>
      <w:r w:rsidR="00A52922">
        <w:rPr>
          <w:sz w:val="29"/>
          <w:szCs w:val="29"/>
        </w:rPr>
        <w:t>о</w:t>
      </w:r>
      <w:r>
        <w:rPr>
          <w:sz w:val="29"/>
          <w:szCs w:val="29"/>
        </w:rPr>
        <w:t>сти С</w:t>
      </w:r>
      <w:r w:rsidR="00C562E0">
        <w:rPr>
          <w:sz w:val="29"/>
          <w:szCs w:val="29"/>
        </w:rPr>
        <w:t>е</w:t>
      </w:r>
      <w:r>
        <w:rPr>
          <w:sz w:val="29"/>
          <w:szCs w:val="29"/>
        </w:rPr>
        <w:t>рг</w:t>
      </w:r>
      <w:r w:rsidR="00C562E0">
        <w:rPr>
          <w:sz w:val="29"/>
          <w:szCs w:val="29"/>
        </w:rPr>
        <w:t>е</w:t>
      </w:r>
      <w:r>
        <w:rPr>
          <w:sz w:val="29"/>
          <w:szCs w:val="29"/>
        </w:rPr>
        <w:t>я Ник</w:t>
      </w:r>
      <w:r w:rsidR="00A52922">
        <w:rPr>
          <w:sz w:val="29"/>
          <w:szCs w:val="29"/>
        </w:rPr>
        <w:t>о</w:t>
      </w:r>
      <w:r>
        <w:rPr>
          <w:sz w:val="29"/>
          <w:szCs w:val="29"/>
        </w:rPr>
        <w:t>ла</w:t>
      </w:r>
      <w:r w:rsidR="00C562E0">
        <w:rPr>
          <w:sz w:val="29"/>
          <w:szCs w:val="29"/>
        </w:rPr>
        <w:t>е</w:t>
      </w:r>
      <w:r>
        <w:rPr>
          <w:sz w:val="29"/>
          <w:szCs w:val="29"/>
        </w:rPr>
        <w:t xml:space="preserve">вича Дурылина, </w:t>
      </w:r>
      <w:r w:rsidR="00C562E0">
        <w:rPr>
          <w:sz w:val="29"/>
          <w:szCs w:val="29"/>
        </w:rPr>
        <w:t>е</w:t>
      </w:r>
      <w:r>
        <w:rPr>
          <w:sz w:val="29"/>
          <w:szCs w:val="29"/>
        </w:rPr>
        <w:t>г</w:t>
      </w:r>
      <w:r w:rsidR="00A52922">
        <w:rPr>
          <w:sz w:val="29"/>
          <w:szCs w:val="29"/>
        </w:rPr>
        <w:t>о</w:t>
      </w:r>
      <w:r>
        <w:rPr>
          <w:sz w:val="29"/>
          <w:szCs w:val="29"/>
        </w:rPr>
        <w:t xml:space="preserve"> жизн</w:t>
      </w:r>
      <w:r w:rsidR="00C562E0">
        <w:rPr>
          <w:sz w:val="29"/>
          <w:szCs w:val="29"/>
        </w:rPr>
        <w:t>е</w:t>
      </w:r>
      <w:r>
        <w:rPr>
          <w:sz w:val="29"/>
          <w:szCs w:val="29"/>
        </w:rPr>
        <w:t>нн</w:t>
      </w:r>
      <w:r w:rsidR="00A52922">
        <w:rPr>
          <w:sz w:val="29"/>
          <w:szCs w:val="29"/>
        </w:rPr>
        <w:t>о</w:t>
      </w:r>
      <w:r>
        <w:rPr>
          <w:sz w:val="29"/>
          <w:szCs w:val="29"/>
        </w:rPr>
        <w:t>г</w:t>
      </w:r>
      <w:r w:rsidR="00A52922">
        <w:rPr>
          <w:sz w:val="29"/>
          <w:szCs w:val="29"/>
        </w:rPr>
        <w:t>о</w:t>
      </w:r>
      <w:r>
        <w:rPr>
          <w:sz w:val="29"/>
          <w:szCs w:val="29"/>
        </w:rPr>
        <w:t xml:space="preserve"> </w:t>
      </w:r>
      <w:r w:rsidR="00A52922">
        <w:rPr>
          <w:sz w:val="29"/>
          <w:szCs w:val="29"/>
        </w:rPr>
        <w:t>о</w:t>
      </w:r>
      <w:r>
        <w:rPr>
          <w:sz w:val="29"/>
          <w:szCs w:val="29"/>
        </w:rPr>
        <w:t xml:space="preserve">пыта и </w:t>
      </w:r>
      <w:r w:rsidR="00C562E0">
        <w:rPr>
          <w:sz w:val="29"/>
          <w:szCs w:val="29"/>
        </w:rPr>
        <w:t>е</w:t>
      </w:r>
      <w:r>
        <w:rPr>
          <w:sz w:val="29"/>
          <w:szCs w:val="29"/>
        </w:rPr>
        <w:t>г</w:t>
      </w:r>
      <w:r w:rsidR="00A52922">
        <w:rPr>
          <w:sz w:val="29"/>
          <w:szCs w:val="29"/>
        </w:rPr>
        <w:t>о</w:t>
      </w:r>
      <w:r>
        <w:rPr>
          <w:sz w:val="29"/>
          <w:szCs w:val="29"/>
        </w:rPr>
        <w:t xml:space="preserve"> насл</w:t>
      </w:r>
      <w:r w:rsidR="00C562E0">
        <w:rPr>
          <w:sz w:val="29"/>
          <w:szCs w:val="29"/>
        </w:rPr>
        <w:t>е</w:t>
      </w:r>
      <w:r>
        <w:rPr>
          <w:sz w:val="29"/>
          <w:szCs w:val="29"/>
        </w:rPr>
        <w:t>дия;</w:t>
      </w:r>
    </w:p>
    <w:p w14:paraId="728FEE0D" w14:textId="7FD50FAC" w:rsidR="00294D5F" w:rsidRDefault="00294D5F" w:rsidP="00294D5F">
      <w:pPr>
        <w:pStyle w:val="af6"/>
        <w:numPr>
          <w:ilvl w:val="0"/>
          <w:numId w:val="28"/>
        </w:numPr>
        <w:spacing w:line="360" w:lineRule="auto"/>
        <w:jc w:val="both"/>
        <w:rPr>
          <w:sz w:val="29"/>
          <w:szCs w:val="29"/>
        </w:rPr>
      </w:pPr>
      <w:r>
        <w:rPr>
          <w:sz w:val="29"/>
          <w:szCs w:val="29"/>
        </w:rPr>
        <w:t>Иссл</w:t>
      </w:r>
      <w:r w:rsidR="00C562E0">
        <w:rPr>
          <w:sz w:val="29"/>
          <w:szCs w:val="29"/>
        </w:rPr>
        <w:t>е</w:t>
      </w:r>
      <w:r>
        <w:rPr>
          <w:sz w:val="29"/>
          <w:szCs w:val="29"/>
        </w:rPr>
        <w:t>д</w:t>
      </w:r>
      <w:r w:rsidR="00A52922">
        <w:rPr>
          <w:sz w:val="29"/>
          <w:szCs w:val="29"/>
        </w:rPr>
        <w:t>о</w:t>
      </w:r>
      <w:r>
        <w:rPr>
          <w:sz w:val="29"/>
          <w:szCs w:val="29"/>
        </w:rPr>
        <w:t>вать, как жизнь и тв</w:t>
      </w:r>
      <w:r w:rsidR="00A52922">
        <w:rPr>
          <w:sz w:val="29"/>
          <w:szCs w:val="29"/>
        </w:rPr>
        <w:t>о</w:t>
      </w:r>
      <w:r>
        <w:rPr>
          <w:sz w:val="29"/>
          <w:szCs w:val="29"/>
        </w:rPr>
        <w:t>рч</w:t>
      </w:r>
      <w:r w:rsidR="00C562E0">
        <w:rPr>
          <w:sz w:val="29"/>
          <w:szCs w:val="29"/>
        </w:rPr>
        <w:t>е</w:t>
      </w:r>
      <w:r>
        <w:rPr>
          <w:sz w:val="29"/>
          <w:szCs w:val="29"/>
        </w:rPr>
        <w:t>ств</w:t>
      </w:r>
      <w:r w:rsidR="00A52922">
        <w:rPr>
          <w:sz w:val="29"/>
          <w:szCs w:val="29"/>
        </w:rPr>
        <w:t>о</w:t>
      </w:r>
      <w:r>
        <w:rPr>
          <w:sz w:val="29"/>
          <w:szCs w:val="29"/>
        </w:rPr>
        <w:t xml:space="preserve"> С.Н. Дурылина выразил</w:t>
      </w:r>
      <w:r w:rsidR="00A52922">
        <w:rPr>
          <w:sz w:val="29"/>
          <w:szCs w:val="29"/>
        </w:rPr>
        <w:t>о</w:t>
      </w:r>
      <w:r>
        <w:rPr>
          <w:sz w:val="29"/>
          <w:szCs w:val="29"/>
        </w:rPr>
        <w:t xml:space="preserve"> эп</w:t>
      </w:r>
      <w:r w:rsidR="00A52922">
        <w:rPr>
          <w:sz w:val="29"/>
          <w:szCs w:val="29"/>
        </w:rPr>
        <w:t>о</w:t>
      </w:r>
      <w:r>
        <w:rPr>
          <w:sz w:val="29"/>
          <w:szCs w:val="29"/>
        </w:rPr>
        <w:t>ху;</w:t>
      </w:r>
    </w:p>
    <w:p w14:paraId="16AC6003" w14:textId="233DC547" w:rsidR="00294D5F" w:rsidRDefault="00294D5F" w:rsidP="00294D5F">
      <w:pPr>
        <w:pStyle w:val="af6"/>
        <w:numPr>
          <w:ilvl w:val="0"/>
          <w:numId w:val="28"/>
        </w:numPr>
        <w:spacing w:line="360" w:lineRule="auto"/>
        <w:jc w:val="both"/>
        <w:rPr>
          <w:sz w:val="29"/>
          <w:szCs w:val="29"/>
        </w:rPr>
      </w:pPr>
      <w:r>
        <w:rPr>
          <w:sz w:val="29"/>
          <w:szCs w:val="29"/>
        </w:rPr>
        <w:t>Пр</w:t>
      </w:r>
      <w:r w:rsidR="00A52922">
        <w:rPr>
          <w:sz w:val="29"/>
          <w:szCs w:val="29"/>
        </w:rPr>
        <w:t>о</w:t>
      </w:r>
      <w:r>
        <w:rPr>
          <w:sz w:val="29"/>
          <w:szCs w:val="29"/>
        </w:rPr>
        <w:t>сл</w:t>
      </w:r>
      <w:r w:rsidR="00C562E0">
        <w:rPr>
          <w:sz w:val="29"/>
          <w:szCs w:val="29"/>
        </w:rPr>
        <w:t>е</w:t>
      </w:r>
      <w:r>
        <w:rPr>
          <w:sz w:val="29"/>
          <w:szCs w:val="29"/>
        </w:rPr>
        <w:t>дить жизн</w:t>
      </w:r>
      <w:r w:rsidR="00C562E0">
        <w:rPr>
          <w:sz w:val="29"/>
          <w:szCs w:val="29"/>
        </w:rPr>
        <w:t>е</w:t>
      </w:r>
      <w:r>
        <w:rPr>
          <w:sz w:val="29"/>
          <w:szCs w:val="29"/>
        </w:rPr>
        <w:t>нный путь с</w:t>
      </w:r>
      <w:r w:rsidR="00A52922">
        <w:rPr>
          <w:sz w:val="29"/>
          <w:szCs w:val="29"/>
        </w:rPr>
        <w:t>о</w:t>
      </w:r>
      <w:r>
        <w:rPr>
          <w:sz w:val="29"/>
          <w:szCs w:val="29"/>
        </w:rPr>
        <w:t>временник</w:t>
      </w:r>
      <w:r w:rsidR="00A52922">
        <w:rPr>
          <w:sz w:val="29"/>
          <w:szCs w:val="29"/>
        </w:rPr>
        <w:t>о</w:t>
      </w:r>
      <w:r>
        <w:rPr>
          <w:sz w:val="29"/>
          <w:szCs w:val="29"/>
        </w:rPr>
        <w:t>в Дурылина, людей из ег</w:t>
      </w:r>
      <w:r w:rsidR="00A52922">
        <w:rPr>
          <w:sz w:val="29"/>
          <w:szCs w:val="29"/>
        </w:rPr>
        <w:t>о</w:t>
      </w:r>
      <w:r>
        <w:rPr>
          <w:sz w:val="29"/>
          <w:szCs w:val="29"/>
        </w:rPr>
        <w:t xml:space="preserve"> близк</w:t>
      </w:r>
      <w:r w:rsidR="00A52922">
        <w:rPr>
          <w:sz w:val="29"/>
          <w:szCs w:val="29"/>
        </w:rPr>
        <w:t>о</w:t>
      </w:r>
      <w:r>
        <w:rPr>
          <w:sz w:val="29"/>
          <w:szCs w:val="29"/>
        </w:rPr>
        <w:t>г</w:t>
      </w:r>
      <w:r w:rsidR="00A52922">
        <w:rPr>
          <w:sz w:val="29"/>
          <w:szCs w:val="29"/>
        </w:rPr>
        <w:t>о</w:t>
      </w:r>
      <w:r>
        <w:rPr>
          <w:sz w:val="29"/>
          <w:szCs w:val="29"/>
        </w:rPr>
        <w:t xml:space="preserve"> </w:t>
      </w:r>
      <w:r w:rsidR="00A52922">
        <w:rPr>
          <w:sz w:val="29"/>
          <w:szCs w:val="29"/>
        </w:rPr>
        <w:t>о</w:t>
      </w:r>
      <w:r>
        <w:rPr>
          <w:sz w:val="29"/>
          <w:szCs w:val="29"/>
        </w:rPr>
        <w:t>кружения, т.к. каждый из них в</w:t>
      </w:r>
      <w:r w:rsidR="00A52922">
        <w:rPr>
          <w:sz w:val="29"/>
          <w:szCs w:val="29"/>
        </w:rPr>
        <w:t>о</w:t>
      </w:r>
      <w:r>
        <w:rPr>
          <w:sz w:val="29"/>
          <w:szCs w:val="29"/>
        </w:rPr>
        <w:t xml:space="preserve"> мн</w:t>
      </w:r>
      <w:r w:rsidR="00A52922">
        <w:rPr>
          <w:sz w:val="29"/>
          <w:szCs w:val="29"/>
        </w:rPr>
        <w:t>о</w:t>
      </w:r>
      <w:r>
        <w:rPr>
          <w:sz w:val="29"/>
          <w:szCs w:val="29"/>
        </w:rPr>
        <w:t>г</w:t>
      </w:r>
      <w:r w:rsidR="00A52922">
        <w:rPr>
          <w:sz w:val="29"/>
          <w:szCs w:val="29"/>
        </w:rPr>
        <w:t>о</w:t>
      </w:r>
      <w:r>
        <w:rPr>
          <w:sz w:val="29"/>
          <w:szCs w:val="29"/>
        </w:rPr>
        <w:t>м п</w:t>
      </w:r>
      <w:r w:rsidR="00A52922">
        <w:rPr>
          <w:sz w:val="29"/>
          <w:szCs w:val="29"/>
        </w:rPr>
        <w:t>о</w:t>
      </w:r>
      <w:r>
        <w:rPr>
          <w:sz w:val="29"/>
          <w:szCs w:val="29"/>
        </w:rPr>
        <w:t>влиял на стан</w:t>
      </w:r>
      <w:r w:rsidR="00A52922">
        <w:rPr>
          <w:sz w:val="29"/>
          <w:szCs w:val="29"/>
        </w:rPr>
        <w:t>о</w:t>
      </w:r>
      <w:r>
        <w:rPr>
          <w:sz w:val="29"/>
          <w:szCs w:val="29"/>
        </w:rPr>
        <w:t>вл</w:t>
      </w:r>
      <w:r w:rsidR="00C562E0">
        <w:rPr>
          <w:sz w:val="29"/>
          <w:szCs w:val="29"/>
        </w:rPr>
        <w:t>е</w:t>
      </w:r>
      <w:r>
        <w:rPr>
          <w:sz w:val="29"/>
          <w:szCs w:val="29"/>
        </w:rPr>
        <w:t>ни</w:t>
      </w:r>
      <w:r w:rsidR="00C562E0">
        <w:rPr>
          <w:sz w:val="29"/>
          <w:szCs w:val="29"/>
        </w:rPr>
        <w:t>е</w:t>
      </w:r>
      <w:r>
        <w:rPr>
          <w:sz w:val="29"/>
          <w:szCs w:val="29"/>
        </w:rPr>
        <w:t xml:space="preserve"> личн</w:t>
      </w:r>
      <w:r w:rsidR="00A52922">
        <w:rPr>
          <w:sz w:val="29"/>
          <w:szCs w:val="29"/>
        </w:rPr>
        <w:t>о</w:t>
      </w:r>
      <w:r>
        <w:rPr>
          <w:sz w:val="29"/>
          <w:szCs w:val="29"/>
        </w:rPr>
        <w:t>сти учен</w:t>
      </w:r>
      <w:r w:rsidR="00A52922">
        <w:rPr>
          <w:sz w:val="29"/>
          <w:szCs w:val="29"/>
        </w:rPr>
        <w:t>о</w:t>
      </w:r>
      <w:r>
        <w:rPr>
          <w:sz w:val="29"/>
          <w:szCs w:val="29"/>
        </w:rPr>
        <w:t>г</w:t>
      </w:r>
      <w:r w:rsidR="00A52922">
        <w:rPr>
          <w:sz w:val="29"/>
          <w:szCs w:val="29"/>
        </w:rPr>
        <w:t>о</w:t>
      </w:r>
      <w:r>
        <w:rPr>
          <w:sz w:val="29"/>
          <w:szCs w:val="29"/>
        </w:rPr>
        <w:t>;</w:t>
      </w:r>
    </w:p>
    <w:p w14:paraId="6DEC0D28" w14:textId="0E98FE89" w:rsidR="00294D5F" w:rsidRDefault="00294D5F" w:rsidP="00294D5F">
      <w:pPr>
        <w:pStyle w:val="af6"/>
        <w:numPr>
          <w:ilvl w:val="0"/>
          <w:numId w:val="28"/>
        </w:numPr>
        <w:spacing w:line="360" w:lineRule="auto"/>
        <w:jc w:val="both"/>
        <w:rPr>
          <w:sz w:val="29"/>
          <w:szCs w:val="29"/>
        </w:rPr>
      </w:pPr>
      <w:r>
        <w:rPr>
          <w:sz w:val="29"/>
          <w:szCs w:val="29"/>
        </w:rPr>
        <w:t>Иссл</w:t>
      </w:r>
      <w:r w:rsidR="00C562E0">
        <w:rPr>
          <w:sz w:val="29"/>
          <w:szCs w:val="29"/>
        </w:rPr>
        <w:t>е</w:t>
      </w:r>
      <w:r>
        <w:rPr>
          <w:sz w:val="29"/>
          <w:szCs w:val="29"/>
        </w:rPr>
        <w:t>д</w:t>
      </w:r>
      <w:r w:rsidR="00A52922">
        <w:rPr>
          <w:sz w:val="29"/>
          <w:szCs w:val="29"/>
        </w:rPr>
        <w:t>о</w:t>
      </w:r>
      <w:r>
        <w:rPr>
          <w:sz w:val="29"/>
          <w:szCs w:val="29"/>
        </w:rPr>
        <w:t>вать ист</w:t>
      </w:r>
      <w:r w:rsidR="00A52922">
        <w:rPr>
          <w:sz w:val="29"/>
          <w:szCs w:val="29"/>
        </w:rPr>
        <w:t>о</w:t>
      </w:r>
      <w:r>
        <w:rPr>
          <w:sz w:val="29"/>
          <w:szCs w:val="29"/>
        </w:rPr>
        <w:t>рик</w:t>
      </w:r>
      <w:r w:rsidR="00A52922">
        <w:rPr>
          <w:sz w:val="29"/>
          <w:szCs w:val="29"/>
        </w:rPr>
        <w:t>о</w:t>
      </w:r>
      <w:r>
        <w:rPr>
          <w:sz w:val="29"/>
          <w:szCs w:val="29"/>
        </w:rPr>
        <w:t>-культурн</w:t>
      </w:r>
      <w:r w:rsidR="00A52922">
        <w:rPr>
          <w:sz w:val="29"/>
          <w:szCs w:val="29"/>
        </w:rPr>
        <w:t>о</w:t>
      </w:r>
      <w:r w:rsidR="00C562E0">
        <w:rPr>
          <w:sz w:val="29"/>
          <w:szCs w:val="29"/>
        </w:rPr>
        <w:t>е</w:t>
      </w:r>
      <w:r>
        <w:rPr>
          <w:sz w:val="29"/>
          <w:szCs w:val="29"/>
        </w:rPr>
        <w:t xml:space="preserve"> насл</w:t>
      </w:r>
      <w:r w:rsidR="00C562E0">
        <w:rPr>
          <w:sz w:val="29"/>
          <w:szCs w:val="29"/>
        </w:rPr>
        <w:t>е</w:t>
      </w:r>
      <w:r>
        <w:rPr>
          <w:sz w:val="29"/>
          <w:szCs w:val="29"/>
        </w:rPr>
        <w:t>ди</w:t>
      </w:r>
      <w:r w:rsidR="00C562E0">
        <w:rPr>
          <w:sz w:val="29"/>
          <w:szCs w:val="29"/>
        </w:rPr>
        <w:t>е</w:t>
      </w:r>
      <w:r>
        <w:rPr>
          <w:sz w:val="29"/>
          <w:szCs w:val="29"/>
        </w:rPr>
        <w:t xml:space="preserve"> Дурылина, а им</w:t>
      </w:r>
      <w:r w:rsidR="00C562E0">
        <w:rPr>
          <w:sz w:val="29"/>
          <w:szCs w:val="29"/>
        </w:rPr>
        <w:t>е</w:t>
      </w:r>
      <w:r>
        <w:rPr>
          <w:sz w:val="29"/>
          <w:szCs w:val="29"/>
        </w:rPr>
        <w:t>нн</w:t>
      </w:r>
      <w:r w:rsidR="00A52922">
        <w:rPr>
          <w:sz w:val="29"/>
          <w:szCs w:val="29"/>
        </w:rPr>
        <w:t>о</w:t>
      </w:r>
      <w:r>
        <w:rPr>
          <w:sz w:val="29"/>
          <w:szCs w:val="29"/>
        </w:rPr>
        <w:t xml:space="preserve"> М</w:t>
      </w:r>
      <w:r w:rsidR="00C562E0">
        <w:rPr>
          <w:sz w:val="29"/>
          <w:szCs w:val="29"/>
        </w:rPr>
        <w:t>е</w:t>
      </w:r>
      <w:r>
        <w:rPr>
          <w:sz w:val="29"/>
          <w:szCs w:val="29"/>
        </w:rPr>
        <w:t>мр</w:t>
      </w:r>
      <w:r w:rsidR="00A52922">
        <w:rPr>
          <w:sz w:val="29"/>
          <w:szCs w:val="29"/>
        </w:rPr>
        <w:t>о</w:t>
      </w:r>
      <w:r>
        <w:rPr>
          <w:sz w:val="29"/>
          <w:szCs w:val="29"/>
        </w:rPr>
        <w:t>иальный д</w:t>
      </w:r>
      <w:r w:rsidR="00A52922">
        <w:rPr>
          <w:sz w:val="29"/>
          <w:szCs w:val="29"/>
        </w:rPr>
        <w:t>о</w:t>
      </w:r>
      <w:r>
        <w:rPr>
          <w:sz w:val="29"/>
          <w:szCs w:val="29"/>
        </w:rPr>
        <w:t>м-муз</w:t>
      </w:r>
      <w:r w:rsidR="00C562E0">
        <w:rPr>
          <w:sz w:val="29"/>
          <w:szCs w:val="29"/>
        </w:rPr>
        <w:t>е</w:t>
      </w:r>
      <w:r>
        <w:rPr>
          <w:sz w:val="29"/>
          <w:szCs w:val="29"/>
        </w:rPr>
        <w:t>й в Б</w:t>
      </w:r>
      <w:r w:rsidR="00A52922">
        <w:rPr>
          <w:sz w:val="29"/>
          <w:szCs w:val="29"/>
        </w:rPr>
        <w:t>о</w:t>
      </w:r>
      <w:r>
        <w:rPr>
          <w:sz w:val="29"/>
          <w:szCs w:val="29"/>
        </w:rPr>
        <w:t>лш</w:t>
      </w:r>
      <w:r w:rsidR="00C562E0">
        <w:rPr>
          <w:sz w:val="29"/>
          <w:szCs w:val="29"/>
        </w:rPr>
        <w:t>е</w:t>
      </w:r>
      <w:r>
        <w:rPr>
          <w:sz w:val="29"/>
          <w:szCs w:val="29"/>
        </w:rPr>
        <w:t>в</w:t>
      </w:r>
      <w:r w:rsidR="00A52922">
        <w:rPr>
          <w:sz w:val="29"/>
          <w:szCs w:val="29"/>
        </w:rPr>
        <w:t>о</w:t>
      </w:r>
      <w:r>
        <w:rPr>
          <w:sz w:val="29"/>
          <w:szCs w:val="29"/>
        </w:rPr>
        <w:t>.</w:t>
      </w:r>
    </w:p>
    <w:p w14:paraId="13C1AEF8" w14:textId="3B900E1F" w:rsidR="00294D5F" w:rsidRDefault="00A52922" w:rsidP="00294D5F">
      <w:pPr>
        <w:pStyle w:val="af6"/>
        <w:spacing w:line="360" w:lineRule="auto"/>
        <w:ind w:firstLine="709"/>
        <w:jc w:val="both"/>
        <w:rPr>
          <w:sz w:val="29"/>
          <w:szCs w:val="29"/>
        </w:rPr>
      </w:pPr>
      <w:r>
        <w:rPr>
          <w:i/>
          <w:sz w:val="29"/>
          <w:szCs w:val="29"/>
        </w:rPr>
        <w:t>О</w:t>
      </w:r>
      <w:r w:rsidR="00294D5F">
        <w:rPr>
          <w:i/>
          <w:sz w:val="29"/>
          <w:szCs w:val="29"/>
        </w:rPr>
        <w:t>бъ</w:t>
      </w:r>
      <w:r w:rsidR="00C562E0">
        <w:rPr>
          <w:i/>
          <w:sz w:val="29"/>
          <w:szCs w:val="29"/>
        </w:rPr>
        <w:t>е</w:t>
      </w:r>
      <w:r w:rsidR="00294D5F">
        <w:rPr>
          <w:i/>
          <w:sz w:val="29"/>
          <w:szCs w:val="29"/>
        </w:rPr>
        <w:t>кт</w:t>
      </w:r>
      <w:r>
        <w:rPr>
          <w:i/>
          <w:sz w:val="29"/>
          <w:szCs w:val="29"/>
        </w:rPr>
        <w:t>о</w:t>
      </w:r>
      <w:r w:rsidR="00294D5F">
        <w:rPr>
          <w:i/>
          <w:sz w:val="29"/>
          <w:szCs w:val="29"/>
        </w:rPr>
        <w:t>м</w:t>
      </w:r>
      <w:r w:rsidR="00294D5F">
        <w:rPr>
          <w:sz w:val="29"/>
          <w:szCs w:val="29"/>
        </w:rPr>
        <w:t xml:space="preserve"> иссл</w:t>
      </w:r>
      <w:r w:rsidR="00C562E0">
        <w:rPr>
          <w:sz w:val="29"/>
          <w:szCs w:val="29"/>
        </w:rPr>
        <w:t>е</w:t>
      </w:r>
      <w:r w:rsidR="00294D5F">
        <w:rPr>
          <w:sz w:val="29"/>
          <w:szCs w:val="29"/>
        </w:rPr>
        <w:t>д</w:t>
      </w:r>
      <w:r>
        <w:rPr>
          <w:sz w:val="29"/>
          <w:szCs w:val="29"/>
        </w:rPr>
        <w:t>о</w:t>
      </w:r>
      <w:r w:rsidR="00294D5F">
        <w:rPr>
          <w:sz w:val="29"/>
          <w:szCs w:val="29"/>
        </w:rPr>
        <w:t>вания явля</w:t>
      </w:r>
      <w:r w:rsidR="00C562E0">
        <w:rPr>
          <w:sz w:val="29"/>
          <w:szCs w:val="29"/>
        </w:rPr>
        <w:t>е</w:t>
      </w:r>
      <w:r w:rsidR="00294D5F">
        <w:rPr>
          <w:sz w:val="29"/>
          <w:szCs w:val="29"/>
        </w:rPr>
        <w:t>тся тв</w:t>
      </w:r>
      <w:r>
        <w:rPr>
          <w:sz w:val="29"/>
          <w:szCs w:val="29"/>
        </w:rPr>
        <w:t>о</w:t>
      </w:r>
      <w:r w:rsidR="00294D5F">
        <w:rPr>
          <w:sz w:val="29"/>
          <w:szCs w:val="29"/>
        </w:rPr>
        <w:t>рч</w:t>
      </w:r>
      <w:r w:rsidR="00C562E0">
        <w:rPr>
          <w:sz w:val="29"/>
          <w:szCs w:val="29"/>
        </w:rPr>
        <w:t>е</w:t>
      </w:r>
      <w:r w:rsidR="00294D5F">
        <w:rPr>
          <w:sz w:val="29"/>
          <w:szCs w:val="29"/>
        </w:rPr>
        <w:t>ств</w:t>
      </w:r>
      <w:r>
        <w:rPr>
          <w:sz w:val="29"/>
          <w:szCs w:val="29"/>
        </w:rPr>
        <w:t>о</w:t>
      </w:r>
      <w:r w:rsidR="00294D5F">
        <w:rPr>
          <w:sz w:val="29"/>
          <w:szCs w:val="29"/>
        </w:rPr>
        <w:t xml:space="preserve"> С</w:t>
      </w:r>
      <w:r w:rsidR="00C562E0">
        <w:rPr>
          <w:sz w:val="29"/>
          <w:szCs w:val="29"/>
        </w:rPr>
        <w:t>е</w:t>
      </w:r>
      <w:r w:rsidR="00294D5F">
        <w:rPr>
          <w:sz w:val="29"/>
          <w:szCs w:val="29"/>
        </w:rPr>
        <w:t>рг</w:t>
      </w:r>
      <w:r w:rsidR="00C562E0">
        <w:rPr>
          <w:sz w:val="29"/>
          <w:szCs w:val="29"/>
        </w:rPr>
        <w:t>е</w:t>
      </w:r>
      <w:r w:rsidR="00294D5F">
        <w:rPr>
          <w:sz w:val="29"/>
          <w:szCs w:val="29"/>
        </w:rPr>
        <w:t>я Ник</w:t>
      </w:r>
      <w:r>
        <w:rPr>
          <w:sz w:val="29"/>
          <w:szCs w:val="29"/>
        </w:rPr>
        <w:t>о</w:t>
      </w:r>
      <w:r w:rsidR="00294D5F">
        <w:rPr>
          <w:sz w:val="29"/>
          <w:szCs w:val="29"/>
        </w:rPr>
        <w:t>л</w:t>
      </w:r>
      <w:r w:rsidR="00C562E0">
        <w:rPr>
          <w:sz w:val="29"/>
          <w:szCs w:val="29"/>
        </w:rPr>
        <w:t>е</w:t>
      </w:r>
      <w:r w:rsidR="00294D5F">
        <w:rPr>
          <w:sz w:val="29"/>
          <w:szCs w:val="29"/>
        </w:rPr>
        <w:t>вича Дурылина в ц</w:t>
      </w:r>
      <w:r w:rsidR="00C562E0">
        <w:rPr>
          <w:sz w:val="29"/>
          <w:szCs w:val="29"/>
        </w:rPr>
        <w:t>е</w:t>
      </w:r>
      <w:r w:rsidR="00294D5F">
        <w:rPr>
          <w:sz w:val="29"/>
          <w:szCs w:val="29"/>
        </w:rPr>
        <w:t>л</w:t>
      </w:r>
      <w:r>
        <w:rPr>
          <w:sz w:val="29"/>
          <w:szCs w:val="29"/>
        </w:rPr>
        <w:t>о</w:t>
      </w:r>
      <w:r w:rsidR="00294D5F">
        <w:rPr>
          <w:sz w:val="29"/>
          <w:szCs w:val="29"/>
        </w:rPr>
        <w:t>м; д</w:t>
      </w:r>
      <w:r w:rsidR="00C562E0">
        <w:rPr>
          <w:sz w:val="29"/>
          <w:szCs w:val="29"/>
        </w:rPr>
        <w:t>е</w:t>
      </w:r>
      <w:r w:rsidR="00294D5F">
        <w:rPr>
          <w:sz w:val="29"/>
          <w:szCs w:val="29"/>
        </w:rPr>
        <w:t>ят</w:t>
      </w:r>
      <w:r w:rsidR="00C562E0">
        <w:rPr>
          <w:sz w:val="29"/>
          <w:szCs w:val="29"/>
        </w:rPr>
        <w:t>е</w:t>
      </w:r>
      <w:r w:rsidR="00294D5F">
        <w:rPr>
          <w:sz w:val="29"/>
          <w:szCs w:val="29"/>
        </w:rPr>
        <w:t>льн</w:t>
      </w:r>
      <w:r>
        <w:rPr>
          <w:sz w:val="29"/>
          <w:szCs w:val="29"/>
        </w:rPr>
        <w:t>о</w:t>
      </w:r>
      <w:r w:rsidR="00294D5F">
        <w:rPr>
          <w:sz w:val="29"/>
          <w:szCs w:val="29"/>
        </w:rPr>
        <w:t>сть и судьба Ирины К</w:t>
      </w:r>
      <w:r>
        <w:rPr>
          <w:sz w:val="29"/>
          <w:szCs w:val="29"/>
        </w:rPr>
        <w:t>о</w:t>
      </w:r>
      <w:r w:rsidR="00294D5F">
        <w:rPr>
          <w:sz w:val="29"/>
          <w:szCs w:val="29"/>
        </w:rPr>
        <w:t>миссар</w:t>
      </w:r>
      <w:r>
        <w:rPr>
          <w:sz w:val="29"/>
          <w:szCs w:val="29"/>
        </w:rPr>
        <w:t>о</w:t>
      </w:r>
      <w:r w:rsidR="00294D5F">
        <w:rPr>
          <w:sz w:val="29"/>
          <w:szCs w:val="29"/>
        </w:rPr>
        <w:t>в</w:t>
      </w:r>
      <w:r>
        <w:rPr>
          <w:sz w:val="29"/>
          <w:szCs w:val="29"/>
        </w:rPr>
        <w:t>о</w:t>
      </w:r>
      <w:r w:rsidR="00294D5F">
        <w:rPr>
          <w:sz w:val="29"/>
          <w:szCs w:val="29"/>
        </w:rPr>
        <w:t>й-Дурылин</w:t>
      </w:r>
      <w:r>
        <w:rPr>
          <w:sz w:val="29"/>
          <w:szCs w:val="29"/>
        </w:rPr>
        <w:t>о</w:t>
      </w:r>
      <w:r w:rsidR="00294D5F">
        <w:rPr>
          <w:sz w:val="29"/>
          <w:szCs w:val="29"/>
        </w:rPr>
        <w:t>й – ж</w:t>
      </w:r>
      <w:r w:rsidR="00C562E0">
        <w:rPr>
          <w:sz w:val="29"/>
          <w:szCs w:val="29"/>
        </w:rPr>
        <w:t>е</w:t>
      </w:r>
      <w:r w:rsidR="00294D5F">
        <w:rPr>
          <w:sz w:val="29"/>
          <w:szCs w:val="29"/>
        </w:rPr>
        <w:t>ны писат</w:t>
      </w:r>
      <w:r w:rsidR="00C562E0">
        <w:rPr>
          <w:sz w:val="29"/>
          <w:szCs w:val="29"/>
        </w:rPr>
        <w:t>е</w:t>
      </w:r>
      <w:r w:rsidR="00294D5F">
        <w:rPr>
          <w:sz w:val="29"/>
          <w:szCs w:val="29"/>
        </w:rPr>
        <w:t xml:space="preserve">ля и лиц из </w:t>
      </w:r>
      <w:r w:rsidR="00C562E0">
        <w:rPr>
          <w:sz w:val="29"/>
          <w:szCs w:val="29"/>
        </w:rPr>
        <w:t>е</w:t>
      </w:r>
      <w:r w:rsidR="00294D5F">
        <w:rPr>
          <w:sz w:val="29"/>
          <w:szCs w:val="29"/>
        </w:rPr>
        <w:t>г</w:t>
      </w:r>
      <w:r>
        <w:rPr>
          <w:sz w:val="29"/>
          <w:szCs w:val="29"/>
        </w:rPr>
        <w:t>о</w:t>
      </w:r>
      <w:r w:rsidR="00294D5F">
        <w:rPr>
          <w:sz w:val="29"/>
          <w:szCs w:val="29"/>
        </w:rPr>
        <w:t xml:space="preserve"> близк</w:t>
      </w:r>
      <w:r>
        <w:rPr>
          <w:sz w:val="29"/>
          <w:szCs w:val="29"/>
        </w:rPr>
        <w:t>о</w:t>
      </w:r>
      <w:r w:rsidR="00294D5F">
        <w:rPr>
          <w:sz w:val="29"/>
          <w:szCs w:val="29"/>
        </w:rPr>
        <w:t>г</w:t>
      </w:r>
      <w:r>
        <w:rPr>
          <w:sz w:val="29"/>
          <w:szCs w:val="29"/>
        </w:rPr>
        <w:t>о</w:t>
      </w:r>
      <w:r w:rsidR="00294D5F">
        <w:rPr>
          <w:sz w:val="29"/>
          <w:szCs w:val="29"/>
        </w:rPr>
        <w:t xml:space="preserve"> </w:t>
      </w:r>
      <w:r>
        <w:rPr>
          <w:sz w:val="29"/>
          <w:szCs w:val="29"/>
        </w:rPr>
        <w:t>о</w:t>
      </w:r>
      <w:r w:rsidR="00294D5F">
        <w:rPr>
          <w:sz w:val="29"/>
          <w:szCs w:val="29"/>
        </w:rPr>
        <w:t>круж</w:t>
      </w:r>
      <w:r w:rsidR="00C562E0">
        <w:rPr>
          <w:sz w:val="29"/>
          <w:szCs w:val="29"/>
        </w:rPr>
        <w:t>е</w:t>
      </w:r>
      <w:r w:rsidR="00294D5F">
        <w:rPr>
          <w:sz w:val="29"/>
          <w:szCs w:val="29"/>
        </w:rPr>
        <w:t>ния; в</w:t>
      </w:r>
      <w:r>
        <w:rPr>
          <w:sz w:val="29"/>
          <w:szCs w:val="29"/>
        </w:rPr>
        <w:t>о</w:t>
      </w:r>
      <w:r w:rsidR="00294D5F">
        <w:rPr>
          <w:sz w:val="29"/>
          <w:szCs w:val="29"/>
        </w:rPr>
        <w:t>сп</w:t>
      </w:r>
      <w:r>
        <w:rPr>
          <w:sz w:val="29"/>
          <w:szCs w:val="29"/>
        </w:rPr>
        <w:t>о</w:t>
      </w:r>
      <w:r w:rsidR="00294D5F">
        <w:rPr>
          <w:sz w:val="29"/>
          <w:szCs w:val="29"/>
        </w:rPr>
        <w:t>минания друз</w:t>
      </w:r>
      <w:r w:rsidR="00C562E0">
        <w:rPr>
          <w:sz w:val="29"/>
          <w:szCs w:val="29"/>
        </w:rPr>
        <w:t>е</w:t>
      </w:r>
      <w:r w:rsidR="00294D5F">
        <w:rPr>
          <w:sz w:val="29"/>
          <w:szCs w:val="29"/>
        </w:rPr>
        <w:t xml:space="preserve">й, </w:t>
      </w:r>
      <w:r w:rsidR="00294D5F">
        <w:rPr>
          <w:sz w:val="29"/>
          <w:szCs w:val="29"/>
        </w:rPr>
        <w:lastRenderedPageBreak/>
        <w:t>уч</w:t>
      </w:r>
      <w:r w:rsidR="00C562E0">
        <w:rPr>
          <w:sz w:val="29"/>
          <w:szCs w:val="29"/>
        </w:rPr>
        <w:t>е</w:t>
      </w:r>
      <w:r w:rsidR="00294D5F">
        <w:rPr>
          <w:sz w:val="29"/>
          <w:szCs w:val="29"/>
        </w:rPr>
        <w:t>ник</w:t>
      </w:r>
      <w:r>
        <w:rPr>
          <w:sz w:val="29"/>
          <w:szCs w:val="29"/>
        </w:rPr>
        <w:t>о</w:t>
      </w:r>
      <w:r w:rsidR="00294D5F">
        <w:rPr>
          <w:sz w:val="29"/>
          <w:szCs w:val="29"/>
        </w:rPr>
        <w:t>в; в</w:t>
      </w:r>
      <w:r>
        <w:rPr>
          <w:sz w:val="29"/>
          <w:szCs w:val="29"/>
        </w:rPr>
        <w:t>о</w:t>
      </w:r>
      <w:r w:rsidR="00294D5F">
        <w:rPr>
          <w:sz w:val="29"/>
          <w:szCs w:val="29"/>
        </w:rPr>
        <w:t>сп</w:t>
      </w:r>
      <w:r>
        <w:rPr>
          <w:sz w:val="29"/>
          <w:szCs w:val="29"/>
        </w:rPr>
        <w:t>о</w:t>
      </w:r>
      <w:r w:rsidR="00294D5F">
        <w:rPr>
          <w:sz w:val="29"/>
          <w:szCs w:val="29"/>
        </w:rPr>
        <w:t xml:space="preserve">минания и труды </w:t>
      </w:r>
      <w:r>
        <w:rPr>
          <w:sz w:val="29"/>
          <w:szCs w:val="29"/>
        </w:rPr>
        <w:t>о</w:t>
      </w:r>
      <w:r w:rsidR="00294D5F">
        <w:rPr>
          <w:sz w:val="29"/>
          <w:szCs w:val="29"/>
        </w:rPr>
        <w:t>тц</w:t>
      </w:r>
      <w:r>
        <w:rPr>
          <w:sz w:val="29"/>
          <w:szCs w:val="29"/>
        </w:rPr>
        <w:t>о</w:t>
      </w:r>
      <w:r w:rsidR="00294D5F">
        <w:rPr>
          <w:sz w:val="29"/>
          <w:szCs w:val="29"/>
        </w:rPr>
        <w:t>в ц</w:t>
      </w:r>
      <w:r w:rsidR="00C562E0">
        <w:rPr>
          <w:sz w:val="29"/>
          <w:szCs w:val="29"/>
        </w:rPr>
        <w:t>е</w:t>
      </w:r>
      <w:r w:rsidR="00294D5F">
        <w:rPr>
          <w:sz w:val="29"/>
          <w:szCs w:val="29"/>
        </w:rPr>
        <w:t>ркви; насл</w:t>
      </w:r>
      <w:r w:rsidR="00C562E0">
        <w:rPr>
          <w:sz w:val="29"/>
          <w:szCs w:val="29"/>
        </w:rPr>
        <w:t>е</w:t>
      </w:r>
      <w:r w:rsidR="00294D5F">
        <w:rPr>
          <w:sz w:val="29"/>
          <w:szCs w:val="29"/>
        </w:rPr>
        <w:t>ди</w:t>
      </w:r>
      <w:r w:rsidR="00C562E0">
        <w:rPr>
          <w:sz w:val="29"/>
          <w:szCs w:val="29"/>
        </w:rPr>
        <w:t>е</w:t>
      </w:r>
      <w:r w:rsidR="00294D5F">
        <w:rPr>
          <w:sz w:val="29"/>
          <w:szCs w:val="29"/>
        </w:rPr>
        <w:t xml:space="preserve"> писат</w:t>
      </w:r>
      <w:r w:rsidR="00C562E0">
        <w:rPr>
          <w:sz w:val="29"/>
          <w:szCs w:val="29"/>
        </w:rPr>
        <w:t>е</w:t>
      </w:r>
      <w:r w:rsidR="00294D5F">
        <w:rPr>
          <w:sz w:val="29"/>
          <w:szCs w:val="29"/>
        </w:rPr>
        <w:t>ля, а им</w:t>
      </w:r>
      <w:r w:rsidR="00C562E0">
        <w:rPr>
          <w:sz w:val="29"/>
          <w:szCs w:val="29"/>
        </w:rPr>
        <w:t>е</w:t>
      </w:r>
      <w:r w:rsidR="00294D5F">
        <w:rPr>
          <w:sz w:val="29"/>
          <w:szCs w:val="29"/>
        </w:rPr>
        <w:t>нн</w:t>
      </w:r>
      <w:r>
        <w:rPr>
          <w:sz w:val="29"/>
          <w:szCs w:val="29"/>
        </w:rPr>
        <w:t>о</w:t>
      </w:r>
      <w:r w:rsidR="00294D5F">
        <w:rPr>
          <w:sz w:val="29"/>
          <w:szCs w:val="29"/>
        </w:rPr>
        <w:t xml:space="preserve"> М</w:t>
      </w:r>
      <w:r w:rsidR="00C562E0">
        <w:rPr>
          <w:sz w:val="29"/>
          <w:szCs w:val="29"/>
        </w:rPr>
        <w:t>е</w:t>
      </w:r>
      <w:r w:rsidR="00294D5F">
        <w:rPr>
          <w:sz w:val="29"/>
          <w:szCs w:val="29"/>
        </w:rPr>
        <w:t>м</w:t>
      </w:r>
      <w:r>
        <w:rPr>
          <w:sz w:val="29"/>
          <w:szCs w:val="29"/>
        </w:rPr>
        <w:t>о</w:t>
      </w:r>
      <w:r w:rsidR="00294D5F">
        <w:rPr>
          <w:sz w:val="29"/>
          <w:szCs w:val="29"/>
        </w:rPr>
        <w:t>риальный д</w:t>
      </w:r>
      <w:r>
        <w:rPr>
          <w:sz w:val="29"/>
          <w:szCs w:val="29"/>
        </w:rPr>
        <w:t>о</w:t>
      </w:r>
      <w:r w:rsidR="00294D5F">
        <w:rPr>
          <w:sz w:val="29"/>
          <w:szCs w:val="29"/>
        </w:rPr>
        <w:t>м-муз</w:t>
      </w:r>
      <w:r w:rsidR="00C562E0">
        <w:rPr>
          <w:sz w:val="29"/>
          <w:szCs w:val="29"/>
        </w:rPr>
        <w:t>е</w:t>
      </w:r>
      <w:r w:rsidR="00294D5F">
        <w:rPr>
          <w:sz w:val="29"/>
          <w:szCs w:val="29"/>
        </w:rPr>
        <w:t>й С.Н. Дурылина в Б</w:t>
      </w:r>
      <w:r>
        <w:rPr>
          <w:sz w:val="29"/>
          <w:szCs w:val="29"/>
        </w:rPr>
        <w:t>о</w:t>
      </w:r>
      <w:r w:rsidR="00294D5F">
        <w:rPr>
          <w:sz w:val="29"/>
          <w:szCs w:val="29"/>
        </w:rPr>
        <w:t>лш</w:t>
      </w:r>
      <w:r w:rsidR="00C562E0">
        <w:rPr>
          <w:sz w:val="29"/>
          <w:szCs w:val="29"/>
        </w:rPr>
        <w:t>е</w:t>
      </w:r>
      <w:r w:rsidR="00294D5F">
        <w:rPr>
          <w:sz w:val="29"/>
          <w:szCs w:val="29"/>
        </w:rPr>
        <w:t>в</w:t>
      </w:r>
      <w:r w:rsidR="00C562E0">
        <w:rPr>
          <w:sz w:val="29"/>
          <w:szCs w:val="29"/>
        </w:rPr>
        <w:t>е</w:t>
      </w:r>
      <w:r w:rsidR="00294D5F">
        <w:rPr>
          <w:sz w:val="29"/>
          <w:szCs w:val="29"/>
        </w:rPr>
        <w:t xml:space="preserve"> и архивны</w:t>
      </w:r>
      <w:r w:rsidR="00C562E0">
        <w:rPr>
          <w:sz w:val="29"/>
          <w:szCs w:val="29"/>
        </w:rPr>
        <w:t>е</w:t>
      </w:r>
      <w:r w:rsidR="00294D5F">
        <w:rPr>
          <w:sz w:val="29"/>
          <w:szCs w:val="29"/>
        </w:rPr>
        <w:t xml:space="preserve"> мат</w:t>
      </w:r>
      <w:r w:rsidR="00C562E0">
        <w:rPr>
          <w:sz w:val="29"/>
          <w:szCs w:val="29"/>
        </w:rPr>
        <w:t>е</w:t>
      </w:r>
      <w:r w:rsidR="00294D5F">
        <w:rPr>
          <w:sz w:val="29"/>
          <w:szCs w:val="29"/>
        </w:rPr>
        <w:t>риалы.</w:t>
      </w:r>
    </w:p>
    <w:p w14:paraId="08622841" w14:textId="24E89D69" w:rsidR="00294D5F" w:rsidRDefault="00294D5F" w:rsidP="00294D5F">
      <w:pPr>
        <w:pStyle w:val="af6"/>
        <w:spacing w:line="360" w:lineRule="auto"/>
        <w:ind w:firstLine="709"/>
        <w:jc w:val="both"/>
        <w:rPr>
          <w:sz w:val="29"/>
          <w:szCs w:val="29"/>
        </w:rPr>
      </w:pPr>
      <w:r>
        <w:rPr>
          <w:i/>
          <w:sz w:val="29"/>
          <w:szCs w:val="29"/>
        </w:rPr>
        <w:t>Пр</w:t>
      </w:r>
      <w:r w:rsidR="00C562E0">
        <w:rPr>
          <w:i/>
          <w:sz w:val="29"/>
          <w:szCs w:val="29"/>
        </w:rPr>
        <w:t>е</w:t>
      </w:r>
      <w:r>
        <w:rPr>
          <w:i/>
          <w:sz w:val="29"/>
          <w:szCs w:val="29"/>
        </w:rPr>
        <w:t>дм</w:t>
      </w:r>
      <w:r w:rsidR="00C562E0">
        <w:rPr>
          <w:i/>
          <w:sz w:val="29"/>
          <w:szCs w:val="29"/>
        </w:rPr>
        <w:t>е</w:t>
      </w:r>
      <w:r>
        <w:rPr>
          <w:i/>
          <w:sz w:val="29"/>
          <w:szCs w:val="29"/>
        </w:rPr>
        <w:t>т</w:t>
      </w:r>
      <w:r w:rsidR="00A52922">
        <w:rPr>
          <w:i/>
          <w:sz w:val="29"/>
          <w:szCs w:val="29"/>
        </w:rPr>
        <w:t>о</w:t>
      </w:r>
      <w:r>
        <w:rPr>
          <w:i/>
          <w:sz w:val="29"/>
          <w:szCs w:val="29"/>
        </w:rPr>
        <w:t>м</w:t>
      </w:r>
      <w:r>
        <w:rPr>
          <w:sz w:val="29"/>
          <w:szCs w:val="29"/>
        </w:rPr>
        <w:t xml:space="preserve"> иссл</w:t>
      </w:r>
      <w:r w:rsidR="00C562E0">
        <w:rPr>
          <w:sz w:val="29"/>
          <w:szCs w:val="29"/>
        </w:rPr>
        <w:t>е</w:t>
      </w:r>
      <w:r>
        <w:rPr>
          <w:sz w:val="29"/>
          <w:szCs w:val="29"/>
        </w:rPr>
        <w:t>д</w:t>
      </w:r>
      <w:r w:rsidR="00A52922">
        <w:rPr>
          <w:sz w:val="29"/>
          <w:szCs w:val="29"/>
        </w:rPr>
        <w:t>о</w:t>
      </w:r>
      <w:r>
        <w:rPr>
          <w:sz w:val="29"/>
          <w:szCs w:val="29"/>
        </w:rPr>
        <w:t>вания явля</w:t>
      </w:r>
      <w:r w:rsidR="00C562E0">
        <w:rPr>
          <w:sz w:val="29"/>
          <w:szCs w:val="29"/>
        </w:rPr>
        <w:t>е</w:t>
      </w:r>
      <w:r>
        <w:rPr>
          <w:sz w:val="29"/>
          <w:szCs w:val="29"/>
        </w:rPr>
        <w:t>тся: лит</w:t>
      </w:r>
      <w:r w:rsidR="00C562E0">
        <w:rPr>
          <w:sz w:val="29"/>
          <w:szCs w:val="29"/>
        </w:rPr>
        <w:t>е</w:t>
      </w:r>
      <w:r>
        <w:rPr>
          <w:sz w:val="29"/>
          <w:szCs w:val="29"/>
        </w:rPr>
        <w:t>ратурн</w:t>
      </w:r>
      <w:r w:rsidR="00A52922">
        <w:rPr>
          <w:sz w:val="29"/>
          <w:szCs w:val="29"/>
        </w:rPr>
        <w:t>о</w:t>
      </w:r>
      <w:r w:rsidR="00C562E0">
        <w:rPr>
          <w:sz w:val="29"/>
          <w:szCs w:val="29"/>
        </w:rPr>
        <w:t>е</w:t>
      </w:r>
      <w:r>
        <w:rPr>
          <w:sz w:val="29"/>
          <w:szCs w:val="29"/>
        </w:rPr>
        <w:t xml:space="preserve"> насл</w:t>
      </w:r>
      <w:r w:rsidR="00C562E0">
        <w:rPr>
          <w:sz w:val="29"/>
          <w:szCs w:val="29"/>
        </w:rPr>
        <w:t>е</w:t>
      </w:r>
      <w:r>
        <w:rPr>
          <w:sz w:val="29"/>
          <w:szCs w:val="29"/>
        </w:rPr>
        <w:t>ди</w:t>
      </w:r>
      <w:r w:rsidR="00C562E0">
        <w:rPr>
          <w:sz w:val="29"/>
          <w:szCs w:val="29"/>
        </w:rPr>
        <w:t>е</w:t>
      </w:r>
      <w:r>
        <w:rPr>
          <w:sz w:val="29"/>
          <w:szCs w:val="29"/>
        </w:rPr>
        <w:t xml:space="preserve"> С. Дурылина, </w:t>
      </w:r>
      <w:r w:rsidR="00C562E0">
        <w:rPr>
          <w:sz w:val="29"/>
          <w:szCs w:val="29"/>
        </w:rPr>
        <w:t>е</w:t>
      </w:r>
      <w:r>
        <w:rPr>
          <w:sz w:val="29"/>
          <w:szCs w:val="29"/>
        </w:rPr>
        <w:t>г</w:t>
      </w:r>
      <w:r w:rsidR="00A52922">
        <w:rPr>
          <w:sz w:val="29"/>
          <w:szCs w:val="29"/>
        </w:rPr>
        <w:t>о</w:t>
      </w:r>
      <w:r>
        <w:rPr>
          <w:sz w:val="29"/>
          <w:szCs w:val="29"/>
        </w:rPr>
        <w:t xml:space="preserve"> ид</w:t>
      </w:r>
      <w:r w:rsidR="00C562E0">
        <w:rPr>
          <w:sz w:val="29"/>
          <w:szCs w:val="29"/>
        </w:rPr>
        <w:t>е</w:t>
      </w:r>
      <w:r>
        <w:rPr>
          <w:sz w:val="29"/>
          <w:szCs w:val="29"/>
        </w:rPr>
        <w:t>и и мир</w:t>
      </w:r>
      <w:r w:rsidR="00A52922">
        <w:rPr>
          <w:sz w:val="29"/>
          <w:szCs w:val="29"/>
        </w:rPr>
        <w:t>о</w:t>
      </w:r>
      <w:r>
        <w:rPr>
          <w:sz w:val="29"/>
          <w:szCs w:val="29"/>
        </w:rPr>
        <w:t>в</w:t>
      </w:r>
      <w:r w:rsidR="00A52922">
        <w:rPr>
          <w:sz w:val="29"/>
          <w:szCs w:val="29"/>
        </w:rPr>
        <w:t>о</w:t>
      </w:r>
      <w:r>
        <w:rPr>
          <w:sz w:val="29"/>
          <w:szCs w:val="29"/>
        </w:rPr>
        <w:t>ззр</w:t>
      </w:r>
      <w:r w:rsidR="00C562E0">
        <w:rPr>
          <w:sz w:val="29"/>
          <w:szCs w:val="29"/>
        </w:rPr>
        <w:t>е</w:t>
      </w:r>
      <w:r>
        <w:rPr>
          <w:sz w:val="29"/>
          <w:szCs w:val="29"/>
        </w:rPr>
        <w:t>ни</w:t>
      </w:r>
      <w:r w:rsidR="00C562E0">
        <w:rPr>
          <w:sz w:val="29"/>
          <w:szCs w:val="29"/>
        </w:rPr>
        <w:t>е</w:t>
      </w:r>
      <w:r>
        <w:rPr>
          <w:sz w:val="29"/>
          <w:szCs w:val="29"/>
        </w:rPr>
        <w:t>, а такж</w:t>
      </w:r>
      <w:r w:rsidR="00C562E0">
        <w:rPr>
          <w:sz w:val="29"/>
          <w:szCs w:val="29"/>
        </w:rPr>
        <w:t>е</w:t>
      </w:r>
      <w:r>
        <w:rPr>
          <w:sz w:val="29"/>
          <w:szCs w:val="29"/>
        </w:rPr>
        <w:t xml:space="preserve"> эп</w:t>
      </w:r>
      <w:r w:rsidR="00A52922">
        <w:rPr>
          <w:sz w:val="29"/>
          <w:szCs w:val="29"/>
        </w:rPr>
        <w:t>о</w:t>
      </w:r>
      <w:r>
        <w:rPr>
          <w:sz w:val="29"/>
          <w:szCs w:val="29"/>
        </w:rPr>
        <w:t>ха и культура Р</w:t>
      </w:r>
      <w:r w:rsidR="00A52922">
        <w:rPr>
          <w:sz w:val="29"/>
          <w:szCs w:val="29"/>
        </w:rPr>
        <w:t>о</w:t>
      </w:r>
      <w:r>
        <w:rPr>
          <w:sz w:val="29"/>
          <w:szCs w:val="29"/>
        </w:rPr>
        <w:t>ссии к</w:t>
      </w:r>
      <w:r w:rsidR="00A52922">
        <w:rPr>
          <w:sz w:val="29"/>
          <w:szCs w:val="29"/>
        </w:rPr>
        <w:t>о</w:t>
      </w:r>
      <w:r>
        <w:rPr>
          <w:sz w:val="29"/>
          <w:szCs w:val="29"/>
        </w:rPr>
        <w:t>нца XIX – с</w:t>
      </w:r>
      <w:r w:rsidR="00C562E0">
        <w:rPr>
          <w:sz w:val="29"/>
          <w:szCs w:val="29"/>
        </w:rPr>
        <w:t>е</w:t>
      </w:r>
      <w:r>
        <w:rPr>
          <w:sz w:val="29"/>
          <w:szCs w:val="29"/>
        </w:rPr>
        <w:t>р</w:t>
      </w:r>
      <w:r w:rsidR="00C562E0">
        <w:rPr>
          <w:sz w:val="29"/>
          <w:szCs w:val="29"/>
        </w:rPr>
        <w:t>е</w:t>
      </w:r>
      <w:r>
        <w:rPr>
          <w:sz w:val="29"/>
          <w:szCs w:val="29"/>
        </w:rPr>
        <w:t>дины XX вв. – вр</w:t>
      </w:r>
      <w:r w:rsidR="00C562E0">
        <w:rPr>
          <w:sz w:val="29"/>
          <w:szCs w:val="29"/>
        </w:rPr>
        <w:t>е</w:t>
      </w:r>
      <w:r>
        <w:rPr>
          <w:sz w:val="29"/>
          <w:szCs w:val="29"/>
        </w:rPr>
        <w:t>м</w:t>
      </w:r>
      <w:r w:rsidR="00C562E0">
        <w:rPr>
          <w:sz w:val="29"/>
          <w:szCs w:val="29"/>
        </w:rPr>
        <w:t>е</w:t>
      </w:r>
      <w:r>
        <w:rPr>
          <w:sz w:val="29"/>
          <w:szCs w:val="29"/>
        </w:rPr>
        <w:t>ни, к</w:t>
      </w:r>
      <w:r w:rsidR="00A52922">
        <w:rPr>
          <w:sz w:val="29"/>
          <w:szCs w:val="29"/>
        </w:rPr>
        <w:t>о</w:t>
      </w:r>
      <w:r>
        <w:rPr>
          <w:sz w:val="29"/>
          <w:szCs w:val="29"/>
        </w:rPr>
        <w:t>гда жил и тв</w:t>
      </w:r>
      <w:r w:rsidR="00A52922">
        <w:rPr>
          <w:sz w:val="29"/>
          <w:szCs w:val="29"/>
        </w:rPr>
        <w:t>о</w:t>
      </w:r>
      <w:r>
        <w:rPr>
          <w:sz w:val="29"/>
          <w:szCs w:val="29"/>
        </w:rPr>
        <w:t>рил С</w:t>
      </w:r>
      <w:r w:rsidR="00C562E0">
        <w:rPr>
          <w:sz w:val="29"/>
          <w:szCs w:val="29"/>
        </w:rPr>
        <w:t>е</w:t>
      </w:r>
      <w:r>
        <w:rPr>
          <w:sz w:val="29"/>
          <w:szCs w:val="29"/>
        </w:rPr>
        <w:t>рг</w:t>
      </w:r>
      <w:r w:rsidR="00C562E0">
        <w:rPr>
          <w:sz w:val="29"/>
          <w:szCs w:val="29"/>
        </w:rPr>
        <w:t>е</w:t>
      </w:r>
      <w:r>
        <w:rPr>
          <w:sz w:val="29"/>
          <w:szCs w:val="29"/>
        </w:rPr>
        <w:t>й Ник</w:t>
      </w:r>
      <w:r w:rsidR="00A52922">
        <w:rPr>
          <w:sz w:val="29"/>
          <w:szCs w:val="29"/>
        </w:rPr>
        <w:t>о</w:t>
      </w:r>
      <w:r>
        <w:rPr>
          <w:sz w:val="29"/>
          <w:szCs w:val="29"/>
        </w:rPr>
        <w:t>ла</w:t>
      </w:r>
      <w:r w:rsidR="00C562E0">
        <w:rPr>
          <w:sz w:val="29"/>
          <w:szCs w:val="29"/>
        </w:rPr>
        <w:t>е</w:t>
      </w:r>
      <w:r>
        <w:rPr>
          <w:sz w:val="29"/>
          <w:szCs w:val="29"/>
        </w:rPr>
        <w:t>вич Дурылин.</w:t>
      </w:r>
    </w:p>
    <w:p w14:paraId="38AEF605" w14:textId="53263FCC" w:rsidR="00294D5F" w:rsidRDefault="00294D5F" w:rsidP="00294D5F">
      <w:pPr>
        <w:pStyle w:val="af6"/>
        <w:spacing w:line="360" w:lineRule="auto"/>
        <w:ind w:firstLine="709"/>
        <w:jc w:val="both"/>
        <w:rPr>
          <w:sz w:val="29"/>
          <w:szCs w:val="29"/>
        </w:rPr>
      </w:pPr>
      <w:r>
        <w:rPr>
          <w:sz w:val="29"/>
          <w:szCs w:val="29"/>
        </w:rPr>
        <w:t>В х</w:t>
      </w:r>
      <w:r w:rsidR="00A52922">
        <w:rPr>
          <w:sz w:val="29"/>
          <w:szCs w:val="29"/>
        </w:rPr>
        <w:t>о</w:t>
      </w:r>
      <w:r>
        <w:rPr>
          <w:sz w:val="29"/>
          <w:szCs w:val="29"/>
        </w:rPr>
        <w:t>д</w:t>
      </w:r>
      <w:r w:rsidR="00C562E0">
        <w:rPr>
          <w:sz w:val="29"/>
          <w:szCs w:val="29"/>
        </w:rPr>
        <w:t>е</w:t>
      </w:r>
      <w:r>
        <w:rPr>
          <w:sz w:val="29"/>
          <w:szCs w:val="29"/>
        </w:rPr>
        <w:t xml:space="preserve"> иссл</w:t>
      </w:r>
      <w:r w:rsidR="00C562E0">
        <w:rPr>
          <w:sz w:val="29"/>
          <w:szCs w:val="29"/>
        </w:rPr>
        <w:t>е</w:t>
      </w:r>
      <w:r>
        <w:rPr>
          <w:sz w:val="29"/>
          <w:szCs w:val="29"/>
        </w:rPr>
        <w:t>д</w:t>
      </w:r>
      <w:r w:rsidR="00A52922">
        <w:rPr>
          <w:sz w:val="29"/>
          <w:szCs w:val="29"/>
        </w:rPr>
        <w:t>о</w:t>
      </w:r>
      <w:r>
        <w:rPr>
          <w:sz w:val="29"/>
          <w:szCs w:val="29"/>
        </w:rPr>
        <w:t>вания были исп</w:t>
      </w:r>
      <w:r w:rsidR="00A52922">
        <w:rPr>
          <w:sz w:val="29"/>
          <w:szCs w:val="29"/>
        </w:rPr>
        <w:t>о</w:t>
      </w:r>
      <w:r>
        <w:rPr>
          <w:sz w:val="29"/>
          <w:szCs w:val="29"/>
        </w:rPr>
        <w:t>льз</w:t>
      </w:r>
      <w:r w:rsidR="00A52922">
        <w:rPr>
          <w:sz w:val="29"/>
          <w:szCs w:val="29"/>
        </w:rPr>
        <w:t>о</w:t>
      </w:r>
      <w:r>
        <w:rPr>
          <w:sz w:val="29"/>
          <w:szCs w:val="29"/>
        </w:rPr>
        <w:t>ваны сл</w:t>
      </w:r>
      <w:r w:rsidR="00C562E0">
        <w:rPr>
          <w:sz w:val="29"/>
          <w:szCs w:val="29"/>
        </w:rPr>
        <w:t>е</w:t>
      </w:r>
      <w:r>
        <w:rPr>
          <w:sz w:val="29"/>
          <w:szCs w:val="29"/>
        </w:rPr>
        <w:t>дующи</w:t>
      </w:r>
      <w:r w:rsidR="00C562E0">
        <w:rPr>
          <w:sz w:val="29"/>
          <w:szCs w:val="29"/>
        </w:rPr>
        <w:t>е</w:t>
      </w:r>
      <w:r>
        <w:rPr>
          <w:sz w:val="29"/>
          <w:szCs w:val="29"/>
        </w:rPr>
        <w:t xml:space="preserve"> </w:t>
      </w:r>
      <w:r>
        <w:rPr>
          <w:i/>
          <w:sz w:val="29"/>
          <w:szCs w:val="29"/>
        </w:rPr>
        <w:t>м</w:t>
      </w:r>
      <w:r w:rsidR="00C562E0">
        <w:rPr>
          <w:i/>
          <w:sz w:val="29"/>
          <w:szCs w:val="29"/>
        </w:rPr>
        <w:t>е</w:t>
      </w:r>
      <w:r>
        <w:rPr>
          <w:i/>
          <w:sz w:val="29"/>
          <w:szCs w:val="29"/>
        </w:rPr>
        <w:t>т</w:t>
      </w:r>
      <w:r w:rsidR="00A52922">
        <w:rPr>
          <w:i/>
          <w:sz w:val="29"/>
          <w:szCs w:val="29"/>
        </w:rPr>
        <w:t>о</w:t>
      </w:r>
      <w:r>
        <w:rPr>
          <w:i/>
          <w:sz w:val="29"/>
          <w:szCs w:val="29"/>
        </w:rPr>
        <w:t>ды</w:t>
      </w:r>
      <w:r>
        <w:rPr>
          <w:sz w:val="29"/>
          <w:szCs w:val="29"/>
        </w:rPr>
        <w:t>:</w:t>
      </w:r>
    </w:p>
    <w:p w14:paraId="2B20DE55" w14:textId="239ADB79" w:rsidR="00294D5F" w:rsidRDefault="00294D5F" w:rsidP="00294D5F">
      <w:pPr>
        <w:pStyle w:val="af6"/>
        <w:numPr>
          <w:ilvl w:val="0"/>
          <w:numId w:val="29"/>
        </w:numPr>
        <w:spacing w:line="360" w:lineRule="auto"/>
        <w:jc w:val="both"/>
        <w:rPr>
          <w:sz w:val="29"/>
          <w:szCs w:val="29"/>
        </w:rPr>
      </w:pPr>
      <w:r>
        <w:rPr>
          <w:sz w:val="29"/>
          <w:szCs w:val="29"/>
        </w:rPr>
        <w:t>диахр</w:t>
      </w:r>
      <w:r w:rsidR="00A52922">
        <w:rPr>
          <w:sz w:val="29"/>
          <w:szCs w:val="29"/>
        </w:rPr>
        <w:t>о</w:t>
      </w:r>
      <w:r>
        <w:rPr>
          <w:sz w:val="29"/>
          <w:szCs w:val="29"/>
        </w:rPr>
        <w:t>нич</w:t>
      </w:r>
      <w:r w:rsidR="00C562E0">
        <w:rPr>
          <w:sz w:val="29"/>
          <w:szCs w:val="29"/>
        </w:rPr>
        <w:t>е</w:t>
      </w:r>
      <w:r>
        <w:rPr>
          <w:sz w:val="29"/>
          <w:szCs w:val="29"/>
        </w:rPr>
        <w:t>ский м</w:t>
      </w:r>
      <w:r w:rsidR="00C562E0">
        <w:rPr>
          <w:sz w:val="29"/>
          <w:szCs w:val="29"/>
        </w:rPr>
        <w:t>е</w:t>
      </w:r>
      <w:r>
        <w:rPr>
          <w:sz w:val="29"/>
          <w:szCs w:val="29"/>
        </w:rPr>
        <w:t>т</w:t>
      </w:r>
      <w:r w:rsidR="00A52922">
        <w:rPr>
          <w:sz w:val="29"/>
          <w:szCs w:val="29"/>
        </w:rPr>
        <w:t>о</w:t>
      </w:r>
      <w:r>
        <w:rPr>
          <w:sz w:val="29"/>
          <w:szCs w:val="29"/>
        </w:rPr>
        <w:t>д;</w:t>
      </w:r>
    </w:p>
    <w:p w14:paraId="26FE256B" w14:textId="68F1C436" w:rsidR="00294D5F" w:rsidRDefault="00294D5F" w:rsidP="00294D5F">
      <w:pPr>
        <w:pStyle w:val="af6"/>
        <w:numPr>
          <w:ilvl w:val="0"/>
          <w:numId w:val="29"/>
        </w:numPr>
        <w:spacing w:line="360" w:lineRule="auto"/>
        <w:jc w:val="both"/>
        <w:rPr>
          <w:sz w:val="29"/>
          <w:szCs w:val="29"/>
        </w:rPr>
      </w:pPr>
      <w:r>
        <w:rPr>
          <w:sz w:val="29"/>
          <w:szCs w:val="29"/>
        </w:rPr>
        <w:t>сравнит</w:t>
      </w:r>
      <w:r w:rsidR="00C562E0">
        <w:rPr>
          <w:sz w:val="29"/>
          <w:szCs w:val="29"/>
        </w:rPr>
        <w:t>е</w:t>
      </w:r>
      <w:r>
        <w:rPr>
          <w:sz w:val="29"/>
          <w:szCs w:val="29"/>
        </w:rPr>
        <w:t>льн</w:t>
      </w:r>
      <w:r w:rsidR="00A52922">
        <w:rPr>
          <w:sz w:val="29"/>
          <w:szCs w:val="29"/>
        </w:rPr>
        <w:t>о</w:t>
      </w:r>
      <w:r>
        <w:rPr>
          <w:sz w:val="29"/>
          <w:szCs w:val="29"/>
        </w:rPr>
        <w:t>-ист</w:t>
      </w:r>
      <w:r w:rsidR="00A52922">
        <w:rPr>
          <w:sz w:val="29"/>
          <w:szCs w:val="29"/>
        </w:rPr>
        <w:t>о</w:t>
      </w:r>
      <w:r>
        <w:rPr>
          <w:sz w:val="29"/>
          <w:szCs w:val="29"/>
        </w:rPr>
        <w:t>рич</w:t>
      </w:r>
      <w:r w:rsidR="00C562E0">
        <w:rPr>
          <w:sz w:val="29"/>
          <w:szCs w:val="29"/>
        </w:rPr>
        <w:t>е</w:t>
      </w:r>
      <w:r>
        <w:rPr>
          <w:sz w:val="29"/>
          <w:szCs w:val="29"/>
        </w:rPr>
        <w:t>ский м</w:t>
      </w:r>
      <w:r w:rsidR="00C562E0">
        <w:rPr>
          <w:sz w:val="29"/>
          <w:szCs w:val="29"/>
        </w:rPr>
        <w:t>е</w:t>
      </w:r>
      <w:r>
        <w:rPr>
          <w:sz w:val="29"/>
          <w:szCs w:val="29"/>
        </w:rPr>
        <w:t>т</w:t>
      </w:r>
      <w:r w:rsidR="00A52922">
        <w:rPr>
          <w:sz w:val="29"/>
          <w:szCs w:val="29"/>
        </w:rPr>
        <w:t>о</w:t>
      </w:r>
      <w:r>
        <w:rPr>
          <w:sz w:val="29"/>
          <w:szCs w:val="29"/>
        </w:rPr>
        <w:t>д;</w:t>
      </w:r>
    </w:p>
    <w:p w14:paraId="7EEE38BB" w14:textId="0D7258F6" w:rsidR="00294D5F" w:rsidRDefault="00294D5F" w:rsidP="00294D5F">
      <w:pPr>
        <w:pStyle w:val="af6"/>
        <w:numPr>
          <w:ilvl w:val="0"/>
          <w:numId w:val="29"/>
        </w:numPr>
        <w:spacing w:line="360" w:lineRule="auto"/>
        <w:jc w:val="both"/>
        <w:rPr>
          <w:sz w:val="29"/>
          <w:szCs w:val="29"/>
        </w:rPr>
      </w:pPr>
      <w:r>
        <w:rPr>
          <w:sz w:val="29"/>
          <w:szCs w:val="29"/>
        </w:rPr>
        <w:t>м</w:t>
      </w:r>
      <w:r w:rsidR="00C562E0">
        <w:rPr>
          <w:sz w:val="29"/>
          <w:szCs w:val="29"/>
        </w:rPr>
        <w:t>е</w:t>
      </w:r>
      <w:r>
        <w:rPr>
          <w:sz w:val="29"/>
          <w:szCs w:val="29"/>
        </w:rPr>
        <w:t>т</w:t>
      </w:r>
      <w:r w:rsidR="00A52922">
        <w:rPr>
          <w:sz w:val="29"/>
          <w:szCs w:val="29"/>
        </w:rPr>
        <w:t>о</w:t>
      </w:r>
      <w:r>
        <w:rPr>
          <w:sz w:val="29"/>
          <w:szCs w:val="29"/>
        </w:rPr>
        <w:t>д р</w:t>
      </w:r>
      <w:r w:rsidR="00C562E0">
        <w:rPr>
          <w:sz w:val="29"/>
          <w:szCs w:val="29"/>
        </w:rPr>
        <w:t>е</w:t>
      </w:r>
      <w:r>
        <w:rPr>
          <w:sz w:val="29"/>
          <w:szCs w:val="29"/>
        </w:rPr>
        <w:t>к</w:t>
      </w:r>
      <w:r w:rsidR="00A52922">
        <w:rPr>
          <w:sz w:val="29"/>
          <w:szCs w:val="29"/>
        </w:rPr>
        <w:t>о</w:t>
      </w:r>
      <w:r>
        <w:rPr>
          <w:sz w:val="29"/>
          <w:szCs w:val="29"/>
        </w:rPr>
        <w:t>нструкции культурных п</w:t>
      </w:r>
      <w:r w:rsidR="00A52922">
        <w:rPr>
          <w:sz w:val="29"/>
          <w:szCs w:val="29"/>
        </w:rPr>
        <w:t>о</w:t>
      </w:r>
      <w:r>
        <w:rPr>
          <w:sz w:val="29"/>
          <w:szCs w:val="29"/>
        </w:rPr>
        <w:t>л</w:t>
      </w:r>
      <w:r w:rsidR="00C562E0">
        <w:rPr>
          <w:sz w:val="29"/>
          <w:szCs w:val="29"/>
        </w:rPr>
        <w:t>е</w:t>
      </w:r>
      <w:r>
        <w:rPr>
          <w:sz w:val="29"/>
          <w:szCs w:val="29"/>
        </w:rPr>
        <w:t>й.</w:t>
      </w:r>
    </w:p>
    <w:p w14:paraId="14036D59" w14:textId="135272A9" w:rsidR="00294D5F" w:rsidRDefault="00294D5F" w:rsidP="00294D5F">
      <w:pPr>
        <w:pStyle w:val="af6"/>
        <w:spacing w:line="360" w:lineRule="auto"/>
        <w:ind w:firstLine="709"/>
        <w:jc w:val="both"/>
        <w:rPr>
          <w:sz w:val="29"/>
          <w:szCs w:val="29"/>
        </w:rPr>
      </w:pPr>
      <w:r>
        <w:rPr>
          <w:sz w:val="29"/>
          <w:szCs w:val="29"/>
        </w:rPr>
        <w:t>Исп</w:t>
      </w:r>
      <w:r w:rsidR="00A52922">
        <w:rPr>
          <w:sz w:val="29"/>
          <w:szCs w:val="29"/>
        </w:rPr>
        <w:t>о</w:t>
      </w:r>
      <w:r>
        <w:rPr>
          <w:sz w:val="29"/>
          <w:szCs w:val="29"/>
        </w:rPr>
        <w:t>льз</w:t>
      </w:r>
      <w:r w:rsidR="00A52922">
        <w:rPr>
          <w:sz w:val="29"/>
          <w:szCs w:val="29"/>
        </w:rPr>
        <w:t>о</w:t>
      </w:r>
      <w:r>
        <w:rPr>
          <w:sz w:val="29"/>
          <w:szCs w:val="29"/>
        </w:rPr>
        <w:t>вались такж</w:t>
      </w:r>
      <w:r w:rsidR="00C562E0">
        <w:rPr>
          <w:sz w:val="29"/>
          <w:szCs w:val="29"/>
        </w:rPr>
        <w:t>е</w:t>
      </w:r>
      <w:r>
        <w:rPr>
          <w:sz w:val="29"/>
          <w:szCs w:val="29"/>
        </w:rPr>
        <w:t xml:space="preserve"> сл</w:t>
      </w:r>
      <w:r w:rsidR="00C562E0">
        <w:rPr>
          <w:sz w:val="29"/>
          <w:szCs w:val="29"/>
        </w:rPr>
        <w:t>е</w:t>
      </w:r>
      <w:r>
        <w:rPr>
          <w:sz w:val="29"/>
          <w:szCs w:val="29"/>
        </w:rPr>
        <w:t>дующи</w:t>
      </w:r>
      <w:r w:rsidR="00C562E0">
        <w:rPr>
          <w:sz w:val="29"/>
          <w:szCs w:val="29"/>
        </w:rPr>
        <w:t>е</w:t>
      </w:r>
      <w:r>
        <w:rPr>
          <w:sz w:val="29"/>
          <w:szCs w:val="29"/>
        </w:rPr>
        <w:t xml:space="preserve"> </w:t>
      </w:r>
      <w:r>
        <w:rPr>
          <w:i/>
          <w:sz w:val="29"/>
          <w:szCs w:val="29"/>
        </w:rPr>
        <w:t>п</w:t>
      </w:r>
      <w:r w:rsidR="00A52922">
        <w:rPr>
          <w:i/>
          <w:sz w:val="29"/>
          <w:szCs w:val="29"/>
        </w:rPr>
        <w:t>о</w:t>
      </w:r>
      <w:r>
        <w:rPr>
          <w:i/>
          <w:sz w:val="29"/>
          <w:szCs w:val="29"/>
        </w:rPr>
        <w:t>дх</w:t>
      </w:r>
      <w:r w:rsidR="00A52922">
        <w:rPr>
          <w:i/>
          <w:sz w:val="29"/>
          <w:szCs w:val="29"/>
        </w:rPr>
        <w:t>о</w:t>
      </w:r>
      <w:r>
        <w:rPr>
          <w:i/>
          <w:sz w:val="29"/>
          <w:szCs w:val="29"/>
        </w:rPr>
        <w:t>ды</w:t>
      </w:r>
      <w:r>
        <w:rPr>
          <w:sz w:val="29"/>
          <w:szCs w:val="29"/>
        </w:rPr>
        <w:t>:</w:t>
      </w:r>
    </w:p>
    <w:p w14:paraId="6286BC48" w14:textId="4F0999F0" w:rsidR="00294D5F" w:rsidRDefault="00294D5F" w:rsidP="00294D5F">
      <w:pPr>
        <w:pStyle w:val="af6"/>
        <w:numPr>
          <w:ilvl w:val="0"/>
          <w:numId w:val="30"/>
        </w:numPr>
        <w:spacing w:line="360" w:lineRule="auto"/>
        <w:jc w:val="both"/>
        <w:rPr>
          <w:sz w:val="29"/>
          <w:szCs w:val="29"/>
        </w:rPr>
      </w:pPr>
      <w:r>
        <w:rPr>
          <w:sz w:val="29"/>
          <w:szCs w:val="29"/>
        </w:rPr>
        <w:t>м</w:t>
      </w:r>
      <w:r w:rsidR="00C562E0">
        <w:rPr>
          <w:sz w:val="29"/>
          <w:szCs w:val="29"/>
        </w:rPr>
        <w:t>е</w:t>
      </w:r>
      <w:r>
        <w:rPr>
          <w:sz w:val="29"/>
          <w:szCs w:val="29"/>
        </w:rPr>
        <w:t>ждисциплинарный п</w:t>
      </w:r>
      <w:r w:rsidR="00A52922">
        <w:rPr>
          <w:sz w:val="29"/>
          <w:szCs w:val="29"/>
        </w:rPr>
        <w:t>о</w:t>
      </w:r>
      <w:r>
        <w:rPr>
          <w:sz w:val="29"/>
          <w:szCs w:val="29"/>
        </w:rPr>
        <w:t>дх</w:t>
      </w:r>
      <w:r w:rsidR="00A52922">
        <w:rPr>
          <w:sz w:val="29"/>
          <w:szCs w:val="29"/>
        </w:rPr>
        <w:t>о</w:t>
      </w:r>
      <w:r>
        <w:rPr>
          <w:sz w:val="29"/>
          <w:szCs w:val="29"/>
        </w:rPr>
        <w:t>д (т.к. иссл</w:t>
      </w:r>
      <w:r w:rsidR="00C562E0">
        <w:rPr>
          <w:sz w:val="29"/>
          <w:szCs w:val="29"/>
        </w:rPr>
        <w:t>е</w:t>
      </w:r>
      <w:r>
        <w:rPr>
          <w:sz w:val="29"/>
          <w:szCs w:val="29"/>
        </w:rPr>
        <w:t>д</w:t>
      </w:r>
      <w:r w:rsidR="00A52922">
        <w:rPr>
          <w:sz w:val="29"/>
          <w:szCs w:val="29"/>
        </w:rPr>
        <w:t>о</w:t>
      </w:r>
      <w:r>
        <w:rPr>
          <w:sz w:val="29"/>
          <w:szCs w:val="29"/>
        </w:rPr>
        <w:t>вани</w:t>
      </w:r>
      <w:r w:rsidR="00C562E0">
        <w:rPr>
          <w:sz w:val="29"/>
          <w:szCs w:val="29"/>
        </w:rPr>
        <w:t>е</w:t>
      </w:r>
      <w:r>
        <w:rPr>
          <w:sz w:val="29"/>
          <w:szCs w:val="29"/>
        </w:rPr>
        <w:t xml:space="preserve"> пр</w:t>
      </w:r>
      <w:r w:rsidR="00A52922">
        <w:rPr>
          <w:sz w:val="29"/>
          <w:szCs w:val="29"/>
        </w:rPr>
        <w:t>о</w:t>
      </w:r>
      <w:r>
        <w:rPr>
          <w:sz w:val="29"/>
          <w:szCs w:val="29"/>
        </w:rPr>
        <w:t>в</w:t>
      </w:r>
      <w:r w:rsidR="00A52922">
        <w:rPr>
          <w:sz w:val="29"/>
          <w:szCs w:val="29"/>
        </w:rPr>
        <w:t>о</w:t>
      </w:r>
      <w:r>
        <w:rPr>
          <w:sz w:val="29"/>
          <w:szCs w:val="29"/>
        </w:rPr>
        <w:t>дил</w:t>
      </w:r>
      <w:r w:rsidR="00A52922">
        <w:rPr>
          <w:sz w:val="29"/>
          <w:szCs w:val="29"/>
        </w:rPr>
        <w:t>о</w:t>
      </w:r>
      <w:r>
        <w:rPr>
          <w:sz w:val="29"/>
          <w:szCs w:val="29"/>
        </w:rPr>
        <w:t>сь на стык</w:t>
      </w:r>
      <w:r w:rsidR="00C562E0">
        <w:rPr>
          <w:sz w:val="29"/>
          <w:szCs w:val="29"/>
        </w:rPr>
        <w:t>е</w:t>
      </w:r>
      <w:r>
        <w:rPr>
          <w:sz w:val="29"/>
          <w:szCs w:val="29"/>
        </w:rPr>
        <w:t xml:space="preserve"> культур</w:t>
      </w:r>
      <w:r w:rsidR="00A52922">
        <w:rPr>
          <w:sz w:val="29"/>
          <w:szCs w:val="29"/>
        </w:rPr>
        <w:t>о</w:t>
      </w:r>
      <w:r>
        <w:rPr>
          <w:sz w:val="29"/>
          <w:szCs w:val="29"/>
        </w:rPr>
        <w:t>л</w:t>
      </w:r>
      <w:r w:rsidR="00A52922">
        <w:rPr>
          <w:sz w:val="29"/>
          <w:szCs w:val="29"/>
        </w:rPr>
        <w:t>о</w:t>
      </w:r>
      <w:r>
        <w:rPr>
          <w:sz w:val="29"/>
          <w:szCs w:val="29"/>
        </w:rPr>
        <w:t>гии, фил</w:t>
      </w:r>
      <w:r w:rsidR="00A52922">
        <w:rPr>
          <w:sz w:val="29"/>
          <w:szCs w:val="29"/>
        </w:rPr>
        <w:t>о</w:t>
      </w:r>
      <w:r>
        <w:rPr>
          <w:sz w:val="29"/>
          <w:szCs w:val="29"/>
        </w:rPr>
        <w:t>с</w:t>
      </w:r>
      <w:r w:rsidR="00A52922">
        <w:rPr>
          <w:sz w:val="29"/>
          <w:szCs w:val="29"/>
        </w:rPr>
        <w:t>о</w:t>
      </w:r>
      <w:r>
        <w:rPr>
          <w:sz w:val="29"/>
          <w:szCs w:val="29"/>
        </w:rPr>
        <w:t>фии, лит</w:t>
      </w:r>
      <w:r w:rsidR="00C562E0">
        <w:rPr>
          <w:sz w:val="29"/>
          <w:szCs w:val="29"/>
        </w:rPr>
        <w:t>е</w:t>
      </w:r>
      <w:r>
        <w:rPr>
          <w:sz w:val="29"/>
          <w:szCs w:val="29"/>
        </w:rPr>
        <w:t>ратур</w:t>
      </w:r>
      <w:r w:rsidR="00A52922">
        <w:rPr>
          <w:sz w:val="29"/>
          <w:szCs w:val="29"/>
        </w:rPr>
        <w:t>о</w:t>
      </w:r>
      <w:r>
        <w:rPr>
          <w:sz w:val="29"/>
          <w:szCs w:val="29"/>
        </w:rPr>
        <w:t>в</w:t>
      </w:r>
      <w:r w:rsidR="00C562E0">
        <w:rPr>
          <w:sz w:val="29"/>
          <w:szCs w:val="29"/>
        </w:rPr>
        <w:t>е</w:t>
      </w:r>
      <w:r>
        <w:rPr>
          <w:sz w:val="29"/>
          <w:szCs w:val="29"/>
        </w:rPr>
        <w:t>д</w:t>
      </w:r>
      <w:r w:rsidR="00C562E0">
        <w:rPr>
          <w:sz w:val="29"/>
          <w:szCs w:val="29"/>
        </w:rPr>
        <w:t>е</w:t>
      </w:r>
      <w:r>
        <w:rPr>
          <w:sz w:val="29"/>
          <w:szCs w:val="29"/>
        </w:rPr>
        <w:t>ния, искусств</w:t>
      </w:r>
      <w:r w:rsidR="00A52922">
        <w:rPr>
          <w:sz w:val="29"/>
          <w:szCs w:val="29"/>
        </w:rPr>
        <w:t>о</w:t>
      </w:r>
      <w:r>
        <w:rPr>
          <w:sz w:val="29"/>
          <w:szCs w:val="29"/>
        </w:rPr>
        <w:t>в</w:t>
      </w:r>
      <w:r w:rsidR="00C562E0">
        <w:rPr>
          <w:sz w:val="29"/>
          <w:szCs w:val="29"/>
        </w:rPr>
        <w:t>е</w:t>
      </w:r>
      <w:r>
        <w:rPr>
          <w:sz w:val="29"/>
          <w:szCs w:val="29"/>
        </w:rPr>
        <w:t>д</w:t>
      </w:r>
      <w:r w:rsidR="00C562E0">
        <w:rPr>
          <w:sz w:val="29"/>
          <w:szCs w:val="29"/>
        </w:rPr>
        <w:t>е</w:t>
      </w:r>
      <w:r>
        <w:rPr>
          <w:sz w:val="29"/>
          <w:szCs w:val="29"/>
        </w:rPr>
        <w:t>ния и др. дисциплин);</w:t>
      </w:r>
    </w:p>
    <w:p w14:paraId="65F204E6" w14:textId="30D5D2F0" w:rsidR="00294D5F" w:rsidRDefault="00294D5F" w:rsidP="00294D5F">
      <w:pPr>
        <w:pStyle w:val="af6"/>
        <w:numPr>
          <w:ilvl w:val="0"/>
          <w:numId w:val="30"/>
        </w:numPr>
        <w:spacing w:line="360" w:lineRule="auto"/>
        <w:jc w:val="both"/>
        <w:rPr>
          <w:sz w:val="29"/>
          <w:szCs w:val="29"/>
        </w:rPr>
      </w:pPr>
      <w:r>
        <w:rPr>
          <w:sz w:val="29"/>
          <w:szCs w:val="29"/>
        </w:rPr>
        <w:t>сист</w:t>
      </w:r>
      <w:r w:rsidR="00C562E0">
        <w:rPr>
          <w:sz w:val="29"/>
          <w:szCs w:val="29"/>
        </w:rPr>
        <w:t>е</w:t>
      </w:r>
      <w:r>
        <w:rPr>
          <w:sz w:val="29"/>
          <w:szCs w:val="29"/>
        </w:rPr>
        <w:t>мный п</w:t>
      </w:r>
      <w:r w:rsidR="00A52922">
        <w:rPr>
          <w:sz w:val="29"/>
          <w:szCs w:val="29"/>
        </w:rPr>
        <w:t>о</w:t>
      </w:r>
      <w:r>
        <w:rPr>
          <w:sz w:val="29"/>
          <w:szCs w:val="29"/>
        </w:rPr>
        <w:t>дх</w:t>
      </w:r>
      <w:r w:rsidR="00A52922">
        <w:rPr>
          <w:sz w:val="29"/>
          <w:szCs w:val="29"/>
        </w:rPr>
        <w:t>о</w:t>
      </w:r>
      <w:r>
        <w:rPr>
          <w:sz w:val="29"/>
          <w:szCs w:val="29"/>
        </w:rPr>
        <w:t>д;</w:t>
      </w:r>
    </w:p>
    <w:p w14:paraId="10B2D73B" w14:textId="661B1664" w:rsidR="00294D5F" w:rsidRDefault="00A52922" w:rsidP="00294D5F">
      <w:pPr>
        <w:pStyle w:val="af6"/>
        <w:numPr>
          <w:ilvl w:val="0"/>
          <w:numId w:val="30"/>
        </w:numPr>
        <w:spacing w:line="360" w:lineRule="auto"/>
        <w:jc w:val="both"/>
        <w:rPr>
          <w:sz w:val="29"/>
          <w:szCs w:val="29"/>
        </w:rPr>
      </w:pPr>
      <w:r>
        <w:rPr>
          <w:sz w:val="29"/>
          <w:szCs w:val="29"/>
        </w:rPr>
        <w:t>о</w:t>
      </w:r>
      <w:r w:rsidR="00294D5F">
        <w:rPr>
          <w:sz w:val="29"/>
          <w:szCs w:val="29"/>
        </w:rPr>
        <w:t>писат</w:t>
      </w:r>
      <w:r w:rsidR="00C562E0">
        <w:rPr>
          <w:sz w:val="29"/>
          <w:szCs w:val="29"/>
        </w:rPr>
        <w:t>е</w:t>
      </w:r>
      <w:r w:rsidR="00294D5F">
        <w:rPr>
          <w:sz w:val="29"/>
          <w:szCs w:val="29"/>
        </w:rPr>
        <w:t>льный п</w:t>
      </w:r>
      <w:r>
        <w:rPr>
          <w:sz w:val="29"/>
          <w:szCs w:val="29"/>
        </w:rPr>
        <w:t>о</w:t>
      </w:r>
      <w:r w:rsidR="00294D5F">
        <w:rPr>
          <w:sz w:val="29"/>
          <w:szCs w:val="29"/>
        </w:rPr>
        <w:t>дх</w:t>
      </w:r>
      <w:r>
        <w:rPr>
          <w:sz w:val="29"/>
          <w:szCs w:val="29"/>
        </w:rPr>
        <w:t>о</w:t>
      </w:r>
      <w:r w:rsidR="00294D5F">
        <w:rPr>
          <w:sz w:val="29"/>
          <w:szCs w:val="29"/>
        </w:rPr>
        <w:t>д.</w:t>
      </w:r>
    </w:p>
    <w:p w14:paraId="37F7A696" w14:textId="7DA1908C" w:rsidR="00294D5F" w:rsidRDefault="00294D5F" w:rsidP="00294D5F">
      <w:pPr>
        <w:pStyle w:val="af6"/>
        <w:spacing w:line="360" w:lineRule="auto"/>
        <w:ind w:firstLine="709"/>
        <w:jc w:val="both"/>
        <w:rPr>
          <w:sz w:val="29"/>
          <w:szCs w:val="29"/>
        </w:rPr>
      </w:pPr>
      <w:r>
        <w:rPr>
          <w:i/>
          <w:sz w:val="29"/>
          <w:szCs w:val="29"/>
        </w:rPr>
        <w:t>Научная н</w:t>
      </w:r>
      <w:r w:rsidR="00A52922">
        <w:rPr>
          <w:i/>
          <w:sz w:val="29"/>
          <w:szCs w:val="29"/>
        </w:rPr>
        <w:t>о</w:t>
      </w:r>
      <w:r>
        <w:rPr>
          <w:i/>
          <w:sz w:val="29"/>
          <w:szCs w:val="29"/>
        </w:rPr>
        <w:t>визна</w:t>
      </w:r>
      <w:r>
        <w:rPr>
          <w:sz w:val="29"/>
          <w:szCs w:val="29"/>
        </w:rPr>
        <w:t xml:space="preserve"> иссл</w:t>
      </w:r>
      <w:r w:rsidR="00C562E0">
        <w:rPr>
          <w:sz w:val="29"/>
          <w:szCs w:val="29"/>
        </w:rPr>
        <w:t>е</w:t>
      </w:r>
      <w:r>
        <w:rPr>
          <w:sz w:val="29"/>
          <w:szCs w:val="29"/>
        </w:rPr>
        <w:t>д</w:t>
      </w:r>
      <w:r w:rsidR="00A52922">
        <w:rPr>
          <w:sz w:val="29"/>
          <w:szCs w:val="29"/>
        </w:rPr>
        <w:t>о</w:t>
      </w:r>
      <w:r>
        <w:rPr>
          <w:sz w:val="29"/>
          <w:szCs w:val="29"/>
        </w:rPr>
        <w:t xml:space="preserve">вания </w:t>
      </w:r>
      <w:r w:rsidR="00A52922">
        <w:rPr>
          <w:sz w:val="29"/>
          <w:szCs w:val="29"/>
        </w:rPr>
        <w:t>о</w:t>
      </w:r>
      <w:r>
        <w:rPr>
          <w:sz w:val="29"/>
          <w:szCs w:val="29"/>
        </w:rPr>
        <w:t>бусл</w:t>
      </w:r>
      <w:r w:rsidR="00A52922">
        <w:rPr>
          <w:sz w:val="29"/>
          <w:szCs w:val="29"/>
        </w:rPr>
        <w:t>о</w:t>
      </w:r>
      <w:r>
        <w:rPr>
          <w:sz w:val="29"/>
          <w:szCs w:val="29"/>
        </w:rPr>
        <w:t>вл</w:t>
      </w:r>
      <w:r w:rsidR="00C562E0">
        <w:rPr>
          <w:sz w:val="29"/>
          <w:szCs w:val="29"/>
        </w:rPr>
        <w:t>е</w:t>
      </w:r>
      <w:r>
        <w:rPr>
          <w:sz w:val="29"/>
          <w:szCs w:val="29"/>
        </w:rPr>
        <w:t>на сл</w:t>
      </w:r>
      <w:r w:rsidR="00C562E0">
        <w:rPr>
          <w:sz w:val="29"/>
          <w:szCs w:val="29"/>
        </w:rPr>
        <w:t>е</w:t>
      </w:r>
      <w:r>
        <w:rPr>
          <w:sz w:val="29"/>
          <w:szCs w:val="29"/>
        </w:rPr>
        <w:t>дующими п</w:t>
      </w:r>
      <w:r w:rsidR="00A52922">
        <w:rPr>
          <w:sz w:val="29"/>
          <w:szCs w:val="29"/>
        </w:rPr>
        <w:t>о</w:t>
      </w:r>
      <w:r>
        <w:rPr>
          <w:sz w:val="29"/>
          <w:szCs w:val="29"/>
        </w:rPr>
        <w:t>л</w:t>
      </w:r>
      <w:r w:rsidR="00A52922">
        <w:rPr>
          <w:sz w:val="29"/>
          <w:szCs w:val="29"/>
        </w:rPr>
        <w:t>о</w:t>
      </w:r>
      <w:r>
        <w:rPr>
          <w:sz w:val="29"/>
          <w:szCs w:val="29"/>
        </w:rPr>
        <w:t>ж</w:t>
      </w:r>
      <w:r w:rsidR="00C562E0">
        <w:rPr>
          <w:sz w:val="29"/>
          <w:szCs w:val="29"/>
        </w:rPr>
        <w:t>е</w:t>
      </w:r>
      <w:r>
        <w:rPr>
          <w:sz w:val="29"/>
          <w:szCs w:val="29"/>
        </w:rPr>
        <w:t>ниями:</w:t>
      </w:r>
    </w:p>
    <w:p w14:paraId="32BE8C27" w14:textId="74234675" w:rsidR="00294D5F" w:rsidRDefault="00294D5F" w:rsidP="00294D5F">
      <w:pPr>
        <w:pStyle w:val="af6"/>
        <w:numPr>
          <w:ilvl w:val="0"/>
          <w:numId w:val="31"/>
        </w:numPr>
        <w:spacing w:line="360" w:lineRule="auto"/>
        <w:ind w:left="709" w:hanging="709"/>
        <w:jc w:val="both"/>
        <w:rPr>
          <w:sz w:val="29"/>
          <w:szCs w:val="29"/>
        </w:rPr>
      </w:pPr>
      <w:r>
        <w:rPr>
          <w:sz w:val="29"/>
          <w:szCs w:val="29"/>
        </w:rPr>
        <w:t>Вп</w:t>
      </w:r>
      <w:r w:rsidR="00C562E0">
        <w:rPr>
          <w:sz w:val="29"/>
          <w:szCs w:val="29"/>
        </w:rPr>
        <w:t>е</w:t>
      </w:r>
      <w:r>
        <w:rPr>
          <w:sz w:val="29"/>
          <w:szCs w:val="29"/>
        </w:rPr>
        <w:t>рвы</w:t>
      </w:r>
      <w:r w:rsidR="00C562E0">
        <w:rPr>
          <w:sz w:val="29"/>
          <w:szCs w:val="29"/>
        </w:rPr>
        <w:t>е</w:t>
      </w:r>
      <w:r>
        <w:rPr>
          <w:sz w:val="29"/>
          <w:szCs w:val="29"/>
        </w:rPr>
        <w:t xml:space="preserve"> </w:t>
      </w:r>
      <w:r w:rsidR="00A52922">
        <w:rPr>
          <w:sz w:val="29"/>
          <w:szCs w:val="29"/>
        </w:rPr>
        <w:t>о</w:t>
      </w:r>
      <w:r>
        <w:rPr>
          <w:sz w:val="29"/>
          <w:szCs w:val="29"/>
        </w:rPr>
        <w:t>с</w:t>
      </w:r>
      <w:r w:rsidR="00A52922">
        <w:rPr>
          <w:sz w:val="29"/>
          <w:szCs w:val="29"/>
        </w:rPr>
        <w:t>о</w:t>
      </w:r>
      <w:r>
        <w:rPr>
          <w:sz w:val="29"/>
          <w:szCs w:val="29"/>
        </w:rPr>
        <w:t>б</w:t>
      </w:r>
      <w:r w:rsidR="00A52922">
        <w:rPr>
          <w:sz w:val="29"/>
          <w:szCs w:val="29"/>
        </w:rPr>
        <w:t>о</w:t>
      </w:r>
      <w:r w:rsidR="00C562E0">
        <w:rPr>
          <w:sz w:val="29"/>
          <w:szCs w:val="29"/>
        </w:rPr>
        <w:t>е</w:t>
      </w:r>
      <w:r>
        <w:rPr>
          <w:sz w:val="29"/>
          <w:szCs w:val="29"/>
        </w:rPr>
        <w:t xml:space="preserve"> внимани</w:t>
      </w:r>
      <w:r w:rsidR="00C562E0">
        <w:rPr>
          <w:sz w:val="29"/>
          <w:szCs w:val="29"/>
        </w:rPr>
        <w:t>е</w:t>
      </w:r>
      <w:r>
        <w:rPr>
          <w:sz w:val="29"/>
          <w:szCs w:val="29"/>
        </w:rPr>
        <w:t xml:space="preserve"> </w:t>
      </w:r>
      <w:r w:rsidR="00A52922">
        <w:rPr>
          <w:sz w:val="29"/>
          <w:szCs w:val="29"/>
        </w:rPr>
        <w:t>о</w:t>
      </w:r>
      <w:r>
        <w:rPr>
          <w:sz w:val="29"/>
          <w:szCs w:val="29"/>
        </w:rPr>
        <w:t>бращ</w:t>
      </w:r>
      <w:r w:rsidR="00C562E0">
        <w:rPr>
          <w:sz w:val="29"/>
          <w:szCs w:val="29"/>
        </w:rPr>
        <w:t>е</w:t>
      </w:r>
      <w:r>
        <w:rPr>
          <w:sz w:val="29"/>
          <w:szCs w:val="29"/>
        </w:rPr>
        <w:t>н</w:t>
      </w:r>
      <w:r w:rsidR="00A52922">
        <w:rPr>
          <w:sz w:val="29"/>
          <w:szCs w:val="29"/>
        </w:rPr>
        <w:t>о</w:t>
      </w:r>
      <w:r>
        <w:rPr>
          <w:sz w:val="29"/>
          <w:szCs w:val="29"/>
        </w:rPr>
        <w:t xml:space="preserve"> на иссл</w:t>
      </w:r>
      <w:r w:rsidR="00C562E0">
        <w:rPr>
          <w:sz w:val="29"/>
          <w:szCs w:val="29"/>
        </w:rPr>
        <w:t>е</w:t>
      </w:r>
      <w:r>
        <w:rPr>
          <w:sz w:val="29"/>
          <w:szCs w:val="29"/>
        </w:rPr>
        <w:t>д</w:t>
      </w:r>
      <w:r w:rsidR="00A52922">
        <w:rPr>
          <w:sz w:val="29"/>
          <w:szCs w:val="29"/>
        </w:rPr>
        <w:t>о</w:t>
      </w:r>
      <w:r>
        <w:rPr>
          <w:sz w:val="29"/>
          <w:szCs w:val="29"/>
        </w:rPr>
        <w:t>вани</w:t>
      </w:r>
      <w:r w:rsidR="00C562E0">
        <w:rPr>
          <w:sz w:val="29"/>
          <w:szCs w:val="29"/>
        </w:rPr>
        <w:t>е</w:t>
      </w:r>
      <w:r>
        <w:rPr>
          <w:sz w:val="29"/>
          <w:szCs w:val="29"/>
        </w:rPr>
        <w:t xml:space="preserve"> насл</w:t>
      </w:r>
      <w:r w:rsidR="00C562E0">
        <w:rPr>
          <w:sz w:val="29"/>
          <w:szCs w:val="29"/>
        </w:rPr>
        <w:t>е</w:t>
      </w:r>
      <w:r>
        <w:rPr>
          <w:sz w:val="29"/>
          <w:szCs w:val="29"/>
        </w:rPr>
        <w:t>дия С</w:t>
      </w:r>
      <w:r w:rsidR="00C562E0">
        <w:rPr>
          <w:sz w:val="29"/>
          <w:szCs w:val="29"/>
        </w:rPr>
        <w:t>е</w:t>
      </w:r>
      <w:r>
        <w:rPr>
          <w:sz w:val="29"/>
          <w:szCs w:val="29"/>
        </w:rPr>
        <w:t>рг</w:t>
      </w:r>
      <w:r w:rsidR="00C562E0">
        <w:rPr>
          <w:sz w:val="29"/>
          <w:szCs w:val="29"/>
        </w:rPr>
        <w:t>е</w:t>
      </w:r>
      <w:r>
        <w:rPr>
          <w:sz w:val="29"/>
          <w:szCs w:val="29"/>
        </w:rPr>
        <w:t>я Дурылина в к</w:t>
      </w:r>
      <w:r w:rsidR="00A52922">
        <w:rPr>
          <w:sz w:val="29"/>
          <w:szCs w:val="29"/>
        </w:rPr>
        <w:t>о</w:t>
      </w:r>
      <w:r>
        <w:rPr>
          <w:sz w:val="29"/>
          <w:szCs w:val="29"/>
        </w:rPr>
        <w:t>нт</w:t>
      </w:r>
      <w:r w:rsidR="00C562E0">
        <w:rPr>
          <w:sz w:val="29"/>
          <w:szCs w:val="29"/>
        </w:rPr>
        <w:t>е</w:t>
      </w:r>
      <w:r>
        <w:rPr>
          <w:sz w:val="29"/>
          <w:szCs w:val="29"/>
        </w:rPr>
        <w:t>кст</w:t>
      </w:r>
      <w:r w:rsidR="00C562E0">
        <w:rPr>
          <w:sz w:val="29"/>
          <w:szCs w:val="29"/>
        </w:rPr>
        <w:t>е</w:t>
      </w:r>
      <w:r>
        <w:rPr>
          <w:sz w:val="29"/>
          <w:szCs w:val="29"/>
        </w:rPr>
        <w:t xml:space="preserve"> эп</w:t>
      </w:r>
      <w:r w:rsidR="00A52922">
        <w:rPr>
          <w:sz w:val="29"/>
          <w:szCs w:val="29"/>
        </w:rPr>
        <w:t>о</w:t>
      </w:r>
      <w:r>
        <w:rPr>
          <w:sz w:val="29"/>
          <w:szCs w:val="29"/>
        </w:rPr>
        <w:t>хи и культуры Р</w:t>
      </w:r>
      <w:r w:rsidR="00A52922">
        <w:rPr>
          <w:sz w:val="29"/>
          <w:szCs w:val="29"/>
        </w:rPr>
        <w:t>о</w:t>
      </w:r>
      <w:r>
        <w:rPr>
          <w:sz w:val="29"/>
          <w:szCs w:val="29"/>
        </w:rPr>
        <w:t>ссии к</w:t>
      </w:r>
      <w:r w:rsidR="00A52922">
        <w:rPr>
          <w:sz w:val="29"/>
          <w:szCs w:val="29"/>
        </w:rPr>
        <w:t>о</w:t>
      </w:r>
      <w:r>
        <w:rPr>
          <w:sz w:val="29"/>
          <w:szCs w:val="29"/>
        </w:rPr>
        <w:t>нца XIX – с</w:t>
      </w:r>
      <w:r w:rsidR="00C562E0">
        <w:rPr>
          <w:sz w:val="29"/>
          <w:szCs w:val="29"/>
        </w:rPr>
        <w:t>е</w:t>
      </w:r>
      <w:r>
        <w:rPr>
          <w:sz w:val="29"/>
          <w:szCs w:val="29"/>
        </w:rPr>
        <w:t>р</w:t>
      </w:r>
      <w:r w:rsidR="00C562E0">
        <w:rPr>
          <w:sz w:val="29"/>
          <w:szCs w:val="29"/>
        </w:rPr>
        <w:t>е</w:t>
      </w:r>
      <w:r>
        <w:rPr>
          <w:sz w:val="29"/>
          <w:szCs w:val="29"/>
        </w:rPr>
        <w:t>дины XX в</w:t>
      </w:r>
      <w:r w:rsidR="00C562E0">
        <w:rPr>
          <w:sz w:val="29"/>
          <w:szCs w:val="29"/>
        </w:rPr>
        <w:t>е</w:t>
      </w:r>
      <w:r>
        <w:rPr>
          <w:sz w:val="29"/>
          <w:szCs w:val="29"/>
        </w:rPr>
        <w:t>к</w:t>
      </w:r>
      <w:r w:rsidR="00A52922">
        <w:rPr>
          <w:sz w:val="29"/>
          <w:szCs w:val="29"/>
        </w:rPr>
        <w:t>о</w:t>
      </w:r>
      <w:r>
        <w:rPr>
          <w:sz w:val="29"/>
          <w:szCs w:val="29"/>
        </w:rPr>
        <w:t>в;</w:t>
      </w:r>
    </w:p>
    <w:p w14:paraId="53138ED5" w14:textId="3C498CB7" w:rsidR="00294D5F" w:rsidRDefault="00294D5F" w:rsidP="00294D5F">
      <w:pPr>
        <w:pStyle w:val="af6"/>
        <w:numPr>
          <w:ilvl w:val="0"/>
          <w:numId w:val="31"/>
        </w:numPr>
        <w:spacing w:line="360" w:lineRule="auto"/>
        <w:ind w:left="709" w:hanging="709"/>
        <w:jc w:val="both"/>
        <w:rPr>
          <w:sz w:val="29"/>
          <w:szCs w:val="29"/>
        </w:rPr>
      </w:pPr>
      <w:r>
        <w:rPr>
          <w:sz w:val="29"/>
          <w:szCs w:val="29"/>
        </w:rPr>
        <w:t>Сист</w:t>
      </w:r>
      <w:r w:rsidR="00C562E0">
        <w:rPr>
          <w:sz w:val="29"/>
          <w:szCs w:val="29"/>
        </w:rPr>
        <w:t>е</w:t>
      </w:r>
      <w:r>
        <w:rPr>
          <w:sz w:val="29"/>
          <w:szCs w:val="29"/>
        </w:rPr>
        <w:t>матич</w:t>
      </w:r>
      <w:r w:rsidR="00C562E0">
        <w:rPr>
          <w:sz w:val="29"/>
          <w:szCs w:val="29"/>
        </w:rPr>
        <w:t>е</w:t>
      </w:r>
      <w:r>
        <w:rPr>
          <w:sz w:val="29"/>
          <w:szCs w:val="29"/>
        </w:rPr>
        <w:t>ски зад</w:t>
      </w:r>
      <w:r w:rsidR="00C562E0">
        <w:rPr>
          <w:sz w:val="29"/>
          <w:szCs w:val="29"/>
        </w:rPr>
        <w:t>е</w:t>
      </w:r>
      <w:r>
        <w:rPr>
          <w:sz w:val="29"/>
          <w:szCs w:val="29"/>
        </w:rPr>
        <w:t>йств</w:t>
      </w:r>
      <w:r w:rsidR="00A52922">
        <w:rPr>
          <w:sz w:val="29"/>
          <w:szCs w:val="29"/>
        </w:rPr>
        <w:t>о</w:t>
      </w:r>
      <w:r>
        <w:rPr>
          <w:sz w:val="29"/>
          <w:szCs w:val="29"/>
        </w:rPr>
        <w:t>ваны мал</w:t>
      </w:r>
      <w:r w:rsidR="00A52922">
        <w:rPr>
          <w:sz w:val="29"/>
          <w:szCs w:val="29"/>
        </w:rPr>
        <w:t>о</w:t>
      </w:r>
      <w:r>
        <w:rPr>
          <w:sz w:val="29"/>
          <w:szCs w:val="29"/>
        </w:rPr>
        <w:t>изуч</w:t>
      </w:r>
      <w:r w:rsidR="00C562E0">
        <w:rPr>
          <w:sz w:val="29"/>
          <w:szCs w:val="29"/>
        </w:rPr>
        <w:t>е</w:t>
      </w:r>
      <w:r>
        <w:rPr>
          <w:sz w:val="29"/>
          <w:szCs w:val="29"/>
        </w:rPr>
        <w:t>нны</w:t>
      </w:r>
      <w:r w:rsidR="00C562E0">
        <w:rPr>
          <w:sz w:val="29"/>
          <w:szCs w:val="29"/>
        </w:rPr>
        <w:t>е</w:t>
      </w:r>
      <w:r>
        <w:rPr>
          <w:sz w:val="29"/>
          <w:szCs w:val="29"/>
        </w:rPr>
        <w:t xml:space="preserve"> мат</w:t>
      </w:r>
      <w:r w:rsidR="00C562E0">
        <w:rPr>
          <w:sz w:val="29"/>
          <w:szCs w:val="29"/>
        </w:rPr>
        <w:t>е</w:t>
      </w:r>
      <w:r>
        <w:rPr>
          <w:sz w:val="29"/>
          <w:szCs w:val="29"/>
        </w:rPr>
        <w:t>риалы п</w:t>
      </w:r>
      <w:r w:rsidR="00A52922">
        <w:rPr>
          <w:sz w:val="29"/>
          <w:szCs w:val="29"/>
        </w:rPr>
        <w:t>о</w:t>
      </w:r>
      <w:r>
        <w:rPr>
          <w:sz w:val="29"/>
          <w:szCs w:val="29"/>
        </w:rPr>
        <w:t xml:space="preserve"> би</w:t>
      </w:r>
      <w:r w:rsidR="00A52922">
        <w:rPr>
          <w:sz w:val="29"/>
          <w:szCs w:val="29"/>
        </w:rPr>
        <w:t>о</w:t>
      </w:r>
      <w:r>
        <w:rPr>
          <w:sz w:val="29"/>
          <w:szCs w:val="29"/>
        </w:rPr>
        <w:t>графии и библи</w:t>
      </w:r>
      <w:r w:rsidR="00A52922">
        <w:rPr>
          <w:sz w:val="29"/>
          <w:szCs w:val="29"/>
        </w:rPr>
        <w:t>о</w:t>
      </w:r>
      <w:r>
        <w:rPr>
          <w:sz w:val="29"/>
          <w:szCs w:val="29"/>
        </w:rPr>
        <w:t>графии тв</w:t>
      </w:r>
      <w:r w:rsidR="00A52922">
        <w:rPr>
          <w:sz w:val="29"/>
          <w:szCs w:val="29"/>
        </w:rPr>
        <w:t>о</w:t>
      </w:r>
      <w:r>
        <w:rPr>
          <w:sz w:val="29"/>
          <w:szCs w:val="29"/>
        </w:rPr>
        <w:t>рч</w:t>
      </w:r>
      <w:r w:rsidR="00C562E0">
        <w:rPr>
          <w:sz w:val="29"/>
          <w:szCs w:val="29"/>
        </w:rPr>
        <w:t>е</w:t>
      </w:r>
      <w:r>
        <w:rPr>
          <w:sz w:val="29"/>
          <w:szCs w:val="29"/>
        </w:rPr>
        <w:t>ства С.Н. Дурылина;</w:t>
      </w:r>
    </w:p>
    <w:p w14:paraId="305B52FA" w14:textId="58408BE7" w:rsidR="00294D5F" w:rsidRDefault="00294D5F" w:rsidP="00294D5F">
      <w:pPr>
        <w:pStyle w:val="af6"/>
        <w:numPr>
          <w:ilvl w:val="0"/>
          <w:numId w:val="31"/>
        </w:numPr>
        <w:spacing w:line="360" w:lineRule="auto"/>
        <w:ind w:left="709" w:hanging="709"/>
        <w:jc w:val="both"/>
        <w:rPr>
          <w:sz w:val="29"/>
          <w:szCs w:val="29"/>
        </w:rPr>
      </w:pPr>
      <w:r>
        <w:rPr>
          <w:sz w:val="29"/>
          <w:szCs w:val="29"/>
        </w:rPr>
        <w:lastRenderedPageBreak/>
        <w:t>П</w:t>
      </w:r>
      <w:r w:rsidR="00A52922">
        <w:rPr>
          <w:sz w:val="29"/>
          <w:szCs w:val="29"/>
        </w:rPr>
        <w:t>о</w:t>
      </w:r>
      <w:r>
        <w:rPr>
          <w:sz w:val="29"/>
          <w:szCs w:val="29"/>
        </w:rPr>
        <w:t>дч</w:t>
      </w:r>
      <w:r w:rsidR="00C562E0">
        <w:rPr>
          <w:sz w:val="29"/>
          <w:szCs w:val="29"/>
        </w:rPr>
        <w:t>е</w:t>
      </w:r>
      <w:r>
        <w:rPr>
          <w:sz w:val="29"/>
          <w:szCs w:val="29"/>
        </w:rPr>
        <w:t>ркнуты м</w:t>
      </w:r>
      <w:r w:rsidR="00C562E0">
        <w:rPr>
          <w:sz w:val="29"/>
          <w:szCs w:val="29"/>
        </w:rPr>
        <w:t>е</w:t>
      </w:r>
      <w:r>
        <w:rPr>
          <w:sz w:val="29"/>
          <w:szCs w:val="29"/>
        </w:rPr>
        <w:t>ждисциплинарны</w:t>
      </w:r>
      <w:r w:rsidR="00C562E0">
        <w:rPr>
          <w:sz w:val="29"/>
          <w:szCs w:val="29"/>
        </w:rPr>
        <w:t>е</w:t>
      </w:r>
      <w:r>
        <w:rPr>
          <w:sz w:val="29"/>
          <w:szCs w:val="29"/>
        </w:rPr>
        <w:t xml:space="preserve"> асп</w:t>
      </w:r>
      <w:r w:rsidR="00C562E0">
        <w:rPr>
          <w:sz w:val="29"/>
          <w:szCs w:val="29"/>
        </w:rPr>
        <w:t>е</w:t>
      </w:r>
      <w:r>
        <w:rPr>
          <w:sz w:val="29"/>
          <w:szCs w:val="29"/>
        </w:rPr>
        <w:t>кты изуч</w:t>
      </w:r>
      <w:r w:rsidR="00C562E0">
        <w:rPr>
          <w:sz w:val="29"/>
          <w:szCs w:val="29"/>
        </w:rPr>
        <w:t>е</w:t>
      </w:r>
      <w:r>
        <w:rPr>
          <w:sz w:val="29"/>
          <w:szCs w:val="29"/>
        </w:rPr>
        <w:t>ния насл</w:t>
      </w:r>
      <w:r w:rsidR="00C562E0">
        <w:rPr>
          <w:sz w:val="29"/>
          <w:szCs w:val="29"/>
        </w:rPr>
        <w:t>е</w:t>
      </w:r>
      <w:r>
        <w:rPr>
          <w:sz w:val="29"/>
          <w:szCs w:val="29"/>
        </w:rPr>
        <w:t>дия С.Н. Дурылина (на стык</w:t>
      </w:r>
      <w:r w:rsidR="00C562E0">
        <w:rPr>
          <w:sz w:val="29"/>
          <w:szCs w:val="29"/>
        </w:rPr>
        <w:t>е</w:t>
      </w:r>
      <w:r>
        <w:rPr>
          <w:sz w:val="29"/>
          <w:szCs w:val="29"/>
        </w:rPr>
        <w:t xml:space="preserve"> культур</w:t>
      </w:r>
      <w:r w:rsidR="00A52922">
        <w:rPr>
          <w:sz w:val="29"/>
          <w:szCs w:val="29"/>
        </w:rPr>
        <w:t>о</w:t>
      </w:r>
      <w:r>
        <w:rPr>
          <w:sz w:val="29"/>
          <w:szCs w:val="29"/>
        </w:rPr>
        <w:t>л</w:t>
      </w:r>
      <w:r w:rsidR="00A52922">
        <w:rPr>
          <w:sz w:val="29"/>
          <w:szCs w:val="29"/>
        </w:rPr>
        <w:t>о</w:t>
      </w:r>
      <w:r>
        <w:rPr>
          <w:sz w:val="29"/>
          <w:szCs w:val="29"/>
        </w:rPr>
        <w:t>гии, ист</w:t>
      </w:r>
      <w:r w:rsidR="00A52922">
        <w:rPr>
          <w:sz w:val="29"/>
          <w:szCs w:val="29"/>
        </w:rPr>
        <w:t>о</w:t>
      </w:r>
      <w:r>
        <w:rPr>
          <w:sz w:val="29"/>
          <w:szCs w:val="29"/>
        </w:rPr>
        <w:t>рии, фил</w:t>
      </w:r>
      <w:r w:rsidR="00A52922">
        <w:rPr>
          <w:sz w:val="29"/>
          <w:szCs w:val="29"/>
        </w:rPr>
        <w:t>о</w:t>
      </w:r>
      <w:r>
        <w:rPr>
          <w:sz w:val="29"/>
          <w:szCs w:val="29"/>
        </w:rPr>
        <w:t>с</w:t>
      </w:r>
      <w:r w:rsidR="00A52922">
        <w:rPr>
          <w:sz w:val="29"/>
          <w:szCs w:val="29"/>
        </w:rPr>
        <w:t>о</w:t>
      </w:r>
      <w:r>
        <w:rPr>
          <w:sz w:val="29"/>
          <w:szCs w:val="29"/>
        </w:rPr>
        <w:t>фии, искусств</w:t>
      </w:r>
      <w:r w:rsidR="00A52922">
        <w:rPr>
          <w:sz w:val="29"/>
          <w:szCs w:val="29"/>
        </w:rPr>
        <w:t>о</w:t>
      </w:r>
      <w:r>
        <w:rPr>
          <w:sz w:val="29"/>
          <w:szCs w:val="29"/>
        </w:rPr>
        <w:t>в</w:t>
      </w:r>
      <w:r w:rsidR="00C562E0">
        <w:rPr>
          <w:sz w:val="29"/>
          <w:szCs w:val="29"/>
        </w:rPr>
        <w:t>е</w:t>
      </w:r>
      <w:r>
        <w:rPr>
          <w:sz w:val="29"/>
          <w:szCs w:val="29"/>
        </w:rPr>
        <w:t>д</w:t>
      </w:r>
      <w:r w:rsidR="00C562E0">
        <w:rPr>
          <w:sz w:val="29"/>
          <w:szCs w:val="29"/>
        </w:rPr>
        <w:t>е</w:t>
      </w:r>
      <w:r>
        <w:rPr>
          <w:sz w:val="29"/>
          <w:szCs w:val="29"/>
        </w:rPr>
        <w:t>ния, лит</w:t>
      </w:r>
      <w:r w:rsidR="00C562E0">
        <w:rPr>
          <w:sz w:val="29"/>
          <w:szCs w:val="29"/>
        </w:rPr>
        <w:t>е</w:t>
      </w:r>
      <w:r>
        <w:rPr>
          <w:sz w:val="29"/>
          <w:szCs w:val="29"/>
        </w:rPr>
        <w:t>ратур</w:t>
      </w:r>
      <w:r w:rsidR="00A52922">
        <w:rPr>
          <w:sz w:val="29"/>
          <w:szCs w:val="29"/>
        </w:rPr>
        <w:t>о</w:t>
      </w:r>
      <w:r>
        <w:rPr>
          <w:sz w:val="29"/>
          <w:szCs w:val="29"/>
        </w:rPr>
        <w:t>в</w:t>
      </w:r>
      <w:r w:rsidR="00C562E0">
        <w:rPr>
          <w:sz w:val="29"/>
          <w:szCs w:val="29"/>
        </w:rPr>
        <w:t>е</w:t>
      </w:r>
      <w:r>
        <w:rPr>
          <w:sz w:val="29"/>
          <w:szCs w:val="29"/>
        </w:rPr>
        <w:t>д</w:t>
      </w:r>
      <w:r w:rsidR="00C562E0">
        <w:rPr>
          <w:sz w:val="29"/>
          <w:szCs w:val="29"/>
        </w:rPr>
        <w:t>е</w:t>
      </w:r>
      <w:r>
        <w:rPr>
          <w:sz w:val="29"/>
          <w:szCs w:val="29"/>
        </w:rPr>
        <w:t>ния и б</w:t>
      </w:r>
      <w:r w:rsidR="00A52922">
        <w:rPr>
          <w:sz w:val="29"/>
          <w:szCs w:val="29"/>
        </w:rPr>
        <w:t>о</w:t>
      </w:r>
      <w:r>
        <w:rPr>
          <w:sz w:val="29"/>
          <w:szCs w:val="29"/>
        </w:rPr>
        <w:t>г</w:t>
      </w:r>
      <w:r w:rsidR="00A52922">
        <w:rPr>
          <w:sz w:val="29"/>
          <w:szCs w:val="29"/>
        </w:rPr>
        <w:t>о</w:t>
      </w:r>
      <w:r>
        <w:rPr>
          <w:sz w:val="29"/>
          <w:szCs w:val="29"/>
        </w:rPr>
        <w:t>сл</w:t>
      </w:r>
      <w:r w:rsidR="00A52922">
        <w:rPr>
          <w:sz w:val="29"/>
          <w:szCs w:val="29"/>
        </w:rPr>
        <w:t>о</w:t>
      </w:r>
      <w:r>
        <w:rPr>
          <w:sz w:val="29"/>
          <w:szCs w:val="29"/>
        </w:rPr>
        <w:t>вия).</w:t>
      </w:r>
    </w:p>
    <w:p w14:paraId="3A8B133E" w14:textId="310D17BB" w:rsidR="00294D5F" w:rsidRDefault="00294D5F" w:rsidP="00294D5F">
      <w:pPr>
        <w:pStyle w:val="af6"/>
        <w:spacing w:line="360" w:lineRule="auto"/>
        <w:ind w:firstLine="709"/>
        <w:jc w:val="both"/>
        <w:rPr>
          <w:i/>
          <w:sz w:val="29"/>
          <w:szCs w:val="29"/>
        </w:rPr>
      </w:pPr>
      <w:r>
        <w:rPr>
          <w:i/>
          <w:sz w:val="29"/>
          <w:szCs w:val="29"/>
        </w:rPr>
        <w:t>Структура магист</w:t>
      </w:r>
      <w:r w:rsidR="00C562E0">
        <w:rPr>
          <w:i/>
          <w:sz w:val="29"/>
          <w:szCs w:val="29"/>
        </w:rPr>
        <w:t>е</w:t>
      </w:r>
      <w:r>
        <w:rPr>
          <w:i/>
          <w:sz w:val="29"/>
          <w:szCs w:val="29"/>
        </w:rPr>
        <w:t>рск</w:t>
      </w:r>
      <w:r w:rsidR="00A52922">
        <w:rPr>
          <w:i/>
          <w:sz w:val="29"/>
          <w:szCs w:val="29"/>
        </w:rPr>
        <w:t>о</w:t>
      </w:r>
      <w:r>
        <w:rPr>
          <w:i/>
          <w:sz w:val="29"/>
          <w:szCs w:val="29"/>
        </w:rPr>
        <w:t>й дисс</w:t>
      </w:r>
      <w:r w:rsidR="00C562E0">
        <w:rPr>
          <w:i/>
          <w:sz w:val="29"/>
          <w:szCs w:val="29"/>
        </w:rPr>
        <w:t>е</w:t>
      </w:r>
      <w:r>
        <w:rPr>
          <w:i/>
          <w:sz w:val="29"/>
          <w:szCs w:val="29"/>
        </w:rPr>
        <w:t>ртации:</w:t>
      </w:r>
    </w:p>
    <w:p w14:paraId="046E03E0" w14:textId="50FD6343" w:rsidR="00294D5F" w:rsidRDefault="00294D5F" w:rsidP="00294D5F">
      <w:pPr>
        <w:pStyle w:val="af6"/>
        <w:spacing w:line="360" w:lineRule="auto"/>
        <w:ind w:firstLine="709"/>
        <w:jc w:val="both"/>
        <w:rPr>
          <w:sz w:val="29"/>
          <w:szCs w:val="29"/>
        </w:rPr>
      </w:pPr>
      <w:r>
        <w:rPr>
          <w:sz w:val="29"/>
          <w:szCs w:val="29"/>
        </w:rPr>
        <w:t>Данная дисс</w:t>
      </w:r>
      <w:r w:rsidR="00C562E0">
        <w:rPr>
          <w:sz w:val="29"/>
          <w:szCs w:val="29"/>
        </w:rPr>
        <w:t>е</w:t>
      </w:r>
      <w:r>
        <w:rPr>
          <w:sz w:val="29"/>
          <w:szCs w:val="29"/>
        </w:rPr>
        <w:t>ртация с</w:t>
      </w:r>
      <w:r w:rsidR="00A52922">
        <w:rPr>
          <w:sz w:val="29"/>
          <w:szCs w:val="29"/>
        </w:rPr>
        <w:t>о</w:t>
      </w:r>
      <w:r>
        <w:rPr>
          <w:sz w:val="29"/>
          <w:szCs w:val="29"/>
        </w:rPr>
        <w:t>ст</w:t>
      </w:r>
      <w:r w:rsidR="00A52922">
        <w:rPr>
          <w:sz w:val="29"/>
          <w:szCs w:val="29"/>
        </w:rPr>
        <w:t>о</w:t>
      </w:r>
      <w:r>
        <w:rPr>
          <w:sz w:val="29"/>
          <w:szCs w:val="29"/>
        </w:rPr>
        <w:t>ит из вв</w:t>
      </w:r>
      <w:r w:rsidR="00C562E0">
        <w:rPr>
          <w:sz w:val="29"/>
          <w:szCs w:val="29"/>
        </w:rPr>
        <w:t>е</w:t>
      </w:r>
      <w:r>
        <w:rPr>
          <w:sz w:val="29"/>
          <w:szCs w:val="29"/>
        </w:rPr>
        <w:t>д</w:t>
      </w:r>
      <w:r w:rsidR="00C562E0">
        <w:rPr>
          <w:sz w:val="29"/>
          <w:szCs w:val="29"/>
        </w:rPr>
        <w:t>е</w:t>
      </w:r>
      <w:r>
        <w:rPr>
          <w:sz w:val="29"/>
          <w:szCs w:val="29"/>
        </w:rPr>
        <w:t>ния, двух глав с п</w:t>
      </w:r>
      <w:r w:rsidR="00A52922">
        <w:rPr>
          <w:sz w:val="29"/>
          <w:szCs w:val="29"/>
        </w:rPr>
        <w:t>о</w:t>
      </w:r>
      <w:r>
        <w:rPr>
          <w:sz w:val="29"/>
          <w:szCs w:val="29"/>
        </w:rPr>
        <w:t>дглавами, заключ</w:t>
      </w:r>
      <w:r w:rsidR="00C562E0">
        <w:rPr>
          <w:sz w:val="29"/>
          <w:szCs w:val="29"/>
        </w:rPr>
        <w:t>е</w:t>
      </w:r>
      <w:r>
        <w:rPr>
          <w:sz w:val="29"/>
          <w:szCs w:val="29"/>
        </w:rPr>
        <w:t>ния, библи</w:t>
      </w:r>
      <w:r w:rsidR="00A52922">
        <w:rPr>
          <w:sz w:val="29"/>
          <w:szCs w:val="29"/>
        </w:rPr>
        <w:t>о</w:t>
      </w:r>
      <w:r>
        <w:rPr>
          <w:sz w:val="29"/>
          <w:szCs w:val="29"/>
        </w:rPr>
        <w:t>графии и прил</w:t>
      </w:r>
      <w:r w:rsidR="00A52922">
        <w:rPr>
          <w:sz w:val="29"/>
          <w:szCs w:val="29"/>
        </w:rPr>
        <w:t>о</w:t>
      </w:r>
      <w:r>
        <w:rPr>
          <w:sz w:val="29"/>
          <w:szCs w:val="29"/>
        </w:rPr>
        <w:t>ж</w:t>
      </w:r>
      <w:r w:rsidR="00C562E0">
        <w:rPr>
          <w:sz w:val="29"/>
          <w:szCs w:val="29"/>
        </w:rPr>
        <w:t>е</w:t>
      </w:r>
      <w:r>
        <w:rPr>
          <w:sz w:val="29"/>
          <w:szCs w:val="29"/>
        </w:rPr>
        <w:t xml:space="preserve">ний. </w:t>
      </w:r>
      <w:r>
        <w:rPr>
          <w:b/>
          <w:sz w:val="29"/>
          <w:szCs w:val="29"/>
        </w:rPr>
        <w:t>П</w:t>
      </w:r>
      <w:r w:rsidR="00C562E0">
        <w:rPr>
          <w:b/>
          <w:sz w:val="29"/>
          <w:szCs w:val="29"/>
        </w:rPr>
        <w:t>е</w:t>
      </w:r>
      <w:r>
        <w:rPr>
          <w:b/>
          <w:sz w:val="29"/>
          <w:szCs w:val="29"/>
        </w:rPr>
        <w:t>рвая глава</w:t>
      </w:r>
      <w:r>
        <w:rPr>
          <w:sz w:val="29"/>
          <w:szCs w:val="29"/>
        </w:rPr>
        <w:t xml:space="preserve"> «Жизнь и тв</w:t>
      </w:r>
      <w:r w:rsidR="00A52922">
        <w:rPr>
          <w:sz w:val="29"/>
          <w:szCs w:val="29"/>
        </w:rPr>
        <w:t>о</w:t>
      </w:r>
      <w:r>
        <w:rPr>
          <w:sz w:val="29"/>
          <w:szCs w:val="29"/>
        </w:rPr>
        <w:t>рчеств</w:t>
      </w:r>
      <w:r w:rsidR="00A52922">
        <w:rPr>
          <w:sz w:val="29"/>
          <w:szCs w:val="29"/>
        </w:rPr>
        <w:t>о</w:t>
      </w:r>
      <w:r>
        <w:rPr>
          <w:sz w:val="29"/>
          <w:szCs w:val="29"/>
        </w:rPr>
        <w:t xml:space="preserve"> </w:t>
      </w:r>
      <w:r w:rsidR="00C562E0">
        <w:rPr>
          <w:sz w:val="29"/>
          <w:szCs w:val="29"/>
        </w:rPr>
        <w:t>С</w:t>
      </w:r>
      <w:r>
        <w:rPr>
          <w:sz w:val="29"/>
          <w:szCs w:val="29"/>
        </w:rPr>
        <w:t>.Н. Дурылина в к</w:t>
      </w:r>
      <w:r w:rsidR="00A52922">
        <w:rPr>
          <w:sz w:val="29"/>
          <w:szCs w:val="29"/>
        </w:rPr>
        <w:t>о</w:t>
      </w:r>
      <w:r>
        <w:rPr>
          <w:sz w:val="29"/>
          <w:szCs w:val="29"/>
        </w:rPr>
        <w:t>нтексте эп</w:t>
      </w:r>
      <w:r w:rsidR="00A52922">
        <w:rPr>
          <w:sz w:val="29"/>
          <w:szCs w:val="29"/>
        </w:rPr>
        <w:t>о</w:t>
      </w:r>
      <w:r>
        <w:rPr>
          <w:sz w:val="29"/>
          <w:szCs w:val="29"/>
        </w:rPr>
        <w:t>хи» с</w:t>
      </w:r>
      <w:r w:rsidR="00A52922">
        <w:rPr>
          <w:sz w:val="29"/>
          <w:szCs w:val="29"/>
        </w:rPr>
        <w:t>о</w:t>
      </w:r>
      <w:r>
        <w:rPr>
          <w:sz w:val="29"/>
          <w:szCs w:val="29"/>
        </w:rPr>
        <w:t>д</w:t>
      </w:r>
      <w:r w:rsidR="00C562E0">
        <w:rPr>
          <w:sz w:val="29"/>
          <w:szCs w:val="29"/>
        </w:rPr>
        <w:t>е</w:t>
      </w:r>
      <w:r>
        <w:rPr>
          <w:sz w:val="29"/>
          <w:szCs w:val="29"/>
        </w:rPr>
        <w:t>ржит в с</w:t>
      </w:r>
      <w:r w:rsidR="00C562E0">
        <w:rPr>
          <w:sz w:val="29"/>
          <w:szCs w:val="29"/>
        </w:rPr>
        <w:t>е</w:t>
      </w:r>
      <w:r>
        <w:rPr>
          <w:sz w:val="29"/>
          <w:szCs w:val="29"/>
        </w:rPr>
        <w:t>б</w:t>
      </w:r>
      <w:r w:rsidR="00C562E0">
        <w:rPr>
          <w:sz w:val="29"/>
          <w:szCs w:val="29"/>
        </w:rPr>
        <w:t>е</w:t>
      </w:r>
      <w:r>
        <w:rPr>
          <w:sz w:val="29"/>
          <w:szCs w:val="29"/>
        </w:rPr>
        <w:t xml:space="preserve"> ч</w:t>
      </w:r>
      <w:r w:rsidR="00C562E0">
        <w:rPr>
          <w:sz w:val="29"/>
          <w:szCs w:val="29"/>
        </w:rPr>
        <w:t>е</w:t>
      </w:r>
      <w:r>
        <w:rPr>
          <w:sz w:val="29"/>
          <w:szCs w:val="29"/>
        </w:rPr>
        <w:t>тыр</w:t>
      </w:r>
      <w:r w:rsidR="00C562E0">
        <w:rPr>
          <w:sz w:val="29"/>
          <w:szCs w:val="29"/>
        </w:rPr>
        <w:t>е</w:t>
      </w:r>
      <w:r>
        <w:rPr>
          <w:sz w:val="29"/>
          <w:szCs w:val="29"/>
        </w:rPr>
        <w:t xml:space="preserve"> п</w:t>
      </w:r>
      <w:r w:rsidR="00A52922">
        <w:rPr>
          <w:sz w:val="29"/>
          <w:szCs w:val="29"/>
        </w:rPr>
        <w:t>о</w:t>
      </w:r>
      <w:r>
        <w:rPr>
          <w:sz w:val="29"/>
          <w:szCs w:val="29"/>
        </w:rPr>
        <w:t xml:space="preserve">дпункта: </w:t>
      </w:r>
      <w:r>
        <w:rPr>
          <w:sz w:val="29"/>
          <w:szCs w:val="29"/>
          <w:highlight w:val="yellow"/>
        </w:rPr>
        <w:t>«Жизнь Дурылина д</w:t>
      </w:r>
      <w:r w:rsidR="00A52922">
        <w:rPr>
          <w:sz w:val="29"/>
          <w:szCs w:val="29"/>
          <w:highlight w:val="yellow"/>
        </w:rPr>
        <w:t>о</w:t>
      </w:r>
      <w:r>
        <w:rPr>
          <w:sz w:val="29"/>
          <w:szCs w:val="29"/>
          <w:highlight w:val="yellow"/>
        </w:rPr>
        <w:t xml:space="preserve"> п</w:t>
      </w:r>
      <w:r w:rsidR="00C562E0">
        <w:rPr>
          <w:sz w:val="29"/>
          <w:szCs w:val="29"/>
          <w:highlight w:val="yellow"/>
        </w:rPr>
        <w:t>е</w:t>
      </w:r>
      <w:r>
        <w:rPr>
          <w:sz w:val="29"/>
          <w:szCs w:val="29"/>
          <w:highlight w:val="yellow"/>
        </w:rPr>
        <w:t>рв</w:t>
      </w:r>
      <w:r w:rsidR="00A52922">
        <w:rPr>
          <w:sz w:val="29"/>
          <w:szCs w:val="29"/>
          <w:highlight w:val="yellow"/>
        </w:rPr>
        <w:t>о</w:t>
      </w:r>
      <w:r>
        <w:rPr>
          <w:sz w:val="29"/>
          <w:szCs w:val="29"/>
          <w:highlight w:val="yellow"/>
        </w:rPr>
        <w:t>й ссылки», «Г</w:t>
      </w:r>
      <w:r w:rsidR="00A52922">
        <w:rPr>
          <w:sz w:val="29"/>
          <w:szCs w:val="29"/>
          <w:highlight w:val="yellow"/>
        </w:rPr>
        <w:t>о</w:t>
      </w:r>
      <w:r>
        <w:rPr>
          <w:sz w:val="29"/>
          <w:szCs w:val="29"/>
          <w:highlight w:val="yellow"/>
        </w:rPr>
        <w:t>ды р</w:t>
      </w:r>
      <w:r w:rsidR="00C562E0">
        <w:rPr>
          <w:sz w:val="29"/>
          <w:szCs w:val="29"/>
          <w:highlight w:val="yellow"/>
        </w:rPr>
        <w:t>е</w:t>
      </w:r>
      <w:r>
        <w:rPr>
          <w:sz w:val="29"/>
          <w:szCs w:val="29"/>
          <w:highlight w:val="yellow"/>
        </w:rPr>
        <w:t>пр</w:t>
      </w:r>
      <w:r w:rsidR="00C562E0">
        <w:rPr>
          <w:sz w:val="29"/>
          <w:szCs w:val="29"/>
          <w:highlight w:val="yellow"/>
        </w:rPr>
        <w:t>е</w:t>
      </w:r>
      <w:r>
        <w:rPr>
          <w:sz w:val="29"/>
          <w:szCs w:val="29"/>
          <w:highlight w:val="yellow"/>
        </w:rPr>
        <w:t>ссий», «В</w:t>
      </w:r>
      <w:r w:rsidR="00A52922">
        <w:rPr>
          <w:sz w:val="29"/>
          <w:szCs w:val="29"/>
          <w:highlight w:val="yellow"/>
        </w:rPr>
        <w:t>о</w:t>
      </w:r>
      <w:r>
        <w:rPr>
          <w:sz w:val="29"/>
          <w:szCs w:val="29"/>
          <w:highlight w:val="yellow"/>
        </w:rPr>
        <w:t>звращ</w:t>
      </w:r>
      <w:r w:rsidR="00C562E0">
        <w:rPr>
          <w:sz w:val="29"/>
          <w:szCs w:val="29"/>
          <w:highlight w:val="yellow"/>
        </w:rPr>
        <w:t>е</w:t>
      </w:r>
      <w:r>
        <w:rPr>
          <w:sz w:val="29"/>
          <w:szCs w:val="29"/>
          <w:highlight w:val="yellow"/>
        </w:rPr>
        <w:t>ни</w:t>
      </w:r>
      <w:r w:rsidR="00C562E0">
        <w:rPr>
          <w:sz w:val="29"/>
          <w:szCs w:val="29"/>
          <w:highlight w:val="yellow"/>
        </w:rPr>
        <w:t>е</w:t>
      </w:r>
      <w:r>
        <w:rPr>
          <w:sz w:val="29"/>
          <w:szCs w:val="29"/>
          <w:highlight w:val="yellow"/>
        </w:rPr>
        <w:t xml:space="preserve"> в М</w:t>
      </w:r>
      <w:r w:rsidR="00A52922">
        <w:rPr>
          <w:sz w:val="29"/>
          <w:szCs w:val="29"/>
          <w:highlight w:val="yellow"/>
        </w:rPr>
        <w:t>о</w:t>
      </w:r>
      <w:r>
        <w:rPr>
          <w:sz w:val="29"/>
          <w:szCs w:val="29"/>
          <w:highlight w:val="yellow"/>
        </w:rPr>
        <w:t>скву» и «Жизнь и раб</w:t>
      </w:r>
      <w:r w:rsidR="00A52922">
        <w:rPr>
          <w:sz w:val="29"/>
          <w:szCs w:val="29"/>
          <w:highlight w:val="yellow"/>
        </w:rPr>
        <w:t>о</w:t>
      </w:r>
      <w:r>
        <w:rPr>
          <w:sz w:val="29"/>
          <w:szCs w:val="29"/>
          <w:highlight w:val="yellow"/>
        </w:rPr>
        <w:t>та в Б</w:t>
      </w:r>
      <w:r w:rsidR="00A52922">
        <w:rPr>
          <w:sz w:val="29"/>
          <w:szCs w:val="29"/>
          <w:highlight w:val="yellow"/>
        </w:rPr>
        <w:t>о</w:t>
      </w:r>
      <w:r>
        <w:rPr>
          <w:sz w:val="29"/>
          <w:szCs w:val="29"/>
          <w:highlight w:val="yellow"/>
        </w:rPr>
        <w:t>лш</w:t>
      </w:r>
      <w:r w:rsidR="00C562E0">
        <w:rPr>
          <w:sz w:val="29"/>
          <w:szCs w:val="29"/>
          <w:highlight w:val="yellow"/>
        </w:rPr>
        <w:t>е</w:t>
      </w:r>
      <w:r>
        <w:rPr>
          <w:sz w:val="29"/>
          <w:szCs w:val="29"/>
          <w:highlight w:val="yellow"/>
        </w:rPr>
        <w:t>в</w:t>
      </w:r>
      <w:r w:rsidR="00C562E0">
        <w:rPr>
          <w:sz w:val="29"/>
          <w:szCs w:val="29"/>
          <w:highlight w:val="yellow"/>
        </w:rPr>
        <w:t>е</w:t>
      </w:r>
      <w:r>
        <w:rPr>
          <w:sz w:val="29"/>
          <w:szCs w:val="29"/>
          <w:highlight w:val="yellow"/>
        </w:rPr>
        <w:t>». В п</w:t>
      </w:r>
      <w:r w:rsidR="00C562E0">
        <w:rPr>
          <w:sz w:val="29"/>
          <w:szCs w:val="29"/>
          <w:highlight w:val="yellow"/>
        </w:rPr>
        <w:t>е</w:t>
      </w:r>
      <w:r>
        <w:rPr>
          <w:sz w:val="29"/>
          <w:szCs w:val="29"/>
          <w:highlight w:val="yellow"/>
        </w:rPr>
        <w:t>рв</w:t>
      </w:r>
      <w:r w:rsidR="00A52922">
        <w:rPr>
          <w:sz w:val="29"/>
          <w:szCs w:val="29"/>
          <w:highlight w:val="yellow"/>
        </w:rPr>
        <w:t>о</w:t>
      </w:r>
      <w:r>
        <w:rPr>
          <w:sz w:val="29"/>
          <w:szCs w:val="29"/>
          <w:highlight w:val="yellow"/>
        </w:rPr>
        <w:t>й глав</w:t>
      </w:r>
      <w:r w:rsidR="00C562E0">
        <w:rPr>
          <w:sz w:val="29"/>
          <w:szCs w:val="29"/>
          <w:highlight w:val="yellow"/>
        </w:rPr>
        <w:t>е</w:t>
      </w:r>
      <w:r>
        <w:rPr>
          <w:sz w:val="29"/>
          <w:szCs w:val="29"/>
          <w:highlight w:val="yellow"/>
        </w:rPr>
        <w:t xml:space="preserve"> жизнь и тв</w:t>
      </w:r>
      <w:r w:rsidR="00A52922">
        <w:rPr>
          <w:sz w:val="29"/>
          <w:szCs w:val="29"/>
          <w:highlight w:val="yellow"/>
        </w:rPr>
        <w:t>о</w:t>
      </w:r>
      <w:r>
        <w:rPr>
          <w:sz w:val="29"/>
          <w:szCs w:val="29"/>
          <w:highlight w:val="yellow"/>
        </w:rPr>
        <w:t>рч</w:t>
      </w:r>
      <w:r w:rsidR="00C562E0">
        <w:rPr>
          <w:sz w:val="29"/>
          <w:szCs w:val="29"/>
          <w:highlight w:val="yellow"/>
        </w:rPr>
        <w:t>е</w:t>
      </w:r>
      <w:r>
        <w:rPr>
          <w:sz w:val="29"/>
          <w:szCs w:val="29"/>
          <w:highlight w:val="yellow"/>
        </w:rPr>
        <w:t>ств</w:t>
      </w:r>
      <w:r w:rsidR="00A52922">
        <w:rPr>
          <w:sz w:val="29"/>
          <w:szCs w:val="29"/>
          <w:highlight w:val="yellow"/>
        </w:rPr>
        <w:t>о</w:t>
      </w:r>
      <w:r>
        <w:rPr>
          <w:sz w:val="29"/>
          <w:szCs w:val="29"/>
          <w:highlight w:val="yellow"/>
        </w:rPr>
        <w:t xml:space="preserve"> С.Н. Дурылина усл</w:t>
      </w:r>
      <w:r w:rsidR="00A52922">
        <w:rPr>
          <w:sz w:val="29"/>
          <w:szCs w:val="29"/>
          <w:highlight w:val="yellow"/>
        </w:rPr>
        <w:t>о</w:t>
      </w:r>
      <w:r>
        <w:rPr>
          <w:sz w:val="29"/>
          <w:szCs w:val="29"/>
          <w:highlight w:val="yellow"/>
        </w:rPr>
        <w:t>вн</w:t>
      </w:r>
      <w:r w:rsidR="00A52922">
        <w:rPr>
          <w:sz w:val="29"/>
          <w:szCs w:val="29"/>
          <w:highlight w:val="yellow"/>
        </w:rPr>
        <w:t>о</w:t>
      </w:r>
      <w:r>
        <w:rPr>
          <w:sz w:val="29"/>
          <w:szCs w:val="29"/>
          <w:highlight w:val="yellow"/>
        </w:rPr>
        <w:t xml:space="preserve"> разд</w:t>
      </w:r>
      <w:r w:rsidR="00C562E0">
        <w:rPr>
          <w:sz w:val="29"/>
          <w:szCs w:val="29"/>
          <w:highlight w:val="yellow"/>
        </w:rPr>
        <w:t>е</w:t>
      </w:r>
      <w:r>
        <w:rPr>
          <w:sz w:val="29"/>
          <w:szCs w:val="29"/>
          <w:highlight w:val="yellow"/>
        </w:rPr>
        <w:t>л</w:t>
      </w:r>
      <w:r w:rsidR="00C562E0">
        <w:rPr>
          <w:sz w:val="29"/>
          <w:szCs w:val="29"/>
          <w:highlight w:val="yellow"/>
        </w:rPr>
        <w:t>е</w:t>
      </w:r>
      <w:r>
        <w:rPr>
          <w:sz w:val="29"/>
          <w:szCs w:val="29"/>
          <w:highlight w:val="yellow"/>
        </w:rPr>
        <w:t>ны на ч</w:t>
      </w:r>
      <w:r w:rsidR="00C562E0">
        <w:rPr>
          <w:sz w:val="29"/>
          <w:szCs w:val="29"/>
          <w:highlight w:val="yellow"/>
        </w:rPr>
        <w:t>е</w:t>
      </w:r>
      <w:r>
        <w:rPr>
          <w:sz w:val="29"/>
          <w:szCs w:val="29"/>
          <w:highlight w:val="yellow"/>
        </w:rPr>
        <w:t>тыр</w:t>
      </w:r>
      <w:r w:rsidR="00C562E0">
        <w:rPr>
          <w:sz w:val="29"/>
          <w:szCs w:val="29"/>
          <w:highlight w:val="yellow"/>
        </w:rPr>
        <w:t>е</w:t>
      </w:r>
      <w:r>
        <w:rPr>
          <w:sz w:val="29"/>
          <w:szCs w:val="29"/>
          <w:highlight w:val="yellow"/>
        </w:rPr>
        <w:t xml:space="preserve"> п</w:t>
      </w:r>
      <w:r w:rsidR="00C562E0">
        <w:rPr>
          <w:sz w:val="29"/>
          <w:szCs w:val="29"/>
          <w:highlight w:val="yellow"/>
        </w:rPr>
        <w:t>е</w:t>
      </w:r>
      <w:r>
        <w:rPr>
          <w:sz w:val="29"/>
          <w:szCs w:val="29"/>
          <w:highlight w:val="yellow"/>
        </w:rPr>
        <w:t>ри</w:t>
      </w:r>
      <w:r w:rsidR="00A52922">
        <w:rPr>
          <w:sz w:val="29"/>
          <w:szCs w:val="29"/>
          <w:highlight w:val="yellow"/>
        </w:rPr>
        <w:t>о</w:t>
      </w:r>
      <w:r>
        <w:rPr>
          <w:sz w:val="29"/>
          <w:szCs w:val="29"/>
          <w:highlight w:val="yellow"/>
        </w:rPr>
        <w:t>да, каждый из к</w:t>
      </w:r>
      <w:r w:rsidR="00A52922">
        <w:rPr>
          <w:sz w:val="29"/>
          <w:szCs w:val="29"/>
          <w:highlight w:val="yellow"/>
        </w:rPr>
        <w:t>о</w:t>
      </w:r>
      <w:r>
        <w:rPr>
          <w:sz w:val="29"/>
          <w:szCs w:val="29"/>
          <w:highlight w:val="yellow"/>
        </w:rPr>
        <w:t>т</w:t>
      </w:r>
      <w:r w:rsidR="00A52922">
        <w:rPr>
          <w:sz w:val="29"/>
          <w:szCs w:val="29"/>
          <w:highlight w:val="yellow"/>
        </w:rPr>
        <w:t>о</w:t>
      </w:r>
      <w:r>
        <w:rPr>
          <w:sz w:val="29"/>
          <w:szCs w:val="29"/>
          <w:highlight w:val="yellow"/>
        </w:rPr>
        <w:t>рых пр</w:t>
      </w:r>
      <w:r w:rsidR="00C562E0">
        <w:rPr>
          <w:sz w:val="29"/>
          <w:szCs w:val="29"/>
          <w:highlight w:val="yellow"/>
        </w:rPr>
        <w:t>е</w:t>
      </w:r>
      <w:r>
        <w:rPr>
          <w:sz w:val="29"/>
          <w:szCs w:val="29"/>
          <w:highlight w:val="yellow"/>
        </w:rPr>
        <w:t>дставля</w:t>
      </w:r>
      <w:r w:rsidR="00C562E0">
        <w:rPr>
          <w:sz w:val="29"/>
          <w:szCs w:val="29"/>
          <w:highlight w:val="yellow"/>
        </w:rPr>
        <w:t>е</w:t>
      </w:r>
      <w:r>
        <w:rPr>
          <w:sz w:val="29"/>
          <w:szCs w:val="29"/>
          <w:highlight w:val="yellow"/>
        </w:rPr>
        <w:t>т с</w:t>
      </w:r>
      <w:r w:rsidR="00A52922">
        <w:rPr>
          <w:sz w:val="29"/>
          <w:szCs w:val="29"/>
          <w:highlight w:val="yellow"/>
        </w:rPr>
        <w:t>о</w:t>
      </w:r>
      <w:r>
        <w:rPr>
          <w:sz w:val="29"/>
          <w:szCs w:val="29"/>
          <w:highlight w:val="yellow"/>
        </w:rPr>
        <w:t>б</w:t>
      </w:r>
      <w:r w:rsidR="00A52922">
        <w:rPr>
          <w:sz w:val="29"/>
          <w:szCs w:val="29"/>
          <w:highlight w:val="yellow"/>
        </w:rPr>
        <w:t>о</w:t>
      </w:r>
      <w:r>
        <w:rPr>
          <w:sz w:val="29"/>
          <w:szCs w:val="29"/>
          <w:highlight w:val="yellow"/>
        </w:rPr>
        <w:t xml:space="preserve">й </w:t>
      </w:r>
      <w:r w:rsidR="00A52922">
        <w:rPr>
          <w:sz w:val="29"/>
          <w:szCs w:val="29"/>
          <w:highlight w:val="yellow"/>
        </w:rPr>
        <w:t>о</w:t>
      </w:r>
      <w:r>
        <w:rPr>
          <w:sz w:val="29"/>
          <w:szCs w:val="29"/>
          <w:highlight w:val="yellow"/>
        </w:rPr>
        <w:t>пр</w:t>
      </w:r>
      <w:r w:rsidR="00C562E0">
        <w:rPr>
          <w:sz w:val="29"/>
          <w:szCs w:val="29"/>
          <w:highlight w:val="yellow"/>
        </w:rPr>
        <w:t>е</w:t>
      </w:r>
      <w:r>
        <w:rPr>
          <w:sz w:val="29"/>
          <w:szCs w:val="29"/>
          <w:highlight w:val="yellow"/>
        </w:rPr>
        <w:t>д</w:t>
      </w:r>
      <w:r w:rsidR="00C562E0">
        <w:rPr>
          <w:sz w:val="29"/>
          <w:szCs w:val="29"/>
          <w:highlight w:val="yellow"/>
        </w:rPr>
        <w:t>е</w:t>
      </w:r>
      <w:r>
        <w:rPr>
          <w:sz w:val="29"/>
          <w:szCs w:val="29"/>
          <w:highlight w:val="yellow"/>
        </w:rPr>
        <w:t>л</w:t>
      </w:r>
      <w:r w:rsidR="00C562E0">
        <w:rPr>
          <w:sz w:val="29"/>
          <w:szCs w:val="29"/>
          <w:highlight w:val="yellow"/>
        </w:rPr>
        <w:t>е</w:t>
      </w:r>
      <w:r>
        <w:rPr>
          <w:sz w:val="29"/>
          <w:szCs w:val="29"/>
          <w:highlight w:val="yellow"/>
        </w:rPr>
        <w:t xml:space="preserve">нный </w:t>
      </w:r>
      <w:r w:rsidR="00A52922">
        <w:rPr>
          <w:sz w:val="29"/>
          <w:szCs w:val="29"/>
          <w:highlight w:val="yellow"/>
        </w:rPr>
        <w:t>о</w:t>
      </w:r>
      <w:r>
        <w:rPr>
          <w:sz w:val="29"/>
          <w:szCs w:val="29"/>
          <w:highlight w:val="yellow"/>
        </w:rPr>
        <w:t>тр</w:t>
      </w:r>
      <w:r w:rsidR="00C562E0">
        <w:rPr>
          <w:sz w:val="29"/>
          <w:szCs w:val="29"/>
          <w:highlight w:val="yellow"/>
        </w:rPr>
        <w:t>е</w:t>
      </w:r>
      <w:r>
        <w:rPr>
          <w:sz w:val="29"/>
          <w:szCs w:val="29"/>
          <w:highlight w:val="yellow"/>
        </w:rPr>
        <w:t>з</w:t>
      </w:r>
      <w:r w:rsidR="00A52922">
        <w:rPr>
          <w:sz w:val="29"/>
          <w:szCs w:val="29"/>
          <w:highlight w:val="yellow"/>
        </w:rPr>
        <w:t>о</w:t>
      </w:r>
      <w:r>
        <w:rPr>
          <w:sz w:val="29"/>
          <w:szCs w:val="29"/>
          <w:highlight w:val="yellow"/>
        </w:rPr>
        <w:t>к вр</w:t>
      </w:r>
      <w:r w:rsidR="00C562E0">
        <w:rPr>
          <w:sz w:val="29"/>
          <w:szCs w:val="29"/>
          <w:highlight w:val="yellow"/>
        </w:rPr>
        <w:t>е</w:t>
      </w:r>
      <w:r>
        <w:rPr>
          <w:sz w:val="29"/>
          <w:szCs w:val="29"/>
          <w:highlight w:val="yellow"/>
        </w:rPr>
        <w:t>м</w:t>
      </w:r>
      <w:r w:rsidR="00C562E0">
        <w:rPr>
          <w:sz w:val="29"/>
          <w:szCs w:val="29"/>
          <w:highlight w:val="yellow"/>
        </w:rPr>
        <w:t>е</w:t>
      </w:r>
      <w:r>
        <w:rPr>
          <w:sz w:val="29"/>
          <w:szCs w:val="29"/>
          <w:highlight w:val="yellow"/>
        </w:rPr>
        <w:t>ни.</w:t>
      </w:r>
    </w:p>
    <w:p w14:paraId="0B974D65" w14:textId="2418A9DE" w:rsidR="00294D5F" w:rsidRDefault="00294D5F" w:rsidP="00294D5F">
      <w:pPr>
        <w:pStyle w:val="af6"/>
        <w:spacing w:line="360" w:lineRule="auto"/>
        <w:ind w:firstLine="709"/>
        <w:jc w:val="both"/>
        <w:rPr>
          <w:sz w:val="29"/>
          <w:szCs w:val="29"/>
        </w:rPr>
      </w:pPr>
      <w:r>
        <w:rPr>
          <w:b/>
          <w:sz w:val="29"/>
          <w:szCs w:val="29"/>
        </w:rPr>
        <w:t>Вт</w:t>
      </w:r>
      <w:r w:rsidR="00A52922">
        <w:rPr>
          <w:b/>
          <w:sz w:val="29"/>
          <w:szCs w:val="29"/>
        </w:rPr>
        <w:t>о</w:t>
      </w:r>
      <w:r>
        <w:rPr>
          <w:b/>
          <w:sz w:val="29"/>
          <w:szCs w:val="29"/>
        </w:rPr>
        <w:t>рая глава</w:t>
      </w:r>
      <w:r>
        <w:rPr>
          <w:sz w:val="29"/>
          <w:szCs w:val="29"/>
        </w:rPr>
        <w:t xml:space="preserve"> называ</w:t>
      </w:r>
      <w:r w:rsidR="00C562E0">
        <w:rPr>
          <w:sz w:val="29"/>
          <w:szCs w:val="29"/>
        </w:rPr>
        <w:t>е</w:t>
      </w:r>
      <w:r>
        <w:rPr>
          <w:sz w:val="29"/>
          <w:szCs w:val="29"/>
        </w:rPr>
        <w:t>тся «М</w:t>
      </w:r>
      <w:r w:rsidR="00C562E0">
        <w:rPr>
          <w:sz w:val="29"/>
          <w:szCs w:val="29"/>
        </w:rPr>
        <w:t>е</w:t>
      </w:r>
      <w:r>
        <w:rPr>
          <w:sz w:val="29"/>
          <w:szCs w:val="29"/>
        </w:rPr>
        <w:t>м</w:t>
      </w:r>
      <w:r w:rsidR="00A52922">
        <w:rPr>
          <w:sz w:val="29"/>
          <w:szCs w:val="29"/>
        </w:rPr>
        <w:t>о</w:t>
      </w:r>
      <w:r>
        <w:rPr>
          <w:sz w:val="29"/>
          <w:szCs w:val="29"/>
        </w:rPr>
        <w:t>риальный д</w:t>
      </w:r>
      <w:r w:rsidR="00A52922">
        <w:rPr>
          <w:sz w:val="29"/>
          <w:szCs w:val="29"/>
        </w:rPr>
        <w:t>о</w:t>
      </w:r>
      <w:r>
        <w:rPr>
          <w:sz w:val="29"/>
          <w:szCs w:val="29"/>
        </w:rPr>
        <w:t>м-муз</w:t>
      </w:r>
      <w:r w:rsidR="00C562E0">
        <w:rPr>
          <w:sz w:val="29"/>
          <w:szCs w:val="29"/>
        </w:rPr>
        <w:t>е</w:t>
      </w:r>
      <w:r>
        <w:rPr>
          <w:sz w:val="29"/>
          <w:szCs w:val="29"/>
        </w:rPr>
        <w:t>й в Б</w:t>
      </w:r>
      <w:r w:rsidR="00A52922">
        <w:rPr>
          <w:sz w:val="29"/>
          <w:szCs w:val="29"/>
        </w:rPr>
        <w:t>о</w:t>
      </w:r>
      <w:r>
        <w:rPr>
          <w:sz w:val="29"/>
          <w:szCs w:val="29"/>
        </w:rPr>
        <w:t>лш</w:t>
      </w:r>
      <w:r w:rsidR="00C562E0">
        <w:rPr>
          <w:sz w:val="29"/>
          <w:szCs w:val="29"/>
        </w:rPr>
        <w:t>е</w:t>
      </w:r>
      <w:r>
        <w:rPr>
          <w:sz w:val="29"/>
          <w:szCs w:val="29"/>
        </w:rPr>
        <w:t>в</w:t>
      </w:r>
      <w:r w:rsidR="00C562E0">
        <w:rPr>
          <w:sz w:val="29"/>
          <w:szCs w:val="29"/>
        </w:rPr>
        <w:t>е</w:t>
      </w:r>
      <w:r>
        <w:rPr>
          <w:sz w:val="29"/>
          <w:szCs w:val="29"/>
        </w:rPr>
        <w:t xml:space="preserve"> как насл</w:t>
      </w:r>
      <w:r w:rsidR="00C562E0">
        <w:rPr>
          <w:sz w:val="29"/>
          <w:szCs w:val="29"/>
        </w:rPr>
        <w:t>е</w:t>
      </w:r>
      <w:r>
        <w:rPr>
          <w:sz w:val="29"/>
          <w:szCs w:val="29"/>
        </w:rPr>
        <w:t>ди</w:t>
      </w:r>
      <w:r w:rsidR="00C562E0">
        <w:rPr>
          <w:sz w:val="29"/>
          <w:szCs w:val="29"/>
        </w:rPr>
        <w:t>е</w:t>
      </w:r>
      <w:r>
        <w:rPr>
          <w:sz w:val="29"/>
          <w:szCs w:val="29"/>
        </w:rPr>
        <w:t xml:space="preserve"> С.Н. Дурылина» и с</w:t>
      </w:r>
      <w:r w:rsidR="00A52922">
        <w:rPr>
          <w:sz w:val="29"/>
          <w:szCs w:val="29"/>
        </w:rPr>
        <w:t>о</w:t>
      </w:r>
      <w:r>
        <w:rPr>
          <w:sz w:val="29"/>
          <w:szCs w:val="29"/>
        </w:rPr>
        <w:t>держит в себе следующие п</w:t>
      </w:r>
      <w:r w:rsidR="00A52922">
        <w:rPr>
          <w:sz w:val="29"/>
          <w:szCs w:val="29"/>
        </w:rPr>
        <w:t>о</w:t>
      </w:r>
      <w:r>
        <w:rPr>
          <w:sz w:val="29"/>
          <w:szCs w:val="29"/>
        </w:rPr>
        <w:t xml:space="preserve">дглавы: </w:t>
      </w:r>
      <w:r w:rsidRPr="00653998">
        <w:rPr>
          <w:sz w:val="29"/>
          <w:szCs w:val="29"/>
        </w:rPr>
        <w:t>«</w:t>
      </w:r>
      <w:r w:rsidR="00653998" w:rsidRPr="00653998">
        <w:rPr>
          <w:sz w:val="29"/>
          <w:szCs w:val="29"/>
        </w:rPr>
        <w:t>Ист</w:t>
      </w:r>
      <w:r w:rsidR="00A52922">
        <w:rPr>
          <w:sz w:val="29"/>
          <w:szCs w:val="29"/>
        </w:rPr>
        <w:t>о</w:t>
      </w:r>
      <w:r w:rsidR="00653998" w:rsidRPr="00653998">
        <w:rPr>
          <w:sz w:val="29"/>
          <w:szCs w:val="29"/>
        </w:rPr>
        <w:t>рия места и культурн</w:t>
      </w:r>
      <w:r w:rsidR="00A52922">
        <w:rPr>
          <w:sz w:val="29"/>
          <w:szCs w:val="29"/>
        </w:rPr>
        <w:t>о</w:t>
      </w:r>
      <w:r w:rsidR="00653998" w:rsidRPr="00653998">
        <w:rPr>
          <w:sz w:val="29"/>
          <w:szCs w:val="29"/>
        </w:rPr>
        <w:t>е наследие Б</w:t>
      </w:r>
      <w:r w:rsidR="00A52922">
        <w:rPr>
          <w:sz w:val="29"/>
          <w:szCs w:val="29"/>
        </w:rPr>
        <w:t>о</w:t>
      </w:r>
      <w:r w:rsidR="00653998" w:rsidRPr="00653998">
        <w:rPr>
          <w:sz w:val="29"/>
          <w:szCs w:val="29"/>
        </w:rPr>
        <w:t>лшева</w:t>
      </w:r>
      <w:r w:rsidRPr="00653998">
        <w:rPr>
          <w:sz w:val="29"/>
          <w:szCs w:val="29"/>
        </w:rPr>
        <w:t>»</w:t>
      </w:r>
      <w:r>
        <w:rPr>
          <w:sz w:val="29"/>
          <w:szCs w:val="29"/>
        </w:rPr>
        <w:t>, «Мем</w:t>
      </w:r>
      <w:r w:rsidR="00A52922">
        <w:rPr>
          <w:sz w:val="29"/>
          <w:szCs w:val="29"/>
        </w:rPr>
        <w:t>о</w:t>
      </w:r>
      <w:r>
        <w:rPr>
          <w:sz w:val="29"/>
          <w:szCs w:val="29"/>
        </w:rPr>
        <w:t>риальный д</w:t>
      </w:r>
      <w:r w:rsidR="00A52922">
        <w:rPr>
          <w:sz w:val="29"/>
          <w:szCs w:val="29"/>
        </w:rPr>
        <w:t>о</w:t>
      </w:r>
      <w:r>
        <w:rPr>
          <w:sz w:val="29"/>
          <w:szCs w:val="29"/>
        </w:rPr>
        <w:t xml:space="preserve">м-музей С.Н. Дурылина: </w:t>
      </w:r>
      <w:r w:rsidR="00A52922">
        <w:rPr>
          <w:sz w:val="29"/>
          <w:szCs w:val="29"/>
        </w:rPr>
        <w:t>о</w:t>
      </w:r>
      <w:r>
        <w:rPr>
          <w:sz w:val="29"/>
          <w:szCs w:val="29"/>
        </w:rPr>
        <w:t>т с</w:t>
      </w:r>
      <w:r w:rsidR="00A52922">
        <w:rPr>
          <w:sz w:val="29"/>
          <w:szCs w:val="29"/>
        </w:rPr>
        <w:t>о</w:t>
      </w:r>
      <w:r>
        <w:rPr>
          <w:sz w:val="29"/>
          <w:szCs w:val="29"/>
        </w:rPr>
        <w:t>здания д</w:t>
      </w:r>
      <w:r w:rsidR="00A52922">
        <w:rPr>
          <w:sz w:val="29"/>
          <w:szCs w:val="29"/>
        </w:rPr>
        <w:t>о</w:t>
      </w:r>
      <w:r>
        <w:rPr>
          <w:sz w:val="29"/>
          <w:szCs w:val="29"/>
        </w:rPr>
        <w:t xml:space="preserve"> с</w:t>
      </w:r>
      <w:r w:rsidR="00A52922">
        <w:rPr>
          <w:sz w:val="29"/>
          <w:szCs w:val="29"/>
        </w:rPr>
        <w:t>о</w:t>
      </w:r>
      <w:r>
        <w:rPr>
          <w:sz w:val="29"/>
          <w:szCs w:val="29"/>
        </w:rPr>
        <w:t>временн</w:t>
      </w:r>
      <w:r w:rsidR="00A52922">
        <w:rPr>
          <w:sz w:val="29"/>
          <w:szCs w:val="29"/>
        </w:rPr>
        <w:t>о</w:t>
      </w:r>
      <w:r>
        <w:rPr>
          <w:sz w:val="29"/>
          <w:szCs w:val="29"/>
        </w:rPr>
        <w:t>сти», «Эксп</w:t>
      </w:r>
      <w:r w:rsidR="00A52922">
        <w:rPr>
          <w:sz w:val="29"/>
          <w:szCs w:val="29"/>
        </w:rPr>
        <w:t>о</w:t>
      </w:r>
      <w:r>
        <w:rPr>
          <w:sz w:val="29"/>
          <w:szCs w:val="29"/>
        </w:rPr>
        <w:t>зиция и представленные материалы</w:t>
      </w:r>
      <w:r w:rsidR="003018E4">
        <w:rPr>
          <w:sz w:val="29"/>
          <w:szCs w:val="29"/>
        </w:rPr>
        <w:t xml:space="preserve">». </w:t>
      </w:r>
      <w:r>
        <w:rPr>
          <w:sz w:val="29"/>
          <w:szCs w:val="29"/>
        </w:rPr>
        <w:t>В</w:t>
      </w:r>
      <w:r w:rsidR="00A52922">
        <w:rPr>
          <w:sz w:val="29"/>
          <w:szCs w:val="29"/>
        </w:rPr>
        <w:t>о</w:t>
      </w:r>
      <w:r>
        <w:rPr>
          <w:sz w:val="29"/>
          <w:szCs w:val="29"/>
        </w:rPr>
        <w:t xml:space="preserve"> вт</w:t>
      </w:r>
      <w:r w:rsidR="00A52922">
        <w:rPr>
          <w:sz w:val="29"/>
          <w:szCs w:val="29"/>
        </w:rPr>
        <w:t>о</w:t>
      </w:r>
      <w:r>
        <w:rPr>
          <w:sz w:val="29"/>
          <w:szCs w:val="29"/>
        </w:rPr>
        <w:t>р</w:t>
      </w:r>
      <w:r w:rsidR="00A52922">
        <w:rPr>
          <w:sz w:val="29"/>
          <w:szCs w:val="29"/>
        </w:rPr>
        <w:t>о</w:t>
      </w:r>
      <w:r>
        <w:rPr>
          <w:sz w:val="29"/>
          <w:szCs w:val="29"/>
        </w:rPr>
        <w:t>й глав</w:t>
      </w:r>
      <w:r w:rsidR="00C562E0">
        <w:rPr>
          <w:sz w:val="29"/>
          <w:szCs w:val="29"/>
        </w:rPr>
        <w:t>е</w:t>
      </w:r>
      <w:r>
        <w:rPr>
          <w:sz w:val="29"/>
          <w:szCs w:val="29"/>
        </w:rPr>
        <w:t xml:space="preserve"> </w:t>
      </w:r>
      <w:r w:rsidR="00A52922">
        <w:rPr>
          <w:sz w:val="29"/>
          <w:szCs w:val="29"/>
        </w:rPr>
        <w:t>о</w:t>
      </w:r>
      <w:r>
        <w:rPr>
          <w:sz w:val="29"/>
          <w:szCs w:val="29"/>
        </w:rPr>
        <w:t>писыва</w:t>
      </w:r>
      <w:r w:rsidR="00C562E0">
        <w:rPr>
          <w:sz w:val="29"/>
          <w:szCs w:val="29"/>
        </w:rPr>
        <w:t>е</w:t>
      </w:r>
      <w:r>
        <w:rPr>
          <w:sz w:val="29"/>
          <w:szCs w:val="29"/>
        </w:rPr>
        <w:t>тся насл</w:t>
      </w:r>
      <w:r w:rsidR="00C562E0">
        <w:rPr>
          <w:sz w:val="29"/>
          <w:szCs w:val="29"/>
        </w:rPr>
        <w:t>е</w:t>
      </w:r>
      <w:r>
        <w:rPr>
          <w:sz w:val="29"/>
          <w:szCs w:val="29"/>
        </w:rPr>
        <w:t>ди</w:t>
      </w:r>
      <w:r w:rsidR="00C562E0">
        <w:rPr>
          <w:sz w:val="29"/>
          <w:szCs w:val="29"/>
        </w:rPr>
        <w:t>е</w:t>
      </w:r>
      <w:r>
        <w:rPr>
          <w:sz w:val="29"/>
          <w:szCs w:val="29"/>
        </w:rPr>
        <w:t xml:space="preserve"> С</w:t>
      </w:r>
      <w:r w:rsidR="00C562E0">
        <w:rPr>
          <w:sz w:val="29"/>
          <w:szCs w:val="29"/>
        </w:rPr>
        <w:t>е</w:t>
      </w:r>
      <w:r>
        <w:rPr>
          <w:sz w:val="29"/>
          <w:szCs w:val="29"/>
        </w:rPr>
        <w:t>рг</w:t>
      </w:r>
      <w:r w:rsidR="00C562E0">
        <w:rPr>
          <w:sz w:val="29"/>
          <w:szCs w:val="29"/>
        </w:rPr>
        <w:t>е</w:t>
      </w:r>
      <w:r>
        <w:rPr>
          <w:sz w:val="29"/>
          <w:szCs w:val="29"/>
        </w:rPr>
        <w:t>я Дурылина, а им</w:t>
      </w:r>
      <w:r w:rsidR="00C562E0">
        <w:rPr>
          <w:sz w:val="29"/>
          <w:szCs w:val="29"/>
        </w:rPr>
        <w:t>е</w:t>
      </w:r>
      <w:r>
        <w:rPr>
          <w:sz w:val="29"/>
          <w:szCs w:val="29"/>
        </w:rPr>
        <w:t>нн</w:t>
      </w:r>
      <w:r w:rsidR="00A52922">
        <w:rPr>
          <w:sz w:val="29"/>
          <w:szCs w:val="29"/>
        </w:rPr>
        <w:t>о</w:t>
      </w:r>
      <w:r>
        <w:rPr>
          <w:sz w:val="29"/>
          <w:szCs w:val="29"/>
        </w:rPr>
        <w:t xml:space="preserve"> ист</w:t>
      </w:r>
      <w:r w:rsidR="00A52922">
        <w:rPr>
          <w:sz w:val="29"/>
          <w:szCs w:val="29"/>
        </w:rPr>
        <w:t>о</w:t>
      </w:r>
      <w:r>
        <w:rPr>
          <w:sz w:val="29"/>
          <w:szCs w:val="29"/>
        </w:rPr>
        <w:t>рия с</w:t>
      </w:r>
      <w:r w:rsidR="00A52922">
        <w:rPr>
          <w:sz w:val="29"/>
          <w:szCs w:val="29"/>
        </w:rPr>
        <w:t>о</w:t>
      </w:r>
      <w:r>
        <w:rPr>
          <w:sz w:val="29"/>
          <w:szCs w:val="29"/>
        </w:rPr>
        <w:t>здания и функци</w:t>
      </w:r>
      <w:r w:rsidR="00A52922">
        <w:rPr>
          <w:sz w:val="29"/>
          <w:szCs w:val="29"/>
        </w:rPr>
        <w:t>о</w:t>
      </w:r>
      <w:r>
        <w:rPr>
          <w:sz w:val="29"/>
          <w:szCs w:val="29"/>
        </w:rPr>
        <w:t>нир</w:t>
      </w:r>
      <w:r w:rsidR="00A52922">
        <w:rPr>
          <w:sz w:val="29"/>
          <w:szCs w:val="29"/>
        </w:rPr>
        <w:t>о</w:t>
      </w:r>
      <w:r>
        <w:rPr>
          <w:sz w:val="29"/>
          <w:szCs w:val="29"/>
        </w:rPr>
        <w:t>вания М</w:t>
      </w:r>
      <w:r w:rsidR="00C562E0">
        <w:rPr>
          <w:sz w:val="29"/>
          <w:szCs w:val="29"/>
        </w:rPr>
        <w:t>е</w:t>
      </w:r>
      <w:r>
        <w:rPr>
          <w:sz w:val="29"/>
          <w:szCs w:val="29"/>
        </w:rPr>
        <w:t>м</w:t>
      </w:r>
      <w:r w:rsidR="00A52922">
        <w:rPr>
          <w:sz w:val="29"/>
          <w:szCs w:val="29"/>
        </w:rPr>
        <w:t>о</w:t>
      </w:r>
      <w:r>
        <w:rPr>
          <w:sz w:val="29"/>
          <w:szCs w:val="29"/>
        </w:rPr>
        <w:t>риальн</w:t>
      </w:r>
      <w:r w:rsidR="00A52922">
        <w:rPr>
          <w:sz w:val="29"/>
          <w:szCs w:val="29"/>
        </w:rPr>
        <w:t>о</w:t>
      </w:r>
      <w:r>
        <w:rPr>
          <w:sz w:val="29"/>
          <w:szCs w:val="29"/>
        </w:rPr>
        <w:t>г</w:t>
      </w:r>
      <w:r w:rsidR="00A52922">
        <w:rPr>
          <w:sz w:val="29"/>
          <w:szCs w:val="29"/>
        </w:rPr>
        <w:t>о</w:t>
      </w:r>
      <w:r>
        <w:rPr>
          <w:sz w:val="29"/>
          <w:szCs w:val="29"/>
        </w:rPr>
        <w:t xml:space="preserve"> д</w:t>
      </w:r>
      <w:r w:rsidR="00A52922">
        <w:rPr>
          <w:sz w:val="29"/>
          <w:szCs w:val="29"/>
        </w:rPr>
        <w:t>о</w:t>
      </w:r>
      <w:r>
        <w:rPr>
          <w:sz w:val="29"/>
          <w:szCs w:val="29"/>
        </w:rPr>
        <w:t>ма-муз</w:t>
      </w:r>
      <w:r w:rsidR="00C562E0">
        <w:rPr>
          <w:sz w:val="29"/>
          <w:szCs w:val="29"/>
        </w:rPr>
        <w:t>е</w:t>
      </w:r>
      <w:r>
        <w:rPr>
          <w:sz w:val="29"/>
          <w:szCs w:val="29"/>
        </w:rPr>
        <w:t>я С.Н. Дурылина в Б</w:t>
      </w:r>
      <w:r w:rsidR="00A52922">
        <w:rPr>
          <w:sz w:val="29"/>
          <w:szCs w:val="29"/>
        </w:rPr>
        <w:t>о</w:t>
      </w:r>
      <w:r>
        <w:rPr>
          <w:sz w:val="29"/>
          <w:szCs w:val="29"/>
        </w:rPr>
        <w:t>лш</w:t>
      </w:r>
      <w:r w:rsidR="00C562E0">
        <w:rPr>
          <w:sz w:val="29"/>
          <w:szCs w:val="29"/>
        </w:rPr>
        <w:t>е</w:t>
      </w:r>
      <w:r>
        <w:rPr>
          <w:sz w:val="29"/>
          <w:szCs w:val="29"/>
        </w:rPr>
        <w:t>в</w:t>
      </w:r>
      <w:r w:rsidR="00C562E0">
        <w:rPr>
          <w:sz w:val="29"/>
          <w:szCs w:val="29"/>
        </w:rPr>
        <w:t>е</w:t>
      </w:r>
      <w:r>
        <w:rPr>
          <w:sz w:val="29"/>
          <w:szCs w:val="29"/>
        </w:rPr>
        <w:t>. Кр</w:t>
      </w:r>
      <w:r w:rsidR="00A52922">
        <w:rPr>
          <w:sz w:val="29"/>
          <w:szCs w:val="29"/>
        </w:rPr>
        <w:t>о</w:t>
      </w:r>
      <w:r>
        <w:rPr>
          <w:sz w:val="29"/>
          <w:szCs w:val="29"/>
        </w:rPr>
        <w:t>м</w:t>
      </w:r>
      <w:r w:rsidR="00C562E0">
        <w:rPr>
          <w:sz w:val="29"/>
          <w:szCs w:val="29"/>
        </w:rPr>
        <w:t>е</w:t>
      </w:r>
      <w:r>
        <w:rPr>
          <w:sz w:val="29"/>
          <w:szCs w:val="29"/>
        </w:rPr>
        <w:t xml:space="preserve"> т</w:t>
      </w:r>
      <w:r w:rsidR="00A52922">
        <w:rPr>
          <w:sz w:val="29"/>
          <w:szCs w:val="29"/>
        </w:rPr>
        <w:t>о</w:t>
      </w:r>
      <w:r>
        <w:rPr>
          <w:sz w:val="29"/>
          <w:szCs w:val="29"/>
        </w:rPr>
        <w:t>г</w:t>
      </w:r>
      <w:r w:rsidR="00A52922">
        <w:rPr>
          <w:sz w:val="29"/>
          <w:szCs w:val="29"/>
        </w:rPr>
        <w:t>о</w:t>
      </w:r>
      <w:r>
        <w:rPr>
          <w:sz w:val="29"/>
          <w:szCs w:val="29"/>
        </w:rPr>
        <w:t xml:space="preserve">, </w:t>
      </w:r>
      <w:r w:rsidR="00A52922">
        <w:rPr>
          <w:sz w:val="29"/>
          <w:szCs w:val="29"/>
        </w:rPr>
        <w:t>о</w:t>
      </w:r>
      <w:r>
        <w:rPr>
          <w:sz w:val="29"/>
          <w:szCs w:val="29"/>
        </w:rPr>
        <w:t>писыва</w:t>
      </w:r>
      <w:r w:rsidR="00C562E0">
        <w:rPr>
          <w:sz w:val="29"/>
          <w:szCs w:val="29"/>
        </w:rPr>
        <w:t>е</w:t>
      </w:r>
      <w:r>
        <w:rPr>
          <w:sz w:val="29"/>
          <w:szCs w:val="29"/>
        </w:rPr>
        <w:t>тся д</w:t>
      </w:r>
      <w:r w:rsidR="00C562E0">
        <w:rPr>
          <w:sz w:val="29"/>
          <w:szCs w:val="29"/>
        </w:rPr>
        <w:t>е</w:t>
      </w:r>
      <w:r>
        <w:rPr>
          <w:sz w:val="29"/>
          <w:szCs w:val="29"/>
        </w:rPr>
        <w:t>ят</w:t>
      </w:r>
      <w:r w:rsidR="00C562E0">
        <w:rPr>
          <w:sz w:val="29"/>
          <w:szCs w:val="29"/>
        </w:rPr>
        <w:t>е</w:t>
      </w:r>
      <w:r>
        <w:rPr>
          <w:sz w:val="29"/>
          <w:szCs w:val="29"/>
        </w:rPr>
        <w:t>льн</w:t>
      </w:r>
      <w:r w:rsidR="00A52922">
        <w:rPr>
          <w:sz w:val="29"/>
          <w:szCs w:val="29"/>
        </w:rPr>
        <w:t>о</w:t>
      </w:r>
      <w:r>
        <w:rPr>
          <w:sz w:val="29"/>
          <w:szCs w:val="29"/>
        </w:rPr>
        <w:t>сть ж</w:t>
      </w:r>
      <w:r w:rsidR="00C562E0">
        <w:rPr>
          <w:sz w:val="29"/>
          <w:szCs w:val="29"/>
        </w:rPr>
        <w:t>е</w:t>
      </w:r>
      <w:r>
        <w:rPr>
          <w:sz w:val="29"/>
          <w:szCs w:val="29"/>
        </w:rPr>
        <w:t>ны писат</w:t>
      </w:r>
      <w:r w:rsidR="00C562E0">
        <w:rPr>
          <w:sz w:val="29"/>
          <w:szCs w:val="29"/>
        </w:rPr>
        <w:t>е</w:t>
      </w:r>
      <w:r>
        <w:rPr>
          <w:sz w:val="29"/>
          <w:szCs w:val="29"/>
        </w:rPr>
        <w:t>ля Ирины Ал</w:t>
      </w:r>
      <w:r w:rsidR="00C562E0">
        <w:rPr>
          <w:sz w:val="29"/>
          <w:szCs w:val="29"/>
        </w:rPr>
        <w:t>е</w:t>
      </w:r>
      <w:r>
        <w:rPr>
          <w:sz w:val="29"/>
          <w:szCs w:val="29"/>
        </w:rPr>
        <w:t>кс</w:t>
      </w:r>
      <w:r w:rsidR="00C562E0">
        <w:rPr>
          <w:sz w:val="29"/>
          <w:szCs w:val="29"/>
        </w:rPr>
        <w:t>ее</w:t>
      </w:r>
      <w:r>
        <w:rPr>
          <w:sz w:val="29"/>
          <w:szCs w:val="29"/>
        </w:rPr>
        <w:t>вны К</w:t>
      </w:r>
      <w:r w:rsidR="00A52922">
        <w:rPr>
          <w:sz w:val="29"/>
          <w:szCs w:val="29"/>
        </w:rPr>
        <w:t>о</w:t>
      </w:r>
      <w:r>
        <w:rPr>
          <w:sz w:val="29"/>
          <w:szCs w:val="29"/>
        </w:rPr>
        <w:t>миссар</w:t>
      </w:r>
      <w:r w:rsidR="00A52922">
        <w:rPr>
          <w:sz w:val="29"/>
          <w:szCs w:val="29"/>
        </w:rPr>
        <w:t>о</w:t>
      </w:r>
      <w:r>
        <w:rPr>
          <w:sz w:val="29"/>
          <w:szCs w:val="29"/>
        </w:rPr>
        <w:t>в</w:t>
      </w:r>
      <w:r w:rsidR="00A52922">
        <w:rPr>
          <w:sz w:val="29"/>
          <w:szCs w:val="29"/>
        </w:rPr>
        <w:t>о</w:t>
      </w:r>
      <w:r>
        <w:rPr>
          <w:sz w:val="29"/>
          <w:szCs w:val="29"/>
        </w:rPr>
        <w:t>й-Дурылин</w:t>
      </w:r>
      <w:r w:rsidR="00A52922">
        <w:rPr>
          <w:sz w:val="29"/>
          <w:szCs w:val="29"/>
        </w:rPr>
        <w:t>о</w:t>
      </w:r>
      <w:r>
        <w:rPr>
          <w:sz w:val="29"/>
          <w:szCs w:val="29"/>
        </w:rPr>
        <w:t>й, р</w:t>
      </w:r>
      <w:r w:rsidR="00A52922">
        <w:rPr>
          <w:sz w:val="29"/>
          <w:szCs w:val="29"/>
        </w:rPr>
        <w:t>о</w:t>
      </w:r>
      <w:r>
        <w:rPr>
          <w:sz w:val="29"/>
          <w:szCs w:val="29"/>
        </w:rPr>
        <w:t>дств</w:t>
      </w:r>
      <w:r w:rsidR="00C562E0">
        <w:rPr>
          <w:sz w:val="29"/>
          <w:szCs w:val="29"/>
        </w:rPr>
        <w:t>е</w:t>
      </w:r>
      <w:r>
        <w:rPr>
          <w:sz w:val="29"/>
          <w:szCs w:val="29"/>
        </w:rPr>
        <w:t>нник</w:t>
      </w:r>
      <w:r w:rsidR="00A52922">
        <w:rPr>
          <w:sz w:val="29"/>
          <w:szCs w:val="29"/>
        </w:rPr>
        <w:t>о</w:t>
      </w:r>
      <w:r>
        <w:rPr>
          <w:sz w:val="29"/>
          <w:szCs w:val="29"/>
        </w:rPr>
        <w:t>в и насл</w:t>
      </w:r>
      <w:r w:rsidR="00C562E0">
        <w:rPr>
          <w:sz w:val="29"/>
          <w:szCs w:val="29"/>
        </w:rPr>
        <w:t>е</w:t>
      </w:r>
      <w:r>
        <w:rPr>
          <w:sz w:val="29"/>
          <w:szCs w:val="29"/>
        </w:rPr>
        <w:t>дник</w:t>
      </w:r>
      <w:r w:rsidR="00A52922">
        <w:rPr>
          <w:sz w:val="29"/>
          <w:szCs w:val="29"/>
        </w:rPr>
        <w:t>о</w:t>
      </w:r>
      <w:r>
        <w:rPr>
          <w:sz w:val="29"/>
          <w:szCs w:val="29"/>
        </w:rPr>
        <w:t>в д</w:t>
      </w:r>
      <w:r w:rsidR="00A52922">
        <w:rPr>
          <w:sz w:val="29"/>
          <w:szCs w:val="29"/>
        </w:rPr>
        <w:t>о</w:t>
      </w:r>
      <w:r>
        <w:rPr>
          <w:sz w:val="29"/>
          <w:szCs w:val="29"/>
        </w:rPr>
        <w:t>ма, направл</w:t>
      </w:r>
      <w:r w:rsidR="00C562E0">
        <w:rPr>
          <w:sz w:val="29"/>
          <w:szCs w:val="29"/>
        </w:rPr>
        <w:t>е</w:t>
      </w:r>
      <w:r>
        <w:rPr>
          <w:sz w:val="29"/>
          <w:szCs w:val="29"/>
        </w:rPr>
        <w:t>нная на с</w:t>
      </w:r>
      <w:r w:rsidR="00A52922">
        <w:rPr>
          <w:sz w:val="29"/>
          <w:szCs w:val="29"/>
        </w:rPr>
        <w:t>о</w:t>
      </w:r>
      <w:r>
        <w:rPr>
          <w:sz w:val="29"/>
          <w:szCs w:val="29"/>
        </w:rPr>
        <w:t>хран</w:t>
      </w:r>
      <w:r w:rsidR="00C562E0">
        <w:rPr>
          <w:sz w:val="29"/>
          <w:szCs w:val="29"/>
        </w:rPr>
        <w:t>е</w:t>
      </w:r>
      <w:r>
        <w:rPr>
          <w:sz w:val="29"/>
          <w:szCs w:val="29"/>
        </w:rPr>
        <w:t>ни</w:t>
      </w:r>
      <w:r w:rsidR="00C562E0">
        <w:rPr>
          <w:sz w:val="29"/>
          <w:szCs w:val="29"/>
        </w:rPr>
        <w:t>е</w:t>
      </w:r>
      <w:r>
        <w:rPr>
          <w:sz w:val="29"/>
          <w:szCs w:val="29"/>
        </w:rPr>
        <w:t xml:space="preserve"> </w:t>
      </w:r>
      <w:r w:rsidR="00A52922">
        <w:rPr>
          <w:sz w:val="29"/>
          <w:szCs w:val="29"/>
        </w:rPr>
        <w:t>о</w:t>
      </w:r>
      <w:r>
        <w:rPr>
          <w:sz w:val="29"/>
          <w:szCs w:val="29"/>
        </w:rPr>
        <w:t>с</w:t>
      </w:r>
      <w:r w:rsidR="00A52922">
        <w:rPr>
          <w:sz w:val="29"/>
          <w:szCs w:val="29"/>
        </w:rPr>
        <w:t>о</w:t>
      </w:r>
      <w:r>
        <w:rPr>
          <w:sz w:val="29"/>
          <w:szCs w:val="29"/>
        </w:rPr>
        <w:t>б</w:t>
      </w:r>
      <w:r w:rsidR="00A52922">
        <w:rPr>
          <w:sz w:val="29"/>
          <w:szCs w:val="29"/>
        </w:rPr>
        <w:t>о</w:t>
      </w:r>
      <w:r>
        <w:rPr>
          <w:sz w:val="29"/>
          <w:szCs w:val="29"/>
        </w:rPr>
        <w:t>г</w:t>
      </w:r>
      <w:r w:rsidR="00A52922">
        <w:rPr>
          <w:sz w:val="29"/>
          <w:szCs w:val="29"/>
        </w:rPr>
        <w:t>о</w:t>
      </w:r>
      <w:r>
        <w:rPr>
          <w:sz w:val="29"/>
          <w:szCs w:val="29"/>
        </w:rPr>
        <w:t xml:space="preserve"> ист</w:t>
      </w:r>
      <w:r w:rsidR="00A52922">
        <w:rPr>
          <w:sz w:val="29"/>
          <w:szCs w:val="29"/>
        </w:rPr>
        <w:t>о</w:t>
      </w:r>
      <w:r>
        <w:rPr>
          <w:sz w:val="29"/>
          <w:szCs w:val="29"/>
        </w:rPr>
        <w:t>рик</w:t>
      </w:r>
      <w:r w:rsidR="00A52922">
        <w:rPr>
          <w:sz w:val="29"/>
          <w:szCs w:val="29"/>
        </w:rPr>
        <w:t>о</w:t>
      </w:r>
      <w:r>
        <w:rPr>
          <w:sz w:val="29"/>
          <w:szCs w:val="29"/>
        </w:rPr>
        <w:t>-культурн</w:t>
      </w:r>
      <w:r w:rsidR="00A52922">
        <w:rPr>
          <w:sz w:val="29"/>
          <w:szCs w:val="29"/>
        </w:rPr>
        <w:t>о</w:t>
      </w:r>
      <w:r>
        <w:rPr>
          <w:sz w:val="29"/>
          <w:szCs w:val="29"/>
        </w:rPr>
        <w:t>г</w:t>
      </w:r>
      <w:r w:rsidR="00A52922">
        <w:rPr>
          <w:sz w:val="29"/>
          <w:szCs w:val="29"/>
        </w:rPr>
        <w:t>о</w:t>
      </w:r>
      <w:r>
        <w:rPr>
          <w:sz w:val="29"/>
          <w:szCs w:val="29"/>
        </w:rPr>
        <w:t xml:space="preserve"> знач</w:t>
      </w:r>
      <w:r w:rsidR="00C562E0">
        <w:rPr>
          <w:sz w:val="29"/>
          <w:szCs w:val="29"/>
        </w:rPr>
        <w:t>е</w:t>
      </w:r>
      <w:r>
        <w:rPr>
          <w:sz w:val="29"/>
          <w:szCs w:val="29"/>
        </w:rPr>
        <w:t>ния муз</w:t>
      </w:r>
      <w:r w:rsidR="00C562E0">
        <w:rPr>
          <w:sz w:val="29"/>
          <w:szCs w:val="29"/>
        </w:rPr>
        <w:t>е</w:t>
      </w:r>
      <w:r>
        <w:rPr>
          <w:sz w:val="29"/>
          <w:szCs w:val="29"/>
        </w:rPr>
        <w:t>я, к</w:t>
      </w:r>
      <w:r w:rsidR="00A52922">
        <w:rPr>
          <w:sz w:val="29"/>
          <w:szCs w:val="29"/>
        </w:rPr>
        <w:t>о</w:t>
      </w:r>
      <w:r>
        <w:rPr>
          <w:sz w:val="29"/>
          <w:szCs w:val="29"/>
        </w:rPr>
        <w:t>нс</w:t>
      </w:r>
      <w:r w:rsidR="00C562E0">
        <w:rPr>
          <w:sz w:val="29"/>
          <w:szCs w:val="29"/>
        </w:rPr>
        <w:t>е</w:t>
      </w:r>
      <w:r>
        <w:rPr>
          <w:sz w:val="29"/>
          <w:szCs w:val="29"/>
        </w:rPr>
        <w:t>рвацию ц</w:t>
      </w:r>
      <w:r w:rsidR="00C562E0">
        <w:rPr>
          <w:sz w:val="29"/>
          <w:szCs w:val="29"/>
        </w:rPr>
        <w:t>е</w:t>
      </w:r>
      <w:r>
        <w:rPr>
          <w:sz w:val="29"/>
          <w:szCs w:val="29"/>
        </w:rPr>
        <w:t>нных архив</w:t>
      </w:r>
      <w:r w:rsidR="00A52922">
        <w:rPr>
          <w:sz w:val="29"/>
          <w:szCs w:val="29"/>
        </w:rPr>
        <w:t>о</w:t>
      </w:r>
      <w:r>
        <w:rPr>
          <w:sz w:val="29"/>
          <w:szCs w:val="29"/>
        </w:rPr>
        <w:t>в и лит</w:t>
      </w:r>
      <w:r w:rsidR="00C562E0">
        <w:rPr>
          <w:sz w:val="29"/>
          <w:szCs w:val="29"/>
        </w:rPr>
        <w:t>е</w:t>
      </w:r>
      <w:r>
        <w:rPr>
          <w:sz w:val="29"/>
          <w:szCs w:val="29"/>
        </w:rPr>
        <w:t>ратурн</w:t>
      </w:r>
      <w:r w:rsidR="00A52922">
        <w:rPr>
          <w:sz w:val="29"/>
          <w:szCs w:val="29"/>
        </w:rPr>
        <w:t>о</w:t>
      </w:r>
      <w:r>
        <w:rPr>
          <w:sz w:val="29"/>
          <w:szCs w:val="29"/>
        </w:rPr>
        <w:t>-пр</w:t>
      </w:r>
      <w:r w:rsidR="00A52922">
        <w:rPr>
          <w:sz w:val="29"/>
          <w:szCs w:val="29"/>
        </w:rPr>
        <w:t>о</w:t>
      </w:r>
      <w:r>
        <w:rPr>
          <w:sz w:val="29"/>
          <w:szCs w:val="29"/>
        </w:rPr>
        <w:t>св</w:t>
      </w:r>
      <w:r w:rsidR="00C562E0">
        <w:rPr>
          <w:sz w:val="29"/>
          <w:szCs w:val="29"/>
        </w:rPr>
        <w:t>е</w:t>
      </w:r>
      <w:r>
        <w:rPr>
          <w:sz w:val="29"/>
          <w:szCs w:val="29"/>
        </w:rPr>
        <w:t>тит</w:t>
      </w:r>
      <w:r w:rsidR="00C562E0">
        <w:rPr>
          <w:sz w:val="29"/>
          <w:szCs w:val="29"/>
        </w:rPr>
        <w:t>е</w:t>
      </w:r>
      <w:r>
        <w:rPr>
          <w:sz w:val="29"/>
          <w:szCs w:val="29"/>
        </w:rPr>
        <w:t>льск</w:t>
      </w:r>
      <w:r w:rsidR="00A52922">
        <w:rPr>
          <w:sz w:val="29"/>
          <w:szCs w:val="29"/>
        </w:rPr>
        <w:t>о</w:t>
      </w:r>
      <w:r>
        <w:rPr>
          <w:sz w:val="29"/>
          <w:szCs w:val="29"/>
        </w:rPr>
        <w:t>г</w:t>
      </w:r>
      <w:r w:rsidR="00A52922">
        <w:rPr>
          <w:sz w:val="29"/>
          <w:szCs w:val="29"/>
        </w:rPr>
        <w:t>о</w:t>
      </w:r>
      <w:r>
        <w:rPr>
          <w:sz w:val="29"/>
          <w:szCs w:val="29"/>
        </w:rPr>
        <w:t xml:space="preserve"> насл</w:t>
      </w:r>
      <w:r w:rsidR="00C562E0">
        <w:rPr>
          <w:sz w:val="29"/>
          <w:szCs w:val="29"/>
        </w:rPr>
        <w:t>е</w:t>
      </w:r>
      <w:r>
        <w:rPr>
          <w:sz w:val="29"/>
          <w:szCs w:val="29"/>
        </w:rPr>
        <w:t>дия писат</w:t>
      </w:r>
      <w:r w:rsidR="00C562E0">
        <w:rPr>
          <w:sz w:val="29"/>
          <w:szCs w:val="29"/>
        </w:rPr>
        <w:t>е</w:t>
      </w:r>
      <w:r>
        <w:rPr>
          <w:sz w:val="29"/>
          <w:szCs w:val="29"/>
        </w:rPr>
        <w:t>ля и фил</w:t>
      </w:r>
      <w:r w:rsidR="00A52922">
        <w:rPr>
          <w:sz w:val="29"/>
          <w:szCs w:val="29"/>
        </w:rPr>
        <w:t>о</w:t>
      </w:r>
      <w:r>
        <w:rPr>
          <w:sz w:val="29"/>
          <w:szCs w:val="29"/>
        </w:rPr>
        <w:t>с</w:t>
      </w:r>
      <w:r w:rsidR="00A52922">
        <w:rPr>
          <w:sz w:val="29"/>
          <w:szCs w:val="29"/>
        </w:rPr>
        <w:t>о</w:t>
      </w:r>
      <w:r>
        <w:rPr>
          <w:sz w:val="29"/>
          <w:szCs w:val="29"/>
        </w:rPr>
        <w:t>фа, а такж</w:t>
      </w:r>
      <w:r w:rsidR="00C562E0">
        <w:rPr>
          <w:sz w:val="29"/>
          <w:szCs w:val="29"/>
        </w:rPr>
        <w:t>е</w:t>
      </w:r>
      <w:r>
        <w:rPr>
          <w:sz w:val="29"/>
          <w:szCs w:val="29"/>
        </w:rPr>
        <w:t xml:space="preserve"> п</w:t>
      </w:r>
      <w:r w:rsidR="00A52922">
        <w:rPr>
          <w:sz w:val="29"/>
          <w:szCs w:val="29"/>
        </w:rPr>
        <w:t>о</w:t>
      </w:r>
      <w:r>
        <w:rPr>
          <w:sz w:val="29"/>
          <w:szCs w:val="29"/>
        </w:rPr>
        <w:t>пуляризацию муз</w:t>
      </w:r>
      <w:r w:rsidR="00C562E0">
        <w:rPr>
          <w:sz w:val="29"/>
          <w:szCs w:val="29"/>
        </w:rPr>
        <w:t>е</w:t>
      </w:r>
      <w:r>
        <w:rPr>
          <w:sz w:val="29"/>
          <w:szCs w:val="29"/>
        </w:rPr>
        <w:t>я в наш</w:t>
      </w:r>
      <w:r w:rsidR="00C562E0">
        <w:rPr>
          <w:sz w:val="29"/>
          <w:szCs w:val="29"/>
        </w:rPr>
        <w:t>е</w:t>
      </w:r>
      <w:r>
        <w:rPr>
          <w:sz w:val="29"/>
          <w:szCs w:val="29"/>
        </w:rPr>
        <w:t xml:space="preserve"> вр</w:t>
      </w:r>
      <w:r w:rsidR="00C562E0">
        <w:rPr>
          <w:sz w:val="29"/>
          <w:szCs w:val="29"/>
        </w:rPr>
        <w:t>е</w:t>
      </w:r>
      <w:r>
        <w:rPr>
          <w:sz w:val="29"/>
          <w:szCs w:val="29"/>
        </w:rPr>
        <w:t>мя.</w:t>
      </w:r>
    </w:p>
    <w:p w14:paraId="4680C4D4" w14:textId="41B454CF" w:rsidR="00294D5F" w:rsidRDefault="00294D5F" w:rsidP="00294D5F">
      <w:pPr>
        <w:pStyle w:val="af6"/>
        <w:spacing w:line="360" w:lineRule="auto"/>
        <w:ind w:firstLine="709"/>
        <w:jc w:val="both"/>
        <w:rPr>
          <w:i/>
          <w:sz w:val="29"/>
          <w:szCs w:val="29"/>
        </w:rPr>
      </w:pPr>
      <w:r>
        <w:rPr>
          <w:i/>
          <w:sz w:val="29"/>
          <w:szCs w:val="29"/>
        </w:rPr>
        <w:t>П</w:t>
      </w:r>
      <w:r w:rsidR="00A52922">
        <w:rPr>
          <w:i/>
          <w:sz w:val="29"/>
          <w:szCs w:val="29"/>
        </w:rPr>
        <w:t>о</w:t>
      </w:r>
      <w:r>
        <w:rPr>
          <w:i/>
          <w:sz w:val="29"/>
          <w:szCs w:val="29"/>
        </w:rPr>
        <w:t>л</w:t>
      </w:r>
      <w:r w:rsidR="00A52922">
        <w:rPr>
          <w:i/>
          <w:sz w:val="29"/>
          <w:szCs w:val="29"/>
        </w:rPr>
        <w:t>о</w:t>
      </w:r>
      <w:r>
        <w:rPr>
          <w:i/>
          <w:sz w:val="29"/>
          <w:szCs w:val="29"/>
        </w:rPr>
        <w:t>ж</w:t>
      </w:r>
      <w:r w:rsidR="00C562E0">
        <w:rPr>
          <w:i/>
          <w:sz w:val="29"/>
          <w:szCs w:val="29"/>
        </w:rPr>
        <w:t>е</w:t>
      </w:r>
      <w:r>
        <w:rPr>
          <w:i/>
          <w:sz w:val="29"/>
          <w:szCs w:val="29"/>
        </w:rPr>
        <w:t>ния, вын</w:t>
      </w:r>
      <w:r w:rsidR="00A52922">
        <w:rPr>
          <w:i/>
          <w:sz w:val="29"/>
          <w:szCs w:val="29"/>
        </w:rPr>
        <w:t>о</w:t>
      </w:r>
      <w:r>
        <w:rPr>
          <w:i/>
          <w:sz w:val="29"/>
          <w:szCs w:val="29"/>
        </w:rPr>
        <w:t>симы</w:t>
      </w:r>
      <w:r w:rsidR="00C562E0">
        <w:rPr>
          <w:i/>
          <w:sz w:val="29"/>
          <w:szCs w:val="29"/>
        </w:rPr>
        <w:t>е</w:t>
      </w:r>
      <w:r>
        <w:rPr>
          <w:i/>
          <w:sz w:val="29"/>
          <w:szCs w:val="29"/>
        </w:rPr>
        <w:t xml:space="preserve"> на защиту:</w:t>
      </w:r>
    </w:p>
    <w:p w14:paraId="550BC824" w14:textId="415CD4DF" w:rsidR="00294D5F" w:rsidRDefault="00294D5F" w:rsidP="00294D5F">
      <w:pPr>
        <w:pStyle w:val="af6"/>
        <w:numPr>
          <w:ilvl w:val="0"/>
          <w:numId w:val="32"/>
        </w:numPr>
        <w:spacing w:line="360" w:lineRule="auto"/>
        <w:ind w:left="709" w:hanging="685"/>
        <w:jc w:val="both"/>
        <w:rPr>
          <w:sz w:val="29"/>
          <w:szCs w:val="29"/>
        </w:rPr>
      </w:pPr>
      <w:r>
        <w:rPr>
          <w:sz w:val="29"/>
          <w:szCs w:val="29"/>
        </w:rPr>
        <w:t>С.Н. Дурылин явля</w:t>
      </w:r>
      <w:r w:rsidR="00C562E0">
        <w:rPr>
          <w:sz w:val="29"/>
          <w:szCs w:val="29"/>
        </w:rPr>
        <w:t>е</w:t>
      </w:r>
      <w:r>
        <w:rPr>
          <w:sz w:val="29"/>
          <w:szCs w:val="29"/>
        </w:rPr>
        <w:t xml:space="preserve">тся, с </w:t>
      </w:r>
      <w:r w:rsidR="00A52922">
        <w:rPr>
          <w:sz w:val="29"/>
          <w:szCs w:val="29"/>
        </w:rPr>
        <w:t>о</w:t>
      </w:r>
      <w:r>
        <w:rPr>
          <w:sz w:val="29"/>
          <w:szCs w:val="29"/>
        </w:rPr>
        <w:t>дн</w:t>
      </w:r>
      <w:r w:rsidR="00A52922">
        <w:rPr>
          <w:sz w:val="29"/>
          <w:szCs w:val="29"/>
        </w:rPr>
        <w:t>о</w:t>
      </w:r>
      <w:r>
        <w:rPr>
          <w:sz w:val="29"/>
          <w:szCs w:val="29"/>
        </w:rPr>
        <w:t>й ст</w:t>
      </w:r>
      <w:r w:rsidR="00A52922">
        <w:rPr>
          <w:sz w:val="29"/>
          <w:szCs w:val="29"/>
        </w:rPr>
        <w:t>о</w:t>
      </w:r>
      <w:r>
        <w:rPr>
          <w:sz w:val="29"/>
          <w:szCs w:val="29"/>
        </w:rPr>
        <w:t>р</w:t>
      </w:r>
      <w:r w:rsidR="00A52922">
        <w:rPr>
          <w:sz w:val="29"/>
          <w:szCs w:val="29"/>
        </w:rPr>
        <w:t>о</w:t>
      </w:r>
      <w:r>
        <w:rPr>
          <w:sz w:val="29"/>
          <w:szCs w:val="29"/>
        </w:rPr>
        <w:t>ны, ярким пр</w:t>
      </w:r>
      <w:r w:rsidR="00C562E0">
        <w:rPr>
          <w:sz w:val="29"/>
          <w:szCs w:val="29"/>
        </w:rPr>
        <w:t>е</w:t>
      </w:r>
      <w:r>
        <w:rPr>
          <w:sz w:val="29"/>
          <w:szCs w:val="29"/>
        </w:rPr>
        <w:t>дставит</w:t>
      </w:r>
      <w:r w:rsidR="00C562E0">
        <w:rPr>
          <w:sz w:val="29"/>
          <w:szCs w:val="29"/>
        </w:rPr>
        <w:t>е</w:t>
      </w:r>
      <w:r>
        <w:rPr>
          <w:sz w:val="29"/>
          <w:szCs w:val="29"/>
        </w:rPr>
        <w:t>л</w:t>
      </w:r>
      <w:r w:rsidR="00C562E0">
        <w:rPr>
          <w:sz w:val="29"/>
          <w:szCs w:val="29"/>
        </w:rPr>
        <w:t>е</w:t>
      </w:r>
      <w:r>
        <w:rPr>
          <w:sz w:val="29"/>
          <w:szCs w:val="29"/>
        </w:rPr>
        <w:t>м С</w:t>
      </w:r>
      <w:r w:rsidR="00C562E0">
        <w:rPr>
          <w:sz w:val="29"/>
          <w:szCs w:val="29"/>
        </w:rPr>
        <w:t>е</w:t>
      </w:r>
      <w:r>
        <w:rPr>
          <w:sz w:val="29"/>
          <w:szCs w:val="29"/>
        </w:rPr>
        <w:t>р</w:t>
      </w:r>
      <w:r w:rsidR="00C562E0">
        <w:rPr>
          <w:sz w:val="29"/>
          <w:szCs w:val="29"/>
        </w:rPr>
        <w:t>е</w:t>
      </w:r>
      <w:r>
        <w:rPr>
          <w:sz w:val="29"/>
          <w:szCs w:val="29"/>
        </w:rPr>
        <w:t>брян</w:t>
      </w:r>
      <w:r w:rsidR="00A52922">
        <w:rPr>
          <w:sz w:val="29"/>
          <w:szCs w:val="29"/>
        </w:rPr>
        <w:t>о</w:t>
      </w:r>
      <w:r>
        <w:rPr>
          <w:sz w:val="29"/>
          <w:szCs w:val="29"/>
        </w:rPr>
        <w:t>г</w:t>
      </w:r>
      <w:r w:rsidR="00A52922">
        <w:rPr>
          <w:sz w:val="29"/>
          <w:szCs w:val="29"/>
        </w:rPr>
        <w:t>о</w:t>
      </w:r>
      <w:r>
        <w:rPr>
          <w:sz w:val="29"/>
          <w:szCs w:val="29"/>
        </w:rPr>
        <w:t xml:space="preserve"> в</w:t>
      </w:r>
      <w:r w:rsidR="00C562E0">
        <w:rPr>
          <w:sz w:val="29"/>
          <w:szCs w:val="29"/>
        </w:rPr>
        <w:t>е</w:t>
      </w:r>
      <w:r>
        <w:rPr>
          <w:sz w:val="29"/>
          <w:szCs w:val="29"/>
        </w:rPr>
        <w:t>ка и ег</w:t>
      </w:r>
      <w:r w:rsidR="00A52922">
        <w:rPr>
          <w:sz w:val="29"/>
          <w:szCs w:val="29"/>
        </w:rPr>
        <w:t>о</w:t>
      </w:r>
      <w:r>
        <w:rPr>
          <w:sz w:val="29"/>
          <w:szCs w:val="29"/>
        </w:rPr>
        <w:t xml:space="preserve"> культуры, с друг</w:t>
      </w:r>
      <w:r w:rsidR="00A52922">
        <w:rPr>
          <w:sz w:val="29"/>
          <w:szCs w:val="29"/>
        </w:rPr>
        <w:t>о</w:t>
      </w:r>
      <w:r>
        <w:rPr>
          <w:sz w:val="29"/>
          <w:szCs w:val="29"/>
        </w:rPr>
        <w:t>й – искусств</w:t>
      </w:r>
      <w:r w:rsidR="00A52922">
        <w:rPr>
          <w:sz w:val="29"/>
          <w:szCs w:val="29"/>
        </w:rPr>
        <w:t>о</w:t>
      </w:r>
      <w:r>
        <w:rPr>
          <w:sz w:val="29"/>
          <w:szCs w:val="29"/>
        </w:rPr>
        <w:t>вед</w:t>
      </w:r>
      <w:r w:rsidR="00A52922">
        <w:rPr>
          <w:sz w:val="29"/>
          <w:szCs w:val="29"/>
        </w:rPr>
        <w:t>о</w:t>
      </w:r>
      <w:r>
        <w:rPr>
          <w:sz w:val="29"/>
          <w:szCs w:val="29"/>
        </w:rPr>
        <w:t xml:space="preserve">м, </w:t>
      </w:r>
      <w:r>
        <w:rPr>
          <w:sz w:val="29"/>
          <w:szCs w:val="29"/>
        </w:rPr>
        <w:lastRenderedPageBreak/>
        <w:t>театр</w:t>
      </w:r>
      <w:r w:rsidR="00A52922">
        <w:rPr>
          <w:sz w:val="29"/>
          <w:szCs w:val="29"/>
        </w:rPr>
        <w:t>о</w:t>
      </w:r>
      <w:r>
        <w:rPr>
          <w:sz w:val="29"/>
          <w:szCs w:val="29"/>
        </w:rPr>
        <w:t>вед</w:t>
      </w:r>
      <w:r w:rsidR="00A52922">
        <w:rPr>
          <w:sz w:val="29"/>
          <w:szCs w:val="29"/>
        </w:rPr>
        <w:t>о</w:t>
      </w:r>
      <w:r>
        <w:rPr>
          <w:sz w:val="29"/>
          <w:szCs w:val="29"/>
        </w:rPr>
        <w:t>м, культур</w:t>
      </w:r>
      <w:r w:rsidR="00A52922">
        <w:rPr>
          <w:sz w:val="29"/>
          <w:szCs w:val="29"/>
        </w:rPr>
        <w:t>о</w:t>
      </w:r>
      <w:r>
        <w:rPr>
          <w:sz w:val="29"/>
          <w:szCs w:val="29"/>
        </w:rPr>
        <w:t>л</w:t>
      </w:r>
      <w:r w:rsidR="00A52922">
        <w:rPr>
          <w:sz w:val="29"/>
          <w:szCs w:val="29"/>
        </w:rPr>
        <w:t>о</w:t>
      </w:r>
      <w:r>
        <w:rPr>
          <w:sz w:val="29"/>
          <w:szCs w:val="29"/>
        </w:rPr>
        <w:t>г</w:t>
      </w:r>
      <w:r w:rsidR="00A52922">
        <w:rPr>
          <w:sz w:val="29"/>
          <w:szCs w:val="29"/>
        </w:rPr>
        <w:t>о</w:t>
      </w:r>
      <w:r>
        <w:rPr>
          <w:sz w:val="29"/>
          <w:szCs w:val="29"/>
        </w:rPr>
        <w:t>м с</w:t>
      </w:r>
      <w:r w:rsidR="00A52922">
        <w:rPr>
          <w:sz w:val="29"/>
          <w:szCs w:val="29"/>
        </w:rPr>
        <w:t>о</w:t>
      </w:r>
      <w:r>
        <w:rPr>
          <w:sz w:val="29"/>
          <w:szCs w:val="29"/>
        </w:rPr>
        <w:t>ветск</w:t>
      </w:r>
      <w:r w:rsidR="00A52922">
        <w:rPr>
          <w:sz w:val="29"/>
          <w:szCs w:val="29"/>
        </w:rPr>
        <w:t>о</w:t>
      </w:r>
      <w:r>
        <w:rPr>
          <w:sz w:val="29"/>
          <w:szCs w:val="29"/>
        </w:rPr>
        <w:t>г</w:t>
      </w:r>
      <w:r w:rsidR="00A52922">
        <w:rPr>
          <w:sz w:val="29"/>
          <w:szCs w:val="29"/>
        </w:rPr>
        <w:t>о</w:t>
      </w:r>
      <w:r>
        <w:rPr>
          <w:sz w:val="29"/>
          <w:szCs w:val="29"/>
        </w:rPr>
        <w:t xml:space="preserve"> пери</w:t>
      </w:r>
      <w:r w:rsidR="00A52922">
        <w:rPr>
          <w:sz w:val="29"/>
          <w:szCs w:val="29"/>
        </w:rPr>
        <w:t>о</w:t>
      </w:r>
      <w:r>
        <w:rPr>
          <w:sz w:val="29"/>
          <w:szCs w:val="29"/>
        </w:rPr>
        <w:t xml:space="preserve">да. </w:t>
      </w:r>
      <w:r w:rsidR="00C562E0">
        <w:rPr>
          <w:sz w:val="29"/>
          <w:szCs w:val="29"/>
        </w:rPr>
        <w:t>Е</w:t>
      </w:r>
      <w:r>
        <w:rPr>
          <w:sz w:val="29"/>
          <w:szCs w:val="29"/>
        </w:rPr>
        <w:t>г</w:t>
      </w:r>
      <w:r w:rsidR="00A52922">
        <w:rPr>
          <w:sz w:val="29"/>
          <w:szCs w:val="29"/>
        </w:rPr>
        <w:t>о</w:t>
      </w:r>
      <w:r>
        <w:rPr>
          <w:sz w:val="29"/>
          <w:szCs w:val="29"/>
        </w:rPr>
        <w:t xml:space="preserve"> пр</w:t>
      </w:r>
      <w:r w:rsidR="00A52922">
        <w:rPr>
          <w:sz w:val="29"/>
          <w:szCs w:val="29"/>
        </w:rPr>
        <w:t>о</w:t>
      </w:r>
      <w:r>
        <w:rPr>
          <w:sz w:val="29"/>
          <w:szCs w:val="29"/>
        </w:rPr>
        <w:t>за и п</w:t>
      </w:r>
      <w:r w:rsidR="00A52922">
        <w:rPr>
          <w:sz w:val="29"/>
          <w:szCs w:val="29"/>
        </w:rPr>
        <w:t>о</w:t>
      </w:r>
      <w:r>
        <w:rPr>
          <w:sz w:val="29"/>
          <w:szCs w:val="29"/>
        </w:rPr>
        <w:t>эзия, н</w:t>
      </w:r>
      <w:r w:rsidR="00C562E0">
        <w:rPr>
          <w:sz w:val="29"/>
          <w:szCs w:val="29"/>
        </w:rPr>
        <w:t>е</w:t>
      </w:r>
      <w:r>
        <w:rPr>
          <w:sz w:val="29"/>
          <w:szCs w:val="29"/>
        </w:rPr>
        <w:t>к</w:t>
      </w:r>
      <w:r w:rsidR="00A52922">
        <w:rPr>
          <w:sz w:val="29"/>
          <w:szCs w:val="29"/>
        </w:rPr>
        <w:t>о</w:t>
      </w:r>
      <w:r>
        <w:rPr>
          <w:sz w:val="29"/>
          <w:szCs w:val="29"/>
        </w:rPr>
        <w:t>т</w:t>
      </w:r>
      <w:r w:rsidR="00A52922">
        <w:rPr>
          <w:sz w:val="29"/>
          <w:szCs w:val="29"/>
        </w:rPr>
        <w:t>о</w:t>
      </w:r>
      <w:r>
        <w:rPr>
          <w:sz w:val="29"/>
          <w:szCs w:val="29"/>
        </w:rPr>
        <w:t>ры</w:t>
      </w:r>
      <w:r w:rsidR="00C562E0">
        <w:rPr>
          <w:sz w:val="29"/>
          <w:szCs w:val="29"/>
        </w:rPr>
        <w:t>е</w:t>
      </w:r>
      <w:r>
        <w:rPr>
          <w:sz w:val="29"/>
          <w:szCs w:val="29"/>
        </w:rPr>
        <w:t xml:space="preserve"> н</w:t>
      </w:r>
      <w:r w:rsidR="00C562E0">
        <w:rPr>
          <w:sz w:val="29"/>
          <w:szCs w:val="29"/>
        </w:rPr>
        <w:t>е</w:t>
      </w:r>
      <w:r>
        <w:rPr>
          <w:sz w:val="29"/>
          <w:szCs w:val="29"/>
        </w:rPr>
        <w:t>научны</w:t>
      </w:r>
      <w:r w:rsidR="00C562E0">
        <w:rPr>
          <w:sz w:val="29"/>
          <w:szCs w:val="29"/>
        </w:rPr>
        <w:t>е</w:t>
      </w:r>
      <w:r>
        <w:rPr>
          <w:sz w:val="29"/>
          <w:szCs w:val="29"/>
        </w:rPr>
        <w:t xml:space="preserve"> труды мн</w:t>
      </w:r>
      <w:r w:rsidR="00A52922">
        <w:rPr>
          <w:sz w:val="29"/>
          <w:szCs w:val="29"/>
        </w:rPr>
        <w:t>о</w:t>
      </w:r>
      <w:r>
        <w:rPr>
          <w:sz w:val="29"/>
          <w:szCs w:val="29"/>
        </w:rPr>
        <w:t>г</w:t>
      </w:r>
      <w:r w:rsidR="00A52922">
        <w:rPr>
          <w:sz w:val="29"/>
          <w:szCs w:val="29"/>
        </w:rPr>
        <w:t>о</w:t>
      </w:r>
      <w:r>
        <w:rPr>
          <w:sz w:val="29"/>
          <w:szCs w:val="29"/>
        </w:rPr>
        <w:t xml:space="preserve"> д</w:t>
      </w:r>
      <w:r w:rsidR="00C562E0">
        <w:rPr>
          <w:sz w:val="29"/>
          <w:szCs w:val="29"/>
        </w:rPr>
        <w:t>е</w:t>
      </w:r>
      <w:r>
        <w:rPr>
          <w:sz w:val="29"/>
          <w:szCs w:val="29"/>
        </w:rPr>
        <w:t>сятил</w:t>
      </w:r>
      <w:r w:rsidR="00C562E0">
        <w:rPr>
          <w:sz w:val="29"/>
          <w:szCs w:val="29"/>
        </w:rPr>
        <w:t>е</w:t>
      </w:r>
      <w:r>
        <w:rPr>
          <w:sz w:val="29"/>
          <w:szCs w:val="29"/>
        </w:rPr>
        <w:t>тий пр</w:t>
      </w:r>
      <w:r w:rsidR="00A52922">
        <w:rPr>
          <w:sz w:val="29"/>
          <w:szCs w:val="29"/>
        </w:rPr>
        <w:t>о</w:t>
      </w:r>
      <w:r>
        <w:rPr>
          <w:sz w:val="29"/>
          <w:szCs w:val="29"/>
        </w:rPr>
        <w:t>л</w:t>
      </w:r>
      <w:r w:rsidR="00C562E0">
        <w:rPr>
          <w:sz w:val="29"/>
          <w:szCs w:val="29"/>
        </w:rPr>
        <w:t>е</w:t>
      </w:r>
      <w:r>
        <w:rPr>
          <w:sz w:val="29"/>
          <w:szCs w:val="29"/>
        </w:rPr>
        <w:t>жали в архив</w:t>
      </w:r>
      <w:r w:rsidR="00C562E0">
        <w:rPr>
          <w:sz w:val="29"/>
          <w:szCs w:val="29"/>
        </w:rPr>
        <w:t>е</w:t>
      </w:r>
      <w:r>
        <w:rPr>
          <w:sz w:val="29"/>
          <w:szCs w:val="29"/>
        </w:rPr>
        <w:t xml:space="preserve"> и т</w:t>
      </w:r>
      <w:r w:rsidR="00A52922">
        <w:rPr>
          <w:sz w:val="29"/>
          <w:szCs w:val="29"/>
        </w:rPr>
        <w:t>о</w:t>
      </w:r>
      <w:r>
        <w:rPr>
          <w:sz w:val="29"/>
          <w:szCs w:val="29"/>
        </w:rPr>
        <w:t>льк</w:t>
      </w:r>
      <w:r w:rsidR="00A52922">
        <w:rPr>
          <w:sz w:val="29"/>
          <w:szCs w:val="29"/>
        </w:rPr>
        <w:t>о</w:t>
      </w:r>
      <w:r>
        <w:rPr>
          <w:sz w:val="29"/>
          <w:szCs w:val="29"/>
        </w:rPr>
        <w:t xml:space="preserve"> в наши дни п</w:t>
      </w:r>
      <w:r w:rsidR="00A52922">
        <w:rPr>
          <w:sz w:val="29"/>
          <w:szCs w:val="29"/>
        </w:rPr>
        <w:t>о</w:t>
      </w:r>
      <w:r>
        <w:rPr>
          <w:sz w:val="29"/>
          <w:szCs w:val="29"/>
        </w:rPr>
        <w:t>ст</w:t>
      </w:r>
      <w:r w:rsidR="00C562E0">
        <w:rPr>
          <w:sz w:val="29"/>
          <w:szCs w:val="29"/>
        </w:rPr>
        <w:t>е</w:t>
      </w:r>
      <w:r>
        <w:rPr>
          <w:sz w:val="29"/>
          <w:szCs w:val="29"/>
        </w:rPr>
        <w:t>п</w:t>
      </w:r>
      <w:r w:rsidR="00C562E0">
        <w:rPr>
          <w:sz w:val="29"/>
          <w:szCs w:val="29"/>
        </w:rPr>
        <w:t>е</w:t>
      </w:r>
      <w:r>
        <w:rPr>
          <w:sz w:val="29"/>
          <w:szCs w:val="29"/>
        </w:rPr>
        <w:t>нн</w:t>
      </w:r>
      <w:r w:rsidR="00A52922">
        <w:rPr>
          <w:sz w:val="29"/>
          <w:szCs w:val="29"/>
        </w:rPr>
        <w:t>о</w:t>
      </w:r>
      <w:r>
        <w:rPr>
          <w:sz w:val="29"/>
          <w:szCs w:val="29"/>
        </w:rPr>
        <w:t xml:space="preserve"> д</w:t>
      </w:r>
      <w:r w:rsidR="00A52922">
        <w:rPr>
          <w:sz w:val="29"/>
          <w:szCs w:val="29"/>
        </w:rPr>
        <w:t>о</w:t>
      </w:r>
      <w:r>
        <w:rPr>
          <w:sz w:val="29"/>
          <w:szCs w:val="29"/>
        </w:rPr>
        <w:t>х</w:t>
      </w:r>
      <w:r w:rsidR="00A52922">
        <w:rPr>
          <w:sz w:val="29"/>
          <w:szCs w:val="29"/>
        </w:rPr>
        <w:t>о</w:t>
      </w:r>
      <w:r>
        <w:rPr>
          <w:sz w:val="29"/>
          <w:szCs w:val="29"/>
        </w:rPr>
        <w:t>дят д</w:t>
      </w:r>
      <w:r w:rsidR="00A52922">
        <w:rPr>
          <w:sz w:val="29"/>
          <w:szCs w:val="29"/>
        </w:rPr>
        <w:t>о</w:t>
      </w:r>
      <w:r>
        <w:rPr>
          <w:sz w:val="29"/>
          <w:szCs w:val="29"/>
        </w:rPr>
        <w:t xml:space="preserve"> шир</w:t>
      </w:r>
      <w:r w:rsidR="00A52922">
        <w:rPr>
          <w:sz w:val="29"/>
          <w:szCs w:val="29"/>
        </w:rPr>
        <w:t>о</w:t>
      </w:r>
      <w:r>
        <w:rPr>
          <w:sz w:val="29"/>
          <w:szCs w:val="29"/>
        </w:rPr>
        <w:t>к</w:t>
      </w:r>
      <w:r w:rsidR="00A52922">
        <w:rPr>
          <w:sz w:val="29"/>
          <w:szCs w:val="29"/>
        </w:rPr>
        <w:t>о</w:t>
      </w:r>
      <w:r>
        <w:rPr>
          <w:sz w:val="29"/>
          <w:szCs w:val="29"/>
        </w:rPr>
        <w:t xml:space="preserve">й </w:t>
      </w:r>
      <w:r w:rsidR="00A52922">
        <w:rPr>
          <w:sz w:val="29"/>
          <w:szCs w:val="29"/>
        </w:rPr>
        <w:t>о</w:t>
      </w:r>
      <w:r>
        <w:rPr>
          <w:sz w:val="29"/>
          <w:szCs w:val="29"/>
        </w:rPr>
        <w:t>бщ</w:t>
      </w:r>
      <w:r w:rsidR="00C562E0">
        <w:rPr>
          <w:sz w:val="29"/>
          <w:szCs w:val="29"/>
        </w:rPr>
        <w:t>е</w:t>
      </w:r>
      <w:r>
        <w:rPr>
          <w:sz w:val="29"/>
          <w:szCs w:val="29"/>
        </w:rPr>
        <w:t>ств</w:t>
      </w:r>
      <w:r w:rsidR="00C562E0">
        <w:rPr>
          <w:sz w:val="29"/>
          <w:szCs w:val="29"/>
        </w:rPr>
        <w:t>е</w:t>
      </w:r>
      <w:r>
        <w:rPr>
          <w:sz w:val="29"/>
          <w:szCs w:val="29"/>
        </w:rPr>
        <w:t>нн</w:t>
      </w:r>
      <w:r w:rsidR="00A52922">
        <w:rPr>
          <w:sz w:val="29"/>
          <w:szCs w:val="29"/>
        </w:rPr>
        <w:t>о</w:t>
      </w:r>
      <w:r>
        <w:rPr>
          <w:sz w:val="29"/>
          <w:szCs w:val="29"/>
        </w:rPr>
        <w:t>сти. Крупный уч</w:t>
      </w:r>
      <w:r w:rsidR="00C562E0">
        <w:rPr>
          <w:sz w:val="29"/>
          <w:szCs w:val="29"/>
        </w:rPr>
        <w:t>е</w:t>
      </w:r>
      <w:r>
        <w:rPr>
          <w:sz w:val="29"/>
          <w:szCs w:val="29"/>
        </w:rPr>
        <w:t xml:space="preserve">ный </w:t>
      </w:r>
      <w:r w:rsidR="00A52922">
        <w:rPr>
          <w:sz w:val="29"/>
          <w:szCs w:val="29"/>
        </w:rPr>
        <w:t>о</w:t>
      </w:r>
      <w:r>
        <w:rPr>
          <w:sz w:val="29"/>
          <w:szCs w:val="29"/>
        </w:rPr>
        <w:t>казывается в ц</w:t>
      </w:r>
      <w:r w:rsidR="00C562E0">
        <w:rPr>
          <w:sz w:val="29"/>
          <w:szCs w:val="29"/>
        </w:rPr>
        <w:t>е</w:t>
      </w:r>
      <w:r>
        <w:rPr>
          <w:sz w:val="29"/>
          <w:szCs w:val="29"/>
        </w:rPr>
        <w:t>нтре с</w:t>
      </w:r>
      <w:r w:rsidR="00A52922">
        <w:rPr>
          <w:sz w:val="29"/>
          <w:szCs w:val="29"/>
        </w:rPr>
        <w:t>о</w:t>
      </w:r>
      <w:r>
        <w:rPr>
          <w:sz w:val="29"/>
          <w:szCs w:val="29"/>
        </w:rPr>
        <w:t>бытий инт</w:t>
      </w:r>
      <w:r w:rsidR="00C562E0">
        <w:rPr>
          <w:sz w:val="29"/>
          <w:szCs w:val="29"/>
        </w:rPr>
        <w:t>е</w:t>
      </w:r>
      <w:r>
        <w:rPr>
          <w:sz w:val="29"/>
          <w:szCs w:val="29"/>
        </w:rPr>
        <w:t>лл</w:t>
      </w:r>
      <w:r w:rsidR="00C562E0">
        <w:rPr>
          <w:sz w:val="29"/>
          <w:szCs w:val="29"/>
        </w:rPr>
        <w:t>е</w:t>
      </w:r>
      <w:r>
        <w:rPr>
          <w:sz w:val="29"/>
          <w:szCs w:val="29"/>
        </w:rPr>
        <w:t>ктуальн</w:t>
      </w:r>
      <w:r w:rsidR="00A52922">
        <w:rPr>
          <w:sz w:val="29"/>
          <w:szCs w:val="29"/>
        </w:rPr>
        <w:t>о</w:t>
      </w:r>
      <w:r>
        <w:rPr>
          <w:sz w:val="29"/>
          <w:szCs w:val="29"/>
        </w:rPr>
        <w:t>й жизни св</w:t>
      </w:r>
      <w:r w:rsidR="00A52922">
        <w:rPr>
          <w:sz w:val="29"/>
          <w:szCs w:val="29"/>
        </w:rPr>
        <w:t>о</w:t>
      </w:r>
      <w:r w:rsidR="00C562E0">
        <w:rPr>
          <w:sz w:val="29"/>
          <w:szCs w:val="29"/>
        </w:rPr>
        <w:t>е</w:t>
      </w:r>
      <w:r>
        <w:rPr>
          <w:sz w:val="29"/>
          <w:szCs w:val="29"/>
        </w:rPr>
        <w:t>й эп</w:t>
      </w:r>
      <w:r w:rsidR="00A52922">
        <w:rPr>
          <w:sz w:val="29"/>
          <w:szCs w:val="29"/>
        </w:rPr>
        <w:t>о</w:t>
      </w:r>
      <w:r>
        <w:rPr>
          <w:sz w:val="29"/>
          <w:szCs w:val="29"/>
        </w:rPr>
        <w:t>хи, с</w:t>
      </w:r>
      <w:r w:rsidR="00A52922">
        <w:rPr>
          <w:sz w:val="29"/>
          <w:szCs w:val="29"/>
        </w:rPr>
        <w:t>о</w:t>
      </w:r>
      <w:r>
        <w:rPr>
          <w:sz w:val="29"/>
          <w:szCs w:val="29"/>
        </w:rPr>
        <w:t>бытий в</w:t>
      </w:r>
      <w:r w:rsidR="00C562E0">
        <w:rPr>
          <w:sz w:val="29"/>
          <w:szCs w:val="29"/>
        </w:rPr>
        <w:t>е</w:t>
      </w:r>
      <w:r>
        <w:rPr>
          <w:sz w:val="29"/>
          <w:szCs w:val="29"/>
        </w:rPr>
        <w:t>ка р</w:t>
      </w:r>
      <w:r w:rsidR="00C562E0">
        <w:rPr>
          <w:sz w:val="29"/>
          <w:szCs w:val="29"/>
        </w:rPr>
        <w:t>е</w:t>
      </w:r>
      <w:r>
        <w:rPr>
          <w:sz w:val="29"/>
          <w:szCs w:val="29"/>
        </w:rPr>
        <w:t>в</w:t>
      </w:r>
      <w:r w:rsidR="00A52922">
        <w:rPr>
          <w:sz w:val="29"/>
          <w:szCs w:val="29"/>
        </w:rPr>
        <w:t>о</w:t>
      </w:r>
      <w:r>
        <w:rPr>
          <w:sz w:val="29"/>
          <w:szCs w:val="29"/>
        </w:rPr>
        <w:t>люци</w:t>
      </w:r>
      <w:r w:rsidR="00A52922">
        <w:rPr>
          <w:sz w:val="29"/>
          <w:szCs w:val="29"/>
        </w:rPr>
        <w:t>о</w:t>
      </w:r>
      <w:r>
        <w:rPr>
          <w:sz w:val="29"/>
          <w:szCs w:val="29"/>
        </w:rPr>
        <w:t>нных п</w:t>
      </w:r>
      <w:r w:rsidR="00A52922">
        <w:rPr>
          <w:sz w:val="29"/>
          <w:szCs w:val="29"/>
        </w:rPr>
        <w:t>о</w:t>
      </w:r>
      <w:r>
        <w:rPr>
          <w:sz w:val="29"/>
          <w:szCs w:val="29"/>
        </w:rPr>
        <w:t>тряс</w:t>
      </w:r>
      <w:r w:rsidR="00C562E0">
        <w:rPr>
          <w:sz w:val="29"/>
          <w:szCs w:val="29"/>
        </w:rPr>
        <w:t>е</w:t>
      </w:r>
      <w:r>
        <w:rPr>
          <w:sz w:val="29"/>
          <w:szCs w:val="29"/>
        </w:rPr>
        <w:t>ний и в</w:t>
      </w:r>
      <w:r w:rsidR="00A52922">
        <w:rPr>
          <w:sz w:val="29"/>
          <w:szCs w:val="29"/>
        </w:rPr>
        <w:t>о</w:t>
      </w:r>
      <w:r>
        <w:rPr>
          <w:sz w:val="29"/>
          <w:szCs w:val="29"/>
        </w:rPr>
        <w:t>йн, к</w:t>
      </w:r>
      <w:r w:rsidR="00A52922">
        <w:rPr>
          <w:sz w:val="29"/>
          <w:szCs w:val="29"/>
        </w:rPr>
        <w:t>о</w:t>
      </w:r>
      <w:r>
        <w:rPr>
          <w:sz w:val="29"/>
          <w:szCs w:val="29"/>
        </w:rPr>
        <w:t>т</w:t>
      </w:r>
      <w:r w:rsidR="00A52922">
        <w:rPr>
          <w:sz w:val="29"/>
          <w:szCs w:val="29"/>
        </w:rPr>
        <w:t>о</w:t>
      </w:r>
      <w:r>
        <w:rPr>
          <w:sz w:val="29"/>
          <w:szCs w:val="29"/>
        </w:rPr>
        <w:t>ры</w:t>
      </w:r>
      <w:r w:rsidR="00C562E0">
        <w:rPr>
          <w:sz w:val="29"/>
          <w:szCs w:val="29"/>
        </w:rPr>
        <w:t>е</w:t>
      </w:r>
      <w:r>
        <w:rPr>
          <w:sz w:val="29"/>
          <w:szCs w:val="29"/>
        </w:rPr>
        <w:t xml:space="preserve"> </w:t>
      </w:r>
      <w:r w:rsidR="00A52922">
        <w:rPr>
          <w:sz w:val="29"/>
          <w:szCs w:val="29"/>
        </w:rPr>
        <w:t>о</w:t>
      </w:r>
      <w:r>
        <w:rPr>
          <w:sz w:val="29"/>
          <w:szCs w:val="29"/>
        </w:rPr>
        <w:t xml:space="preserve">тразились на </w:t>
      </w:r>
      <w:r w:rsidR="00C562E0">
        <w:rPr>
          <w:sz w:val="29"/>
          <w:szCs w:val="29"/>
        </w:rPr>
        <w:t>е</w:t>
      </w:r>
      <w:r>
        <w:rPr>
          <w:sz w:val="29"/>
          <w:szCs w:val="29"/>
        </w:rPr>
        <w:t>г</w:t>
      </w:r>
      <w:r w:rsidR="00A52922">
        <w:rPr>
          <w:sz w:val="29"/>
          <w:szCs w:val="29"/>
        </w:rPr>
        <w:t>о</w:t>
      </w:r>
      <w:r>
        <w:rPr>
          <w:sz w:val="29"/>
          <w:szCs w:val="29"/>
        </w:rPr>
        <w:t xml:space="preserve"> судьб</w:t>
      </w:r>
      <w:r w:rsidR="00C562E0">
        <w:rPr>
          <w:sz w:val="29"/>
          <w:szCs w:val="29"/>
        </w:rPr>
        <w:t>е</w:t>
      </w:r>
      <w:r>
        <w:rPr>
          <w:sz w:val="29"/>
          <w:szCs w:val="29"/>
        </w:rPr>
        <w:t xml:space="preserve">. </w:t>
      </w:r>
      <w:r w:rsidR="00A52922">
        <w:rPr>
          <w:sz w:val="29"/>
          <w:szCs w:val="29"/>
        </w:rPr>
        <w:t>О</w:t>
      </w:r>
      <w:r>
        <w:rPr>
          <w:sz w:val="29"/>
          <w:szCs w:val="29"/>
        </w:rPr>
        <w:t>днак</w:t>
      </w:r>
      <w:r w:rsidR="00A52922">
        <w:rPr>
          <w:sz w:val="29"/>
          <w:szCs w:val="29"/>
        </w:rPr>
        <w:t>о</w:t>
      </w:r>
      <w:r>
        <w:rPr>
          <w:sz w:val="29"/>
          <w:szCs w:val="29"/>
        </w:rPr>
        <w:t xml:space="preserve"> С.Н. Дурылин д</w:t>
      </w:r>
      <w:r w:rsidR="00A52922">
        <w:rPr>
          <w:sz w:val="29"/>
          <w:szCs w:val="29"/>
        </w:rPr>
        <w:t>о</w:t>
      </w:r>
      <w:r>
        <w:rPr>
          <w:sz w:val="29"/>
          <w:szCs w:val="29"/>
        </w:rPr>
        <w:t xml:space="preserve"> н</w:t>
      </w:r>
      <w:r w:rsidR="00C562E0">
        <w:rPr>
          <w:sz w:val="29"/>
          <w:szCs w:val="29"/>
        </w:rPr>
        <w:t>е</w:t>
      </w:r>
      <w:r>
        <w:rPr>
          <w:sz w:val="29"/>
          <w:szCs w:val="29"/>
        </w:rPr>
        <w:t>давн</w:t>
      </w:r>
      <w:r w:rsidR="00C562E0">
        <w:rPr>
          <w:sz w:val="29"/>
          <w:szCs w:val="29"/>
        </w:rPr>
        <w:t>е</w:t>
      </w:r>
      <w:r>
        <w:rPr>
          <w:sz w:val="29"/>
          <w:szCs w:val="29"/>
        </w:rPr>
        <w:t>г</w:t>
      </w:r>
      <w:r w:rsidR="00A52922">
        <w:rPr>
          <w:sz w:val="29"/>
          <w:szCs w:val="29"/>
        </w:rPr>
        <w:t>о</w:t>
      </w:r>
      <w:r>
        <w:rPr>
          <w:sz w:val="29"/>
          <w:szCs w:val="29"/>
        </w:rPr>
        <w:t xml:space="preserve"> вр</w:t>
      </w:r>
      <w:r w:rsidR="00C562E0">
        <w:rPr>
          <w:sz w:val="29"/>
          <w:szCs w:val="29"/>
        </w:rPr>
        <w:t>е</w:t>
      </w:r>
      <w:r>
        <w:rPr>
          <w:sz w:val="29"/>
          <w:szCs w:val="29"/>
        </w:rPr>
        <w:t>м</w:t>
      </w:r>
      <w:r w:rsidR="00C562E0">
        <w:rPr>
          <w:sz w:val="29"/>
          <w:szCs w:val="29"/>
        </w:rPr>
        <w:t>е</w:t>
      </w:r>
      <w:r>
        <w:rPr>
          <w:sz w:val="29"/>
          <w:szCs w:val="29"/>
        </w:rPr>
        <w:t xml:space="preserve">ни </w:t>
      </w:r>
      <w:r w:rsidR="00A52922">
        <w:rPr>
          <w:sz w:val="29"/>
          <w:szCs w:val="29"/>
        </w:rPr>
        <w:t>о</w:t>
      </w:r>
      <w:r>
        <w:rPr>
          <w:sz w:val="29"/>
          <w:szCs w:val="29"/>
        </w:rPr>
        <w:t>ставался в т</w:t>
      </w:r>
      <w:r w:rsidR="00C562E0">
        <w:rPr>
          <w:sz w:val="29"/>
          <w:szCs w:val="29"/>
        </w:rPr>
        <w:t>е</w:t>
      </w:r>
      <w:r>
        <w:rPr>
          <w:sz w:val="29"/>
          <w:szCs w:val="29"/>
        </w:rPr>
        <w:t>ни св</w:t>
      </w:r>
      <w:r w:rsidR="00A52922">
        <w:rPr>
          <w:sz w:val="29"/>
          <w:szCs w:val="29"/>
        </w:rPr>
        <w:t>о</w:t>
      </w:r>
      <w:r>
        <w:rPr>
          <w:sz w:val="29"/>
          <w:szCs w:val="29"/>
        </w:rPr>
        <w:t>их изв</w:t>
      </w:r>
      <w:r w:rsidR="00C562E0">
        <w:rPr>
          <w:sz w:val="29"/>
          <w:szCs w:val="29"/>
        </w:rPr>
        <w:t>е</w:t>
      </w:r>
      <w:r>
        <w:rPr>
          <w:sz w:val="29"/>
          <w:szCs w:val="29"/>
        </w:rPr>
        <w:t>стных с</w:t>
      </w:r>
      <w:r w:rsidR="00A52922">
        <w:rPr>
          <w:sz w:val="29"/>
          <w:szCs w:val="29"/>
        </w:rPr>
        <w:t>о</w:t>
      </w:r>
      <w:r>
        <w:rPr>
          <w:sz w:val="29"/>
          <w:szCs w:val="29"/>
        </w:rPr>
        <w:t>вр</w:t>
      </w:r>
      <w:r w:rsidR="00C562E0">
        <w:rPr>
          <w:sz w:val="29"/>
          <w:szCs w:val="29"/>
        </w:rPr>
        <w:t>е</w:t>
      </w:r>
      <w:r>
        <w:rPr>
          <w:sz w:val="29"/>
          <w:szCs w:val="29"/>
        </w:rPr>
        <w:t>м</w:t>
      </w:r>
      <w:r w:rsidR="00C562E0">
        <w:rPr>
          <w:sz w:val="29"/>
          <w:szCs w:val="29"/>
        </w:rPr>
        <w:t>е</w:t>
      </w:r>
      <w:r>
        <w:rPr>
          <w:sz w:val="29"/>
          <w:szCs w:val="29"/>
        </w:rPr>
        <w:t>нник</w:t>
      </w:r>
      <w:r w:rsidR="00A52922">
        <w:rPr>
          <w:sz w:val="29"/>
          <w:szCs w:val="29"/>
        </w:rPr>
        <w:t>о</w:t>
      </w:r>
      <w:r>
        <w:rPr>
          <w:sz w:val="29"/>
          <w:szCs w:val="29"/>
        </w:rPr>
        <w:t>в, и в наш</w:t>
      </w:r>
      <w:r w:rsidR="00C562E0">
        <w:rPr>
          <w:sz w:val="29"/>
          <w:szCs w:val="29"/>
        </w:rPr>
        <w:t>е</w:t>
      </w:r>
      <w:r>
        <w:rPr>
          <w:sz w:val="29"/>
          <w:szCs w:val="29"/>
        </w:rPr>
        <w:t xml:space="preserve"> вр</w:t>
      </w:r>
      <w:r w:rsidR="00C562E0">
        <w:rPr>
          <w:sz w:val="29"/>
          <w:szCs w:val="29"/>
        </w:rPr>
        <w:t>е</w:t>
      </w:r>
      <w:r>
        <w:rPr>
          <w:sz w:val="29"/>
          <w:szCs w:val="29"/>
        </w:rPr>
        <w:t>мя наблюда</w:t>
      </w:r>
      <w:r w:rsidR="00C562E0">
        <w:rPr>
          <w:sz w:val="29"/>
          <w:szCs w:val="29"/>
        </w:rPr>
        <w:t>е</w:t>
      </w:r>
      <w:r>
        <w:rPr>
          <w:sz w:val="29"/>
          <w:szCs w:val="29"/>
        </w:rPr>
        <w:t>тся п</w:t>
      </w:r>
      <w:r w:rsidR="00A52922">
        <w:rPr>
          <w:sz w:val="29"/>
          <w:szCs w:val="29"/>
        </w:rPr>
        <w:t>о</w:t>
      </w:r>
      <w:r>
        <w:rPr>
          <w:sz w:val="29"/>
          <w:szCs w:val="29"/>
        </w:rPr>
        <w:t>л</w:t>
      </w:r>
      <w:r w:rsidR="00A52922">
        <w:rPr>
          <w:sz w:val="29"/>
          <w:szCs w:val="29"/>
        </w:rPr>
        <w:t>о</w:t>
      </w:r>
      <w:r>
        <w:rPr>
          <w:sz w:val="29"/>
          <w:szCs w:val="29"/>
        </w:rPr>
        <w:t>жит</w:t>
      </w:r>
      <w:r w:rsidR="00C562E0">
        <w:rPr>
          <w:sz w:val="29"/>
          <w:szCs w:val="29"/>
        </w:rPr>
        <w:t>е</w:t>
      </w:r>
      <w:r>
        <w:rPr>
          <w:sz w:val="29"/>
          <w:szCs w:val="29"/>
        </w:rPr>
        <w:t>льная т</w:t>
      </w:r>
      <w:r w:rsidR="00C562E0">
        <w:rPr>
          <w:sz w:val="29"/>
          <w:szCs w:val="29"/>
        </w:rPr>
        <w:t>е</w:t>
      </w:r>
      <w:r>
        <w:rPr>
          <w:sz w:val="29"/>
          <w:szCs w:val="29"/>
        </w:rPr>
        <w:t>нд</w:t>
      </w:r>
      <w:r w:rsidR="00C562E0">
        <w:rPr>
          <w:sz w:val="29"/>
          <w:szCs w:val="29"/>
        </w:rPr>
        <w:t>е</w:t>
      </w:r>
      <w:r>
        <w:rPr>
          <w:sz w:val="29"/>
          <w:szCs w:val="29"/>
        </w:rPr>
        <w:t>нция – инт</w:t>
      </w:r>
      <w:r w:rsidR="00C562E0">
        <w:rPr>
          <w:sz w:val="29"/>
          <w:szCs w:val="29"/>
        </w:rPr>
        <w:t>е</w:t>
      </w:r>
      <w:r>
        <w:rPr>
          <w:sz w:val="29"/>
          <w:szCs w:val="29"/>
        </w:rPr>
        <w:t>р</w:t>
      </w:r>
      <w:r w:rsidR="00C562E0">
        <w:rPr>
          <w:sz w:val="29"/>
          <w:szCs w:val="29"/>
        </w:rPr>
        <w:t>е</w:t>
      </w:r>
      <w:r>
        <w:rPr>
          <w:sz w:val="29"/>
          <w:szCs w:val="29"/>
        </w:rPr>
        <w:t>с к личн</w:t>
      </w:r>
      <w:r w:rsidR="00A52922">
        <w:rPr>
          <w:sz w:val="29"/>
          <w:szCs w:val="29"/>
        </w:rPr>
        <w:t>о</w:t>
      </w:r>
      <w:r>
        <w:rPr>
          <w:sz w:val="29"/>
          <w:szCs w:val="29"/>
        </w:rPr>
        <w:t>сти уч</w:t>
      </w:r>
      <w:r w:rsidR="00C562E0">
        <w:rPr>
          <w:sz w:val="29"/>
          <w:szCs w:val="29"/>
        </w:rPr>
        <w:t>е</w:t>
      </w:r>
      <w:r>
        <w:rPr>
          <w:sz w:val="29"/>
          <w:szCs w:val="29"/>
        </w:rPr>
        <w:t>н</w:t>
      </w:r>
      <w:r w:rsidR="00A52922">
        <w:rPr>
          <w:sz w:val="29"/>
          <w:szCs w:val="29"/>
        </w:rPr>
        <w:t>о</w:t>
      </w:r>
      <w:r>
        <w:rPr>
          <w:sz w:val="29"/>
          <w:szCs w:val="29"/>
        </w:rPr>
        <w:t>г</w:t>
      </w:r>
      <w:r w:rsidR="00A52922">
        <w:rPr>
          <w:sz w:val="29"/>
          <w:szCs w:val="29"/>
        </w:rPr>
        <w:t>о</w:t>
      </w:r>
      <w:r>
        <w:rPr>
          <w:sz w:val="29"/>
          <w:szCs w:val="29"/>
        </w:rPr>
        <w:t xml:space="preserve"> в</w:t>
      </w:r>
      <w:r w:rsidR="00A52922">
        <w:rPr>
          <w:sz w:val="29"/>
          <w:szCs w:val="29"/>
        </w:rPr>
        <w:t>о</w:t>
      </w:r>
      <w:r>
        <w:rPr>
          <w:sz w:val="29"/>
          <w:szCs w:val="29"/>
        </w:rPr>
        <w:t>зраста</w:t>
      </w:r>
      <w:r w:rsidR="00C562E0">
        <w:rPr>
          <w:sz w:val="29"/>
          <w:szCs w:val="29"/>
        </w:rPr>
        <w:t>е</w:t>
      </w:r>
      <w:r>
        <w:rPr>
          <w:sz w:val="29"/>
          <w:szCs w:val="29"/>
        </w:rPr>
        <w:t>т.</w:t>
      </w:r>
    </w:p>
    <w:p w14:paraId="4009DFB9" w14:textId="4F3AF9BD" w:rsidR="00294D5F" w:rsidRDefault="00294D5F" w:rsidP="00294D5F">
      <w:pPr>
        <w:pStyle w:val="af6"/>
        <w:numPr>
          <w:ilvl w:val="0"/>
          <w:numId w:val="32"/>
        </w:numPr>
        <w:spacing w:line="360" w:lineRule="auto"/>
        <w:ind w:left="709" w:hanging="685"/>
        <w:jc w:val="both"/>
        <w:rPr>
          <w:sz w:val="29"/>
          <w:szCs w:val="29"/>
        </w:rPr>
      </w:pPr>
      <w:r>
        <w:rPr>
          <w:sz w:val="29"/>
          <w:szCs w:val="29"/>
        </w:rPr>
        <w:t>Ф</w:t>
      </w:r>
      <w:r w:rsidR="00A52922">
        <w:rPr>
          <w:sz w:val="29"/>
          <w:szCs w:val="29"/>
        </w:rPr>
        <w:t>о</w:t>
      </w:r>
      <w:r>
        <w:rPr>
          <w:sz w:val="29"/>
          <w:szCs w:val="29"/>
        </w:rPr>
        <w:t>рмир</w:t>
      </w:r>
      <w:r w:rsidR="00A52922">
        <w:rPr>
          <w:sz w:val="29"/>
          <w:szCs w:val="29"/>
        </w:rPr>
        <w:t>о</w:t>
      </w:r>
      <w:r>
        <w:rPr>
          <w:sz w:val="29"/>
          <w:szCs w:val="29"/>
        </w:rPr>
        <w:t>вани</w:t>
      </w:r>
      <w:r w:rsidR="00C562E0">
        <w:rPr>
          <w:sz w:val="29"/>
          <w:szCs w:val="29"/>
        </w:rPr>
        <w:t>е</w:t>
      </w:r>
      <w:r>
        <w:rPr>
          <w:sz w:val="29"/>
          <w:szCs w:val="29"/>
        </w:rPr>
        <w:t xml:space="preserve"> мир</w:t>
      </w:r>
      <w:r w:rsidR="00A52922">
        <w:rPr>
          <w:sz w:val="29"/>
          <w:szCs w:val="29"/>
        </w:rPr>
        <w:t>о</w:t>
      </w:r>
      <w:r>
        <w:rPr>
          <w:sz w:val="29"/>
          <w:szCs w:val="29"/>
        </w:rPr>
        <w:t>в</w:t>
      </w:r>
      <w:r w:rsidR="00A52922">
        <w:rPr>
          <w:sz w:val="29"/>
          <w:szCs w:val="29"/>
        </w:rPr>
        <w:t>о</w:t>
      </w:r>
      <w:r>
        <w:rPr>
          <w:sz w:val="29"/>
          <w:szCs w:val="29"/>
        </w:rPr>
        <w:t>ззр</w:t>
      </w:r>
      <w:r w:rsidR="00C562E0">
        <w:rPr>
          <w:sz w:val="29"/>
          <w:szCs w:val="29"/>
        </w:rPr>
        <w:t>е</w:t>
      </w:r>
      <w:r>
        <w:rPr>
          <w:sz w:val="29"/>
          <w:szCs w:val="29"/>
        </w:rPr>
        <w:t>ния С.Н. Дурылина был</w:t>
      </w:r>
      <w:r w:rsidR="00A52922">
        <w:rPr>
          <w:sz w:val="29"/>
          <w:szCs w:val="29"/>
        </w:rPr>
        <w:t>о</w:t>
      </w:r>
      <w:r>
        <w:rPr>
          <w:sz w:val="29"/>
          <w:szCs w:val="29"/>
        </w:rPr>
        <w:t xml:space="preserve"> н</w:t>
      </w:r>
      <w:r w:rsidR="00C562E0">
        <w:rPr>
          <w:sz w:val="29"/>
          <w:szCs w:val="29"/>
        </w:rPr>
        <w:t>е</w:t>
      </w:r>
      <w:r>
        <w:rPr>
          <w:sz w:val="29"/>
          <w:szCs w:val="29"/>
        </w:rPr>
        <w:t>разрывн</w:t>
      </w:r>
      <w:r w:rsidR="00A52922">
        <w:rPr>
          <w:sz w:val="29"/>
          <w:szCs w:val="29"/>
        </w:rPr>
        <w:t>о</w:t>
      </w:r>
      <w:r>
        <w:rPr>
          <w:sz w:val="29"/>
          <w:szCs w:val="29"/>
        </w:rPr>
        <w:t xml:space="preserve"> связан</w:t>
      </w:r>
      <w:r w:rsidR="00A52922">
        <w:rPr>
          <w:sz w:val="29"/>
          <w:szCs w:val="29"/>
        </w:rPr>
        <w:t>о</w:t>
      </w:r>
      <w:r>
        <w:rPr>
          <w:sz w:val="29"/>
          <w:szCs w:val="29"/>
        </w:rPr>
        <w:t xml:space="preserve"> с </w:t>
      </w:r>
      <w:r w:rsidR="00C562E0">
        <w:rPr>
          <w:sz w:val="29"/>
          <w:szCs w:val="29"/>
        </w:rPr>
        <w:t>е</w:t>
      </w:r>
      <w:r>
        <w:rPr>
          <w:sz w:val="29"/>
          <w:szCs w:val="29"/>
        </w:rPr>
        <w:t>г</w:t>
      </w:r>
      <w:r w:rsidR="00A52922">
        <w:rPr>
          <w:sz w:val="29"/>
          <w:szCs w:val="29"/>
        </w:rPr>
        <w:t>о</w:t>
      </w:r>
      <w:r>
        <w:rPr>
          <w:sz w:val="29"/>
          <w:szCs w:val="29"/>
        </w:rPr>
        <w:t xml:space="preserve"> р</w:t>
      </w:r>
      <w:r w:rsidR="00C562E0">
        <w:rPr>
          <w:sz w:val="29"/>
          <w:szCs w:val="29"/>
        </w:rPr>
        <w:t>е</w:t>
      </w:r>
      <w:r>
        <w:rPr>
          <w:sz w:val="29"/>
          <w:szCs w:val="29"/>
        </w:rPr>
        <w:t>лиги</w:t>
      </w:r>
      <w:r w:rsidR="00A52922">
        <w:rPr>
          <w:sz w:val="29"/>
          <w:szCs w:val="29"/>
        </w:rPr>
        <w:t>о</w:t>
      </w:r>
      <w:r>
        <w:rPr>
          <w:sz w:val="29"/>
          <w:szCs w:val="29"/>
        </w:rPr>
        <w:t>зными исканиями, к</w:t>
      </w:r>
      <w:r w:rsidR="00A52922">
        <w:rPr>
          <w:sz w:val="29"/>
          <w:szCs w:val="29"/>
        </w:rPr>
        <w:t>о</w:t>
      </w:r>
      <w:r>
        <w:rPr>
          <w:sz w:val="29"/>
          <w:szCs w:val="29"/>
        </w:rPr>
        <w:t>т</w:t>
      </w:r>
      <w:r w:rsidR="00A52922">
        <w:rPr>
          <w:sz w:val="29"/>
          <w:szCs w:val="29"/>
        </w:rPr>
        <w:t>о</w:t>
      </w:r>
      <w:r>
        <w:rPr>
          <w:sz w:val="29"/>
          <w:szCs w:val="29"/>
        </w:rPr>
        <w:t>ры</w:t>
      </w:r>
      <w:r w:rsidR="00C562E0">
        <w:rPr>
          <w:sz w:val="29"/>
          <w:szCs w:val="29"/>
        </w:rPr>
        <w:t>е</w:t>
      </w:r>
      <w:r>
        <w:rPr>
          <w:sz w:val="29"/>
          <w:szCs w:val="29"/>
        </w:rPr>
        <w:t xml:space="preserve"> стали ст</w:t>
      </w:r>
      <w:r w:rsidR="00C562E0">
        <w:rPr>
          <w:sz w:val="29"/>
          <w:szCs w:val="29"/>
        </w:rPr>
        <w:t>е</w:t>
      </w:r>
      <w:r>
        <w:rPr>
          <w:sz w:val="29"/>
          <w:szCs w:val="29"/>
        </w:rPr>
        <w:t>ржн</w:t>
      </w:r>
      <w:r w:rsidR="00C562E0">
        <w:rPr>
          <w:sz w:val="29"/>
          <w:szCs w:val="29"/>
        </w:rPr>
        <w:t>е</w:t>
      </w:r>
      <w:r>
        <w:rPr>
          <w:sz w:val="29"/>
          <w:szCs w:val="29"/>
        </w:rPr>
        <w:t xml:space="preserve">м </w:t>
      </w:r>
      <w:r w:rsidR="00C562E0">
        <w:rPr>
          <w:sz w:val="29"/>
          <w:szCs w:val="29"/>
        </w:rPr>
        <w:t>е</w:t>
      </w:r>
      <w:r>
        <w:rPr>
          <w:sz w:val="29"/>
          <w:szCs w:val="29"/>
        </w:rPr>
        <w:t>г</w:t>
      </w:r>
      <w:r w:rsidR="00A52922">
        <w:rPr>
          <w:sz w:val="29"/>
          <w:szCs w:val="29"/>
        </w:rPr>
        <w:t>о</w:t>
      </w:r>
      <w:r>
        <w:rPr>
          <w:sz w:val="29"/>
          <w:szCs w:val="29"/>
        </w:rPr>
        <w:t xml:space="preserve"> лит</w:t>
      </w:r>
      <w:r w:rsidR="00C562E0">
        <w:rPr>
          <w:sz w:val="29"/>
          <w:szCs w:val="29"/>
        </w:rPr>
        <w:t>е</w:t>
      </w:r>
      <w:r>
        <w:rPr>
          <w:sz w:val="29"/>
          <w:szCs w:val="29"/>
        </w:rPr>
        <w:t>ратурн</w:t>
      </w:r>
      <w:r w:rsidR="00A52922">
        <w:rPr>
          <w:sz w:val="29"/>
          <w:szCs w:val="29"/>
        </w:rPr>
        <w:t>о</w:t>
      </w:r>
      <w:r>
        <w:rPr>
          <w:sz w:val="29"/>
          <w:szCs w:val="29"/>
        </w:rPr>
        <w:t>г</w:t>
      </w:r>
      <w:r w:rsidR="00A52922">
        <w:rPr>
          <w:sz w:val="29"/>
          <w:szCs w:val="29"/>
        </w:rPr>
        <w:t>о</w:t>
      </w:r>
      <w:r>
        <w:rPr>
          <w:sz w:val="29"/>
          <w:szCs w:val="29"/>
        </w:rPr>
        <w:t>, научн</w:t>
      </w:r>
      <w:r w:rsidR="00A52922">
        <w:rPr>
          <w:sz w:val="29"/>
          <w:szCs w:val="29"/>
        </w:rPr>
        <w:t>о</w:t>
      </w:r>
      <w:r>
        <w:rPr>
          <w:sz w:val="29"/>
          <w:szCs w:val="29"/>
        </w:rPr>
        <w:t>г</w:t>
      </w:r>
      <w:r w:rsidR="00A52922">
        <w:rPr>
          <w:sz w:val="29"/>
          <w:szCs w:val="29"/>
        </w:rPr>
        <w:t>о</w:t>
      </w:r>
      <w:r>
        <w:rPr>
          <w:sz w:val="29"/>
          <w:szCs w:val="29"/>
        </w:rPr>
        <w:t xml:space="preserve"> и публицистич</w:t>
      </w:r>
      <w:r w:rsidR="00C562E0">
        <w:rPr>
          <w:sz w:val="29"/>
          <w:szCs w:val="29"/>
        </w:rPr>
        <w:t>е</w:t>
      </w:r>
      <w:r>
        <w:rPr>
          <w:sz w:val="29"/>
          <w:szCs w:val="29"/>
        </w:rPr>
        <w:t>ск</w:t>
      </w:r>
      <w:r w:rsidR="00A52922">
        <w:rPr>
          <w:sz w:val="29"/>
          <w:szCs w:val="29"/>
        </w:rPr>
        <w:t>о</w:t>
      </w:r>
      <w:r>
        <w:rPr>
          <w:sz w:val="29"/>
          <w:szCs w:val="29"/>
        </w:rPr>
        <w:t>г</w:t>
      </w:r>
      <w:r w:rsidR="00A52922">
        <w:rPr>
          <w:sz w:val="29"/>
          <w:szCs w:val="29"/>
        </w:rPr>
        <w:t>о</w:t>
      </w:r>
      <w:r>
        <w:rPr>
          <w:sz w:val="29"/>
          <w:szCs w:val="29"/>
        </w:rPr>
        <w:t xml:space="preserve"> тв</w:t>
      </w:r>
      <w:r w:rsidR="00A52922">
        <w:rPr>
          <w:sz w:val="29"/>
          <w:szCs w:val="29"/>
        </w:rPr>
        <w:t>о</w:t>
      </w:r>
      <w:r>
        <w:rPr>
          <w:sz w:val="29"/>
          <w:szCs w:val="29"/>
        </w:rPr>
        <w:t>рч</w:t>
      </w:r>
      <w:r w:rsidR="00C562E0">
        <w:rPr>
          <w:sz w:val="29"/>
          <w:szCs w:val="29"/>
        </w:rPr>
        <w:t>е</w:t>
      </w:r>
      <w:r>
        <w:rPr>
          <w:sz w:val="29"/>
          <w:szCs w:val="29"/>
        </w:rPr>
        <w:t>ства. В х</w:t>
      </w:r>
      <w:r w:rsidR="00A52922">
        <w:rPr>
          <w:sz w:val="29"/>
          <w:szCs w:val="29"/>
        </w:rPr>
        <w:t>о</w:t>
      </w:r>
      <w:r>
        <w:rPr>
          <w:sz w:val="29"/>
          <w:szCs w:val="29"/>
        </w:rPr>
        <w:t>д</w:t>
      </w:r>
      <w:r w:rsidR="00C562E0">
        <w:rPr>
          <w:sz w:val="29"/>
          <w:szCs w:val="29"/>
        </w:rPr>
        <w:t>е</w:t>
      </w:r>
      <w:r>
        <w:rPr>
          <w:sz w:val="29"/>
          <w:szCs w:val="29"/>
        </w:rPr>
        <w:t xml:space="preserve"> этих исканий наивная д</w:t>
      </w:r>
      <w:r w:rsidR="00C562E0">
        <w:rPr>
          <w:sz w:val="29"/>
          <w:szCs w:val="29"/>
        </w:rPr>
        <w:t>е</w:t>
      </w:r>
      <w:r>
        <w:rPr>
          <w:sz w:val="29"/>
          <w:szCs w:val="29"/>
        </w:rPr>
        <w:t>тская в</w:t>
      </w:r>
      <w:r w:rsidR="00C562E0">
        <w:rPr>
          <w:sz w:val="29"/>
          <w:szCs w:val="29"/>
        </w:rPr>
        <w:t>е</w:t>
      </w:r>
      <w:r>
        <w:rPr>
          <w:sz w:val="29"/>
          <w:szCs w:val="29"/>
        </w:rPr>
        <w:t>ра, выт</w:t>
      </w:r>
      <w:r w:rsidR="00C562E0">
        <w:rPr>
          <w:sz w:val="29"/>
          <w:szCs w:val="29"/>
        </w:rPr>
        <w:t>е</w:t>
      </w:r>
      <w:r>
        <w:rPr>
          <w:sz w:val="29"/>
          <w:szCs w:val="29"/>
        </w:rPr>
        <w:t>снялась юн</w:t>
      </w:r>
      <w:r w:rsidR="00A52922">
        <w:rPr>
          <w:sz w:val="29"/>
          <w:szCs w:val="29"/>
        </w:rPr>
        <w:t>о</w:t>
      </w:r>
      <w:r>
        <w:rPr>
          <w:sz w:val="29"/>
          <w:szCs w:val="29"/>
        </w:rPr>
        <w:t>ш</w:t>
      </w:r>
      <w:r w:rsidR="00C562E0">
        <w:rPr>
          <w:sz w:val="29"/>
          <w:szCs w:val="29"/>
        </w:rPr>
        <w:t>е</w:t>
      </w:r>
      <w:r>
        <w:rPr>
          <w:sz w:val="29"/>
          <w:szCs w:val="29"/>
        </w:rPr>
        <w:t>ским ат</w:t>
      </w:r>
      <w:r w:rsidR="00C562E0">
        <w:rPr>
          <w:sz w:val="29"/>
          <w:szCs w:val="29"/>
        </w:rPr>
        <w:t>е</w:t>
      </w:r>
      <w:r>
        <w:rPr>
          <w:sz w:val="29"/>
          <w:szCs w:val="29"/>
        </w:rPr>
        <w:t>изм</w:t>
      </w:r>
      <w:r w:rsidR="00A52922">
        <w:rPr>
          <w:sz w:val="29"/>
          <w:szCs w:val="29"/>
        </w:rPr>
        <w:t>о</w:t>
      </w:r>
      <w:r>
        <w:rPr>
          <w:sz w:val="29"/>
          <w:szCs w:val="29"/>
        </w:rPr>
        <w:t>м, раз</w:t>
      </w:r>
      <w:r w:rsidR="00A52922">
        <w:rPr>
          <w:sz w:val="29"/>
          <w:szCs w:val="29"/>
        </w:rPr>
        <w:t>о</w:t>
      </w:r>
      <w:r>
        <w:rPr>
          <w:sz w:val="29"/>
          <w:szCs w:val="29"/>
        </w:rPr>
        <w:t>чар</w:t>
      </w:r>
      <w:r w:rsidR="00A52922">
        <w:rPr>
          <w:sz w:val="29"/>
          <w:szCs w:val="29"/>
        </w:rPr>
        <w:t>о</w:t>
      </w:r>
      <w:r>
        <w:rPr>
          <w:sz w:val="29"/>
          <w:szCs w:val="29"/>
        </w:rPr>
        <w:t>вани</w:t>
      </w:r>
      <w:r w:rsidR="00C562E0">
        <w:rPr>
          <w:sz w:val="29"/>
          <w:szCs w:val="29"/>
        </w:rPr>
        <w:t>е</w:t>
      </w:r>
      <w:r>
        <w:rPr>
          <w:sz w:val="29"/>
          <w:szCs w:val="29"/>
        </w:rPr>
        <w:t xml:space="preserve"> в к</w:t>
      </w:r>
      <w:r w:rsidR="00A52922">
        <w:rPr>
          <w:sz w:val="29"/>
          <w:szCs w:val="29"/>
        </w:rPr>
        <w:t>о</w:t>
      </w:r>
      <w:r>
        <w:rPr>
          <w:sz w:val="29"/>
          <w:szCs w:val="29"/>
        </w:rPr>
        <w:t>т</w:t>
      </w:r>
      <w:r w:rsidR="00A52922">
        <w:rPr>
          <w:sz w:val="29"/>
          <w:szCs w:val="29"/>
        </w:rPr>
        <w:t>о</w:t>
      </w:r>
      <w:r>
        <w:rPr>
          <w:sz w:val="29"/>
          <w:szCs w:val="29"/>
        </w:rPr>
        <w:t>р</w:t>
      </w:r>
      <w:r w:rsidR="00A52922">
        <w:rPr>
          <w:sz w:val="29"/>
          <w:szCs w:val="29"/>
        </w:rPr>
        <w:t>о</w:t>
      </w:r>
      <w:r>
        <w:rPr>
          <w:sz w:val="29"/>
          <w:szCs w:val="29"/>
        </w:rPr>
        <w:t>м вызвал</w:t>
      </w:r>
      <w:r w:rsidR="00A52922">
        <w:rPr>
          <w:sz w:val="29"/>
          <w:szCs w:val="29"/>
        </w:rPr>
        <w:t>о</w:t>
      </w:r>
      <w:r>
        <w:rPr>
          <w:sz w:val="29"/>
          <w:szCs w:val="29"/>
        </w:rPr>
        <w:t xml:space="preserve"> инт</w:t>
      </w:r>
      <w:r w:rsidR="00C562E0">
        <w:rPr>
          <w:sz w:val="29"/>
          <w:szCs w:val="29"/>
        </w:rPr>
        <w:t>е</w:t>
      </w:r>
      <w:r>
        <w:rPr>
          <w:sz w:val="29"/>
          <w:szCs w:val="29"/>
        </w:rPr>
        <w:t>р</w:t>
      </w:r>
      <w:r w:rsidR="00C562E0">
        <w:rPr>
          <w:sz w:val="29"/>
          <w:szCs w:val="29"/>
        </w:rPr>
        <w:t>е</w:t>
      </w:r>
      <w:r>
        <w:rPr>
          <w:sz w:val="29"/>
          <w:szCs w:val="29"/>
        </w:rPr>
        <w:t>с к вн</w:t>
      </w:r>
      <w:r w:rsidR="00C562E0">
        <w:rPr>
          <w:sz w:val="29"/>
          <w:szCs w:val="29"/>
        </w:rPr>
        <w:t>е</w:t>
      </w:r>
      <w:r>
        <w:rPr>
          <w:sz w:val="29"/>
          <w:szCs w:val="29"/>
        </w:rPr>
        <w:t>к</w:t>
      </w:r>
      <w:r w:rsidR="00A52922">
        <w:rPr>
          <w:sz w:val="29"/>
          <w:szCs w:val="29"/>
        </w:rPr>
        <w:t>о</w:t>
      </w:r>
      <w:r>
        <w:rPr>
          <w:sz w:val="29"/>
          <w:szCs w:val="29"/>
        </w:rPr>
        <w:t>нф</w:t>
      </w:r>
      <w:r w:rsidR="00C562E0">
        <w:rPr>
          <w:sz w:val="29"/>
          <w:szCs w:val="29"/>
        </w:rPr>
        <w:t>е</w:t>
      </w:r>
      <w:r>
        <w:rPr>
          <w:sz w:val="29"/>
          <w:szCs w:val="29"/>
        </w:rPr>
        <w:t>сси</w:t>
      </w:r>
      <w:r w:rsidR="00A52922">
        <w:rPr>
          <w:sz w:val="29"/>
          <w:szCs w:val="29"/>
        </w:rPr>
        <w:t>о</w:t>
      </w:r>
      <w:r>
        <w:rPr>
          <w:sz w:val="29"/>
          <w:szCs w:val="29"/>
        </w:rPr>
        <w:t>нальн</w:t>
      </w:r>
      <w:r w:rsidR="00A52922">
        <w:rPr>
          <w:sz w:val="29"/>
          <w:szCs w:val="29"/>
        </w:rPr>
        <w:t>о</w:t>
      </w:r>
      <w:r>
        <w:rPr>
          <w:sz w:val="29"/>
          <w:szCs w:val="29"/>
        </w:rPr>
        <w:t>й мистик</w:t>
      </w:r>
      <w:r w:rsidR="00C562E0">
        <w:rPr>
          <w:sz w:val="29"/>
          <w:szCs w:val="29"/>
        </w:rPr>
        <w:t>е</w:t>
      </w:r>
      <w:r>
        <w:rPr>
          <w:sz w:val="29"/>
          <w:szCs w:val="29"/>
        </w:rPr>
        <w:t>, б</w:t>
      </w:r>
      <w:r w:rsidR="00A52922">
        <w:rPr>
          <w:sz w:val="29"/>
          <w:szCs w:val="29"/>
        </w:rPr>
        <w:t>о</w:t>
      </w:r>
      <w:r>
        <w:rPr>
          <w:sz w:val="29"/>
          <w:szCs w:val="29"/>
        </w:rPr>
        <w:t>г</w:t>
      </w:r>
      <w:r w:rsidR="00A52922">
        <w:rPr>
          <w:sz w:val="29"/>
          <w:szCs w:val="29"/>
        </w:rPr>
        <w:t>о</w:t>
      </w:r>
      <w:r>
        <w:rPr>
          <w:sz w:val="29"/>
          <w:szCs w:val="29"/>
        </w:rPr>
        <w:t>искат</w:t>
      </w:r>
      <w:r w:rsidR="00C562E0">
        <w:rPr>
          <w:sz w:val="29"/>
          <w:szCs w:val="29"/>
        </w:rPr>
        <w:t>е</w:t>
      </w:r>
      <w:r>
        <w:rPr>
          <w:sz w:val="29"/>
          <w:szCs w:val="29"/>
        </w:rPr>
        <w:t>льству. В</w:t>
      </w:r>
      <w:r w:rsidR="00A52922">
        <w:rPr>
          <w:sz w:val="29"/>
          <w:szCs w:val="29"/>
        </w:rPr>
        <w:t>о</w:t>
      </w:r>
      <w:r>
        <w:rPr>
          <w:sz w:val="29"/>
          <w:szCs w:val="29"/>
        </w:rPr>
        <w:t>звращ</w:t>
      </w:r>
      <w:r w:rsidR="00C562E0">
        <w:rPr>
          <w:sz w:val="29"/>
          <w:szCs w:val="29"/>
        </w:rPr>
        <w:t>е</w:t>
      </w:r>
      <w:r>
        <w:rPr>
          <w:sz w:val="29"/>
          <w:szCs w:val="29"/>
        </w:rPr>
        <w:t>ни</w:t>
      </w:r>
      <w:r w:rsidR="00C562E0">
        <w:rPr>
          <w:sz w:val="29"/>
          <w:szCs w:val="29"/>
        </w:rPr>
        <w:t>е</w:t>
      </w:r>
      <w:r>
        <w:rPr>
          <w:sz w:val="29"/>
          <w:szCs w:val="29"/>
        </w:rPr>
        <w:t xml:space="preserve"> Дурылина к прав</w:t>
      </w:r>
      <w:r w:rsidR="00A52922">
        <w:rPr>
          <w:sz w:val="29"/>
          <w:szCs w:val="29"/>
        </w:rPr>
        <w:t>о</w:t>
      </w:r>
      <w:r>
        <w:rPr>
          <w:sz w:val="29"/>
          <w:szCs w:val="29"/>
        </w:rPr>
        <w:t>славию в г</w:t>
      </w:r>
      <w:r w:rsidR="00A52922">
        <w:rPr>
          <w:sz w:val="29"/>
          <w:szCs w:val="29"/>
        </w:rPr>
        <w:t>о</w:t>
      </w:r>
      <w:r>
        <w:rPr>
          <w:sz w:val="29"/>
          <w:szCs w:val="29"/>
        </w:rPr>
        <w:t>ды П</w:t>
      </w:r>
      <w:r w:rsidR="00C562E0">
        <w:rPr>
          <w:sz w:val="29"/>
          <w:szCs w:val="29"/>
        </w:rPr>
        <w:t>е</w:t>
      </w:r>
      <w:r>
        <w:rPr>
          <w:sz w:val="29"/>
          <w:szCs w:val="29"/>
        </w:rPr>
        <w:t>рв</w:t>
      </w:r>
      <w:r w:rsidR="00A52922">
        <w:rPr>
          <w:sz w:val="29"/>
          <w:szCs w:val="29"/>
        </w:rPr>
        <w:t>о</w:t>
      </w:r>
      <w:r>
        <w:rPr>
          <w:sz w:val="29"/>
          <w:szCs w:val="29"/>
        </w:rPr>
        <w:t>й мир</w:t>
      </w:r>
      <w:r w:rsidR="00A52922">
        <w:rPr>
          <w:sz w:val="29"/>
          <w:szCs w:val="29"/>
        </w:rPr>
        <w:t>о</w:t>
      </w:r>
      <w:r>
        <w:rPr>
          <w:sz w:val="29"/>
          <w:szCs w:val="29"/>
        </w:rPr>
        <w:t>в</w:t>
      </w:r>
      <w:r w:rsidR="00A52922">
        <w:rPr>
          <w:sz w:val="29"/>
          <w:szCs w:val="29"/>
        </w:rPr>
        <w:t>о</w:t>
      </w:r>
      <w:r>
        <w:rPr>
          <w:sz w:val="29"/>
          <w:szCs w:val="29"/>
        </w:rPr>
        <w:t>й в</w:t>
      </w:r>
      <w:r w:rsidR="00A52922">
        <w:rPr>
          <w:sz w:val="29"/>
          <w:szCs w:val="29"/>
        </w:rPr>
        <w:t>о</w:t>
      </w:r>
      <w:r>
        <w:rPr>
          <w:sz w:val="29"/>
          <w:szCs w:val="29"/>
        </w:rPr>
        <w:t>йны и приняти</w:t>
      </w:r>
      <w:r w:rsidR="00C562E0">
        <w:rPr>
          <w:sz w:val="29"/>
          <w:szCs w:val="29"/>
        </w:rPr>
        <w:t>е</w:t>
      </w:r>
      <w:r>
        <w:rPr>
          <w:sz w:val="29"/>
          <w:szCs w:val="29"/>
        </w:rPr>
        <w:t xml:space="preserve"> им в 1920 г. сана свящ</w:t>
      </w:r>
      <w:r w:rsidR="00C562E0">
        <w:rPr>
          <w:sz w:val="29"/>
          <w:szCs w:val="29"/>
        </w:rPr>
        <w:t>е</w:t>
      </w:r>
      <w:r>
        <w:rPr>
          <w:sz w:val="29"/>
          <w:szCs w:val="29"/>
        </w:rPr>
        <w:t>нника стал</w:t>
      </w:r>
      <w:r w:rsidR="00A52922">
        <w:rPr>
          <w:sz w:val="29"/>
          <w:szCs w:val="29"/>
        </w:rPr>
        <w:t>о</w:t>
      </w:r>
      <w:r>
        <w:rPr>
          <w:sz w:val="29"/>
          <w:szCs w:val="29"/>
        </w:rPr>
        <w:t xml:space="preserve"> ит</w:t>
      </w:r>
      <w:r w:rsidR="00A52922">
        <w:rPr>
          <w:sz w:val="29"/>
          <w:szCs w:val="29"/>
        </w:rPr>
        <w:t>о</w:t>
      </w:r>
      <w:r>
        <w:rPr>
          <w:sz w:val="29"/>
          <w:szCs w:val="29"/>
        </w:rPr>
        <w:t>г</w:t>
      </w:r>
      <w:r w:rsidR="00A52922">
        <w:rPr>
          <w:sz w:val="29"/>
          <w:szCs w:val="29"/>
        </w:rPr>
        <w:t>о</w:t>
      </w:r>
      <w:r>
        <w:rPr>
          <w:sz w:val="29"/>
          <w:szCs w:val="29"/>
        </w:rPr>
        <w:t xml:space="preserve">м </w:t>
      </w:r>
      <w:r w:rsidR="00C562E0">
        <w:rPr>
          <w:sz w:val="29"/>
          <w:szCs w:val="29"/>
        </w:rPr>
        <w:t>е</w:t>
      </w:r>
      <w:r>
        <w:rPr>
          <w:sz w:val="29"/>
          <w:szCs w:val="29"/>
        </w:rPr>
        <w:t>г</w:t>
      </w:r>
      <w:r w:rsidR="00A52922">
        <w:rPr>
          <w:sz w:val="29"/>
          <w:szCs w:val="29"/>
        </w:rPr>
        <w:t>о</w:t>
      </w:r>
      <w:r>
        <w:rPr>
          <w:sz w:val="29"/>
          <w:szCs w:val="29"/>
        </w:rPr>
        <w:t xml:space="preserve"> дух</w:t>
      </w:r>
      <w:r w:rsidR="00A52922">
        <w:rPr>
          <w:sz w:val="29"/>
          <w:szCs w:val="29"/>
        </w:rPr>
        <w:t>о</w:t>
      </w:r>
      <w:r>
        <w:rPr>
          <w:sz w:val="29"/>
          <w:szCs w:val="29"/>
        </w:rPr>
        <w:t>вных п</w:t>
      </w:r>
      <w:r w:rsidR="00A52922">
        <w:rPr>
          <w:sz w:val="29"/>
          <w:szCs w:val="29"/>
        </w:rPr>
        <w:t>о</w:t>
      </w:r>
      <w:r>
        <w:rPr>
          <w:sz w:val="29"/>
          <w:szCs w:val="29"/>
        </w:rPr>
        <w:t>иск</w:t>
      </w:r>
      <w:r w:rsidR="00A52922">
        <w:rPr>
          <w:sz w:val="29"/>
          <w:szCs w:val="29"/>
        </w:rPr>
        <w:t>о</w:t>
      </w:r>
      <w:r>
        <w:rPr>
          <w:sz w:val="29"/>
          <w:szCs w:val="29"/>
        </w:rPr>
        <w:t>в: в силу эт</w:t>
      </w:r>
      <w:r w:rsidR="00A52922">
        <w:rPr>
          <w:sz w:val="29"/>
          <w:szCs w:val="29"/>
        </w:rPr>
        <w:t>о</w:t>
      </w:r>
      <w:r>
        <w:rPr>
          <w:sz w:val="29"/>
          <w:szCs w:val="29"/>
        </w:rPr>
        <w:t>г</w:t>
      </w:r>
      <w:r w:rsidR="00A52922">
        <w:rPr>
          <w:sz w:val="29"/>
          <w:szCs w:val="29"/>
        </w:rPr>
        <w:t>о</w:t>
      </w:r>
      <w:r>
        <w:rPr>
          <w:sz w:val="29"/>
          <w:szCs w:val="29"/>
        </w:rPr>
        <w:t>, даж</w:t>
      </w:r>
      <w:r w:rsidR="00C562E0">
        <w:rPr>
          <w:sz w:val="29"/>
          <w:szCs w:val="29"/>
        </w:rPr>
        <w:t>е</w:t>
      </w:r>
      <w:r>
        <w:rPr>
          <w:sz w:val="29"/>
          <w:szCs w:val="29"/>
        </w:rPr>
        <w:t xml:space="preserve"> пр</w:t>
      </w:r>
      <w:r w:rsidR="00C562E0">
        <w:rPr>
          <w:sz w:val="29"/>
          <w:szCs w:val="29"/>
        </w:rPr>
        <w:t>е</w:t>
      </w:r>
      <w:r>
        <w:rPr>
          <w:sz w:val="29"/>
          <w:szCs w:val="29"/>
        </w:rPr>
        <w:t>кратив вп</w:t>
      </w:r>
      <w:r w:rsidR="00A52922">
        <w:rPr>
          <w:sz w:val="29"/>
          <w:szCs w:val="29"/>
        </w:rPr>
        <w:t>о</w:t>
      </w:r>
      <w:r>
        <w:rPr>
          <w:sz w:val="29"/>
          <w:szCs w:val="29"/>
        </w:rPr>
        <w:t>сл</w:t>
      </w:r>
      <w:r w:rsidR="00C562E0">
        <w:rPr>
          <w:sz w:val="29"/>
          <w:szCs w:val="29"/>
        </w:rPr>
        <w:t>е</w:t>
      </w:r>
      <w:r>
        <w:rPr>
          <w:sz w:val="29"/>
          <w:szCs w:val="29"/>
        </w:rPr>
        <w:t>дствии св</w:t>
      </w:r>
      <w:r w:rsidR="00A52922">
        <w:rPr>
          <w:sz w:val="29"/>
          <w:szCs w:val="29"/>
        </w:rPr>
        <w:t>о</w:t>
      </w:r>
      <w:r w:rsidR="00C562E0">
        <w:rPr>
          <w:sz w:val="29"/>
          <w:szCs w:val="29"/>
        </w:rPr>
        <w:t>е</w:t>
      </w:r>
      <w:r>
        <w:rPr>
          <w:sz w:val="29"/>
          <w:szCs w:val="29"/>
        </w:rPr>
        <w:t xml:space="preserve"> свящ</w:t>
      </w:r>
      <w:r w:rsidR="00C562E0">
        <w:rPr>
          <w:sz w:val="29"/>
          <w:szCs w:val="29"/>
        </w:rPr>
        <w:t>е</w:t>
      </w:r>
      <w:r>
        <w:rPr>
          <w:sz w:val="29"/>
          <w:szCs w:val="29"/>
        </w:rPr>
        <w:t>ннич</w:t>
      </w:r>
      <w:r w:rsidR="00C562E0">
        <w:rPr>
          <w:sz w:val="29"/>
          <w:szCs w:val="29"/>
        </w:rPr>
        <w:t>е</w:t>
      </w:r>
      <w:r>
        <w:rPr>
          <w:sz w:val="29"/>
          <w:szCs w:val="29"/>
        </w:rPr>
        <w:t>ск</w:t>
      </w:r>
      <w:r w:rsidR="00A52922">
        <w:rPr>
          <w:sz w:val="29"/>
          <w:szCs w:val="29"/>
        </w:rPr>
        <w:t>о</w:t>
      </w:r>
      <w:r w:rsidR="00C562E0">
        <w:rPr>
          <w:sz w:val="29"/>
          <w:szCs w:val="29"/>
        </w:rPr>
        <w:t>е</w:t>
      </w:r>
      <w:r>
        <w:rPr>
          <w:sz w:val="29"/>
          <w:szCs w:val="29"/>
        </w:rPr>
        <w:t xml:space="preserve"> служ</w:t>
      </w:r>
      <w:r w:rsidR="00C562E0">
        <w:rPr>
          <w:sz w:val="29"/>
          <w:szCs w:val="29"/>
        </w:rPr>
        <w:t>е</w:t>
      </w:r>
      <w:r>
        <w:rPr>
          <w:sz w:val="29"/>
          <w:szCs w:val="29"/>
        </w:rPr>
        <w:t>ни</w:t>
      </w:r>
      <w:r w:rsidR="00C562E0">
        <w:rPr>
          <w:sz w:val="29"/>
          <w:szCs w:val="29"/>
        </w:rPr>
        <w:t>е</w:t>
      </w:r>
      <w:r>
        <w:rPr>
          <w:sz w:val="29"/>
          <w:szCs w:val="29"/>
        </w:rPr>
        <w:t xml:space="preserve">, </w:t>
      </w:r>
      <w:r w:rsidR="00A52922">
        <w:rPr>
          <w:sz w:val="29"/>
          <w:szCs w:val="29"/>
        </w:rPr>
        <w:t>о</w:t>
      </w:r>
      <w:r>
        <w:rPr>
          <w:sz w:val="29"/>
          <w:szCs w:val="29"/>
        </w:rPr>
        <w:t>н ник</w:t>
      </w:r>
      <w:r w:rsidR="00A52922">
        <w:rPr>
          <w:sz w:val="29"/>
          <w:szCs w:val="29"/>
        </w:rPr>
        <w:t>о</w:t>
      </w:r>
      <w:r>
        <w:rPr>
          <w:sz w:val="29"/>
          <w:szCs w:val="29"/>
        </w:rPr>
        <w:t>гда н</w:t>
      </w:r>
      <w:r w:rsidR="00C562E0">
        <w:rPr>
          <w:sz w:val="29"/>
          <w:szCs w:val="29"/>
        </w:rPr>
        <w:t>е</w:t>
      </w:r>
      <w:r>
        <w:rPr>
          <w:sz w:val="29"/>
          <w:szCs w:val="29"/>
        </w:rPr>
        <w:t xml:space="preserve"> </w:t>
      </w:r>
      <w:r w:rsidR="00A52922">
        <w:rPr>
          <w:sz w:val="29"/>
          <w:szCs w:val="29"/>
        </w:rPr>
        <w:t>о</w:t>
      </w:r>
      <w:r>
        <w:rPr>
          <w:sz w:val="29"/>
          <w:szCs w:val="29"/>
        </w:rPr>
        <w:t>тр</w:t>
      </w:r>
      <w:r w:rsidR="00C562E0">
        <w:rPr>
          <w:sz w:val="29"/>
          <w:szCs w:val="29"/>
        </w:rPr>
        <w:t>е</w:t>
      </w:r>
      <w:r>
        <w:rPr>
          <w:sz w:val="29"/>
          <w:szCs w:val="29"/>
        </w:rPr>
        <w:t xml:space="preserve">кался ни </w:t>
      </w:r>
      <w:r w:rsidR="00A52922">
        <w:rPr>
          <w:sz w:val="29"/>
          <w:szCs w:val="29"/>
        </w:rPr>
        <w:t>о</w:t>
      </w:r>
      <w:r>
        <w:rPr>
          <w:sz w:val="29"/>
          <w:szCs w:val="29"/>
        </w:rPr>
        <w:t>т прав</w:t>
      </w:r>
      <w:r w:rsidR="00A52922">
        <w:rPr>
          <w:sz w:val="29"/>
          <w:szCs w:val="29"/>
        </w:rPr>
        <w:t>о</w:t>
      </w:r>
      <w:r>
        <w:rPr>
          <w:sz w:val="29"/>
          <w:szCs w:val="29"/>
        </w:rPr>
        <w:t xml:space="preserve">славия, ни </w:t>
      </w:r>
      <w:r w:rsidR="00A52922">
        <w:rPr>
          <w:sz w:val="29"/>
          <w:szCs w:val="29"/>
        </w:rPr>
        <w:t>о</w:t>
      </w:r>
      <w:r>
        <w:rPr>
          <w:sz w:val="29"/>
          <w:szCs w:val="29"/>
        </w:rPr>
        <w:t>т сана (х</w:t>
      </w:r>
      <w:r w:rsidR="00A52922">
        <w:rPr>
          <w:sz w:val="29"/>
          <w:szCs w:val="29"/>
        </w:rPr>
        <w:t>о</w:t>
      </w:r>
      <w:r>
        <w:rPr>
          <w:sz w:val="29"/>
          <w:szCs w:val="29"/>
        </w:rPr>
        <w:t>тя и н</w:t>
      </w:r>
      <w:r w:rsidR="00C562E0">
        <w:rPr>
          <w:sz w:val="29"/>
          <w:szCs w:val="29"/>
        </w:rPr>
        <w:t>е</w:t>
      </w:r>
      <w:r>
        <w:rPr>
          <w:sz w:val="29"/>
          <w:szCs w:val="29"/>
        </w:rPr>
        <w:t xml:space="preserve"> принял муч</w:t>
      </w:r>
      <w:r w:rsidR="00C562E0">
        <w:rPr>
          <w:sz w:val="29"/>
          <w:szCs w:val="29"/>
        </w:rPr>
        <w:t>е</w:t>
      </w:r>
      <w:r>
        <w:rPr>
          <w:sz w:val="29"/>
          <w:szCs w:val="29"/>
        </w:rPr>
        <w:t>нич</w:t>
      </w:r>
      <w:r w:rsidR="00C562E0">
        <w:rPr>
          <w:sz w:val="29"/>
          <w:szCs w:val="29"/>
        </w:rPr>
        <w:t>е</w:t>
      </w:r>
      <w:r>
        <w:rPr>
          <w:sz w:val="29"/>
          <w:szCs w:val="29"/>
        </w:rPr>
        <w:t>ск</w:t>
      </w:r>
      <w:r w:rsidR="00A52922">
        <w:rPr>
          <w:sz w:val="29"/>
          <w:szCs w:val="29"/>
        </w:rPr>
        <w:t>о</w:t>
      </w:r>
      <w:r>
        <w:rPr>
          <w:sz w:val="29"/>
          <w:szCs w:val="29"/>
        </w:rPr>
        <w:t>г</w:t>
      </w:r>
      <w:r w:rsidR="00A52922">
        <w:rPr>
          <w:sz w:val="29"/>
          <w:szCs w:val="29"/>
        </w:rPr>
        <w:t>о</w:t>
      </w:r>
      <w:r>
        <w:rPr>
          <w:sz w:val="29"/>
          <w:szCs w:val="29"/>
        </w:rPr>
        <w:t xml:space="preserve"> п</w:t>
      </w:r>
      <w:r w:rsidR="00A52922">
        <w:rPr>
          <w:sz w:val="29"/>
          <w:szCs w:val="29"/>
        </w:rPr>
        <w:t>о</w:t>
      </w:r>
      <w:r>
        <w:rPr>
          <w:sz w:val="29"/>
          <w:szCs w:val="29"/>
        </w:rPr>
        <w:t>двига).</w:t>
      </w:r>
    </w:p>
    <w:p w14:paraId="6DD942B9" w14:textId="59A6125A" w:rsidR="00294D5F" w:rsidRPr="00D85900" w:rsidRDefault="00294D5F" w:rsidP="00294D5F">
      <w:pPr>
        <w:pStyle w:val="af6"/>
        <w:numPr>
          <w:ilvl w:val="0"/>
          <w:numId w:val="32"/>
        </w:numPr>
        <w:spacing w:line="360" w:lineRule="auto"/>
        <w:ind w:left="709" w:hanging="685"/>
        <w:jc w:val="both"/>
        <w:rPr>
          <w:sz w:val="29"/>
          <w:szCs w:val="29"/>
        </w:rPr>
      </w:pPr>
      <w:r>
        <w:rPr>
          <w:sz w:val="29"/>
          <w:szCs w:val="29"/>
        </w:rPr>
        <w:t>М</w:t>
      </w:r>
      <w:r w:rsidR="00C562E0">
        <w:rPr>
          <w:sz w:val="29"/>
          <w:szCs w:val="29"/>
        </w:rPr>
        <w:t>е</w:t>
      </w:r>
      <w:r>
        <w:rPr>
          <w:sz w:val="29"/>
          <w:szCs w:val="29"/>
        </w:rPr>
        <w:t>м</w:t>
      </w:r>
      <w:r w:rsidR="00A52922">
        <w:rPr>
          <w:sz w:val="29"/>
          <w:szCs w:val="29"/>
        </w:rPr>
        <w:t>о</w:t>
      </w:r>
      <w:r>
        <w:rPr>
          <w:sz w:val="29"/>
          <w:szCs w:val="29"/>
        </w:rPr>
        <w:t>риальный д</w:t>
      </w:r>
      <w:r w:rsidR="00A52922">
        <w:rPr>
          <w:sz w:val="29"/>
          <w:szCs w:val="29"/>
        </w:rPr>
        <w:t>о</w:t>
      </w:r>
      <w:r>
        <w:rPr>
          <w:sz w:val="29"/>
          <w:szCs w:val="29"/>
        </w:rPr>
        <w:t>м-муз</w:t>
      </w:r>
      <w:r w:rsidR="00C562E0">
        <w:rPr>
          <w:sz w:val="29"/>
          <w:szCs w:val="29"/>
        </w:rPr>
        <w:t>е</w:t>
      </w:r>
      <w:r>
        <w:rPr>
          <w:sz w:val="29"/>
          <w:szCs w:val="29"/>
        </w:rPr>
        <w:t>й С.Н. Дурылина в Б</w:t>
      </w:r>
      <w:r w:rsidR="00A52922">
        <w:rPr>
          <w:sz w:val="29"/>
          <w:szCs w:val="29"/>
        </w:rPr>
        <w:t>о</w:t>
      </w:r>
      <w:r>
        <w:rPr>
          <w:sz w:val="29"/>
          <w:szCs w:val="29"/>
        </w:rPr>
        <w:t>лш</w:t>
      </w:r>
      <w:r w:rsidR="00C562E0">
        <w:rPr>
          <w:sz w:val="29"/>
          <w:szCs w:val="29"/>
        </w:rPr>
        <w:t>е</w:t>
      </w:r>
      <w:r>
        <w:rPr>
          <w:sz w:val="29"/>
          <w:szCs w:val="29"/>
        </w:rPr>
        <w:t>в</w:t>
      </w:r>
      <w:r w:rsidR="00C562E0">
        <w:rPr>
          <w:sz w:val="29"/>
          <w:szCs w:val="29"/>
        </w:rPr>
        <w:t>е</w:t>
      </w:r>
      <w:r>
        <w:rPr>
          <w:sz w:val="29"/>
          <w:szCs w:val="29"/>
        </w:rPr>
        <w:t xml:space="preserve"> явля</w:t>
      </w:r>
      <w:r w:rsidR="00C562E0">
        <w:rPr>
          <w:sz w:val="29"/>
          <w:szCs w:val="29"/>
        </w:rPr>
        <w:t>е</w:t>
      </w:r>
      <w:r>
        <w:rPr>
          <w:sz w:val="29"/>
          <w:szCs w:val="29"/>
        </w:rPr>
        <w:t>тся н</w:t>
      </w:r>
      <w:r w:rsidR="00C562E0">
        <w:rPr>
          <w:sz w:val="29"/>
          <w:szCs w:val="29"/>
        </w:rPr>
        <w:t>е</w:t>
      </w:r>
      <w:r w:rsidR="00A52922">
        <w:rPr>
          <w:sz w:val="29"/>
          <w:szCs w:val="29"/>
        </w:rPr>
        <w:t>о</w:t>
      </w:r>
      <w:r>
        <w:rPr>
          <w:sz w:val="29"/>
          <w:szCs w:val="29"/>
        </w:rPr>
        <w:t>тъ</w:t>
      </w:r>
      <w:r w:rsidR="00C562E0">
        <w:rPr>
          <w:sz w:val="29"/>
          <w:szCs w:val="29"/>
        </w:rPr>
        <w:t>е</w:t>
      </w:r>
      <w:r>
        <w:rPr>
          <w:sz w:val="29"/>
          <w:szCs w:val="29"/>
        </w:rPr>
        <w:t>мл</w:t>
      </w:r>
      <w:r w:rsidR="00C562E0">
        <w:rPr>
          <w:sz w:val="29"/>
          <w:szCs w:val="29"/>
        </w:rPr>
        <w:t>е</w:t>
      </w:r>
      <w:r>
        <w:rPr>
          <w:sz w:val="29"/>
          <w:szCs w:val="29"/>
        </w:rPr>
        <w:t>м</w:t>
      </w:r>
      <w:r w:rsidR="00A52922">
        <w:rPr>
          <w:sz w:val="29"/>
          <w:szCs w:val="29"/>
        </w:rPr>
        <w:t>о</w:t>
      </w:r>
      <w:r>
        <w:rPr>
          <w:sz w:val="29"/>
          <w:szCs w:val="29"/>
        </w:rPr>
        <w:t>й частью культурн</w:t>
      </w:r>
      <w:r w:rsidR="00A52922">
        <w:rPr>
          <w:sz w:val="29"/>
          <w:szCs w:val="29"/>
        </w:rPr>
        <w:t>о</w:t>
      </w:r>
      <w:r>
        <w:rPr>
          <w:sz w:val="29"/>
          <w:szCs w:val="29"/>
        </w:rPr>
        <w:t>г</w:t>
      </w:r>
      <w:r w:rsidR="00A52922">
        <w:rPr>
          <w:sz w:val="29"/>
          <w:szCs w:val="29"/>
        </w:rPr>
        <w:t>о</w:t>
      </w:r>
      <w:r>
        <w:rPr>
          <w:sz w:val="29"/>
          <w:szCs w:val="29"/>
        </w:rPr>
        <w:t xml:space="preserve"> и быт</w:t>
      </w:r>
      <w:r w:rsidR="00A52922">
        <w:rPr>
          <w:sz w:val="29"/>
          <w:szCs w:val="29"/>
        </w:rPr>
        <w:t>о</w:t>
      </w:r>
      <w:r>
        <w:rPr>
          <w:sz w:val="29"/>
          <w:szCs w:val="29"/>
        </w:rPr>
        <w:t>в</w:t>
      </w:r>
      <w:r w:rsidR="00A52922">
        <w:rPr>
          <w:sz w:val="29"/>
          <w:szCs w:val="29"/>
        </w:rPr>
        <w:t>о</w:t>
      </w:r>
      <w:r>
        <w:rPr>
          <w:sz w:val="29"/>
          <w:szCs w:val="29"/>
        </w:rPr>
        <w:t>г</w:t>
      </w:r>
      <w:r w:rsidR="00A52922">
        <w:rPr>
          <w:sz w:val="29"/>
          <w:szCs w:val="29"/>
        </w:rPr>
        <w:t>о</w:t>
      </w:r>
      <w:r>
        <w:rPr>
          <w:sz w:val="29"/>
          <w:szCs w:val="29"/>
        </w:rPr>
        <w:t xml:space="preserve"> насл</w:t>
      </w:r>
      <w:r w:rsidR="00C562E0">
        <w:rPr>
          <w:sz w:val="29"/>
          <w:szCs w:val="29"/>
        </w:rPr>
        <w:t>е</w:t>
      </w:r>
      <w:r>
        <w:rPr>
          <w:sz w:val="29"/>
          <w:szCs w:val="29"/>
        </w:rPr>
        <w:t>дия писат</w:t>
      </w:r>
      <w:r w:rsidR="00C562E0">
        <w:rPr>
          <w:sz w:val="29"/>
          <w:szCs w:val="29"/>
        </w:rPr>
        <w:t>е</w:t>
      </w:r>
      <w:r>
        <w:rPr>
          <w:sz w:val="29"/>
          <w:szCs w:val="29"/>
        </w:rPr>
        <w:t xml:space="preserve">ля. </w:t>
      </w:r>
      <w:r w:rsidR="00C562E0">
        <w:rPr>
          <w:sz w:val="29"/>
          <w:szCs w:val="29"/>
        </w:rPr>
        <w:t>Е</w:t>
      </w:r>
      <w:r>
        <w:rPr>
          <w:sz w:val="29"/>
          <w:szCs w:val="29"/>
        </w:rPr>
        <w:t>г</w:t>
      </w:r>
      <w:r w:rsidR="00A52922">
        <w:rPr>
          <w:sz w:val="29"/>
          <w:szCs w:val="29"/>
        </w:rPr>
        <w:t>о</w:t>
      </w:r>
      <w:r>
        <w:rPr>
          <w:sz w:val="29"/>
          <w:szCs w:val="29"/>
        </w:rPr>
        <w:t xml:space="preserve"> г</w:t>
      </w:r>
      <w:r w:rsidR="00A52922">
        <w:rPr>
          <w:sz w:val="29"/>
          <w:szCs w:val="29"/>
        </w:rPr>
        <w:t>о</w:t>
      </w:r>
      <w:r>
        <w:rPr>
          <w:sz w:val="29"/>
          <w:szCs w:val="29"/>
        </w:rPr>
        <w:t>ст</w:t>
      </w:r>
      <w:r w:rsidR="00C562E0">
        <w:rPr>
          <w:sz w:val="29"/>
          <w:szCs w:val="29"/>
        </w:rPr>
        <w:t>е</w:t>
      </w:r>
      <w:r>
        <w:rPr>
          <w:sz w:val="29"/>
          <w:szCs w:val="29"/>
        </w:rPr>
        <w:t>приимный д</w:t>
      </w:r>
      <w:r w:rsidR="00A52922">
        <w:rPr>
          <w:sz w:val="29"/>
          <w:szCs w:val="29"/>
        </w:rPr>
        <w:t>о</w:t>
      </w:r>
      <w:r>
        <w:rPr>
          <w:sz w:val="29"/>
          <w:szCs w:val="29"/>
        </w:rPr>
        <w:t>м вс</w:t>
      </w:r>
      <w:r w:rsidR="00C562E0">
        <w:rPr>
          <w:sz w:val="29"/>
          <w:szCs w:val="29"/>
        </w:rPr>
        <w:t>е</w:t>
      </w:r>
      <w:r>
        <w:rPr>
          <w:sz w:val="29"/>
          <w:szCs w:val="29"/>
        </w:rPr>
        <w:t>гда был ц</w:t>
      </w:r>
      <w:r w:rsidR="00C562E0">
        <w:rPr>
          <w:sz w:val="29"/>
          <w:szCs w:val="29"/>
        </w:rPr>
        <w:t>е</w:t>
      </w:r>
      <w:r>
        <w:rPr>
          <w:sz w:val="29"/>
          <w:szCs w:val="29"/>
        </w:rPr>
        <w:t>нтр</w:t>
      </w:r>
      <w:r w:rsidR="00A52922">
        <w:rPr>
          <w:sz w:val="29"/>
          <w:szCs w:val="29"/>
        </w:rPr>
        <w:t>о</w:t>
      </w:r>
      <w:r>
        <w:rPr>
          <w:sz w:val="29"/>
          <w:szCs w:val="29"/>
        </w:rPr>
        <w:t>м притяж</w:t>
      </w:r>
      <w:r w:rsidR="00C562E0">
        <w:rPr>
          <w:sz w:val="29"/>
          <w:szCs w:val="29"/>
        </w:rPr>
        <w:t>е</w:t>
      </w:r>
      <w:r>
        <w:rPr>
          <w:sz w:val="29"/>
          <w:szCs w:val="29"/>
        </w:rPr>
        <w:t>ния для артист</w:t>
      </w:r>
      <w:r w:rsidR="00A52922">
        <w:rPr>
          <w:sz w:val="29"/>
          <w:szCs w:val="29"/>
        </w:rPr>
        <w:t>о</w:t>
      </w:r>
      <w:r>
        <w:rPr>
          <w:sz w:val="29"/>
          <w:szCs w:val="29"/>
        </w:rPr>
        <w:t>в, писат</w:t>
      </w:r>
      <w:r w:rsidR="00C562E0">
        <w:rPr>
          <w:sz w:val="29"/>
          <w:szCs w:val="29"/>
        </w:rPr>
        <w:t>е</w:t>
      </w:r>
      <w:r>
        <w:rPr>
          <w:sz w:val="29"/>
          <w:szCs w:val="29"/>
        </w:rPr>
        <w:t>л</w:t>
      </w:r>
      <w:r w:rsidR="00C562E0">
        <w:rPr>
          <w:sz w:val="29"/>
          <w:szCs w:val="29"/>
        </w:rPr>
        <w:t>е</w:t>
      </w:r>
      <w:r>
        <w:rPr>
          <w:sz w:val="29"/>
          <w:szCs w:val="29"/>
        </w:rPr>
        <w:t>й, худ</w:t>
      </w:r>
      <w:r w:rsidR="00A52922">
        <w:rPr>
          <w:sz w:val="29"/>
          <w:szCs w:val="29"/>
        </w:rPr>
        <w:t>о</w:t>
      </w:r>
      <w:r>
        <w:rPr>
          <w:sz w:val="29"/>
          <w:szCs w:val="29"/>
        </w:rPr>
        <w:t>жник</w:t>
      </w:r>
      <w:r w:rsidR="00A52922">
        <w:rPr>
          <w:sz w:val="29"/>
          <w:szCs w:val="29"/>
        </w:rPr>
        <w:t>о</w:t>
      </w:r>
      <w:r>
        <w:rPr>
          <w:sz w:val="29"/>
          <w:szCs w:val="29"/>
        </w:rPr>
        <w:t>в. Д</w:t>
      </w:r>
      <w:r w:rsidR="00A52922">
        <w:rPr>
          <w:sz w:val="29"/>
          <w:szCs w:val="29"/>
        </w:rPr>
        <w:t>о</w:t>
      </w:r>
      <w:r>
        <w:rPr>
          <w:sz w:val="29"/>
          <w:szCs w:val="29"/>
        </w:rPr>
        <w:t>м-муз</w:t>
      </w:r>
      <w:r w:rsidR="00C562E0">
        <w:rPr>
          <w:sz w:val="29"/>
          <w:szCs w:val="29"/>
        </w:rPr>
        <w:t>е</w:t>
      </w:r>
      <w:r>
        <w:rPr>
          <w:sz w:val="29"/>
          <w:szCs w:val="29"/>
        </w:rPr>
        <w:t>й хранит в с</w:t>
      </w:r>
      <w:r w:rsidR="00C562E0">
        <w:rPr>
          <w:sz w:val="29"/>
          <w:szCs w:val="29"/>
        </w:rPr>
        <w:t>е</w:t>
      </w:r>
      <w:r>
        <w:rPr>
          <w:sz w:val="29"/>
          <w:szCs w:val="29"/>
        </w:rPr>
        <w:t>б</w:t>
      </w:r>
      <w:r w:rsidR="00C562E0">
        <w:rPr>
          <w:sz w:val="29"/>
          <w:szCs w:val="29"/>
        </w:rPr>
        <w:t>е</w:t>
      </w:r>
      <w:r>
        <w:rPr>
          <w:sz w:val="29"/>
          <w:szCs w:val="29"/>
        </w:rPr>
        <w:t xml:space="preserve"> ист</w:t>
      </w:r>
      <w:r w:rsidR="00A52922">
        <w:rPr>
          <w:sz w:val="29"/>
          <w:szCs w:val="29"/>
        </w:rPr>
        <w:t>о</w:t>
      </w:r>
      <w:r>
        <w:rPr>
          <w:sz w:val="29"/>
          <w:szCs w:val="29"/>
        </w:rPr>
        <w:t>рию жизни н</w:t>
      </w:r>
      <w:r w:rsidR="00C562E0">
        <w:rPr>
          <w:sz w:val="29"/>
          <w:szCs w:val="29"/>
        </w:rPr>
        <w:t>е</w:t>
      </w:r>
      <w:r>
        <w:rPr>
          <w:sz w:val="29"/>
          <w:szCs w:val="29"/>
        </w:rPr>
        <w:t xml:space="preserve"> т</w:t>
      </w:r>
      <w:r w:rsidR="00A52922">
        <w:rPr>
          <w:sz w:val="29"/>
          <w:szCs w:val="29"/>
        </w:rPr>
        <w:t>о</w:t>
      </w:r>
      <w:r>
        <w:rPr>
          <w:sz w:val="29"/>
          <w:szCs w:val="29"/>
        </w:rPr>
        <w:t>льк</w:t>
      </w:r>
      <w:r w:rsidR="00A52922">
        <w:rPr>
          <w:sz w:val="29"/>
          <w:szCs w:val="29"/>
        </w:rPr>
        <w:t>о</w:t>
      </w:r>
      <w:r>
        <w:rPr>
          <w:sz w:val="29"/>
          <w:szCs w:val="29"/>
        </w:rPr>
        <w:t xml:space="preserve"> сам</w:t>
      </w:r>
      <w:r w:rsidR="00A52922">
        <w:rPr>
          <w:sz w:val="29"/>
          <w:szCs w:val="29"/>
        </w:rPr>
        <w:t>о</w:t>
      </w:r>
      <w:r>
        <w:rPr>
          <w:sz w:val="29"/>
          <w:szCs w:val="29"/>
        </w:rPr>
        <w:t>г</w:t>
      </w:r>
      <w:r w:rsidR="00A52922">
        <w:rPr>
          <w:sz w:val="29"/>
          <w:szCs w:val="29"/>
        </w:rPr>
        <w:t>о</w:t>
      </w:r>
      <w:r>
        <w:rPr>
          <w:sz w:val="29"/>
          <w:szCs w:val="29"/>
        </w:rPr>
        <w:t xml:space="preserve"> С.Н. Дурылина, н</w:t>
      </w:r>
      <w:r w:rsidR="00A52922">
        <w:rPr>
          <w:sz w:val="29"/>
          <w:szCs w:val="29"/>
        </w:rPr>
        <w:t>о</w:t>
      </w:r>
      <w:r>
        <w:rPr>
          <w:sz w:val="29"/>
          <w:szCs w:val="29"/>
        </w:rPr>
        <w:t xml:space="preserve"> и </w:t>
      </w:r>
      <w:r w:rsidR="00C562E0">
        <w:rPr>
          <w:sz w:val="29"/>
          <w:szCs w:val="29"/>
        </w:rPr>
        <w:t>е</w:t>
      </w:r>
      <w:r>
        <w:rPr>
          <w:sz w:val="29"/>
          <w:szCs w:val="29"/>
        </w:rPr>
        <w:t>г</w:t>
      </w:r>
      <w:r w:rsidR="00A52922">
        <w:rPr>
          <w:sz w:val="29"/>
          <w:szCs w:val="29"/>
        </w:rPr>
        <w:t>о</w:t>
      </w:r>
      <w:r>
        <w:rPr>
          <w:sz w:val="29"/>
          <w:szCs w:val="29"/>
        </w:rPr>
        <w:t xml:space="preserve"> с</w:t>
      </w:r>
      <w:r w:rsidR="00A52922">
        <w:rPr>
          <w:sz w:val="29"/>
          <w:szCs w:val="29"/>
        </w:rPr>
        <w:t>о</w:t>
      </w:r>
      <w:r>
        <w:rPr>
          <w:sz w:val="29"/>
          <w:szCs w:val="29"/>
        </w:rPr>
        <w:t>вр</w:t>
      </w:r>
      <w:r w:rsidR="00C562E0">
        <w:rPr>
          <w:sz w:val="29"/>
          <w:szCs w:val="29"/>
        </w:rPr>
        <w:t>е</w:t>
      </w:r>
      <w:r>
        <w:rPr>
          <w:sz w:val="29"/>
          <w:szCs w:val="29"/>
        </w:rPr>
        <w:t>м</w:t>
      </w:r>
      <w:r w:rsidR="00C562E0">
        <w:rPr>
          <w:sz w:val="29"/>
          <w:szCs w:val="29"/>
        </w:rPr>
        <w:t>е</w:t>
      </w:r>
      <w:r>
        <w:rPr>
          <w:sz w:val="29"/>
          <w:szCs w:val="29"/>
        </w:rPr>
        <w:t>нник</w:t>
      </w:r>
      <w:r w:rsidR="00A52922">
        <w:rPr>
          <w:sz w:val="29"/>
          <w:szCs w:val="29"/>
        </w:rPr>
        <w:t>о</w:t>
      </w:r>
      <w:r>
        <w:rPr>
          <w:sz w:val="29"/>
          <w:szCs w:val="29"/>
        </w:rPr>
        <w:t>в. Парад</w:t>
      </w:r>
      <w:r w:rsidR="00A52922">
        <w:rPr>
          <w:sz w:val="29"/>
          <w:szCs w:val="29"/>
        </w:rPr>
        <w:t>о</w:t>
      </w:r>
      <w:r>
        <w:rPr>
          <w:sz w:val="29"/>
          <w:szCs w:val="29"/>
        </w:rPr>
        <w:t>ксальн</w:t>
      </w:r>
      <w:r w:rsidR="00A52922">
        <w:rPr>
          <w:sz w:val="29"/>
          <w:szCs w:val="29"/>
        </w:rPr>
        <w:t>о</w:t>
      </w:r>
      <w:r>
        <w:rPr>
          <w:sz w:val="29"/>
          <w:szCs w:val="29"/>
        </w:rPr>
        <w:t>, н</w:t>
      </w:r>
      <w:r w:rsidR="00A52922">
        <w:rPr>
          <w:sz w:val="29"/>
          <w:szCs w:val="29"/>
        </w:rPr>
        <w:t>о</w:t>
      </w:r>
      <w:r>
        <w:rPr>
          <w:sz w:val="29"/>
          <w:szCs w:val="29"/>
        </w:rPr>
        <w:t xml:space="preserve"> б</w:t>
      </w:r>
      <w:r w:rsidR="00A52922">
        <w:rPr>
          <w:sz w:val="29"/>
          <w:szCs w:val="29"/>
        </w:rPr>
        <w:t>о</w:t>
      </w:r>
      <w:r>
        <w:rPr>
          <w:sz w:val="29"/>
          <w:szCs w:val="29"/>
        </w:rPr>
        <w:t>лш</w:t>
      </w:r>
      <w:r w:rsidR="00C562E0">
        <w:rPr>
          <w:sz w:val="29"/>
          <w:szCs w:val="29"/>
        </w:rPr>
        <w:t>е</w:t>
      </w:r>
      <w:r>
        <w:rPr>
          <w:sz w:val="29"/>
          <w:szCs w:val="29"/>
        </w:rPr>
        <w:t>вский д</w:t>
      </w:r>
      <w:r w:rsidR="00A52922">
        <w:rPr>
          <w:sz w:val="29"/>
          <w:szCs w:val="29"/>
        </w:rPr>
        <w:t>о</w:t>
      </w:r>
      <w:r>
        <w:rPr>
          <w:sz w:val="29"/>
          <w:szCs w:val="29"/>
        </w:rPr>
        <w:t>м явля</w:t>
      </w:r>
      <w:r w:rsidR="00C562E0">
        <w:rPr>
          <w:sz w:val="29"/>
          <w:szCs w:val="29"/>
        </w:rPr>
        <w:t>е</w:t>
      </w:r>
      <w:r>
        <w:rPr>
          <w:sz w:val="29"/>
          <w:szCs w:val="29"/>
        </w:rPr>
        <w:t xml:space="preserve">тся </w:t>
      </w:r>
      <w:r w:rsidR="00C562E0">
        <w:rPr>
          <w:sz w:val="29"/>
          <w:szCs w:val="29"/>
        </w:rPr>
        <w:t>е</w:t>
      </w:r>
      <w:r>
        <w:rPr>
          <w:sz w:val="29"/>
          <w:szCs w:val="29"/>
        </w:rPr>
        <w:t>динств</w:t>
      </w:r>
      <w:r w:rsidR="00C562E0">
        <w:rPr>
          <w:sz w:val="29"/>
          <w:szCs w:val="29"/>
        </w:rPr>
        <w:t>е</w:t>
      </w:r>
      <w:r>
        <w:rPr>
          <w:sz w:val="29"/>
          <w:szCs w:val="29"/>
        </w:rPr>
        <w:t>нным м</w:t>
      </w:r>
      <w:r w:rsidR="00C562E0">
        <w:rPr>
          <w:sz w:val="29"/>
          <w:szCs w:val="29"/>
        </w:rPr>
        <w:t>е</w:t>
      </w:r>
      <w:r>
        <w:rPr>
          <w:sz w:val="29"/>
          <w:szCs w:val="29"/>
        </w:rPr>
        <w:t>ст</w:t>
      </w:r>
      <w:r w:rsidR="00A52922">
        <w:rPr>
          <w:sz w:val="29"/>
          <w:szCs w:val="29"/>
        </w:rPr>
        <w:t>о</w:t>
      </w:r>
      <w:r>
        <w:rPr>
          <w:sz w:val="29"/>
          <w:szCs w:val="29"/>
        </w:rPr>
        <w:t>м П</w:t>
      </w:r>
      <w:r w:rsidR="00A52922">
        <w:rPr>
          <w:sz w:val="29"/>
          <w:szCs w:val="29"/>
        </w:rPr>
        <w:t>о</w:t>
      </w:r>
      <w:r>
        <w:rPr>
          <w:sz w:val="29"/>
          <w:szCs w:val="29"/>
        </w:rPr>
        <w:t>дм</w:t>
      </w:r>
      <w:r w:rsidR="00A52922">
        <w:rPr>
          <w:sz w:val="29"/>
          <w:szCs w:val="29"/>
        </w:rPr>
        <w:t>о</w:t>
      </w:r>
      <w:r>
        <w:rPr>
          <w:sz w:val="29"/>
          <w:szCs w:val="29"/>
        </w:rPr>
        <w:t>ск</w:t>
      </w:r>
      <w:r w:rsidR="00A52922">
        <w:rPr>
          <w:sz w:val="29"/>
          <w:szCs w:val="29"/>
        </w:rPr>
        <w:t>о</w:t>
      </w:r>
      <w:r>
        <w:rPr>
          <w:sz w:val="29"/>
          <w:szCs w:val="29"/>
        </w:rPr>
        <w:t>вья, в к</w:t>
      </w:r>
      <w:r w:rsidR="00A52922">
        <w:rPr>
          <w:sz w:val="29"/>
          <w:szCs w:val="29"/>
        </w:rPr>
        <w:t>о</w:t>
      </w:r>
      <w:r>
        <w:rPr>
          <w:sz w:val="29"/>
          <w:szCs w:val="29"/>
        </w:rPr>
        <w:t>т</w:t>
      </w:r>
      <w:r w:rsidR="00A52922">
        <w:rPr>
          <w:sz w:val="29"/>
          <w:szCs w:val="29"/>
        </w:rPr>
        <w:t>о</w:t>
      </w:r>
      <w:r>
        <w:rPr>
          <w:sz w:val="29"/>
          <w:szCs w:val="29"/>
        </w:rPr>
        <w:t>р</w:t>
      </w:r>
      <w:r w:rsidR="00A52922">
        <w:rPr>
          <w:sz w:val="29"/>
          <w:szCs w:val="29"/>
        </w:rPr>
        <w:t>о</w:t>
      </w:r>
      <w:r>
        <w:rPr>
          <w:sz w:val="29"/>
          <w:szCs w:val="29"/>
        </w:rPr>
        <w:t>м с</w:t>
      </w:r>
      <w:r w:rsidR="00A52922">
        <w:rPr>
          <w:sz w:val="29"/>
          <w:szCs w:val="29"/>
        </w:rPr>
        <w:t>о</w:t>
      </w:r>
      <w:r>
        <w:rPr>
          <w:sz w:val="29"/>
          <w:szCs w:val="29"/>
        </w:rPr>
        <w:t>хранились м</w:t>
      </w:r>
      <w:r w:rsidR="00C562E0">
        <w:rPr>
          <w:sz w:val="29"/>
          <w:szCs w:val="29"/>
        </w:rPr>
        <w:t>е</w:t>
      </w:r>
      <w:r>
        <w:rPr>
          <w:sz w:val="29"/>
          <w:szCs w:val="29"/>
        </w:rPr>
        <w:t>м</w:t>
      </w:r>
      <w:r w:rsidR="00A52922">
        <w:rPr>
          <w:sz w:val="29"/>
          <w:szCs w:val="29"/>
        </w:rPr>
        <w:t>о</w:t>
      </w:r>
      <w:r>
        <w:rPr>
          <w:sz w:val="29"/>
          <w:szCs w:val="29"/>
        </w:rPr>
        <w:t>риальны</w:t>
      </w:r>
      <w:r w:rsidR="00C562E0">
        <w:rPr>
          <w:sz w:val="29"/>
          <w:szCs w:val="29"/>
        </w:rPr>
        <w:t>е</w:t>
      </w:r>
      <w:r>
        <w:rPr>
          <w:sz w:val="29"/>
          <w:szCs w:val="29"/>
        </w:rPr>
        <w:t xml:space="preserve"> в</w:t>
      </w:r>
      <w:r w:rsidR="00C562E0">
        <w:rPr>
          <w:sz w:val="29"/>
          <w:szCs w:val="29"/>
        </w:rPr>
        <w:t>е</w:t>
      </w:r>
      <w:r>
        <w:rPr>
          <w:sz w:val="29"/>
          <w:szCs w:val="29"/>
        </w:rPr>
        <w:t>щи, связанны</w:t>
      </w:r>
      <w:r w:rsidR="00C562E0">
        <w:rPr>
          <w:sz w:val="29"/>
          <w:szCs w:val="29"/>
        </w:rPr>
        <w:t>е</w:t>
      </w:r>
      <w:r>
        <w:rPr>
          <w:sz w:val="29"/>
          <w:szCs w:val="29"/>
        </w:rPr>
        <w:t xml:space="preserve"> с жизнью и тв</w:t>
      </w:r>
      <w:r w:rsidR="00A52922">
        <w:rPr>
          <w:sz w:val="29"/>
          <w:szCs w:val="29"/>
        </w:rPr>
        <w:t>о</w:t>
      </w:r>
      <w:r>
        <w:rPr>
          <w:sz w:val="29"/>
          <w:szCs w:val="29"/>
        </w:rPr>
        <w:t>рч</w:t>
      </w:r>
      <w:r w:rsidR="00C562E0">
        <w:rPr>
          <w:sz w:val="29"/>
          <w:szCs w:val="29"/>
        </w:rPr>
        <w:t>е</w:t>
      </w:r>
      <w:r>
        <w:rPr>
          <w:sz w:val="29"/>
          <w:szCs w:val="29"/>
        </w:rPr>
        <w:t>ств</w:t>
      </w:r>
      <w:r w:rsidR="00A52922">
        <w:rPr>
          <w:sz w:val="29"/>
          <w:szCs w:val="29"/>
        </w:rPr>
        <w:t>о</w:t>
      </w:r>
      <w:r>
        <w:rPr>
          <w:sz w:val="29"/>
          <w:szCs w:val="29"/>
        </w:rPr>
        <w:t>м в</w:t>
      </w:r>
      <w:r w:rsidR="00C562E0">
        <w:rPr>
          <w:sz w:val="29"/>
          <w:szCs w:val="29"/>
        </w:rPr>
        <w:t>е</w:t>
      </w:r>
      <w:r>
        <w:rPr>
          <w:sz w:val="29"/>
          <w:szCs w:val="29"/>
        </w:rPr>
        <w:t>лик</w:t>
      </w:r>
      <w:r w:rsidR="00A52922">
        <w:rPr>
          <w:sz w:val="29"/>
          <w:szCs w:val="29"/>
        </w:rPr>
        <w:t>о</w:t>
      </w:r>
      <w:r>
        <w:rPr>
          <w:sz w:val="29"/>
          <w:szCs w:val="29"/>
        </w:rPr>
        <w:t>г</w:t>
      </w:r>
      <w:r w:rsidR="00A52922">
        <w:rPr>
          <w:sz w:val="29"/>
          <w:szCs w:val="29"/>
        </w:rPr>
        <w:t>о</w:t>
      </w:r>
      <w:r>
        <w:rPr>
          <w:sz w:val="29"/>
          <w:szCs w:val="29"/>
        </w:rPr>
        <w:t xml:space="preserve"> русск</w:t>
      </w:r>
      <w:r w:rsidR="00A52922">
        <w:rPr>
          <w:sz w:val="29"/>
          <w:szCs w:val="29"/>
        </w:rPr>
        <w:t>о</w:t>
      </w:r>
      <w:r>
        <w:rPr>
          <w:sz w:val="29"/>
          <w:szCs w:val="29"/>
        </w:rPr>
        <w:t>г</w:t>
      </w:r>
      <w:r w:rsidR="00A52922">
        <w:rPr>
          <w:sz w:val="29"/>
          <w:szCs w:val="29"/>
        </w:rPr>
        <w:t>о</w:t>
      </w:r>
      <w:r>
        <w:rPr>
          <w:sz w:val="29"/>
          <w:szCs w:val="29"/>
        </w:rPr>
        <w:t xml:space="preserve"> худ</w:t>
      </w:r>
      <w:r w:rsidR="00A52922">
        <w:rPr>
          <w:sz w:val="29"/>
          <w:szCs w:val="29"/>
        </w:rPr>
        <w:t>о</w:t>
      </w:r>
      <w:r>
        <w:rPr>
          <w:sz w:val="29"/>
          <w:szCs w:val="29"/>
        </w:rPr>
        <w:t>жника М.В.Н</w:t>
      </w:r>
      <w:r w:rsidR="00C562E0">
        <w:rPr>
          <w:sz w:val="29"/>
          <w:szCs w:val="29"/>
        </w:rPr>
        <w:t>е</w:t>
      </w:r>
      <w:r>
        <w:rPr>
          <w:sz w:val="29"/>
          <w:szCs w:val="29"/>
        </w:rPr>
        <w:t>ст</w:t>
      </w:r>
      <w:r w:rsidR="00C562E0">
        <w:rPr>
          <w:sz w:val="29"/>
          <w:szCs w:val="29"/>
        </w:rPr>
        <w:t>е</w:t>
      </w:r>
      <w:r>
        <w:rPr>
          <w:sz w:val="29"/>
          <w:szCs w:val="29"/>
        </w:rPr>
        <w:t>р</w:t>
      </w:r>
      <w:r w:rsidR="00A52922">
        <w:rPr>
          <w:sz w:val="29"/>
          <w:szCs w:val="29"/>
        </w:rPr>
        <w:t>о</w:t>
      </w:r>
      <w:r>
        <w:rPr>
          <w:sz w:val="29"/>
          <w:szCs w:val="29"/>
        </w:rPr>
        <w:t>ва. Усилиями С.Н.Дурылина была с</w:t>
      </w:r>
      <w:r w:rsidR="00A52922">
        <w:rPr>
          <w:sz w:val="29"/>
          <w:szCs w:val="29"/>
        </w:rPr>
        <w:t>о</w:t>
      </w:r>
      <w:r>
        <w:rPr>
          <w:sz w:val="29"/>
          <w:szCs w:val="29"/>
        </w:rPr>
        <w:t>здана уникальная архивная к</w:t>
      </w:r>
      <w:r w:rsidR="00A52922">
        <w:rPr>
          <w:sz w:val="29"/>
          <w:szCs w:val="29"/>
        </w:rPr>
        <w:t>о</w:t>
      </w:r>
      <w:r>
        <w:rPr>
          <w:sz w:val="29"/>
          <w:szCs w:val="29"/>
        </w:rPr>
        <w:t>лл</w:t>
      </w:r>
      <w:r w:rsidR="00C562E0">
        <w:rPr>
          <w:sz w:val="29"/>
          <w:szCs w:val="29"/>
        </w:rPr>
        <w:t>е</w:t>
      </w:r>
      <w:r>
        <w:rPr>
          <w:sz w:val="29"/>
          <w:szCs w:val="29"/>
        </w:rPr>
        <w:t xml:space="preserve">кция, </w:t>
      </w:r>
      <w:r>
        <w:rPr>
          <w:sz w:val="29"/>
          <w:szCs w:val="29"/>
        </w:rPr>
        <w:lastRenderedPageBreak/>
        <w:t>к</w:t>
      </w:r>
      <w:r w:rsidR="00A52922">
        <w:rPr>
          <w:sz w:val="29"/>
          <w:szCs w:val="29"/>
        </w:rPr>
        <w:t>о</w:t>
      </w:r>
      <w:r>
        <w:rPr>
          <w:sz w:val="29"/>
          <w:szCs w:val="29"/>
        </w:rPr>
        <w:t>лл</w:t>
      </w:r>
      <w:r w:rsidR="00C562E0">
        <w:rPr>
          <w:sz w:val="29"/>
          <w:szCs w:val="29"/>
        </w:rPr>
        <w:t>е</w:t>
      </w:r>
      <w:r>
        <w:rPr>
          <w:sz w:val="29"/>
          <w:szCs w:val="29"/>
        </w:rPr>
        <w:t>кция ик</w:t>
      </w:r>
      <w:r w:rsidR="00A52922">
        <w:rPr>
          <w:sz w:val="29"/>
          <w:szCs w:val="29"/>
        </w:rPr>
        <w:t>о</w:t>
      </w:r>
      <w:r>
        <w:rPr>
          <w:sz w:val="29"/>
          <w:szCs w:val="29"/>
        </w:rPr>
        <w:t>н, к</w:t>
      </w:r>
      <w:r w:rsidR="00A52922">
        <w:rPr>
          <w:sz w:val="29"/>
          <w:szCs w:val="29"/>
        </w:rPr>
        <w:t>о</w:t>
      </w:r>
      <w:r>
        <w:rPr>
          <w:sz w:val="29"/>
          <w:szCs w:val="29"/>
        </w:rPr>
        <w:t>лл</w:t>
      </w:r>
      <w:r w:rsidR="00C562E0">
        <w:rPr>
          <w:sz w:val="29"/>
          <w:szCs w:val="29"/>
        </w:rPr>
        <w:t>е</w:t>
      </w:r>
      <w:r>
        <w:rPr>
          <w:sz w:val="29"/>
          <w:szCs w:val="29"/>
        </w:rPr>
        <w:t>кция жив</w:t>
      </w:r>
      <w:r w:rsidR="00A52922">
        <w:rPr>
          <w:sz w:val="29"/>
          <w:szCs w:val="29"/>
        </w:rPr>
        <w:t>о</w:t>
      </w:r>
      <w:r>
        <w:rPr>
          <w:sz w:val="29"/>
          <w:szCs w:val="29"/>
        </w:rPr>
        <w:t>писи и графики знам</w:t>
      </w:r>
      <w:r w:rsidR="00C562E0">
        <w:rPr>
          <w:sz w:val="29"/>
          <w:szCs w:val="29"/>
        </w:rPr>
        <w:t>е</w:t>
      </w:r>
      <w:r>
        <w:rPr>
          <w:sz w:val="29"/>
          <w:szCs w:val="29"/>
        </w:rPr>
        <w:t>нитых худ</w:t>
      </w:r>
      <w:r w:rsidR="00A52922">
        <w:rPr>
          <w:sz w:val="29"/>
          <w:szCs w:val="29"/>
        </w:rPr>
        <w:t>о</w:t>
      </w:r>
      <w:r>
        <w:rPr>
          <w:sz w:val="29"/>
          <w:szCs w:val="29"/>
        </w:rPr>
        <w:t>жник</w:t>
      </w:r>
      <w:r w:rsidR="00A52922">
        <w:rPr>
          <w:sz w:val="29"/>
          <w:szCs w:val="29"/>
        </w:rPr>
        <w:t>о</w:t>
      </w:r>
      <w:r>
        <w:rPr>
          <w:sz w:val="29"/>
          <w:szCs w:val="29"/>
        </w:rPr>
        <w:t>в т</w:t>
      </w:r>
      <w:r w:rsidR="00A52922">
        <w:rPr>
          <w:sz w:val="29"/>
          <w:szCs w:val="29"/>
        </w:rPr>
        <w:t>о</w:t>
      </w:r>
      <w:r>
        <w:rPr>
          <w:sz w:val="29"/>
          <w:szCs w:val="29"/>
        </w:rPr>
        <w:t>г</w:t>
      </w:r>
      <w:r w:rsidR="00A52922">
        <w:rPr>
          <w:sz w:val="29"/>
          <w:szCs w:val="29"/>
        </w:rPr>
        <w:t>о</w:t>
      </w:r>
      <w:r>
        <w:rPr>
          <w:sz w:val="29"/>
          <w:szCs w:val="29"/>
        </w:rPr>
        <w:t xml:space="preserve"> вр</w:t>
      </w:r>
      <w:r w:rsidR="00C562E0">
        <w:rPr>
          <w:sz w:val="29"/>
          <w:szCs w:val="29"/>
        </w:rPr>
        <w:t>е</w:t>
      </w:r>
      <w:r>
        <w:rPr>
          <w:sz w:val="29"/>
          <w:szCs w:val="29"/>
        </w:rPr>
        <w:t>м</w:t>
      </w:r>
      <w:r w:rsidR="00C562E0">
        <w:rPr>
          <w:sz w:val="29"/>
          <w:szCs w:val="29"/>
        </w:rPr>
        <w:t>е</w:t>
      </w:r>
      <w:r>
        <w:rPr>
          <w:sz w:val="29"/>
          <w:szCs w:val="29"/>
        </w:rPr>
        <w:t>ни; с</w:t>
      </w:r>
      <w:r w:rsidR="00A52922">
        <w:rPr>
          <w:sz w:val="29"/>
          <w:szCs w:val="29"/>
        </w:rPr>
        <w:t>о</w:t>
      </w:r>
      <w:r>
        <w:rPr>
          <w:sz w:val="29"/>
          <w:szCs w:val="29"/>
        </w:rPr>
        <w:t>хранились м</w:t>
      </w:r>
      <w:r w:rsidR="00C562E0">
        <w:rPr>
          <w:sz w:val="29"/>
          <w:szCs w:val="29"/>
        </w:rPr>
        <w:t>е</w:t>
      </w:r>
      <w:r>
        <w:rPr>
          <w:sz w:val="29"/>
          <w:szCs w:val="29"/>
        </w:rPr>
        <w:t>м</w:t>
      </w:r>
      <w:r w:rsidR="00A52922">
        <w:rPr>
          <w:sz w:val="29"/>
          <w:szCs w:val="29"/>
        </w:rPr>
        <w:t>о</w:t>
      </w:r>
      <w:r>
        <w:rPr>
          <w:sz w:val="29"/>
          <w:szCs w:val="29"/>
        </w:rPr>
        <w:t>риальны</w:t>
      </w:r>
      <w:r w:rsidR="00C562E0">
        <w:rPr>
          <w:sz w:val="29"/>
          <w:szCs w:val="29"/>
        </w:rPr>
        <w:t>е</w:t>
      </w:r>
      <w:r>
        <w:rPr>
          <w:sz w:val="29"/>
          <w:szCs w:val="29"/>
        </w:rPr>
        <w:t xml:space="preserve"> в</w:t>
      </w:r>
      <w:r w:rsidR="00C562E0">
        <w:rPr>
          <w:sz w:val="29"/>
          <w:szCs w:val="29"/>
        </w:rPr>
        <w:t>е</w:t>
      </w:r>
      <w:r>
        <w:rPr>
          <w:sz w:val="29"/>
          <w:szCs w:val="29"/>
        </w:rPr>
        <w:t>щи и ф</w:t>
      </w:r>
      <w:r w:rsidR="00A52922">
        <w:rPr>
          <w:sz w:val="29"/>
          <w:szCs w:val="29"/>
        </w:rPr>
        <w:t>о</w:t>
      </w:r>
      <w:r>
        <w:rPr>
          <w:sz w:val="29"/>
          <w:szCs w:val="29"/>
        </w:rPr>
        <w:t>т</w:t>
      </w:r>
      <w:r w:rsidR="00A52922">
        <w:rPr>
          <w:sz w:val="29"/>
          <w:szCs w:val="29"/>
        </w:rPr>
        <w:t>о</w:t>
      </w:r>
      <w:r>
        <w:rPr>
          <w:sz w:val="29"/>
          <w:szCs w:val="29"/>
        </w:rPr>
        <w:t>графии д</w:t>
      </w:r>
      <w:r w:rsidR="00C562E0">
        <w:rPr>
          <w:sz w:val="29"/>
          <w:szCs w:val="29"/>
        </w:rPr>
        <w:t>е</w:t>
      </w:r>
      <w:r>
        <w:rPr>
          <w:sz w:val="29"/>
          <w:szCs w:val="29"/>
        </w:rPr>
        <w:t>ят</w:t>
      </w:r>
      <w:r w:rsidR="00C562E0">
        <w:rPr>
          <w:sz w:val="29"/>
          <w:szCs w:val="29"/>
        </w:rPr>
        <w:t>е</w:t>
      </w:r>
      <w:r>
        <w:rPr>
          <w:sz w:val="29"/>
          <w:szCs w:val="29"/>
        </w:rPr>
        <w:t>л</w:t>
      </w:r>
      <w:r w:rsidR="00C562E0">
        <w:rPr>
          <w:sz w:val="29"/>
          <w:szCs w:val="29"/>
        </w:rPr>
        <w:t>е</w:t>
      </w:r>
      <w:r>
        <w:rPr>
          <w:sz w:val="29"/>
          <w:szCs w:val="29"/>
        </w:rPr>
        <w:t>й науки, культуры и искусства; библи</w:t>
      </w:r>
      <w:r w:rsidR="00A52922">
        <w:rPr>
          <w:sz w:val="29"/>
          <w:szCs w:val="29"/>
        </w:rPr>
        <w:t>о</w:t>
      </w:r>
      <w:r>
        <w:rPr>
          <w:sz w:val="29"/>
          <w:szCs w:val="29"/>
        </w:rPr>
        <w:t>т</w:t>
      </w:r>
      <w:r w:rsidR="00C562E0">
        <w:rPr>
          <w:sz w:val="29"/>
          <w:szCs w:val="29"/>
        </w:rPr>
        <w:t>е</w:t>
      </w:r>
      <w:r>
        <w:rPr>
          <w:sz w:val="29"/>
          <w:szCs w:val="29"/>
        </w:rPr>
        <w:t>ка.</w:t>
      </w:r>
    </w:p>
    <w:p w14:paraId="25518F42" w14:textId="77777777" w:rsidR="00D85900" w:rsidRDefault="00D85900">
      <w:pPr>
        <w:rPr>
          <w:rFonts w:ascii="Times New Roman" w:eastAsiaTheme="majorEastAsia" w:hAnsi="Times New Roman" w:cs="Times New Roman"/>
          <w:b/>
          <w:bCs/>
          <w:spacing w:val="4"/>
          <w:sz w:val="29"/>
          <w:szCs w:val="29"/>
        </w:rPr>
      </w:pPr>
      <w:r>
        <w:rPr>
          <w:rFonts w:ascii="Times New Roman" w:hAnsi="Times New Roman" w:cs="Times New Roman"/>
          <w:spacing w:val="4"/>
          <w:sz w:val="29"/>
          <w:szCs w:val="29"/>
        </w:rPr>
        <w:br w:type="page"/>
      </w:r>
    </w:p>
    <w:p w14:paraId="26341A07" w14:textId="62433B58" w:rsidR="002F28D0" w:rsidRPr="00444311" w:rsidRDefault="00F41855" w:rsidP="00965F6B">
      <w:pPr>
        <w:pStyle w:val="1"/>
        <w:tabs>
          <w:tab w:val="left" w:pos="9639"/>
        </w:tabs>
        <w:rPr>
          <w:rFonts w:ascii="Times New Roman" w:hAnsi="Times New Roman" w:cs="Times New Roman"/>
          <w:b w:val="0"/>
          <w:color w:val="auto"/>
          <w:spacing w:val="4"/>
          <w:sz w:val="29"/>
          <w:szCs w:val="29"/>
        </w:rPr>
      </w:pPr>
      <w:bookmarkStart w:id="1" w:name="_Toc513077659"/>
      <w:r w:rsidRPr="00444311">
        <w:rPr>
          <w:rFonts w:ascii="Times New Roman" w:hAnsi="Times New Roman" w:cs="Times New Roman"/>
          <w:color w:val="auto"/>
          <w:spacing w:val="4"/>
          <w:sz w:val="29"/>
          <w:szCs w:val="29"/>
        </w:rPr>
        <w:lastRenderedPageBreak/>
        <w:t>ГЛ</w:t>
      </w:r>
      <w:r w:rsidR="00C562E0">
        <w:rPr>
          <w:rFonts w:ascii="Times New Roman" w:hAnsi="Times New Roman" w:cs="Times New Roman"/>
          <w:color w:val="auto"/>
          <w:spacing w:val="4"/>
          <w:sz w:val="29"/>
          <w:szCs w:val="29"/>
        </w:rPr>
        <w:t>А</w:t>
      </w:r>
      <w:r w:rsidRPr="00444311">
        <w:rPr>
          <w:rFonts w:ascii="Times New Roman" w:hAnsi="Times New Roman" w:cs="Times New Roman"/>
          <w:color w:val="auto"/>
          <w:spacing w:val="4"/>
          <w:sz w:val="29"/>
          <w:szCs w:val="29"/>
        </w:rPr>
        <w:t>В</w:t>
      </w:r>
      <w:r w:rsidR="00C562E0">
        <w:rPr>
          <w:rFonts w:ascii="Times New Roman" w:hAnsi="Times New Roman" w:cs="Times New Roman"/>
          <w:color w:val="auto"/>
          <w:spacing w:val="4"/>
          <w:sz w:val="29"/>
          <w:szCs w:val="29"/>
        </w:rPr>
        <w:t>А</w:t>
      </w:r>
      <w:r w:rsidRPr="00444311">
        <w:rPr>
          <w:rFonts w:ascii="Times New Roman" w:hAnsi="Times New Roman" w:cs="Times New Roman"/>
          <w:color w:val="auto"/>
          <w:spacing w:val="4"/>
          <w:sz w:val="29"/>
          <w:szCs w:val="29"/>
        </w:rPr>
        <w:t xml:space="preserve"> </w:t>
      </w:r>
      <w:r w:rsidRPr="009C3490">
        <w:rPr>
          <w:rFonts w:ascii="Times New Roman" w:hAnsi="Times New Roman" w:cs="Times New Roman"/>
          <w:color w:val="auto"/>
          <w:spacing w:val="4"/>
          <w:sz w:val="29"/>
          <w:szCs w:val="29"/>
        </w:rPr>
        <w:t>1</w:t>
      </w:r>
      <w:r w:rsidR="002F28D0" w:rsidRPr="009C3490">
        <w:rPr>
          <w:rFonts w:ascii="Times New Roman" w:hAnsi="Times New Roman" w:cs="Times New Roman"/>
          <w:color w:val="auto"/>
          <w:spacing w:val="4"/>
          <w:sz w:val="29"/>
          <w:szCs w:val="29"/>
        </w:rPr>
        <w:t>.</w:t>
      </w:r>
      <w:r w:rsidR="002F28D0" w:rsidRPr="00444311">
        <w:rPr>
          <w:rFonts w:ascii="Times New Roman" w:hAnsi="Times New Roman" w:cs="Times New Roman"/>
          <w:color w:val="auto"/>
          <w:spacing w:val="4"/>
          <w:sz w:val="29"/>
          <w:szCs w:val="29"/>
        </w:rPr>
        <w:t xml:space="preserve"> </w:t>
      </w:r>
      <w:r w:rsidR="009C3490" w:rsidRPr="009C3490">
        <w:rPr>
          <w:rFonts w:ascii="Times New Roman" w:hAnsi="Times New Roman" w:cs="Times New Roman"/>
          <w:color w:val="auto"/>
          <w:spacing w:val="4"/>
          <w:sz w:val="29"/>
          <w:szCs w:val="29"/>
        </w:rPr>
        <w:t>Жизнь и тв</w:t>
      </w:r>
      <w:r w:rsidR="00A52922">
        <w:rPr>
          <w:rFonts w:ascii="Times New Roman" w:hAnsi="Times New Roman" w:cs="Times New Roman"/>
          <w:color w:val="auto"/>
          <w:spacing w:val="4"/>
          <w:sz w:val="29"/>
          <w:szCs w:val="29"/>
        </w:rPr>
        <w:t>о</w:t>
      </w:r>
      <w:r w:rsidR="009C3490" w:rsidRPr="009C3490">
        <w:rPr>
          <w:rFonts w:ascii="Times New Roman" w:hAnsi="Times New Roman" w:cs="Times New Roman"/>
          <w:color w:val="auto"/>
          <w:spacing w:val="4"/>
          <w:sz w:val="29"/>
          <w:szCs w:val="29"/>
        </w:rPr>
        <w:t>рчеств</w:t>
      </w:r>
      <w:r w:rsidR="00A52922">
        <w:rPr>
          <w:rFonts w:ascii="Times New Roman" w:hAnsi="Times New Roman" w:cs="Times New Roman"/>
          <w:color w:val="auto"/>
          <w:spacing w:val="4"/>
          <w:sz w:val="29"/>
          <w:szCs w:val="29"/>
        </w:rPr>
        <w:t>о</w:t>
      </w:r>
      <w:r w:rsidR="009C3490" w:rsidRPr="009C3490">
        <w:rPr>
          <w:rFonts w:ascii="Times New Roman" w:hAnsi="Times New Roman" w:cs="Times New Roman"/>
          <w:color w:val="auto"/>
          <w:spacing w:val="4"/>
          <w:sz w:val="29"/>
          <w:szCs w:val="29"/>
        </w:rPr>
        <w:t xml:space="preserve"> </w:t>
      </w:r>
      <w:r w:rsidR="00C562E0">
        <w:rPr>
          <w:rFonts w:ascii="Times New Roman" w:hAnsi="Times New Roman" w:cs="Times New Roman"/>
          <w:color w:val="auto"/>
          <w:spacing w:val="4"/>
          <w:sz w:val="29"/>
          <w:szCs w:val="29"/>
        </w:rPr>
        <w:t>С</w:t>
      </w:r>
      <w:r w:rsidR="009C3490" w:rsidRPr="009C3490">
        <w:rPr>
          <w:rFonts w:ascii="Times New Roman" w:hAnsi="Times New Roman" w:cs="Times New Roman"/>
          <w:color w:val="auto"/>
          <w:spacing w:val="4"/>
          <w:sz w:val="29"/>
          <w:szCs w:val="29"/>
        </w:rPr>
        <w:t>.Н. Дурылина в к</w:t>
      </w:r>
      <w:r w:rsidR="00A52922">
        <w:rPr>
          <w:rFonts w:ascii="Times New Roman" w:hAnsi="Times New Roman" w:cs="Times New Roman"/>
          <w:color w:val="auto"/>
          <w:spacing w:val="4"/>
          <w:sz w:val="29"/>
          <w:szCs w:val="29"/>
        </w:rPr>
        <w:t>о</w:t>
      </w:r>
      <w:r w:rsidR="009C3490" w:rsidRPr="009C3490">
        <w:rPr>
          <w:rFonts w:ascii="Times New Roman" w:hAnsi="Times New Roman" w:cs="Times New Roman"/>
          <w:color w:val="auto"/>
          <w:spacing w:val="4"/>
          <w:sz w:val="29"/>
          <w:szCs w:val="29"/>
        </w:rPr>
        <w:t>нтексте эп</w:t>
      </w:r>
      <w:r w:rsidR="00A52922">
        <w:rPr>
          <w:rFonts w:ascii="Times New Roman" w:hAnsi="Times New Roman" w:cs="Times New Roman"/>
          <w:color w:val="auto"/>
          <w:spacing w:val="4"/>
          <w:sz w:val="29"/>
          <w:szCs w:val="29"/>
        </w:rPr>
        <w:t>о</w:t>
      </w:r>
      <w:r w:rsidR="009C3490" w:rsidRPr="009C3490">
        <w:rPr>
          <w:rFonts w:ascii="Times New Roman" w:hAnsi="Times New Roman" w:cs="Times New Roman"/>
          <w:color w:val="auto"/>
          <w:spacing w:val="4"/>
          <w:sz w:val="29"/>
          <w:szCs w:val="29"/>
        </w:rPr>
        <w:t>хи</w:t>
      </w:r>
      <w:bookmarkEnd w:id="1"/>
    </w:p>
    <w:p w14:paraId="0F816557" w14:textId="77777777" w:rsidR="00986CBC" w:rsidRPr="00444311" w:rsidRDefault="00986CBC" w:rsidP="00965F6B">
      <w:pPr>
        <w:tabs>
          <w:tab w:val="left" w:pos="9639"/>
        </w:tabs>
        <w:rPr>
          <w:rFonts w:ascii="Times New Roman" w:hAnsi="Times New Roman" w:cs="Times New Roman"/>
          <w:spacing w:val="4"/>
          <w:sz w:val="29"/>
          <w:szCs w:val="29"/>
        </w:rPr>
      </w:pPr>
    </w:p>
    <w:p w14:paraId="37D756E2" w14:textId="7691FBD2" w:rsidR="002F28D0" w:rsidRPr="00444311" w:rsidRDefault="00C562E0"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 xml:space="preserve"> «эп</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х</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 xml:space="preserve"> в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вр</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нный ру</w:t>
      </w:r>
      <w:r>
        <w:rPr>
          <w:rFonts w:ascii="Times New Roman" w:hAnsi="Times New Roman" w:cs="Times New Roman"/>
          <w:spacing w:val="4"/>
          <w:sz w:val="29"/>
          <w:szCs w:val="29"/>
        </w:rPr>
        <w:t>сс</w:t>
      </w:r>
      <w:r w:rsidR="002F28D0" w:rsidRPr="00444311">
        <w:rPr>
          <w:rFonts w:ascii="Times New Roman" w:hAnsi="Times New Roman" w:cs="Times New Roman"/>
          <w:spacing w:val="4"/>
          <w:sz w:val="29"/>
          <w:szCs w:val="29"/>
        </w:rPr>
        <w:t>кий язык пришл</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 xml:space="preserve"> из н</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цк</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 н</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 xml:space="preserve">дит </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и и</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ки в др</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вн</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гр</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ч</w:t>
      </w:r>
      <w:r>
        <w:rPr>
          <w:rFonts w:ascii="Times New Roman" w:hAnsi="Times New Roman" w:cs="Times New Roman"/>
          <w:spacing w:val="4"/>
          <w:sz w:val="29"/>
          <w:szCs w:val="29"/>
        </w:rPr>
        <w:t>ес</w:t>
      </w:r>
      <w:r w:rsidR="002F28D0"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м язык</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 гд</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 xml:space="preserve"> ἐπ</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 xml:space="preserve">χή </w:t>
      </w:r>
      <w:r w:rsidR="00A52922">
        <w:rPr>
          <w:rFonts w:ascii="Times New Roman" w:hAnsi="Times New Roman" w:cs="Times New Roman"/>
          <w:spacing w:val="4"/>
          <w:sz w:val="29"/>
          <w:szCs w:val="29"/>
        </w:rPr>
        <w:t>о</w:t>
      </w:r>
      <w:r w:rsidR="00FA61F0" w:rsidRPr="00444311">
        <w:rPr>
          <w:rFonts w:ascii="Times New Roman" w:hAnsi="Times New Roman" w:cs="Times New Roman"/>
          <w:spacing w:val="4"/>
          <w:sz w:val="29"/>
          <w:szCs w:val="29"/>
        </w:rPr>
        <w:t>зн</w:t>
      </w:r>
      <w:r>
        <w:rPr>
          <w:rFonts w:ascii="Times New Roman" w:hAnsi="Times New Roman" w:cs="Times New Roman"/>
          <w:spacing w:val="4"/>
          <w:sz w:val="29"/>
          <w:szCs w:val="29"/>
        </w:rPr>
        <w:t>а</w:t>
      </w:r>
      <w:r w:rsidR="00FA61F0" w:rsidRPr="00444311">
        <w:rPr>
          <w:rFonts w:ascii="Times New Roman" w:hAnsi="Times New Roman" w:cs="Times New Roman"/>
          <w:spacing w:val="4"/>
          <w:sz w:val="29"/>
          <w:szCs w:val="29"/>
        </w:rPr>
        <w:t>ч</w:t>
      </w:r>
      <w:r>
        <w:rPr>
          <w:rFonts w:ascii="Times New Roman" w:hAnsi="Times New Roman" w:cs="Times New Roman"/>
          <w:spacing w:val="4"/>
          <w:sz w:val="29"/>
          <w:szCs w:val="29"/>
        </w:rPr>
        <w:t>ае</w:t>
      </w:r>
      <w:r w:rsidR="00FA61F0" w:rsidRPr="00444311">
        <w:rPr>
          <w:rFonts w:ascii="Times New Roman" w:hAnsi="Times New Roman" w:cs="Times New Roman"/>
          <w:spacing w:val="4"/>
          <w:sz w:val="29"/>
          <w:szCs w:val="29"/>
        </w:rPr>
        <w:t>т</w:t>
      </w:r>
      <w:r w:rsidR="002F28D0" w:rsidRPr="00444311">
        <w:rPr>
          <w:rFonts w:ascii="Times New Roman" w:hAnsi="Times New Roman" w:cs="Times New Roman"/>
          <w:spacing w:val="4"/>
          <w:sz w:val="29"/>
          <w:szCs w:val="29"/>
        </w:rPr>
        <w:t xml:space="preserve"> «з</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ржк</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вк</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 xml:space="preserve"> в </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ч</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 xml:space="preserve"> вр</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ни, зн</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чит</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льный м</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нт»</w:t>
      </w:r>
      <w:r w:rsidR="002F28D0" w:rsidRPr="00444311">
        <w:rPr>
          <w:rStyle w:val="a6"/>
          <w:rFonts w:ascii="Times New Roman" w:hAnsi="Times New Roman" w:cs="Times New Roman"/>
          <w:spacing w:val="4"/>
          <w:sz w:val="29"/>
          <w:szCs w:val="29"/>
        </w:rPr>
        <w:footnoteReference w:id="3"/>
      </w:r>
      <w:r w:rsidR="006F1EEE" w:rsidRPr="00444311">
        <w:rPr>
          <w:rFonts w:ascii="Times New Roman" w:hAnsi="Times New Roman" w:cs="Times New Roman"/>
          <w:spacing w:val="4"/>
          <w:sz w:val="29"/>
          <w:szCs w:val="29"/>
        </w:rPr>
        <w:t>.</w:t>
      </w:r>
      <w:r w:rsidR="002F28D0" w:rsidRPr="00444311">
        <w:rPr>
          <w:rFonts w:ascii="Times New Roman" w:hAnsi="Times New Roman" w:cs="Times New Roman"/>
          <w:spacing w:val="4"/>
          <w:sz w:val="29"/>
          <w:szCs w:val="29"/>
        </w:rPr>
        <w:t xml:space="preserve"> В </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ф</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 xml:space="preserve"> гум</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нит</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рных н</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ук т</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рмин</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м «эп</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х</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 принят</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пр</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 xml:space="preserve">лять </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тр</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к вр</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 xml:space="preserve">ни, </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бл</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д</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ющий ряд</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м прим</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ч</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льных и</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рич</w:t>
      </w:r>
      <w:r>
        <w:rPr>
          <w:rFonts w:ascii="Times New Roman" w:hAnsi="Times New Roman" w:cs="Times New Roman"/>
          <w:spacing w:val="4"/>
          <w:sz w:val="29"/>
          <w:szCs w:val="29"/>
        </w:rPr>
        <w:t>ес</w:t>
      </w:r>
      <w:r w:rsidR="002F28D0" w:rsidRPr="00444311">
        <w:rPr>
          <w:rFonts w:ascii="Times New Roman" w:hAnsi="Times New Roman" w:cs="Times New Roman"/>
          <w:spacing w:val="4"/>
          <w:sz w:val="29"/>
          <w:szCs w:val="29"/>
        </w:rPr>
        <w:t xml:space="preserve">ких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бытий, н</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нный х</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р</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кт</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рными для эт</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тр</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зк</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 xml:space="preserve"> вр</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 xml:space="preserve">ни </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б</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ят</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ль</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тв</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ми. Им</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 xml:space="preserve"> т</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ким п</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ри</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б</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нным для в</w:t>
      </w:r>
      <w:r>
        <w:rPr>
          <w:rFonts w:ascii="Times New Roman" w:hAnsi="Times New Roman" w:cs="Times New Roman"/>
          <w:spacing w:val="4"/>
          <w:sz w:val="29"/>
          <w:szCs w:val="29"/>
        </w:rPr>
        <w:t>се</w:t>
      </w:r>
      <w:r w:rsidR="002F28D0" w:rsidRPr="00444311">
        <w:rPr>
          <w:rFonts w:ascii="Times New Roman" w:hAnsi="Times New Roman" w:cs="Times New Roman"/>
          <w:spacing w:val="4"/>
          <w:sz w:val="29"/>
          <w:szCs w:val="29"/>
        </w:rPr>
        <w:t>й и</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рии, к</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рую вп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д</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твии н</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вут «н</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2F28D0"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с</w:t>
      </w:r>
      <w:r w:rsidR="002F28D0"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2F28D0" w:rsidRPr="00444311">
        <w:rPr>
          <w:rFonts w:ascii="Times New Roman" w:hAnsi="Times New Roman" w:cs="Times New Roman"/>
          <w:spacing w:val="4"/>
          <w:sz w:val="29"/>
          <w:szCs w:val="29"/>
        </w:rPr>
        <w:t>л руб</w:t>
      </w:r>
      <w:r>
        <w:rPr>
          <w:rFonts w:ascii="Times New Roman" w:hAnsi="Times New Roman" w:cs="Times New Roman"/>
          <w:spacing w:val="4"/>
          <w:sz w:val="29"/>
          <w:szCs w:val="29"/>
        </w:rPr>
        <w:t>е</w:t>
      </w:r>
      <w:r w:rsidR="002F28D0" w:rsidRPr="00444311">
        <w:rPr>
          <w:rFonts w:ascii="Times New Roman" w:hAnsi="Times New Roman" w:cs="Times New Roman"/>
          <w:spacing w:val="4"/>
          <w:sz w:val="29"/>
          <w:szCs w:val="29"/>
        </w:rPr>
        <w:t xml:space="preserve">ж </w:t>
      </w:r>
      <w:r w:rsidR="002F28D0" w:rsidRPr="00444311">
        <w:rPr>
          <w:rFonts w:ascii="Times New Roman" w:hAnsi="Times New Roman" w:cs="Times New Roman"/>
          <w:spacing w:val="4"/>
          <w:sz w:val="29"/>
          <w:szCs w:val="29"/>
          <w:lang w:val="en-US"/>
        </w:rPr>
        <w:t>XIX</w:t>
      </w:r>
      <w:r w:rsidR="002F28D0" w:rsidRPr="00444311">
        <w:rPr>
          <w:rFonts w:ascii="Times New Roman" w:hAnsi="Times New Roman" w:cs="Times New Roman"/>
          <w:spacing w:val="4"/>
          <w:sz w:val="29"/>
          <w:szCs w:val="29"/>
        </w:rPr>
        <w:t xml:space="preserve"> – </w:t>
      </w:r>
      <w:r w:rsidR="002F28D0" w:rsidRPr="00444311">
        <w:rPr>
          <w:rFonts w:ascii="Times New Roman" w:hAnsi="Times New Roman" w:cs="Times New Roman"/>
          <w:spacing w:val="4"/>
          <w:sz w:val="29"/>
          <w:szCs w:val="29"/>
          <w:lang w:val="en-US"/>
        </w:rPr>
        <w:t>XX</w:t>
      </w:r>
      <w:r w:rsidR="002F28D0" w:rsidRPr="00444311">
        <w:rPr>
          <w:rFonts w:ascii="Times New Roman" w:hAnsi="Times New Roman" w:cs="Times New Roman"/>
          <w:spacing w:val="4"/>
          <w:sz w:val="29"/>
          <w:szCs w:val="29"/>
        </w:rPr>
        <w:t xml:space="preserve"> </w:t>
      </w:r>
      <w:r w:rsidR="00FA61F0" w:rsidRPr="00444311">
        <w:rPr>
          <w:rFonts w:ascii="Times New Roman" w:hAnsi="Times New Roman" w:cs="Times New Roman"/>
          <w:spacing w:val="4"/>
          <w:sz w:val="29"/>
          <w:szCs w:val="29"/>
        </w:rPr>
        <w:t>в</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FA61F0" w:rsidRPr="00444311">
        <w:rPr>
          <w:rFonts w:ascii="Times New Roman" w:hAnsi="Times New Roman" w:cs="Times New Roman"/>
          <w:spacing w:val="4"/>
          <w:sz w:val="29"/>
          <w:szCs w:val="29"/>
        </w:rPr>
        <w:t>в</w:t>
      </w:r>
      <w:r w:rsidR="002F28D0" w:rsidRPr="00444311">
        <w:rPr>
          <w:rFonts w:ascii="Times New Roman" w:hAnsi="Times New Roman" w:cs="Times New Roman"/>
          <w:spacing w:val="4"/>
          <w:sz w:val="29"/>
          <w:szCs w:val="29"/>
        </w:rPr>
        <w:t xml:space="preserve">. </w:t>
      </w:r>
    </w:p>
    <w:p w14:paraId="5B2CFBDC" w14:textId="67279DED" w:rsidR="002F28D0" w:rsidRPr="00444311" w:rsidRDefault="002F28D0"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твии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уд</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лить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быти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или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мпл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бытий,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вших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эп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хи руб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182932"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принятым </w:t>
      </w:r>
      <w:r w:rsidR="00182932"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182932" w:rsidRPr="00444311">
        <w:rPr>
          <w:rFonts w:ascii="Times New Roman" w:hAnsi="Times New Roman" w:cs="Times New Roman"/>
          <w:spacing w:val="4"/>
          <w:sz w:val="29"/>
          <w:szCs w:val="29"/>
        </w:rPr>
        <w:t>ри</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182932"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182932"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 xml:space="preserve"> в и</w:t>
      </w:r>
      <w:r w:rsidR="00C562E0">
        <w:rPr>
          <w:rFonts w:ascii="Times New Roman" w:hAnsi="Times New Roman" w:cs="Times New Roman"/>
          <w:spacing w:val="4"/>
          <w:sz w:val="29"/>
          <w:szCs w:val="29"/>
        </w:rPr>
        <w:t>с</w:t>
      </w:r>
      <w:r w:rsidR="00182932"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рич</w:t>
      </w:r>
      <w:r w:rsidR="00C562E0">
        <w:rPr>
          <w:rFonts w:ascii="Times New Roman" w:hAnsi="Times New Roman" w:cs="Times New Roman"/>
          <w:spacing w:val="4"/>
          <w:sz w:val="29"/>
          <w:szCs w:val="29"/>
        </w:rPr>
        <w:t>ес</w:t>
      </w:r>
      <w:r w:rsidR="00182932"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ук</w:t>
      </w:r>
      <w:r w:rsidR="00C562E0">
        <w:rPr>
          <w:rFonts w:ascii="Times New Roman" w:hAnsi="Times New Roman" w:cs="Times New Roman"/>
          <w:spacing w:val="4"/>
          <w:sz w:val="29"/>
          <w:szCs w:val="29"/>
        </w:rPr>
        <w:t>е</w:t>
      </w:r>
      <w:r w:rsidR="00182932" w:rsidRPr="00444311">
        <w:rPr>
          <w:rFonts w:ascii="Times New Roman" w:hAnsi="Times New Roman" w:cs="Times New Roman"/>
          <w:spacing w:val="4"/>
          <w:sz w:val="29"/>
          <w:szCs w:val="29"/>
        </w:rPr>
        <w:t xml:space="preserve"> </w:t>
      </w:r>
      <w:r w:rsidR="001D694A" w:rsidRPr="00444311">
        <w:rPr>
          <w:rFonts w:ascii="Times New Roman" w:hAnsi="Times New Roman" w:cs="Times New Roman"/>
          <w:spacing w:val="4"/>
          <w:sz w:val="29"/>
          <w:szCs w:val="29"/>
        </w:rPr>
        <w:t>явля</w:t>
      </w:r>
      <w:r w:rsidR="00C562E0">
        <w:rPr>
          <w:rFonts w:ascii="Times New Roman" w:hAnsi="Times New Roman" w:cs="Times New Roman"/>
          <w:spacing w:val="4"/>
          <w:sz w:val="29"/>
          <w:szCs w:val="29"/>
        </w:rPr>
        <w:t>е</w:t>
      </w:r>
      <w:r w:rsidR="001D694A"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1D694A" w:rsidRPr="00444311">
        <w:rPr>
          <w:rFonts w:ascii="Times New Roman" w:hAnsi="Times New Roman" w:cs="Times New Roman"/>
          <w:spacing w:val="4"/>
          <w:sz w:val="29"/>
          <w:szCs w:val="29"/>
        </w:rPr>
        <w:t xml:space="preserve">я </w:t>
      </w:r>
      <w:r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w:t>
      </w:r>
      <w:r w:rsidR="00182932"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с</w:t>
      </w:r>
      <w:r w:rsidR="00182932"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182932"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182932" w:rsidRPr="00444311">
        <w:rPr>
          <w:rFonts w:ascii="Times New Roman" w:hAnsi="Times New Roman" w:cs="Times New Roman"/>
          <w:spacing w:val="4"/>
          <w:sz w:val="29"/>
          <w:szCs w:val="29"/>
        </w:rPr>
        <w:t>рш</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00182932" w:rsidRPr="00444311">
        <w:rPr>
          <w:rFonts w:ascii="Times New Roman" w:hAnsi="Times New Roman" w:cs="Times New Roman"/>
          <w:spacing w:val="4"/>
          <w:sz w:val="29"/>
          <w:szCs w:val="29"/>
        </w:rPr>
        <w:t xml:space="preserve">ь </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гр</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мны</w:t>
      </w:r>
      <w:r w:rsidR="00C562E0">
        <w:rPr>
          <w:rFonts w:ascii="Times New Roman" w:hAnsi="Times New Roman" w:cs="Times New Roman"/>
          <w:spacing w:val="4"/>
          <w:sz w:val="29"/>
          <w:szCs w:val="29"/>
        </w:rPr>
        <w:t>е</w:t>
      </w:r>
      <w:r w:rsidR="00182932"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00182932"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182932"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182932" w:rsidRPr="00444311">
        <w:rPr>
          <w:rFonts w:ascii="Times New Roman" w:hAnsi="Times New Roman" w:cs="Times New Roman"/>
          <w:spacing w:val="4"/>
          <w:sz w:val="29"/>
          <w:szCs w:val="29"/>
        </w:rPr>
        <w:t>ны, к</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 xml:space="preserve">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182932" w:rsidRPr="00444311">
        <w:rPr>
          <w:rFonts w:ascii="Times New Roman" w:hAnsi="Times New Roman" w:cs="Times New Roman"/>
          <w:spacing w:val="4"/>
          <w:sz w:val="29"/>
          <w:szCs w:val="29"/>
        </w:rPr>
        <w:t>ия в</w:t>
      </w:r>
      <w:r w:rsidR="00C562E0">
        <w:rPr>
          <w:rFonts w:ascii="Times New Roman" w:hAnsi="Times New Roman" w:cs="Times New Roman"/>
          <w:spacing w:val="4"/>
          <w:sz w:val="29"/>
          <w:szCs w:val="29"/>
        </w:rPr>
        <w:t>с</w:t>
      </w:r>
      <w:r w:rsidR="00182932" w:rsidRPr="00444311">
        <w:rPr>
          <w:rFonts w:ascii="Times New Roman" w:hAnsi="Times New Roman" w:cs="Times New Roman"/>
          <w:spacing w:val="4"/>
          <w:sz w:val="29"/>
          <w:szCs w:val="29"/>
        </w:rPr>
        <w:t>тупил</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 xml:space="preserve"> в п</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182932" w:rsidRPr="00444311">
        <w:rPr>
          <w:rFonts w:ascii="Times New Roman" w:hAnsi="Times New Roman" w:cs="Times New Roman"/>
          <w:spacing w:val="4"/>
          <w:sz w:val="29"/>
          <w:szCs w:val="29"/>
        </w:rPr>
        <w:t>у бурн</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 xml:space="preserve"> эк</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мич</w:t>
      </w:r>
      <w:r w:rsidR="00C562E0">
        <w:rPr>
          <w:rFonts w:ascii="Times New Roman" w:hAnsi="Times New Roman" w:cs="Times New Roman"/>
          <w:spacing w:val="4"/>
          <w:sz w:val="29"/>
          <w:szCs w:val="29"/>
        </w:rPr>
        <w:t>ес</w:t>
      </w:r>
      <w:r w:rsidR="00182932"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 xml:space="preserve"> и культурн</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 xml:space="preserve">звития, </w:t>
      </w:r>
      <w:r w:rsidR="00BF6C60"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 xml:space="preserve"> </w:t>
      </w:r>
      <w:r w:rsidR="00182932"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ес</w:t>
      </w:r>
      <w:r w:rsidR="00182932"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л</w:t>
      </w:r>
      <w:r w:rsidRPr="00444311">
        <w:rPr>
          <w:rFonts w:ascii="Times New Roman" w:hAnsi="Times New Roman" w:cs="Times New Roman"/>
          <w:spacing w:val="4"/>
          <w:sz w:val="29"/>
          <w:szCs w:val="29"/>
        </w:rPr>
        <w:t xml:space="preserve"> </w:t>
      </w:r>
      <w:r w:rsidR="00BF6C60" w:rsidRPr="00444311">
        <w:rPr>
          <w:rFonts w:ascii="Times New Roman" w:hAnsi="Times New Roman" w:cs="Times New Roman"/>
          <w:spacing w:val="4"/>
          <w:sz w:val="29"/>
          <w:szCs w:val="29"/>
        </w:rPr>
        <w:t>вз</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 xml:space="preserve">л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дн</w:t>
      </w:r>
      <w:r w:rsidR="00BF6C60" w:rsidRPr="00444311">
        <w:rPr>
          <w:rFonts w:ascii="Times New Roman" w:hAnsi="Times New Roman" w:cs="Times New Roman"/>
          <w:spacing w:val="4"/>
          <w:sz w:val="29"/>
          <w:szCs w:val="29"/>
        </w:rPr>
        <w:t>ий</w:t>
      </w:r>
      <w:r w:rsidRPr="00444311">
        <w:rPr>
          <w:rFonts w:ascii="Times New Roman" w:hAnsi="Times New Roman" w:cs="Times New Roman"/>
          <w:spacing w:val="4"/>
          <w:sz w:val="29"/>
          <w:szCs w:val="29"/>
        </w:rPr>
        <w:t xml:space="preserve"> </w:t>
      </w:r>
      <w:r w:rsidR="00182932"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182932" w:rsidRPr="00444311">
        <w:rPr>
          <w:rFonts w:ascii="Times New Roman" w:hAnsi="Times New Roman" w:cs="Times New Roman"/>
          <w:spacing w:val="4"/>
          <w:sz w:val="29"/>
          <w:szCs w:val="29"/>
        </w:rPr>
        <w:t>ий</w:t>
      </w:r>
      <w:r w:rsidR="00C562E0">
        <w:rPr>
          <w:rFonts w:ascii="Times New Roman" w:hAnsi="Times New Roman" w:cs="Times New Roman"/>
          <w:spacing w:val="4"/>
          <w:sz w:val="29"/>
          <w:szCs w:val="29"/>
        </w:rPr>
        <w:t>с</w:t>
      </w:r>
      <w:r w:rsidR="00182932" w:rsidRPr="00444311">
        <w:rPr>
          <w:rFonts w:ascii="Times New Roman" w:hAnsi="Times New Roman" w:cs="Times New Roman"/>
          <w:spacing w:val="4"/>
          <w:sz w:val="29"/>
          <w:szCs w:val="29"/>
        </w:rPr>
        <w:t>к</w:t>
      </w:r>
      <w:r w:rsidR="00BF6C60" w:rsidRPr="00444311">
        <w:rPr>
          <w:rFonts w:ascii="Times New Roman" w:hAnsi="Times New Roman" w:cs="Times New Roman"/>
          <w:spacing w:val="4"/>
          <w:sz w:val="29"/>
          <w:szCs w:val="29"/>
        </w:rPr>
        <w:t>ий</w:t>
      </w:r>
      <w:r w:rsidR="00182932" w:rsidRPr="00444311">
        <w:rPr>
          <w:rFonts w:ascii="Times New Roman" w:hAnsi="Times New Roman" w:cs="Times New Roman"/>
          <w:spacing w:val="4"/>
          <w:sz w:val="29"/>
          <w:szCs w:val="29"/>
        </w:rPr>
        <w:t xml:space="preserve"> имп</w:t>
      </w:r>
      <w:r w:rsidR="00C562E0">
        <w:rPr>
          <w:rFonts w:ascii="Times New Roman" w:hAnsi="Times New Roman" w:cs="Times New Roman"/>
          <w:spacing w:val="4"/>
          <w:sz w:val="29"/>
          <w:szCs w:val="29"/>
        </w:rPr>
        <w:t>е</w:t>
      </w:r>
      <w:r w:rsidR="00182932"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182932"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182932" w:rsidRPr="00444311">
        <w:rPr>
          <w:rFonts w:ascii="Times New Roman" w:hAnsi="Times New Roman" w:cs="Times New Roman"/>
          <w:spacing w:val="4"/>
          <w:sz w:val="29"/>
          <w:szCs w:val="29"/>
        </w:rPr>
        <w:t>р –</w:t>
      </w:r>
      <w:r w:rsidRPr="00444311">
        <w:rPr>
          <w:rFonts w:ascii="Times New Roman" w:hAnsi="Times New Roman" w:cs="Times New Roman"/>
          <w:spacing w:val="4"/>
          <w:sz w:val="29"/>
          <w:szCs w:val="29"/>
        </w:rPr>
        <w:t xml:space="preserve">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й</w:t>
      </w:r>
      <w:r w:rsidRPr="00444311">
        <w:rPr>
          <w:rFonts w:ascii="Times New Roman" w:hAnsi="Times New Roman" w:cs="Times New Roman"/>
          <w:spacing w:val="4"/>
          <w:sz w:val="29"/>
          <w:szCs w:val="29"/>
        </w:rPr>
        <w:t xml:space="preserve"> II. </w:t>
      </w:r>
    </w:p>
    <w:p w14:paraId="67C70601" w14:textId="25B0E90D" w:rsidR="002F33F9" w:rsidRPr="00444311" w:rsidRDefault="00C048B3"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рть ХХ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был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чр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звыч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йн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трудн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для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й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ии.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 принят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кризи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ным для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х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р жизни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8A49DA" w:rsidRPr="00444311">
        <w:rPr>
          <w:rFonts w:ascii="Times New Roman" w:hAnsi="Times New Roman" w:cs="Times New Roman"/>
          <w:spacing w:val="4"/>
          <w:sz w:val="29"/>
          <w:szCs w:val="29"/>
        </w:rPr>
        <w:t>.</w:t>
      </w:r>
      <w:r w:rsidR="00BF6C60" w:rsidRPr="00444311">
        <w:rPr>
          <w:rFonts w:ascii="Times New Roman" w:hAnsi="Times New Roman" w:cs="Times New Roman"/>
          <w:spacing w:val="4"/>
          <w:sz w:val="29"/>
          <w:szCs w:val="29"/>
        </w:rPr>
        <w:t xml:space="preserve"> Эх</w:t>
      </w:r>
      <w:r w:rsidR="00A52922">
        <w:rPr>
          <w:rFonts w:ascii="Times New Roman" w:hAnsi="Times New Roman" w:cs="Times New Roman"/>
          <w:spacing w:val="4"/>
          <w:sz w:val="29"/>
          <w:szCs w:val="29"/>
        </w:rPr>
        <w:t>о</w:t>
      </w:r>
      <w:r w:rsidR="008A49DA" w:rsidRPr="00444311">
        <w:rPr>
          <w:rFonts w:ascii="Times New Roman" w:hAnsi="Times New Roman" w:cs="Times New Roman"/>
          <w:spacing w:val="4"/>
          <w:sz w:val="29"/>
          <w:szCs w:val="29"/>
        </w:rPr>
        <w:t xml:space="preserve"> </w:t>
      </w:r>
      <w:r w:rsidR="00BF6C60"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люци</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нных н</w:t>
      </w:r>
      <w:r w:rsidR="00C562E0">
        <w:rPr>
          <w:rFonts w:ascii="Times New Roman" w:hAnsi="Times New Roman" w:cs="Times New Roman"/>
          <w:spacing w:val="4"/>
          <w:sz w:val="29"/>
          <w:szCs w:val="29"/>
        </w:rPr>
        <w:t>ас</w:t>
      </w:r>
      <w:r w:rsidR="00BF6C60"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ний 70-х г</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в пр</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шл</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BF6C6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вил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BF6C60" w:rsidRPr="00444311">
        <w:rPr>
          <w:rFonts w:ascii="Times New Roman" w:hAnsi="Times New Roman" w:cs="Times New Roman"/>
          <w:spacing w:val="4"/>
          <w:sz w:val="29"/>
          <w:szCs w:val="29"/>
        </w:rPr>
        <w:t xml:space="preserve">ь </w:t>
      </w:r>
      <w:r w:rsidR="00C562E0">
        <w:rPr>
          <w:rFonts w:ascii="Times New Roman" w:hAnsi="Times New Roman" w:cs="Times New Roman"/>
          <w:spacing w:val="4"/>
          <w:sz w:val="29"/>
          <w:szCs w:val="29"/>
        </w:rPr>
        <w:t>с</w:t>
      </w:r>
      <w:r w:rsidR="00BF6C60" w:rsidRPr="00444311">
        <w:rPr>
          <w:rFonts w:ascii="Times New Roman" w:hAnsi="Times New Roman" w:cs="Times New Roman"/>
          <w:spacing w:val="4"/>
          <w:sz w:val="29"/>
          <w:szCs w:val="29"/>
        </w:rPr>
        <w:t>лышн</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00BF6C60" w:rsidRPr="00444311">
        <w:rPr>
          <w:rFonts w:ascii="Times New Roman" w:hAnsi="Times New Roman" w:cs="Times New Roman"/>
          <w:spacing w:val="4"/>
          <w:sz w:val="29"/>
          <w:szCs w:val="29"/>
        </w:rPr>
        <w:t xml:space="preserve"> ярч</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 Пр</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дчув</w:t>
      </w:r>
      <w:r w:rsidR="00C562E0">
        <w:rPr>
          <w:rFonts w:ascii="Times New Roman" w:hAnsi="Times New Roman" w:cs="Times New Roman"/>
          <w:spacing w:val="4"/>
          <w:sz w:val="29"/>
          <w:szCs w:val="29"/>
        </w:rPr>
        <w:t>с</w:t>
      </w:r>
      <w:r w:rsidR="00BF6C60" w:rsidRPr="00444311">
        <w:rPr>
          <w:rFonts w:ascii="Times New Roman" w:hAnsi="Times New Roman" w:cs="Times New Roman"/>
          <w:spacing w:val="4"/>
          <w:sz w:val="29"/>
          <w:szCs w:val="29"/>
        </w:rPr>
        <w:t>тви</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тимых п</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н букв</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 xml:space="preserve"> вит</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 xml:space="preserve"> в в</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здух</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 Р</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нтич</w:t>
      </w:r>
      <w:r w:rsidR="00C562E0">
        <w:rPr>
          <w:rFonts w:ascii="Times New Roman" w:hAnsi="Times New Roman" w:cs="Times New Roman"/>
          <w:spacing w:val="4"/>
          <w:sz w:val="29"/>
          <w:szCs w:val="29"/>
        </w:rPr>
        <w:t>ес</w:t>
      </w:r>
      <w:r w:rsidR="00BF6C60" w:rsidRPr="00444311">
        <w:rPr>
          <w:rFonts w:ascii="Times New Roman" w:hAnsi="Times New Roman" w:cs="Times New Roman"/>
          <w:spacing w:val="4"/>
          <w:sz w:val="29"/>
          <w:szCs w:val="29"/>
        </w:rPr>
        <w:t xml:space="preserve">кий </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 xml:space="preserve">з </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лип</w:t>
      </w:r>
      <w:r w:rsidR="00C562E0">
        <w:rPr>
          <w:rFonts w:ascii="Times New Roman" w:hAnsi="Times New Roman" w:cs="Times New Roman"/>
          <w:spacing w:val="4"/>
          <w:sz w:val="29"/>
          <w:szCs w:val="29"/>
        </w:rPr>
        <w:t>с</w:t>
      </w:r>
      <w:r w:rsidR="00BF6C60"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са</w:t>
      </w:r>
      <w:r w:rsidR="002D05AC" w:rsidRPr="00444311">
        <w:rPr>
          <w:rFonts w:ascii="Times New Roman" w:hAnsi="Times New Roman" w:cs="Times New Roman"/>
          <w:spacing w:val="4"/>
          <w:sz w:val="29"/>
          <w:szCs w:val="29"/>
        </w:rPr>
        <w:t xml:space="preserve"> н</w:t>
      </w:r>
      <w:r w:rsidR="00A52922">
        <w:rPr>
          <w:rFonts w:ascii="Times New Roman" w:hAnsi="Times New Roman" w:cs="Times New Roman"/>
          <w:spacing w:val="4"/>
          <w:sz w:val="29"/>
          <w:szCs w:val="29"/>
        </w:rPr>
        <w:t>о</w:t>
      </w:r>
      <w:r w:rsidR="002D05AC"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2D05AC"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D05AC"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2D05AC"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D05AC"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2D05AC" w:rsidRPr="00444311">
        <w:rPr>
          <w:rFonts w:ascii="Times New Roman" w:hAnsi="Times New Roman" w:cs="Times New Roman"/>
          <w:spacing w:val="4"/>
          <w:sz w:val="29"/>
          <w:szCs w:val="29"/>
        </w:rPr>
        <w:t>тия</w:t>
      </w:r>
      <w:r w:rsidR="00BF6C60" w:rsidRPr="00444311">
        <w:rPr>
          <w:rFonts w:ascii="Times New Roman" w:hAnsi="Times New Roman" w:cs="Times New Roman"/>
          <w:spacing w:val="4"/>
          <w:sz w:val="29"/>
          <w:szCs w:val="29"/>
        </w:rPr>
        <w:t>,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BF6C60"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вший</w:t>
      </w:r>
      <w:r w:rsidR="00C562E0">
        <w:rPr>
          <w:rFonts w:ascii="Times New Roman" w:hAnsi="Times New Roman" w:cs="Times New Roman"/>
          <w:spacing w:val="4"/>
          <w:sz w:val="29"/>
          <w:szCs w:val="29"/>
        </w:rPr>
        <w:t>с</w:t>
      </w:r>
      <w:r w:rsidR="00BF6C60" w:rsidRPr="00444311">
        <w:rPr>
          <w:rFonts w:ascii="Times New Roman" w:hAnsi="Times New Roman" w:cs="Times New Roman"/>
          <w:spacing w:val="4"/>
          <w:sz w:val="29"/>
          <w:szCs w:val="29"/>
        </w:rPr>
        <w:t>я мн</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гими видными д</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лями фил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фии, лит</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туры и и</w:t>
      </w:r>
      <w:r w:rsidR="00C562E0">
        <w:rPr>
          <w:rFonts w:ascii="Times New Roman" w:hAnsi="Times New Roman" w:cs="Times New Roman"/>
          <w:spacing w:val="4"/>
          <w:sz w:val="29"/>
          <w:szCs w:val="29"/>
        </w:rPr>
        <w:t>с</w:t>
      </w:r>
      <w:r w:rsidR="00BF6C60" w:rsidRPr="00444311">
        <w:rPr>
          <w:rFonts w:ascii="Times New Roman" w:hAnsi="Times New Roman" w:cs="Times New Roman"/>
          <w:spacing w:val="4"/>
          <w:sz w:val="29"/>
          <w:szCs w:val="29"/>
        </w:rPr>
        <w:t>ку</w:t>
      </w:r>
      <w:r w:rsidR="00C562E0">
        <w:rPr>
          <w:rFonts w:ascii="Times New Roman" w:hAnsi="Times New Roman" w:cs="Times New Roman"/>
          <w:spacing w:val="4"/>
          <w:sz w:val="29"/>
          <w:szCs w:val="29"/>
        </w:rPr>
        <w:t>сс</w:t>
      </w:r>
      <w:r w:rsidR="00BF6C60"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 xml:space="preserve"> руб</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00BF6C60"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в</w:t>
      </w:r>
      <w:r w:rsidR="00B709C1" w:rsidRPr="00444311">
        <w:rPr>
          <w:rFonts w:ascii="Times New Roman" w:hAnsi="Times New Roman" w:cs="Times New Roman"/>
          <w:spacing w:val="4"/>
          <w:sz w:val="29"/>
          <w:szCs w:val="29"/>
        </w:rPr>
        <w:t>,</w:t>
      </w:r>
      <w:r w:rsidR="00BF6C60"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w:t>
      </w:r>
      <w:r w:rsidR="00BF6C60"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BF6C60" w:rsidRPr="00444311">
        <w:rPr>
          <w:rFonts w:ascii="Times New Roman" w:hAnsi="Times New Roman" w:cs="Times New Roman"/>
          <w:spacing w:val="4"/>
          <w:sz w:val="29"/>
          <w:szCs w:val="29"/>
        </w:rPr>
        <w:t>рял</w:t>
      </w:r>
      <w:r w:rsidR="00C562E0">
        <w:rPr>
          <w:rFonts w:ascii="Times New Roman" w:hAnsi="Times New Roman" w:cs="Times New Roman"/>
          <w:spacing w:val="4"/>
          <w:sz w:val="29"/>
          <w:szCs w:val="29"/>
        </w:rPr>
        <w:t>с</w:t>
      </w:r>
      <w:r w:rsidR="00BF6C60" w:rsidRPr="00444311">
        <w:rPr>
          <w:rFonts w:ascii="Times New Roman" w:hAnsi="Times New Roman" w:cs="Times New Roman"/>
          <w:spacing w:val="4"/>
          <w:sz w:val="29"/>
          <w:szCs w:val="29"/>
        </w:rPr>
        <w:t>я в жизнь.</w:t>
      </w:r>
      <w:r w:rsidR="002F33F9" w:rsidRPr="00444311">
        <w:rPr>
          <w:rFonts w:ascii="Times New Roman" w:hAnsi="Times New Roman" w:cs="Times New Roman"/>
          <w:spacing w:val="4"/>
          <w:sz w:val="29"/>
          <w:szCs w:val="29"/>
        </w:rPr>
        <w:t xml:space="preserve"> </w:t>
      </w:r>
    </w:p>
    <w:p w14:paraId="593E4175" w14:textId="0DD99EFF" w:rsidR="009916D6" w:rsidRPr="00D85900" w:rsidRDefault="002F33F9"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здн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луч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ю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ции имп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Pr="00444311">
        <w:rPr>
          <w:rFonts w:ascii="Times New Roman" w:hAnsi="Times New Roman" w:cs="Times New Roman"/>
          <w:spacing w:val="4"/>
          <w:sz w:val="29"/>
          <w:szCs w:val="29"/>
          <w:lang w:val="en-US"/>
        </w:rPr>
        <w:t>II</w:t>
      </w:r>
      <w:r w:rsidRPr="00444311">
        <w:rPr>
          <w:rFonts w:ascii="Times New Roman" w:hAnsi="Times New Roman" w:cs="Times New Roman"/>
          <w:spacing w:val="4"/>
          <w:sz w:val="29"/>
          <w:szCs w:val="29"/>
        </w:rPr>
        <w:t xml:space="preserve"> 18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1896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были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ны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дын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нтин 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нт 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нии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ш ц</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рь» </w:t>
      </w:r>
      <w:r w:rsidR="00F84CD4"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F84CD4"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е</w:t>
      </w:r>
      <w:r w:rsidR="00F84CD4"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вятит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му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бытию </w:t>
      </w:r>
      <w:r w:rsidR="00C562E0">
        <w:rPr>
          <w:rFonts w:ascii="Times New Roman" w:hAnsi="Times New Roman" w:cs="Times New Roman"/>
          <w:spacing w:val="4"/>
          <w:sz w:val="29"/>
          <w:szCs w:val="29"/>
        </w:rPr>
        <w:lastRenderedPageBreak/>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ки «…Кт</w:t>
      </w:r>
      <w:r w:rsidR="00A52922">
        <w:rPr>
          <w:rFonts w:ascii="Times New Roman" w:hAnsi="Times New Roman" w:cs="Times New Roman"/>
          <w:spacing w:val="4"/>
          <w:sz w:val="29"/>
          <w:szCs w:val="29"/>
        </w:rPr>
        <w:t>о</w:t>
      </w:r>
      <w:r w:rsidR="00D94E0C"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D94E0C"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D94E0C" w:rsidRPr="00444311">
        <w:rPr>
          <w:rFonts w:ascii="Times New Roman" w:hAnsi="Times New Roman" w:cs="Times New Roman"/>
          <w:spacing w:val="4"/>
          <w:sz w:val="29"/>
          <w:szCs w:val="29"/>
        </w:rPr>
        <w:t>л ц</w:t>
      </w:r>
      <w:r w:rsidR="00C562E0">
        <w:rPr>
          <w:rFonts w:ascii="Times New Roman" w:hAnsi="Times New Roman" w:cs="Times New Roman"/>
          <w:spacing w:val="4"/>
          <w:sz w:val="29"/>
          <w:szCs w:val="29"/>
        </w:rPr>
        <w:t>а</w:t>
      </w:r>
      <w:r w:rsidR="00D94E0C"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00D94E0C"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D94E0C"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94E0C" w:rsidRPr="00444311">
        <w:rPr>
          <w:rFonts w:ascii="Times New Roman" w:hAnsi="Times New Roman" w:cs="Times New Roman"/>
          <w:spacing w:val="4"/>
          <w:sz w:val="29"/>
          <w:szCs w:val="29"/>
        </w:rPr>
        <w:t xml:space="preserve">ть – </w:t>
      </w:r>
      <w:r w:rsidR="008F2E54"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дынк</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й, т</w:t>
      </w:r>
      <w:r w:rsidR="00A52922">
        <w:rPr>
          <w:rFonts w:ascii="Times New Roman" w:hAnsi="Times New Roman" w:cs="Times New Roman"/>
          <w:spacing w:val="4"/>
          <w:sz w:val="29"/>
          <w:szCs w:val="29"/>
        </w:rPr>
        <w:t>о</w:t>
      </w:r>
      <w:r w:rsidR="00D94E0C" w:rsidRPr="00444311">
        <w:rPr>
          <w:rFonts w:ascii="Times New Roman" w:hAnsi="Times New Roman" w:cs="Times New Roman"/>
          <w:spacing w:val="4"/>
          <w:sz w:val="29"/>
          <w:szCs w:val="29"/>
        </w:rPr>
        <w:t>т к</w:t>
      </w:r>
      <w:r w:rsidR="00A52922">
        <w:rPr>
          <w:rFonts w:ascii="Times New Roman" w:hAnsi="Times New Roman" w:cs="Times New Roman"/>
          <w:spacing w:val="4"/>
          <w:sz w:val="29"/>
          <w:szCs w:val="29"/>
        </w:rPr>
        <w:t>о</w:t>
      </w:r>
      <w:r w:rsidR="00D94E0C" w:rsidRPr="00444311">
        <w:rPr>
          <w:rFonts w:ascii="Times New Roman" w:hAnsi="Times New Roman" w:cs="Times New Roman"/>
          <w:spacing w:val="4"/>
          <w:sz w:val="29"/>
          <w:szCs w:val="29"/>
        </w:rPr>
        <w:t xml:space="preserve">нчит – </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эш</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8F2E54" w:rsidRPr="00444311">
        <w:rPr>
          <w:rStyle w:val="a6"/>
          <w:rFonts w:ascii="Times New Roman" w:hAnsi="Times New Roman" w:cs="Times New Roman"/>
          <w:spacing w:val="4"/>
          <w:sz w:val="29"/>
          <w:szCs w:val="29"/>
        </w:rPr>
        <w:footnoteReference w:id="4"/>
      </w:r>
      <w:r w:rsidRPr="00444311">
        <w:rPr>
          <w:rFonts w:ascii="Times New Roman" w:hAnsi="Times New Roman" w:cs="Times New Roman"/>
          <w:spacing w:val="4"/>
          <w:sz w:val="29"/>
          <w:szCs w:val="29"/>
        </w:rPr>
        <w:t>, вп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твии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вши</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я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кими.</w:t>
      </w:r>
      <w:r w:rsidR="008F2E54" w:rsidRPr="00444311">
        <w:rPr>
          <w:rFonts w:ascii="Times New Roman" w:hAnsi="Times New Roman" w:cs="Times New Roman"/>
          <w:spacing w:val="4"/>
          <w:sz w:val="29"/>
          <w:szCs w:val="29"/>
        </w:rPr>
        <w:t xml:space="preserve"> Мы</w:t>
      </w:r>
      <w:r w:rsidR="00C562E0">
        <w:rPr>
          <w:rFonts w:ascii="Times New Roman" w:hAnsi="Times New Roman" w:cs="Times New Roman"/>
          <w:spacing w:val="4"/>
          <w:sz w:val="29"/>
          <w:szCs w:val="29"/>
        </w:rPr>
        <w:t>с</w:t>
      </w:r>
      <w:r w:rsidR="008F2E54" w:rsidRPr="00444311">
        <w:rPr>
          <w:rFonts w:ascii="Times New Roman" w:hAnsi="Times New Roman" w:cs="Times New Roman"/>
          <w:spacing w:val="4"/>
          <w:sz w:val="29"/>
          <w:szCs w:val="29"/>
        </w:rPr>
        <w:t xml:space="preserve">ли </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мину</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й к</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ас</w:t>
      </w:r>
      <w:r w:rsidR="008F2E54"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 xml:space="preserve"> эп</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хи ц</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ризм</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кид</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ли умы люд</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й т</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ни. Р</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зг</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н ш</w:t>
      </w:r>
      <w:r w:rsidR="00C562E0">
        <w:rPr>
          <w:rFonts w:ascii="Times New Roman" w:hAnsi="Times New Roman" w:cs="Times New Roman"/>
          <w:spacing w:val="4"/>
          <w:sz w:val="29"/>
          <w:szCs w:val="29"/>
        </w:rPr>
        <w:t>ес</w:t>
      </w:r>
      <w:r w:rsidR="008F2E54" w:rsidRPr="00444311">
        <w:rPr>
          <w:rFonts w:ascii="Times New Roman" w:hAnsi="Times New Roman" w:cs="Times New Roman"/>
          <w:spacing w:val="4"/>
          <w:sz w:val="29"/>
          <w:szCs w:val="29"/>
        </w:rPr>
        <w:t>твия п</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рбург</w:t>
      </w:r>
      <w:r w:rsidR="00C562E0">
        <w:rPr>
          <w:rFonts w:ascii="Times New Roman" w:hAnsi="Times New Roman" w:cs="Times New Roman"/>
          <w:spacing w:val="4"/>
          <w:sz w:val="29"/>
          <w:szCs w:val="29"/>
        </w:rPr>
        <w:t>с</w:t>
      </w:r>
      <w:r w:rsidR="008F2E54" w:rsidRPr="00444311">
        <w:rPr>
          <w:rFonts w:ascii="Times New Roman" w:hAnsi="Times New Roman" w:cs="Times New Roman"/>
          <w:spacing w:val="4"/>
          <w:sz w:val="29"/>
          <w:szCs w:val="29"/>
        </w:rPr>
        <w:t>ких р</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чих 9 янв</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ря 1905 г</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кш</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й гиб</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ль н</w:t>
      </w:r>
      <w:r w:rsidR="00C562E0">
        <w:rPr>
          <w:rFonts w:ascii="Times New Roman" w:hAnsi="Times New Roman" w:cs="Times New Roman"/>
          <w:spacing w:val="4"/>
          <w:sz w:val="29"/>
          <w:szCs w:val="29"/>
        </w:rPr>
        <w:t>ес</w:t>
      </w:r>
      <w:r w:rsidR="008F2E54"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 xml:space="preserve">льких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н ч</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к, вызв</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л взрыв в</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змущ</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 xml:space="preserve">ния </w:t>
      </w:r>
      <w:r w:rsidR="00F84CD4" w:rsidRPr="00444311">
        <w:rPr>
          <w:rFonts w:ascii="Times New Roman" w:hAnsi="Times New Roman" w:cs="Times New Roman"/>
          <w:spacing w:val="4"/>
          <w:sz w:val="29"/>
          <w:szCs w:val="29"/>
        </w:rPr>
        <w:t>в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F84CD4" w:rsidRPr="00444311">
        <w:rPr>
          <w:rFonts w:ascii="Times New Roman" w:hAnsi="Times New Roman" w:cs="Times New Roman"/>
          <w:spacing w:val="4"/>
          <w:sz w:val="29"/>
          <w:szCs w:val="29"/>
        </w:rPr>
        <w:t>ии и мир</w:t>
      </w:r>
      <w:r w:rsidR="00C562E0">
        <w:rPr>
          <w:rFonts w:ascii="Times New Roman" w:hAnsi="Times New Roman" w:cs="Times New Roman"/>
          <w:spacing w:val="4"/>
          <w:sz w:val="29"/>
          <w:szCs w:val="29"/>
        </w:rPr>
        <w:t>е</w:t>
      </w:r>
      <w:r w:rsidR="006B02C2">
        <w:rPr>
          <w:rFonts w:ascii="Times New Roman" w:hAnsi="Times New Roman" w:cs="Times New Roman"/>
          <w:spacing w:val="4"/>
          <w:sz w:val="29"/>
          <w:szCs w:val="29"/>
        </w:rPr>
        <w:t xml:space="preserve"> и, п</w:t>
      </w:r>
      <w:r w:rsidR="00A52922">
        <w:rPr>
          <w:rFonts w:ascii="Times New Roman" w:hAnsi="Times New Roman" w:cs="Times New Roman"/>
          <w:spacing w:val="4"/>
          <w:sz w:val="29"/>
          <w:szCs w:val="29"/>
        </w:rPr>
        <w:t>о</w:t>
      </w:r>
      <w:r w:rsidR="006B02C2">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6B02C2">
        <w:rPr>
          <w:rFonts w:ascii="Times New Roman" w:hAnsi="Times New Roman" w:cs="Times New Roman"/>
          <w:spacing w:val="4"/>
          <w:sz w:val="29"/>
          <w:szCs w:val="29"/>
        </w:rPr>
        <w:t>фициальн</w:t>
      </w:r>
      <w:r w:rsidR="00A52922">
        <w:rPr>
          <w:rFonts w:ascii="Times New Roman" w:hAnsi="Times New Roman" w:cs="Times New Roman"/>
          <w:spacing w:val="4"/>
          <w:sz w:val="29"/>
          <w:szCs w:val="29"/>
        </w:rPr>
        <w:t>о</w:t>
      </w:r>
      <w:r w:rsidR="006B02C2">
        <w:rPr>
          <w:rFonts w:ascii="Times New Roman" w:hAnsi="Times New Roman" w:cs="Times New Roman"/>
          <w:spacing w:val="4"/>
          <w:sz w:val="29"/>
          <w:szCs w:val="29"/>
        </w:rPr>
        <w:t>й с</w:t>
      </w:r>
      <w:r w:rsidR="00A52922">
        <w:rPr>
          <w:rFonts w:ascii="Times New Roman" w:hAnsi="Times New Roman" w:cs="Times New Roman"/>
          <w:spacing w:val="4"/>
          <w:sz w:val="29"/>
          <w:szCs w:val="29"/>
        </w:rPr>
        <w:t>о</w:t>
      </w:r>
      <w:r w:rsidR="006B02C2">
        <w:rPr>
          <w:rFonts w:ascii="Times New Roman" w:hAnsi="Times New Roman" w:cs="Times New Roman"/>
          <w:spacing w:val="4"/>
          <w:sz w:val="29"/>
          <w:szCs w:val="29"/>
        </w:rPr>
        <w:t>ветск</w:t>
      </w:r>
      <w:r w:rsidR="00A52922">
        <w:rPr>
          <w:rFonts w:ascii="Times New Roman" w:hAnsi="Times New Roman" w:cs="Times New Roman"/>
          <w:spacing w:val="4"/>
          <w:sz w:val="29"/>
          <w:szCs w:val="29"/>
        </w:rPr>
        <w:t>о</w:t>
      </w:r>
      <w:r w:rsidR="006B02C2">
        <w:rPr>
          <w:rFonts w:ascii="Times New Roman" w:hAnsi="Times New Roman" w:cs="Times New Roman"/>
          <w:spacing w:val="4"/>
          <w:sz w:val="29"/>
          <w:szCs w:val="29"/>
        </w:rPr>
        <w:t xml:space="preserve">й версии, </w:t>
      </w:r>
      <w:r w:rsidR="008F2E54"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лучил н</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зв</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 xml:space="preserve"> «Кр</w:t>
      </w:r>
      <w:r w:rsidR="00A52922">
        <w:rPr>
          <w:rFonts w:ascii="Times New Roman" w:hAnsi="Times New Roman" w:cs="Times New Roman"/>
          <w:spacing w:val="4"/>
          <w:sz w:val="29"/>
          <w:szCs w:val="29"/>
        </w:rPr>
        <w:t>о</w:t>
      </w:r>
      <w:r w:rsidR="008F2E54"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8F2E54"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8F2E54" w:rsidRPr="00444311">
        <w:rPr>
          <w:rFonts w:ascii="Times New Roman" w:hAnsi="Times New Roman" w:cs="Times New Roman"/>
          <w:spacing w:val="4"/>
          <w:sz w:val="29"/>
          <w:szCs w:val="29"/>
        </w:rPr>
        <w:t>кр</w:t>
      </w:r>
      <w:r w:rsidR="00C562E0">
        <w:rPr>
          <w:rFonts w:ascii="Times New Roman" w:hAnsi="Times New Roman" w:cs="Times New Roman"/>
          <w:spacing w:val="4"/>
          <w:sz w:val="29"/>
          <w:szCs w:val="29"/>
        </w:rPr>
        <w:t>есе</w:t>
      </w:r>
      <w:r w:rsidR="008F2E54" w:rsidRPr="00444311">
        <w:rPr>
          <w:rFonts w:ascii="Times New Roman" w:hAnsi="Times New Roman" w:cs="Times New Roman"/>
          <w:spacing w:val="4"/>
          <w:sz w:val="29"/>
          <w:szCs w:val="29"/>
        </w:rPr>
        <w:t>нь</w:t>
      </w:r>
      <w:r w:rsidR="00C562E0">
        <w:rPr>
          <w:rFonts w:ascii="Times New Roman" w:hAnsi="Times New Roman" w:cs="Times New Roman"/>
          <w:spacing w:val="4"/>
          <w:sz w:val="29"/>
          <w:szCs w:val="29"/>
        </w:rPr>
        <w:t>е</w:t>
      </w:r>
      <w:r w:rsidR="008F2E54" w:rsidRPr="00444311">
        <w:rPr>
          <w:rFonts w:ascii="Times New Roman" w:hAnsi="Times New Roman" w:cs="Times New Roman"/>
          <w:spacing w:val="4"/>
          <w:sz w:val="29"/>
          <w:szCs w:val="29"/>
        </w:rPr>
        <w:t>».</w:t>
      </w:r>
      <w:r w:rsidR="00F84CD4"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днак</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 xml:space="preserve"> мнению Д.С. Лихачева, Ник</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 xml:space="preserve">лай </w:t>
      </w:r>
      <w:r w:rsidR="00D85900">
        <w:rPr>
          <w:rFonts w:ascii="Times New Roman" w:hAnsi="Times New Roman" w:cs="Times New Roman"/>
          <w:spacing w:val="4"/>
          <w:sz w:val="29"/>
          <w:szCs w:val="29"/>
          <w:lang w:val="en-US"/>
        </w:rPr>
        <w:t>II</w:t>
      </w:r>
      <w:r w:rsidR="00D85900">
        <w:rPr>
          <w:rFonts w:ascii="Times New Roman" w:hAnsi="Times New Roman" w:cs="Times New Roman"/>
          <w:spacing w:val="4"/>
          <w:sz w:val="29"/>
          <w:szCs w:val="29"/>
        </w:rPr>
        <w:t xml:space="preserve"> «неп</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средственн</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й вины за гибель людей нести не м</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г», т.к. в т</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т м</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мент нах</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дился не в Зимнем дв</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рце, а в Царск</w:t>
      </w:r>
      <w:r w:rsidR="00A52922">
        <w:rPr>
          <w:rFonts w:ascii="Times New Roman" w:hAnsi="Times New Roman" w:cs="Times New Roman"/>
          <w:spacing w:val="4"/>
          <w:sz w:val="29"/>
          <w:szCs w:val="29"/>
        </w:rPr>
        <w:t>о</w:t>
      </w:r>
      <w:r w:rsidR="00D85900">
        <w:rPr>
          <w:rFonts w:ascii="Times New Roman" w:hAnsi="Times New Roman" w:cs="Times New Roman"/>
          <w:spacing w:val="4"/>
          <w:sz w:val="29"/>
          <w:szCs w:val="29"/>
        </w:rPr>
        <w:t>м Селе</w:t>
      </w:r>
      <w:r w:rsidR="00D85900">
        <w:rPr>
          <w:rStyle w:val="a6"/>
          <w:rFonts w:ascii="Times New Roman" w:hAnsi="Times New Roman" w:cs="Times New Roman"/>
          <w:spacing w:val="4"/>
          <w:sz w:val="29"/>
          <w:szCs w:val="29"/>
        </w:rPr>
        <w:footnoteReference w:id="5"/>
      </w:r>
      <w:r w:rsidR="00D85900">
        <w:rPr>
          <w:rFonts w:ascii="Times New Roman" w:hAnsi="Times New Roman" w:cs="Times New Roman"/>
          <w:spacing w:val="4"/>
          <w:sz w:val="29"/>
          <w:szCs w:val="29"/>
        </w:rPr>
        <w:t>.</w:t>
      </w:r>
    </w:p>
    <w:p w14:paraId="44621153" w14:textId="0D18BCCF" w:rsidR="009C0A05" w:rsidRPr="00444311" w:rsidRDefault="00D94E0C"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звищ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й Кр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вый»,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бытия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дынк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ния 1905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имп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ру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дик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зиция, вп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твии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кр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пк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ук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ь в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нии люд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w:t>
      </w:r>
      <w:r w:rsidR="00C66E14"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й эп</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хи</w:t>
      </w:r>
      <w:r w:rsidRPr="00444311">
        <w:rPr>
          <w:rFonts w:ascii="Times New Roman" w:hAnsi="Times New Roman" w:cs="Times New Roman"/>
          <w:spacing w:val="4"/>
          <w:sz w:val="29"/>
          <w:szCs w:val="29"/>
        </w:rPr>
        <w:t>. В</w:t>
      </w:r>
      <w:r w:rsidR="00C562E0">
        <w:rPr>
          <w:rFonts w:ascii="Times New Roman" w:hAnsi="Times New Roman" w:cs="Times New Roman"/>
          <w:spacing w:val="4"/>
          <w:sz w:val="29"/>
          <w:szCs w:val="29"/>
        </w:rPr>
        <w:t>се</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угн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 и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фигур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Pr="00444311">
        <w:rPr>
          <w:rFonts w:ascii="Times New Roman" w:hAnsi="Times New Roman" w:cs="Times New Roman"/>
          <w:spacing w:val="4"/>
          <w:sz w:val="29"/>
          <w:szCs w:val="29"/>
          <w:lang w:val="en-US"/>
        </w:rPr>
        <w:t>II</w:t>
      </w:r>
      <w:r w:rsidRPr="00444311">
        <w:rPr>
          <w:rFonts w:ascii="Times New Roman" w:hAnsi="Times New Roman" w:cs="Times New Roman"/>
          <w:spacing w:val="4"/>
          <w:sz w:val="29"/>
          <w:szCs w:val="29"/>
        </w:rPr>
        <w:t xml:space="preserve"> выгляд</w:t>
      </w:r>
      <w:r w:rsidR="00C562E0">
        <w:rPr>
          <w:rFonts w:ascii="Times New Roman" w:hAnsi="Times New Roman" w:cs="Times New Roman"/>
          <w:spacing w:val="4"/>
          <w:sz w:val="29"/>
          <w:szCs w:val="29"/>
        </w:rPr>
        <w:t>е</w:t>
      </w:r>
      <w:r w:rsidR="009D707E" w:rsidRPr="00444311">
        <w:rPr>
          <w:rFonts w:ascii="Times New Roman" w:hAnsi="Times New Roman" w:cs="Times New Roman"/>
          <w:spacing w:val="4"/>
          <w:sz w:val="29"/>
          <w:szCs w:val="29"/>
        </w:rPr>
        <w:t>ли</w:t>
      </w:r>
      <w:r w:rsidRPr="00444311">
        <w:rPr>
          <w:rFonts w:ascii="Times New Roman" w:hAnsi="Times New Roman" w:cs="Times New Roman"/>
          <w:spacing w:val="4"/>
          <w:sz w:val="29"/>
          <w:szCs w:val="29"/>
        </w:rPr>
        <w:t xml:space="preserve"> вп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лн</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вд</w:t>
      </w:r>
      <w:r w:rsidR="00C562E0">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 xml:space="preserve"> ф</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бытий</w:t>
      </w:r>
      <w:r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шли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ткий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к </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ния. В</w:t>
      </w:r>
      <w:r w:rsidR="00C562E0">
        <w:rPr>
          <w:rFonts w:ascii="Times New Roman" w:hAnsi="Times New Roman" w:cs="Times New Roman"/>
          <w:spacing w:val="4"/>
          <w:sz w:val="29"/>
          <w:szCs w:val="29"/>
        </w:rPr>
        <w:t>се</w:t>
      </w:r>
      <w:r w:rsidR="00C66E14"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 xml:space="preserve"> 13 л</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т, в п</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ри</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д </w:t>
      </w:r>
      <w:r w:rsidR="00C562E0">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 xml:space="preserve"> 1905 п</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1918 гг.</w:t>
      </w:r>
      <w:r w:rsidR="009C0A05" w:rsidRPr="00444311">
        <w:rPr>
          <w:rFonts w:ascii="Times New Roman" w:hAnsi="Times New Roman" w:cs="Times New Roman"/>
          <w:spacing w:val="4"/>
          <w:sz w:val="29"/>
          <w:szCs w:val="29"/>
        </w:rPr>
        <w:t>,</w:t>
      </w:r>
      <w:r w:rsidR="005D4072" w:rsidRPr="00444311">
        <w:rPr>
          <w:rFonts w:ascii="Times New Roman" w:hAnsi="Times New Roman" w:cs="Times New Roman"/>
          <w:spacing w:val="4"/>
          <w:sz w:val="29"/>
          <w:szCs w:val="29"/>
        </w:rPr>
        <w:t xml:space="preserve">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5D4072" w:rsidRPr="00444311">
        <w:rPr>
          <w:rFonts w:ascii="Times New Roman" w:hAnsi="Times New Roman" w:cs="Times New Roman"/>
          <w:spacing w:val="4"/>
          <w:sz w:val="29"/>
          <w:szCs w:val="29"/>
        </w:rPr>
        <w:t>ия п</w:t>
      </w:r>
      <w:r w:rsidR="00C562E0">
        <w:rPr>
          <w:rFonts w:ascii="Times New Roman" w:hAnsi="Times New Roman" w:cs="Times New Roman"/>
          <w:spacing w:val="4"/>
          <w:sz w:val="29"/>
          <w:szCs w:val="29"/>
        </w:rPr>
        <w:t>е</w:t>
      </w:r>
      <w:r w:rsidR="005D4072"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5D4072" w:rsidRPr="00444311">
        <w:rPr>
          <w:rFonts w:ascii="Times New Roman" w:hAnsi="Times New Roman" w:cs="Times New Roman"/>
          <w:spacing w:val="4"/>
          <w:sz w:val="29"/>
          <w:szCs w:val="29"/>
        </w:rPr>
        <w:t>жил</w:t>
      </w:r>
      <w:r w:rsidR="00C562E0">
        <w:rPr>
          <w:rFonts w:ascii="Times New Roman" w:hAnsi="Times New Roman" w:cs="Times New Roman"/>
          <w:spacing w:val="4"/>
          <w:sz w:val="29"/>
          <w:szCs w:val="29"/>
        </w:rPr>
        <w:t>а</w:t>
      </w:r>
      <w:r w:rsidR="005D4072" w:rsidRPr="00444311">
        <w:rPr>
          <w:rFonts w:ascii="Times New Roman" w:hAnsi="Times New Roman" w:cs="Times New Roman"/>
          <w:spacing w:val="4"/>
          <w:sz w:val="29"/>
          <w:szCs w:val="29"/>
        </w:rPr>
        <w:t xml:space="preserve"> дв</w:t>
      </w:r>
      <w:r w:rsidR="00C562E0">
        <w:rPr>
          <w:rFonts w:ascii="Times New Roman" w:hAnsi="Times New Roman" w:cs="Times New Roman"/>
          <w:spacing w:val="4"/>
          <w:sz w:val="29"/>
          <w:szCs w:val="29"/>
        </w:rPr>
        <w:t>е</w:t>
      </w:r>
      <w:r w:rsidR="005D4072"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005D4072"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5D4072" w:rsidRPr="00444311">
        <w:rPr>
          <w:rFonts w:ascii="Times New Roman" w:hAnsi="Times New Roman" w:cs="Times New Roman"/>
          <w:spacing w:val="4"/>
          <w:sz w:val="29"/>
          <w:szCs w:val="29"/>
        </w:rPr>
        <w:t>люции и три в</w:t>
      </w:r>
      <w:r w:rsidR="00A52922">
        <w:rPr>
          <w:rFonts w:ascii="Times New Roman" w:hAnsi="Times New Roman" w:cs="Times New Roman"/>
          <w:spacing w:val="4"/>
          <w:sz w:val="29"/>
          <w:szCs w:val="29"/>
        </w:rPr>
        <w:t>о</w:t>
      </w:r>
      <w:r w:rsidR="005D4072" w:rsidRPr="00444311">
        <w:rPr>
          <w:rFonts w:ascii="Times New Roman" w:hAnsi="Times New Roman" w:cs="Times New Roman"/>
          <w:spacing w:val="4"/>
          <w:sz w:val="29"/>
          <w:szCs w:val="29"/>
        </w:rPr>
        <w:t>йны:</w:t>
      </w:r>
      <w:r w:rsidR="00C66E14"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кую, </w:t>
      </w:r>
      <w:r w:rsidR="00C2099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C2099D" w:rsidRPr="00444311">
        <w:rPr>
          <w:rFonts w:ascii="Times New Roman" w:hAnsi="Times New Roman" w:cs="Times New Roman"/>
          <w:spacing w:val="4"/>
          <w:sz w:val="29"/>
          <w:szCs w:val="29"/>
        </w:rPr>
        <w:t xml:space="preserve">ды </w:t>
      </w:r>
      <w:r w:rsidR="00C562E0">
        <w:rPr>
          <w:rFonts w:ascii="Times New Roman" w:hAnsi="Times New Roman" w:cs="Times New Roman"/>
          <w:spacing w:val="4"/>
          <w:sz w:val="29"/>
          <w:szCs w:val="29"/>
        </w:rPr>
        <w:t>е</w:t>
      </w:r>
      <w:r w:rsidR="00C2099D" w:rsidRPr="00444311">
        <w:rPr>
          <w:rFonts w:ascii="Times New Roman" w:hAnsi="Times New Roman" w:cs="Times New Roman"/>
          <w:spacing w:val="4"/>
          <w:sz w:val="29"/>
          <w:szCs w:val="29"/>
        </w:rPr>
        <w:t>вр</w:t>
      </w:r>
      <w:r w:rsidR="00A52922">
        <w:rPr>
          <w:rFonts w:ascii="Times New Roman" w:hAnsi="Times New Roman" w:cs="Times New Roman"/>
          <w:spacing w:val="4"/>
          <w:sz w:val="29"/>
          <w:szCs w:val="29"/>
        </w:rPr>
        <w:t>о</w:t>
      </w:r>
      <w:r w:rsidR="00C2099D"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C2099D"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00C2099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2099D" w:rsidRPr="00444311">
        <w:rPr>
          <w:rFonts w:ascii="Times New Roman" w:hAnsi="Times New Roman" w:cs="Times New Roman"/>
          <w:spacing w:val="4"/>
          <w:sz w:val="29"/>
          <w:szCs w:val="29"/>
        </w:rPr>
        <w:t>й б</w:t>
      </w:r>
      <w:r w:rsidR="00A52922">
        <w:rPr>
          <w:rFonts w:ascii="Times New Roman" w:hAnsi="Times New Roman" w:cs="Times New Roman"/>
          <w:spacing w:val="4"/>
          <w:sz w:val="29"/>
          <w:szCs w:val="29"/>
        </w:rPr>
        <w:t>о</w:t>
      </w:r>
      <w:r w:rsidR="00C2099D" w:rsidRPr="00444311">
        <w:rPr>
          <w:rFonts w:ascii="Times New Roman" w:hAnsi="Times New Roman" w:cs="Times New Roman"/>
          <w:spacing w:val="4"/>
          <w:sz w:val="29"/>
          <w:szCs w:val="29"/>
        </w:rPr>
        <w:t xml:space="preserve">йни» </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w:t>
      </w:r>
      <w:r w:rsidR="00A52922">
        <w:rPr>
          <w:rFonts w:ascii="Times New Roman" w:hAnsi="Times New Roman" w:cs="Times New Roman"/>
          <w:spacing w:val="4"/>
          <w:sz w:val="29"/>
          <w:szCs w:val="29"/>
        </w:rPr>
        <w:t>о</w:t>
      </w:r>
      <w:r w:rsidR="00C2099D" w:rsidRPr="00444311">
        <w:rPr>
          <w:rFonts w:ascii="Times New Roman" w:hAnsi="Times New Roman" w:cs="Times New Roman"/>
          <w:spacing w:val="4"/>
          <w:sz w:val="29"/>
          <w:szCs w:val="29"/>
        </w:rPr>
        <w:t>й Мир</w:t>
      </w:r>
      <w:r w:rsidR="00A52922">
        <w:rPr>
          <w:rFonts w:ascii="Times New Roman" w:hAnsi="Times New Roman" w:cs="Times New Roman"/>
          <w:spacing w:val="4"/>
          <w:sz w:val="29"/>
          <w:szCs w:val="29"/>
        </w:rPr>
        <w:t>о</w:t>
      </w:r>
      <w:r w:rsidR="00C2099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2099D" w:rsidRPr="00444311">
        <w:rPr>
          <w:rFonts w:ascii="Times New Roman" w:hAnsi="Times New Roman" w:cs="Times New Roman"/>
          <w:spacing w:val="4"/>
          <w:sz w:val="29"/>
          <w:szCs w:val="29"/>
        </w:rPr>
        <w:t>й</w:t>
      </w:r>
      <w:r w:rsidR="00C2099D" w:rsidRPr="00444311">
        <w:rPr>
          <w:rStyle w:val="a6"/>
          <w:rFonts w:ascii="Times New Roman" w:hAnsi="Times New Roman" w:cs="Times New Roman"/>
          <w:spacing w:val="4"/>
          <w:sz w:val="29"/>
          <w:szCs w:val="29"/>
        </w:rPr>
        <w:footnoteReference w:id="6"/>
      </w:r>
      <w:r w:rsidR="009D707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шну</w:t>
      </w:r>
      <w:r w:rsidR="00C66E14" w:rsidRPr="00444311">
        <w:rPr>
          <w:rFonts w:ascii="Times New Roman" w:hAnsi="Times New Roman" w:cs="Times New Roman"/>
          <w:spacing w:val="4"/>
          <w:sz w:val="29"/>
          <w:szCs w:val="29"/>
        </w:rPr>
        <w:t xml:space="preserve">ю </w:t>
      </w:r>
      <w:r w:rsidR="00C2099D" w:rsidRPr="00444311">
        <w:rPr>
          <w:rFonts w:ascii="Times New Roman" w:hAnsi="Times New Roman" w:cs="Times New Roman"/>
          <w:spacing w:val="4"/>
          <w:sz w:val="29"/>
          <w:szCs w:val="29"/>
        </w:rPr>
        <w:t>Г</w:t>
      </w:r>
      <w:r w:rsidR="005D4072"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5D4072"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а</w:t>
      </w:r>
      <w:r w:rsidR="005D4072"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5D4072" w:rsidRPr="00444311">
        <w:rPr>
          <w:rFonts w:ascii="Times New Roman" w:hAnsi="Times New Roman" w:cs="Times New Roman"/>
          <w:spacing w:val="4"/>
          <w:sz w:val="29"/>
          <w:szCs w:val="29"/>
        </w:rPr>
        <w:t>кую</w:t>
      </w:r>
      <w:r w:rsidR="00C66E14" w:rsidRPr="00444311">
        <w:rPr>
          <w:rFonts w:ascii="Times New Roman" w:hAnsi="Times New Roman" w:cs="Times New Roman"/>
          <w:spacing w:val="4"/>
          <w:sz w:val="29"/>
          <w:szCs w:val="29"/>
        </w:rPr>
        <w:t xml:space="preserve">. </w:t>
      </w:r>
    </w:p>
    <w:p w14:paraId="013F859B" w14:textId="3A773740" w:rsidR="00EF20E2" w:rsidRPr="00444311" w:rsidRDefault="00C66E14"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асс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 ц</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мьи в Ип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ринбург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чь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16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17 июля 1918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9C0A05" w:rsidRPr="00444311">
        <w:rPr>
          <w:rFonts w:ascii="Times New Roman" w:hAnsi="Times New Roman" w:cs="Times New Roman"/>
          <w:spacing w:val="4"/>
          <w:sz w:val="29"/>
          <w:szCs w:val="29"/>
        </w:rPr>
        <w:t xml:space="preserve"> </w:t>
      </w:r>
      <w:r w:rsidR="00EF20E2"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EF20E2"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е</w:t>
      </w:r>
      <w:r w:rsidR="00EF20E2" w:rsidRPr="00444311">
        <w:rPr>
          <w:rFonts w:ascii="Times New Roman" w:hAnsi="Times New Roman" w:cs="Times New Roman"/>
          <w:spacing w:val="4"/>
          <w:sz w:val="29"/>
          <w:szCs w:val="29"/>
        </w:rPr>
        <w:t xml:space="preserve"> </w:t>
      </w:r>
      <w:r w:rsidR="009C0A05"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9C0A05" w:rsidRPr="00444311">
        <w:rPr>
          <w:rFonts w:ascii="Times New Roman" w:hAnsi="Times New Roman" w:cs="Times New Roman"/>
          <w:spacing w:val="4"/>
          <w:sz w:val="29"/>
          <w:szCs w:val="29"/>
        </w:rPr>
        <w:t>зв</w:t>
      </w:r>
      <w:r w:rsidR="00A52922">
        <w:rPr>
          <w:rFonts w:ascii="Times New Roman" w:hAnsi="Times New Roman" w:cs="Times New Roman"/>
          <w:spacing w:val="4"/>
          <w:sz w:val="29"/>
          <w:szCs w:val="29"/>
        </w:rPr>
        <w:t>о</w:t>
      </w:r>
      <w:r w:rsidR="009C0A05" w:rsidRPr="00444311">
        <w:rPr>
          <w:rFonts w:ascii="Times New Roman" w:hAnsi="Times New Roman" w:cs="Times New Roman"/>
          <w:spacing w:val="4"/>
          <w:sz w:val="29"/>
          <w:szCs w:val="29"/>
        </w:rPr>
        <w:t>лил п</w:t>
      </w:r>
      <w:r w:rsidR="00A52922">
        <w:rPr>
          <w:rFonts w:ascii="Times New Roman" w:hAnsi="Times New Roman" w:cs="Times New Roman"/>
          <w:spacing w:val="4"/>
          <w:sz w:val="29"/>
          <w:szCs w:val="29"/>
        </w:rPr>
        <w:t>о</w:t>
      </w:r>
      <w:r w:rsidR="009C0A05" w:rsidRPr="00444311">
        <w:rPr>
          <w:rFonts w:ascii="Times New Roman" w:hAnsi="Times New Roman" w:cs="Times New Roman"/>
          <w:spacing w:val="4"/>
          <w:sz w:val="29"/>
          <w:szCs w:val="29"/>
        </w:rPr>
        <w:t>явить</w:t>
      </w:r>
      <w:r w:rsidR="00C562E0">
        <w:rPr>
          <w:rFonts w:ascii="Times New Roman" w:hAnsi="Times New Roman" w:cs="Times New Roman"/>
          <w:spacing w:val="4"/>
          <w:sz w:val="29"/>
          <w:szCs w:val="29"/>
        </w:rPr>
        <w:t>с</w:t>
      </w:r>
      <w:r w:rsidR="009C0A05" w:rsidRPr="00444311">
        <w:rPr>
          <w:rFonts w:ascii="Times New Roman" w:hAnsi="Times New Roman" w:cs="Times New Roman"/>
          <w:spacing w:val="4"/>
          <w:sz w:val="29"/>
          <w:szCs w:val="29"/>
        </w:rPr>
        <w:t>я ми</w:t>
      </w:r>
      <w:r w:rsidR="00C562E0">
        <w:rPr>
          <w:rFonts w:ascii="Times New Roman" w:hAnsi="Times New Roman" w:cs="Times New Roman"/>
          <w:spacing w:val="4"/>
          <w:sz w:val="29"/>
          <w:szCs w:val="29"/>
        </w:rPr>
        <w:t>с</w:t>
      </w:r>
      <w:r w:rsidR="009C0A05" w:rsidRPr="00444311">
        <w:rPr>
          <w:rFonts w:ascii="Times New Roman" w:hAnsi="Times New Roman" w:cs="Times New Roman"/>
          <w:spacing w:val="4"/>
          <w:sz w:val="29"/>
          <w:szCs w:val="29"/>
        </w:rPr>
        <w:t>тич</w:t>
      </w:r>
      <w:r w:rsidR="00C562E0">
        <w:rPr>
          <w:rFonts w:ascii="Times New Roman" w:hAnsi="Times New Roman" w:cs="Times New Roman"/>
          <w:spacing w:val="4"/>
          <w:sz w:val="29"/>
          <w:szCs w:val="29"/>
        </w:rPr>
        <w:t>ес</w:t>
      </w:r>
      <w:r w:rsidR="009C0A05"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C0A05" w:rsidRPr="00444311">
        <w:rPr>
          <w:rFonts w:ascii="Times New Roman" w:hAnsi="Times New Roman" w:cs="Times New Roman"/>
          <w:spacing w:val="4"/>
          <w:sz w:val="29"/>
          <w:szCs w:val="29"/>
        </w:rPr>
        <w:t>й гип</w:t>
      </w:r>
      <w:r w:rsidR="00A52922">
        <w:rPr>
          <w:rFonts w:ascii="Times New Roman" w:hAnsi="Times New Roman" w:cs="Times New Roman"/>
          <w:spacing w:val="4"/>
          <w:sz w:val="29"/>
          <w:szCs w:val="29"/>
        </w:rPr>
        <w:t>о</w:t>
      </w:r>
      <w:r w:rsidR="009C0A05"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9C0A05"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е</w:t>
      </w:r>
      <w:r w:rsidR="009C0A05"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9C0A05"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9C0A05" w:rsidRPr="00444311">
        <w:rPr>
          <w:rFonts w:ascii="Times New Roman" w:hAnsi="Times New Roman" w:cs="Times New Roman"/>
          <w:spacing w:val="4"/>
          <w:sz w:val="29"/>
          <w:szCs w:val="29"/>
        </w:rPr>
        <w:t>клятии д</w:t>
      </w:r>
      <w:r w:rsidR="00A52922">
        <w:rPr>
          <w:rFonts w:ascii="Times New Roman" w:hAnsi="Times New Roman" w:cs="Times New Roman"/>
          <w:spacing w:val="4"/>
          <w:sz w:val="29"/>
          <w:szCs w:val="29"/>
        </w:rPr>
        <w:t>о</w:t>
      </w:r>
      <w:r w:rsidR="009C0A05"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9C0A05" w:rsidRPr="00444311">
        <w:rPr>
          <w:rFonts w:ascii="Times New Roman" w:hAnsi="Times New Roman" w:cs="Times New Roman"/>
          <w:spacing w:val="4"/>
          <w:sz w:val="29"/>
          <w:szCs w:val="29"/>
        </w:rPr>
        <w:t xml:space="preserve"> Р</w:t>
      </w:r>
      <w:r w:rsidR="00A52922">
        <w:rPr>
          <w:rFonts w:ascii="Times New Roman" w:hAnsi="Times New Roman" w:cs="Times New Roman"/>
          <w:spacing w:val="4"/>
          <w:sz w:val="29"/>
          <w:szCs w:val="29"/>
        </w:rPr>
        <w:t>о</w:t>
      </w:r>
      <w:r w:rsidR="009C0A05"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9C0A05"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9C0A05" w:rsidRPr="00444311">
        <w:rPr>
          <w:rFonts w:ascii="Times New Roman" w:hAnsi="Times New Roman" w:cs="Times New Roman"/>
          <w:spacing w:val="4"/>
          <w:sz w:val="29"/>
          <w:szCs w:val="29"/>
        </w:rPr>
        <w:t xml:space="preserve">вых». </w:t>
      </w:r>
      <w:r w:rsidR="00EF20E2"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EF20E2"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EF20E2"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EF20E2" w:rsidRPr="00444311">
        <w:rPr>
          <w:rFonts w:ascii="Times New Roman" w:hAnsi="Times New Roman" w:cs="Times New Roman"/>
          <w:spacing w:val="4"/>
          <w:sz w:val="29"/>
          <w:szCs w:val="29"/>
        </w:rPr>
        <w:t>ры</w:t>
      </w:r>
      <w:r w:rsidR="00C562E0">
        <w:rPr>
          <w:rFonts w:ascii="Times New Roman" w:hAnsi="Times New Roman" w:cs="Times New Roman"/>
          <w:spacing w:val="4"/>
          <w:sz w:val="29"/>
          <w:szCs w:val="29"/>
        </w:rPr>
        <w:t>е</w:t>
      </w:r>
      <w:r w:rsidR="00EF20E2" w:rsidRPr="00444311">
        <w:rPr>
          <w:rFonts w:ascii="Times New Roman" w:hAnsi="Times New Roman" w:cs="Times New Roman"/>
          <w:spacing w:val="4"/>
          <w:sz w:val="29"/>
          <w:szCs w:val="29"/>
        </w:rPr>
        <w:t xml:space="preserve"> вид</w:t>
      </w:r>
      <w:r w:rsidR="00C562E0">
        <w:rPr>
          <w:rFonts w:ascii="Times New Roman" w:hAnsi="Times New Roman" w:cs="Times New Roman"/>
          <w:spacing w:val="4"/>
          <w:sz w:val="29"/>
          <w:szCs w:val="29"/>
        </w:rPr>
        <w:t>е</w:t>
      </w:r>
      <w:r w:rsidR="00EF20E2" w:rsidRPr="00444311">
        <w:rPr>
          <w:rFonts w:ascii="Times New Roman" w:hAnsi="Times New Roman" w:cs="Times New Roman"/>
          <w:spacing w:val="4"/>
          <w:sz w:val="29"/>
          <w:szCs w:val="29"/>
        </w:rPr>
        <w:t xml:space="preserve">ли </w:t>
      </w:r>
      <w:r w:rsidR="00C562E0">
        <w:rPr>
          <w:rFonts w:ascii="Times New Roman" w:hAnsi="Times New Roman" w:cs="Times New Roman"/>
          <w:spacing w:val="4"/>
          <w:sz w:val="29"/>
          <w:szCs w:val="29"/>
        </w:rPr>
        <w:t>с</w:t>
      </w:r>
      <w:r w:rsidR="00325718" w:rsidRPr="00444311">
        <w:rPr>
          <w:rFonts w:ascii="Times New Roman" w:hAnsi="Times New Roman" w:cs="Times New Roman"/>
          <w:spacing w:val="4"/>
          <w:sz w:val="29"/>
          <w:szCs w:val="29"/>
        </w:rPr>
        <w:t>вязь м</w:t>
      </w:r>
      <w:r w:rsidR="00C562E0">
        <w:rPr>
          <w:rFonts w:ascii="Times New Roman" w:hAnsi="Times New Roman" w:cs="Times New Roman"/>
          <w:spacing w:val="4"/>
          <w:sz w:val="29"/>
          <w:szCs w:val="29"/>
        </w:rPr>
        <w:t>е</w:t>
      </w:r>
      <w:r w:rsidR="00325718" w:rsidRPr="00444311">
        <w:rPr>
          <w:rFonts w:ascii="Times New Roman" w:hAnsi="Times New Roman" w:cs="Times New Roman"/>
          <w:spacing w:val="4"/>
          <w:sz w:val="29"/>
          <w:szCs w:val="29"/>
        </w:rPr>
        <w:t>жду р</w:t>
      </w:r>
      <w:r w:rsidR="00C562E0">
        <w:rPr>
          <w:rFonts w:ascii="Times New Roman" w:hAnsi="Times New Roman" w:cs="Times New Roman"/>
          <w:spacing w:val="4"/>
          <w:sz w:val="29"/>
          <w:szCs w:val="29"/>
        </w:rPr>
        <w:t>ас</w:t>
      </w:r>
      <w:r w:rsidR="00325718"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00325718"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00325718" w:rsidRPr="00444311">
        <w:rPr>
          <w:rFonts w:ascii="Times New Roman" w:hAnsi="Times New Roman" w:cs="Times New Roman"/>
          <w:spacing w:val="4"/>
          <w:sz w:val="29"/>
          <w:szCs w:val="29"/>
        </w:rPr>
        <w:t xml:space="preserve">д </w:t>
      </w:r>
      <w:r w:rsidR="008B2DD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8B2DD1" w:rsidRPr="00444311">
        <w:rPr>
          <w:rFonts w:ascii="Times New Roman" w:hAnsi="Times New Roman" w:cs="Times New Roman"/>
          <w:spacing w:val="4"/>
          <w:sz w:val="29"/>
          <w:szCs w:val="29"/>
        </w:rPr>
        <w:t>винн</w:t>
      </w:r>
      <w:r w:rsidR="00A52922">
        <w:rPr>
          <w:rFonts w:ascii="Times New Roman" w:hAnsi="Times New Roman" w:cs="Times New Roman"/>
          <w:spacing w:val="4"/>
          <w:sz w:val="29"/>
          <w:szCs w:val="29"/>
        </w:rPr>
        <w:t>о</w:t>
      </w:r>
      <w:r w:rsidR="008B2DD1" w:rsidRPr="00444311">
        <w:rPr>
          <w:rFonts w:ascii="Times New Roman" w:hAnsi="Times New Roman" w:cs="Times New Roman"/>
          <w:spacing w:val="4"/>
          <w:sz w:val="29"/>
          <w:szCs w:val="29"/>
        </w:rPr>
        <w:t xml:space="preserve">й </w:t>
      </w:r>
      <w:r w:rsidR="00325718" w:rsidRPr="00444311">
        <w:rPr>
          <w:rFonts w:ascii="Times New Roman" w:hAnsi="Times New Roman" w:cs="Times New Roman"/>
          <w:spacing w:val="4"/>
          <w:sz w:val="29"/>
          <w:szCs w:val="29"/>
        </w:rPr>
        <w:t>имп</w:t>
      </w:r>
      <w:r w:rsidR="00C562E0">
        <w:rPr>
          <w:rFonts w:ascii="Times New Roman" w:hAnsi="Times New Roman" w:cs="Times New Roman"/>
          <w:spacing w:val="4"/>
          <w:sz w:val="29"/>
          <w:szCs w:val="29"/>
        </w:rPr>
        <w:t>е</w:t>
      </w:r>
      <w:r w:rsidR="00325718"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325718"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00325718"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се</w:t>
      </w:r>
      <w:r w:rsidR="00325718" w:rsidRPr="00444311">
        <w:rPr>
          <w:rFonts w:ascii="Times New Roman" w:hAnsi="Times New Roman" w:cs="Times New Roman"/>
          <w:spacing w:val="4"/>
          <w:sz w:val="29"/>
          <w:szCs w:val="29"/>
        </w:rPr>
        <w:t>мь</w:t>
      </w:r>
      <w:r w:rsidR="00C562E0">
        <w:rPr>
          <w:rFonts w:ascii="Times New Roman" w:hAnsi="Times New Roman" w:cs="Times New Roman"/>
          <w:spacing w:val="4"/>
          <w:sz w:val="29"/>
          <w:szCs w:val="29"/>
        </w:rPr>
        <w:t>е</w:t>
      </w:r>
      <w:r w:rsidR="00325718" w:rsidRPr="00444311">
        <w:rPr>
          <w:rFonts w:ascii="Times New Roman" w:hAnsi="Times New Roman" w:cs="Times New Roman"/>
          <w:spacing w:val="4"/>
          <w:sz w:val="29"/>
          <w:szCs w:val="29"/>
        </w:rPr>
        <w:t>й и «кр</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325718" w:rsidRPr="00444311">
        <w:rPr>
          <w:rFonts w:ascii="Times New Roman" w:hAnsi="Times New Roman" w:cs="Times New Roman"/>
          <w:spacing w:val="4"/>
          <w:sz w:val="29"/>
          <w:szCs w:val="29"/>
        </w:rPr>
        <w:t xml:space="preserve">вым» </w:t>
      </w:r>
      <w:r w:rsidR="00EF20E2"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EF20E2"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ес</w:t>
      </w:r>
      <w:r w:rsidR="00EF20E2" w:rsidRPr="00444311">
        <w:rPr>
          <w:rFonts w:ascii="Times New Roman" w:hAnsi="Times New Roman" w:cs="Times New Roman"/>
          <w:spacing w:val="4"/>
          <w:sz w:val="29"/>
          <w:szCs w:val="29"/>
        </w:rPr>
        <w:t>тви</w:t>
      </w:r>
      <w:r w:rsidR="00C562E0">
        <w:rPr>
          <w:rFonts w:ascii="Times New Roman" w:hAnsi="Times New Roman" w:cs="Times New Roman"/>
          <w:spacing w:val="4"/>
          <w:sz w:val="29"/>
          <w:szCs w:val="29"/>
        </w:rPr>
        <w:t>е</w:t>
      </w:r>
      <w:r w:rsidR="00EF20E2"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а</w:t>
      </w:r>
      <w:r w:rsidR="00EF20E2"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ес</w:t>
      </w:r>
      <w:r w:rsidR="00EF20E2"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EF20E2" w:rsidRPr="00444311">
        <w:rPr>
          <w:rFonts w:ascii="Times New Roman" w:hAnsi="Times New Roman" w:cs="Times New Roman"/>
          <w:spacing w:val="4"/>
          <w:sz w:val="29"/>
          <w:szCs w:val="29"/>
        </w:rPr>
        <w:t>л п</w:t>
      </w:r>
      <w:r w:rsidR="00C562E0">
        <w:rPr>
          <w:rFonts w:ascii="Times New Roman" w:hAnsi="Times New Roman" w:cs="Times New Roman"/>
          <w:spacing w:val="4"/>
          <w:sz w:val="29"/>
          <w:szCs w:val="29"/>
        </w:rPr>
        <w:t>е</w:t>
      </w:r>
      <w:r w:rsidR="00EF20E2" w:rsidRPr="00444311">
        <w:rPr>
          <w:rFonts w:ascii="Times New Roman" w:hAnsi="Times New Roman" w:cs="Times New Roman"/>
          <w:spacing w:val="4"/>
          <w:sz w:val="29"/>
          <w:szCs w:val="29"/>
        </w:rPr>
        <w:t>рв</w:t>
      </w:r>
      <w:r w:rsidR="00A52922">
        <w:rPr>
          <w:rFonts w:ascii="Times New Roman" w:hAnsi="Times New Roman" w:cs="Times New Roman"/>
          <w:spacing w:val="4"/>
          <w:sz w:val="29"/>
          <w:szCs w:val="29"/>
        </w:rPr>
        <w:t>о</w:t>
      </w:r>
      <w:r w:rsidR="00EF20E2"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EF20E2" w:rsidRPr="00444311">
        <w:rPr>
          <w:rFonts w:ascii="Times New Roman" w:hAnsi="Times New Roman" w:cs="Times New Roman"/>
          <w:spacing w:val="4"/>
          <w:sz w:val="29"/>
          <w:szCs w:val="29"/>
        </w:rPr>
        <w:t xml:space="preserve"> </w:t>
      </w:r>
      <w:r w:rsidR="00325718" w:rsidRPr="00444311">
        <w:rPr>
          <w:rFonts w:ascii="Times New Roman" w:hAnsi="Times New Roman" w:cs="Times New Roman"/>
          <w:spacing w:val="4"/>
          <w:sz w:val="29"/>
          <w:szCs w:val="29"/>
        </w:rPr>
        <w:t>ц</w:t>
      </w:r>
      <w:r w:rsidR="00C562E0">
        <w:rPr>
          <w:rFonts w:ascii="Times New Roman" w:hAnsi="Times New Roman" w:cs="Times New Roman"/>
          <w:spacing w:val="4"/>
          <w:sz w:val="29"/>
          <w:szCs w:val="29"/>
        </w:rPr>
        <w:t>а</w:t>
      </w:r>
      <w:r w:rsidR="00325718" w:rsidRPr="00444311">
        <w:rPr>
          <w:rFonts w:ascii="Times New Roman" w:hAnsi="Times New Roman" w:cs="Times New Roman"/>
          <w:spacing w:val="4"/>
          <w:sz w:val="29"/>
          <w:szCs w:val="29"/>
        </w:rPr>
        <w:t>ря из р</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325718" w:rsidRPr="00444311">
        <w:rPr>
          <w:rFonts w:ascii="Times New Roman" w:hAnsi="Times New Roman" w:cs="Times New Roman"/>
          <w:spacing w:val="4"/>
          <w:sz w:val="29"/>
          <w:szCs w:val="29"/>
        </w:rPr>
        <w:t xml:space="preserve"> Р</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325718"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вых</w:t>
      </w:r>
      <w:r w:rsidR="00EF20E2" w:rsidRPr="00444311">
        <w:rPr>
          <w:rFonts w:ascii="Times New Roman" w:hAnsi="Times New Roman" w:cs="Times New Roman"/>
          <w:spacing w:val="4"/>
          <w:sz w:val="29"/>
          <w:szCs w:val="29"/>
        </w:rPr>
        <w:t xml:space="preserve"> – </w:t>
      </w:r>
      <w:r w:rsidR="008B2DD1" w:rsidRPr="00444311">
        <w:rPr>
          <w:rFonts w:ascii="Times New Roman" w:hAnsi="Times New Roman" w:cs="Times New Roman"/>
          <w:spacing w:val="4"/>
          <w:sz w:val="29"/>
          <w:szCs w:val="29"/>
        </w:rPr>
        <w:t>Мих</w:t>
      </w:r>
      <w:r w:rsidR="00C562E0">
        <w:rPr>
          <w:rFonts w:ascii="Times New Roman" w:hAnsi="Times New Roman" w:cs="Times New Roman"/>
          <w:spacing w:val="4"/>
          <w:sz w:val="29"/>
          <w:szCs w:val="29"/>
        </w:rPr>
        <w:t>а</w:t>
      </w:r>
      <w:r w:rsidR="008B2DD1" w:rsidRPr="00444311">
        <w:rPr>
          <w:rFonts w:ascii="Times New Roman" w:hAnsi="Times New Roman" w:cs="Times New Roman"/>
          <w:spacing w:val="4"/>
          <w:sz w:val="29"/>
          <w:szCs w:val="29"/>
        </w:rPr>
        <w:t>ил</w:t>
      </w:r>
      <w:r w:rsidR="00C562E0">
        <w:rPr>
          <w:rFonts w:ascii="Times New Roman" w:hAnsi="Times New Roman" w:cs="Times New Roman"/>
          <w:spacing w:val="4"/>
          <w:sz w:val="29"/>
          <w:szCs w:val="29"/>
        </w:rPr>
        <w:t>а</w:t>
      </w:r>
      <w:r w:rsidR="008B2DD1" w:rsidRPr="00444311">
        <w:rPr>
          <w:rFonts w:ascii="Times New Roman" w:hAnsi="Times New Roman" w:cs="Times New Roman"/>
          <w:spacing w:val="4"/>
          <w:sz w:val="29"/>
          <w:szCs w:val="29"/>
        </w:rPr>
        <w:t xml:space="preserve"> Ф</w:t>
      </w:r>
      <w:r w:rsidR="00C562E0">
        <w:rPr>
          <w:rFonts w:ascii="Times New Roman" w:hAnsi="Times New Roman" w:cs="Times New Roman"/>
          <w:spacing w:val="4"/>
          <w:sz w:val="29"/>
          <w:szCs w:val="29"/>
        </w:rPr>
        <w:t>е</w:t>
      </w:r>
      <w:r w:rsidR="008B2DD1"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8B2DD1"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8B2DD1"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а</w:t>
      </w:r>
      <w:r w:rsidR="008B2DD1" w:rsidRPr="00444311">
        <w:rPr>
          <w:rFonts w:ascii="Times New Roman" w:hAnsi="Times New Roman" w:cs="Times New Roman"/>
          <w:spacing w:val="4"/>
          <w:sz w:val="29"/>
          <w:szCs w:val="29"/>
        </w:rPr>
        <w:t xml:space="preserve"> в 1614 г</w:t>
      </w:r>
      <w:r w:rsidR="00A52922">
        <w:rPr>
          <w:rFonts w:ascii="Times New Roman" w:hAnsi="Times New Roman" w:cs="Times New Roman"/>
          <w:spacing w:val="4"/>
          <w:sz w:val="29"/>
          <w:szCs w:val="29"/>
        </w:rPr>
        <w:t>о</w:t>
      </w:r>
      <w:r w:rsidR="008B2DD1" w:rsidRPr="00444311">
        <w:rPr>
          <w:rFonts w:ascii="Times New Roman" w:hAnsi="Times New Roman" w:cs="Times New Roman"/>
          <w:spacing w:val="4"/>
          <w:sz w:val="29"/>
          <w:szCs w:val="29"/>
        </w:rPr>
        <w:t>ду</w:t>
      </w:r>
      <w:r w:rsidR="00EF20E2" w:rsidRPr="00444311">
        <w:rPr>
          <w:rFonts w:ascii="Times New Roman" w:hAnsi="Times New Roman" w:cs="Times New Roman"/>
          <w:spacing w:val="4"/>
          <w:sz w:val="29"/>
          <w:szCs w:val="29"/>
        </w:rPr>
        <w:t xml:space="preserve">, </w:t>
      </w:r>
      <w:r w:rsidR="00325718"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00325718" w:rsidRPr="00444311">
        <w:rPr>
          <w:rFonts w:ascii="Times New Roman" w:hAnsi="Times New Roman" w:cs="Times New Roman"/>
          <w:spacing w:val="4"/>
          <w:sz w:val="29"/>
          <w:szCs w:val="29"/>
        </w:rPr>
        <w:t xml:space="preserve"> был </w:t>
      </w:r>
      <w:r w:rsidR="00EF20E2" w:rsidRPr="00444311">
        <w:rPr>
          <w:rFonts w:ascii="Times New Roman" w:hAnsi="Times New Roman" w:cs="Times New Roman"/>
          <w:spacing w:val="4"/>
          <w:sz w:val="29"/>
          <w:szCs w:val="29"/>
        </w:rPr>
        <w:t>уд</w:t>
      </w:r>
      <w:r w:rsidR="00C562E0">
        <w:rPr>
          <w:rFonts w:ascii="Times New Roman" w:hAnsi="Times New Roman" w:cs="Times New Roman"/>
          <w:spacing w:val="4"/>
          <w:sz w:val="29"/>
          <w:szCs w:val="29"/>
        </w:rPr>
        <w:t>а</w:t>
      </w:r>
      <w:r w:rsidR="00EF20E2"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EF20E2" w:rsidRPr="00444311">
        <w:rPr>
          <w:rFonts w:ascii="Times New Roman" w:hAnsi="Times New Roman" w:cs="Times New Roman"/>
          <w:spacing w:val="4"/>
          <w:sz w:val="29"/>
          <w:szCs w:val="29"/>
        </w:rPr>
        <w:t>н (п</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325718"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325718" w:rsidRPr="00444311">
        <w:rPr>
          <w:rFonts w:ascii="Times New Roman" w:hAnsi="Times New Roman" w:cs="Times New Roman"/>
          <w:spacing w:val="4"/>
          <w:sz w:val="29"/>
          <w:szCs w:val="29"/>
        </w:rPr>
        <w:t xml:space="preserve">н </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325718" w:rsidRPr="00444311">
        <w:rPr>
          <w:rFonts w:ascii="Times New Roman" w:hAnsi="Times New Roman" w:cs="Times New Roman"/>
          <w:spacing w:val="4"/>
          <w:sz w:val="29"/>
          <w:szCs w:val="29"/>
        </w:rPr>
        <w:t>рпух</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325718" w:rsidRPr="00444311">
        <w:rPr>
          <w:rFonts w:ascii="Times New Roman" w:hAnsi="Times New Roman" w:cs="Times New Roman"/>
          <w:spacing w:val="4"/>
          <w:sz w:val="29"/>
          <w:szCs w:val="29"/>
        </w:rPr>
        <w:t xml:space="preserve">ких </w:t>
      </w:r>
      <w:r w:rsidR="00325718" w:rsidRPr="00444311">
        <w:rPr>
          <w:rFonts w:ascii="Times New Roman" w:hAnsi="Times New Roman" w:cs="Times New Roman"/>
          <w:spacing w:val="4"/>
          <w:sz w:val="29"/>
          <w:szCs w:val="29"/>
        </w:rPr>
        <w:lastRenderedPageBreak/>
        <w:t>в</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325718" w:rsidRPr="00444311">
        <w:rPr>
          <w:rFonts w:ascii="Times New Roman" w:hAnsi="Times New Roman" w:cs="Times New Roman"/>
          <w:spacing w:val="4"/>
          <w:sz w:val="29"/>
          <w:szCs w:val="29"/>
        </w:rPr>
        <w:t>т) мл</w:t>
      </w:r>
      <w:r w:rsidR="00C562E0">
        <w:rPr>
          <w:rFonts w:ascii="Times New Roman" w:hAnsi="Times New Roman" w:cs="Times New Roman"/>
          <w:spacing w:val="4"/>
          <w:sz w:val="29"/>
          <w:szCs w:val="29"/>
        </w:rPr>
        <w:t>а</w:t>
      </w:r>
      <w:r w:rsidR="00325718"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325718"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325718" w:rsidRPr="00444311">
        <w:rPr>
          <w:rFonts w:ascii="Times New Roman" w:hAnsi="Times New Roman" w:cs="Times New Roman"/>
          <w:spacing w:val="4"/>
          <w:sz w:val="29"/>
          <w:szCs w:val="29"/>
        </w:rPr>
        <w:t>ц Ив</w:t>
      </w:r>
      <w:r w:rsidR="00C562E0">
        <w:rPr>
          <w:rFonts w:ascii="Times New Roman" w:hAnsi="Times New Roman" w:cs="Times New Roman"/>
          <w:spacing w:val="4"/>
          <w:sz w:val="29"/>
          <w:szCs w:val="29"/>
        </w:rPr>
        <w:t>а</w:t>
      </w:r>
      <w:r w:rsidR="00325718" w:rsidRPr="00444311">
        <w:rPr>
          <w:rFonts w:ascii="Times New Roman" w:hAnsi="Times New Roman" w:cs="Times New Roman"/>
          <w:spacing w:val="4"/>
          <w:sz w:val="29"/>
          <w:szCs w:val="29"/>
        </w:rPr>
        <w:t>н</w:t>
      </w:r>
      <w:r w:rsidR="008B2DD1" w:rsidRPr="00444311">
        <w:rPr>
          <w:rFonts w:ascii="Times New Roman" w:hAnsi="Times New Roman" w:cs="Times New Roman"/>
          <w:spacing w:val="4"/>
          <w:sz w:val="29"/>
          <w:szCs w:val="29"/>
        </w:rPr>
        <w:t xml:space="preserve"> Дмитри</w:t>
      </w:r>
      <w:r w:rsidR="00C562E0">
        <w:rPr>
          <w:rFonts w:ascii="Times New Roman" w:hAnsi="Times New Roman" w:cs="Times New Roman"/>
          <w:spacing w:val="4"/>
          <w:sz w:val="29"/>
          <w:szCs w:val="29"/>
        </w:rPr>
        <w:t>е</w:t>
      </w:r>
      <w:r w:rsidR="008B2DD1" w:rsidRPr="00444311">
        <w:rPr>
          <w:rFonts w:ascii="Times New Roman" w:hAnsi="Times New Roman" w:cs="Times New Roman"/>
          <w:spacing w:val="4"/>
          <w:sz w:val="29"/>
          <w:szCs w:val="29"/>
        </w:rPr>
        <w:t>вич (Ив</w:t>
      </w:r>
      <w:r w:rsidR="00C562E0">
        <w:rPr>
          <w:rFonts w:ascii="Times New Roman" w:hAnsi="Times New Roman" w:cs="Times New Roman"/>
          <w:spacing w:val="4"/>
          <w:sz w:val="29"/>
          <w:szCs w:val="29"/>
        </w:rPr>
        <w:t>а</w:t>
      </w:r>
      <w:r w:rsidR="008B2DD1" w:rsidRPr="00444311">
        <w:rPr>
          <w:rFonts w:ascii="Times New Roman" w:hAnsi="Times New Roman" w:cs="Times New Roman"/>
          <w:spacing w:val="4"/>
          <w:sz w:val="29"/>
          <w:szCs w:val="29"/>
        </w:rPr>
        <w:t>шк</w:t>
      </w:r>
      <w:r w:rsidR="00C562E0">
        <w:rPr>
          <w:rFonts w:ascii="Times New Roman" w:hAnsi="Times New Roman" w:cs="Times New Roman"/>
          <w:spacing w:val="4"/>
          <w:sz w:val="29"/>
          <w:szCs w:val="29"/>
        </w:rPr>
        <w:t>а</w:t>
      </w:r>
      <w:r w:rsidR="008B2DD1"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8B2DD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8B2DD1"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8B2DD1" w:rsidRPr="00444311">
        <w:rPr>
          <w:rFonts w:ascii="Times New Roman" w:hAnsi="Times New Roman" w:cs="Times New Roman"/>
          <w:spacing w:val="4"/>
          <w:sz w:val="29"/>
          <w:szCs w:val="29"/>
        </w:rPr>
        <w:t>к</w:t>
      </w:r>
      <w:r w:rsidR="008B2DD1" w:rsidRPr="00444311">
        <w:rPr>
          <w:rStyle w:val="a6"/>
          <w:rFonts w:ascii="Times New Roman" w:hAnsi="Times New Roman" w:cs="Times New Roman"/>
          <w:spacing w:val="4"/>
          <w:sz w:val="29"/>
          <w:szCs w:val="29"/>
        </w:rPr>
        <w:footnoteReference w:id="7"/>
      </w:r>
      <w:r w:rsidR="008B2DD1" w:rsidRPr="00444311">
        <w:rPr>
          <w:rFonts w:ascii="Times New Roman" w:hAnsi="Times New Roman" w:cs="Times New Roman"/>
          <w:spacing w:val="4"/>
          <w:sz w:val="29"/>
          <w:szCs w:val="29"/>
        </w:rPr>
        <w:t>)</w:t>
      </w:r>
      <w:r w:rsidR="00325718"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325718" w:rsidRPr="00444311">
        <w:rPr>
          <w:rFonts w:ascii="Times New Roman" w:hAnsi="Times New Roman" w:cs="Times New Roman"/>
          <w:spacing w:val="4"/>
          <w:sz w:val="29"/>
          <w:szCs w:val="29"/>
        </w:rPr>
        <w:t>ын Лж</w:t>
      </w:r>
      <w:r w:rsidR="00C562E0">
        <w:rPr>
          <w:rFonts w:ascii="Times New Roman" w:hAnsi="Times New Roman" w:cs="Times New Roman"/>
          <w:spacing w:val="4"/>
          <w:sz w:val="29"/>
          <w:szCs w:val="29"/>
        </w:rPr>
        <w:t>е</w:t>
      </w:r>
      <w:r w:rsidR="00325718" w:rsidRPr="00444311">
        <w:rPr>
          <w:rFonts w:ascii="Times New Roman" w:hAnsi="Times New Roman" w:cs="Times New Roman"/>
          <w:spacing w:val="4"/>
          <w:sz w:val="29"/>
          <w:szCs w:val="29"/>
        </w:rPr>
        <w:t xml:space="preserve">дмитрия </w:t>
      </w:r>
      <w:r w:rsidR="00325718" w:rsidRPr="00444311">
        <w:rPr>
          <w:rFonts w:ascii="Times New Roman" w:hAnsi="Times New Roman" w:cs="Times New Roman"/>
          <w:spacing w:val="4"/>
          <w:sz w:val="29"/>
          <w:szCs w:val="29"/>
          <w:lang w:val="en-US"/>
        </w:rPr>
        <w:t>II</w:t>
      </w:r>
      <w:r w:rsidR="00325718" w:rsidRPr="00444311">
        <w:rPr>
          <w:rFonts w:ascii="Times New Roman" w:hAnsi="Times New Roman" w:cs="Times New Roman"/>
          <w:spacing w:val="4"/>
          <w:sz w:val="29"/>
          <w:szCs w:val="29"/>
        </w:rPr>
        <w:t xml:space="preserve"> и М</w:t>
      </w:r>
      <w:r w:rsidR="00C562E0">
        <w:rPr>
          <w:rFonts w:ascii="Times New Roman" w:hAnsi="Times New Roman" w:cs="Times New Roman"/>
          <w:spacing w:val="4"/>
          <w:sz w:val="29"/>
          <w:szCs w:val="29"/>
        </w:rPr>
        <w:t>а</w:t>
      </w:r>
      <w:r w:rsidR="00325718" w:rsidRPr="00444311">
        <w:rPr>
          <w:rFonts w:ascii="Times New Roman" w:hAnsi="Times New Roman" w:cs="Times New Roman"/>
          <w:spacing w:val="4"/>
          <w:sz w:val="29"/>
          <w:szCs w:val="29"/>
        </w:rPr>
        <w:t>рины Мниш</w:t>
      </w:r>
      <w:r w:rsidR="00C562E0">
        <w:rPr>
          <w:rFonts w:ascii="Times New Roman" w:hAnsi="Times New Roman" w:cs="Times New Roman"/>
          <w:spacing w:val="4"/>
          <w:sz w:val="29"/>
          <w:szCs w:val="29"/>
        </w:rPr>
        <w:t>е</w:t>
      </w:r>
      <w:r w:rsidR="00325718" w:rsidRPr="00444311">
        <w:rPr>
          <w:rFonts w:ascii="Times New Roman" w:hAnsi="Times New Roman" w:cs="Times New Roman"/>
          <w:spacing w:val="4"/>
          <w:sz w:val="29"/>
          <w:szCs w:val="29"/>
        </w:rPr>
        <w:t>к.</w:t>
      </w:r>
      <w:r w:rsidR="00EF20E2" w:rsidRPr="00444311">
        <w:rPr>
          <w:rFonts w:ascii="Times New Roman" w:hAnsi="Times New Roman" w:cs="Times New Roman"/>
          <w:spacing w:val="4"/>
          <w:sz w:val="29"/>
          <w:szCs w:val="29"/>
        </w:rPr>
        <w:t xml:space="preserve"> </w:t>
      </w:r>
    </w:p>
    <w:p w14:paraId="7CF546B9" w14:textId="57877F83" w:rsidR="00C66E14" w:rsidRPr="00444311" w:rsidRDefault="00C562E0"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бытия</w:t>
      </w:r>
      <w:r w:rsidR="008B2DD1"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е</w:t>
      </w:r>
      <w:r w:rsidR="008B2DD1" w:rsidRPr="00444311">
        <w:rPr>
          <w:rFonts w:ascii="Times New Roman" w:hAnsi="Times New Roman" w:cs="Times New Roman"/>
          <w:spacing w:val="4"/>
          <w:sz w:val="29"/>
          <w:szCs w:val="29"/>
        </w:rPr>
        <w:t>рвых дв</w:t>
      </w:r>
      <w:r>
        <w:rPr>
          <w:rFonts w:ascii="Times New Roman" w:hAnsi="Times New Roman" w:cs="Times New Roman"/>
          <w:spacing w:val="4"/>
          <w:sz w:val="29"/>
          <w:szCs w:val="29"/>
        </w:rPr>
        <w:t>а</w:t>
      </w:r>
      <w:r w:rsidR="008B2DD1" w:rsidRPr="00444311">
        <w:rPr>
          <w:rFonts w:ascii="Times New Roman" w:hAnsi="Times New Roman" w:cs="Times New Roman"/>
          <w:spacing w:val="4"/>
          <w:sz w:val="29"/>
          <w:szCs w:val="29"/>
        </w:rPr>
        <w:t>дц</w:t>
      </w:r>
      <w:r>
        <w:rPr>
          <w:rFonts w:ascii="Times New Roman" w:hAnsi="Times New Roman" w:cs="Times New Roman"/>
          <w:spacing w:val="4"/>
          <w:sz w:val="29"/>
          <w:szCs w:val="29"/>
        </w:rPr>
        <w:t>а</w:t>
      </w:r>
      <w:r w:rsidR="008B2DD1" w:rsidRPr="00444311">
        <w:rPr>
          <w:rFonts w:ascii="Times New Roman" w:hAnsi="Times New Roman" w:cs="Times New Roman"/>
          <w:spacing w:val="4"/>
          <w:sz w:val="29"/>
          <w:szCs w:val="29"/>
        </w:rPr>
        <w:t>ти л</w:t>
      </w:r>
      <w:r>
        <w:rPr>
          <w:rFonts w:ascii="Times New Roman" w:hAnsi="Times New Roman" w:cs="Times New Roman"/>
          <w:spacing w:val="4"/>
          <w:sz w:val="29"/>
          <w:szCs w:val="29"/>
        </w:rPr>
        <w:t>е</w:t>
      </w:r>
      <w:r w:rsidR="008B2DD1" w:rsidRPr="00444311">
        <w:rPr>
          <w:rFonts w:ascii="Times New Roman" w:hAnsi="Times New Roman" w:cs="Times New Roman"/>
          <w:spacing w:val="4"/>
          <w:sz w:val="29"/>
          <w:szCs w:val="29"/>
        </w:rPr>
        <w:t>т ХХ в</w:t>
      </w:r>
      <w:r>
        <w:rPr>
          <w:rFonts w:ascii="Times New Roman" w:hAnsi="Times New Roman" w:cs="Times New Roman"/>
          <w:spacing w:val="4"/>
          <w:sz w:val="29"/>
          <w:szCs w:val="29"/>
        </w:rPr>
        <w:t>е</w:t>
      </w:r>
      <w:r w:rsidR="008B2DD1"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 xml:space="preserve"> уд</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рили н</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жизни в</w:t>
      </w:r>
      <w:r>
        <w:rPr>
          <w:rFonts w:ascii="Times New Roman" w:hAnsi="Times New Roman" w:cs="Times New Roman"/>
          <w:spacing w:val="4"/>
          <w:sz w:val="29"/>
          <w:szCs w:val="29"/>
        </w:rPr>
        <w:t>се</w:t>
      </w:r>
      <w:r w:rsidR="00C66E14"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тр</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ны в ц</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м, н</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и п</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жизни к</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жд</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тд</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взят</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ч</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в</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личн</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удьб</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Были п</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бл</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ны и </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м</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 xml:space="preserve">ны </w:t>
      </w:r>
      <w:r>
        <w:rPr>
          <w:rFonts w:ascii="Times New Roman" w:hAnsi="Times New Roman" w:cs="Times New Roman"/>
          <w:spacing w:val="4"/>
          <w:sz w:val="29"/>
          <w:szCs w:val="29"/>
        </w:rPr>
        <w:t>са</w:t>
      </w:r>
      <w:r w:rsidR="00C66E14" w:rsidRPr="00444311">
        <w:rPr>
          <w:rFonts w:ascii="Times New Roman" w:hAnsi="Times New Roman" w:cs="Times New Roman"/>
          <w:spacing w:val="4"/>
          <w:sz w:val="29"/>
          <w:szCs w:val="29"/>
        </w:rPr>
        <w:t>мы</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вны</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w:t>
      </w:r>
      <w:r w:rsidR="00C2099D" w:rsidRPr="00444311">
        <w:rPr>
          <w:rFonts w:ascii="Times New Roman" w:hAnsi="Times New Roman" w:cs="Times New Roman"/>
          <w:spacing w:val="4"/>
          <w:sz w:val="29"/>
          <w:szCs w:val="29"/>
        </w:rPr>
        <w:t>жизн</w:t>
      </w:r>
      <w:r>
        <w:rPr>
          <w:rFonts w:ascii="Times New Roman" w:hAnsi="Times New Roman" w:cs="Times New Roman"/>
          <w:spacing w:val="4"/>
          <w:sz w:val="29"/>
          <w:szCs w:val="29"/>
        </w:rPr>
        <w:t>е</w:t>
      </w:r>
      <w:r w:rsidR="00C2099D" w:rsidRPr="00444311">
        <w:rPr>
          <w:rFonts w:ascii="Times New Roman" w:hAnsi="Times New Roman" w:cs="Times New Roman"/>
          <w:spacing w:val="4"/>
          <w:sz w:val="29"/>
          <w:szCs w:val="29"/>
        </w:rPr>
        <w:t>нны</w:t>
      </w:r>
      <w:r>
        <w:rPr>
          <w:rFonts w:ascii="Times New Roman" w:hAnsi="Times New Roman" w:cs="Times New Roman"/>
          <w:spacing w:val="4"/>
          <w:sz w:val="29"/>
          <w:szCs w:val="29"/>
        </w:rPr>
        <w:t>е</w:t>
      </w:r>
      <w:r w:rsidR="00C2099D" w:rsidRPr="00444311">
        <w:rPr>
          <w:rFonts w:ascii="Times New Roman" w:hAnsi="Times New Roman" w:cs="Times New Roman"/>
          <w:spacing w:val="4"/>
          <w:sz w:val="29"/>
          <w:szCs w:val="29"/>
        </w:rPr>
        <w:t xml:space="preserve"> у</w:t>
      </w:r>
      <w:r>
        <w:rPr>
          <w:rFonts w:ascii="Times New Roman" w:hAnsi="Times New Roman" w:cs="Times New Roman"/>
          <w:spacing w:val="4"/>
          <w:sz w:val="29"/>
          <w:szCs w:val="29"/>
        </w:rPr>
        <w:t>с</w:t>
      </w:r>
      <w:r w:rsidR="00C2099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C2099D" w:rsidRPr="00444311">
        <w:rPr>
          <w:rFonts w:ascii="Times New Roman" w:hAnsi="Times New Roman" w:cs="Times New Roman"/>
          <w:spacing w:val="4"/>
          <w:sz w:val="29"/>
          <w:szCs w:val="29"/>
        </w:rPr>
        <w:t>и</w:t>
      </w:r>
      <w:r w:rsidR="00C66E14"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ры</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кл</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дыв</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ли</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 xml:space="preserve">ь в </w:t>
      </w:r>
      <w:r>
        <w:rPr>
          <w:rFonts w:ascii="Times New Roman" w:hAnsi="Times New Roman" w:cs="Times New Roman"/>
          <w:spacing w:val="4"/>
          <w:sz w:val="29"/>
          <w:szCs w:val="29"/>
        </w:rPr>
        <w:t>са</w:t>
      </w:r>
      <w:r w:rsidR="00C66E14"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рж</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м 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сс</w:t>
      </w:r>
      <w:r w:rsidR="00C66E14" w:rsidRPr="00444311">
        <w:rPr>
          <w:rFonts w:ascii="Times New Roman" w:hAnsi="Times New Roman" w:cs="Times New Roman"/>
          <w:spacing w:val="4"/>
          <w:sz w:val="29"/>
          <w:szCs w:val="29"/>
        </w:rPr>
        <w:t>ий</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м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уд</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р</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тв</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ми. «</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рушил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ь н</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в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уд</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р</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тв</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м у</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й</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тв</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н</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в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ци</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ф</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н</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 и в мир</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ззр</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нии люд</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й</w:t>
      </w:r>
      <w:r w:rsidR="008B2DD1"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8B2DD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B2DD1"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8B2DD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пр</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ля</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т жизнь </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бщ</w:t>
      </w:r>
      <w:r>
        <w:rPr>
          <w:rFonts w:ascii="Times New Roman" w:hAnsi="Times New Roman" w:cs="Times New Roman"/>
          <w:spacing w:val="4"/>
          <w:sz w:val="29"/>
          <w:szCs w:val="29"/>
        </w:rPr>
        <w:t>ес</w:t>
      </w:r>
      <w:r w:rsidR="00C66E14" w:rsidRPr="00444311">
        <w:rPr>
          <w:rFonts w:ascii="Times New Roman" w:hAnsi="Times New Roman" w:cs="Times New Roman"/>
          <w:spacing w:val="4"/>
          <w:sz w:val="29"/>
          <w:szCs w:val="29"/>
        </w:rPr>
        <w:t>тв</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 xml:space="preserve"> в ц</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м. </w:t>
      </w:r>
    </w:p>
    <w:p w14:paraId="6119C350" w14:textId="6A399335" w:rsidR="007B112E" w:rsidRPr="00444311" w:rsidRDefault="00417A5E"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lang w:val="en-US"/>
        </w:rPr>
        <w:t>XX</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выр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мир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ззр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 был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нция</w:t>
      </w:r>
      <w:r w:rsidR="007F7FCC" w:rsidRPr="00444311">
        <w:rPr>
          <w:rFonts w:ascii="Times New Roman" w:hAnsi="Times New Roman" w:cs="Times New Roman"/>
          <w:spacing w:val="4"/>
          <w:sz w:val="29"/>
          <w:szCs w:val="29"/>
        </w:rPr>
        <w:t xml:space="preserve"> – ф</w:t>
      </w:r>
      <w:r w:rsidR="00C562E0">
        <w:rPr>
          <w:rFonts w:ascii="Times New Roman" w:hAnsi="Times New Roman" w:cs="Times New Roman"/>
          <w:spacing w:val="4"/>
          <w:sz w:val="29"/>
          <w:szCs w:val="29"/>
        </w:rPr>
        <w:t>е</w:t>
      </w:r>
      <w:r w:rsidR="007F7FCC"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7F7FCC"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7F7FCC" w:rsidRPr="00444311">
        <w:rPr>
          <w:rFonts w:ascii="Times New Roman" w:hAnsi="Times New Roman" w:cs="Times New Roman"/>
          <w:spacing w:val="4"/>
          <w:sz w:val="29"/>
          <w:szCs w:val="29"/>
        </w:rPr>
        <w:t>н б</w:t>
      </w:r>
      <w:r w:rsidR="00A52922">
        <w:rPr>
          <w:rFonts w:ascii="Times New Roman" w:hAnsi="Times New Roman" w:cs="Times New Roman"/>
          <w:spacing w:val="4"/>
          <w:sz w:val="29"/>
          <w:szCs w:val="29"/>
        </w:rPr>
        <w:t>о</w:t>
      </w:r>
      <w:r w:rsidR="007F7FCC"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ее</w:t>
      </w:r>
      <w:r w:rsidR="007F7FCC"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007F7FCC"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007F7FCC"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7F7FCC" w:rsidRPr="00444311">
        <w:rPr>
          <w:rFonts w:ascii="Times New Roman" w:hAnsi="Times New Roman" w:cs="Times New Roman"/>
          <w:spacing w:val="4"/>
          <w:sz w:val="29"/>
          <w:szCs w:val="29"/>
        </w:rPr>
        <w:t xml:space="preserve">жный, в </w:t>
      </w:r>
      <w:r w:rsidR="00C562E0">
        <w:rPr>
          <w:rFonts w:ascii="Times New Roman" w:hAnsi="Times New Roman" w:cs="Times New Roman"/>
          <w:spacing w:val="4"/>
          <w:sz w:val="29"/>
          <w:szCs w:val="29"/>
        </w:rPr>
        <w:t>с</w:t>
      </w:r>
      <w:r w:rsidR="007F7FCC" w:rsidRPr="00444311">
        <w:rPr>
          <w:rFonts w:ascii="Times New Roman" w:hAnsi="Times New Roman" w:cs="Times New Roman"/>
          <w:spacing w:val="4"/>
          <w:sz w:val="29"/>
          <w:szCs w:val="29"/>
        </w:rPr>
        <w:t xml:space="preserve">вязи </w:t>
      </w:r>
      <w:r w:rsidR="00C562E0">
        <w:rPr>
          <w:rFonts w:ascii="Times New Roman" w:hAnsi="Times New Roman" w:cs="Times New Roman"/>
          <w:spacing w:val="4"/>
          <w:sz w:val="29"/>
          <w:szCs w:val="29"/>
        </w:rPr>
        <w:t>с</w:t>
      </w:r>
      <w:r w:rsidR="007F7FCC"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007F7FCC" w:rsidRPr="00444311">
        <w:rPr>
          <w:rFonts w:ascii="Times New Roman" w:hAnsi="Times New Roman" w:cs="Times New Roman"/>
          <w:spacing w:val="4"/>
          <w:sz w:val="29"/>
          <w:szCs w:val="29"/>
        </w:rPr>
        <w:t>м пр</w:t>
      </w:r>
      <w:r w:rsidR="00C562E0">
        <w:rPr>
          <w:rFonts w:ascii="Times New Roman" w:hAnsi="Times New Roman" w:cs="Times New Roman"/>
          <w:spacing w:val="4"/>
          <w:sz w:val="29"/>
          <w:szCs w:val="29"/>
        </w:rPr>
        <w:t>е</w:t>
      </w:r>
      <w:r w:rsidR="007F7FCC"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007F7FCC"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7F7FCC" w:rsidRPr="00444311">
        <w:rPr>
          <w:rFonts w:ascii="Times New Roman" w:hAnsi="Times New Roman" w:cs="Times New Roman"/>
          <w:spacing w:val="4"/>
          <w:sz w:val="29"/>
          <w:szCs w:val="29"/>
        </w:rPr>
        <w:t>вля</w:t>
      </w:r>
      <w:r w:rsidR="00C562E0">
        <w:rPr>
          <w:rFonts w:ascii="Times New Roman" w:hAnsi="Times New Roman" w:cs="Times New Roman"/>
          <w:spacing w:val="4"/>
          <w:sz w:val="29"/>
          <w:szCs w:val="29"/>
        </w:rPr>
        <w:t>е</w:t>
      </w:r>
      <w:r w:rsidR="007F7FCC"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7F7FCC" w:rsidRPr="00444311">
        <w:rPr>
          <w:rFonts w:ascii="Times New Roman" w:hAnsi="Times New Roman" w:cs="Times New Roman"/>
          <w:spacing w:val="4"/>
          <w:sz w:val="29"/>
          <w:szCs w:val="29"/>
        </w:rPr>
        <w:t>я б</w:t>
      </w:r>
      <w:r w:rsidR="00A52922">
        <w:rPr>
          <w:rFonts w:ascii="Times New Roman" w:hAnsi="Times New Roman" w:cs="Times New Roman"/>
          <w:spacing w:val="4"/>
          <w:sz w:val="29"/>
          <w:szCs w:val="29"/>
        </w:rPr>
        <w:t>о</w:t>
      </w:r>
      <w:r w:rsidR="007F7FCC" w:rsidRPr="00444311">
        <w:rPr>
          <w:rFonts w:ascii="Times New Roman" w:hAnsi="Times New Roman" w:cs="Times New Roman"/>
          <w:spacing w:val="4"/>
          <w:sz w:val="29"/>
          <w:szCs w:val="29"/>
        </w:rPr>
        <w:t>льш</w:t>
      </w:r>
      <w:r w:rsidR="00A52922">
        <w:rPr>
          <w:rFonts w:ascii="Times New Roman" w:hAnsi="Times New Roman" w:cs="Times New Roman"/>
          <w:spacing w:val="4"/>
          <w:sz w:val="29"/>
          <w:szCs w:val="29"/>
        </w:rPr>
        <w:t>о</w:t>
      </w:r>
      <w:r w:rsidR="007F7FCC" w:rsidRPr="00444311">
        <w:rPr>
          <w:rFonts w:ascii="Times New Roman" w:hAnsi="Times New Roman" w:cs="Times New Roman"/>
          <w:spacing w:val="4"/>
          <w:sz w:val="29"/>
          <w:szCs w:val="29"/>
        </w:rPr>
        <w:t>й инт</w:t>
      </w:r>
      <w:r w:rsidR="00C562E0">
        <w:rPr>
          <w:rFonts w:ascii="Times New Roman" w:hAnsi="Times New Roman" w:cs="Times New Roman"/>
          <w:spacing w:val="4"/>
          <w:sz w:val="29"/>
          <w:szCs w:val="29"/>
        </w:rPr>
        <w:t>е</w:t>
      </w:r>
      <w:r w:rsidR="007F7FCC"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w:t>
      </w:r>
      <w:r w:rsidR="007F7FCC" w:rsidRPr="00444311">
        <w:rPr>
          <w:rFonts w:ascii="Times New Roman" w:hAnsi="Times New Roman" w:cs="Times New Roman"/>
          <w:spacing w:val="4"/>
          <w:sz w:val="29"/>
          <w:szCs w:val="29"/>
        </w:rPr>
        <w:t xml:space="preserve"> к </w:t>
      </w:r>
      <w:r w:rsidR="00C562E0">
        <w:rPr>
          <w:rFonts w:ascii="Times New Roman" w:hAnsi="Times New Roman" w:cs="Times New Roman"/>
          <w:spacing w:val="4"/>
          <w:sz w:val="29"/>
          <w:szCs w:val="29"/>
        </w:rPr>
        <w:t>е</w:t>
      </w:r>
      <w:r w:rsidR="007F7FCC"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7F7FCC" w:rsidRPr="00444311">
        <w:rPr>
          <w:rFonts w:ascii="Times New Roman" w:hAnsi="Times New Roman" w:cs="Times New Roman"/>
          <w:spacing w:val="4"/>
          <w:sz w:val="29"/>
          <w:szCs w:val="29"/>
        </w:rPr>
        <w:t xml:space="preserve"> изуч</w:t>
      </w:r>
      <w:r w:rsidR="00C562E0">
        <w:rPr>
          <w:rFonts w:ascii="Times New Roman" w:hAnsi="Times New Roman" w:cs="Times New Roman"/>
          <w:spacing w:val="4"/>
          <w:sz w:val="29"/>
          <w:szCs w:val="29"/>
        </w:rPr>
        <w:t>е</w:t>
      </w:r>
      <w:r w:rsidR="007F7FCC" w:rsidRPr="00444311">
        <w:rPr>
          <w:rFonts w:ascii="Times New Roman" w:hAnsi="Times New Roman" w:cs="Times New Roman"/>
          <w:spacing w:val="4"/>
          <w:sz w:val="29"/>
          <w:szCs w:val="29"/>
        </w:rPr>
        <w:t>нию</w:t>
      </w:r>
      <w:r w:rsidR="007E2233" w:rsidRPr="00444311">
        <w:rPr>
          <w:rFonts w:ascii="Times New Roman" w:hAnsi="Times New Roman" w:cs="Times New Roman"/>
          <w:spacing w:val="4"/>
          <w:sz w:val="29"/>
          <w:szCs w:val="29"/>
        </w:rPr>
        <w:t xml:space="preserve">. </w:t>
      </w:r>
      <w:r w:rsidR="00BA5917"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нция</w:t>
      </w:r>
      <w:r w:rsidR="007F7FCC" w:rsidRPr="00444311">
        <w:rPr>
          <w:rFonts w:ascii="Times New Roman" w:hAnsi="Times New Roman" w:cs="Times New Roman"/>
          <w:spacing w:val="4"/>
          <w:sz w:val="29"/>
          <w:szCs w:val="29"/>
        </w:rPr>
        <w:t xml:space="preserve"> </w:t>
      </w:r>
      <w:r w:rsidR="00BA5917"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т. int</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llig</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nti</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 int</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ll</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g</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nti</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 int</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llig</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ns, int</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ll</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g</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ns) букв</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ае</w:t>
      </w:r>
      <w:r w:rsidR="00BA5917" w:rsidRPr="00444311">
        <w:rPr>
          <w:rFonts w:ascii="Times New Roman" w:hAnsi="Times New Roman" w:cs="Times New Roman"/>
          <w:spacing w:val="4"/>
          <w:sz w:val="29"/>
          <w:szCs w:val="29"/>
        </w:rPr>
        <w:t>т п</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ним</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 зн</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00BA5917" w:rsidRPr="00444311">
        <w:rPr>
          <w:rFonts w:ascii="Times New Roman" w:hAnsi="Times New Roman" w:cs="Times New Roman"/>
          <w:spacing w:val="4"/>
          <w:sz w:val="29"/>
          <w:szCs w:val="29"/>
        </w:rPr>
        <w:t>ил</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 ум</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 Им</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 xml:space="preserve"> в эт</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м зн</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 xml:space="preserve">нии </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шл</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вр</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00BA5917"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 xml:space="preserve"> языки. </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 xml:space="preserve"> в ру</w:t>
      </w:r>
      <w:r w:rsidR="00C562E0">
        <w:rPr>
          <w:rFonts w:ascii="Times New Roman" w:hAnsi="Times New Roman" w:cs="Times New Roman"/>
          <w:spacing w:val="4"/>
          <w:sz w:val="29"/>
          <w:szCs w:val="29"/>
        </w:rPr>
        <w:t>сс</w:t>
      </w:r>
      <w:r w:rsidR="00BA5917"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м язык</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BA5917"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нция» при</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ае</w:t>
      </w:r>
      <w:r w:rsidR="00BA5917" w:rsidRPr="00444311">
        <w:rPr>
          <w:rFonts w:ascii="Times New Roman" w:hAnsi="Times New Roman" w:cs="Times New Roman"/>
          <w:spacing w:val="4"/>
          <w:sz w:val="29"/>
          <w:szCs w:val="29"/>
        </w:rPr>
        <w:t>т к</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00BA5917"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 xml:space="preserve"> н</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 xml:space="preserve">вый </w:t>
      </w:r>
      <w:r w:rsidR="00C562E0">
        <w:rPr>
          <w:rFonts w:ascii="Times New Roman" w:hAnsi="Times New Roman" w:cs="Times New Roman"/>
          <w:spacing w:val="4"/>
          <w:sz w:val="29"/>
          <w:szCs w:val="29"/>
        </w:rPr>
        <w:t>с</w:t>
      </w:r>
      <w:r w:rsidR="00BA5917" w:rsidRPr="00444311">
        <w:rPr>
          <w:rFonts w:ascii="Times New Roman" w:hAnsi="Times New Roman" w:cs="Times New Roman"/>
          <w:spacing w:val="4"/>
          <w:sz w:val="29"/>
          <w:szCs w:val="29"/>
        </w:rPr>
        <w:t>мы</w:t>
      </w:r>
      <w:r w:rsidR="00C562E0">
        <w:rPr>
          <w:rFonts w:ascii="Times New Roman" w:hAnsi="Times New Roman" w:cs="Times New Roman"/>
          <w:spacing w:val="4"/>
          <w:sz w:val="29"/>
          <w:szCs w:val="29"/>
        </w:rPr>
        <w:t>с</w:t>
      </w:r>
      <w:r w:rsidR="00BA5917" w:rsidRPr="00444311">
        <w:rPr>
          <w:rFonts w:ascii="Times New Roman" w:hAnsi="Times New Roman" w:cs="Times New Roman"/>
          <w:spacing w:val="4"/>
          <w:sz w:val="29"/>
          <w:szCs w:val="29"/>
        </w:rPr>
        <w:t>л и в</w:t>
      </w:r>
      <w:r w:rsidR="007B112E" w:rsidRPr="00444311">
        <w:rPr>
          <w:rFonts w:ascii="Times New Roman" w:hAnsi="Times New Roman" w:cs="Times New Roman"/>
          <w:spacing w:val="4"/>
          <w:sz w:val="29"/>
          <w:szCs w:val="29"/>
        </w:rPr>
        <w:t xml:space="preserve"> зн</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7B112E" w:rsidRPr="00444311">
        <w:rPr>
          <w:rFonts w:ascii="Times New Roman" w:hAnsi="Times New Roman" w:cs="Times New Roman"/>
          <w:spacing w:val="4"/>
          <w:sz w:val="29"/>
          <w:szCs w:val="29"/>
        </w:rPr>
        <w:t>нии</w:t>
      </w:r>
      <w:r w:rsidR="00BA5917" w:rsidRPr="00444311">
        <w:rPr>
          <w:rFonts w:ascii="Times New Roman" w:hAnsi="Times New Roman" w:cs="Times New Roman"/>
          <w:spacing w:val="4"/>
          <w:sz w:val="29"/>
          <w:szCs w:val="29"/>
        </w:rPr>
        <w:t>,</w:t>
      </w:r>
      <w:r w:rsidR="007B112E" w:rsidRPr="00444311">
        <w:rPr>
          <w:rFonts w:ascii="Times New Roman" w:hAnsi="Times New Roman" w:cs="Times New Roman"/>
          <w:spacing w:val="4"/>
          <w:sz w:val="29"/>
          <w:szCs w:val="29"/>
        </w:rPr>
        <w:t xml:space="preserve"> </w:t>
      </w:r>
      <w:r w:rsidR="00BA5917" w:rsidRPr="00444311">
        <w:rPr>
          <w:rFonts w:ascii="Times New Roman" w:hAnsi="Times New Roman" w:cs="Times New Roman"/>
          <w:spacing w:val="4"/>
          <w:sz w:val="29"/>
          <w:szCs w:val="29"/>
        </w:rPr>
        <w:t>близк</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 xml:space="preserve">м к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 xml:space="preserve">му, </w:t>
      </w:r>
      <w:r w:rsidR="007B112E"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явля</w:t>
      </w:r>
      <w:r w:rsidR="00C562E0">
        <w:rPr>
          <w:rFonts w:ascii="Times New Roman" w:hAnsi="Times New Roman" w:cs="Times New Roman"/>
          <w:spacing w:val="4"/>
          <w:sz w:val="29"/>
          <w:szCs w:val="29"/>
        </w:rPr>
        <w:t>е</w:t>
      </w:r>
      <w:r w:rsidR="007B112E"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7B112E" w:rsidRPr="00444311">
        <w:rPr>
          <w:rFonts w:ascii="Times New Roman" w:hAnsi="Times New Roman" w:cs="Times New Roman"/>
          <w:spacing w:val="4"/>
          <w:sz w:val="29"/>
          <w:szCs w:val="29"/>
        </w:rPr>
        <w:t>я в ру</w:t>
      </w:r>
      <w:r w:rsidR="00C562E0">
        <w:rPr>
          <w:rFonts w:ascii="Times New Roman" w:hAnsi="Times New Roman" w:cs="Times New Roman"/>
          <w:spacing w:val="4"/>
          <w:sz w:val="29"/>
          <w:szCs w:val="29"/>
        </w:rPr>
        <w:t>сс</w:t>
      </w:r>
      <w:r w:rsidR="007B112E"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м лит</w:t>
      </w:r>
      <w:r w:rsidR="00C562E0">
        <w:rPr>
          <w:rFonts w:ascii="Times New Roman" w:hAnsi="Times New Roman" w:cs="Times New Roman"/>
          <w:spacing w:val="4"/>
          <w:sz w:val="29"/>
          <w:szCs w:val="29"/>
        </w:rPr>
        <w:t>е</w:t>
      </w:r>
      <w:r w:rsidR="007B112E"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турн</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м язык</w:t>
      </w:r>
      <w:r w:rsidR="00C562E0">
        <w:rPr>
          <w:rFonts w:ascii="Times New Roman" w:hAnsi="Times New Roman" w:cs="Times New Roman"/>
          <w:spacing w:val="4"/>
          <w:sz w:val="29"/>
          <w:szCs w:val="29"/>
        </w:rPr>
        <w:t>е</w:t>
      </w:r>
      <w:r w:rsidR="00BA5917" w:rsidRPr="00444311">
        <w:rPr>
          <w:rFonts w:ascii="Times New Roman" w:hAnsi="Times New Roman" w:cs="Times New Roman"/>
          <w:spacing w:val="4"/>
          <w:sz w:val="29"/>
          <w:szCs w:val="29"/>
        </w:rPr>
        <w:t xml:space="preserve"> в</w:t>
      </w:r>
      <w:r w:rsidR="007B112E" w:rsidRPr="00444311">
        <w:rPr>
          <w:rFonts w:ascii="Times New Roman" w:hAnsi="Times New Roman" w:cs="Times New Roman"/>
          <w:spacing w:val="4"/>
          <w:sz w:val="29"/>
          <w:szCs w:val="29"/>
        </w:rPr>
        <w:t xml:space="preserve"> 60-х г</w:t>
      </w:r>
      <w:r w:rsidR="00A52922">
        <w:rPr>
          <w:rFonts w:ascii="Times New Roman" w:hAnsi="Times New Roman" w:cs="Times New Roman"/>
          <w:spacing w:val="4"/>
          <w:sz w:val="29"/>
          <w:szCs w:val="29"/>
        </w:rPr>
        <w:t>о</w:t>
      </w:r>
      <w:r w:rsidR="00BA5917"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BA5917" w:rsidRPr="00444311">
        <w:rPr>
          <w:rFonts w:ascii="Times New Roman" w:hAnsi="Times New Roman" w:cs="Times New Roman"/>
          <w:spacing w:val="4"/>
          <w:sz w:val="29"/>
          <w:szCs w:val="29"/>
        </w:rPr>
        <w:t>х</w:t>
      </w:r>
      <w:r w:rsidR="007B112E" w:rsidRPr="00444311">
        <w:rPr>
          <w:rFonts w:ascii="Times New Roman" w:hAnsi="Times New Roman" w:cs="Times New Roman"/>
          <w:spacing w:val="4"/>
          <w:sz w:val="29"/>
          <w:szCs w:val="29"/>
        </w:rPr>
        <w:t xml:space="preserve"> XIX </w:t>
      </w:r>
      <w:r w:rsidR="00C562E0">
        <w:rPr>
          <w:rFonts w:ascii="Times New Roman" w:hAnsi="Times New Roman" w:cs="Times New Roman"/>
          <w:spacing w:val="4"/>
          <w:sz w:val="29"/>
          <w:szCs w:val="29"/>
        </w:rPr>
        <w:t>с</w:t>
      </w:r>
      <w:r w:rsidR="007B112E"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7B112E" w:rsidRPr="00444311">
        <w:rPr>
          <w:rFonts w:ascii="Times New Roman" w:hAnsi="Times New Roman" w:cs="Times New Roman"/>
          <w:spacing w:val="4"/>
          <w:sz w:val="29"/>
          <w:szCs w:val="29"/>
        </w:rPr>
        <w:t>тия. В. И. Д</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ль п</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7B112E"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ае</w:t>
      </w:r>
      <w:r w:rsidR="007B112E" w:rsidRPr="00444311">
        <w:rPr>
          <w:rFonts w:ascii="Times New Roman" w:hAnsi="Times New Roman" w:cs="Times New Roman"/>
          <w:spacing w:val="4"/>
          <w:sz w:val="29"/>
          <w:szCs w:val="29"/>
        </w:rPr>
        <w:t>т эт</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7B112E"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 xml:space="preserve"> вт</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м изд</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нии «Т</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лк</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7B112E"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 xml:space="preserve">ря», </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бъя</w:t>
      </w:r>
      <w:r w:rsidR="00C562E0">
        <w:rPr>
          <w:rFonts w:ascii="Times New Roman" w:hAnsi="Times New Roman" w:cs="Times New Roman"/>
          <w:spacing w:val="4"/>
          <w:sz w:val="29"/>
          <w:szCs w:val="29"/>
        </w:rPr>
        <w:t>с</w:t>
      </w:r>
      <w:r w:rsidR="007B112E" w:rsidRPr="00444311">
        <w:rPr>
          <w:rFonts w:ascii="Times New Roman" w:hAnsi="Times New Roman" w:cs="Times New Roman"/>
          <w:spacing w:val="4"/>
          <w:sz w:val="29"/>
          <w:szCs w:val="29"/>
        </w:rPr>
        <w:t xml:space="preserve">няя </w:t>
      </w:r>
      <w:r w:rsidR="00C562E0">
        <w:rPr>
          <w:rFonts w:ascii="Times New Roman" w:hAnsi="Times New Roman" w:cs="Times New Roman"/>
          <w:spacing w:val="4"/>
          <w:sz w:val="29"/>
          <w:szCs w:val="29"/>
        </w:rPr>
        <w:t>е</w:t>
      </w:r>
      <w:r w:rsidR="007B112E"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 xml:space="preserve">ким </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м: «р</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зумн</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я, ум</w:t>
      </w:r>
      <w:r w:rsidR="00C562E0">
        <w:rPr>
          <w:rFonts w:ascii="Times New Roman" w:hAnsi="Times New Roman" w:cs="Times New Roman"/>
          <w:spacing w:val="4"/>
          <w:sz w:val="29"/>
          <w:szCs w:val="29"/>
        </w:rPr>
        <w:t>с</w:t>
      </w:r>
      <w:r w:rsidR="007B112E"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7B112E"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7B112E"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звит</w:t>
      </w:r>
      <w:r w:rsidR="00C562E0">
        <w:rPr>
          <w:rFonts w:ascii="Times New Roman" w:hAnsi="Times New Roman" w:cs="Times New Roman"/>
          <w:spacing w:val="4"/>
          <w:sz w:val="29"/>
          <w:szCs w:val="29"/>
        </w:rPr>
        <w:t>а</w:t>
      </w:r>
      <w:r w:rsidR="007B112E" w:rsidRPr="00444311">
        <w:rPr>
          <w:rFonts w:ascii="Times New Roman" w:hAnsi="Times New Roman" w:cs="Times New Roman"/>
          <w:spacing w:val="4"/>
          <w:sz w:val="29"/>
          <w:szCs w:val="29"/>
        </w:rPr>
        <w:t>я ч</w:t>
      </w:r>
      <w:r w:rsidR="00C562E0">
        <w:rPr>
          <w:rFonts w:ascii="Times New Roman" w:hAnsi="Times New Roman" w:cs="Times New Roman"/>
          <w:spacing w:val="4"/>
          <w:sz w:val="29"/>
          <w:szCs w:val="29"/>
        </w:rPr>
        <w:t>ас</w:t>
      </w:r>
      <w:r w:rsidR="007B112E" w:rsidRPr="00444311">
        <w:rPr>
          <w:rFonts w:ascii="Times New Roman" w:hAnsi="Times New Roman" w:cs="Times New Roman"/>
          <w:spacing w:val="4"/>
          <w:sz w:val="29"/>
          <w:szCs w:val="29"/>
        </w:rPr>
        <w:t>ть жит</w:t>
      </w:r>
      <w:r w:rsidR="00C562E0">
        <w:rPr>
          <w:rFonts w:ascii="Times New Roman" w:hAnsi="Times New Roman" w:cs="Times New Roman"/>
          <w:spacing w:val="4"/>
          <w:sz w:val="29"/>
          <w:szCs w:val="29"/>
        </w:rPr>
        <w:t>е</w:t>
      </w:r>
      <w:r w:rsidR="007B112E"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7B112E" w:rsidRPr="00444311">
        <w:rPr>
          <w:rFonts w:ascii="Times New Roman" w:hAnsi="Times New Roman" w:cs="Times New Roman"/>
          <w:spacing w:val="4"/>
          <w:sz w:val="29"/>
          <w:szCs w:val="29"/>
        </w:rPr>
        <w:t>й»</w:t>
      </w:r>
      <w:r w:rsidR="007B112E" w:rsidRPr="00444311">
        <w:rPr>
          <w:rStyle w:val="a6"/>
          <w:rFonts w:ascii="Times New Roman" w:hAnsi="Times New Roman" w:cs="Times New Roman"/>
          <w:spacing w:val="4"/>
          <w:sz w:val="29"/>
          <w:szCs w:val="29"/>
        </w:rPr>
        <w:footnoteReference w:id="8"/>
      </w:r>
      <w:r w:rsidR="007B112E" w:rsidRPr="00444311">
        <w:rPr>
          <w:rFonts w:ascii="Times New Roman" w:hAnsi="Times New Roman" w:cs="Times New Roman"/>
          <w:spacing w:val="4"/>
          <w:sz w:val="29"/>
          <w:szCs w:val="29"/>
        </w:rPr>
        <w:t xml:space="preserve">. </w:t>
      </w:r>
    </w:p>
    <w:p w14:paraId="294A66F1" w14:textId="1B702C62" w:rsidR="00785953" w:rsidRPr="00444311" w:rsidRDefault="007F7FCC" w:rsidP="00F1039D">
      <w:pPr>
        <w:tabs>
          <w:tab w:val="left" w:pos="9639"/>
        </w:tabs>
        <w:spacing w:before="100" w:beforeAutospacing="1" w:after="100" w:afterAutospacing="1"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кую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ть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ву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нция прид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тр Дмитри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вич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рыкин – пи</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 др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тург, журн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 публици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 критик и 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рик лит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туры. </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н пиш</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т: «В 1866 г</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ду в </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м из </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их критич</w:t>
      </w:r>
      <w:r w:rsidR="00C562E0">
        <w:rPr>
          <w:rFonts w:ascii="Times New Roman" w:hAnsi="Times New Roman" w:cs="Times New Roman"/>
          <w:spacing w:val="4"/>
          <w:sz w:val="29"/>
          <w:szCs w:val="29"/>
        </w:rPr>
        <w:t>ес</w:t>
      </w:r>
      <w:r w:rsidR="008D352A" w:rsidRPr="00444311">
        <w:rPr>
          <w:rFonts w:ascii="Times New Roman" w:hAnsi="Times New Roman" w:cs="Times New Roman"/>
          <w:spacing w:val="4"/>
          <w:sz w:val="29"/>
          <w:szCs w:val="29"/>
        </w:rPr>
        <w:t>ких этюд</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в я пу</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 xml:space="preserve">тил в </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w:t>
      </w:r>
      <w:r w:rsidR="00F1039D" w:rsidRPr="00F1039D">
        <w:rPr>
          <w:rFonts w:ascii="Times New Roman" w:hAnsi="Times New Roman" w:cs="Times New Roman"/>
          <w:spacing w:val="4"/>
          <w:sz w:val="29"/>
          <w:szCs w:val="29"/>
        </w:rPr>
        <w:t>“</w:t>
      </w:r>
      <w:r w:rsidR="00F1039D" w:rsidRPr="00444311">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00F1039D"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F1039D" w:rsidRPr="00444311">
        <w:rPr>
          <w:rFonts w:ascii="Times New Roman" w:hAnsi="Times New Roman" w:cs="Times New Roman"/>
          <w:spacing w:val="4"/>
          <w:sz w:val="29"/>
          <w:szCs w:val="29"/>
        </w:rPr>
        <w:t>нция</w:t>
      </w:r>
      <w:r w:rsidR="00F1039D" w:rsidRPr="00F1039D">
        <w:rPr>
          <w:rFonts w:ascii="Times New Roman" w:hAnsi="Times New Roman" w:cs="Times New Roman"/>
          <w:spacing w:val="4"/>
          <w:sz w:val="29"/>
          <w:szCs w:val="29"/>
        </w:rPr>
        <w:t>”</w:t>
      </w:r>
      <w:r w:rsidR="008D352A" w:rsidRPr="00444311">
        <w:rPr>
          <w:rFonts w:ascii="Times New Roman" w:hAnsi="Times New Roman" w:cs="Times New Roman"/>
          <w:spacing w:val="4"/>
          <w:sz w:val="29"/>
          <w:szCs w:val="29"/>
        </w:rPr>
        <w:t xml:space="preserve">, </w:t>
      </w:r>
      <w:r w:rsidR="008D352A" w:rsidRPr="00444311">
        <w:rPr>
          <w:rFonts w:ascii="Times New Roman" w:hAnsi="Times New Roman" w:cs="Times New Roman"/>
          <w:spacing w:val="4"/>
          <w:sz w:val="29"/>
          <w:szCs w:val="29"/>
        </w:rPr>
        <w:lastRenderedPageBreak/>
        <w:t>прид</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му т</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зн</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из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 xml:space="preserve">льных </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вр</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ких лит</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тур и пр</w:t>
      </w:r>
      <w:r w:rsidR="00C562E0">
        <w:rPr>
          <w:rFonts w:ascii="Times New Roman" w:hAnsi="Times New Roman" w:cs="Times New Roman"/>
          <w:spacing w:val="4"/>
          <w:sz w:val="29"/>
          <w:szCs w:val="29"/>
        </w:rPr>
        <w:t>есс</w:t>
      </w:r>
      <w:r w:rsidR="008D352A" w:rsidRPr="00444311">
        <w:rPr>
          <w:rFonts w:ascii="Times New Roman" w:hAnsi="Times New Roman" w:cs="Times New Roman"/>
          <w:spacing w:val="4"/>
          <w:sz w:val="29"/>
          <w:szCs w:val="29"/>
        </w:rPr>
        <w:t>, при</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у н</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мц</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 xml:space="preserve">в: </w:t>
      </w:r>
      <w:r w:rsidR="00F1039D" w:rsidRPr="00F1039D">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00F1039D" w:rsidRPr="00F1039D">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F1039D" w:rsidRPr="00F1039D">
        <w:rPr>
          <w:rFonts w:ascii="Times New Roman" w:hAnsi="Times New Roman" w:cs="Times New Roman"/>
          <w:spacing w:val="4"/>
          <w:sz w:val="29"/>
          <w:szCs w:val="29"/>
        </w:rPr>
        <w:t>нция”</w:t>
      </w:r>
      <w:r w:rsidR="008D352A" w:rsidRPr="00444311">
        <w:rPr>
          <w:rFonts w:ascii="Times New Roman" w:hAnsi="Times New Roman" w:cs="Times New Roman"/>
          <w:spacing w:val="4"/>
          <w:sz w:val="29"/>
          <w:szCs w:val="29"/>
        </w:rPr>
        <w:t>, т.</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са</w:t>
      </w:r>
      <w:r w:rsidR="008D352A" w:rsidRPr="00444311">
        <w:rPr>
          <w:rFonts w:ascii="Times New Roman" w:hAnsi="Times New Roman" w:cs="Times New Roman"/>
          <w:spacing w:val="4"/>
          <w:sz w:val="29"/>
          <w:szCs w:val="29"/>
        </w:rPr>
        <w:t xml:space="preserve">мый </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нный, культурный и п</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ес</w:t>
      </w:r>
      <w:r w:rsidR="008D352A"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 xml:space="preserve"> изв</w:t>
      </w:r>
      <w:r w:rsidR="00C562E0">
        <w:rPr>
          <w:rFonts w:ascii="Times New Roman" w:hAnsi="Times New Roman" w:cs="Times New Roman"/>
          <w:spacing w:val="4"/>
          <w:sz w:val="29"/>
          <w:szCs w:val="29"/>
        </w:rPr>
        <w:t>ес</w:t>
      </w:r>
      <w:r w:rsidR="008D352A"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ны»</w:t>
      </w:r>
      <w:r w:rsidR="008D352A" w:rsidRPr="00444311">
        <w:rPr>
          <w:rStyle w:val="a6"/>
          <w:rFonts w:ascii="Times New Roman" w:hAnsi="Times New Roman" w:cs="Times New Roman"/>
          <w:spacing w:val="4"/>
          <w:sz w:val="29"/>
          <w:szCs w:val="29"/>
        </w:rPr>
        <w:footnoteReference w:id="9"/>
      </w:r>
      <w:r w:rsidR="008D352A"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мн</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нию,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8D352A" w:rsidRPr="00444311">
        <w:rPr>
          <w:rFonts w:ascii="Times New Roman" w:hAnsi="Times New Roman" w:cs="Times New Roman"/>
          <w:spacing w:val="4"/>
          <w:sz w:val="29"/>
          <w:szCs w:val="29"/>
        </w:rPr>
        <w:t>ий</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я инт</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нция – эт</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бый м</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-этич</w:t>
      </w:r>
      <w:r w:rsidR="00C562E0">
        <w:rPr>
          <w:rFonts w:ascii="Times New Roman" w:hAnsi="Times New Roman" w:cs="Times New Roman"/>
          <w:spacing w:val="4"/>
          <w:sz w:val="29"/>
          <w:szCs w:val="29"/>
        </w:rPr>
        <w:t>ес</w:t>
      </w:r>
      <w:r w:rsidR="008D352A" w:rsidRPr="00444311">
        <w:rPr>
          <w:rFonts w:ascii="Times New Roman" w:hAnsi="Times New Roman" w:cs="Times New Roman"/>
          <w:spacing w:val="4"/>
          <w:sz w:val="29"/>
          <w:szCs w:val="29"/>
        </w:rPr>
        <w:t>кий ф</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н. К инт</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нции в эт</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ним</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 xml:space="preserve">нии </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я пр</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вит</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ли р</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зных пр</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есс</w:t>
      </w:r>
      <w:r w:rsidR="008D352A" w:rsidRPr="00444311">
        <w:rPr>
          <w:rFonts w:ascii="Times New Roman" w:hAnsi="Times New Roman" w:cs="Times New Roman"/>
          <w:spacing w:val="4"/>
          <w:sz w:val="29"/>
          <w:szCs w:val="29"/>
        </w:rPr>
        <w:t>и</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льных групп, р</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зличных п</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литич</w:t>
      </w:r>
      <w:r w:rsidR="00C562E0">
        <w:rPr>
          <w:rFonts w:ascii="Times New Roman" w:hAnsi="Times New Roman" w:cs="Times New Roman"/>
          <w:spacing w:val="4"/>
          <w:sz w:val="29"/>
          <w:szCs w:val="29"/>
        </w:rPr>
        <w:t>ес</w:t>
      </w:r>
      <w:r w:rsidR="008D352A" w:rsidRPr="00444311">
        <w:rPr>
          <w:rFonts w:ascii="Times New Roman" w:hAnsi="Times New Roman" w:cs="Times New Roman"/>
          <w:spacing w:val="4"/>
          <w:sz w:val="29"/>
          <w:szCs w:val="29"/>
        </w:rPr>
        <w:t>ких уб</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ний, н</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им</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ющи</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бщую дух</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-нр</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 xml:space="preserve">нную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ву. </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 xml:space="preserve"> этим </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мы</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няти</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нция» пришл</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д, гд</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008D352A"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я чи</w:t>
      </w:r>
      <w:r w:rsidR="00C562E0">
        <w:rPr>
          <w:rFonts w:ascii="Times New Roman" w:hAnsi="Times New Roman" w:cs="Times New Roman"/>
          <w:spacing w:val="4"/>
          <w:sz w:val="29"/>
          <w:szCs w:val="29"/>
        </w:rPr>
        <w:t>с</w:t>
      </w:r>
      <w:r w:rsidR="008D352A"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D352A"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008D352A" w:rsidRPr="00444311">
        <w:rPr>
          <w:rFonts w:ascii="Times New Roman" w:hAnsi="Times New Roman" w:cs="Times New Roman"/>
          <w:spacing w:val="4"/>
          <w:sz w:val="29"/>
          <w:szCs w:val="29"/>
        </w:rPr>
        <w:t>ким (</w:t>
      </w:r>
      <w:r w:rsidR="00E92439" w:rsidRPr="00444311">
        <w:rPr>
          <w:rFonts w:ascii="Times New Roman" w:hAnsi="Times New Roman" w:cs="Times New Roman"/>
          <w:spacing w:val="4"/>
          <w:sz w:val="29"/>
          <w:szCs w:val="29"/>
        </w:rPr>
        <w:t>«</w:t>
      </w:r>
      <w:r w:rsidR="008D352A" w:rsidRPr="00444311">
        <w:rPr>
          <w:rFonts w:ascii="Times New Roman" w:hAnsi="Times New Roman" w:cs="Times New Roman"/>
          <w:spacing w:val="4"/>
          <w:sz w:val="29"/>
          <w:szCs w:val="29"/>
        </w:rPr>
        <w:t>int</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llig</w:t>
      </w:r>
      <w:r w:rsidR="00C562E0">
        <w:rPr>
          <w:rFonts w:ascii="Times New Roman" w:hAnsi="Times New Roman" w:cs="Times New Roman"/>
          <w:spacing w:val="4"/>
          <w:sz w:val="29"/>
          <w:szCs w:val="29"/>
        </w:rPr>
        <w:t>е</w:t>
      </w:r>
      <w:r w:rsidR="008D352A" w:rsidRPr="00444311">
        <w:rPr>
          <w:rFonts w:ascii="Times New Roman" w:hAnsi="Times New Roman" w:cs="Times New Roman"/>
          <w:spacing w:val="4"/>
          <w:sz w:val="29"/>
          <w:szCs w:val="29"/>
        </w:rPr>
        <w:t>ntsi</w:t>
      </w:r>
      <w:r w:rsidR="00C562E0">
        <w:rPr>
          <w:rFonts w:ascii="Times New Roman" w:hAnsi="Times New Roman" w:cs="Times New Roman"/>
          <w:spacing w:val="4"/>
          <w:sz w:val="29"/>
          <w:szCs w:val="29"/>
        </w:rPr>
        <w:t>а</w:t>
      </w:r>
      <w:r w:rsidR="00E92439" w:rsidRPr="00444311">
        <w:rPr>
          <w:rFonts w:ascii="Times New Roman" w:hAnsi="Times New Roman" w:cs="Times New Roman"/>
          <w:spacing w:val="4"/>
          <w:sz w:val="29"/>
          <w:szCs w:val="29"/>
        </w:rPr>
        <w:t>»</w:t>
      </w:r>
      <w:r w:rsidR="008D352A" w:rsidRPr="00444311">
        <w:rPr>
          <w:rFonts w:ascii="Times New Roman" w:hAnsi="Times New Roman" w:cs="Times New Roman"/>
          <w:spacing w:val="4"/>
          <w:sz w:val="29"/>
          <w:szCs w:val="29"/>
        </w:rPr>
        <w:t>).</w:t>
      </w:r>
    </w:p>
    <w:p w14:paraId="6FDC21A3" w14:textId="51E393DF" w:rsidR="00757C8C" w:rsidRPr="00444311" w:rsidRDefault="00FA4050"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Гл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вными призн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ий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F66048"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00F66048"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00F66048" w:rsidRPr="00444311">
        <w:rPr>
          <w:rFonts w:ascii="Times New Roman" w:hAnsi="Times New Roman" w:cs="Times New Roman"/>
          <w:spacing w:val="4"/>
          <w:sz w:val="29"/>
          <w:szCs w:val="29"/>
        </w:rPr>
        <w:t xml:space="preserve">ь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ть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удьб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F66048"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к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ци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критик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к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рьб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му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звитию</w:t>
      </w:r>
      <w:r w:rsidR="00F66048"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A46930"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а</w:t>
      </w:r>
      <w:r w:rsidR="00A46930" w:rsidRPr="00444311">
        <w:rPr>
          <w:rFonts w:ascii="Times New Roman" w:hAnsi="Times New Roman" w:cs="Times New Roman"/>
          <w:spacing w:val="4"/>
          <w:sz w:val="29"/>
          <w:szCs w:val="29"/>
        </w:rPr>
        <w:t>кж</w:t>
      </w:r>
      <w:r w:rsidR="00C562E0">
        <w:rPr>
          <w:rFonts w:ascii="Times New Roman" w:hAnsi="Times New Roman" w:cs="Times New Roman"/>
          <w:spacing w:val="4"/>
          <w:sz w:val="29"/>
          <w:szCs w:val="29"/>
        </w:rPr>
        <w:t>е</w:t>
      </w:r>
      <w:r w:rsidR="00A4693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 нр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жив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«униж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нным и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рбл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нным»</w:t>
      </w:r>
      <w:r w:rsidR="00A46930" w:rsidRPr="00444311">
        <w:rPr>
          <w:rFonts w:ascii="Times New Roman" w:hAnsi="Times New Roman" w:cs="Times New Roman"/>
          <w:spacing w:val="4"/>
          <w:sz w:val="29"/>
          <w:szCs w:val="29"/>
        </w:rPr>
        <w:t xml:space="preserve">. </w:t>
      </w:r>
      <w:r w:rsidR="006C761B" w:rsidRPr="00444311">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 xml:space="preserve">нция </w:t>
      </w:r>
      <w:r w:rsidR="00A46930"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00A4693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A46930" w:rsidRPr="00444311">
        <w:rPr>
          <w:rFonts w:ascii="Times New Roman" w:hAnsi="Times New Roman" w:cs="Times New Roman"/>
          <w:spacing w:val="4"/>
          <w:sz w:val="29"/>
          <w:szCs w:val="29"/>
        </w:rPr>
        <w:t>рич</w:t>
      </w:r>
      <w:r w:rsidR="00C562E0">
        <w:rPr>
          <w:rFonts w:ascii="Times New Roman" w:hAnsi="Times New Roman" w:cs="Times New Roman"/>
          <w:spacing w:val="4"/>
          <w:sz w:val="29"/>
          <w:szCs w:val="29"/>
        </w:rPr>
        <w:t>ес</w:t>
      </w:r>
      <w:r w:rsidR="00A46930" w:rsidRPr="00444311">
        <w:rPr>
          <w:rFonts w:ascii="Times New Roman" w:hAnsi="Times New Roman" w:cs="Times New Roman"/>
          <w:spacing w:val="4"/>
          <w:sz w:val="29"/>
          <w:szCs w:val="29"/>
        </w:rPr>
        <w:t xml:space="preserve">ки </w:t>
      </w:r>
      <w:r w:rsidR="006C761B" w:rsidRPr="00444311">
        <w:rPr>
          <w:rFonts w:ascii="Times New Roman" w:hAnsi="Times New Roman" w:cs="Times New Roman"/>
          <w:spacing w:val="4"/>
          <w:sz w:val="29"/>
          <w:szCs w:val="29"/>
        </w:rPr>
        <w:t>вы</w:t>
      </w:r>
      <w:r w:rsidR="00C562E0">
        <w:rPr>
          <w:rFonts w:ascii="Times New Roman" w:hAnsi="Times New Roman" w:cs="Times New Roman"/>
          <w:spacing w:val="4"/>
          <w:sz w:val="29"/>
          <w:szCs w:val="29"/>
        </w:rPr>
        <w:t>с</w:t>
      </w:r>
      <w:r w:rsidR="006C761B" w:rsidRPr="00444311">
        <w:rPr>
          <w:rFonts w:ascii="Times New Roman" w:hAnsi="Times New Roman" w:cs="Times New Roman"/>
          <w:spacing w:val="4"/>
          <w:sz w:val="29"/>
          <w:szCs w:val="29"/>
        </w:rPr>
        <w:t>туп</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 xml:space="preserve"> в р</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ли инт</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рпр</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 xml:space="preserve"> и р</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6C761B" w:rsidRPr="00444311">
        <w:rPr>
          <w:rFonts w:ascii="Times New Roman" w:hAnsi="Times New Roman" w:cs="Times New Roman"/>
          <w:spacing w:val="4"/>
          <w:sz w:val="29"/>
          <w:szCs w:val="29"/>
        </w:rPr>
        <w:t>лят</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 xml:space="preserve"> культурных ц</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C761B"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 xml:space="preserve"> б</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ес</w:t>
      </w:r>
      <w:r w:rsidR="006C761B"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006C761B" w:rsidRPr="00444311">
        <w:rPr>
          <w:rFonts w:ascii="Times New Roman" w:hAnsi="Times New Roman" w:cs="Times New Roman"/>
          <w:spacing w:val="4"/>
          <w:sz w:val="29"/>
          <w:szCs w:val="29"/>
        </w:rPr>
        <w:t>вязи м</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 xml:space="preserve">жду </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м культурн</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 xml:space="preserve"> и гр</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C761B" w:rsidRPr="00444311">
        <w:rPr>
          <w:rFonts w:ascii="Times New Roman" w:hAnsi="Times New Roman" w:cs="Times New Roman"/>
          <w:spacing w:val="4"/>
          <w:sz w:val="29"/>
          <w:szCs w:val="29"/>
        </w:rPr>
        <w:t>тью (</w:t>
      </w:r>
      <w:r w:rsidR="00C562E0">
        <w:rPr>
          <w:rFonts w:ascii="Times New Roman" w:hAnsi="Times New Roman" w:cs="Times New Roman"/>
          <w:spacing w:val="4"/>
          <w:sz w:val="29"/>
          <w:szCs w:val="29"/>
        </w:rPr>
        <w:t>с</w:t>
      </w:r>
      <w:r w:rsidR="006C761B"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мл</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дить н</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д, вн</w:t>
      </w:r>
      <w:r w:rsidR="00C562E0">
        <w:rPr>
          <w:rFonts w:ascii="Times New Roman" w:hAnsi="Times New Roman" w:cs="Times New Roman"/>
          <w:spacing w:val="4"/>
          <w:sz w:val="29"/>
          <w:szCs w:val="29"/>
        </w:rPr>
        <w:t>ес</w:t>
      </w:r>
      <w:r w:rsidR="006C761B" w:rsidRPr="00444311">
        <w:rPr>
          <w:rFonts w:ascii="Times New Roman" w:hAnsi="Times New Roman" w:cs="Times New Roman"/>
          <w:spacing w:val="4"/>
          <w:sz w:val="29"/>
          <w:szCs w:val="29"/>
        </w:rPr>
        <w:t>ти в н</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длинную культуру</w:t>
      </w:r>
      <w:r w:rsidR="00A46930"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00A46930" w:rsidRPr="00444311">
        <w:rPr>
          <w:rFonts w:ascii="Times New Roman" w:hAnsi="Times New Roman" w:cs="Times New Roman"/>
          <w:spacing w:val="4"/>
          <w:sz w:val="29"/>
          <w:szCs w:val="29"/>
        </w:rPr>
        <w:t>к ми</w:t>
      </w:r>
      <w:r w:rsidR="00C562E0">
        <w:rPr>
          <w:rFonts w:ascii="Times New Roman" w:hAnsi="Times New Roman" w:cs="Times New Roman"/>
          <w:spacing w:val="4"/>
          <w:sz w:val="29"/>
          <w:szCs w:val="29"/>
        </w:rPr>
        <w:t>сс</w:t>
      </w:r>
      <w:r w:rsidR="00A46930" w:rsidRPr="00444311">
        <w:rPr>
          <w:rFonts w:ascii="Times New Roman" w:hAnsi="Times New Roman" w:cs="Times New Roman"/>
          <w:spacing w:val="4"/>
          <w:sz w:val="29"/>
          <w:szCs w:val="29"/>
        </w:rPr>
        <w:t>ия</w:t>
      </w:r>
      <w:r w:rsidR="006C761B" w:rsidRPr="00444311">
        <w:rPr>
          <w:rFonts w:ascii="Times New Roman" w:hAnsi="Times New Roman" w:cs="Times New Roman"/>
          <w:spacing w:val="4"/>
          <w:sz w:val="29"/>
          <w:szCs w:val="29"/>
        </w:rPr>
        <w:t>). Эти х</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кт</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6C761B" w:rsidRPr="00444311">
        <w:rPr>
          <w:rFonts w:ascii="Times New Roman" w:hAnsi="Times New Roman" w:cs="Times New Roman"/>
          <w:spacing w:val="4"/>
          <w:sz w:val="29"/>
          <w:szCs w:val="29"/>
        </w:rPr>
        <w:t>тики гум</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нит</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рн</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й инт</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нции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C761B"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изв</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дят</w:t>
      </w:r>
      <w:r w:rsidR="00C562E0">
        <w:rPr>
          <w:rFonts w:ascii="Times New Roman" w:hAnsi="Times New Roman" w:cs="Times New Roman"/>
          <w:spacing w:val="4"/>
          <w:sz w:val="29"/>
          <w:szCs w:val="29"/>
        </w:rPr>
        <w:t>с</w:t>
      </w:r>
      <w:r w:rsidR="006C761B" w:rsidRPr="00444311">
        <w:rPr>
          <w:rFonts w:ascii="Times New Roman" w:hAnsi="Times New Roman" w:cs="Times New Roman"/>
          <w:spacing w:val="4"/>
          <w:sz w:val="29"/>
          <w:szCs w:val="29"/>
        </w:rPr>
        <w:t>я из п</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ния в п</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 xml:space="preserve"> при </w:t>
      </w:r>
      <w:r w:rsidR="00C562E0">
        <w:rPr>
          <w:rFonts w:ascii="Times New Roman" w:hAnsi="Times New Roman" w:cs="Times New Roman"/>
          <w:spacing w:val="4"/>
          <w:sz w:val="29"/>
          <w:szCs w:val="29"/>
        </w:rPr>
        <w:t>с</w:t>
      </w:r>
      <w:r w:rsidR="006C761B"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6C761B"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ци</w:t>
      </w:r>
      <w:r w:rsidR="00C562E0">
        <w:rPr>
          <w:rFonts w:ascii="Times New Roman" w:hAnsi="Times New Roman" w:cs="Times New Roman"/>
          <w:spacing w:val="4"/>
          <w:sz w:val="29"/>
          <w:szCs w:val="29"/>
        </w:rPr>
        <w:t>а</w:t>
      </w:r>
      <w:r w:rsidR="006C761B"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6C761B"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6C761B" w:rsidRPr="00444311">
        <w:rPr>
          <w:rFonts w:ascii="Times New Roman" w:hAnsi="Times New Roman" w:cs="Times New Roman"/>
          <w:spacing w:val="4"/>
          <w:sz w:val="29"/>
          <w:szCs w:val="29"/>
        </w:rPr>
        <w:t>я.</w:t>
      </w:r>
    </w:p>
    <w:p w14:paraId="6B035F1A" w14:textId="1900937C" w:rsidR="003248EA" w:rsidRPr="00444311" w:rsidRDefault="00757C8C"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руб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lang w:val="en-US"/>
        </w:rPr>
        <w:t>XIX</w:t>
      </w:r>
      <w:r w:rsidRPr="00444311">
        <w:rPr>
          <w:rFonts w:ascii="Times New Roman" w:hAnsi="Times New Roman" w:cs="Times New Roman"/>
          <w:spacing w:val="4"/>
          <w:sz w:val="29"/>
          <w:szCs w:val="29"/>
        </w:rPr>
        <w:t xml:space="preserve"> – </w:t>
      </w:r>
      <w:r w:rsidRPr="00444311">
        <w:rPr>
          <w:rFonts w:ascii="Times New Roman" w:hAnsi="Times New Roman" w:cs="Times New Roman"/>
          <w:spacing w:val="4"/>
          <w:sz w:val="29"/>
          <w:szCs w:val="29"/>
          <w:lang w:val="en-US"/>
        </w:rPr>
        <w:t>XX</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фил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фы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брян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вили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вую </w:t>
      </w:r>
      <w:r w:rsidR="00224988"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 xml:space="preserve">ль </w:t>
      </w:r>
      <w:r w:rsidRPr="00444311">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а</w:t>
      </w:r>
      <w:r w:rsidR="00224988"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00224988" w:rsidRPr="00444311">
        <w:rPr>
          <w:rFonts w:ascii="Times New Roman" w:hAnsi="Times New Roman" w:cs="Times New Roman"/>
          <w:spacing w:val="4"/>
          <w:sz w:val="29"/>
          <w:szCs w:val="29"/>
        </w:rPr>
        <w:t xml:space="preserve">к </w:t>
      </w:r>
      <w:r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ля </w:t>
      </w:r>
      <w:r w:rsidR="00224988" w:rsidRPr="00444311">
        <w:rPr>
          <w:rFonts w:ascii="Times New Roman" w:hAnsi="Times New Roman" w:cs="Times New Roman"/>
          <w:spacing w:val="4"/>
          <w:sz w:val="29"/>
          <w:szCs w:val="29"/>
        </w:rPr>
        <w:t>и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224988"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224988" w:rsidRPr="00444311">
        <w:rPr>
          <w:rFonts w:ascii="Times New Roman" w:hAnsi="Times New Roman" w:cs="Times New Roman"/>
          <w:spacing w:val="4"/>
          <w:sz w:val="29"/>
          <w:szCs w:val="29"/>
        </w:rPr>
        <w:t>дник</w:t>
      </w:r>
      <w:r w:rsidR="00C562E0">
        <w:rPr>
          <w:rFonts w:ascii="Times New Roman" w:hAnsi="Times New Roman" w:cs="Times New Roman"/>
          <w:spacing w:val="4"/>
          <w:sz w:val="29"/>
          <w:szCs w:val="29"/>
        </w:rPr>
        <w:t>а</w:t>
      </w:r>
      <w:r w:rsidR="00224988"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00224988" w:rsidRPr="00444311">
        <w:rPr>
          <w:rFonts w:ascii="Times New Roman" w:hAnsi="Times New Roman" w:cs="Times New Roman"/>
          <w:spacing w:val="4"/>
          <w:sz w:val="29"/>
          <w:szCs w:val="29"/>
        </w:rPr>
        <w:t xml:space="preserve">жду </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224988"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 xml:space="preserve">м </w:t>
      </w:r>
      <w:r w:rsidR="00F35616" w:rsidRPr="00444311">
        <w:rPr>
          <w:rFonts w:ascii="Times New Roman" w:hAnsi="Times New Roman" w:cs="Times New Roman"/>
          <w:spacing w:val="4"/>
          <w:sz w:val="29"/>
          <w:szCs w:val="29"/>
        </w:rPr>
        <w:t>культурн</w:t>
      </w:r>
      <w:r w:rsidR="00A52922">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 xml:space="preserve"> </w:t>
      </w:r>
      <w:r w:rsidR="00224988"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звыш</w:t>
      </w:r>
      <w:r w:rsidR="00C562E0">
        <w:rPr>
          <w:rFonts w:ascii="Times New Roman" w:hAnsi="Times New Roman" w:cs="Times New Roman"/>
          <w:spacing w:val="4"/>
          <w:sz w:val="29"/>
          <w:szCs w:val="29"/>
        </w:rPr>
        <w:t>е</w:t>
      </w:r>
      <w:r w:rsidR="00224988"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224988"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224988"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 и н</w:t>
      </w:r>
      <w:r w:rsidR="00C562E0">
        <w:rPr>
          <w:rFonts w:ascii="Times New Roman" w:hAnsi="Times New Roman" w:cs="Times New Roman"/>
          <w:spacing w:val="4"/>
          <w:sz w:val="29"/>
          <w:szCs w:val="29"/>
        </w:rPr>
        <w:t>е</w:t>
      </w:r>
      <w:r w:rsidR="00224988"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00224988"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00224988"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224988"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224988"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224988" w:rsidRPr="00444311">
        <w:rPr>
          <w:rFonts w:ascii="Times New Roman" w:hAnsi="Times New Roman" w:cs="Times New Roman"/>
          <w:spacing w:val="4"/>
          <w:sz w:val="29"/>
          <w:szCs w:val="29"/>
        </w:rPr>
        <w:t>вт</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 xml:space="preserve">ры </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 xml:space="preserve"> из п</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пулярн</w:t>
      </w:r>
      <w:r w:rsidR="00C562E0">
        <w:rPr>
          <w:rFonts w:ascii="Times New Roman" w:hAnsi="Times New Roman" w:cs="Times New Roman"/>
          <w:spacing w:val="4"/>
          <w:sz w:val="29"/>
          <w:szCs w:val="29"/>
        </w:rPr>
        <w:t>е</w:t>
      </w:r>
      <w:r w:rsidR="00224988" w:rsidRPr="00444311">
        <w:rPr>
          <w:rFonts w:ascii="Times New Roman" w:hAnsi="Times New Roman" w:cs="Times New Roman"/>
          <w:spacing w:val="4"/>
          <w:sz w:val="29"/>
          <w:szCs w:val="29"/>
        </w:rPr>
        <w:t xml:space="preserve">йших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чин</w:t>
      </w:r>
      <w:r w:rsidR="00C562E0">
        <w:rPr>
          <w:rFonts w:ascii="Times New Roman" w:hAnsi="Times New Roman" w:cs="Times New Roman"/>
          <w:spacing w:val="4"/>
          <w:sz w:val="29"/>
          <w:szCs w:val="29"/>
        </w:rPr>
        <w:t>е</w:t>
      </w:r>
      <w:r w:rsidR="00224988" w:rsidRPr="00444311">
        <w:rPr>
          <w:rFonts w:ascii="Times New Roman" w:hAnsi="Times New Roman" w:cs="Times New Roman"/>
          <w:spacing w:val="4"/>
          <w:sz w:val="29"/>
          <w:szCs w:val="29"/>
        </w:rPr>
        <w:t>ний т</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24988"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224988"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224988" w:rsidRPr="00444311">
        <w:rPr>
          <w:rFonts w:ascii="Times New Roman" w:hAnsi="Times New Roman" w:cs="Times New Roman"/>
          <w:spacing w:val="4"/>
          <w:sz w:val="29"/>
          <w:szCs w:val="29"/>
        </w:rPr>
        <w:t>ни –</w:t>
      </w:r>
      <w:r w:rsidR="00FA405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FA4050"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рник</w:t>
      </w:r>
      <w:r w:rsidR="00C562E0">
        <w:rPr>
          <w:rFonts w:ascii="Times New Roman" w:hAnsi="Times New Roman" w:cs="Times New Roman"/>
          <w:spacing w:val="4"/>
          <w:sz w:val="29"/>
          <w:szCs w:val="29"/>
        </w:rPr>
        <w:t>а</w:t>
      </w:r>
      <w:r w:rsidR="00FA4050"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00FA4050" w:rsidRPr="00444311">
        <w:rPr>
          <w:rFonts w:ascii="Times New Roman" w:hAnsi="Times New Roman" w:cs="Times New Roman"/>
          <w:spacing w:val="4"/>
          <w:sz w:val="29"/>
          <w:szCs w:val="29"/>
        </w:rPr>
        <w:t xml:space="preserve">хи. </w:t>
      </w:r>
      <w:r w:rsidR="00C562E0">
        <w:rPr>
          <w:rFonts w:ascii="Times New Roman" w:hAnsi="Times New Roman" w:cs="Times New Roman"/>
          <w:spacing w:val="4"/>
          <w:sz w:val="29"/>
          <w:szCs w:val="29"/>
        </w:rPr>
        <w:t>С</w:t>
      </w:r>
      <w:r w:rsidR="00FA4050"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 xml:space="preserve">рник </w:t>
      </w:r>
      <w:r w:rsidR="00C562E0">
        <w:rPr>
          <w:rFonts w:ascii="Times New Roman" w:hAnsi="Times New Roman" w:cs="Times New Roman"/>
          <w:spacing w:val="4"/>
          <w:sz w:val="29"/>
          <w:szCs w:val="29"/>
        </w:rPr>
        <w:t>с</w:t>
      </w:r>
      <w:r w:rsidR="00FA405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FA405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FA4050"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00FA4050"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й инт</w:t>
      </w:r>
      <w:r w:rsidR="00C562E0">
        <w:rPr>
          <w:rFonts w:ascii="Times New Roman" w:hAnsi="Times New Roman" w:cs="Times New Roman"/>
          <w:spacing w:val="4"/>
          <w:sz w:val="29"/>
          <w:szCs w:val="29"/>
        </w:rPr>
        <w:t>е</w:t>
      </w:r>
      <w:r w:rsidR="00FA4050"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FA4050" w:rsidRPr="00444311">
        <w:rPr>
          <w:rFonts w:ascii="Times New Roman" w:hAnsi="Times New Roman" w:cs="Times New Roman"/>
          <w:spacing w:val="4"/>
          <w:sz w:val="29"/>
          <w:szCs w:val="29"/>
        </w:rPr>
        <w:t>нции» (1909)</w:t>
      </w:r>
      <w:r w:rsidR="00D9426F" w:rsidRPr="00444311">
        <w:rPr>
          <w:rFonts w:ascii="Times New Roman" w:hAnsi="Times New Roman" w:cs="Times New Roman"/>
          <w:spacing w:val="4"/>
          <w:sz w:val="29"/>
          <w:szCs w:val="29"/>
        </w:rPr>
        <w:t xml:space="preserve"> – </w:t>
      </w:r>
      <w:r w:rsidR="003248EA"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асс</w:t>
      </w:r>
      <w:r w:rsidR="003248EA"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трив</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ли инт</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нци</w:t>
      </w:r>
      <w:r w:rsidR="00F35616" w:rsidRPr="00444311">
        <w:rPr>
          <w:rFonts w:ascii="Times New Roman" w:hAnsi="Times New Roman" w:cs="Times New Roman"/>
          <w:spacing w:val="4"/>
          <w:sz w:val="29"/>
          <w:szCs w:val="29"/>
        </w:rPr>
        <w:t>ю в к</w:t>
      </w:r>
      <w:r w:rsidR="00C562E0">
        <w:rPr>
          <w:rFonts w:ascii="Times New Roman" w:hAnsi="Times New Roman" w:cs="Times New Roman"/>
          <w:spacing w:val="4"/>
          <w:sz w:val="29"/>
          <w:szCs w:val="29"/>
        </w:rPr>
        <w:t>а</w:t>
      </w:r>
      <w:r w:rsidR="00F35616"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00F35616"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 xml:space="preserve"> н</w:t>
      </w:r>
      <w:r w:rsidR="00A52922">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м ключ</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 Т</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рь мы</w:t>
      </w:r>
      <w:r w:rsidR="00C562E0">
        <w:rPr>
          <w:rFonts w:ascii="Times New Roman" w:hAnsi="Times New Roman" w:cs="Times New Roman"/>
          <w:spacing w:val="4"/>
          <w:sz w:val="29"/>
          <w:szCs w:val="29"/>
        </w:rPr>
        <w:t>с</w:t>
      </w:r>
      <w:r w:rsidR="00F35616" w:rsidRPr="00444311">
        <w:rPr>
          <w:rFonts w:ascii="Times New Roman" w:hAnsi="Times New Roman" w:cs="Times New Roman"/>
          <w:spacing w:val="4"/>
          <w:sz w:val="29"/>
          <w:szCs w:val="29"/>
        </w:rPr>
        <w:t>лит</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ли вид</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ли в к</w:t>
      </w:r>
      <w:r w:rsidR="00C562E0">
        <w:rPr>
          <w:rFonts w:ascii="Times New Roman" w:hAnsi="Times New Roman" w:cs="Times New Roman"/>
          <w:spacing w:val="4"/>
          <w:sz w:val="29"/>
          <w:szCs w:val="29"/>
        </w:rPr>
        <w:t>а</w:t>
      </w:r>
      <w:r w:rsidR="00F35616"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00F35616"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F35616"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ее</w:t>
      </w:r>
      <w:r w:rsidR="00F35616" w:rsidRPr="00444311">
        <w:rPr>
          <w:rFonts w:ascii="Times New Roman" w:hAnsi="Times New Roman" w:cs="Times New Roman"/>
          <w:spacing w:val="4"/>
          <w:sz w:val="29"/>
          <w:szCs w:val="29"/>
        </w:rPr>
        <w:t xml:space="preserve"> ми</w:t>
      </w:r>
      <w:r w:rsidR="00C562E0">
        <w:rPr>
          <w:rFonts w:ascii="Times New Roman" w:hAnsi="Times New Roman" w:cs="Times New Roman"/>
          <w:spacing w:val="4"/>
          <w:sz w:val="29"/>
          <w:szCs w:val="29"/>
        </w:rPr>
        <w:t>сс</w:t>
      </w:r>
      <w:r w:rsidR="00F35616" w:rsidRPr="00444311">
        <w:rPr>
          <w:rFonts w:ascii="Times New Roman" w:hAnsi="Times New Roman" w:cs="Times New Roman"/>
          <w:spacing w:val="4"/>
          <w:sz w:val="29"/>
          <w:szCs w:val="29"/>
        </w:rPr>
        <w:t xml:space="preserve">ии </w:t>
      </w:r>
      <w:r w:rsidR="003248EA"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тив</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3248EA"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фици</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му 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3248EA" w:rsidRPr="00444311">
        <w:rPr>
          <w:rFonts w:ascii="Times New Roman" w:hAnsi="Times New Roman" w:cs="Times New Roman"/>
          <w:spacing w:val="4"/>
          <w:sz w:val="29"/>
          <w:szCs w:val="29"/>
        </w:rPr>
        <w:t>уд</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003248EA"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му у</w:t>
      </w:r>
      <w:r w:rsidR="00C562E0">
        <w:rPr>
          <w:rFonts w:ascii="Times New Roman" w:hAnsi="Times New Roman" w:cs="Times New Roman"/>
          <w:spacing w:val="4"/>
          <w:sz w:val="29"/>
          <w:szCs w:val="29"/>
        </w:rPr>
        <w:t>с</w:t>
      </w:r>
      <w:r w:rsidR="003248EA"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003248EA" w:rsidRPr="00444311">
        <w:rPr>
          <w:rFonts w:ascii="Times New Roman" w:hAnsi="Times New Roman" w:cs="Times New Roman"/>
          <w:spacing w:val="4"/>
          <w:sz w:val="29"/>
          <w:szCs w:val="29"/>
        </w:rPr>
        <w:t>тву. Кр</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 xml:space="preserve"> </w:t>
      </w:r>
      <w:r w:rsidR="003248EA" w:rsidRPr="00444311">
        <w:rPr>
          <w:rFonts w:ascii="Times New Roman" w:hAnsi="Times New Roman" w:cs="Times New Roman"/>
          <w:spacing w:val="4"/>
          <w:sz w:val="29"/>
          <w:szCs w:val="29"/>
        </w:rPr>
        <w:lastRenderedPageBreak/>
        <w:t>т</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 в</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жным з</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м вы</w:t>
      </w:r>
      <w:r w:rsidR="00C562E0">
        <w:rPr>
          <w:rFonts w:ascii="Times New Roman" w:hAnsi="Times New Roman" w:cs="Times New Roman"/>
          <w:spacing w:val="4"/>
          <w:sz w:val="29"/>
          <w:szCs w:val="29"/>
        </w:rPr>
        <w:t>с</w:t>
      </w:r>
      <w:r w:rsidR="003248EA" w:rsidRPr="00444311">
        <w:rPr>
          <w:rFonts w:ascii="Times New Roman" w:hAnsi="Times New Roman" w:cs="Times New Roman"/>
          <w:spacing w:val="4"/>
          <w:sz w:val="29"/>
          <w:szCs w:val="29"/>
        </w:rPr>
        <w:t>туп</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ас</w:t>
      </w:r>
      <w:r w:rsidR="003248EA" w:rsidRPr="00444311">
        <w:rPr>
          <w:rFonts w:ascii="Times New Roman" w:hAnsi="Times New Roman" w:cs="Times New Roman"/>
          <w:spacing w:val="4"/>
          <w:sz w:val="29"/>
          <w:szCs w:val="29"/>
        </w:rPr>
        <w:t>тичн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зв</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нятий</w:t>
      </w:r>
      <w:r w:rsidR="00FA4050"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FA4050"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нный кл</w:t>
      </w:r>
      <w:r w:rsidR="00C562E0">
        <w:rPr>
          <w:rFonts w:ascii="Times New Roman" w:hAnsi="Times New Roman" w:cs="Times New Roman"/>
          <w:spacing w:val="4"/>
          <w:sz w:val="29"/>
          <w:szCs w:val="29"/>
        </w:rPr>
        <w:t>асс</w:t>
      </w:r>
      <w:r w:rsidR="003248EA" w:rsidRPr="00444311">
        <w:rPr>
          <w:rFonts w:ascii="Times New Roman" w:hAnsi="Times New Roman" w:cs="Times New Roman"/>
          <w:spacing w:val="4"/>
          <w:sz w:val="29"/>
          <w:szCs w:val="29"/>
        </w:rPr>
        <w:t>» и «инт</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нция», в р</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зульт</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 xml:space="preserve"> </w:t>
      </w:r>
      <w:r w:rsidR="00FA4050"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FA4050" w:rsidRPr="00444311">
        <w:rPr>
          <w:rFonts w:ascii="Times New Roman" w:hAnsi="Times New Roman" w:cs="Times New Roman"/>
          <w:spacing w:val="4"/>
          <w:sz w:val="29"/>
          <w:szCs w:val="29"/>
        </w:rPr>
        <w:t xml:space="preserve"> люб</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FA4050"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FA4050" w:rsidRPr="00444311">
        <w:rPr>
          <w:rFonts w:ascii="Times New Roman" w:hAnsi="Times New Roman" w:cs="Times New Roman"/>
          <w:spacing w:val="4"/>
          <w:sz w:val="29"/>
          <w:szCs w:val="29"/>
        </w:rPr>
        <w:t>нный ч</w:t>
      </w:r>
      <w:r w:rsidR="00C562E0">
        <w:rPr>
          <w:rFonts w:ascii="Times New Roman" w:hAnsi="Times New Roman" w:cs="Times New Roman"/>
          <w:spacing w:val="4"/>
          <w:sz w:val="29"/>
          <w:szCs w:val="29"/>
        </w:rPr>
        <w:t>е</w:t>
      </w:r>
      <w:r w:rsidR="00FA4050"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FA4050" w:rsidRPr="00444311">
        <w:rPr>
          <w:rFonts w:ascii="Times New Roman" w:hAnsi="Times New Roman" w:cs="Times New Roman"/>
          <w:spacing w:val="4"/>
          <w:sz w:val="29"/>
          <w:szCs w:val="29"/>
        </w:rPr>
        <w:t>к м</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 xml:space="preserve">г быть </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тн</w:t>
      </w:r>
      <w:r w:rsidR="00C562E0">
        <w:rPr>
          <w:rFonts w:ascii="Times New Roman" w:hAnsi="Times New Roman" w:cs="Times New Roman"/>
          <w:spacing w:val="4"/>
          <w:sz w:val="29"/>
          <w:szCs w:val="29"/>
        </w:rPr>
        <w:t>есе</w:t>
      </w:r>
      <w:r w:rsidR="00FA4050" w:rsidRPr="00444311">
        <w:rPr>
          <w:rFonts w:ascii="Times New Roman" w:hAnsi="Times New Roman" w:cs="Times New Roman"/>
          <w:spacing w:val="4"/>
          <w:sz w:val="29"/>
          <w:szCs w:val="29"/>
        </w:rPr>
        <w:t>н к инт</w:t>
      </w:r>
      <w:r w:rsidR="00C562E0">
        <w:rPr>
          <w:rFonts w:ascii="Times New Roman" w:hAnsi="Times New Roman" w:cs="Times New Roman"/>
          <w:spacing w:val="4"/>
          <w:sz w:val="29"/>
          <w:szCs w:val="29"/>
        </w:rPr>
        <w:t>е</w:t>
      </w:r>
      <w:r w:rsidR="00FA4050"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FA4050" w:rsidRPr="00444311">
        <w:rPr>
          <w:rFonts w:ascii="Times New Roman" w:hAnsi="Times New Roman" w:cs="Times New Roman"/>
          <w:spacing w:val="4"/>
          <w:sz w:val="29"/>
          <w:szCs w:val="29"/>
        </w:rPr>
        <w:t xml:space="preserve">нции, </w:t>
      </w:r>
      <w:r w:rsidR="00C562E0">
        <w:rPr>
          <w:rFonts w:ascii="Times New Roman" w:hAnsi="Times New Roman" w:cs="Times New Roman"/>
          <w:spacing w:val="4"/>
          <w:sz w:val="29"/>
          <w:szCs w:val="29"/>
        </w:rPr>
        <w:t>а</w:t>
      </w:r>
      <w:r w:rsidR="00FA4050" w:rsidRPr="00444311">
        <w:rPr>
          <w:rFonts w:ascii="Times New Roman" w:hAnsi="Times New Roman" w:cs="Times New Roman"/>
          <w:spacing w:val="4"/>
          <w:sz w:val="29"/>
          <w:szCs w:val="29"/>
        </w:rPr>
        <w:t xml:space="preserve"> лишь т</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т, к</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рый критик</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FA4050" w:rsidRPr="00444311">
        <w:rPr>
          <w:rFonts w:ascii="Times New Roman" w:hAnsi="Times New Roman" w:cs="Times New Roman"/>
          <w:spacing w:val="4"/>
          <w:sz w:val="29"/>
          <w:szCs w:val="29"/>
        </w:rPr>
        <w:t>л «</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FA405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FA4050"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FA4050" w:rsidRPr="00444311">
        <w:rPr>
          <w:rFonts w:ascii="Times New Roman" w:hAnsi="Times New Roman" w:cs="Times New Roman"/>
          <w:spacing w:val="4"/>
          <w:sz w:val="29"/>
          <w:szCs w:val="29"/>
        </w:rPr>
        <w:t>» пр</w:t>
      </w:r>
      <w:r w:rsidR="00C562E0">
        <w:rPr>
          <w:rFonts w:ascii="Times New Roman" w:hAnsi="Times New Roman" w:cs="Times New Roman"/>
          <w:spacing w:val="4"/>
          <w:sz w:val="29"/>
          <w:szCs w:val="29"/>
        </w:rPr>
        <w:t>а</w:t>
      </w:r>
      <w:r w:rsidR="00FA4050" w:rsidRPr="00444311">
        <w:rPr>
          <w:rFonts w:ascii="Times New Roman" w:hAnsi="Times New Roman" w:cs="Times New Roman"/>
          <w:spacing w:val="4"/>
          <w:sz w:val="29"/>
          <w:szCs w:val="29"/>
        </w:rPr>
        <w:t>вит</w:t>
      </w:r>
      <w:r w:rsidR="00C562E0">
        <w:rPr>
          <w:rFonts w:ascii="Times New Roman" w:hAnsi="Times New Roman" w:cs="Times New Roman"/>
          <w:spacing w:val="4"/>
          <w:sz w:val="29"/>
          <w:szCs w:val="29"/>
        </w:rPr>
        <w:t>е</w:t>
      </w:r>
      <w:r w:rsidR="00FA4050"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FA4050"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FA4050" w:rsidRPr="00444311">
        <w:rPr>
          <w:rFonts w:ascii="Times New Roman" w:hAnsi="Times New Roman" w:cs="Times New Roman"/>
          <w:spacing w:val="4"/>
          <w:sz w:val="29"/>
          <w:szCs w:val="29"/>
        </w:rPr>
        <w:t xml:space="preserve">. </w:t>
      </w:r>
    </w:p>
    <w:p w14:paraId="7B645011" w14:textId="6002ABD5" w:rsidR="00417A5E" w:rsidRPr="00444311" w:rsidRDefault="00FA4050"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нция,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ним</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к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купн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ть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зици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нных к вл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ти лиц ум</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труд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3248EA" w:rsidRPr="00444311">
        <w:rPr>
          <w:rFonts w:ascii="Times New Roman" w:hAnsi="Times New Roman" w:cs="Times New Roman"/>
          <w:spacing w:val="4"/>
          <w:sz w:val="29"/>
          <w:szCs w:val="29"/>
        </w:rPr>
        <w:t>в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3248EA" w:rsidRPr="00444311">
        <w:rPr>
          <w:rFonts w:ascii="Times New Roman" w:hAnsi="Times New Roman" w:cs="Times New Roman"/>
          <w:spacing w:val="4"/>
          <w:sz w:val="29"/>
          <w:szCs w:val="29"/>
        </w:rPr>
        <w:t>ии руб</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003248EA"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003248EA"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3248EA" w:rsidRPr="00444311">
        <w:rPr>
          <w:rFonts w:ascii="Times New Roman" w:hAnsi="Times New Roman" w:cs="Times New Roman"/>
          <w:spacing w:val="4"/>
          <w:sz w:val="29"/>
          <w:szCs w:val="29"/>
        </w:rPr>
        <w:t xml:space="preserve">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ь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ци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групп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фици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ти,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 «пр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тлич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вший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нтр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жду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нзи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есс</w:t>
      </w:r>
      <w:r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тью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прив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дил к культивир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нию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ди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ких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яния и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бич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ния.</w:t>
      </w:r>
    </w:p>
    <w:p w14:paraId="5260A478" w14:textId="09262210" w:rsidR="00C66E14" w:rsidRPr="00444311" w:rsidRDefault="00A52922"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F35616"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00F35616" w:rsidRPr="00444311">
        <w:rPr>
          <w:rFonts w:ascii="Times New Roman" w:hAnsi="Times New Roman" w:cs="Times New Roman"/>
          <w:spacing w:val="4"/>
          <w:sz w:val="29"/>
          <w:szCs w:val="29"/>
        </w:rPr>
        <w:t>кую инт</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 xml:space="preserve">нцию </w:t>
      </w:r>
      <w:r w:rsidR="00F35616" w:rsidRPr="00444311">
        <w:rPr>
          <w:rFonts w:ascii="Times New Roman" w:hAnsi="Times New Roman" w:cs="Times New Roman"/>
          <w:spacing w:val="4"/>
          <w:sz w:val="29"/>
          <w:szCs w:val="29"/>
          <w:lang w:val="en-US"/>
        </w:rPr>
        <w:t>XX</w:t>
      </w:r>
      <w:r w:rsidR="00F35616"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F35616"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тлич</w:t>
      </w:r>
      <w:r w:rsidR="00C562E0">
        <w:rPr>
          <w:rFonts w:ascii="Times New Roman" w:hAnsi="Times New Roman" w:cs="Times New Roman"/>
          <w:spacing w:val="4"/>
          <w:sz w:val="29"/>
          <w:szCs w:val="29"/>
        </w:rPr>
        <w:t>а</w:t>
      </w:r>
      <w:r w:rsidR="00F35616"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 xml:space="preserve"> т</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льк</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 xml:space="preserve"> пр</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тив</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F35616"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F35616"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фици</w:t>
      </w:r>
      <w:r w:rsidR="00C562E0">
        <w:rPr>
          <w:rFonts w:ascii="Times New Roman" w:hAnsi="Times New Roman" w:cs="Times New Roman"/>
          <w:spacing w:val="4"/>
          <w:sz w:val="29"/>
          <w:szCs w:val="29"/>
        </w:rPr>
        <w:t>а</w:t>
      </w:r>
      <w:r w:rsidR="00F35616" w:rsidRPr="00444311">
        <w:rPr>
          <w:rFonts w:ascii="Times New Roman" w:hAnsi="Times New Roman" w:cs="Times New Roman"/>
          <w:spacing w:val="4"/>
          <w:sz w:val="29"/>
          <w:szCs w:val="29"/>
        </w:rPr>
        <w:t>льн</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й вл</w:t>
      </w:r>
      <w:r w:rsidR="00C562E0">
        <w:rPr>
          <w:rFonts w:ascii="Times New Roman" w:hAnsi="Times New Roman" w:cs="Times New Roman"/>
          <w:spacing w:val="4"/>
          <w:sz w:val="29"/>
          <w:szCs w:val="29"/>
        </w:rPr>
        <w:t>ас</w:t>
      </w:r>
      <w:r w:rsidR="00F35616" w:rsidRPr="00444311">
        <w:rPr>
          <w:rFonts w:ascii="Times New Roman" w:hAnsi="Times New Roman" w:cs="Times New Roman"/>
          <w:spacing w:val="4"/>
          <w:sz w:val="29"/>
          <w:szCs w:val="29"/>
        </w:rPr>
        <w:t>ти и пр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F35616"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тит</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F35616"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есс</w:t>
      </w:r>
      <w:r w:rsidR="00F35616"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а</w:t>
      </w:r>
      <w:r w:rsidR="00F35616"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F35616" w:rsidRPr="00444311">
        <w:rPr>
          <w:rFonts w:ascii="Times New Roman" w:hAnsi="Times New Roman" w:cs="Times New Roman"/>
          <w:spacing w:val="4"/>
          <w:sz w:val="29"/>
          <w:szCs w:val="29"/>
        </w:rPr>
        <w:t>тв</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 xml:space="preserve">. В </w:t>
      </w:r>
      <w:r w:rsidR="00C54DCE"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пытк</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 xml:space="preserve"> выявить н</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 xml:space="preserve">кий </w:t>
      </w:r>
      <w:r w:rsidR="00C562E0">
        <w:rPr>
          <w:rFonts w:ascii="Times New Roman" w:hAnsi="Times New Roman" w:cs="Times New Roman"/>
          <w:i/>
          <w:spacing w:val="4"/>
          <w:sz w:val="29"/>
          <w:szCs w:val="29"/>
        </w:rPr>
        <w:t>а</w:t>
      </w:r>
      <w:r w:rsidR="00C54DCE" w:rsidRPr="00444311">
        <w:rPr>
          <w:rFonts w:ascii="Times New Roman" w:hAnsi="Times New Roman" w:cs="Times New Roman"/>
          <w:i/>
          <w:spacing w:val="4"/>
          <w:sz w:val="29"/>
          <w:szCs w:val="29"/>
        </w:rPr>
        <w:t>б</w:t>
      </w:r>
      <w:r w:rsidR="00C562E0">
        <w:rPr>
          <w:rFonts w:ascii="Times New Roman" w:hAnsi="Times New Roman" w:cs="Times New Roman"/>
          <w:i/>
          <w:spacing w:val="4"/>
          <w:sz w:val="29"/>
          <w:szCs w:val="29"/>
        </w:rPr>
        <w:t>с</w:t>
      </w:r>
      <w:r>
        <w:rPr>
          <w:rFonts w:ascii="Times New Roman" w:hAnsi="Times New Roman" w:cs="Times New Roman"/>
          <w:i/>
          <w:spacing w:val="4"/>
          <w:sz w:val="29"/>
          <w:szCs w:val="29"/>
        </w:rPr>
        <w:t>о</w:t>
      </w:r>
      <w:r w:rsidR="00C54DCE" w:rsidRPr="00444311">
        <w:rPr>
          <w:rFonts w:ascii="Times New Roman" w:hAnsi="Times New Roman" w:cs="Times New Roman"/>
          <w:i/>
          <w:spacing w:val="4"/>
          <w:sz w:val="29"/>
          <w:szCs w:val="29"/>
        </w:rPr>
        <w:t>лют</w:t>
      </w:r>
      <w:r w:rsidR="00C54DC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са</w:t>
      </w:r>
      <w:r w:rsidR="00C54DCE"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ния инт</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 xml:space="preserve">нции, </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вт</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 xml:space="preserve">ры </w:t>
      </w:r>
      <w:r w:rsidR="00C562E0">
        <w:rPr>
          <w:rFonts w:ascii="Times New Roman" w:hAnsi="Times New Roman" w:cs="Times New Roman"/>
          <w:spacing w:val="4"/>
          <w:sz w:val="29"/>
          <w:szCs w:val="29"/>
        </w:rPr>
        <w:t>с</w:t>
      </w:r>
      <w:r w:rsidR="00F35616" w:rsidRPr="00444311">
        <w:rPr>
          <w:rFonts w:ascii="Times New Roman" w:hAnsi="Times New Roman" w:cs="Times New Roman"/>
          <w:spacing w:val="4"/>
          <w:sz w:val="29"/>
          <w:szCs w:val="29"/>
        </w:rPr>
        <w:t>б</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рник</w:t>
      </w:r>
      <w:r w:rsidR="00C562E0">
        <w:rPr>
          <w:rFonts w:ascii="Times New Roman" w:hAnsi="Times New Roman" w:cs="Times New Roman"/>
          <w:spacing w:val="4"/>
          <w:sz w:val="29"/>
          <w:szCs w:val="29"/>
        </w:rPr>
        <w:t>а</w:t>
      </w:r>
      <w:r w:rsidR="00F3561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F35616"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F35616"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й 1910 г</w:t>
      </w:r>
      <w:r>
        <w:rPr>
          <w:rFonts w:ascii="Times New Roman" w:hAnsi="Times New Roman" w:cs="Times New Roman"/>
          <w:spacing w:val="4"/>
          <w:sz w:val="29"/>
          <w:szCs w:val="29"/>
        </w:rPr>
        <w:t>о</w:t>
      </w:r>
      <w:r w:rsidR="00F35616"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F35616"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F35616" w:rsidRPr="00444311">
        <w:rPr>
          <w:rFonts w:ascii="Times New Roman" w:hAnsi="Times New Roman" w:cs="Times New Roman"/>
          <w:spacing w:val="4"/>
          <w:sz w:val="29"/>
          <w:szCs w:val="29"/>
        </w:rPr>
        <w:t>нция в 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F35616" w:rsidRPr="00444311">
        <w:rPr>
          <w:rFonts w:ascii="Times New Roman" w:hAnsi="Times New Roman" w:cs="Times New Roman"/>
          <w:spacing w:val="4"/>
          <w:sz w:val="29"/>
          <w:szCs w:val="29"/>
        </w:rPr>
        <w:t>ии»</w:t>
      </w:r>
      <w:r w:rsidR="00F35616" w:rsidRPr="00444311">
        <w:rPr>
          <w:rStyle w:val="a6"/>
          <w:rFonts w:ascii="Times New Roman" w:hAnsi="Times New Roman" w:cs="Times New Roman"/>
          <w:spacing w:val="4"/>
          <w:sz w:val="29"/>
          <w:szCs w:val="29"/>
        </w:rPr>
        <w:footnoteReference w:id="10"/>
      </w:r>
      <w:r w:rsidR="00F35616"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тм</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ют, чт</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 xml:space="preserve"> ни </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я ид</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пут</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твующ</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я «ф</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рм</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м п</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лиц</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й г</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уд</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ти»</w:t>
      </w:r>
      <w:r w:rsidR="00973257" w:rsidRPr="00444311">
        <w:rPr>
          <w:rStyle w:val="a6"/>
          <w:rFonts w:ascii="Times New Roman" w:hAnsi="Times New Roman" w:cs="Times New Roman"/>
          <w:spacing w:val="4"/>
          <w:sz w:val="29"/>
          <w:szCs w:val="29"/>
        </w:rPr>
        <w:footnoteReference w:id="11"/>
      </w:r>
      <w:r w:rsidR="00C54DCE"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тзыв</w:t>
      </w:r>
      <w:r w:rsidR="00C562E0">
        <w:rPr>
          <w:rFonts w:ascii="Times New Roman" w:hAnsi="Times New Roman" w:cs="Times New Roman"/>
          <w:spacing w:val="4"/>
          <w:sz w:val="29"/>
          <w:szCs w:val="29"/>
        </w:rPr>
        <w:t>ае</w:t>
      </w:r>
      <w:r w:rsidR="00C54DCE"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я в душ</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00C54DCE"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 xml:space="preserve"> и н</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ае</w:t>
      </w:r>
      <w:r w:rsidR="00C54DCE"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я вы</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й ц</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тью. В пр</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тив</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жн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ть з</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00C54DCE" w:rsidRPr="00444311">
        <w:rPr>
          <w:rFonts w:ascii="Times New Roman" w:hAnsi="Times New Roman" w:cs="Times New Roman"/>
          <w:spacing w:val="4"/>
          <w:sz w:val="29"/>
          <w:szCs w:val="29"/>
        </w:rPr>
        <w:t>дн</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вр</w:t>
      </w:r>
      <w:r>
        <w:rPr>
          <w:rFonts w:ascii="Times New Roman" w:hAnsi="Times New Roman" w:cs="Times New Roman"/>
          <w:spacing w:val="4"/>
          <w:sz w:val="29"/>
          <w:szCs w:val="29"/>
        </w:rPr>
        <w:t>о</w:t>
      </w:r>
      <w:r w:rsidR="00C54DCE"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C54DCE"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00C54DCE" w:rsidRPr="00444311">
        <w:rPr>
          <w:rFonts w:ascii="Times New Roman" w:hAnsi="Times New Roman" w:cs="Times New Roman"/>
          <w:spacing w:val="4"/>
          <w:sz w:val="29"/>
          <w:szCs w:val="29"/>
        </w:rPr>
        <w:t xml:space="preserve">ким </w:t>
      </w:r>
      <w:r w:rsidR="00973257"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вым в</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ззр</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ниям, ру</w:t>
      </w:r>
      <w:r w:rsidR="00C562E0">
        <w:rPr>
          <w:rFonts w:ascii="Times New Roman" w:hAnsi="Times New Roman" w:cs="Times New Roman"/>
          <w:spacing w:val="4"/>
          <w:sz w:val="29"/>
          <w:szCs w:val="29"/>
        </w:rPr>
        <w:t>сс</w:t>
      </w:r>
      <w:r w:rsidR="00973257"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я инт</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нция «жив</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т м</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чт</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 xml:space="preserve">ю </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 xml:space="preserve"> Гр</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 xml:space="preserve"> Б</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жь</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 xml:space="preserve"> грядущ</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м ц</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00973257"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 xml:space="preserve">вды и </w:t>
      </w:r>
      <w:r w:rsidR="00C562E0">
        <w:rPr>
          <w:rFonts w:ascii="Times New Roman" w:hAnsi="Times New Roman" w:cs="Times New Roman"/>
          <w:spacing w:val="4"/>
          <w:sz w:val="29"/>
          <w:szCs w:val="29"/>
        </w:rPr>
        <w:t>с</w:t>
      </w:r>
      <w:r w:rsidR="00973257"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асе</w:t>
      </w:r>
      <w:r w:rsidR="00973257" w:rsidRPr="00444311">
        <w:rPr>
          <w:rFonts w:ascii="Times New Roman" w:hAnsi="Times New Roman" w:cs="Times New Roman"/>
          <w:spacing w:val="4"/>
          <w:sz w:val="29"/>
          <w:szCs w:val="29"/>
        </w:rPr>
        <w:t>нии ч</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00973257"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 xml:space="preserve"> – </w:t>
      </w:r>
      <w:r w:rsidR="00C562E0">
        <w:rPr>
          <w:rFonts w:ascii="Times New Roman" w:hAnsi="Times New Roman" w:cs="Times New Roman"/>
          <w:spacing w:val="4"/>
          <w:sz w:val="29"/>
          <w:szCs w:val="29"/>
        </w:rPr>
        <w:t>ес</w:t>
      </w:r>
      <w:r w:rsidR="00973257" w:rsidRPr="00444311">
        <w:rPr>
          <w:rFonts w:ascii="Times New Roman" w:hAnsi="Times New Roman" w:cs="Times New Roman"/>
          <w:spacing w:val="4"/>
          <w:sz w:val="29"/>
          <w:szCs w:val="29"/>
        </w:rPr>
        <w:t>ли н</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т гр</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х</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 т</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с</w:t>
      </w:r>
      <w:r w:rsidR="00973257"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ний»</w:t>
      </w:r>
      <w:r w:rsidR="00973257" w:rsidRPr="00444311">
        <w:rPr>
          <w:rStyle w:val="a6"/>
          <w:rFonts w:ascii="Times New Roman" w:hAnsi="Times New Roman" w:cs="Times New Roman"/>
          <w:spacing w:val="4"/>
          <w:sz w:val="29"/>
          <w:szCs w:val="29"/>
        </w:rPr>
        <w:footnoteReference w:id="12"/>
      </w:r>
      <w:r w:rsidR="008459EA" w:rsidRPr="00444311">
        <w:rPr>
          <w:rFonts w:ascii="Times New Roman" w:hAnsi="Times New Roman" w:cs="Times New Roman"/>
          <w:spacing w:val="4"/>
          <w:sz w:val="29"/>
          <w:szCs w:val="29"/>
        </w:rPr>
        <w:t>.</w:t>
      </w:r>
      <w:r w:rsidR="00973257"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ас</w:t>
      </w:r>
      <w:r w:rsidR="00973257" w:rsidRPr="00444311">
        <w:rPr>
          <w:rFonts w:ascii="Times New Roman" w:hAnsi="Times New Roman" w:cs="Times New Roman"/>
          <w:spacing w:val="4"/>
          <w:sz w:val="29"/>
          <w:szCs w:val="29"/>
        </w:rPr>
        <w:t>тр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нции, п</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973257"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Се</w:t>
      </w:r>
      <w:r w:rsidR="00973257" w:rsidRPr="00444311">
        <w:rPr>
          <w:rFonts w:ascii="Times New Roman" w:hAnsi="Times New Roman" w:cs="Times New Roman"/>
          <w:spacing w:val="4"/>
          <w:sz w:val="29"/>
          <w:szCs w:val="29"/>
        </w:rPr>
        <w:t>рг</w:t>
      </w:r>
      <w:r w:rsidR="00E905D7">
        <w:rPr>
          <w:rFonts w:ascii="Times New Roman" w:hAnsi="Times New Roman" w:cs="Times New Roman"/>
          <w:spacing w:val="4"/>
          <w:sz w:val="29"/>
          <w:szCs w:val="29"/>
        </w:rPr>
        <w:t>и</w:t>
      </w:r>
      <w:r w:rsidR="00973257" w:rsidRPr="00444311">
        <w:rPr>
          <w:rFonts w:ascii="Times New Roman" w:hAnsi="Times New Roman" w:cs="Times New Roman"/>
          <w:spacing w:val="4"/>
          <w:sz w:val="29"/>
          <w:szCs w:val="29"/>
        </w:rPr>
        <w:t>я Булг</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 к</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нит</w:t>
      </w:r>
      <w:r w:rsidR="00C562E0">
        <w:rPr>
          <w:rFonts w:ascii="Times New Roman" w:hAnsi="Times New Roman" w:cs="Times New Roman"/>
          <w:spacing w:val="4"/>
          <w:sz w:val="29"/>
          <w:szCs w:val="29"/>
        </w:rPr>
        <w:t>с</w:t>
      </w:r>
      <w:r w:rsidR="00973257" w:rsidRPr="00444311">
        <w:rPr>
          <w:rFonts w:ascii="Times New Roman" w:hAnsi="Times New Roman" w:cs="Times New Roman"/>
          <w:spacing w:val="4"/>
          <w:sz w:val="29"/>
          <w:szCs w:val="29"/>
        </w:rPr>
        <w:t>я в п</w:t>
      </w:r>
      <w:r w:rsidR="00C562E0">
        <w:rPr>
          <w:rFonts w:ascii="Times New Roman" w:hAnsi="Times New Roman" w:cs="Times New Roman"/>
          <w:spacing w:val="4"/>
          <w:sz w:val="29"/>
          <w:szCs w:val="29"/>
        </w:rPr>
        <w:t>с</w:t>
      </w:r>
      <w:r w:rsidR="00973257" w:rsidRPr="00444311">
        <w:rPr>
          <w:rFonts w:ascii="Times New Roman" w:hAnsi="Times New Roman" w:cs="Times New Roman"/>
          <w:spacing w:val="4"/>
          <w:sz w:val="29"/>
          <w:szCs w:val="29"/>
        </w:rPr>
        <w:t>их</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гии пр</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973257"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вия, к</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973257"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вил</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 xml:space="preserve"> глуб</w:t>
      </w:r>
      <w:r>
        <w:rPr>
          <w:rFonts w:ascii="Times New Roman" w:hAnsi="Times New Roman" w:cs="Times New Roman"/>
          <w:spacing w:val="4"/>
          <w:sz w:val="29"/>
          <w:szCs w:val="29"/>
        </w:rPr>
        <w:t>о</w:t>
      </w:r>
      <w:r w:rsidR="00973257" w:rsidRPr="00444311">
        <w:rPr>
          <w:rFonts w:ascii="Times New Roman" w:hAnsi="Times New Roman" w:cs="Times New Roman"/>
          <w:spacing w:val="4"/>
          <w:sz w:val="29"/>
          <w:szCs w:val="29"/>
        </w:rPr>
        <w:t xml:space="preserve">кий </w:t>
      </w:r>
      <w:r w:rsidR="00C562E0">
        <w:rPr>
          <w:rFonts w:ascii="Times New Roman" w:hAnsi="Times New Roman" w:cs="Times New Roman"/>
          <w:spacing w:val="4"/>
          <w:sz w:val="29"/>
          <w:szCs w:val="29"/>
        </w:rPr>
        <w:t>с</w:t>
      </w:r>
      <w:r w:rsidR="00973257"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д в лучших ч</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рт</w:t>
      </w:r>
      <w:r w:rsidR="00C562E0">
        <w:rPr>
          <w:rFonts w:ascii="Times New Roman" w:hAnsi="Times New Roman" w:cs="Times New Roman"/>
          <w:spacing w:val="4"/>
          <w:sz w:val="29"/>
          <w:szCs w:val="29"/>
        </w:rPr>
        <w:t>а</w:t>
      </w:r>
      <w:r w:rsidR="00973257" w:rsidRPr="00444311">
        <w:rPr>
          <w:rFonts w:ascii="Times New Roman" w:hAnsi="Times New Roman" w:cs="Times New Roman"/>
          <w:spacing w:val="4"/>
          <w:sz w:val="29"/>
          <w:szCs w:val="29"/>
        </w:rPr>
        <w:t>х инт</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973257" w:rsidRPr="00444311">
        <w:rPr>
          <w:rFonts w:ascii="Times New Roman" w:hAnsi="Times New Roman" w:cs="Times New Roman"/>
          <w:spacing w:val="4"/>
          <w:sz w:val="29"/>
          <w:szCs w:val="29"/>
        </w:rPr>
        <w:t>нции.</w:t>
      </w:r>
      <w:r w:rsidR="00DE5968" w:rsidRPr="00444311">
        <w:rPr>
          <w:rFonts w:ascii="Times New Roman" w:hAnsi="Times New Roman" w:cs="Times New Roman"/>
          <w:spacing w:val="4"/>
          <w:sz w:val="29"/>
          <w:szCs w:val="29"/>
        </w:rPr>
        <w:t xml:space="preserve"> </w:t>
      </w:r>
      <w:r w:rsidR="00C66E14" w:rsidRPr="00444311">
        <w:rPr>
          <w:rFonts w:ascii="Times New Roman" w:hAnsi="Times New Roman" w:cs="Times New Roman"/>
          <w:spacing w:val="4"/>
          <w:sz w:val="29"/>
          <w:szCs w:val="29"/>
        </w:rPr>
        <w:t>Дух</w:t>
      </w:r>
      <w:r>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вный п</w:t>
      </w:r>
      <w:r>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 xml:space="preserve">к или </w:t>
      </w:r>
      <w:r w:rsidR="00C66E14" w:rsidRPr="00444311">
        <w:rPr>
          <w:rFonts w:ascii="Times New Roman" w:hAnsi="Times New Roman" w:cs="Times New Roman"/>
          <w:spacing w:val="4"/>
          <w:sz w:val="29"/>
          <w:szCs w:val="29"/>
        </w:rPr>
        <w:lastRenderedPageBreak/>
        <w:t>дух</w:t>
      </w:r>
      <w:r>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вны</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ния пр</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тили</w:t>
      </w:r>
      <w:r w:rsidR="00C562E0">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ь в н</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кий </w:t>
      </w:r>
      <w:r w:rsidR="00C562E0">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имв</w:t>
      </w:r>
      <w:r>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л вр</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ни, в </w:t>
      </w:r>
      <w:r>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бщую «б</w:t>
      </w:r>
      <w:r>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знь»</w:t>
      </w:r>
      <w:r w:rsidR="00DE5968"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00DE5968"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DE5968" w:rsidRPr="00444311">
        <w:rPr>
          <w:rFonts w:ascii="Times New Roman" w:hAnsi="Times New Roman" w:cs="Times New Roman"/>
          <w:spacing w:val="4"/>
          <w:sz w:val="29"/>
          <w:szCs w:val="29"/>
        </w:rPr>
        <w:t>нции</w:t>
      </w:r>
      <w:r w:rsidR="00C66E14" w:rsidRPr="00444311">
        <w:rPr>
          <w:rFonts w:ascii="Times New Roman" w:hAnsi="Times New Roman" w:cs="Times New Roman"/>
          <w:spacing w:val="4"/>
          <w:sz w:val="29"/>
          <w:szCs w:val="29"/>
        </w:rPr>
        <w:t xml:space="preserve">.  </w:t>
      </w:r>
    </w:p>
    <w:p w14:paraId="226BE7D7" w14:textId="192D8A90" w:rsidR="00D478DD" w:rsidRPr="00444311" w:rsidRDefault="00D478DD"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ближ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к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дин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ХХ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нция буд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 xml:space="preserve">ти в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мный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нци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дух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тив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яния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ущ</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твующ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му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жиму вл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ти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ризму)</w:t>
      </w:r>
      <w:r w:rsidR="005C5A93" w:rsidRPr="00444311">
        <w:rPr>
          <w:rFonts w:ascii="Times New Roman" w:hAnsi="Times New Roman" w:cs="Times New Roman"/>
          <w:spacing w:val="4"/>
          <w:sz w:val="29"/>
          <w:szCs w:val="29"/>
        </w:rPr>
        <w:t xml:space="preserve"> и</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им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лжи и 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илия. Зд</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ь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явят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в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лиги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движнич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нции, </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нр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 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литич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кий 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изм, пит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вший 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зици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нную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кую мы</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ль, и лит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турн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 и ди</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ид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движ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ницын в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рхип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ГУЛ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3751A0" w:rsidRPr="00444311">
        <w:rPr>
          <w:rFonts w:ascii="Times New Roman" w:hAnsi="Times New Roman" w:cs="Times New Roman"/>
          <w:spacing w:val="4"/>
          <w:sz w:val="29"/>
          <w:szCs w:val="29"/>
        </w:rPr>
        <w:t>, р</w:t>
      </w:r>
      <w:r w:rsidR="00C562E0">
        <w:rPr>
          <w:rFonts w:ascii="Times New Roman" w:hAnsi="Times New Roman" w:cs="Times New Roman"/>
          <w:spacing w:val="4"/>
          <w:sz w:val="29"/>
          <w:szCs w:val="29"/>
        </w:rPr>
        <w:t>а</w:t>
      </w:r>
      <w:r w:rsidR="003751A0" w:rsidRPr="00444311">
        <w:rPr>
          <w:rFonts w:ascii="Times New Roman" w:hAnsi="Times New Roman" w:cs="Times New Roman"/>
          <w:spacing w:val="4"/>
          <w:sz w:val="29"/>
          <w:szCs w:val="29"/>
        </w:rPr>
        <w:t xml:space="preserve">змышляя </w:t>
      </w:r>
      <w:r w:rsidR="00A52922">
        <w:rPr>
          <w:rFonts w:ascii="Times New Roman" w:hAnsi="Times New Roman" w:cs="Times New Roman"/>
          <w:spacing w:val="4"/>
          <w:sz w:val="29"/>
          <w:szCs w:val="29"/>
        </w:rPr>
        <w:t>о</w:t>
      </w:r>
      <w:r w:rsidR="003751A0" w:rsidRPr="00444311">
        <w:rPr>
          <w:rFonts w:ascii="Times New Roman" w:hAnsi="Times New Roman" w:cs="Times New Roman"/>
          <w:spacing w:val="4"/>
          <w:sz w:val="29"/>
          <w:szCs w:val="29"/>
        </w:rPr>
        <w:t xml:space="preserve"> ф</w:t>
      </w:r>
      <w:r w:rsidR="00C562E0">
        <w:rPr>
          <w:rFonts w:ascii="Times New Roman" w:hAnsi="Times New Roman" w:cs="Times New Roman"/>
          <w:spacing w:val="4"/>
          <w:sz w:val="29"/>
          <w:szCs w:val="29"/>
        </w:rPr>
        <w:t>е</w:t>
      </w:r>
      <w:r w:rsidR="003751A0"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3751A0"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3751A0"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3751A0"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003751A0"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3751A0" w:rsidRPr="00444311">
        <w:rPr>
          <w:rFonts w:ascii="Times New Roman" w:hAnsi="Times New Roman" w:cs="Times New Roman"/>
          <w:spacing w:val="4"/>
          <w:sz w:val="29"/>
          <w:szCs w:val="29"/>
        </w:rPr>
        <w:t xml:space="preserve">нции, </w:t>
      </w:r>
      <w:r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л: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 –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чьи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ы и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ля к дух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жизни 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йчивы и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янны,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нук</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мы вн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шними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 и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ки им.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 –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чья мы</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ль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w:t>
      </w:r>
      <w:r w:rsidRPr="00444311">
        <w:rPr>
          <w:rStyle w:val="a6"/>
          <w:rFonts w:ascii="Times New Roman" w:hAnsi="Times New Roman" w:cs="Times New Roman"/>
          <w:spacing w:val="4"/>
          <w:sz w:val="29"/>
          <w:szCs w:val="29"/>
        </w:rPr>
        <w:footnoteReference w:id="13"/>
      </w:r>
      <w:r w:rsidRPr="00444311">
        <w:rPr>
          <w:rFonts w:ascii="Times New Roman" w:hAnsi="Times New Roman" w:cs="Times New Roman"/>
          <w:spacing w:val="4"/>
          <w:sz w:val="29"/>
          <w:szCs w:val="29"/>
        </w:rPr>
        <w:t xml:space="preserve">. </w:t>
      </w:r>
    </w:p>
    <w:p w14:paraId="170EE616" w14:textId="72C0C513" w:rsidR="00D96FC1" w:rsidRPr="00444311" w:rsidRDefault="00F45CA1"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рмин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нция»,</w:t>
      </w:r>
      <w:r w:rsidR="00D96FC1"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к ф</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w:t>
      </w:r>
      <w:r w:rsidR="00D96FC1" w:rsidRPr="00444311">
        <w:rPr>
          <w:rFonts w:ascii="Times New Roman" w:hAnsi="Times New Roman" w:cs="Times New Roman"/>
          <w:spacing w:val="4"/>
          <w:sz w:val="29"/>
          <w:szCs w:val="29"/>
        </w:rPr>
        <w:t xml:space="preserve"> культуры</w:t>
      </w:r>
      <w:r w:rsidRPr="00444311">
        <w:rPr>
          <w:rFonts w:ascii="Times New Roman" w:hAnsi="Times New Roman" w:cs="Times New Roman"/>
          <w:spacing w:val="4"/>
          <w:sz w:val="29"/>
          <w:szCs w:val="29"/>
        </w:rPr>
        <w:t>,</w:t>
      </w:r>
      <w:r w:rsidR="00D96FC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б</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 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ьм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мы</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грузк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w:t>
      </w:r>
      <w:r w:rsidR="00D96FC1" w:rsidRPr="00444311">
        <w:rPr>
          <w:rFonts w:ascii="Times New Roman" w:hAnsi="Times New Roman" w:cs="Times New Roman"/>
          <w:spacing w:val="4"/>
          <w:sz w:val="29"/>
          <w:szCs w:val="29"/>
        </w:rPr>
        <w:t>, и для эт</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ес</w:t>
      </w:r>
      <w:r w:rsidR="00D96FC1" w:rsidRPr="00444311">
        <w:rPr>
          <w:rFonts w:ascii="Times New Roman" w:hAnsi="Times New Roman" w:cs="Times New Roman"/>
          <w:spacing w:val="4"/>
          <w:sz w:val="29"/>
          <w:szCs w:val="29"/>
        </w:rPr>
        <w:t xml:space="preserve">ть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нны</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рич</w:t>
      </w:r>
      <w:r w:rsidR="00C562E0">
        <w:rPr>
          <w:rFonts w:ascii="Times New Roman" w:hAnsi="Times New Roman" w:cs="Times New Roman"/>
          <w:spacing w:val="4"/>
          <w:sz w:val="29"/>
          <w:szCs w:val="29"/>
        </w:rPr>
        <w:t>ес</w:t>
      </w:r>
      <w:r w:rsidR="00D96FC1"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ци</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льны</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и м</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льны</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ния. </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D96FC1" w:rsidRPr="00444311">
        <w:rPr>
          <w:rFonts w:ascii="Times New Roman" w:hAnsi="Times New Roman" w:cs="Times New Roman"/>
          <w:spacing w:val="4"/>
          <w:sz w:val="29"/>
          <w:szCs w:val="29"/>
        </w:rPr>
        <w:t>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нция</w:t>
      </w:r>
      <w:r w:rsidR="00D96FC1" w:rsidRPr="00444311">
        <w:rPr>
          <w:rFonts w:ascii="Times New Roman" w:hAnsi="Times New Roman" w:cs="Times New Roman"/>
          <w:spacing w:val="4"/>
          <w:sz w:val="29"/>
          <w:szCs w:val="29"/>
        </w:rPr>
        <w:t xml:space="preserve"> элит</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и вм</w:t>
      </w:r>
      <w:r w:rsidR="00C562E0">
        <w:rPr>
          <w:rFonts w:ascii="Times New Roman" w:hAnsi="Times New Roman" w:cs="Times New Roman"/>
          <w:spacing w:val="4"/>
          <w:sz w:val="29"/>
          <w:szCs w:val="29"/>
        </w:rPr>
        <w:t>ес</w:t>
      </w:r>
      <w:r w:rsidR="00D96FC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нтир</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асс</w:t>
      </w:r>
      <w:r w:rsidR="00D96FC1" w:rsidRPr="00444311">
        <w:rPr>
          <w:rFonts w:ascii="Times New Roman" w:hAnsi="Times New Roman" w:cs="Times New Roman"/>
          <w:spacing w:val="4"/>
          <w:sz w:val="29"/>
          <w:szCs w:val="29"/>
        </w:rPr>
        <w:t>ы</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зрывн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вяз</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м и </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удьб</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й и в</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шн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w:t>
      </w:r>
      <w:r w:rsidR="00D96FC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нция</w:t>
      </w:r>
      <w:r w:rsidR="00D96FC1"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ес</w:t>
      </w:r>
      <w:r w:rsidR="00D96FC1"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вз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им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тву</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 xml:space="preserve"> вл</w:t>
      </w:r>
      <w:r w:rsidR="00C562E0">
        <w:rPr>
          <w:rFonts w:ascii="Times New Roman" w:hAnsi="Times New Roman" w:cs="Times New Roman"/>
          <w:spacing w:val="4"/>
          <w:sz w:val="29"/>
          <w:szCs w:val="29"/>
        </w:rPr>
        <w:t>ас</w:t>
      </w:r>
      <w:r w:rsidR="00D96FC1" w:rsidRPr="00444311">
        <w:rPr>
          <w:rFonts w:ascii="Times New Roman" w:hAnsi="Times New Roman" w:cs="Times New Roman"/>
          <w:spacing w:val="4"/>
          <w:sz w:val="29"/>
          <w:szCs w:val="29"/>
        </w:rPr>
        <w:t>тью, 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ее</w:t>
      </w:r>
      <w:r w:rsidR="00D96FC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я</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 или иным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D96FC1"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ее</w:t>
      </w:r>
      <w:r w:rsidR="00D96FC1" w:rsidRPr="00444311">
        <w:rPr>
          <w:rFonts w:ascii="Times New Roman" w:hAnsi="Times New Roman" w:cs="Times New Roman"/>
          <w:spacing w:val="4"/>
          <w:sz w:val="29"/>
          <w:szCs w:val="29"/>
        </w:rPr>
        <w:t xml:space="preserve"> влиять, в</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 xml:space="preserve">тупить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ю в н</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кий дух</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литич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кий</w:t>
      </w:r>
      <w:r w:rsidR="00D96FC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льян</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 xml:space="preserve"> и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тчужд</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ее</w:t>
      </w:r>
      <w:r w:rsidR="00D96FC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блич</w:t>
      </w:r>
      <w:r w:rsidR="00C562E0">
        <w:rPr>
          <w:rFonts w:ascii="Times New Roman" w:hAnsi="Times New Roman" w:cs="Times New Roman"/>
          <w:spacing w:val="4"/>
          <w:sz w:val="29"/>
          <w:szCs w:val="29"/>
        </w:rPr>
        <w:t>ае</w:t>
      </w:r>
      <w:r w:rsidR="00D96FC1"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ее</w:t>
      </w:r>
      <w:r w:rsidR="00D96FC1"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рит, критику</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т,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ае</w:t>
      </w:r>
      <w:r w:rsidR="00D96FC1"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вля</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пп</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зицию</w:t>
      </w:r>
      <w:r w:rsidRPr="00444311">
        <w:rPr>
          <w:rFonts w:ascii="Times New Roman" w:hAnsi="Times New Roman" w:cs="Times New Roman"/>
          <w:spacing w:val="4"/>
          <w:sz w:val="29"/>
          <w:szCs w:val="29"/>
        </w:rPr>
        <w:t>.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нция </w:t>
      </w:r>
      <w:r w:rsidR="00C562E0">
        <w:rPr>
          <w:rFonts w:ascii="Times New Roman" w:hAnsi="Times New Roman" w:cs="Times New Roman"/>
          <w:spacing w:val="4"/>
          <w:sz w:val="29"/>
          <w:szCs w:val="29"/>
        </w:rPr>
        <w:t>се</w:t>
      </w:r>
      <w:r w:rsidR="00D96FC1" w:rsidRPr="00444311">
        <w:rPr>
          <w:rFonts w:ascii="Times New Roman" w:hAnsi="Times New Roman" w:cs="Times New Roman"/>
          <w:spacing w:val="4"/>
          <w:sz w:val="29"/>
          <w:szCs w:val="29"/>
        </w:rPr>
        <w:t>кулярн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и </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лиги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D96FC1"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никнут</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дик</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льными, м</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им</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кими ум</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D96FC1"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ниями и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кл</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к либ</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лизму, к</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 xml:space="preserve">у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тив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рых б</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я</w:t>
      </w:r>
      <w:r w:rsidRPr="00444311">
        <w:rPr>
          <w:rFonts w:ascii="Times New Roman" w:hAnsi="Times New Roman" w:cs="Times New Roman"/>
          <w:spacing w:val="4"/>
          <w:sz w:val="29"/>
          <w:szCs w:val="29"/>
        </w:rPr>
        <w:t>.</w:t>
      </w:r>
      <w:r w:rsidR="00D96FC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ци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льным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и в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мя </w:t>
      </w:r>
      <w:r w:rsidR="00D96FC1"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лн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изм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lastRenderedPageBreak/>
        <w:t xml:space="preserve">и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оо</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 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нция </w:t>
      </w:r>
      <w:r w:rsidR="00D96FC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думн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любив</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литич</w:t>
      </w:r>
      <w:r w:rsidR="00C562E0">
        <w:rPr>
          <w:rFonts w:ascii="Times New Roman" w:hAnsi="Times New Roman" w:cs="Times New Roman"/>
          <w:spacing w:val="4"/>
          <w:sz w:val="29"/>
          <w:szCs w:val="29"/>
        </w:rPr>
        <w:t>ес</w:t>
      </w:r>
      <w:r w:rsidR="00D96FC1" w:rsidRPr="00444311">
        <w:rPr>
          <w:rFonts w:ascii="Times New Roman" w:hAnsi="Times New Roman" w:cs="Times New Roman"/>
          <w:spacing w:val="4"/>
          <w:sz w:val="29"/>
          <w:szCs w:val="29"/>
        </w:rPr>
        <w:t>ки з</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ви</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им</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6B00CE"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ае</w:t>
      </w:r>
      <w:r w:rsidR="006B00CE"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се</w:t>
      </w:r>
      <w:r w:rsidR="006B00CE" w:rsidRPr="00444311">
        <w:rPr>
          <w:rFonts w:ascii="Times New Roman" w:hAnsi="Times New Roman" w:cs="Times New Roman"/>
          <w:spacing w:val="4"/>
          <w:sz w:val="29"/>
          <w:szCs w:val="29"/>
        </w:rPr>
        <w:t>рвилизм</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м и к</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нф</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рмизм</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др</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и вт</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ричн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их 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чин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ниях, </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нтируя</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ь 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д, и в т</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ж</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мя </w:t>
      </w:r>
      <w:r w:rsidR="00C562E0">
        <w:rPr>
          <w:rFonts w:ascii="Times New Roman" w:hAnsi="Times New Roman" w:cs="Times New Roman"/>
          <w:spacing w:val="4"/>
          <w:sz w:val="29"/>
          <w:szCs w:val="29"/>
        </w:rPr>
        <w:t>са</w:t>
      </w:r>
      <w:r w:rsidR="00D96FC1"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бытн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будучи к т</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му ж</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лн</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ци</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й г</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рдыни и м</w:t>
      </w:r>
      <w:r w:rsidR="00C562E0">
        <w:rPr>
          <w:rFonts w:ascii="Times New Roman" w:hAnsi="Times New Roman" w:cs="Times New Roman"/>
          <w:spacing w:val="4"/>
          <w:sz w:val="29"/>
          <w:szCs w:val="29"/>
        </w:rPr>
        <w:t>есс</w:t>
      </w:r>
      <w:r w:rsidR="00D96FC1"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ких</w:t>
      </w:r>
      <w:r w:rsidR="006B00CE"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ас</w:t>
      </w:r>
      <w:r w:rsidR="006B00CE"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ний. В</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006B00CE" w:rsidRPr="00444311">
        <w:rPr>
          <w:rFonts w:ascii="Times New Roman" w:hAnsi="Times New Roman" w:cs="Times New Roman"/>
          <w:spacing w:val="4"/>
          <w:sz w:val="29"/>
          <w:szCs w:val="29"/>
        </w:rPr>
        <w:t xml:space="preserve">х </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ниях, ру</w:t>
      </w:r>
      <w:r w:rsidR="00C562E0">
        <w:rPr>
          <w:rFonts w:ascii="Times New Roman" w:hAnsi="Times New Roman" w:cs="Times New Roman"/>
          <w:spacing w:val="4"/>
          <w:sz w:val="29"/>
          <w:szCs w:val="29"/>
        </w:rPr>
        <w:t>сс</w:t>
      </w:r>
      <w:r w:rsidR="006B00CE"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6B00CE" w:rsidRPr="00444311">
        <w:rPr>
          <w:rFonts w:ascii="Times New Roman" w:hAnsi="Times New Roman" w:cs="Times New Roman"/>
          <w:spacing w:val="4"/>
          <w:sz w:val="29"/>
          <w:szCs w:val="29"/>
        </w:rPr>
        <w:t>я инт</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 xml:space="preserve">нция </w:t>
      </w:r>
      <w:r w:rsidR="00D96FC1" w:rsidRPr="00444311">
        <w:rPr>
          <w:rFonts w:ascii="Times New Roman" w:hAnsi="Times New Roman" w:cs="Times New Roman"/>
          <w:spacing w:val="4"/>
          <w:sz w:val="29"/>
          <w:szCs w:val="29"/>
        </w:rPr>
        <w:t>явля</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я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бин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рным явл</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м культуры, выр</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я т</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са</w:t>
      </w:r>
      <w:r w:rsidR="00D96FC1" w:rsidRPr="00444311">
        <w:rPr>
          <w:rFonts w:ascii="Times New Roman" w:hAnsi="Times New Roman" w:cs="Times New Roman"/>
          <w:spacing w:val="4"/>
          <w:sz w:val="29"/>
          <w:szCs w:val="29"/>
        </w:rPr>
        <w:t>мым 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ци</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-ру</w:t>
      </w:r>
      <w:r w:rsidR="00C562E0">
        <w:rPr>
          <w:rFonts w:ascii="Times New Roman" w:hAnsi="Times New Roman" w:cs="Times New Roman"/>
          <w:spacing w:val="4"/>
          <w:sz w:val="29"/>
          <w:szCs w:val="29"/>
        </w:rPr>
        <w:t>сс</w:t>
      </w:r>
      <w:r w:rsidR="00D96FC1" w:rsidRPr="00444311">
        <w:rPr>
          <w:rFonts w:ascii="Times New Roman" w:hAnsi="Times New Roman" w:cs="Times New Roman"/>
          <w:spacing w:val="4"/>
          <w:sz w:val="29"/>
          <w:szCs w:val="29"/>
        </w:rPr>
        <w:t>кий м</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лит</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т. Ф</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н культуры, </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гичный ру</w:t>
      </w:r>
      <w:r w:rsidR="00C562E0">
        <w:rPr>
          <w:rFonts w:ascii="Times New Roman" w:hAnsi="Times New Roman" w:cs="Times New Roman"/>
          <w:spacing w:val="4"/>
          <w:sz w:val="29"/>
          <w:szCs w:val="29"/>
        </w:rPr>
        <w:t>сс</w:t>
      </w:r>
      <w:r w:rsidR="006B00CE"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й инт</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нции,</w:t>
      </w:r>
      <w:r w:rsidR="00D96FC1" w:rsidRPr="00444311">
        <w:rPr>
          <w:rFonts w:ascii="Times New Roman" w:hAnsi="Times New Roman" w:cs="Times New Roman"/>
          <w:spacing w:val="4"/>
          <w:sz w:val="29"/>
          <w:szCs w:val="29"/>
        </w:rPr>
        <w:t xml:space="preserve"> </w:t>
      </w:r>
      <w:r w:rsidR="006B00CE" w:rsidRPr="00444311">
        <w:rPr>
          <w:rFonts w:ascii="Times New Roman" w:hAnsi="Times New Roman" w:cs="Times New Roman"/>
          <w:spacing w:val="4"/>
          <w:sz w:val="29"/>
          <w:szCs w:val="29"/>
        </w:rPr>
        <w:t>явля</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я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6B00CE"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ас</w:t>
      </w:r>
      <w:r w:rsidR="006B00CE"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6B00CE"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нным в ХХ в</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 xml:space="preserve">тить </w:t>
      </w:r>
      <w:r w:rsidR="00D96FC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00D96FC1" w:rsidRPr="00444311">
        <w:rPr>
          <w:rFonts w:ascii="Times New Roman" w:hAnsi="Times New Roman" w:cs="Times New Roman"/>
          <w:spacing w:val="4"/>
          <w:sz w:val="29"/>
          <w:szCs w:val="29"/>
        </w:rPr>
        <w:t>х т</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х 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ги</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х, гд</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зв</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чив</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ют</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я пр</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тив</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чивы</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ц</w:t>
      </w:r>
      <w:r w:rsidR="00C562E0">
        <w:rPr>
          <w:rFonts w:ascii="Times New Roman" w:hAnsi="Times New Roman" w:cs="Times New Roman"/>
          <w:spacing w:val="4"/>
          <w:sz w:val="29"/>
          <w:szCs w:val="29"/>
        </w:rPr>
        <w:t>есс</w:t>
      </w:r>
      <w:r w:rsidR="00D96FC1" w:rsidRPr="00444311">
        <w:rPr>
          <w:rFonts w:ascii="Times New Roman" w:hAnsi="Times New Roman" w:cs="Times New Roman"/>
          <w:spacing w:val="4"/>
          <w:sz w:val="29"/>
          <w:szCs w:val="29"/>
        </w:rPr>
        <w:t>ы бы</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й и привн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им</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й извн</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рниз</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ции (пр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00D96FC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х </w:t>
      </w:r>
      <w:r w:rsidR="006B00CE" w:rsidRPr="00444311">
        <w:rPr>
          <w:rFonts w:ascii="Times New Roman" w:hAnsi="Times New Roman" w:cs="Times New Roman"/>
          <w:spacing w:val="4"/>
          <w:sz w:val="29"/>
          <w:szCs w:val="29"/>
        </w:rPr>
        <w:t>«</w:t>
      </w:r>
      <w:r w:rsidR="00D96FC1"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мир</w:t>
      </w:r>
      <w:r w:rsidR="00C562E0">
        <w:rPr>
          <w:rFonts w:ascii="Times New Roman" w:hAnsi="Times New Roman" w:cs="Times New Roman"/>
          <w:spacing w:val="4"/>
          <w:sz w:val="29"/>
          <w:szCs w:val="29"/>
        </w:rPr>
        <w:t>а</w:t>
      </w:r>
      <w:r w:rsidR="006B00CE" w:rsidRPr="00444311">
        <w:rPr>
          <w:rFonts w:ascii="Times New Roman" w:hAnsi="Times New Roman" w:cs="Times New Roman"/>
          <w:spacing w:val="4"/>
          <w:sz w:val="29"/>
          <w:szCs w:val="29"/>
        </w:rPr>
        <w:t>»</w:t>
      </w:r>
      <w:r w:rsidR="00D96FC1" w:rsidRPr="00444311">
        <w:rPr>
          <w:rFonts w:ascii="Times New Roman" w:hAnsi="Times New Roman" w:cs="Times New Roman"/>
          <w:spacing w:val="4"/>
          <w:sz w:val="29"/>
          <w:szCs w:val="29"/>
        </w:rPr>
        <w:t>).</w:t>
      </w:r>
    </w:p>
    <w:p w14:paraId="1EA78D16" w14:textId="56833C8C" w:rsidR="006B00CE" w:rsidRPr="00444311" w:rsidRDefault="00A52922"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6B00CE"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 «дв</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йн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006B00CE"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 ру</w:t>
      </w:r>
      <w:r w:rsidR="00C562E0">
        <w:rPr>
          <w:rFonts w:ascii="Times New Roman" w:hAnsi="Times New Roman" w:cs="Times New Roman"/>
          <w:spacing w:val="4"/>
          <w:sz w:val="29"/>
          <w:szCs w:val="29"/>
        </w:rPr>
        <w:t>сс</w:t>
      </w:r>
      <w:r w:rsidR="006B00CE"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й инт</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 xml:space="preserve">нции, </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мивш</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динить в в</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чн</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м к</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мпр</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ми</w:t>
      </w:r>
      <w:r w:rsidR="00C562E0">
        <w:rPr>
          <w:rFonts w:ascii="Times New Roman" w:hAnsi="Times New Roman" w:cs="Times New Roman"/>
          <w:spacing w:val="4"/>
          <w:sz w:val="29"/>
          <w:szCs w:val="29"/>
        </w:rPr>
        <w:t>ссе</w:t>
      </w:r>
      <w:r w:rsidR="006B00CE"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льн</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дум</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тв</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 xml:space="preserve"> и </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пп</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зици</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 xml:space="preserve">ть </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 xml:space="preserve"> л</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яльн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тью и к</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мпр</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ми</w:t>
      </w:r>
      <w:r w:rsidR="00C562E0">
        <w:rPr>
          <w:rFonts w:ascii="Times New Roman" w:hAnsi="Times New Roman" w:cs="Times New Roman"/>
          <w:spacing w:val="4"/>
          <w:sz w:val="29"/>
          <w:szCs w:val="29"/>
        </w:rPr>
        <w:t>сс</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бу</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 xml:space="preserve"> ни </w:t>
      </w:r>
      <w:r w:rsidR="00D96FC1" w:rsidRPr="00444311">
        <w:rPr>
          <w:rFonts w:ascii="Times New Roman" w:hAnsi="Times New Roman" w:cs="Times New Roman"/>
          <w:spacing w:val="4"/>
          <w:sz w:val="29"/>
          <w:szCs w:val="29"/>
        </w:rPr>
        <w:t>дв</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мы</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м</w:t>
      </w:r>
      <w:r w:rsidR="00D96FC1" w:rsidRPr="00444311">
        <w:rPr>
          <w:rFonts w:ascii="Times New Roman" w:hAnsi="Times New Roman" w:cs="Times New Roman"/>
          <w:spacing w:val="4"/>
          <w:sz w:val="29"/>
          <w:szCs w:val="29"/>
        </w:rPr>
        <w:t xml:space="preserve">, </w:t>
      </w:r>
      <w:r w:rsidR="006B00CE" w:rsidRPr="00444311">
        <w:rPr>
          <w:rFonts w:ascii="Times New Roman" w:hAnsi="Times New Roman" w:cs="Times New Roman"/>
          <w:spacing w:val="4"/>
          <w:sz w:val="29"/>
          <w:szCs w:val="29"/>
        </w:rPr>
        <w:t xml:space="preserve">ни </w:t>
      </w:r>
      <w:r w:rsidR="00D96FC1" w:rsidRPr="00444311">
        <w:rPr>
          <w:rFonts w:ascii="Times New Roman" w:hAnsi="Times New Roman" w:cs="Times New Roman"/>
          <w:spacing w:val="4"/>
          <w:sz w:val="29"/>
          <w:szCs w:val="29"/>
        </w:rPr>
        <w:t>лиц</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м и</w:t>
      </w:r>
      <w:r w:rsidR="00D96FC1" w:rsidRPr="00444311">
        <w:rPr>
          <w:rFonts w:ascii="Times New Roman" w:hAnsi="Times New Roman" w:cs="Times New Roman"/>
          <w:spacing w:val="4"/>
          <w:sz w:val="29"/>
          <w:szCs w:val="29"/>
        </w:rPr>
        <w:t xml:space="preserve"> при</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лужив</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м</w:t>
      </w:r>
      <w:r w:rsidR="00D96FC1"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жиму. </w:t>
      </w:r>
      <w:r w:rsidR="006B00CE"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мим</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 xml:space="preserve"> бин</w:t>
      </w:r>
      <w:r w:rsidR="00C562E0">
        <w:rPr>
          <w:rFonts w:ascii="Times New Roman" w:hAnsi="Times New Roman" w:cs="Times New Roman"/>
          <w:spacing w:val="4"/>
          <w:sz w:val="29"/>
          <w:szCs w:val="29"/>
        </w:rPr>
        <w:t>а</w:t>
      </w:r>
      <w:r w:rsidR="006B00CE" w:rsidRPr="00444311">
        <w:rPr>
          <w:rFonts w:ascii="Times New Roman" w:hAnsi="Times New Roman" w:cs="Times New Roman"/>
          <w:spacing w:val="4"/>
          <w:sz w:val="29"/>
          <w:szCs w:val="29"/>
        </w:rPr>
        <w:t>рн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 xml:space="preserve">ти, </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мы</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6B00CE" w:rsidRPr="00444311">
        <w:rPr>
          <w:rFonts w:ascii="Times New Roman" w:hAnsi="Times New Roman" w:cs="Times New Roman"/>
          <w:spacing w:val="4"/>
          <w:sz w:val="29"/>
          <w:szCs w:val="29"/>
        </w:rPr>
        <w:t>я к</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нфигур</w:t>
      </w:r>
      <w:r w:rsidR="00C562E0">
        <w:rPr>
          <w:rFonts w:ascii="Times New Roman" w:hAnsi="Times New Roman" w:cs="Times New Roman"/>
          <w:spacing w:val="4"/>
          <w:sz w:val="29"/>
          <w:szCs w:val="29"/>
        </w:rPr>
        <w:t>а</w:t>
      </w:r>
      <w:r w:rsidR="006B00CE" w:rsidRPr="00444311">
        <w:rPr>
          <w:rFonts w:ascii="Times New Roman" w:hAnsi="Times New Roman" w:cs="Times New Roman"/>
          <w:spacing w:val="4"/>
          <w:sz w:val="29"/>
          <w:szCs w:val="29"/>
        </w:rPr>
        <w:t>ция инт</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нции в 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6B00CE" w:rsidRPr="00444311">
        <w:rPr>
          <w:rFonts w:ascii="Times New Roman" w:hAnsi="Times New Roman" w:cs="Times New Roman"/>
          <w:spacing w:val="4"/>
          <w:sz w:val="29"/>
          <w:szCs w:val="29"/>
        </w:rPr>
        <w:t>ии в</w:t>
      </w:r>
      <w:r w:rsidR="00C562E0">
        <w:rPr>
          <w:rFonts w:ascii="Times New Roman" w:hAnsi="Times New Roman" w:cs="Times New Roman"/>
          <w:spacing w:val="4"/>
          <w:sz w:val="29"/>
          <w:szCs w:val="29"/>
        </w:rPr>
        <w:t>се</w:t>
      </w:r>
      <w:r w:rsidR="00C50B26"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рж</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 xml:space="preserve">ржит в </w:t>
      </w:r>
      <w:r w:rsidR="00C562E0">
        <w:rPr>
          <w:rFonts w:ascii="Times New Roman" w:hAnsi="Times New Roman" w:cs="Times New Roman"/>
          <w:spacing w:val="4"/>
          <w:sz w:val="29"/>
          <w:szCs w:val="29"/>
        </w:rPr>
        <w:t>се</w:t>
      </w:r>
      <w:r w:rsidR="00C50B26"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 xml:space="preserve"> у</w:t>
      </w:r>
      <w:r w:rsidR="00C562E0">
        <w:rPr>
          <w:rFonts w:ascii="Times New Roman" w:hAnsi="Times New Roman" w:cs="Times New Roman"/>
          <w:spacing w:val="4"/>
          <w:sz w:val="29"/>
          <w:szCs w:val="29"/>
        </w:rPr>
        <w:t>с</w:t>
      </w:r>
      <w:r w:rsidR="00C50B26"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 xml:space="preserve">йчивую </w:t>
      </w:r>
      <w:r w:rsidR="00C562E0">
        <w:rPr>
          <w:rFonts w:ascii="Times New Roman" w:hAnsi="Times New Roman" w:cs="Times New Roman"/>
          <w:spacing w:val="4"/>
          <w:sz w:val="29"/>
          <w:szCs w:val="29"/>
        </w:rPr>
        <w:t>с</w:t>
      </w:r>
      <w:r w:rsidR="00C50B26" w:rsidRPr="00444311">
        <w:rPr>
          <w:rFonts w:ascii="Times New Roman" w:hAnsi="Times New Roman" w:cs="Times New Roman"/>
          <w:spacing w:val="4"/>
          <w:sz w:val="29"/>
          <w:szCs w:val="29"/>
        </w:rPr>
        <w:t xml:space="preserve">труктуру,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50B26"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ящую из тр</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х к</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мп</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нт</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в:</w:t>
      </w:r>
      <w:r w:rsidR="00D96FC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тн</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ний м</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жду </w:t>
      </w:r>
      <w:r w:rsidR="00C50B26"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м, вл</w:t>
      </w:r>
      <w:r w:rsidR="00C562E0">
        <w:rPr>
          <w:rFonts w:ascii="Times New Roman" w:hAnsi="Times New Roman" w:cs="Times New Roman"/>
          <w:spacing w:val="4"/>
          <w:sz w:val="29"/>
          <w:szCs w:val="29"/>
        </w:rPr>
        <w:t>ас</w:t>
      </w:r>
      <w:r w:rsidR="00C50B26" w:rsidRPr="00444311">
        <w:rPr>
          <w:rFonts w:ascii="Times New Roman" w:hAnsi="Times New Roman" w:cs="Times New Roman"/>
          <w:spacing w:val="4"/>
          <w:sz w:val="29"/>
          <w:szCs w:val="29"/>
        </w:rPr>
        <w:t>тью и культур</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й</w:t>
      </w:r>
      <w:r w:rsidR="00D96FC1" w:rsidRPr="00444311">
        <w:rPr>
          <w:rFonts w:ascii="Times New Roman" w:hAnsi="Times New Roman" w:cs="Times New Roman"/>
          <w:spacing w:val="4"/>
          <w:sz w:val="29"/>
          <w:szCs w:val="29"/>
        </w:rPr>
        <w:t>. И</w:t>
      </w:r>
      <w:r w:rsidR="00C50B26"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нция</w:t>
      </w:r>
      <w:r w:rsidR="00D96FC1" w:rsidRPr="00444311">
        <w:rPr>
          <w:rFonts w:ascii="Times New Roman" w:hAnsi="Times New Roman" w:cs="Times New Roman"/>
          <w:spacing w:val="4"/>
          <w:sz w:val="29"/>
          <w:szCs w:val="29"/>
        </w:rPr>
        <w:t xml:space="preserve"> явля</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я ц</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нтр</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льным,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вязующим зв</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м этих тр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х эл</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нт</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в</w:t>
      </w:r>
      <w:r w:rsidR="00C50B26"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в тр</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уг</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льник</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тн</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ний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ущ</w:t>
      </w:r>
      <w:r w:rsidR="00C562E0">
        <w:rPr>
          <w:rFonts w:ascii="Times New Roman" w:hAnsi="Times New Roman" w:cs="Times New Roman"/>
          <w:spacing w:val="4"/>
          <w:sz w:val="29"/>
          <w:szCs w:val="29"/>
        </w:rPr>
        <w:t>ес</w:t>
      </w:r>
      <w:r w:rsidR="00D96FC1" w:rsidRPr="00444311">
        <w:rPr>
          <w:rFonts w:ascii="Times New Roman" w:hAnsi="Times New Roman" w:cs="Times New Roman"/>
          <w:spacing w:val="4"/>
          <w:sz w:val="29"/>
          <w:szCs w:val="29"/>
        </w:rPr>
        <w:t>тву</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т</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льк</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притягив</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и вз</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им</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вязь эт</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й три</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ды, н</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и </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тт</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лкив</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вз</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имн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тчужд</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т</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кж</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дд</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ржив</w:t>
      </w:r>
      <w:r w:rsidR="00C562E0">
        <w:rPr>
          <w:rFonts w:ascii="Times New Roman" w:hAnsi="Times New Roman" w:cs="Times New Roman"/>
          <w:spacing w:val="4"/>
          <w:sz w:val="29"/>
          <w:szCs w:val="29"/>
        </w:rPr>
        <w:t>ае</w:t>
      </w:r>
      <w:r w:rsidR="00D96FC1"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са</w:t>
      </w:r>
      <w:r w:rsidR="00C50B26"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й инт</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нци</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 xml:space="preserve">й. </w:t>
      </w:r>
    </w:p>
    <w:p w14:paraId="63500C7D" w14:textId="36CAB715" w:rsidR="00AA6900" w:rsidRPr="00444311" w:rsidRDefault="00AA6900"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нция в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 xml:space="preserve">ии –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 н</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культурн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явл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856A8A"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рмин</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гич</w:t>
      </w:r>
      <w:r w:rsidR="00C562E0">
        <w:rPr>
          <w:rFonts w:ascii="Times New Roman" w:hAnsi="Times New Roman" w:cs="Times New Roman"/>
          <w:spacing w:val="4"/>
          <w:sz w:val="29"/>
          <w:szCs w:val="29"/>
        </w:rPr>
        <w:t>ес</w:t>
      </w:r>
      <w:r w:rsidR="00856A8A" w:rsidRPr="00444311">
        <w:rPr>
          <w:rFonts w:ascii="Times New Roman" w:hAnsi="Times New Roman" w:cs="Times New Roman"/>
          <w:spacing w:val="4"/>
          <w:sz w:val="29"/>
          <w:szCs w:val="29"/>
        </w:rPr>
        <w:t>ки з</w:t>
      </w:r>
      <w:r w:rsidR="00C562E0">
        <w:rPr>
          <w:rFonts w:ascii="Times New Roman" w:hAnsi="Times New Roman" w:cs="Times New Roman"/>
          <w:spacing w:val="4"/>
          <w:sz w:val="29"/>
          <w:szCs w:val="29"/>
        </w:rPr>
        <w:t>а</w:t>
      </w:r>
      <w:r w:rsidR="00856A8A" w:rsidRPr="00444311">
        <w:rPr>
          <w:rFonts w:ascii="Times New Roman" w:hAnsi="Times New Roman" w:cs="Times New Roman"/>
          <w:spacing w:val="4"/>
          <w:sz w:val="29"/>
          <w:szCs w:val="29"/>
        </w:rPr>
        <w:t>ключ</w:t>
      </w:r>
      <w:r w:rsidR="00C562E0">
        <w:rPr>
          <w:rFonts w:ascii="Times New Roman" w:hAnsi="Times New Roman" w:cs="Times New Roman"/>
          <w:spacing w:val="4"/>
          <w:sz w:val="29"/>
          <w:szCs w:val="29"/>
        </w:rPr>
        <w:t>ае</w:t>
      </w:r>
      <w:r w:rsidR="00856A8A" w:rsidRPr="00444311">
        <w:rPr>
          <w:rFonts w:ascii="Times New Roman" w:hAnsi="Times New Roman" w:cs="Times New Roman"/>
          <w:spacing w:val="4"/>
          <w:sz w:val="29"/>
          <w:szCs w:val="29"/>
        </w:rPr>
        <w:t xml:space="preserve">т в </w:t>
      </w:r>
      <w:r w:rsidR="00C562E0">
        <w:rPr>
          <w:rFonts w:ascii="Times New Roman" w:hAnsi="Times New Roman" w:cs="Times New Roman"/>
          <w:spacing w:val="4"/>
          <w:sz w:val="29"/>
          <w:szCs w:val="29"/>
        </w:rPr>
        <w:t>се</w:t>
      </w:r>
      <w:r w:rsidR="00856A8A"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тличн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т других культур, м</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856A8A"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-этич</w:t>
      </w:r>
      <w:r w:rsidR="00C562E0">
        <w:rPr>
          <w:rFonts w:ascii="Times New Roman" w:hAnsi="Times New Roman" w:cs="Times New Roman"/>
          <w:spacing w:val="4"/>
          <w:sz w:val="29"/>
          <w:szCs w:val="29"/>
        </w:rPr>
        <w:t>ес</w:t>
      </w:r>
      <w:r w:rsidR="00856A8A"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 xml:space="preserve"> зн</w:t>
      </w:r>
      <w:r w:rsidR="00C562E0">
        <w:rPr>
          <w:rFonts w:ascii="Times New Roman" w:hAnsi="Times New Roman" w:cs="Times New Roman"/>
          <w:spacing w:val="4"/>
          <w:sz w:val="29"/>
          <w:szCs w:val="29"/>
        </w:rPr>
        <w:t>а</w:t>
      </w:r>
      <w:r w:rsidR="00856A8A"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1F2D94"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856A8A"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00856A8A"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рич</w:t>
      </w:r>
      <w:r w:rsidR="00C562E0">
        <w:rPr>
          <w:rFonts w:ascii="Times New Roman" w:hAnsi="Times New Roman" w:cs="Times New Roman"/>
          <w:spacing w:val="4"/>
          <w:sz w:val="29"/>
          <w:szCs w:val="29"/>
        </w:rPr>
        <w:t>ес</w:t>
      </w:r>
      <w:r w:rsidR="00856A8A" w:rsidRPr="00444311">
        <w:rPr>
          <w:rFonts w:ascii="Times New Roman" w:hAnsi="Times New Roman" w:cs="Times New Roman"/>
          <w:spacing w:val="4"/>
          <w:sz w:val="29"/>
          <w:szCs w:val="29"/>
        </w:rPr>
        <w:t xml:space="preserve">ки </w:t>
      </w:r>
      <w:r w:rsidR="00C562E0">
        <w:rPr>
          <w:rFonts w:ascii="Times New Roman" w:hAnsi="Times New Roman" w:cs="Times New Roman"/>
          <w:spacing w:val="4"/>
          <w:sz w:val="29"/>
          <w:szCs w:val="29"/>
        </w:rPr>
        <w:t>с</w:t>
      </w:r>
      <w:r w:rsidR="00856A8A"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жил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856A8A" w:rsidRPr="00444311">
        <w:rPr>
          <w:rFonts w:ascii="Times New Roman" w:hAnsi="Times New Roman" w:cs="Times New Roman"/>
          <w:spacing w:val="4"/>
          <w:sz w:val="29"/>
          <w:szCs w:val="29"/>
        </w:rPr>
        <w:t>ь т</w:t>
      </w:r>
      <w:r w:rsidR="00C562E0">
        <w:rPr>
          <w:rFonts w:ascii="Times New Roman" w:hAnsi="Times New Roman" w:cs="Times New Roman"/>
          <w:spacing w:val="4"/>
          <w:sz w:val="29"/>
          <w:szCs w:val="29"/>
        </w:rPr>
        <w:t>а</w:t>
      </w:r>
      <w:r w:rsidR="00856A8A" w:rsidRPr="00444311">
        <w:rPr>
          <w:rFonts w:ascii="Times New Roman" w:hAnsi="Times New Roman" w:cs="Times New Roman"/>
          <w:spacing w:val="4"/>
          <w:sz w:val="29"/>
          <w:szCs w:val="29"/>
        </w:rPr>
        <w:t>к, чт</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 xml:space="preserve"> им</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 xml:space="preserve"> будущи</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00856A8A"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 xml:space="preserve">нты», </w:t>
      </w:r>
      <w:r w:rsidR="00C562E0">
        <w:rPr>
          <w:rFonts w:ascii="Times New Roman" w:hAnsi="Times New Roman" w:cs="Times New Roman"/>
          <w:spacing w:val="4"/>
          <w:sz w:val="29"/>
          <w:szCs w:val="29"/>
        </w:rPr>
        <w:t>с</w:t>
      </w:r>
      <w:r w:rsidR="00856A8A"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мивши</w:t>
      </w:r>
      <w:r w:rsidR="00C562E0">
        <w:rPr>
          <w:rFonts w:ascii="Times New Roman" w:hAnsi="Times New Roman" w:cs="Times New Roman"/>
          <w:spacing w:val="4"/>
          <w:sz w:val="29"/>
          <w:szCs w:val="29"/>
        </w:rPr>
        <w:t>ес</w:t>
      </w:r>
      <w:r w:rsidR="00856A8A" w:rsidRPr="00444311">
        <w:rPr>
          <w:rFonts w:ascii="Times New Roman" w:hAnsi="Times New Roman" w:cs="Times New Roman"/>
          <w:spacing w:val="4"/>
          <w:sz w:val="29"/>
          <w:szCs w:val="29"/>
        </w:rPr>
        <w:t xml:space="preserve">я к </w:t>
      </w:r>
      <w:r w:rsidR="00C562E0">
        <w:rPr>
          <w:rFonts w:ascii="Times New Roman" w:hAnsi="Times New Roman" w:cs="Times New Roman"/>
          <w:spacing w:val="4"/>
          <w:sz w:val="29"/>
          <w:szCs w:val="29"/>
        </w:rPr>
        <w:t>са</w:t>
      </w:r>
      <w:r w:rsidR="00856A8A"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оо</w:t>
      </w:r>
      <w:r w:rsidR="00856A8A"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нию, вв</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 xml:space="preserve">ли в </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т п</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няти</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856A8A"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цифич</w:t>
      </w:r>
      <w:r w:rsidR="00C562E0">
        <w:rPr>
          <w:rFonts w:ascii="Times New Roman" w:hAnsi="Times New Roman" w:cs="Times New Roman"/>
          <w:spacing w:val="4"/>
          <w:sz w:val="29"/>
          <w:szCs w:val="29"/>
        </w:rPr>
        <w:t>ес</w:t>
      </w:r>
      <w:r w:rsidR="00856A8A" w:rsidRPr="00444311">
        <w:rPr>
          <w:rFonts w:ascii="Times New Roman" w:hAnsi="Times New Roman" w:cs="Times New Roman"/>
          <w:spacing w:val="4"/>
          <w:sz w:val="29"/>
          <w:szCs w:val="29"/>
        </w:rPr>
        <w:t>ким зн</w:t>
      </w:r>
      <w:r w:rsidR="00C562E0">
        <w:rPr>
          <w:rFonts w:ascii="Times New Roman" w:hAnsi="Times New Roman" w:cs="Times New Roman"/>
          <w:spacing w:val="4"/>
          <w:sz w:val="29"/>
          <w:szCs w:val="29"/>
        </w:rPr>
        <w:t>а</w:t>
      </w:r>
      <w:r w:rsidR="00856A8A"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 xml:space="preserve">м, </w:t>
      </w:r>
      <w:r w:rsidR="00856A8A" w:rsidRPr="00444311">
        <w:rPr>
          <w:rFonts w:ascii="Times New Roman" w:hAnsi="Times New Roman" w:cs="Times New Roman"/>
          <w:spacing w:val="4"/>
          <w:sz w:val="29"/>
          <w:szCs w:val="29"/>
        </w:rPr>
        <w:lastRenderedPageBreak/>
        <w:t>бл</w:t>
      </w:r>
      <w:r w:rsidR="00C562E0">
        <w:rPr>
          <w:rFonts w:ascii="Times New Roman" w:hAnsi="Times New Roman" w:cs="Times New Roman"/>
          <w:spacing w:val="4"/>
          <w:sz w:val="29"/>
          <w:szCs w:val="29"/>
        </w:rPr>
        <w:t>а</w:t>
      </w:r>
      <w:r w:rsidR="00856A8A"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856A8A" w:rsidRPr="00444311">
        <w:rPr>
          <w:rFonts w:ascii="Times New Roman" w:hAnsi="Times New Roman" w:cs="Times New Roman"/>
          <w:spacing w:val="4"/>
          <w:sz w:val="29"/>
          <w:szCs w:val="29"/>
        </w:rPr>
        <w:t>ря ч</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му т</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рмин «инт</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нция», ч</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з призму ру</w:t>
      </w:r>
      <w:r w:rsidR="00C562E0">
        <w:rPr>
          <w:rFonts w:ascii="Times New Roman" w:hAnsi="Times New Roman" w:cs="Times New Roman"/>
          <w:spacing w:val="4"/>
          <w:sz w:val="29"/>
          <w:szCs w:val="29"/>
        </w:rPr>
        <w:t>сс</w:t>
      </w:r>
      <w:r w:rsidR="00856A8A"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й культуры,</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нил</w:t>
      </w:r>
      <w:r w:rsidR="00C562E0">
        <w:rPr>
          <w:rFonts w:ascii="Times New Roman" w:hAnsi="Times New Roman" w:cs="Times New Roman"/>
          <w:spacing w:val="4"/>
          <w:sz w:val="29"/>
          <w:szCs w:val="29"/>
        </w:rPr>
        <w:t>с</w:t>
      </w:r>
      <w:r w:rsidR="00856A8A" w:rsidRPr="00444311">
        <w:rPr>
          <w:rFonts w:ascii="Times New Roman" w:hAnsi="Times New Roman" w:cs="Times New Roman"/>
          <w:spacing w:val="4"/>
          <w:sz w:val="29"/>
          <w:szCs w:val="29"/>
        </w:rPr>
        <w:t>я</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му миру 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 </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ес</w:t>
      </w:r>
      <w:r w:rsidR="00856A8A" w:rsidRPr="00444311">
        <w:rPr>
          <w:rFonts w:ascii="Times New Roman" w:hAnsi="Times New Roman" w:cs="Times New Roman"/>
          <w:spacing w:val="4"/>
          <w:sz w:val="29"/>
          <w:szCs w:val="29"/>
        </w:rPr>
        <w:t>твлять</w:t>
      </w:r>
      <w:r w:rsidR="00C562E0">
        <w:rPr>
          <w:rFonts w:ascii="Times New Roman" w:hAnsi="Times New Roman" w:cs="Times New Roman"/>
          <w:spacing w:val="4"/>
          <w:sz w:val="29"/>
          <w:szCs w:val="29"/>
        </w:rPr>
        <w:t>с</w:t>
      </w:r>
      <w:r w:rsidR="00856A8A" w:rsidRPr="00444311">
        <w:rPr>
          <w:rFonts w:ascii="Times New Roman" w:hAnsi="Times New Roman" w:cs="Times New Roman"/>
          <w:spacing w:val="4"/>
          <w:sz w:val="29"/>
          <w:szCs w:val="29"/>
        </w:rPr>
        <w:t>я т</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856A8A" w:rsidRPr="00444311">
        <w:rPr>
          <w:rFonts w:ascii="Times New Roman" w:hAnsi="Times New Roman" w:cs="Times New Roman"/>
          <w:spacing w:val="4"/>
          <w:sz w:val="29"/>
          <w:szCs w:val="29"/>
        </w:rPr>
        <w:t xml:space="preserve">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856A8A"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й</w:t>
      </w:r>
      <w:r w:rsidRPr="00444311">
        <w:rPr>
          <w:rFonts w:ascii="Times New Roman" w:hAnsi="Times New Roman" w:cs="Times New Roman"/>
          <w:spacing w:val="4"/>
          <w:sz w:val="29"/>
          <w:szCs w:val="29"/>
        </w:rPr>
        <w:t xml:space="preserve">. </w:t>
      </w:r>
    </w:p>
    <w:p w14:paraId="7D3F5E28" w14:textId="11A576C7" w:rsidR="00AA6900" w:rsidRPr="00444311" w:rsidRDefault="00856A8A"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нция,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 культурный ф</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 </w:t>
      </w:r>
      <w:r w:rsidR="00AA6900" w:rsidRPr="00444311">
        <w:rPr>
          <w:rFonts w:ascii="Times New Roman" w:hAnsi="Times New Roman" w:cs="Times New Roman"/>
          <w:spacing w:val="4"/>
          <w:sz w:val="29"/>
          <w:szCs w:val="29"/>
        </w:rPr>
        <w:t>в р</w:t>
      </w:r>
      <w:r w:rsidR="00C562E0">
        <w:rPr>
          <w:rFonts w:ascii="Times New Roman" w:hAnsi="Times New Roman" w:cs="Times New Roman"/>
          <w:spacing w:val="4"/>
          <w:sz w:val="29"/>
          <w:szCs w:val="29"/>
        </w:rPr>
        <w:t>а</w:t>
      </w:r>
      <w:r w:rsidR="00AA6900" w:rsidRPr="00444311">
        <w:rPr>
          <w:rFonts w:ascii="Times New Roman" w:hAnsi="Times New Roman" w:cs="Times New Roman"/>
          <w:spacing w:val="4"/>
          <w:sz w:val="29"/>
          <w:szCs w:val="29"/>
        </w:rPr>
        <w:t>зны</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ри</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 xml:space="preserve">ды </w:t>
      </w:r>
      <w:r w:rsidR="00C562E0">
        <w:rPr>
          <w:rFonts w:ascii="Times New Roman" w:hAnsi="Times New Roman" w:cs="Times New Roman"/>
          <w:spacing w:val="4"/>
          <w:sz w:val="29"/>
          <w:szCs w:val="29"/>
        </w:rPr>
        <w:t>с</w:t>
      </w:r>
      <w:r w:rsidR="00AA6900"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A6900" w:rsidRPr="00444311">
        <w:rPr>
          <w:rFonts w:ascii="Times New Roman" w:hAnsi="Times New Roman" w:cs="Times New Roman"/>
          <w:spacing w:val="4"/>
          <w:sz w:val="29"/>
          <w:szCs w:val="29"/>
        </w:rPr>
        <w:t>ущ</w:t>
      </w:r>
      <w:r w:rsidR="00C562E0">
        <w:rPr>
          <w:rFonts w:ascii="Times New Roman" w:hAnsi="Times New Roman" w:cs="Times New Roman"/>
          <w:spacing w:val="4"/>
          <w:sz w:val="29"/>
          <w:szCs w:val="29"/>
        </w:rPr>
        <w:t>ес</w:t>
      </w:r>
      <w:r w:rsidR="00AA6900"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AA6900" w:rsidRPr="00444311">
        <w:rPr>
          <w:rFonts w:ascii="Times New Roman" w:hAnsi="Times New Roman" w:cs="Times New Roman"/>
          <w:spacing w:val="4"/>
          <w:sz w:val="29"/>
          <w:szCs w:val="29"/>
        </w:rPr>
        <w:t>ния н</w:t>
      </w:r>
      <w:r w:rsidR="00C562E0">
        <w:rPr>
          <w:rFonts w:ascii="Times New Roman" w:hAnsi="Times New Roman" w:cs="Times New Roman"/>
          <w:spacing w:val="4"/>
          <w:sz w:val="29"/>
          <w:szCs w:val="29"/>
        </w:rPr>
        <w:t>ес</w:t>
      </w:r>
      <w:r w:rsidR="00AA6900"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AA6900"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зных,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тив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жных функций.</w:t>
      </w:r>
      <w:r w:rsidR="001F2D94" w:rsidRPr="00444311">
        <w:rPr>
          <w:rFonts w:ascii="Times New Roman" w:hAnsi="Times New Roman" w:cs="Times New Roman"/>
          <w:spacing w:val="4"/>
          <w:sz w:val="29"/>
          <w:szCs w:val="29"/>
        </w:rPr>
        <w:t xml:space="preserve"> </w:t>
      </w:r>
      <w:r w:rsidR="005F174B"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ним</w:t>
      </w:r>
      <w:r w:rsidR="00C562E0">
        <w:rPr>
          <w:rFonts w:ascii="Times New Roman" w:hAnsi="Times New Roman" w:cs="Times New Roman"/>
          <w:spacing w:val="4"/>
          <w:sz w:val="29"/>
          <w:szCs w:val="29"/>
        </w:rPr>
        <w:t>а</w:t>
      </w:r>
      <w:r w:rsidR="005F174B"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нции мы</w:t>
      </w:r>
      <w:r w:rsidR="00C562E0">
        <w:rPr>
          <w:rFonts w:ascii="Times New Roman" w:hAnsi="Times New Roman" w:cs="Times New Roman"/>
          <w:spacing w:val="4"/>
          <w:sz w:val="29"/>
          <w:szCs w:val="29"/>
        </w:rPr>
        <w:t>с</w:t>
      </w:r>
      <w:r w:rsidR="005F174B" w:rsidRPr="00444311">
        <w:rPr>
          <w:rFonts w:ascii="Times New Roman" w:hAnsi="Times New Roman" w:cs="Times New Roman"/>
          <w:spacing w:val="4"/>
          <w:sz w:val="29"/>
          <w:szCs w:val="29"/>
        </w:rPr>
        <w:t>лит</w:t>
      </w:r>
      <w:r w:rsidR="00C562E0">
        <w:rPr>
          <w:rFonts w:ascii="Times New Roman" w:hAnsi="Times New Roman" w:cs="Times New Roman"/>
          <w:spacing w:val="4"/>
          <w:sz w:val="29"/>
          <w:szCs w:val="29"/>
        </w:rPr>
        <w:t>с</w:t>
      </w:r>
      <w:r w:rsidR="005F174B" w:rsidRPr="00444311">
        <w:rPr>
          <w:rFonts w:ascii="Times New Roman" w:hAnsi="Times New Roman" w:cs="Times New Roman"/>
          <w:spacing w:val="4"/>
          <w:sz w:val="29"/>
          <w:szCs w:val="29"/>
        </w:rPr>
        <w:t>я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5F174B"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5F174B"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 xml:space="preserve"> шир</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мк</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005F174B"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 xml:space="preserve"> и пр</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тив</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чив</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 xml:space="preserve"> – </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 xml:space="preserve"> бин</w:t>
      </w:r>
      <w:r w:rsidR="00C562E0">
        <w:rPr>
          <w:rFonts w:ascii="Times New Roman" w:hAnsi="Times New Roman" w:cs="Times New Roman"/>
          <w:spacing w:val="4"/>
          <w:sz w:val="29"/>
          <w:szCs w:val="29"/>
        </w:rPr>
        <w:t>а</w:t>
      </w:r>
      <w:r w:rsidR="005F174B" w:rsidRPr="00444311">
        <w:rPr>
          <w:rFonts w:ascii="Times New Roman" w:hAnsi="Times New Roman" w:cs="Times New Roman"/>
          <w:spacing w:val="4"/>
          <w:sz w:val="29"/>
          <w:szCs w:val="29"/>
        </w:rPr>
        <w:t>рн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5F174B" w:rsidRPr="00444311">
        <w:rPr>
          <w:rFonts w:ascii="Times New Roman" w:hAnsi="Times New Roman" w:cs="Times New Roman"/>
          <w:spacing w:val="4"/>
          <w:sz w:val="29"/>
          <w:szCs w:val="29"/>
        </w:rPr>
        <w:t>ти п</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нятия мы уж</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рили выш</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 xml:space="preserve">. </w:t>
      </w:r>
      <w:r w:rsidR="005F174B" w:rsidRPr="00444311">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нция в ру</w:t>
      </w:r>
      <w:r w:rsidR="00C562E0">
        <w:rPr>
          <w:rFonts w:ascii="Times New Roman" w:hAnsi="Times New Roman" w:cs="Times New Roman"/>
          <w:spacing w:val="4"/>
          <w:sz w:val="29"/>
          <w:szCs w:val="29"/>
        </w:rPr>
        <w:t>сс</w:t>
      </w:r>
      <w:r w:rsidR="005F174B"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й культур</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5F174B" w:rsidRPr="00444311">
        <w:rPr>
          <w:rFonts w:ascii="Times New Roman" w:hAnsi="Times New Roman" w:cs="Times New Roman"/>
          <w:spacing w:val="4"/>
          <w:sz w:val="29"/>
          <w:szCs w:val="29"/>
        </w:rPr>
        <w:t>ущ</w:t>
      </w:r>
      <w:r w:rsidR="00C562E0">
        <w:rPr>
          <w:rFonts w:ascii="Times New Roman" w:hAnsi="Times New Roman" w:cs="Times New Roman"/>
          <w:spacing w:val="4"/>
          <w:sz w:val="29"/>
          <w:szCs w:val="29"/>
        </w:rPr>
        <w:t>ес</w:t>
      </w:r>
      <w:r w:rsidR="005F174B" w:rsidRPr="00444311">
        <w:rPr>
          <w:rFonts w:ascii="Times New Roman" w:hAnsi="Times New Roman" w:cs="Times New Roman"/>
          <w:spacing w:val="4"/>
          <w:sz w:val="29"/>
          <w:szCs w:val="29"/>
        </w:rPr>
        <w:t>тву</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 xml:space="preserve">т и </w:t>
      </w:r>
      <w:r w:rsidR="00C562E0">
        <w:rPr>
          <w:rFonts w:ascii="Times New Roman" w:hAnsi="Times New Roman" w:cs="Times New Roman"/>
          <w:spacing w:val="4"/>
          <w:sz w:val="29"/>
          <w:szCs w:val="29"/>
        </w:rPr>
        <w:t>се</w:t>
      </w:r>
      <w:r w:rsidR="005F174B" w:rsidRPr="00444311">
        <w:rPr>
          <w:rFonts w:ascii="Times New Roman" w:hAnsi="Times New Roman" w:cs="Times New Roman"/>
          <w:spacing w:val="4"/>
          <w:sz w:val="29"/>
          <w:szCs w:val="29"/>
        </w:rPr>
        <w:t>йч</w:t>
      </w:r>
      <w:r w:rsidR="00C562E0">
        <w:rPr>
          <w:rFonts w:ascii="Times New Roman" w:hAnsi="Times New Roman" w:cs="Times New Roman"/>
          <w:spacing w:val="4"/>
          <w:sz w:val="29"/>
          <w:szCs w:val="29"/>
        </w:rPr>
        <w:t>ас</w:t>
      </w:r>
      <w:r w:rsidR="005F174B" w:rsidRPr="00444311">
        <w:rPr>
          <w:rFonts w:ascii="Times New Roman" w:hAnsi="Times New Roman" w:cs="Times New Roman"/>
          <w:spacing w:val="4"/>
          <w:sz w:val="29"/>
          <w:szCs w:val="29"/>
        </w:rPr>
        <w:t>, ф</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н инт</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 xml:space="preserve">нции </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нь дин</w:t>
      </w:r>
      <w:r w:rsidR="00C562E0">
        <w:rPr>
          <w:rFonts w:ascii="Times New Roman" w:hAnsi="Times New Roman" w:cs="Times New Roman"/>
          <w:spacing w:val="4"/>
          <w:sz w:val="29"/>
          <w:szCs w:val="29"/>
        </w:rPr>
        <w:t>а</w:t>
      </w:r>
      <w:r w:rsidR="005F174B" w:rsidRPr="00444311">
        <w:rPr>
          <w:rFonts w:ascii="Times New Roman" w:hAnsi="Times New Roman" w:cs="Times New Roman"/>
          <w:spacing w:val="4"/>
          <w:sz w:val="29"/>
          <w:szCs w:val="29"/>
        </w:rPr>
        <w:t>мичн</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5F174B" w:rsidRPr="00444311">
        <w:rPr>
          <w:rFonts w:ascii="Times New Roman" w:hAnsi="Times New Roman" w:cs="Times New Roman"/>
          <w:spacing w:val="4"/>
          <w:sz w:val="29"/>
          <w:szCs w:val="29"/>
        </w:rPr>
        <w:t>звив</w:t>
      </w:r>
      <w:r w:rsidR="00C562E0">
        <w:rPr>
          <w:rFonts w:ascii="Times New Roman" w:hAnsi="Times New Roman" w:cs="Times New Roman"/>
          <w:spacing w:val="4"/>
          <w:sz w:val="29"/>
          <w:szCs w:val="29"/>
        </w:rPr>
        <w:t>ае</w:t>
      </w:r>
      <w:r w:rsidR="005F174B"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5F174B" w:rsidRPr="00444311">
        <w:rPr>
          <w:rFonts w:ascii="Times New Roman" w:hAnsi="Times New Roman" w:cs="Times New Roman"/>
          <w:spacing w:val="4"/>
          <w:sz w:val="29"/>
          <w:szCs w:val="29"/>
        </w:rPr>
        <w:t>я. Т</w:t>
      </w:r>
      <w:r w:rsidR="00C562E0">
        <w:rPr>
          <w:rFonts w:ascii="Times New Roman" w:hAnsi="Times New Roman" w:cs="Times New Roman"/>
          <w:spacing w:val="4"/>
          <w:sz w:val="29"/>
          <w:szCs w:val="29"/>
        </w:rPr>
        <w:t>а</w:t>
      </w:r>
      <w:r w:rsidR="005F174B" w:rsidRPr="00444311">
        <w:rPr>
          <w:rFonts w:ascii="Times New Roman" w:hAnsi="Times New Roman" w:cs="Times New Roman"/>
          <w:spacing w:val="4"/>
          <w:sz w:val="29"/>
          <w:szCs w:val="29"/>
        </w:rPr>
        <w:t xml:space="preserve">ким </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5F174B"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м, в н</w:t>
      </w:r>
      <w:r w:rsidR="00C562E0">
        <w:rPr>
          <w:rFonts w:ascii="Times New Roman" w:hAnsi="Times New Roman" w:cs="Times New Roman"/>
          <w:spacing w:val="4"/>
          <w:sz w:val="29"/>
          <w:szCs w:val="29"/>
        </w:rPr>
        <w:t>ас</w:t>
      </w:r>
      <w:r w:rsidR="005F174B"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ящ</w:t>
      </w:r>
      <w:r w:rsidR="00C562E0">
        <w:rPr>
          <w:rFonts w:ascii="Times New Roman" w:hAnsi="Times New Roman" w:cs="Times New Roman"/>
          <w:spacing w:val="4"/>
          <w:sz w:val="29"/>
          <w:szCs w:val="29"/>
        </w:rPr>
        <w:t>ее</w:t>
      </w:r>
      <w:r w:rsidR="005F174B"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мя т</w:t>
      </w:r>
      <w:r w:rsidR="00C562E0">
        <w:rPr>
          <w:rFonts w:ascii="Times New Roman" w:hAnsi="Times New Roman" w:cs="Times New Roman"/>
          <w:spacing w:val="4"/>
          <w:sz w:val="29"/>
          <w:szCs w:val="29"/>
        </w:rPr>
        <w:t>а</w:t>
      </w:r>
      <w:r w:rsidR="005F174B" w:rsidRPr="00444311">
        <w:rPr>
          <w:rFonts w:ascii="Times New Roman" w:hAnsi="Times New Roman" w:cs="Times New Roman"/>
          <w:spacing w:val="4"/>
          <w:sz w:val="29"/>
          <w:szCs w:val="29"/>
        </w:rPr>
        <w:t>к и н</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 xml:space="preserve"> уд</w:t>
      </w:r>
      <w:r w:rsidR="00C562E0">
        <w:rPr>
          <w:rFonts w:ascii="Times New Roman" w:hAnsi="Times New Roman" w:cs="Times New Roman"/>
          <w:spacing w:val="4"/>
          <w:sz w:val="29"/>
          <w:szCs w:val="29"/>
        </w:rPr>
        <w:t>ае</w:t>
      </w:r>
      <w:r w:rsidR="005F174B"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5F174B" w:rsidRPr="00444311">
        <w:rPr>
          <w:rFonts w:ascii="Times New Roman" w:hAnsi="Times New Roman" w:cs="Times New Roman"/>
          <w:spacing w:val="4"/>
          <w:sz w:val="29"/>
          <w:szCs w:val="29"/>
        </w:rPr>
        <w:t xml:space="preserve">я </w:t>
      </w:r>
      <w:r w:rsidR="00AA6900"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тк</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 xml:space="preserve">лить и </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005F174B" w:rsidRPr="00444311">
        <w:rPr>
          <w:rFonts w:ascii="Times New Roman" w:hAnsi="Times New Roman" w:cs="Times New Roman"/>
          <w:spacing w:val="4"/>
          <w:sz w:val="29"/>
          <w:szCs w:val="29"/>
        </w:rPr>
        <w:t>чить</w:t>
      </w:r>
      <w:r w:rsidR="00AA6900"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00AA6900" w:rsidRPr="00444311">
        <w:rPr>
          <w:rFonts w:ascii="Times New Roman" w:hAnsi="Times New Roman" w:cs="Times New Roman"/>
          <w:spacing w:val="4"/>
          <w:sz w:val="29"/>
          <w:szCs w:val="29"/>
        </w:rPr>
        <w:t xml:space="preserve"> функции инт</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нции. Н</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дин</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AA6900"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 xml:space="preserve"> мн</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лял</w:t>
      </w:r>
      <w:r w:rsidR="00C562E0">
        <w:rPr>
          <w:rFonts w:ascii="Times New Roman" w:hAnsi="Times New Roman" w:cs="Times New Roman"/>
          <w:spacing w:val="4"/>
          <w:sz w:val="29"/>
          <w:szCs w:val="29"/>
        </w:rPr>
        <w:t>а</w:t>
      </w:r>
      <w:r w:rsidR="00AA6900" w:rsidRPr="00444311">
        <w:rPr>
          <w:rFonts w:ascii="Times New Roman" w:hAnsi="Times New Roman" w:cs="Times New Roman"/>
          <w:spacing w:val="4"/>
          <w:sz w:val="29"/>
          <w:szCs w:val="29"/>
        </w:rPr>
        <w:t xml:space="preserve"> мы</w:t>
      </w:r>
      <w:r w:rsidR="00C562E0">
        <w:rPr>
          <w:rFonts w:ascii="Times New Roman" w:hAnsi="Times New Roman" w:cs="Times New Roman"/>
          <w:spacing w:val="4"/>
          <w:sz w:val="29"/>
          <w:szCs w:val="29"/>
        </w:rPr>
        <w:t>с</w:t>
      </w:r>
      <w:r w:rsidR="00AA6900" w:rsidRPr="00444311">
        <w:rPr>
          <w:rFonts w:ascii="Times New Roman" w:hAnsi="Times New Roman" w:cs="Times New Roman"/>
          <w:spacing w:val="4"/>
          <w:sz w:val="29"/>
          <w:szCs w:val="29"/>
        </w:rPr>
        <w:t>ли и т</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рз</w:t>
      </w:r>
      <w:r w:rsidR="00C562E0">
        <w:rPr>
          <w:rFonts w:ascii="Times New Roman" w:hAnsi="Times New Roman" w:cs="Times New Roman"/>
          <w:spacing w:val="4"/>
          <w:sz w:val="29"/>
          <w:szCs w:val="29"/>
        </w:rPr>
        <w:t>а</w:t>
      </w:r>
      <w:r w:rsidR="00AA6900" w:rsidRPr="00444311">
        <w:rPr>
          <w:rFonts w:ascii="Times New Roman" w:hAnsi="Times New Roman" w:cs="Times New Roman"/>
          <w:spacing w:val="4"/>
          <w:sz w:val="29"/>
          <w:szCs w:val="29"/>
        </w:rPr>
        <w:t xml:space="preserve">ния </w:t>
      </w:r>
      <w:r w:rsidR="00C562E0">
        <w:rPr>
          <w:rFonts w:ascii="Times New Roman" w:hAnsi="Times New Roman" w:cs="Times New Roman"/>
          <w:spacing w:val="4"/>
          <w:sz w:val="29"/>
          <w:szCs w:val="29"/>
        </w:rPr>
        <w:t>с</w:t>
      </w:r>
      <w:r w:rsidR="00AA6900"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 xml:space="preserve">ния, </w:t>
      </w:r>
      <w:r w:rsidR="00C562E0">
        <w:rPr>
          <w:rFonts w:ascii="Times New Roman" w:hAnsi="Times New Roman" w:cs="Times New Roman"/>
          <w:spacing w:val="4"/>
          <w:sz w:val="29"/>
          <w:szCs w:val="29"/>
        </w:rPr>
        <w:t>с</w:t>
      </w:r>
      <w:r w:rsidR="00AA6900"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ни. Инт</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AA6900" w:rsidRPr="00444311">
        <w:rPr>
          <w:rFonts w:ascii="Times New Roman" w:hAnsi="Times New Roman" w:cs="Times New Roman"/>
          <w:spacing w:val="4"/>
          <w:sz w:val="29"/>
          <w:szCs w:val="29"/>
        </w:rPr>
        <w:t xml:space="preserve">нция </w:t>
      </w:r>
      <w:r w:rsidR="005F174B" w:rsidRPr="00444311">
        <w:rPr>
          <w:rFonts w:ascii="Times New Roman" w:hAnsi="Times New Roman" w:cs="Times New Roman"/>
          <w:spacing w:val="4"/>
          <w:sz w:val="29"/>
          <w:szCs w:val="29"/>
        </w:rPr>
        <w:t>– р</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5F174B"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5F174B" w:rsidRPr="00444311">
        <w:rPr>
          <w:rFonts w:ascii="Times New Roman" w:hAnsi="Times New Roman" w:cs="Times New Roman"/>
          <w:spacing w:val="4"/>
          <w:sz w:val="29"/>
          <w:szCs w:val="29"/>
        </w:rPr>
        <w:t>лят</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р в</w:t>
      </w:r>
      <w:r w:rsidR="00C562E0">
        <w:rPr>
          <w:rFonts w:ascii="Times New Roman" w:hAnsi="Times New Roman" w:cs="Times New Roman"/>
          <w:spacing w:val="4"/>
          <w:sz w:val="29"/>
          <w:szCs w:val="29"/>
        </w:rPr>
        <w:t>се</w:t>
      </w:r>
      <w:r w:rsidR="005F174B"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ес</w:t>
      </w:r>
      <w:r w:rsidR="005F174B"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5F174B"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5F174B" w:rsidRPr="00444311">
        <w:rPr>
          <w:rFonts w:ascii="Times New Roman" w:hAnsi="Times New Roman" w:cs="Times New Roman"/>
          <w:spacing w:val="4"/>
          <w:sz w:val="29"/>
          <w:szCs w:val="29"/>
        </w:rPr>
        <w:t>й мы</w:t>
      </w:r>
      <w:r w:rsidR="00C562E0">
        <w:rPr>
          <w:rFonts w:ascii="Times New Roman" w:hAnsi="Times New Roman" w:cs="Times New Roman"/>
          <w:spacing w:val="4"/>
          <w:sz w:val="29"/>
          <w:szCs w:val="29"/>
        </w:rPr>
        <w:t>с</w:t>
      </w:r>
      <w:r w:rsidR="005F174B" w:rsidRPr="00444311">
        <w:rPr>
          <w:rFonts w:ascii="Times New Roman" w:hAnsi="Times New Roman" w:cs="Times New Roman"/>
          <w:spacing w:val="4"/>
          <w:sz w:val="29"/>
          <w:szCs w:val="29"/>
        </w:rPr>
        <w:t>ли,</w:t>
      </w:r>
      <w:r w:rsidR="00E92439" w:rsidRPr="00444311">
        <w:rPr>
          <w:rFonts w:ascii="Times New Roman" w:hAnsi="Times New Roman" w:cs="Times New Roman"/>
          <w:spacing w:val="4"/>
          <w:sz w:val="29"/>
          <w:szCs w:val="29"/>
        </w:rPr>
        <w:t xml:space="preserve"> </w:t>
      </w:r>
      <w:r w:rsidR="00264C3F" w:rsidRPr="00444311">
        <w:rPr>
          <w:rFonts w:ascii="Times New Roman" w:hAnsi="Times New Roman" w:cs="Times New Roman"/>
          <w:spacing w:val="4"/>
          <w:sz w:val="29"/>
          <w:szCs w:val="29"/>
        </w:rPr>
        <w:t>vox populi (</w:t>
      </w:r>
      <w:r w:rsidR="00AA6900" w:rsidRPr="00444311">
        <w:rPr>
          <w:rFonts w:ascii="Times New Roman" w:hAnsi="Times New Roman" w:cs="Times New Roman"/>
          <w:spacing w:val="4"/>
          <w:sz w:val="29"/>
          <w:szCs w:val="29"/>
        </w:rPr>
        <w:t>«гл</w:t>
      </w:r>
      <w:r w:rsidR="00C562E0">
        <w:rPr>
          <w:rFonts w:ascii="Times New Roman" w:hAnsi="Times New Roman" w:cs="Times New Roman"/>
          <w:spacing w:val="4"/>
          <w:sz w:val="29"/>
          <w:szCs w:val="29"/>
        </w:rPr>
        <w:t>ас</w:t>
      </w:r>
      <w:r w:rsidR="00AA6900"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AA6900"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AA6900"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264C3F" w:rsidRPr="00444311">
        <w:rPr>
          <w:rFonts w:ascii="Times New Roman" w:hAnsi="Times New Roman" w:cs="Times New Roman"/>
          <w:spacing w:val="4"/>
          <w:sz w:val="29"/>
          <w:szCs w:val="29"/>
        </w:rPr>
        <w:t>»)</w:t>
      </w:r>
      <w:r w:rsidR="00507BCA"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507BC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507BCA" w:rsidRPr="00444311">
        <w:rPr>
          <w:rFonts w:ascii="Times New Roman" w:hAnsi="Times New Roman" w:cs="Times New Roman"/>
          <w:spacing w:val="4"/>
          <w:sz w:val="29"/>
          <w:szCs w:val="29"/>
        </w:rPr>
        <w:t>тык</w:t>
      </w:r>
      <w:r w:rsidR="00C562E0">
        <w:rPr>
          <w:rFonts w:ascii="Times New Roman" w:hAnsi="Times New Roman" w:cs="Times New Roman"/>
          <w:spacing w:val="4"/>
          <w:sz w:val="29"/>
          <w:szCs w:val="29"/>
        </w:rPr>
        <w:t>е</w:t>
      </w:r>
      <w:r w:rsidR="00507BCA" w:rsidRPr="00444311">
        <w:rPr>
          <w:rFonts w:ascii="Times New Roman" w:hAnsi="Times New Roman" w:cs="Times New Roman"/>
          <w:spacing w:val="4"/>
          <w:sz w:val="29"/>
          <w:szCs w:val="29"/>
        </w:rPr>
        <w:t xml:space="preserve"> гр</w:t>
      </w:r>
      <w:r w:rsidR="00C562E0">
        <w:rPr>
          <w:rFonts w:ascii="Times New Roman" w:hAnsi="Times New Roman" w:cs="Times New Roman"/>
          <w:spacing w:val="4"/>
          <w:sz w:val="29"/>
          <w:szCs w:val="29"/>
        </w:rPr>
        <w:t>а</w:t>
      </w:r>
      <w:r w:rsidR="00507BCA"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а</w:t>
      </w:r>
      <w:r w:rsidR="00507BCA"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507BCA"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507BCA"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507BCA"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507BCA" w:rsidRPr="00444311">
        <w:rPr>
          <w:rFonts w:ascii="Times New Roman" w:hAnsi="Times New Roman" w:cs="Times New Roman"/>
          <w:spacing w:val="4"/>
          <w:sz w:val="29"/>
          <w:szCs w:val="29"/>
        </w:rPr>
        <w:t>литич</w:t>
      </w:r>
      <w:r w:rsidR="00C562E0">
        <w:rPr>
          <w:rFonts w:ascii="Times New Roman" w:hAnsi="Times New Roman" w:cs="Times New Roman"/>
          <w:spacing w:val="4"/>
          <w:sz w:val="29"/>
          <w:szCs w:val="29"/>
        </w:rPr>
        <w:t>ес</w:t>
      </w:r>
      <w:r w:rsidR="00507BCA"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507BCA"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507BCA" w:rsidRPr="00444311">
        <w:rPr>
          <w:rFonts w:ascii="Times New Roman" w:hAnsi="Times New Roman" w:cs="Times New Roman"/>
          <w:spacing w:val="4"/>
          <w:sz w:val="29"/>
          <w:szCs w:val="29"/>
        </w:rPr>
        <w:t xml:space="preserve"> и культурн</w:t>
      </w:r>
      <w:r w:rsidR="00A52922">
        <w:rPr>
          <w:rFonts w:ascii="Times New Roman" w:hAnsi="Times New Roman" w:cs="Times New Roman"/>
          <w:spacing w:val="4"/>
          <w:sz w:val="29"/>
          <w:szCs w:val="29"/>
        </w:rPr>
        <w:t>о</w:t>
      </w:r>
      <w:r w:rsidR="00507BCA"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507BCA"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00507BCA" w:rsidRPr="00444311">
        <w:rPr>
          <w:rFonts w:ascii="Times New Roman" w:hAnsi="Times New Roman" w:cs="Times New Roman"/>
          <w:spacing w:val="4"/>
          <w:sz w:val="29"/>
          <w:szCs w:val="29"/>
        </w:rPr>
        <w:t>кт</w:t>
      </w:r>
      <w:r w:rsidR="00A52922">
        <w:rPr>
          <w:rFonts w:ascii="Times New Roman" w:hAnsi="Times New Roman" w:cs="Times New Roman"/>
          <w:spacing w:val="4"/>
          <w:sz w:val="29"/>
          <w:szCs w:val="29"/>
        </w:rPr>
        <w:t>о</w:t>
      </w:r>
      <w:r w:rsidR="00507BCA"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507BCA" w:rsidRPr="00444311">
        <w:rPr>
          <w:rFonts w:ascii="Times New Roman" w:hAnsi="Times New Roman" w:cs="Times New Roman"/>
          <w:spacing w:val="4"/>
          <w:sz w:val="29"/>
          <w:szCs w:val="29"/>
        </w:rPr>
        <w:t>в</w:t>
      </w:r>
      <w:r w:rsidR="00AA6900" w:rsidRPr="00444311">
        <w:rPr>
          <w:rFonts w:ascii="Times New Roman" w:hAnsi="Times New Roman" w:cs="Times New Roman"/>
          <w:spacing w:val="4"/>
          <w:sz w:val="29"/>
          <w:szCs w:val="29"/>
        </w:rPr>
        <w:t>.</w:t>
      </w:r>
      <w:r w:rsidR="00274E1E">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сн</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вным принцип</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м интеллигентн</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сти является, п</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 xml:space="preserve"> мнению Д.С. Лихачева</w:t>
      </w:r>
      <w:r w:rsidR="00274E1E">
        <w:rPr>
          <w:rStyle w:val="a6"/>
          <w:rFonts w:ascii="Times New Roman" w:hAnsi="Times New Roman" w:cs="Times New Roman"/>
          <w:spacing w:val="4"/>
          <w:sz w:val="29"/>
          <w:szCs w:val="29"/>
        </w:rPr>
        <w:footnoteReference w:id="14"/>
      </w:r>
      <w:r w:rsidR="00274E1E">
        <w:rPr>
          <w:rFonts w:ascii="Times New Roman" w:hAnsi="Times New Roman" w:cs="Times New Roman"/>
          <w:spacing w:val="4"/>
          <w:sz w:val="29"/>
          <w:szCs w:val="29"/>
        </w:rPr>
        <w:t>, интеллектуальная св</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да, «св</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да как нравственная катег</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рия». «Не св</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ден интеллигентный ел</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век т</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т св</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ей с</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 xml:space="preserve">вести и </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т св</w:t>
      </w:r>
      <w:r w:rsidR="00A52922">
        <w:rPr>
          <w:rFonts w:ascii="Times New Roman" w:hAnsi="Times New Roman" w:cs="Times New Roman"/>
          <w:spacing w:val="4"/>
          <w:sz w:val="29"/>
          <w:szCs w:val="29"/>
        </w:rPr>
        <w:t>о</w:t>
      </w:r>
      <w:r w:rsidR="00274E1E">
        <w:rPr>
          <w:rFonts w:ascii="Times New Roman" w:hAnsi="Times New Roman" w:cs="Times New Roman"/>
          <w:spacing w:val="4"/>
          <w:sz w:val="29"/>
          <w:szCs w:val="29"/>
        </w:rPr>
        <w:t>ей мысли»</w:t>
      </w:r>
      <w:r w:rsidR="00274E1E">
        <w:rPr>
          <w:rStyle w:val="a6"/>
          <w:rFonts w:ascii="Times New Roman" w:hAnsi="Times New Roman" w:cs="Times New Roman"/>
          <w:spacing w:val="4"/>
          <w:sz w:val="29"/>
          <w:szCs w:val="29"/>
        </w:rPr>
        <w:footnoteReference w:id="15"/>
      </w:r>
      <w:r w:rsidR="00274E1E">
        <w:rPr>
          <w:rFonts w:ascii="Times New Roman" w:hAnsi="Times New Roman" w:cs="Times New Roman"/>
          <w:spacing w:val="4"/>
          <w:sz w:val="29"/>
          <w:szCs w:val="29"/>
        </w:rPr>
        <w:t>.</w:t>
      </w:r>
    </w:p>
    <w:p w14:paraId="556DE8A1" w14:textId="64398513" w:rsidR="00C50B26" w:rsidRPr="00444311" w:rsidRDefault="00A52922"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856A8A"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856A8A" w:rsidRPr="00444311">
        <w:rPr>
          <w:rFonts w:ascii="Times New Roman" w:hAnsi="Times New Roman" w:cs="Times New Roman"/>
          <w:spacing w:val="4"/>
          <w:sz w:val="29"/>
          <w:szCs w:val="29"/>
        </w:rPr>
        <w:t>дин</w:t>
      </w:r>
      <w:r>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дн</w:t>
      </w:r>
      <w:r>
        <w:rPr>
          <w:rFonts w:ascii="Times New Roman" w:hAnsi="Times New Roman" w:cs="Times New Roman"/>
          <w:spacing w:val="4"/>
          <w:sz w:val="29"/>
          <w:szCs w:val="29"/>
        </w:rPr>
        <w:t>о</w:t>
      </w:r>
      <w:r w:rsidR="00856A8A"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50B26" w:rsidRPr="00444311">
        <w:rPr>
          <w:rFonts w:ascii="Times New Roman" w:hAnsi="Times New Roman" w:cs="Times New Roman"/>
          <w:spacing w:val="4"/>
          <w:sz w:val="29"/>
          <w:szCs w:val="29"/>
        </w:rPr>
        <w:t>тижим</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я т</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йн</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 xml:space="preserve"> выжив</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ния ру</w:t>
      </w:r>
      <w:r w:rsidR="00C562E0">
        <w:rPr>
          <w:rFonts w:ascii="Times New Roman" w:hAnsi="Times New Roman" w:cs="Times New Roman"/>
          <w:spacing w:val="4"/>
          <w:sz w:val="29"/>
          <w:szCs w:val="29"/>
        </w:rPr>
        <w:t>сс</w:t>
      </w:r>
      <w:r w:rsidR="00C50B26"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 xml:space="preserve">й культуры – при </w:t>
      </w:r>
      <w:r w:rsidR="00C562E0">
        <w:rPr>
          <w:rFonts w:ascii="Times New Roman" w:hAnsi="Times New Roman" w:cs="Times New Roman"/>
          <w:spacing w:val="4"/>
          <w:sz w:val="29"/>
          <w:szCs w:val="29"/>
        </w:rPr>
        <w:t>са</w:t>
      </w:r>
      <w:r w:rsidR="00C50B26"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рж</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вии и при т</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лит</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ризм</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 в</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мя р</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люций и в</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йн, в эмигр</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ции и в к</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нцл</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рях – в</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 xml:space="preserve">ки </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видн</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ее</w:t>
      </w:r>
      <w:r w:rsidR="00C50B26"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50B26" w:rsidRPr="00444311">
        <w:rPr>
          <w:rFonts w:ascii="Times New Roman" w:hAnsi="Times New Roman" w:cs="Times New Roman"/>
          <w:spacing w:val="4"/>
          <w:sz w:val="29"/>
          <w:szCs w:val="29"/>
        </w:rPr>
        <w:t>ь бы, н</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зм</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жн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50B26" w:rsidRPr="00444311">
        <w:rPr>
          <w:rFonts w:ascii="Times New Roman" w:hAnsi="Times New Roman" w:cs="Times New Roman"/>
          <w:spacing w:val="4"/>
          <w:sz w:val="29"/>
          <w:szCs w:val="29"/>
        </w:rPr>
        <w:t>ти и н</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50B26"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C50B26" w:rsidRPr="00444311">
        <w:rPr>
          <w:rFonts w:ascii="Times New Roman" w:hAnsi="Times New Roman" w:cs="Times New Roman"/>
          <w:spacing w:val="4"/>
          <w:sz w:val="29"/>
          <w:szCs w:val="29"/>
        </w:rPr>
        <w:t>б</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50B26" w:rsidRPr="00444311">
        <w:rPr>
          <w:rFonts w:ascii="Times New Roman" w:hAnsi="Times New Roman" w:cs="Times New Roman"/>
          <w:spacing w:val="4"/>
          <w:sz w:val="29"/>
          <w:szCs w:val="29"/>
        </w:rPr>
        <w:t>ти, з</w:t>
      </w:r>
      <w:r w:rsidR="00C562E0">
        <w:rPr>
          <w:rFonts w:ascii="Times New Roman" w:hAnsi="Times New Roman" w:cs="Times New Roman"/>
          <w:spacing w:val="4"/>
          <w:sz w:val="29"/>
          <w:szCs w:val="29"/>
        </w:rPr>
        <w:t>а</w:t>
      </w:r>
      <w:r w:rsidR="00C50B26" w:rsidRPr="00444311">
        <w:rPr>
          <w:rFonts w:ascii="Times New Roman" w:hAnsi="Times New Roman" w:cs="Times New Roman"/>
          <w:spacing w:val="4"/>
          <w:sz w:val="29"/>
          <w:szCs w:val="29"/>
        </w:rPr>
        <w:t>ключ</w:t>
      </w:r>
      <w:r w:rsidR="00C562E0">
        <w:rPr>
          <w:rFonts w:ascii="Times New Roman" w:hAnsi="Times New Roman" w:cs="Times New Roman"/>
          <w:spacing w:val="4"/>
          <w:sz w:val="29"/>
          <w:szCs w:val="29"/>
        </w:rPr>
        <w:t>ае</w:t>
      </w:r>
      <w:r w:rsidR="00C50B26"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C50B26" w:rsidRPr="00444311">
        <w:rPr>
          <w:rFonts w:ascii="Times New Roman" w:hAnsi="Times New Roman" w:cs="Times New Roman"/>
          <w:spacing w:val="4"/>
          <w:sz w:val="29"/>
          <w:szCs w:val="29"/>
        </w:rPr>
        <w:t>я в</w:t>
      </w:r>
      <w:r w:rsidR="00D96FC1"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00D96FC1" w:rsidRPr="00444311">
        <w:rPr>
          <w:rFonts w:ascii="Times New Roman" w:hAnsi="Times New Roman" w:cs="Times New Roman"/>
          <w:spacing w:val="4"/>
          <w:sz w:val="29"/>
          <w:szCs w:val="29"/>
        </w:rPr>
        <w:t>льн</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й гибк</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ти, при</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бля</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 xml:space="preserve">ти </w:t>
      </w:r>
      <w:r w:rsidR="006B00CE" w:rsidRPr="00444311">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нции к н</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вын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 xml:space="preserve">имым – </w:t>
      </w:r>
      <w:r w:rsidR="00D96FC1" w:rsidRPr="00444311">
        <w:rPr>
          <w:rFonts w:ascii="Times New Roman" w:hAnsi="Times New Roman" w:cs="Times New Roman"/>
          <w:spacing w:val="4"/>
          <w:sz w:val="29"/>
          <w:szCs w:val="29"/>
        </w:rPr>
        <w:t>в п</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литич</w:t>
      </w:r>
      <w:r w:rsidR="00C562E0">
        <w:rPr>
          <w:rFonts w:ascii="Times New Roman" w:hAnsi="Times New Roman" w:cs="Times New Roman"/>
          <w:spacing w:val="4"/>
          <w:sz w:val="29"/>
          <w:szCs w:val="29"/>
        </w:rPr>
        <w:t>ес</w:t>
      </w:r>
      <w:r w:rsidR="00D96FC1"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м, дух</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вн</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м, нр</w:t>
      </w:r>
      <w:r w:rsidR="00C562E0">
        <w:rPr>
          <w:rFonts w:ascii="Times New Roman" w:hAnsi="Times New Roman" w:cs="Times New Roman"/>
          <w:spacing w:val="4"/>
          <w:sz w:val="29"/>
          <w:szCs w:val="29"/>
        </w:rPr>
        <w:t>а</w:t>
      </w:r>
      <w:r w:rsidR="006B00C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6B00CE"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тн</w:t>
      </w:r>
      <w:r>
        <w:rPr>
          <w:rFonts w:ascii="Times New Roman" w:hAnsi="Times New Roman" w:cs="Times New Roman"/>
          <w:spacing w:val="4"/>
          <w:sz w:val="29"/>
          <w:szCs w:val="29"/>
        </w:rPr>
        <w:t>о</w:t>
      </w:r>
      <w:r w:rsidR="006B00CE"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6B00CE" w:rsidRPr="00444311">
        <w:rPr>
          <w:rFonts w:ascii="Times New Roman" w:hAnsi="Times New Roman" w:cs="Times New Roman"/>
          <w:spacing w:val="4"/>
          <w:sz w:val="29"/>
          <w:szCs w:val="29"/>
        </w:rPr>
        <w:t>нии –</w:t>
      </w:r>
      <w:r w:rsidR="00C50B26" w:rsidRPr="00444311">
        <w:rPr>
          <w:rFonts w:ascii="Times New Roman" w:hAnsi="Times New Roman" w:cs="Times New Roman"/>
          <w:spacing w:val="4"/>
          <w:sz w:val="29"/>
          <w:szCs w:val="29"/>
        </w:rPr>
        <w:t xml:space="preserve"> </w:t>
      </w:r>
      <w:r w:rsidR="00D96FC1" w:rsidRPr="00444311">
        <w:rPr>
          <w:rFonts w:ascii="Times New Roman" w:hAnsi="Times New Roman" w:cs="Times New Roman"/>
          <w:spacing w:val="4"/>
          <w:sz w:val="29"/>
          <w:szCs w:val="29"/>
        </w:rPr>
        <w:t>у</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виям </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ущ</w:t>
      </w:r>
      <w:r w:rsidR="00C562E0">
        <w:rPr>
          <w:rFonts w:ascii="Times New Roman" w:hAnsi="Times New Roman" w:cs="Times New Roman"/>
          <w:spacing w:val="4"/>
          <w:sz w:val="29"/>
          <w:szCs w:val="29"/>
        </w:rPr>
        <w:t>ес</w:t>
      </w:r>
      <w:r w:rsidR="00D96FC1" w:rsidRPr="00444311">
        <w:rPr>
          <w:rFonts w:ascii="Times New Roman" w:hAnsi="Times New Roman" w:cs="Times New Roman"/>
          <w:spacing w:val="4"/>
          <w:sz w:val="29"/>
          <w:szCs w:val="29"/>
        </w:rPr>
        <w:t>тв</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ния и тв</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рч</w:t>
      </w:r>
      <w:r w:rsidR="00C562E0">
        <w:rPr>
          <w:rFonts w:ascii="Times New Roman" w:hAnsi="Times New Roman" w:cs="Times New Roman"/>
          <w:spacing w:val="4"/>
          <w:sz w:val="29"/>
          <w:szCs w:val="29"/>
        </w:rPr>
        <w:t>ес</w:t>
      </w:r>
      <w:r w:rsidR="00D96FC1"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ее</w:t>
      </w:r>
      <w:r w:rsidR="00D96FC1"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w:t>
      </w:r>
      <w:r w:rsidR="00D96FC1" w:rsidRPr="00444311">
        <w:rPr>
          <w:rFonts w:ascii="Times New Roman" w:hAnsi="Times New Roman" w:cs="Times New Roman"/>
          <w:spacing w:val="4"/>
          <w:sz w:val="29"/>
          <w:szCs w:val="29"/>
        </w:rPr>
        <w:t>ку</w:t>
      </w:r>
      <w:r w:rsidR="00C562E0">
        <w:rPr>
          <w:rFonts w:ascii="Times New Roman" w:hAnsi="Times New Roman" w:cs="Times New Roman"/>
          <w:spacing w:val="4"/>
          <w:sz w:val="29"/>
          <w:szCs w:val="29"/>
        </w:rPr>
        <w:t>сс</w:t>
      </w:r>
      <w:r w:rsidR="00D96FC1"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дин</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ния н</w:t>
      </w:r>
      <w:r w:rsidR="00C562E0">
        <w:rPr>
          <w:rFonts w:ascii="Times New Roman" w:hAnsi="Times New Roman" w:cs="Times New Roman"/>
          <w:spacing w:val="4"/>
          <w:sz w:val="29"/>
          <w:szCs w:val="29"/>
        </w:rPr>
        <w:t>ес</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диним</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 xml:space="preserve"> и р</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нии н</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D96FC1"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е</w:t>
      </w:r>
      <w:r w:rsidR="00D96FC1" w:rsidRPr="00444311">
        <w:rPr>
          <w:rFonts w:ascii="Times New Roman" w:hAnsi="Times New Roman" w:cs="Times New Roman"/>
          <w:spacing w:val="4"/>
          <w:sz w:val="29"/>
          <w:szCs w:val="29"/>
        </w:rPr>
        <w:t>льн</w:t>
      </w:r>
      <w:r>
        <w:rPr>
          <w:rFonts w:ascii="Times New Roman" w:hAnsi="Times New Roman" w:cs="Times New Roman"/>
          <w:spacing w:val="4"/>
          <w:sz w:val="29"/>
          <w:szCs w:val="29"/>
        </w:rPr>
        <w:t>о</w:t>
      </w:r>
      <w:r w:rsidR="00D96FC1"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C50B26" w:rsidRPr="00444311">
        <w:rPr>
          <w:rFonts w:ascii="Times New Roman" w:hAnsi="Times New Roman" w:cs="Times New Roman"/>
          <w:spacing w:val="4"/>
          <w:sz w:val="29"/>
          <w:szCs w:val="29"/>
        </w:rPr>
        <w:t>.</w:t>
      </w:r>
      <w:r w:rsidR="00A13D51">
        <w:rPr>
          <w:rFonts w:ascii="Times New Roman" w:hAnsi="Times New Roman" w:cs="Times New Roman"/>
          <w:spacing w:val="4"/>
          <w:sz w:val="29"/>
          <w:szCs w:val="29"/>
        </w:rPr>
        <w:t xml:space="preserve"> Д.С. Лихачев удивительн</w:t>
      </w:r>
      <w:r>
        <w:rPr>
          <w:rFonts w:ascii="Times New Roman" w:hAnsi="Times New Roman" w:cs="Times New Roman"/>
          <w:spacing w:val="4"/>
          <w:sz w:val="29"/>
          <w:szCs w:val="29"/>
        </w:rPr>
        <w:t>о</w:t>
      </w:r>
      <w:r w:rsidR="00A13D51">
        <w:rPr>
          <w:rFonts w:ascii="Times New Roman" w:hAnsi="Times New Roman" w:cs="Times New Roman"/>
          <w:spacing w:val="4"/>
          <w:sz w:val="29"/>
          <w:szCs w:val="29"/>
        </w:rPr>
        <w:t xml:space="preserve"> т</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чн</w:t>
      </w:r>
      <w:r>
        <w:rPr>
          <w:rFonts w:ascii="Times New Roman" w:hAnsi="Times New Roman" w:cs="Times New Roman"/>
          <w:spacing w:val="4"/>
          <w:sz w:val="29"/>
          <w:szCs w:val="29"/>
        </w:rPr>
        <w:t>о</w:t>
      </w:r>
      <w:r w:rsidR="00A13D51">
        <w:rPr>
          <w:rFonts w:ascii="Times New Roman" w:hAnsi="Times New Roman" w:cs="Times New Roman"/>
          <w:spacing w:val="4"/>
          <w:sz w:val="29"/>
          <w:szCs w:val="29"/>
        </w:rPr>
        <w:t xml:space="preserve"> выражает мысль </w:t>
      </w:r>
      <w:r>
        <w:rPr>
          <w:rFonts w:ascii="Times New Roman" w:hAnsi="Times New Roman" w:cs="Times New Roman"/>
          <w:spacing w:val="4"/>
          <w:sz w:val="29"/>
          <w:szCs w:val="29"/>
        </w:rPr>
        <w:t>о</w:t>
      </w:r>
      <w:r w:rsidR="00A13D51">
        <w:rPr>
          <w:rFonts w:ascii="Times New Roman" w:hAnsi="Times New Roman" w:cs="Times New Roman"/>
          <w:spacing w:val="4"/>
          <w:sz w:val="29"/>
          <w:szCs w:val="29"/>
        </w:rPr>
        <w:t xml:space="preserve"> ст</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йк</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сти и неп</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к</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лебим</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сти интеллигенции: «Мужеств</w:t>
      </w:r>
      <w:r>
        <w:rPr>
          <w:rFonts w:ascii="Times New Roman" w:hAnsi="Times New Roman" w:cs="Times New Roman"/>
          <w:spacing w:val="4"/>
          <w:sz w:val="29"/>
          <w:szCs w:val="29"/>
        </w:rPr>
        <w:t>о</w:t>
      </w:r>
      <w:r w:rsidR="00A13D51">
        <w:rPr>
          <w:rFonts w:ascii="Times New Roman" w:hAnsi="Times New Roman" w:cs="Times New Roman"/>
          <w:spacing w:val="4"/>
          <w:sz w:val="29"/>
          <w:szCs w:val="29"/>
        </w:rPr>
        <w:t xml:space="preserve"> </w:t>
      </w:r>
      <w:r w:rsidR="00A13D51">
        <w:rPr>
          <w:rFonts w:ascii="Times New Roman" w:hAnsi="Times New Roman" w:cs="Times New Roman"/>
          <w:spacing w:val="4"/>
          <w:sz w:val="29"/>
          <w:szCs w:val="29"/>
        </w:rPr>
        <w:lastRenderedPageBreak/>
        <w:t>русск</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й интеллигенции, десятки лет с</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хранявшей св</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и убеждения в усл</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виях жест</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чайшег</w:t>
      </w:r>
      <w:r>
        <w:rPr>
          <w:rFonts w:ascii="Times New Roman" w:hAnsi="Times New Roman" w:cs="Times New Roman"/>
          <w:spacing w:val="4"/>
          <w:sz w:val="29"/>
          <w:szCs w:val="29"/>
        </w:rPr>
        <w:t>о</w:t>
      </w:r>
      <w:r w:rsidR="00A13D51">
        <w:rPr>
          <w:rFonts w:ascii="Times New Roman" w:hAnsi="Times New Roman" w:cs="Times New Roman"/>
          <w:spacing w:val="4"/>
          <w:sz w:val="29"/>
          <w:szCs w:val="29"/>
        </w:rPr>
        <w:t xml:space="preserve"> пр</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изв</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ла иде</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л</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гизир</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ванн</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й с</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ветск</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й власти и п</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гибавшей в п</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лн</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й безвестн</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сти, меня п</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ражал</w:t>
      </w:r>
      <w:r>
        <w:rPr>
          <w:rFonts w:ascii="Times New Roman" w:hAnsi="Times New Roman" w:cs="Times New Roman"/>
          <w:spacing w:val="4"/>
          <w:sz w:val="29"/>
          <w:szCs w:val="29"/>
        </w:rPr>
        <w:t>о</w:t>
      </w:r>
      <w:r w:rsidR="00A13D51">
        <w:rPr>
          <w:rFonts w:ascii="Times New Roman" w:hAnsi="Times New Roman" w:cs="Times New Roman"/>
          <w:spacing w:val="4"/>
          <w:sz w:val="29"/>
          <w:szCs w:val="29"/>
        </w:rPr>
        <w:t xml:space="preserve"> и п</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ражает д</w:t>
      </w:r>
      <w:r>
        <w:rPr>
          <w:rFonts w:ascii="Times New Roman" w:hAnsi="Times New Roman" w:cs="Times New Roman"/>
          <w:spacing w:val="4"/>
          <w:sz w:val="29"/>
          <w:szCs w:val="29"/>
        </w:rPr>
        <w:t>о</w:t>
      </w:r>
      <w:r w:rsidR="00A13D51">
        <w:rPr>
          <w:rFonts w:ascii="Times New Roman" w:hAnsi="Times New Roman" w:cs="Times New Roman"/>
          <w:spacing w:val="4"/>
          <w:sz w:val="29"/>
          <w:szCs w:val="29"/>
        </w:rPr>
        <w:t xml:space="preserve"> сих п</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р. Прекл</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няюсь перед русск</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й интеллигенцией старшег</w:t>
      </w:r>
      <w:r>
        <w:rPr>
          <w:rFonts w:ascii="Times New Roman" w:hAnsi="Times New Roman" w:cs="Times New Roman"/>
          <w:spacing w:val="4"/>
          <w:sz w:val="29"/>
          <w:szCs w:val="29"/>
        </w:rPr>
        <w:t>о</w:t>
      </w:r>
      <w:r w:rsidR="00A13D51">
        <w:rPr>
          <w:rFonts w:ascii="Times New Roman" w:hAnsi="Times New Roman" w:cs="Times New Roman"/>
          <w:spacing w:val="4"/>
          <w:sz w:val="29"/>
          <w:szCs w:val="29"/>
        </w:rPr>
        <w:t>, уже ушедшег</w:t>
      </w:r>
      <w:r>
        <w:rPr>
          <w:rFonts w:ascii="Times New Roman" w:hAnsi="Times New Roman" w:cs="Times New Roman"/>
          <w:spacing w:val="4"/>
          <w:sz w:val="29"/>
          <w:szCs w:val="29"/>
        </w:rPr>
        <w:t>о</w:t>
      </w:r>
      <w:r w:rsidR="00A13D51">
        <w:rPr>
          <w:rFonts w:ascii="Times New Roman" w:hAnsi="Times New Roman" w:cs="Times New Roman"/>
          <w:spacing w:val="4"/>
          <w:sz w:val="29"/>
          <w:szCs w:val="29"/>
        </w:rPr>
        <w:t xml:space="preserve"> п</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к</w:t>
      </w:r>
      <w:r>
        <w:rPr>
          <w:rFonts w:ascii="Times New Roman" w:hAnsi="Times New Roman" w:cs="Times New Roman"/>
          <w:spacing w:val="4"/>
          <w:sz w:val="29"/>
          <w:szCs w:val="29"/>
        </w:rPr>
        <w:t>о</w:t>
      </w:r>
      <w:r w:rsidR="00A13D51">
        <w:rPr>
          <w:rFonts w:ascii="Times New Roman" w:hAnsi="Times New Roman" w:cs="Times New Roman"/>
          <w:spacing w:val="4"/>
          <w:sz w:val="29"/>
          <w:szCs w:val="29"/>
        </w:rPr>
        <w:t xml:space="preserve">ления. </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на выдержала испытания красн</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г</w:t>
      </w:r>
      <w:r>
        <w:rPr>
          <w:rFonts w:ascii="Times New Roman" w:hAnsi="Times New Roman" w:cs="Times New Roman"/>
          <w:spacing w:val="4"/>
          <w:sz w:val="29"/>
          <w:szCs w:val="29"/>
        </w:rPr>
        <w:t>о</w:t>
      </w:r>
      <w:r w:rsidR="00A13D51">
        <w:rPr>
          <w:rFonts w:ascii="Times New Roman" w:hAnsi="Times New Roman" w:cs="Times New Roman"/>
          <w:spacing w:val="4"/>
          <w:sz w:val="29"/>
          <w:szCs w:val="29"/>
        </w:rPr>
        <w:t xml:space="preserve"> терр</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ра, начавшег</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ся не в 1936 или 1937 г</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ду, а сразу же п</w:t>
      </w:r>
      <w:r>
        <w:rPr>
          <w:rFonts w:ascii="Times New Roman" w:hAnsi="Times New Roman" w:cs="Times New Roman"/>
          <w:spacing w:val="4"/>
          <w:sz w:val="29"/>
          <w:szCs w:val="29"/>
        </w:rPr>
        <w:t>о</w:t>
      </w:r>
      <w:r w:rsidR="00A13D51">
        <w:rPr>
          <w:rFonts w:ascii="Times New Roman" w:hAnsi="Times New Roman" w:cs="Times New Roman"/>
          <w:spacing w:val="4"/>
          <w:sz w:val="29"/>
          <w:szCs w:val="29"/>
        </w:rPr>
        <w:t>сле пришествия к власти б</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льшевик</w:t>
      </w:r>
      <w:r>
        <w:rPr>
          <w:rFonts w:ascii="Times New Roman" w:hAnsi="Times New Roman" w:cs="Times New Roman"/>
          <w:spacing w:val="4"/>
          <w:sz w:val="29"/>
          <w:szCs w:val="29"/>
        </w:rPr>
        <w:t>о</w:t>
      </w:r>
      <w:r w:rsidR="00A13D51">
        <w:rPr>
          <w:rFonts w:ascii="Times New Roman" w:hAnsi="Times New Roman" w:cs="Times New Roman"/>
          <w:spacing w:val="4"/>
          <w:sz w:val="29"/>
          <w:szCs w:val="29"/>
        </w:rPr>
        <w:t>в»</w:t>
      </w:r>
      <w:r w:rsidR="00A13D51">
        <w:rPr>
          <w:rStyle w:val="a6"/>
          <w:rFonts w:ascii="Times New Roman" w:hAnsi="Times New Roman" w:cs="Times New Roman"/>
          <w:spacing w:val="4"/>
          <w:sz w:val="29"/>
          <w:szCs w:val="29"/>
        </w:rPr>
        <w:footnoteReference w:id="16"/>
      </w:r>
      <w:r w:rsidR="00A13D51">
        <w:rPr>
          <w:rFonts w:ascii="Times New Roman" w:hAnsi="Times New Roman" w:cs="Times New Roman"/>
          <w:spacing w:val="4"/>
          <w:sz w:val="29"/>
          <w:szCs w:val="29"/>
        </w:rPr>
        <w:t>.</w:t>
      </w:r>
    </w:p>
    <w:p w14:paraId="7903518B" w14:textId="177A308B" w:rsidR="00986CBC" w:rsidRPr="00444311" w:rsidRDefault="00986CBC" w:rsidP="00965F6B">
      <w:pPr>
        <w:pStyle w:val="2"/>
        <w:tabs>
          <w:tab w:val="left" w:pos="9639"/>
        </w:tabs>
        <w:rPr>
          <w:rFonts w:ascii="Times New Roman" w:hAnsi="Times New Roman" w:cs="Times New Roman"/>
          <w:color w:val="auto"/>
          <w:spacing w:val="4"/>
          <w:sz w:val="29"/>
          <w:szCs w:val="29"/>
        </w:rPr>
      </w:pPr>
      <w:bookmarkStart w:id="2" w:name="_Toc513077660"/>
      <w:r w:rsidRPr="00B17045">
        <w:rPr>
          <w:rFonts w:ascii="Times New Roman" w:hAnsi="Times New Roman" w:cs="Times New Roman"/>
          <w:color w:val="auto"/>
          <w:spacing w:val="4"/>
          <w:sz w:val="29"/>
          <w:szCs w:val="29"/>
          <w:highlight w:val="yellow"/>
        </w:rPr>
        <w:t xml:space="preserve">1.1 Жизнь </w:t>
      </w:r>
      <w:r w:rsidR="00C562E0">
        <w:rPr>
          <w:rFonts w:ascii="Times New Roman" w:hAnsi="Times New Roman" w:cs="Times New Roman"/>
          <w:color w:val="auto"/>
          <w:spacing w:val="4"/>
          <w:sz w:val="29"/>
          <w:szCs w:val="29"/>
          <w:highlight w:val="yellow"/>
        </w:rPr>
        <w:t>С</w:t>
      </w:r>
      <w:r w:rsidRPr="00B17045">
        <w:rPr>
          <w:rFonts w:ascii="Times New Roman" w:hAnsi="Times New Roman" w:cs="Times New Roman"/>
          <w:color w:val="auto"/>
          <w:spacing w:val="4"/>
          <w:sz w:val="29"/>
          <w:szCs w:val="29"/>
          <w:highlight w:val="yellow"/>
        </w:rPr>
        <w:t>.Н. Дурылин</w:t>
      </w:r>
      <w:r w:rsidR="00C562E0">
        <w:rPr>
          <w:rFonts w:ascii="Times New Roman" w:hAnsi="Times New Roman" w:cs="Times New Roman"/>
          <w:color w:val="auto"/>
          <w:spacing w:val="4"/>
          <w:sz w:val="29"/>
          <w:szCs w:val="29"/>
          <w:highlight w:val="yellow"/>
        </w:rPr>
        <w:t>а</w:t>
      </w:r>
      <w:r w:rsidRPr="00B17045">
        <w:rPr>
          <w:rFonts w:ascii="Times New Roman" w:hAnsi="Times New Roman" w:cs="Times New Roman"/>
          <w:color w:val="auto"/>
          <w:spacing w:val="4"/>
          <w:sz w:val="29"/>
          <w:szCs w:val="29"/>
          <w:highlight w:val="yellow"/>
        </w:rPr>
        <w:t xml:space="preserve"> д</w:t>
      </w:r>
      <w:r w:rsidR="00A52922">
        <w:rPr>
          <w:rFonts w:ascii="Times New Roman" w:hAnsi="Times New Roman" w:cs="Times New Roman"/>
          <w:color w:val="auto"/>
          <w:spacing w:val="4"/>
          <w:sz w:val="29"/>
          <w:szCs w:val="29"/>
          <w:highlight w:val="yellow"/>
        </w:rPr>
        <w:t>о</w:t>
      </w:r>
      <w:r w:rsidRPr="00B17045">
        <w:rPr>
          <w:rFonts w:ascii="Times New Roman" w:hAnsi="Times New Roman" w:cs="Times New Roman"/>
          <w:color w:val="auto"/>
          <w:spacing w:val="4"/>
          <w:sz w:val="29"/>
          <w:szCs w:val="29"/>
          <w:highlight w:val="yellow"/>
        </w:rPr>
        <w:t xml:space="preserve"> п</w:t>
      </w:r>
      <w:r w:rsidR="00C562E0">
        <w:rPr>
          <w:rFonts w:ascii="Times New Roman" w:hAnsi="Times New Roman" w:cs="Times New Roman"/>
          <w:color w:val="auto"/>
          <w:spacing w:val="4"/>
          <w:sz w:val="29"/>
          <w:szCs w:val="29"/>
          <w:highlight w:val="yellow"/>
        </w:rPr>
        <w:t>е</w:t>
      </w:r>
      <w:r w:rsidRPr="00B17045">
        <w:rPr>
          <w:rFonts w:ascii="Times New Roman" w:hAnsi="Times New Roman" w:cs="Times New Roman"/>
          <w:color w:val="auto"/>
          <w:spacing w:val="4"/>
          <w:sz w:val="29"/>
          <w:szCs w:val="29"/>
          <w:highlight w:val="yellow"/>
        </w:rPr>
        <w:t>рв</w:t>
      </w:r>
      <w:r w:rsidR="00A52922">
        <w:rPr>
          <w:rFonts w:ascii="Times New Roman" w:hAnsi="Times New Roman" w:cs="Times New Roman"/>
          <w:color w:val="auto"/>
          <w:spacing w:val="4"/>
          <w:sz w:val="29"/>
          <w:szCs w:val="29"/>
          <w:highlight w:val="yellow"/>
        </w:rPr>
        <w:t>о</w:t>
      </w:r>
      <w:r w:rsidRPr="00B17045">
        <w:rPr>
          <w:rFonts w:ascii="Times New Roman" w:hAnsi="Times New Roman" w:cs="Times New Roman"/>
          <w:color w:val="auto"/>
          <w:spacing w:val="4"/>
          <w:sz w:val="29"/>
          <w:szCs w:val="29"/>
          <w:highlight w:val="yellow"/>
        </w:rPr>
        <w:t xml:space="preserve">й </w:t>
      </w:r>
      <w:r w:rsidR="00C562E0">
        <w:rPr>
          <w:rFonts w:ascii="Times New Roman" w:hAnsi="Times New Roman" w:cs="Times New Roman"/>
          <w:color w:val="auto"/>
          <w:spacing w:val="4"/>
          <w:sz w:val="29"/>
          <w:szCs w:val="29"/>
          <w:highlight w:val="yellow"/>
        </w:rPr>
        <w:t>сс</w:t>
      </w:r>
      <w:r w:rsidRPr="00B17045">
        <w:rPr>
          <w:rFonts w:ascii="Times New Roman" w:hAnsi="Times New Roman" w:cs="Times New Roman"/>
          <w:color w:val="auto"/>
          <w:spacing w:val="4"/>
          <w:sz w:val="29"/>
          <w:szCs w:val="29"/>
          <w:highlight w:val="yellow"/>
        </w:rPr>
        <w:t>ылки</w:t>
      </w:r>
      <w:bookmarkEnd w:id="2"/>
    </w:p>
    <w:p w14:paraId="5E911AA2" w14:textId="77777777" w:rsidR="00986CBC" w:rsidRPr="00444311" w:rsidRDefault="00986CBC" w:rsidP="00965F6B">
      <w:pPr>
        <w:pStyle w:val="2"/>
        <w:tabs>
          <w:tab w:val="left" w:pos="9639"/>
        </w:tabs>
        <w:rPr>
          <w:rFonts w:ascii="Times New Roman" w:hAnsi="Times New Roman" w:cs="Times New Roman"/>
          <w:color w:val="auto"/>
          <w:spacing w:val="4"/>
          <w:sz w:val="29"/>
          <w:szCs w:val="29"/>
        </w:rPr>
      </w:pPr>
    </w:p>
    <w:p w14:paraId="6CFA3221" w14:textId="39B075E4" w:rsidR="00B17045" w:rsidRDefault="00C562E0" w:rsidP="00B17045">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Се</w:t>
      </w:r>
      <w:r w:rsidR="00C66E14" w:rsidRPr="00444311">
        <w:rPr>
          <w:rFonts w:ascii="Times New Roman" w:hAnsi="Times New Roman" w:cs="Times New Roman"/>
          <w:spacing w:val="4"/>
          <w:sz w:val="29"/>
          <w:szCs w:val="29"/>
        </w:rPr>
        <w:t>рг</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л</w:t>
      </w:r>
      <w:r>
        <w:rPr>
          <w:rFonts w:ascii="Times New Roman" w:hAnsi="Times New Roman" w:cs="Times New Roman"/>
          <w:spacing w:val="4"/>
          <w:sz w:val="29"/>
          <w:szCs w:val="29"/>
        </w:rPr>
        <w:t>ае</w:t>
      </w:r>
      <w:r w:rsidR="00C66E14" w:rsidRPr="00444311">
        <w:rPr>
          <w:rFonts w:ascii="Times New Roman" w:hAnsi="Times New Roman" w:cs="Times New Roman"/>
          <w:spacing w:val="4"/>
          <w:sz w:val="29"/>
          <w:szCs w:val="29"/>
        </w:rPr>
        <w:t>вич Дурылин, к</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к пр</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д</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вит</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ль р</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зн</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чинн</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й инт</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ллиг</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нции</w:t>
      </w:r>
      <w:r w:rsidR="008459EA" w:rsidRPr="00444311">
        <w:rPr>
          <w:rFonts w:ascii="Times New Roman" w:hAnsi="Times New Roman" w:cs="Times New Roman"/>
          <w:spacing w:val="4"/>
          <w:sz w:val="29"/>
          <w:szCs w:val="29"/>
        </w:rPr>
        <w:t>,</w:t>
      </w:r>
      <w:r w:rsidR="00C66E14"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г </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з</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ть</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 xml:space="preserve">я в </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н</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т </w:t>
      </w:r>
      <w:r>
        <w:rPr>
          <w:rFonts w:ascii="Times New Roman" w:hAnsi="Times New Roman" w:cs="Times New Roman"/>
          <w:spacing w:val="4"/>
          <w:sz w:val="29"/>
          <w:szCs w:val="29"/>
        </w:rPr>
        <w:t>с</w:t>
      </w:r>
      <w:r w:rsidR="00C66E14"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жных и пр</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тив</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чивых пр</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ц</w:t>
      </w:r>
      <w:r>
        <w:rPr>
          <w:rFonts w:ascii="Times New Roman" w:hAnsi="Times New Roman" w:cs="Times New Roman"/>
          <w:spacing w:val="4"/>
          <w:sz w:val="29"/>
          <w:szCs w:val="29"/>
        </w:rPr>
        <w:t>есс</w:t>
      </w:r>
      <w:r w:rsidR="00A52922">
        <w:rPr>
          <w:rFonts w:ascii="Times New Roman" w:hAnsi="Times New Roman" w:cs="Times New Roman"/>
          <w:spacing w:val="4"/>
          <w:sz w:val="29"/>
          <w:szCs w:val="29"/>
        </w:rPr>
        <w:t>о</w:t>
      </w:r>
      <w:r w:rsidR="00C66E14" w:rsidRPr="00444311">
        <w:rPr>
          <w:rFonts w:ascii="Times New Roman" w:hAnsi="Times New Roman" w:cs="Times New Roman"/>
          <w:spacing w:val="4"/>
          <w:sz w:val="29"/>
          <w:szCs w:val="29"/>
        </w:rPr>
        <w:t xml:space="preserve">в, </w:t>
      </w:r>
      <w:r w:rsidR="00DE5968"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DE5968"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E5968"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DE5968" w:rsidRPr="00444311">
        <w:rPr>
          <w:rFonts w:ascii="Times New Roman" w:hAnsi="Times New Roman" w:cs="Times New Roman"/>
          <w:spacing w:val="4"/>
          <w:sz w:val="29"/>
          <w:szCs w:val="29"/>
        </w:rPr>
        <w:t>вших</w:t>
      </w:r>
      <w:r w:rsidR="00C66E14" w:rsidRPr="00444311">
        <w:rPr>
          <w:rFonts w:ascii="Times New Roman" w:hAnsi="Times New Roman" w:cs="Times New Roman"/>
          <w:spacing w:val="4"/>
          <w:sz w:val="29"/>
          <w:szCs w:val="29"/>
        </w:rPr>
        <w:t xml:space="preserve"> в 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сс</w:t>
      </w:r>
      <w:r w:rsidR="00C66E14" w:rsidRPr="00444311">
        <w:rPr>
          <w:rFonts w:ascii="Times New Roman" w:hAnsi="Times New Roman" w:cs="Times New Roman"/>
          <w:spacing w:val="4"/>
          <w:sz w:val="29"/>
          <w:szCs w:val="29"/>
        </w:rPr>
        <w:t>ии в н</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ч</w:t>
      </w:r>
      <w:r>
        <w:rPr>
          <w:rFonts w:ascii="Times New Roman" w:hAnsi="Times New Roman" w:cs="Times New Roman"/>
          <w:spacing w:val="4"/>
          <w:sz w:val="29"/>
          <w:szCs w:val="29"/>
        </w:rPr>
        <w:t>а</w:t>
      </w:r>
      <w:r w:rsidR="00C66E14"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C66E14" w:rsidRPr="00444311">
        <w:rPr>
          <w:rFonts w:ascii="Times New Roman" w:hAnsi="Times New Roman" w:cs="Times New Roman"/>
          <w:spacing w:val="4"/>
          <w:sz w:val="29"/>
          <w:szCs w:val="29"/>
        </w:rPr>
        <w:t xml:space="preserve"> XX в</w:t>
      </w:r>
      <w:r>
        <w:rPr>
          <w:rFonts w:ascii="Times New Roman" w:hAnsi="Times New Roman" w:cs="Times New Roman"/>
          <w:spacing w:val="4"/>
          <w:sz w:val="29"/>
          <w:szCs w:val="29"/>
        </w:rPr>
        <w:t>е</w:t>
      </w:r>
      <w:r w:rsidR="00DE5968"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DE5968" w:rsidRPr="00444311">
        <w:rPr>
          <w:rFonts w:ascii="Times New Roman" w:hAnsi="Times New Roman" w:cs="Times New Roman"/>
          <w:spacing w:val="4"/>
          <w:sz w:val="29"/>
          <w:szCs w:val="29"/>
        </w:rPr>
        <w:t xml:space="preserve">. </w:t>
      </w:r>
      <w:r w:rsidR="00FA61F0" w:rsidRPr="00444311">
        <w:rPr>
          <w:rFonts w:ascii="Times New Roman" w:hAnsi="Times New Roman" w:cs="Times New Roman"/>
          <w:spacing w:val="4"/>
          <w:sz w:val="29"/>
          <w:szCs w:val="29"/>
        </w:rPr>
        <w:t>Дух</w:t>
      </w:r>
      <w:r w:rsidR="00A52922">
        <w:rPr>
          <w:rFonts w:ascii="Times New Roman" w:hAnsi="Times New Roman" w:cs="Times New Roman"/>
          <w:spacing w:val="4"/>
          <w:sz w:val="29"/>
          <w:szCs w:val="29"/>
        </w:rPr>
        <w:t>о</w:t>
      </w:r>
      <w:r w:rsidR="00FA61F0"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FA61F0"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FA61F0"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FA61F0" w:rsidRPr="00444311">
        <w:rPr>
          <w:rFonts w:ascii="Times New Roman" w:hAnsi="Times New Roman" w:cs="Times New Roman"/>
          <w:spacing w:val="4"/>
          <w:sz w:val="29"/>
          <w:szCs w:val="29"/>
        </w:rPr>
        <w:t>вл</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ни</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Се</w:t>
      </w:r>
      <w:r w:rsidR="00FA61F0" w:rsidRPr="00444311">
        <w:rPr>
          <w:rFonts w:ascii="Times New Roman" w:hAnsi="Times New Roman" w:cs="Times New Roman"/>
          <w:spacing w:val="4"/>
          <w:sz w:val="29"/>
          <w:szCs w:val="29"/>
        </w:rPr>
        <w:t>рг</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я Дурылин</w:t>
      </w:r>
      <w:r>
        <w:rPr>
          <w:rFonts w:ascii="Times New Roman" w:hAnsi="Times New Roman" w:cs="Times New Roman"/>
          <w:spacing w:val="4"/>
          <w:sz w:val="29"/>
          <w:szCs w:val="29"/>
        </w:rPr>
        <w:t>а</w:t>
      </w:r>
      <w:r w:rsidR="00FA61F0" w:rsidRPr="00444311">
        <w:rPr>
          <w:rFonts w:ascii="Times New Roman" w:hAnsi="Times New Roman" w:cs="Times New Roman"/>
          <w:spacing w:val="4"/>
          <w:sz w:val="29"/>
          <w:szCs w:val="29"/>
        </w:rPr>
        <w:t xml:space="preserve"> инт</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р</w:t>
      </w:r>
      <w:r>
        <w:rPr>
          <w:rFonts w:ascii="Times New Roman" w:hAnsi="Times New Roman" w:cs="Times New Roman"/>
          <w:spacing w:val="4"/>
          <w:sz w:val="29"/>
          <w:szCs w:val="29"/>
        </w:rPr>
        <w:t>ес</w:t>
      </w:r>
      <w:r w:rsidR="00FA61F0"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9426F" w:rsidRPr="00444311">
        <w:rPr>
          <w:rFonts w:ascii="Times New Roman" w:hAnsi="Times New Roman" w:cs="Times New Roman"/>
          <w:spacing w:val="4"/>
          <w:sz w:val="29"/>
          <w:szCs w:val="29"/>
        </w:rPr>
        <w:t xml:space="preserve">, </w:t>
      </w:r>
      <w:r w:rsidR="00FA61F0"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FA61F0" w:rsidRPr="00444311">
        <w:rPr>
          <w:rFonts w:ascii="Times New Roman" w:hAnsi="Times New Roman" w:cs="Times New Roman"/>
          <w:spacing w:val="4"/>
          <w:sz w:val="29"/>
          <w:szCs w:val="29"/>
        </w:rPr>
        <w:t>-</w:t>
      </w:r>
      <w:r>
        <w:rPr>
          <w:rFonts w:ascii="Times New Roman" w:hAnsi="Times New Roman" w:cs="Times New Roman"/>
          <w:spacing w:val="4"/>
          <w:sz w:val="29"/>
          <w:szCs w:val="29"/>
        </w:rPr>
        <w:t>с</w:t>
      </w:r>
      <w:r w:rsidR="00FA61F0"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му уник</w:t>
      </w:r>
      <w:r>
        <w:rPr>
          <w:rFonts w:ascii="Times New Roman" w:hAnsi="Times New Roman" w:cs="Times New Roman"/>
          <w:spacing w:val="4"/>
          <w:sz w:val="29"/>
          <w:szCs w:val="29"/>
        </w:rPr>
        <w:t>а</w:t>
      </w:r>
      <w:r w:rsidR="00FA61F0"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FA61F0" w:rsidRPr="00444311">
        <w:rPr>
          <w:rFonts w:ascii="Times New Roman" w:hAnsi="Times New Roman" w:cs="Times New Roman"/>
          <w:spacing w:val="4"/>
          <w:sz w:val="29"/>
          <w:szCs w:val="29"/>
        </w:rPr>
        <w:t>, н</w:t>
      </w:r>
      <w:r w:rsidR="00A52922">
        <w:rPr>
          <w:rFonts w:ascii="Times New Roman" w:hAnsi="Times New Roman" w:cs="Times New Roman"/>
          <w:spacing w:val="4"/>
          <w:sz w:val="29"/>
          <w:szCs w:val="29"/>
        </w:rPr>
        <w:t>о</w:t>
      </w:r>
      <w:r w:rsidR="00FA61F0" w:rsidRPr="00444311">
        <w:rPr>
          <w:rFonts w:ascii="Times New Roman" w:hAnsi="Times New Roman" w:cs="Times New Roman"/>
          <w:spacing w:val="4"/>
          <w:sz w:val="29"/>
          <w:szCs w:val="29"/>
        </w:rPr>
        <w:t xml:space="preserve"> в т</w:t>
      </w:r>
      <w:r w:rsidR="00A52922">
        <w:rPr>
          <w:rFonts w:ascii="Times New Roman" w:hAnsi="Times New Roman" w:cs="Times New Roman"/>
          <w:spacing w:val="4"/>
          <w:sz w:val="29"/>
          <w:szCs w:val="29"/>
        </w:rPr>
        <w:t>о</w:t>
      </w:r>
      <w:r w:rsidR="00FA61F0" w:rsidRPr="00444311">
        <w:rPr>
          <w:rFonts w:ascii="Times New Roman" w:hAnsi="Times New Roman" w:cs="Times New Roman"/>
          <w:spacing w:val="4"/>
          <w:sz w:val="29"/>
          <w:szCs w:val="29"/>
        </w:rPr>
        <w:t xml:space="preserve"> ж</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 xml:space="preserve"> вр</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мя типичн</w:t>
      </w:r>
      <w:r w:rsidR="00A52922">
        <w:rPr>
          <w:rFonts w:ascii="Times New Roman" w:hAnsi="Times New Roman" w:cs="Times New Roman"/>
          <w:spacing w:val="4"/>
          <w:sz w:val="29"/>
          <w:szCs w:val="29"/>
        </w:rPr>
        <w:t>о</w:t>
      </w:r>
      <w:r w:rsidR="00FA61F0" w:rsidRPr="00444311">
        <w:rPr>
          <w:rFonts w:ascii="Times New Roman" w:hAnsi="Times New Roman" w:cs="Times New Roman"/>
          <w:spacing w:val="4"/>
          <w:sz w:val="29"/>
          <w:szCs w:val="29"/>
        </w:rPr>
        <w:t xml:space="preserve"> для в</w:t>
      </w:r>
      <w:r>
        <w:rPr>
          <w:rFonts w:ascii="Times New Roman" w:hAnsi="Times New Roman" w:cs="Times New Roman"/>
          <w:spacing w:val="4"/>
          <w:sz w:val="29"/>
          <w:szCs w:val="29"/>
        </w:rPr>
        <w:t>се</w:t>
      </w:r>
      <w:r w:rsidR="00FA61F0" w:rsidRPr="00444311">
        <w:rPr>
          <w:rFonts w:ascii="Times New Roman" w:hAnsi="Times New Roman" w:cs="Times New Roman"/>
          <w:spacing w:val="4"/>
          <w:sz w:val="29"/>
          <w:szCs w:val="29"/>
        </w:rPr>
        <w:t>й ру</w:t>
      </w:r>
      <w:r>
        <w:rPr>
          <w:rFonts w:ascii="Times New Roman" w:hAnsi="Times New Roman" w:cs="Times New Roman"/>
          <w:spacing w:val="4"/>
          <w:sz w:val="29"/>
          <w:szCs w:val="29"/>
        </w:rPr>
        <w:t>сс</w:t>
      </w:r>
      <w:r w:rsidR="00FA61F0"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FA61F0" w:rsidRPr="00444311">
        <w:rPr>
          <w:rFonts w:ascii="Times New Roman" w:hAnsi="Times New Roman" w:cs="Times New Roman"/>
          <w:spacing w:val="4"/>
          <w:sz w:val="29"/>
          <w:szCs w:val="29"/>
        </w:rPr>
        <w:t>й инт</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ллиг</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нции к</w:t>
      </w:r>
      <w:r w:rsidR="00A52922">
        <w:rPr>
          <w:rFonts w:ascii="Times New Roman" w:hAnsi="Times New Roman" w:cs="Times New Roman"/>
          <w:spacing w:val="4"/>
          <w:sz w:val="29"/>
          <w:szCs w:val="29"/>
        </w:rPr>
        <w:t>о</w:t>
      </w:r>
      <w:r w:rsidR="00FA61F0" w:rsidRPr="00444311">
        <w:rPr>
          <w:rFonts w:ascii="Times New Roman" w:hAnsi="Times New Roman" w:cs="Times New Roman"/>
          <w:spacing w:val="4"/>
          <w:sz w:val="29"/>
          <w:szCs w:val="29"/>
        </w:rPr>
        <w:t>нц</w:t>
      </w:r>
      <w:r>
        <w:rPr>
          <w:rFonts w:ascii="Times New Roman" w:hAnsi="Times New Roman" w:cs="Times New Roman"/>
          <w:spacing w:val="4"/>
          <w:sz w:val="29"/>
          <w:szCs w:val="29"/>
        </w:rPr>
        <w:t>а</w:t>
      </w:r>
      <w:r w:rsidR="00FA61F0" w:rsidRPr="00444311">
        <w:rPr>
          <w:rFonts w:ascii="Times New Roman" w:hAnsi="Times New Roman" w:cs="Times New Roman"/>
          <w:spacing w:val="4"/>
          <w:sz w:val="29"/>
          <w:szCs w:val="29"/>
        </w:rPr>
        <w:t xml:space="preserve"> XIX – н</w:t>
      </w:r>
      <w:r>
        <w:rPr>
          <w:rFonts w:ascii="Times New Roman" w:hAnsi="Times New Roman" w:cs="Times New Roman"/>
          <w:spacing w:val="4"/>
          <w:sz w:val="29"/>
          <w:szCs w:val="29"/>
        </w:rPr>
        <w:t>а</w:t>
      </w:r>
      <w:r w:rsidR="00FA61F0" w:rsidRPr="00444311">
        <w:rPr>
          <w:rFonts w:ascii="Times New Roman" w:hAnsi="Times New Roman" w:cs="Times New Roman"/>
          <w:spacing w:val="4"/>
          <w:sz w:val="29"/>
          <w:szCs w:val="29"/>
        </w:rPr>
        <w:t>ч</w:t>
      </w:r>
      <w:r>
        <w:rPr>
          <w:rFonts w:ascii="Times New Roman" w:hAnsi="Times New Roman" w:cs="Times New Roman"/>
          <w:spacing w:val="4"/>
          <w:sz w:val="29"/>
          <w:szCs w:val="29"/>
        </w:rPr>
        <w:t>а</w:t>
      </w:r>
      <w:r w:rsidR="00FA61F0" w:rsidRPr="00444311">
        <w:rPr>
          <w:rFonts w:ascii="Times New Roman" w:hAnsi="Times New Roman" w:cs="Times New Roman"/>
          <w:spacing w:val="4"/>
          <w:sz w:val="29"/>
          <w:szCs w:val="29"/>
        </w:rPr>
        <w:t>л</w:t>
      </w:r>
      <w:r>
        <w:rPr>
          <w:rFonts w:ascii="Times New Roman" w:hAnsi="Times New Roman" w:cs="Times New Roman"/>
          <w:spacing w:val="4"/>
          <w:sz w:val="29"/>
          <w:szCs w:val="29"/>
        </w:rPr>
        <w:t>а</w:t>
      </w:r>
      <w:r w:rsidR="00FA61F0" w:rsidRPr="00444311">
        <w:rPr>
          <w:rFonts w:ascii="Times New Roman" w:hAnsi="Times New Roman" w:cs="Times New Roman"/>
          <w:spacing w:val="4"/>
          <w:sz w:val="29"/>
          <w:szCs w:val="29"/>
        </w:rPr>
        <w:t xml:space="preserve"> XX в</w:t>
      </w:r>
      <w:r>
        <w:rPr>
          <w:rFonts w:ascii="Times New Roman" w:hAnsi="Times New Roman" w:cs="Times New Roman"/>
          <w:spacing w:val="4"/>
          <w:sz w:val="29"/>
          <w:szCs w:val="29"/>
        </w:rPr>
        <w:t>е</w:t>
      </w:r>
      <w:r w:rsidR="00FA61F0"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FA61F0" w:rsidRPr="00444311">
        <w:rPr>
          <w:rFonts w:ascii="Times New Roman" w:hAnsi="Times New Roman" w:cs="Times New Roman"/>
          <w:spacing w:val="4"/>
          <w:sz w:val="29"/>
          <w:szCs w:val="29"/>
        </w:rPr>
        <w:t xml:space="preserve">. </w:t>
      </w:r>
    </w:p>
    <w:p w14:paraId="60927904" w14:textId="1530265A" w:rsidR="00DE5968" w:rsidRPr="00444311" w:rsidRDefault="00C562E0" w:rsidP="00B17045">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w:t>
      </w:r>
      <w:r w:rsidR="008459EA" w:rsidRPr="00444311">
        <w:rPr>
          <w:rFonts w:ascii="Times New Roman" w:hAnsi="Times New Roman" w:cs="Times New Roman"/>
          <w:spacing w:val="4"/>
          <w:sz w:val="29"/>
          <w:szCs w:val="29"/>
        </w:rPr>
        <w:t xml:space="preserve">.Н. Дурылин </w:t>
      </w:r>
      <w:r w:rsidR="005D2767"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дил</w:t>
      </w:r>
      <w:r>
        <w:rPr>
          <w:rFonts w:ascii="Times New Roman" w:hAnsi="Times New Roman" w:cs="Times New Roman"/>
          <w:spacing w:val="4"/>
          <w:sz w:val="29"/>
          <w:szCs w:val="29"/>
        </w:rPr>
        <w:t>с</w:t>
      </w:r>
      <w:r w:rsidR="005D2767" w:rsidRPr="00444311">
        <w:rPr>
          <w:rFonts w:ascii="Times New Roman" w:hAnsi="Times New Roman" w:cs="Times New Roman"/>
          <w:spacing w:val="4"/>
          <w:sz w:val="29"/>
          <w:szCs w:val="29"/>
        </w:rPr>
        <w:t xml:space="preserve">я 27 (14) </w:t>
      </w:r>
      <w:r>
        <w:rPr>
          <w:rFonts w:ascii="Times New Roman" w:hAnsi="Times New Roman" w:cs="Times New Roman"/>
          <w:spacing w:val="4"/>
          <w:sz w:val="29"/>
          <w:szCs w:val="29"/>
        </w:rPr>
        <w:t>се</w:t>
      </w:r>
      <w:r w:rsidR="005D2767" w:rsidRPr="00444311">
        <w:rPr>
          <w:rFonts w:ascii="Times New Roman" w:hAnsi="Times New Roman" w:cs="Times New Roman"/>
          <w:spacing w:val="4"/>
          <w:sz w:val="29"/>
          <w:szCs w:val="29"/>
        </w:rPr>
        <w:t>нтября 1886 г</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д</w:t>
      </w:r>
      <w:r>
        <w:rPr>
          <w:rFonts w:ascii="Times New Roman" w:hAnsi="Times New Roman" w:cs="Times New Roman"/>
          <w:spacing w:val="4"/>
          <w:sz w:val="29"/>
          <w:szCs w:val="29"/>
        </w:rPr>
        <w:t>а</w:t>
      </w:r>
      <w:r w:rsidR="005D2767" w:rsidRPr="00444311">
        <w:rPr>
          <w:rFonts w:ascii="Times New Roman" w:hAnsi="Times New Roman" w:cs="Times New Roman"/>
          <w:spacing w:val="4"/>
          <w:sz w:val="29"/>
          <w:szCs w:val="29"/>
        </w:rPr>
        <w:t xml:space="preserve"> в М</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5D2767" w:rsidRPr="00444311">
        <w:rPr>
          <w:rFonts w:ascii="Times New Roman" w:hAnsi="Times New Roman" w:cs="Times New Roman"/>
          <w:spacing w:val="4"/>
          <w:sz w:val="29"/>
          <w:szCs w:val="29"/>
        </w:rPr>
        <w:t>кв</w:t>
      </w:r>
      <w:r>
        <w:rPr>
          <w:rFonts w:ascii="Times New Roman" w:hAnsi="Times New Roman" w:cs="Times New Roman"/>
          <w:spacing w:val="4"/>
          <w:sz w:val="29"/>
          <w:szCs w:val="29"/>
        </w:rPr>
        <w:t>е</w:t>
      </w:r>
      <w:r w:rsidR="005D2767" w:rsidRPr="00444311">
        <w:rPr>
          <w:rFonts w:ascii="Times New Roman" w:hAnsi="Times New Roman" w:cs="Times New Roman"/>
          <w:spacing w:val="4"/>
          <w:sz w:val="29"/>
          <w:szCs w:val="29"/>
        </w:rPr>
        <w:t xml:space="preserve"> в </w:t>
      </w:r>
      <w:r>
        <w:rPr>
          <w:rFonts w:ascii="Times New Roman" w:hAnsi="Times New Roman" w:cs="Times New Roman"/>
          <w:spacing w:val="4"/>
          <w:sz w:val="29"/>
          <w:szCs w:val="29"/>
        </w:rPr>
        <w:t>се</w:t>
      </w:r>
      <w:r w:rsidR="005D2767" w:rsidRPr="00444311">
        <w:rPr>
          <w:rFonts w:ascii="Times New Roman" w:hAnsi="Times New Roman" w:cs="Times New Roman"/>
          <w:spacing w:val="4"/>
          <w:sz w:val="29"/>
          <w:szCs w:val="29"/>
        </w:rPr>
        <w:t>мь</w:t>
      </w:r>
      <w:r>
        <w:rPr>
          <w:rFonts w:ascii="Times New Roman" w:hAnsi="Times New Roman" w:cs="Times New Roman"/>
          <w:spacing w:val="4"/>
          <w:sz w:val="29"/>
          <w:szCs w:val="29"/>
        </w:rPr>
        <w:t>е</w:t>
      </w:r>
      <w:r w:rsidR="005D2767" w:rsidRPr="00444311">
        <w:rPr>
          <w:rFonts w:ascii="Times New Roman" w:hAnsi="Times New Roman" w:cs="Times New Roman"/>
          <w:spacing w:val="4"/>
          <w:sz w:val="29"/>
          <w:szCs w:val="29"/>
        </w:rPr>
        <w:t xml:space="preserve"> купц</w:t>
      </w:r>
      <w:r>
        <w:rPr>
          <w:rFonts w:ascii="Times New Roman" w:hAnsi="Times New Roman" w:cs="Times New Roman"/>
          <w:spacing w:val="4"/>
          <w:sz w:val="29"/>
          <w:szCs w:val="29"/>
        </w:rPr>
        <w:t>а</w:t>
      </w:r>
      <w:r w:rsidR="005D2767" w:rsidRPr="00444311">
        <w:rPr>
          <w:rFonts w:ascii="Times New Roman" w:hAnsi="Times New Roman" w:cs="Times New Roman"/>
          <w:spacing w:val="4"/>
          <w:sz w:val="29"/>
          <w:szCs w:val="29"/>
        </w:rPr>
        <w:t xml:space="preserve"> 1-й гильдии Ник</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л</w:t>
      </w:r>
      <w:r>
        <w:rPr>
          <w:rFonts w:ascii="Times New Roman" w:hAnsi="Times New Roman" w:cs="Times New Roman"/>
          <w:spacing w:val="4"/>
          <w:sz w:val="29"/>
          <w:szCs w:val="29"/>
        </w:rPr>
        <w:t>а</w:t>
      </w:r>
      <w:r w:rsidR="005D2767" w:rsidRPr="00444311">
        <w:rPr>
          <w:rFonts w:ascii="Times New Roman" w:hAnsi="Times New Roman" w:cs="Times New Roman"/>
          <w:spacing w:val="4"/>
          <w:sz w:val="29"/>
          <w:szCs w:val="29"/>
        </w:rPr>
        <w:t>я Зин</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вь</w:t>
      </w:r>
      <w:r>
        <w:rPr>
          <w:rFonts w:ascii="Times New Roman" w:hAnsi="Times New Roman" w:cs="Times New Roman"/>
          <w:spacing w:val="4"/>
          <w:sz w:val="29"/>
          <w:szCs w:val="29"/>
        </w:rPr>
        <w:t>е</w:t>
      </w:r>
      <w:r w:rsidR="005D2767" w:rsidRPr="00444311">
        <w:rPr>
          <w:rFonts w:ascii="Times New Roman" w:hAnsi="Times New Roman" w:cs="Times New Roman"/>
          <w:spacing w:val="4"/>
          <w:sz w:val="29"/>
          <w:szCs w:val="29"/>
        </w:rPr>
        <w:t>вич</w:t>
      </w:r>
      <w:r>
        <w:rPr>
          <w:rFonts w:ascii="Times New Roman" w:hAnsi="Times New Roman" w:cs="Times New Roman"/>
          <w:spacing w:val="4"/>
          <w:sz w:val="29"/>
          <w:szCs w:val="29"/>
        </w:rPr>
        <w:t>а</w:t>
      </w:r>
      <w:r w:rsidR="005D2767" w:rsidRPr="00444311">
        <w:rPr>
          <w:rFonts w:ascii="Times New Roman" w:hAnsi="Times New Roman" w:cs="Times New Roman"/>
          <w:spacing w:val="4"/>
          <w:sz w:val="29"/>
          <w:szCs w:val="29"/>
        </w:rPr>
        <w:t xml:space="preserve"> Дурылин</w:t>
      </w:r>
      <w:r>
        <w:rPr>
          <w:rFonts w:ascii="Times New Roman" w:hAnsi="Times New Roman" w:cs="Times New Roman"/>
          <w:spacing w:val="4"/>
          <w:sz w:val="29"/>
          <w:szCs w:val="29"/>
        </w:rPr>
        <w:t>а</w:t>
      </w:r>
      <w:r w:rsidR="005D2767" w:rsidRPr="00444311">
        <w:rPr>
          <w:rFonts w:ascii="Times New Roman" w:hAnsi="Times New Roman" w:cs="Times New Roman"/>
          <w:spacing w:val="4"/>
          <w:sz w:val="29"/>
          <w:szCs w:val="29"/>
        </w:rPr>
        <w:t xml:space="preserve"> и </w:t>
      </w:r>
      <w:r>
        <w:rPr>
          <w:rFonts w:ascii="Times New Roman" w:hAnsi="Times New Roman" w:cs="Times New Roman"/>
          <w:spacing w:val="4"/>
          <w:sz w:val="29"/>
          <w:szCs w:val="29"/>
        </w:rPr>
        <w:t>е</w:t>
      </w:r>
      <w:r w:rsidR="005D2767"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 xml:space="preserve"> вт</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й ж</w:t>
      </w:r>
      <w:r>
        <w:rPr>
          <w:rFonts w:ascii="Times New Roman" w:hAnsi="Times New Roman" w:cs="Times New Roman"/>
          <w:spacing w:val="4"/>
          <w:sz w:val="29"/>
          <w:szCs w:val="29"/>
        </w:rPr>
        <w:t>е</w:t>
      </w:r>
      <w:r w:rsidR="005D2767" w:rsidRPr="00444311">
        <w:rPr>
          <w:rFonts w:ascii="Times New Roman" w:hAnsi="Times New Roman" w:cs="Times New Roman"/>
          <w:spacing w:val="4"/>
          <w:sz w:val="29"/>
          <w:szCs w:val="29"/>
        </w:rPr>
        <w:t xml:space="preserve">ны </w:t>
      </w:r>
      <w:r>
        <w:rPr>
          <w:rFonts w:ascii="Times New Roman" w:hAnsi="Times New Roman" w:cs="Times New Roman"/>
          <w:spacing w:val="4"/>
          <w:sz w:val="29"/>
          <w:szCs w:val="29"/>
        </w:rPr>
        <w:t>А</w:t>
      </w:r>
      <w:r w:rsidR="005D2767" w:rsidRPr="00444311">
        <w:rPr>
          <w:rFonts w:ascii="Times New Roman" w:hAnsi="Times New Roman" w:cs="Times New Roman"/>
          <w:spacing w:val="4"/>
          <w:sz w:val="29"/>
          <w:szCs w:val="29"/>
        </w:rPr>
        <w:t>н</w:t>
      </w:r>
      <w:r>
        <w:rPr>
          <w:rFonts w:ascii="Times New Roman" w:hAnsi="Times New Roman" w:cs="Times New Roman"/>
          <w:spacing w:val="4"/>
          <w:sz w:val="29"/>
          <w:szCs w:val="29"/>
        </w:rPr>
        <w:t>ас</w:t>
      </w:r>
      <w:r w:rsidR="005D2767" w:rsidRPr="00444311">
        <w:rPr>
          <w:rFonts w:ascii="Times New Roman" w:hAnsi="Times New Roman" w:cs="Times New Roman"/>
          <w:spacing w:val="4"/>
          <w:sz w:val="29"/>
          <w:szCs w:val="29"/>
        </w:rPr>
        <w:t>т</w:t>
      </w:r>
      <w:r>
        <w:rPr>
          <w:rFonts w:ascii="Times New Roman" w:hAnsi="Times New Roman" w:cs="Times New Roman"/>
          <w:spacing w:val="4"/>
          <w:sz w:val="29"/>
          <w:szCs w:val="29"/>
        </w:rPr>
        <w:t>ас</w:t>
      </w:r>
      <w:r w:rsidR="005D2767" w:rsidRPr="00444311">
        <w:rPr>
          <w:rFonts w:ascii="Times New Roman" w:hAnsi="Times New Roman" w:cs="Times New Roman"/>
          <w:spacing w:val="4"/>
          <w:sz w:val="29"/>
          <w:szCs w:val="29"/>
        </w:rPr>
        <w:t>ии В</w:t>
      </w:r>
      <w:r>
        <w:rPr>
          <w:rFonts w:ascii="Times New Roman" w:hAnsi="Times New Roman" w:cs="Times New Roman"/>
          <w:spacing w:val="4"/>
          <w:sz w:val="29"/>
          <w:szCs w:val="29"/>
        </w:rPr>
        <w:t>ас</w:t>
      </w:r>
      <w:r w:rsidR="005D2767" w:rsidRPr="00444311">
        <w:rPr>
          <w:rFonts w:ascii="Times New Roman" w:hAnsi="Times New Roman" w:cs="Times New Roman"/>
          <w:spacing w:val="4"/>
          <w:sz w:val="29"/>
          <w:szCs w:val="29"/>
        </w:rPr>
        <w:t>иль</w:t>
      </w:r>
      <w:r>
        <w:rPr>
          <w:rFonts w:ascii="Times New Roman" w:hAnsi="Times New Roman" w:cs="Times New Roman"/>
          <w:spacing w:val="4"/>
          <w:sz w:val="29"/>
          <w:szCs w:val="29"/>
        </w:rPr>
        <w:t>е</w:t>
      </w:r>
      <w:r w:rsidR="005D2767" w:rsidRPr="00444311">
        <w:rPr>
          <w:rFonts w:ascii="Times New Roman" w:hAnsi="Times New Roman" w:cs="Times New Roman"/>
          <w:spacing w:val="4"/>
          <w:sz w:val="29"/>
          <w:szCs w:val="29"/>
        </w:rPr>
        <w:t>вны, ур</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жд</w:t>
      </w:r>
      <w:r>
        <w:rPr>
          <w:rFonts w:ascii="Times New Roman" w:hAnsi="Times New Roman" w:cs="Times New Roman"/>
          <w:spacing w:val="4"/>
          <w:sz w:val="29"/>
          <w:szCs w:val="29"/>
        </w:rPr>
        <w:t>е</w:t>
      </w:r>
      <w:r w:rsidR="005D2767"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й Кут</w:t>
      </w:r>
      <w:r>
        <w:rPr>
          <w:rFonts w:ascii="Times New Roman" w:hAnsi="Times New Roman" w:cs="Times New Roman"/>
          <w:spacing w:val="4"/>
          <w:sz w:val="29"/>
          <w:szCs w:val="29"/>
        </w:rPr>
        <w:t>а</w:t>
      </w:r>
      <w:r w:rsidR="005D2767"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 xml:space="preserve">й. </w:t>
      </w:r>
      <w:r w:rsidR="001E461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дит</w:t>
      </w:r>
      <w:r>
        <w:rPr>
          <w:rFonts w:ascii="Times New Roman" w:hAnsi="Times New Roman" w:cs="Times New Roman"/>
          <w:spacing w:val="4"/>
          <w:sz w:val="29"/>
          <w:szCs w:val="29"/>
        </w:rPr>
        <w:t>е</w:t>
      </w:r>
      <w:r w:rsidR="005D2767" w:rsidRPr="00444311">
        <w:rPr>
          <w:rFonts w:ascii="Times New Roman" w:hAnsi="Times New Roman" w:cs="Times New Roman"/>
          <w:spacing w:val="4"/>
          <w:sz w:val="29"/>
          <w:szCs w:val="29"/>
        </w:rPr>
        <w:t>ли, глуб</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5D2767"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е</w:t>
      </w:r>
      <w:r w:rsidR="005D2767" w:rsidRPr="00444311">
        <w:rPr>
          <w:rFonts w:ascii="Times New Roman" w:hAnsi="Times New Roman" w:cs="Times New Roman"/>
          <w:spacing w:val="4"/>
          <w:sz w:val="29"/>
          <w:szCs w:val="29"/>
        </w:rPr>
        <w:t>рующи</w:t>
      </w:r>
      <w:r>
        <w:rPr>
          <w:rFonts w:ascii="Times New Roman" w:hAnsi="Times New Roman" w:cs="Times New Roman"/>
          <w:spacing w:val="4"/>
          <w:sz w:val="29"/>
          <w:szCs w:val="29"/>
        </w:rPr>
        <w:t>е</w:t>
      </w:r>
      <w:r w:rsidR="005D2767" w:rsidRPr="00444311">
        <w:rPr>
          <w:rFonts w:ascii="Times New Roman" w:hAnsi="Times New Roman" w:cs="Times New Roman"/>
          <w:spacing w:val="4"/>
          <w:sz w:val="29"/>
          <w:szCs w:val="29"/>
        </w:rPr>
        <w:t xml:space="preserve"> люди, </w:t>
      </w:r>
      <w:r w:rsidR="00B17045" w:rsidRPr="00444311">
        <w:rPr>
          <w:rFonts w:ascii="Times New Roman" w:hAnsi="Times New Roman" w:cs="Times New Roman"/>
          <w:spacing w:val="4"/>
          <w:sz w:val="29"/>
          <w:szCs w:val="29"/>
        </w:rPr>
        <w:t>м</w:t>
      </w:r>
      <w:r>
        <w:rPr>
          <w:rFonts w:ascii="Times New Roman" w:hAnsi="Times New Roman" w:cs="Times New Roman"/>
          <w:spacing w:val="4"/>
          <w:sz w:val="29"/>
          <w:szCs w:val="29"/>
        </w:rPr>
        <w:t>а</w:t>
      </w:r>
      <w:r w:rsidR="00B17045" w:rsidRPr="00444311">
        <w:rPr>
          <w:rFonts w:ascii="Times New Roman" w:hAnsi="Times New Roman" w:cs="Times New Roman"/>
          <w:spacing w:val="4"/>
          <w:sz w:val="29"/>
          <w:szCs w:val="29"/>
        </w:rPr>
        <w:t>льчик</w:t>
      </w:r>
      <w:r>
        <w:rPr>
          <w:rFonts w:ascii="Times New Roman" w:hAnsi="Times New Roman" w:cs="Times New Roman"/>
          <w:spacing w:val="4"/>
          <w:sz w:val="29"/>
          <w:szCs w:val="29"/>
        </w:rPr>
        <w:t>а</w:t>
      </w:r>
      <w:r w:rsidR="00B17045" w:rsidRPr="00444311">
        <w:rPr>
          <w:rFonts w:ascii="Times New Roman" w:hAnsi="Times New Roman" w:cs="Times New Roman"/>
          <w:spacing w:val="4"/>
          <w:sz w:val="29"/>
          <w:szCs w:val="29"/>
        </w:rPr>
        <w:t xml:space="preserve"> </w:t>
      </w:r>
      <w:r w:rsidR="00B17045">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B17045">
        <w:rPr>
          <w:rFonts w:ascii="Times New Roman" w:hAnsi="Times New Roman" w:cs="Times New Roman"/>
          <w:spacing w:val="4"/>
          <w:sz w:val="29"/>
          <w:szCs w:val="29"/>
        </w:rPr>
        <w:t xml:space="preserve">спитывали </w:t>
      </w:r>
      <w:r w:rsidR="00B17045" w:rsidRPr="00444311">
        <w:rPr>
          <w:rFonts w:ascii="Times New Roman" w:hAnsi="Times New Roman" w:cs="Times New Roman"/>
          <w:spacing w:val="4"/>
          <w:sz w:val="29"/>
          <w:szCs w:val="29"/>
        </w:rPr>
        <w:t>в пр</w:t>
      </w:r>
      <w:r>
        <w:rPr>
          <w:rFonts w:ascii="Times New Roman" w:hAnsi="Times New Roman" w:cs="Times New Roman"/>
          <w:spacing w:val="4"/>
          <w:sz w:val="29"/>
          <w:szCs w:val="29"/>
        </w:rPr>
        <w:t>а</w:t>
      </w:r>
      <w:r w:rsidR="00B17045"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B17045" w:rsidRPr="00444311">
        <w:rPr>
          <w:rFonts w:ascii="Times New Roman" w:hAnsi="Times New Roman" w:cs="Times New Roman"/>
          <w:spacing w:val="4"/>
          <w:sz w:val="29"/>
          <w:szCs w:val="29"/>
        </w:rPr>
        <w:t>л</w:t>
      </w:r>
      <w:r>
        <w:rPr>
          <w:rFonts w:ascii="Times New Roman" w:hAnsi="Times New Roman" w:cs="Times New Roman"/>
          <w:spacing w:val="4"/>
          <w:sz w:val="29"/>
          <w:szCs w:val="29"/>
        </w:rPr>
        <w:t>а</w:t>
      </w:r>
      <w:r w:rsidR="00B17045" w:rsidRPr="00444311">
        <w:rPr>
          <w:rFonts w:ascii="Times New Roman" w:hAnsi="Times New Roman" w:cs="Times New Roman"/>
          <w:spacing w:val="4"/>
          <w:sz w:val="29"/>
          <w:szCs w:val="29"/>
        </w:rPr>
        <w:t>вных тр</w:t>
      </w:r>
      <w:r>
        <w:rPr>
          <w:rFonts w:ascii="Times New Roman" w:hAnsi="Times New Roman" w:cs="Times New Roman"/>
          <w:spacing w:val="4"/>
          <w:sz w:val="29"/>
          <w:szCs w:val="29"/>
        </w:rPr>
        <w:t>а</w:t>
      </w:r>
      <w:r w:rsidR="00B17045" w:rsidRPr="00444311">
        <w:rPr>
          <w:rFonts w:ascii="Times New Roman" w:hAnsi="Times New Roman" w:cs="Times New Roman"/>
          <w:spacing w:val="4"/>
          <w:sz w:val="29"/>
          <w:szCs w:val="29"/>
        </w:rPr>
        <w:t>дициях</w:t>
      </w:r>
      <w:r w:rsidR="00B17045">
        <w:rPr>
          <w:rFonts w:ascii="Times New Roman" w:hAnsi="Times New Roman" w:cs="Times New Roman"/>
          <w:spacing w:val="4"/>
          <w:sz w:val="29"/>
          <w:szCs w:val="29"/>
        </w:rPr>
        <w:t>, а в семье всегда царила</w:t>
      </w:r>
      <w:r w:rsidR="001E461D" w:rsidRPr="00444311">
        <w:rPr>
          <w:rFonts w:ascii="Times New Roman" w:hAnsi="Times New Roman" w:cs="Times New Roman"/>
          <w:spacing w:val="4"/>
          <w:sz w:val="29"/>
          <w:szCs w:val="29"/>
        </w:rPr>
        <w:t xml:space="preserve"> уютн</w:t>
      </w:r>
      <w:r>
        <w:rPr>
          <w:rFonts w:ascii="Times New Roman" w:hAnsi="Times New Roman" w:cs="Times New Roman"/>
          <w:spacing w:val="4"/>
          <w:sz w:val="29"/>
          <w:szCs w:val="29"/>
        </w:rPr>
        <w:t>а</w:t>
      </w:r>
      <w:r w:rsidR="001E461D" w:rsidRPr="00444311">
        <w:rPr>
          <w:rFonts w:ascii="Times New Roman" w:hAnsi="Times New Roman" w:cs="Times New Roman"/>
          <w:spacing w:val="4"/>
          <w:sz w:val="29"/>
          <w:szCs w:val="29"/>
        </w:rPr>
        <w:t>я и д</w:t>
      </w:r>
      <w:r w:rsidR="00A52922">
        <w:rPr>
          <w:rFonts w:ascii="Times New Roman" w:hAnsi="Times New Roman" w:cs="Times New Roman"/>
          <w:spacing w:val="4"/>
          <w:sz w:val="29"/>
          <w:szCs w:val="29"/>
        </w:rPr>
        <w:t>о</w:t>
      </w:r>
      <w:r w:rsidR="001E461D" w:rsidRPr="00444311">
        <w:rPr>
          <w:rFonts w:ascii="Times New Roman" w:hAnsi="Times New Roman" w:cs="Times New Roman"/>
          <w:spacing w:val="4"/>
          <w:sz w:val="29"/>
          <w:szCs w:val="29"/>
        </w:rPr>
        <w:t>бр</w:t>
      </w:r>
      <w:r>
        <w:rPr>
          <w:rFonts w:ascii="Times New Roman" w:hAnsi="Times New Roman" w:cs="Times New Roman"/>
          <w:spacing w:val="4"/>
          <w:sz w:val="29"/>
          <w:szCs w:val="29"/>
        </w:rPr>
        <w:t>а</w:t>
      </w:r>
      <w:r w:rsidR="001E461D" w:rsidRPr="00444311">
        <w:rPr>
          <w:rFonts w:ascii="Times New Roman" w:hAnsi="Times New Roman" w:cs="Times New Roman"/>
          <w:spacing w:val="4"/>
          <w:sz w:val="29"/>
          <w:szCs w:val="29"/>
        </w:rPr>
        <w:t xml:space="preserve">я </w:t>
      </w:r>
      <w:r>
        <w:rPr>
          <w:rFonts w:ascii="Times New Roman" w:hAnsi="Times New Roman" w:cs="Times New Roman"/>
          <w:spacing w:val="4"/>
          <w:sz w:val="29"/>
          <w:szCs w:val="29"/>
        </w:rPr>
        <w:t>а</w:t>
      </w:r>
      <w:r w:rsidR="001E461D" w:rsidRPr="00444311">
        <w:rPr>
          <w:rFonts w:ascii="Times New Roman" w:hAnsi="Times New Roman" w:cs="Times New Roman"/>
          <w:spacing w:val="4"/>
          <w:sz w:val="29"/>
          <w:szCs w:val="29"/>
        </w:rPr>
        <w:t>тм</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1E461D" w:rsidRPr="00444311">
        <w:rPr>
          <w:rFonts w:ascii="Times New Roman" w:hAnsi="Times New Roman" w:cs="Times New Roman"/>
          <w:spacing w:val="4"/>
          <w:sz w:val="29"/>
          <w:szCs w:val="29"/>
        </w:rPr>
        <w:t>ф</w:t>
      </w:r>
      <w:r>
        <w:rPr>
          <w:rFonts w:ascii="Times New Roman" w:hAnsi="Times New Roman" w:cs="Times New Roman"/>
          <w:spacing w:val="4"/>
          <w:sz w:val="29"/>
          <w:szCs w:val="29"/>
        </w:rPr>
        <w:t>е</w:t>
      </w:r>
      <w:r w:rsidR="001E461D" w:rsidRPr="00444311">
        <w:rPr>
          <w:rFonts w:ascii="Times New Roman" w:hAnsi="Times New Roman" w:cs="Times New Roman"/>
          <w:spacing w:val="4"/>
          <w:sz w:val="29"/>
          <w:szCs w:val="29"/>
        </w:rPr>
        <w:t>р</w:t>
      </w:r>
      <w:r>
        <w:rPr>
          <w:rFonts w:ascii="Times New Roman" w:hAnsi="Times New Roman" w:cs="Times New Roman"/>
          <w:spacing w:val="4"/>
          <w:sz w:val="29"/>
          <w:szCs w:val="29"/>
        </w:rPr>
        <w:t>а</w:t>
      </w:r>
      <w:r w:rsidR="00815E03" w:rsidRPr="00444311">
        <w:rPr>
          <w:rStyle w:val="a6"/>
          <w:rFonts w:ascii="Times New Roman" w:hAnsi="Times New Roman" w:cs="Times New Roman"/>
          <w:spacing w:val="4"/>
          <w:sz w:val="29"/>
          <w:szCs w:val="29"/>
        </w:rPr>
        <w:footnoteReference w:id="17"/>
      </w:r>
      <w:r w:rsidR="001E461D" w:rsidRPr="00444311">
        <w:rPr>
          <w:rFonts w:ascii="Times New Roman" w:hAnsi="Times New Roman" w:cs="Times New Roman"/>
          <w:spacing w:val="4"/>
          <w:sz w:val="29"/>
          <w:szCs w:val="29"/>
        </w:rPr>
        <w:t>.</w:t>
      </w:r>
    </w:p>
    <w:p w14:paraId="6E397E18" w14:textId="0A8DE095" w:rsidR="00815E03" w:rsidRPr="00444311" w:rsidRDefault="00815E03"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1897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ду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туп</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т в </w:t>
      </w:r>
      <w:r w:rsidR="006E76C2"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6E76C2"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6E76C2" w:rsidRPr="00444311">
        <w:rPr>
          <w:rFonts w:ascii="Times New Roman" w:hAnsi="Times New Roman" w:cs="Times New Roman"/>
          <w:spacing w:val="4"/>
          <w:sz w:val="29"/>
          <w:szCs w:val="29"/>
        </w:rPr>
        <w:t xml:space="preserve">ртую </w:t>
      </w:r>
      <w:r w:rsidRPr="00444311">
        <w:rPr>
          <w:rFonts w:ascii="Times New Roman" w:hAnsi="Times New Roman" w:cs="Times New Roman"/>
          <w:spacing w:val="4"/>
          <w:sz w:val="29"/>
          <w:szCs w:val="29"/>
        </w:rPr>
        <w:t>муж</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кую гимн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зию при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унив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гд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учили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ь 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 М.Ю.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и 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Жук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кий. Уж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ды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ния у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являл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нт к 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 xml:space="preserve">тву 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2674E">
        <w:rPr>
          <w:rFonts w:ascii="Times New Roman" w:hAnsi="Times New Roman" w:cs="Times New Roman"/>
          <w:spacing w:val="4"/>
          <w:sz w:val="29"/>
          <w:szCs w:val="29"/>
        </w:rPr>
        <w:t>ству</w:t>
      </w:r>
      <w:r w:rsidRPr="00444311">
        <w:rPr>
          <w:rFonts w:ascii="Times New Roman" w:hAnsi="Times New Roman" w:cs="Times New Roman"/>
          <w:spacing w:val="4"/>
          <w:sz w:val="29"/>
          <w:szCs w:val="29"/>
        </w:rPr>
        <w:t xml:space="preserve"> в 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 В 1902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ниц</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ких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явля</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w:t>
      </w:r>
      <w:r w:rsidR="00C2674E">
        <w:rPr>
          <w:rFonts w:ascii="Times New Roman" w:hAnsi="Times New Roman" w:cs="Times New Roman"/>
          <w:spacing w:val="4"/>
          <w:sz w:val="29"/>
          <w:szCs w:val="29"/>
        </w:rPr>
        <w:t>ег</w:t>
      </w:r>
      <w:r w:rsidR="00A52922">
        <w:rPr>
          <w:rFonts w:ascii="Times New Roman" w:hAnsi="Times New Roman" w:cs="Times New Roman"/>
          <w:spacing w:val="4"/>
          <w:sz w:val="29"/>
          <w:szCs w:val="29"/>
        </w:rPr>
        <w:t>о</w:t>
      </w:r>
      <w:r w:rsidR="00C2674E">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вящ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эту 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Жук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му, чь</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имя был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гимн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зии. Юный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м </w:t>
      </w:r>
      <w:r w:rsidRPr="00444311">
        <w:rPr>
          <w:rFonts w:ascii="Times New Roman" w:hAnsi="Times New Roman" w:cs="Times New Roman"/>
          <w:spacing w:val="4"/>
          <w:sz w:val="29"/>
          <w:szCs w:val="29"/>
        </w:rPr>
        <w:lastRenderedPageBreak/>
        <w:t>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C2674E">
        <w:rPr>
          <w:rFonts w:ascii="Times New Roman" w:hAnsi="Times New Roman" w:cs="Times New Roman"/>
          <w:spacing w:val="4"/>
          <w:sz w:val="29"/>
          <w:szCs w:val="29"/>
        </w:rPr>
        <w:t xml:space="preserve">м, </w:t>
      </w:r>
      <w:r w:rsidRPr="00444311">
        <w:rPr>
          <w:rFonts w:ascii="Times New Roman" w:hAnsi="Times New Roman" w:cs="Times New Roman"/>
          <w:spacing w:val="4"/>
          <w:sz w:val="29"/>
          <w:szCs w:val="29"/>
        </w:rPr>
        <w:t>кр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тики,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му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ь, и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хи в изуч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нии </w:t>
      </w:r>
      <w:r w:rsidR="006E76C2"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6E76C2"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006E76C2" w:rsidRPr="00444311">
        <w:rPr>
          <w:rFonts w:ascii="Times New Roman" w:hAnsi="Times New Roman" w:cs="Times New Roman"/>
          <w:spacing w:val="4"/>
          <w:sz w:val="29"/>
          <w:szCs w:val="29"/>
        </w:rPr>
        <w:t>фии,</w:t>
      </w:r>
      <w:r w:rsidR="00D730E9" w:rsidRPr="00444311">
        <w:rPr>
          <w:rFonts w:ascii="Times New Roman" w:hAnsi="Times New Roman" w:cs="Times New Roman"/>
          <w:spacing w:val="4"/>
          <w:sz w:val="29"/>
          <w:szCs w:val="29"/>
        </w:rPr>
        <w:t xml:space="preserve"> </w:t>
      </w:r>
      <w:r w:rsidR="006E76C2"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w:t>
      </w:r>
      <w:r w:rsidR="006E76C2"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6E76C2" w:rsidRPr="00444311">
        <w:rPr>
          <w:rFonts w:ascii="Times New Roman" w:hAnsi="Times New Roman" w:cs="Times New Roman"/>
          <w:spacing w:val="4"/>
          <w:sz w:val="29"/>
          <w:szCs w:val="29"/>
        </w:rPr>
        <w:t>рии</w:t>
      </w:r>
      <w:r w:rsidR="00D730E9" w:rsidRPr="00444311">
        <w:rPr>
          <w:rFonts w:ascii="Times New Roman" w:hAnsi="Times New Roman" w:cs="Times New Roman"/>
          <w:spacing w:val="4"/>
          <w:sz w:val="29"/>
          <w:szCs w:val="29"/>
        </w:rPr>
        <w:t>, ру</w:t>
      </w:r>
      <w:r w:rsidR="00C562E0">
        <w:rPr>
          <w:rFonts w:ascii="Times New Roman" w:hAnsi="Times New Roman" w:cs="Times New Roman"/>
          <w:spacing w:val="4"/>
          <w:sz w:val="29"/>
          <w:szCs w:val="29"/>
        </w:rPr>
        <w:t>сс</w:t>
      </w:r>
      <w:r w:rsidR="00D730E9"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730E9"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730E9" w:rsidRPr="00444311">
        <w:rPr>
          <w:rFonts w:ascii="Times New Roman" w:hAnsi="Times New Roman" w:cs="Times New Roman"/>
          <w:spacing w:val="4"/>
          <w:sz w:val="29"/>
          <w:szCs w:val="29"/>
        </w:rPr>
        <w:t xml:space="preserve"> язык</w:t>
      </w:r>
      <w:r w:rsidR="00C562E0">
        <w:rPr>
          <w:rFonts w:ascii="Times New Roman" w:hAnsi="Times New Roman" w:cs="Times New Roman"/>
          <w:spacing w:val="4"/>
          <w:sz w:val="29"/>
          <w:szCs w:val="29"/>
        </w:rPr>
        <w:t>а</w:t>
      </w:r>
      <w:r w:rsidR="009147BA" w:rsidRPr="00444311">
        <w:rPr>
          <w:rFonts w:ascii="Times New Roman" w:hAnsi="Times New Roman" w:cs="Times New Roman"/>
          <w:spacing w:val="4"/>
          <w:sz w:val="29"/>
          <w:szCs w:val="29"/>
        </w:rPr>
        <w:t xml:space="preserve"> и </w:t>
      </w:r>
      <w:r w:rsidR="00D730E9" w:rsidRPr="00444311">
        <w:rPr>
          <w:rFonts w:ascii="Times New Roman" w:hAnsi="Times New Roman" w:cs="Times New Roman"/>
          <w:spacing w:val="4"/>
          <w:sz w:val="29"/>
          <w:szCs w:val="29"/>
        </w:rPr>
        <w:t>лит</w:t>
      </w:r>
      <w:r w:rsidR="00C562E0">
        <w:rPr>
          <w:rFonts w:ascii="Times New Roman" w:hAnsi="Times New Roman" w:cs="Times New Roman"/>
          <w:spacing w:val="4"/>
          <w:sz w:val="29"/>
          <w:szCs w:val="29"/>
        </w:rPr>
        <w:t>е</w:t>
      </w:r>
      <w:r w:rsidR="00D730E9"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D730E9" w:rsidRPr="00444311">
        <w:rPr>
          <w:rFonts w:ascii="Times New Roman" w:hAnsi="Times New Roman" w:cs="Times New Roman"/>
          <w:spacing w:val="4"/>
          <w:sz w:val="29"/>
          <w:szCs w:val="29"/>
        </w:rPr>
        <w:t>туры</w:t>
      </w:r>
      <w:r w:rsidR="006E76C2" w:rsidRPr="00444311">
        <w:rPr>
          <w:rFonts w:ascii="Times New Roman" w:hAnsi="Times New Roman" w:cs="Times New Roman"/>
          <w:spacing w:val="4"/>
          <w:sz w:val="29"/>
          <w:szCs w:val="29"/>
        </w:rPr>
        <w:t xml:space="preserve">. </w:t>
      </w:r>
      <w:r w:rsidR="004B65B9" w:rsidRPr="00444311">
        <w:rPr>
          <w:rFonts w:ascii="Times New Roman" w:hAnsi="Times New Roman" w:cs="Times New Roman"/>
          <w:spacing w:val="4"/>
          <w:sz w:val="29"/>
          <w:szCs w:val="29"/>
        </w:rPr>
        <w:t>Ин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4B65B9"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4B65B9" w:rsidRPr="00444311">
        <w:rPr>
          <w:rFonts w:ascii="Times New Roman" w:hAnsi="Times New Roman" w:cs="Times New Roman"/>
          <w:spacing w:val="4"/>
          <w:sz w:val="29"/>
          <w:szCs w:val="29"/>
        </w:rPr>
        <w:t>нны</w:t>
      </w:r>
      <w:r w:rsidR="00C562E0">
        <w:rPr>
          <w:rFonts w:ascii="Times New Roman" w:hAnsi="Times New Roman" w:cs="Times New Roman"/>
          <w:spacing w:val="4"/>
          <w:sz w:val="29"/>
          <w:szCs w:val="29"/>
        </w:rPr>
        <w:t>е</w:t>
      </w:r>
      <w:r w:rsidR="004B65B9" w:rsidRPr="00444311">
        <w:rPr>
          <w:rFonts w:ascii="Times New Roman" w:hAnsi="Times New Roman" w:cs="Times New Roman"/>
          <w:spacing w:val="4"/>
          <w:sz w:val="29"/>
          <w:szCs w:val="29"/>
        </w:rPr>
        <w:t xml:space="preserve"> языки – фр</w:t>
      </w:r>
      <w:r w:rsidR="00C562E0">
        <w:rPr>
          <w:rFonts w:ascii="Times New Roman" w:hAnsi="Times New Roman" w:cs="Times New Roman"/>
          <w:spacing w:val="4"/>
          <w:sz w:val="29"/>
          <w:szCs w:val="29"/>
        </w:rPr>
        <w:t>а</w:t>
      </w:r>
      <w:r w:rsidR="004B65B9" w:rsidRPr="00444311">
        <w:rPr>
          <w:rFonts w:ascii="Times New Roman" w:hAnsi="Times New Roman" w:cs="Times New Roman"/>
          <w:spacing w:val="4"/>
          <w:sz w:val="29"/>
          <w:szCs w:val="29"/>
        </w:rPr>
        <w:t>нцуз</w:t>
      </w:r>
      <w:r w:rsidR="00C562E0">
        <w:rPr>
          <w:rFonts w:ascii="Times New Roman" w:hAnsi="Times New Roman" w:cs="Times New Roman"/>
          <w:spacing w:val="4"/>
          <w:sz w:val="29"/>
          <w:szCs w:val="29"/>
        </w:rPr>
        <w:t>с</w:t>
      </w:r>
      <w:r w:rsidR="004B65B9" w:rsidRPr="00444311">
        <w:rPr>
          <w:rFonts w:ascii="Times New Roman" w:hAnsi="Times New Roman" w:cs="Times New Roman"/>
          <w:spacing w:val="4"/>
          <w:sz w:val="29"/>
          <w:szCs w:val="29"/>
        </w:rPr>
        <w:t>кий и н</w:t>
      </w:r>
      <w:r w:rsidR="00C562E0">
        <w:rPr>
          <w:rFonts w:ascii="Times New Roman" w:hAnsi="Times New Roman" w:cs="Times New Roman"/>
          <w:spacing w:val="4"/>
          <w:sz w:val="29"/>
          <w:szCs w:val="29"/>
        </w:rPr>
        <w:t>е</w:t>
      </w:r>
      <w:r w:rsidR="004B65B9"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4B65B9" w:rsidRPr="00444311">
        <w:rPr>
          <w:rFonts w:ascii="Times New Roman" w:hAnsi="Times New Roman" w:cs="Times New Roman"/>
          <w:spacing w:val="4"/>
          <w:sz w:val="29"/>
          <w:szCs w:val="29"/>
        </w:rPr>
        <w:t xml:space="preserve">цкий – </w:t>
      </w:r>
      <w:r w:rsidR="00A52922">
        <w:rPr>
          <w:rFonts w:ascii="Times New Roman" w:hAnsi="Times New Roman" w:cs="Times New Roman"/>
          <w:spacing w:val="4"/>
          <w:sz w:val="29"/>
          <w:szCs w:val="29"/>
        </w:rPr>
        <w:t>о</w:t>
      </w:r>
      <w:r w:rsidR="004B65B9" w:rsidRPr="00444311">
        <w:rPr>
          <w:rFonts w:ascii="Times New Roman" w:hAnsi="Times New Roman" w:cs="Times New Roman"/>
          <w:spacing w:val="4"/>
          <w:sz w:val="29"/>
          <w:szCs w:val="29"/>
        </w:rPr>
        <w:t>н выучит п</w:t>
      </w:r>
      <w:r w:rsidR="00A52922">
        <w:rPr>
          <w:rFonts w:ascii="Times New Roman" w:hAnsi="Times New Roman" w:cs="Times New Roman"/>
          <w:spacing w:val="4"/>
          <w:sz w:val="29"/>
          <w:szCs w:val="29"/>
        </w:rPr>
        <w:t>о</w:t>
      </w:r>
      <w:r w:rsidR="004B65B9"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е</w:t>
      </w:r>
      <w:r w:rsidR="004B65B9"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са</w:t>
      </w:r>
      <w:r w:rsidR="004B65B9"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4B65B9"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4B65B9"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004B65B9"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4B65B9" w:rsidRPr="00444311">
        <w:rPr>
          <w:rFonts w:ascii="Times New Roman" w:hAnsi="Times New Roman" w:cs="Times New Roman"/>
          <w:spacing w:val="4"/>
          <w:sz w:val="29"/>
          <w:szCs w:val="29"/>
        </w:rPr>
        <w:t>.</w:t>
      </w:r>
    </w:p>
    <w:p w14:paraId="2EA75149" w14:textId="0E94BF35" w:rsidR="00A5183D" w:rsidRPr="00444311" w:rsidRDefault="00D52594"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E76C2"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6E76C2"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006E76C2" w:rsidRPr="00444311">
        <w:rPr>
          <w:rFonts w:ascii="Times New Roman" w:hAnsi="Times New Roman" w:cs="Times New Roman"/>
          <w:spacing w:val="4"/>
          <w:sz w:val="29"/>
          <w:szCs w:val="29"/>
        </w:rPr>
        <w:t>ния</w:t>
      </w:r>
      <w:r w:rsidRPr="00444311">
        <w:rPr>
          <w:rFonts w:ascii="Times New Roman" w:hAnsi="Times New Roman" w:cs="Times New Roman"/>
          <w:spacing w:val="4"/>
          <w:sz w:val="29"/>
          <w:szCs w:val="29"/>
        </w:rPr>
        <w:t>х 1942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6E76C2" w:rsidRPr="00444311">
        <w:rPr>
          <w:rFonts w:ascii="Times New Roman" w:hAnsi="Times New Roman" w:cs="Times New Roman"/>
          <w:spacing w:val="4"/>
          <w:sz w:val="29"/>
          <w:szCs w:val="29"/>
        </w:rPr>
        <w:t> </w:t>
      </w:r>
      <w:r w:rsidR="00283D91" w:rsidRPr="00444311">
        <w:rPr>
          <w:rFonts w:ascii="Times New Roman" w:hAnsi="Times New Roman" w:cs="Times New Roman"/>
          <w:spacing w:val="4"/>
          <w:sz w:val="29"/>
          <w:szCs w:val="29"/>
        </w:rPr>
        <w:t xml:space="preserve"> </w:t>
      </w:r>
      <w:r w:rsidR="006E76C2" w:rsidRPr="00444311">
        <w:rPr>
          <w:rFonts w:ascii="Times New Roman" w:hAnsi="Times New Roman" w:cs="Times New Roman"/>
          <w:spacing w:val="4"/>
          <w:sz w:val="29"/>
          <w:szCs w:val="29"/>
        </w:rPr>
        <w:t>гимн</w:t>
      </w:r>
      <w:r w:rsidR="00C562E0">
        <w:rPr>
          <w:rFonts w:ascii="Times New Roman" w:hAnsi="Times New Roman" w:cs="Times New Roman"/>
          <w:spacing w:val="4"/>
          <w:sz w:val="29"/>
          <w:szCs w:val="29"/>
        </w:rPr>
        <w:t>а</w:t>
      </w:r>
      <w:r w:rsidR="006E76C2" w:rsidRPr="00444311">
        <w:rPr>
          <w:rFonts w:ascii="Times New Roman" w:hAnsi="Times New Roman" w:cs="Times New Roman"/>
          <w:spacing w:val="4"/>
          <w:sz w:val="29"/>
          <w:szCs w:val="29"/>
        </w:rPr>
        <w:t>зии</w:t>
      </w:r>
      <w:r w:rsidR="006E76C2" w:rsidRPr="00444311">
        <w:rPr>
          <w:rStyle w:val="a6"/>
          <w:rFonts w:ascii="Times New Roman" w:hAnsi="Times New Roman" w:cs="Times New Roman"/>
          <w:spacing w:val="4"/>
          <w:sz w:val="29"/>
          <w:szCs w:val="29"/>
        </w:rPr>
        <w:footnoteReference w:id="18"/>
      </w:r>
      <w:r w:rsidRPr="00444311">
        <w:rPr>
          <w:rFonts w:ascii="Times New Roman" w:hAnsi="Times New Roman" w:cs="Times New Roman"/>
          <w:spacing w:val="4"/>
          <w:sz w:val="29"/>
          <w:szCs w:val="29"/>
        </w:rPr>
        <w:t>, в гл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тюшк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вич </w:t>
      </w:r>
      <w:r w:rsidR="00C2674E">
        <w:rPr>
          <w:rFonts w:ascii="Times New Roman" w:hAnsi="Times New Roman" w:cs="Times New Roman"/>
          <w:spacing w:val="4"/>
          <w:sz w:val="29"/>
          <w:szCs w:val="29"/>
        </w:rPr>
        <w:t xml:space="preserve">Дурылин </w:t>
      </w:r>
      <w:r w:rsidRPr="00444311">
        <w:rPr>
          <w:rFonts w:ascii="Times New Roman" w:hAnsi="Times New Roman" w:cs="Times New Roman"/>
          <w:spacing w:val="4"/>
          <w:sz w:val="29"/>
          <w:szCs w:val="29"/>
        </w:rPr>
        <w:t>пиш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т 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шк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кур</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 изуч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жия</w:t>
      </w:r>
      <w:r w:rsidR="00A5183D"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 «б</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тюшк</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 </w:t>
      </w:r>
      <w:r w:rsidR="00A52922">
        <w:rPr>
          <w:rFonts w:ascii="Times New Roman" w:hAnsi="Times New Roman" w:cs="Times New Roman"/>
          <w:spacing w:val="4"/>
          <w:sz w:val="29"/>
          <w:szCs w:val="29"/>
        </w:rPr>
        <w:t>о</w:t>
      </w:r>
      <w:r w:rsidR="00C2674E">
        <w:rPr>
          <w:rFonts w:ascii="Times New Roman" w:hAnsi="Times New Roman" w:cs="Times New Roman"/>
          <w:spacing w:val="4"/>
          <w:sz w:val="29"/>
          <w:szCs w:val="29"/>
        </w:rPr>
        <w:t>н</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вящ</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т </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нь близк</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 xml:space="preserve">му для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бя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ку – </w:t>
      </w:r>
      <w:r w:rsidR="00A5183D" w:rsidRPr="00444311">
        <w:rPr>
          <w:rFonts w:ascii="Times New Roman" w:hAnsi="Times New Roman" w:cs="Times New Roman"/>
          <w:spacing w:val="4"/>
          <w:sz w:val="29"/>
          <w:szCs w:val="29"/>
        </w:rPr>
        <w:t>гимн</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зич</w:t>
      </w:r>
      <w:r w:rsidR="00C562E0">
        <w:rPr>
          <w:rFonts w:ascii="Times New Roman" w:hAnsi="Times New Roman" w:cs="Times New Roman"/>
          <w:spacing w:val="4"/>
          <w:sz w:val="29"/>
          <w:szCs w:val="29"/>
        </w:rPr>
        <w:t>ес</w:t>
      </w:r>
      <w:r w:rsidR="00A5183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му з</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учит</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 xml:space="preserve">лю, </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 з</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рхи</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ю, будущ</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 xml:space="preserve">му </w:t>
      </w:r>
      <w:r w:rsidR="00C562E0">
        <w:rPr>
          <w:rFonts w:ascii="Times New Roman" w:hAnsi="Times New Roman" w:cs="Times New Roman"/>
          <w:spacing w:val="4"/>
          <w:sz w:val="29"/>
          <w:szCs w:val="29"/>
        </w:rPr>
        <w:t>с</w:t>
      </w:r>
      <w:r w:rsidR="00A5183D" w:rsidRPr="00444311">
        <w:rPr>
          <w:rFonts w:ascii="Times New Roman" w:hAnsi="Times New Roman" w:cs="Times New Roman"/>
          <w:spacing w:val="4"/>
          <w:sz w:val="29"/>
          <w:szCs w:val="29"/>
        </w:rPr>
        <w:t>вящ</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муч</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 xml:space="preserve">нику </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р</w:t>
      </w:r>
      <w:r w:rsidR="00E012DC" w:rsidRPr="00444311">
        <w:rPr>
          <w:rFonts w:ascii="Times New Roman" w:hAnsi="Times New Roman" w:cs="Times New Roman"/>
          <w:spacing w:val="4"/>
          <w:sz w:val="29"/>
          <w:szCs w:val="29"/>
        </w:rPr>
        <w:t>хи</w:t>
      </w:r>
      <w:r w:rsidR="00C562E0">
        <w:rPr>
          <w:rFonts w:ascii="Times New Roman" w:hAnsi="Times New Roman" w:cs="Times New Roman"/>
          <w:spacing w:val="4"/>
          <w:sz w:val="29"/>
          <w:szCs w:val="29"/>
        </w:rPr>
        <w:t>е</w:t>
      </w:r>
      <w:r w:rsidR="00E012DC"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00E012DC"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E012DC" w:rsidRPr="00444311">
        <w:rPr>
          <w:rFonts w:ascii="Times New Roman" w:hAnsi="Times New Roman" w:cs="Times New Roman"/>
          <w:spacing w:val="4"/>
          <w:sz w:val="29"/>
          <w:szCs w:val="29"/>
        </w:rPr>
        <w:t>пу Димитрию М</w:t>
      </w:r>
      <w:r w:rsidR="00A52922">
        <w:rPr>
          <w:rFonts w:ascii="Times New Roman" w:hAnsi="Times New Roman" w:cs="Times New Roman"/>
          <w:spacing w:val="4"/>
          <w:sz w:val="29"/>
          <w:szCs w:val="29"/>
        </w:rPr>
        <w:t>о</w:t>
      </w:r>
      <w:r w:rsidR="00E012DC"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00E012DC"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00E012DC"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F61EDB">
        <w:rPr>
          <w:rFonts w:ascii="Times New Roman" w:hAnsi="Times New Roman" w:cs="Times New Roman"/>
          <w:spacing w:val="4"/>
          <w:sz w:val="29"/>
          <w:szCs w:val="29"/>
        </w:rPr>
        <w:t xml:space="preserve">му </w:t>
      </w:r>
      <w:r w:rsidR="00F61EDB" w:rsidRPr="00F61EDB">
        <w:rPr>
          <w:rFonts w:ascii="Times New Roman" w:hAnsi="Times New Roman" w:cs="Times New Roman"/>
          <w:spacing w:val="4"/>
          <w:sz w:val="29"/>
          <w:szCs w:val="29"/>
        </w:rPr>
        <w:t>[</w:t>
      </w:r>
      <w:r w:rsidR="00A5183D" w:rsidRPr="00444311">
        <w:rPr>
          <w:rFonts w:ascii="Times New Roman" w:hAnsi="Times New Roman" w:cs="Times New Roman"/>
          <w:spacing w:val="4"/>
          <w:sz w:val="29"/>
          <w:szCs w:val="29"/>
        </w:rPr>
        <w:t>в миру Ив</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ну Ив</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вичу Д</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бр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00A5183D" w:rsidRPr="00444311">
        <w:rPr>
          <w:rFonts w:ascii="Times New Roman" w:hAnsi="Times New Roman" w:cs="Times New Roman"/>
          <w:spacing w:val="4"/>
          <w:sz w:val="29"/>
          <w:szCs w:val="29"/>
        </w:rPr>
        <w:t>рд</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ву</w:t>
      </w:r>
      <w:r w:rsidR="00634FA8" w:rsidRPr="00444311">
        <w:rPr>
          <w:rFonts w:ascii="Times New Roman" w:hAnsi="Times New Roman" w:cs="Times New Roman"/>
          <w:spacing w:val="4"/>
          <w:sz w:val="29"/>
          <w:szCs w:val="29"/>
        </w:rPr>
        <w:t xml:space="preserve"> (1846 – 1937)</w:t>
      </w:r>
      <w:r w:rsidR="00F61EDB" w:rsidRPr="00F61EDB">
        <w:rPr>
          <w:rFonts w:ascii="Times New Roman" w:hAnsi="Times New Roman" w:cs="Times New Roman"/>
          <w:spacing w:val="4"/>
          <w:sz w:val="29"/>
          <w:szCs w:val="29"/>
        </w:rPr>
        <w:t>]</w:t>
      </w:r>
      <w:r w:rsidR="00A5183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ним </w:t>
      </w:r>
      <w:r w:rsidR="00C562E0">
        <w:rPr>
          <w:rFonts w:ascii="Times New Roman" w:hAnsi="Times New Roman" w:cs="Times New Roman"/>
          <w:spacing w:val="4"/>
          <w:sz w:val="29"/>
          <w:szCs w:val="29"/>
        </w:rPr>
        <w:t>Се</w:t>
      </w:r>
      <w:r w:rsidR="00A5183D"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 xml:space="preserve">й </w:t>
      </w:r>
      <w:r w:rsidR="00F61EDB">
        <w:rPr>
          <w:rFonts w:ascii="Times New Roman" w:hAnsi="Times New Roman" w:cs="Times New Roman"/>
          <w:spacing w:val="4"/>
          <w:sz w:val="29"/>
          <w:szCs w:val="29"/>
        </w:rPr>
        <w:t>Дурылин</w:t>
      </w:r>
      <w:r w:rsidR="00A5183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нил друж</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нии гимн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зии</w:t>
      </w:r>
      <w:r w:rsidR="00A5183D" w:rsidRPr="00444311">
        <w:rPr>
          <w:rFonts w:ascii="Times New Roman" w:hAnsi="Times New Roman" w:cs="Times New Roman"/>
          <w:spacing w:val="4"/>
          <w:sz w:val="29"/>
          <w:szCs w:val="29"/>
        </w:rPr>
        <w:t xml:space="preserve">. </w:t>
      </w:r>
      <w:r w:rsidR="00634FA8" w:rsidRPr="00444311">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есе</w:t>
      </w:r>
      <w:r w:rsidR="00634FA8" w:rsidRPr="00444311">
        <w:rPr>
          <w:rFonts w:ascii="Times New Roman" w:hAnsi="Times New Roman" w:cs="Times New Roman"/>
          <w:spacing w:val="4"/>
          <w:sz w:val="29"/>
          <w:szCs w:val="29"/>
        </w:rPr>
        <w:t>н т</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т ф</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кт</w:t>
      </w:r>
      <w:r w:rsidRPr="00444311">
        <w:rPr>
          <w:rFonts w:ascii="Times New Roman" w:hAnsi="Times New Roman" w:cs="Times New Roman"/>
          <w:spacing w:val="4"/>
          <w:sz w:val="29"/>
          <w:szCs w:val="29"/>
        </w:rPr>
        <w:t>,</w:t>
      </w:r>
      <w:r w:rsidR="00A5183D" w:rsidRPr="00444311">
        <w:rPr>
          <w:rFonts w:ascii="Times New Roman" w:hAnsi="Times New Roman" w:cs="Times New Roman"/>
          <w:spacing w:val="4"/>
          <w:sz w:val="29"/>
          <w:szCs w:val="29"/>
        </w:rPr>
        <w:t xml:space="preserve"> чт</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ни были близки к п</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мк</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м Ф. И. Тютч</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183D" w:rsidRPr="00444311">
        <w:rPr>
          <w:rFonts w:ascii="Times New Roman" w:hAnsi="Times New Roman" w:cs="Times New Roman"/>
          <w:spacing w:val="4"/>
          <w:sz w:val="29"/>
          <w:szCs w:val="29"/>
        </w:rPr>
        <w:t>ыну Ив</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ну Ф</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вичу и внуку Ник</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ю Ив</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вичу, жившим в п</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дм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183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E012DC" w:rsidRPr="00444311">
        <w:rPr>
          <w:rFonts w:ascii="Times New Roman" w:hAnsi="Times New Roman" w:cs="Times New Roman"/>
          <w:spacing w:val="4"/>
          <w:sz w:val="29"/>
          <w:szCs w:val="29"/>
        </w:rPr>
        <w:t>й у</w:t>
      </w:r>
      <w:r w:rsidR="00C562E0">
        <w:rPr>
          <w:rFonts w:ascii="Times New Roman" w:hAnsi="Times New Roman" w:cs="Times New Roman"/>
          <w:spacing w:val="4"/>
          <w:sz w:val="29"/>
          <w:szCs w:val="29"/>
        </w:rPr>
        <w:t>са</w:t>
      </w:r>
      <w:r w:rsidR="00E012DC" w:rsidRPr="00444311">
        <w:rPr>
          <w:rFonts w:ascii="Times New Roman" w:hAnsi="Times New Roman" w:cs="Times New Roman"/>
          <w:spacing w:val="4"/>
          <w:sz w:val="29"/>
          <w:szCs w:val="29"/>
        </w:rPr>
        <w:t>дьб</w:t>
      </w:r>
      <w:r w:rsidR="00C562E0">
        <w:rPr>
          <w:rFonts w:ascii="Times New Roman" w:hAnsi="Times New Roman" w:cs="Times New Roman"/>
          <w:spacing w:val="4"/>
          <w:sz w:val="29"/>
          <w:szCs w:val="29"/>
        </w:rPr>
        <w:t>е</w:t>
      </w:r>
      <w:r w:rsidR="00E012DC" w:rsidRPr="00444311">
        <w:rPr>
          <w:rFonts w:ascii="Times New Roman" w:hAnsi="Times New Roman" w:cs="Times New Roman"/>
          <w:spacing w:val="4"/>
          <w:sz w:val="29"/>
          <w:szCs w:val="29"/>
        </w:rPr>
        <w:t xml:space="preserve"> </w:t>
      </w:r>
      <w:r w:rsidR="00A5183D" w:rsidRPr="00444311">
        <w:rPr>
          <w:rFonts w:ascii="Times New Roman" w:hAnsi="Times New Roman" w:cs="Times New Roman"/>
          <w:spacing w:val="4"/>
          <w:sz w:val="29"/>
          <w:szCs w:val="29"/>
        </w:rPr>
        <w:t>Мур</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 xml:space="preserve">. </w:t>
      </w:r>
      <w:r w:rsidR="003F717E">
        <w:rPr>
          <w:rFonts w:ascii="Times New Roman" w:hAnsi="Times New Roman" w:cs="Times New Roman"/>
          <w:spacing w:val="4"/>
          <w:sz w:val="29"/>
          <w:szCs w:val="29"/>
        </w:rPr>
        <w:t>С.Н. Дурылин</w:t>
      </w:r>
      <w:r w:rsidRPr="00444311">
        <w:rPr>
          <w:rFonts w:ascii="Times New Roman" w:hAnsi="Times New Roman" w:cs="Times New Roman"/>
          <w:spacing w:val="4"/>
          <w:sz w:val="29"/>
          <w:szCs w:val="29"/>
        </w:rPr>
        <w:t xml:space="preserve"> в 1920-х гг. был учит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 </w:t>
      </w:r>
      <w:r w:rsidR="00E012DC"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00E012DC" w:rsidRPr="00444311">
        <w:rPr>
          <w:rFonts w:ascii="Times New Roman" w:hAnsi="Times New Roman" w:cs="Times New Roman"/>
          <w:spacing w:val="4"/>
          <w:sz w:val="29"/>
          <w:szCs w:val="29"/>
        </w:rPr>
        <w:t>внук</w:t>
      </w:r>
      <w:r w:rsidR="00A52922">
        <w:rPr>
          <w:rFonts w:ascii="Times New Roman" w:hAnsi="Times New Roman" w:cs="Times New Roman"/>
          <w:spacing w:val="4"/>
          <w:sz w:val="29"/>
          <w:szCs w:val="29"/>
        </w:rPr>
        <w:t>о</w:t>
      </w:r>
      <w:r w:rsidR="00E012DC" w:rsidRPr="00444311">
        <w:rPr>
          <w:rFonts w:ascii="Times New Roman" w:hAnsi="Times New Roman" w:cs="Times New Roman"/>
          <w:spacing w:val="4"/>
          <w:sz w:val="29"/>
          <w:szCs w:val="29"/>
        </w:rPr>
        <w:t>в Тютч</w:t>
      </w:r>
      <w:r w:rsidR="00C562E0">
        <w:rPr>
          <w:rFonts w:ascii="Times New Roman" w:hAnsi="Times New Roman" w:cs="Times New Roman"/>
          <w:spacing w:val="4"/>
          <w:sz w:val="29"/>
          <w:szCs w:val="29"/>
        </w:rPr>
        <w:t>е</w:t>
      </w:r>
      <w:r w:rsidR="00E012DC"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3F717E">
        <w:rPr>
          <w:rFonts w:ascii="Times New Roman" w:hAnsi="Times New Roman" w:cs="Times New Roman"/>
          <w:spacing w:val="4"/>
          <w:sz w:val="29"/>
          <w:szCs w:val="29"/>
        </w:rPr>
        <w:t xml:space="preserve"> – </w:t>
      </w:r>
      <w:r w:rsidRPr="00444311">
        <w:rPr>
          <w:rFonts w:ascii="Times New Roman" w:hAnsi="Times New Roman" w:cs="Times New Roman"/>
          <w:spacing w:val="4"/>
          <w:sz w:val="29"/>
          <w:szCs w:val="29"/>
        </w:rPr>
        <w:t>Пиг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вых. </w:t>
      </w:r>
      <w:r w:rsidR="00A52922">
        <w:rPr>
          <w:rFonts w:ascii="Times New Roman" w:hAnsi="Times New Roman" w:cs="Times New Roman"/>
          <w:spacing w:val="4"/>
          <w:sz w:val="29"/>
          <w:szCs w:val="29"/>
        </w:rPr>
        <w:t>О</w:t>
      </w:r>
      <w:r w:rsidR="002D7C4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2D7C40" w:rsidRPr="00444311">
        <w:rPr>
          <w:rFonts w:ascii="Times New Roman" w:hAnsi="Times New Roman" w:cs="Times New Roman"/>
          <w:spacing w:val="4"/>
          <w:sz w:val="29"/>
          <w:szCs w:val="29"/>
        </w:rPr>
        <w:t>ц</w:t>
      </w:r>
      <w:r w:rsidR="00A5183D" w:rsidRPr="00444311">
        <w:rPr>
          <w:rFonts w:ascii="Times New Roman" w:hAnsi="Times New Roman" w:cs="Times New Roman"/>
          <w:spacing w:val="4"/>
          <w:sz w:val="29"/>
          <w:szCs w:val="29"/>
        </w:rPr>
        <w:t xml:space="preserve"> И</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нн ч</w:t>
      </w:r>
      <w:r w:rsidR="00C562E0">
        <w:rPr>
          <w:rFonts w:ascii="Times New Roman" w:hAnsi="Times New Roman" w:cs="Times New Roman"/>
          <w:spacing w:val="4"/>
          <w:sz w:val="29"/>
          <w:szCs w:val="29"/>
        </w:rPr>
        <w:t>ас</w:t>
      </w:r>
      <w:r w:rsidR="00A5183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 xml:space="preserve"> быв</w:t>
      </w:r>
      <w:r w:rsidR="00C562E0">
        <w:rPr>
          <w:rFonts w:ascii="Times New Roman" w:hAnsi="Times New Roman" w:cs="Times New Roman"/>
          <w:spacing w:val="4"/>
          <w:sz w:val="29"/>
          <w:szCs w:val="29"/>
        </w:rPr>
        <w:t>а</w:t>
      </w:r>
      <w:r w:rsidR="00A5183D" w:rsidRPr="00444311">
        <w:rPr>
          <w:rFonts w:ascii="Times New Roman" w:hAnsi="Times New Roman" w:cs="Times New Roman"/>
          <w:spacing w:val="4"/>
          <w:sz w:val="29"/>
          <w:szCs w:val="29"/>
        </w:rPr>
        <w:t xml:space="preserve">л </w:t>
      </w:r>
      <w:r w:rsidR="00BC189D" w:rsidRPr="00444311">
        <w:rPr>
          <w:rFonts w:ascii="Times New Roman" w:hAnsi="Times New Roman" w:cs="Times New Roman"/>
          <w:spacing w:val="4"/>
          <w:sz w:val="29"/>
          <w:szCs w:val="29"/>
        </w:rPr>
        <w:t>в Мур</w:t>
      </w:r>
      <w:r w:rsidR="00C562E0">
        <w:rPr>
          <w:rFonts w:ascii="Times New Roman" w:hAnsi="Times New Roman" w:cs="Times New Roman"/>
          <w:spacing w:val="4"/>
          <w:sz w:val="29"/>
          <w:szCs w:val="29"/>
        </w:rPr>
        <w:t>а</w:t>
      </w:r>
      <w:r w:rsidR="00BC189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BC189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BC189D" w:rsidRPr="00444311">
        <w:rPr>
          <w:rFonts w:ascii="Times New Roman" w:hAnsi="Times New Roman" w:cs="Times New Roman"/>
          <w:spacing w:val="4"/>
          <w:sz w:val="29"/>
          <w:szCs w:val="29"/>
        </w:rPr>
        <w:t xml:space="preserve"> в 1910-</w:t>
      </w:r>
      <w:r w:rsidR="00C562E0">
        <w:rPr>
          <w:rFonts w:ascii="Times New Roman" w:hAnsi="Times New Roman" w:cs="Times New Roman"/>
          <w:spacing w:val="4"/>
          <w:sz w:val="29"/>
          <w:szCs w:val="29"/>
        </w:rPr>
        <w:t>е</w:t>
      </w:r>
      <w:r w:rsidR="00BC189D" w:rsidRPr="00444311">
        <w:rPr>
          <w:rFonts w:ascii="Times New Roman" w:hAnsi="Times New Roman" w:cs="Times New Roman"/>
          <w:spacing w:val="4"/>
          <w:sz w:val="29"/>
          <w:szCs w:val="29"/>
        </w:rPr>
        <w:t xml:space="preserve"> гг. и </w:t>
      </w:r>
      <w:r w:rsidR="00C562E0">
        <w:rPr>
          <w:rFonts w:ascii="Times New Roman" w:hAnsi="Times New Roman" w:cs="Times New Roman"/>
          <w:spacing w:val="4"/>
          <w:sz w:val="29"/>
          <w:szCs w:val="29"/>
        </w:rPr>
        <w:t>с</w:t>
      </w:r>
      <w:r w:rsidR="00A5183D" w:rsidRPr="00444311">
        <w:rPr>
          <w:rFonts w:ascii="Times New Roman" w:hAnsi="Times New Roman" w:cs="Times New Roman"/>
          <w:spacing w:val="4"/>
          <w:sz w:val="29"/>
          <w:szCs w:val="29"/>
        </w:rPr>
        <w:t>лужил в у</w:t>
      </w:r>
      <w:r w:rsidR="00C562E0">
        <w:rPr>
          <w:rFonts w:ascii="Times New Roman" w:hAnsi="Times New Roman" w:cs="Times New Roman"/>
          <w:spacing w:val="4"/>
          <w:sz w:val="29"/>
          <w:szCs w:val="29"/>
        </w:rPr>
        <w:t>са</w:t>
      </w:r>
      <w:r w:rsidR="00A5183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бн</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й ц</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ркви в</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 xml:space="preserve"> имя </w:t>
      </w:r>
      <w:r w:rsidR="00C562E0">
        <w:rPr>
          <w:rFonts w:ascii="Times New Roman" w:hAnsi="Times New Roman" w:cs="Times New Roman"/>
          <w:spacing w:val="4"/>
          <w:sz w:val="29"/>
          <w:szCs w:val="29"/>
        </w:rPr>
        <w:t>С</w:t>
      </w:r>
      <w:r w:rsidR="00A5183D"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аса</w:t>
      </w:r>
      <w:r w:rsidR="00A5183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A5183D" w:rsidRPr="00444311">
        <w:rPr>
          <w:rFonts w:ascii="Times New Roman" w:hAnsi="Times New Roman" w:cs="Times New Roman"/>
          <w:spacing w:val="4"/>
          <w:sz w:val="29"/>
          <w:szCs w:val="29"/>
        </w:rPr>
        <w:t>рук</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рн</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A5183D" w:rsidRPr="00444311">
        <w:rPr>
          <w:rFonts w:ascii="Times New Roman" w:hAnsi="Times New Roman" w:cs="Times New Roman"/>
          <w:spacing w:val="4"/>
          <w:sz w:val="29"/>
          <w:szCs w:val="29"/>
        </w:rPr>
        <w:t xml:space="preserve">. </w:t>
      </w:r>
    </w:p>
    <w:p w14:paraId="63E62D04" w14:textId="2ACE316E" w:rsidR="005D572A" w:rsidRPr="00444311" w:rsidRDefault="00A52922"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О</w:t>
      </w:r>
      <w:r w:rsidR="00E92439" w:rsidRPr="00444311">
        <w:rPr>
          <w:rFonts w:ascii="Times New Roman" w:hAnsi="Times New Roman" w:cs="Times New Roman"/>
          <w:spacing w:val="4"/>
          <w:sz w:val="29"/>
          <w:szCs w:val="29"/>
        </w:rPr>
        <w:t xml:space="preserve">б </w:t>
      </w:r>
      <w:r>
        <w:rPr>
          <w:rFonts w:ascii="Times New Roman" w:hAnsi="Times New Roman" w:cs="Times New Roman"/>
          <w:spacing w:val="4"/>
          <w:sz w:val="29"/>
          <w:szCs w:val="29"/>
        </w:rPr>
        <w:t>о</w:t>
      </w:r>
      <w:r w:rsidR="00E92439" w:rsidRPr="00444311">
        <w:rPr>
          <w:rFonts w:ascii="Times New Roman" w:hAnsi="Times New Roman" w:cs="Times New Roman"/>
          <w:spacing w:val="4"/>
          <w:sz w:val="29"/>
          <w:szCs w:val="29"/>
        </w:rPr>
        <w:t>тц</w:t>
      </w:r>
      <w:r w:rsidR="00C562E0">
        <w:rPr>
          <w:rFonts w:ascii="Times New Roman" w:hAnsi="Times New Roman" w:cs="Times New Roman"/>
          <w:spacing w:val="4"/>
          <w:sz w:val="29"/>
          <w:szCs w:val="29"/>
        </w:rPr>
        <w:t>е</w:t>
      </w:r>
      <w:r w:rsidR="00E92439" w:rsidRPr="00444311">
        <w:rPr>
          <w:rFonts w:ascii="Times New Roman" w:hAnsi="Times New Roman" w:cs="Times New Roman"/>
          <w:spacing w:val="4"/>
          <w:sz w:val="29"/>
          <w:szCs w:val="29"/>
        </w:rPr>
        <w:t xml:space="preserve"> И</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а</w:t>
      </w:r>
      <w:r w:rsidR="00E92439"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е</w:t>
      </w:r>
      <w:r w:rsidR="00E92439" w:rsidRPr="00444311">
        <w:rPr>
          <w:rFonts w:ascii="Times New Roman" w:hAnsi="Times New Roman" w:cs="Times New Roman"/>
          <w:spacing w:val="4"/>
          <w:sz w:val="29"/>
          <w:szCs w:val="29"/>
        </w:rPr>
        <w:t xml:space="preserve"> Дурылин пиш</w:t>
      </w:r>
      <w:r w:rsidR="00C562E0">
        <w:rPr>
          <w:rFonts w:ascii="Times New Roman" w:hAnsi="Times New Roman" w:cs="Times New Roman"/>
          <w:spacing w:val="4"/>
          <w:sz w:val="29"/>
          <w:szCs w:val="29"/>
        </w:rPr>
        <w:t>е</w:t>
      </w:r>
      <w:r w:rsidR="00E92439" w:rsidRPr="00444311">
        <w:rPr>
          <w:rFonts w:ascii="Times New Roman" w:hAnsi="Times New Roman" w:cs="Times New Roman"/>
          <w:spacing w:val="4"/>
          <w:sz w:val="29"/>
          <w:szCs w:val="29"/>
        </w:rPr>
        <w:t xml:space="preserve">т </w:t>
      </w:r>
      <w:r w:rsidR="00634FA8"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 xml:space="preserve">к </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б умн</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м, д</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бр</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м и привл</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льн</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м ч</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е</w:t>
      </w:r>
      <w:r w:rsidR="008C71D4" w:rsidRPr="00444311">
        <w:rPr>
          <w:rFonts w:ascii="Times New Roman" w:hAnsi="Times New Roman" w:cs="Times New Roman"/>
          <w:spacing w:val="4"/>
          <w:sz w:val="29"/>
          <w:szCs w:val="29"/>
        </w:rPr>
        <w:t xml:space="preserve">; </w:t>
      </w:r>
      <w:r w:rsidR="00634FA8"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пыльчив</w:t>
      </w:r>
      <w:r>
        <w:rPr>
          <w:rFonts w:ascii="Times New Roman" w:hAnsi="Times New Roman" w:cs="Times New Roman"/>
          <w:spacing w:val="4"/>
          <w:sz w:val="29"/>
          <w:szCs w:val="29"/>
        </w:rPr>
        <w:t>о</w:t>
      </w:r>
      <w:r w:rsidR="008C71D4" w:rsidRPr="00444311">
        <w:rPr>
          <w:rFonts w:ascii="Times New Roman" w:hAnsi="Times New Roman" w:cs="Times New Roman"/>
          <w:spacing w:val="4"/>
          <w:sz w:val="29"/>
          <w:szCs w:val="29"/>
        </w:rPr>
        <w:t>м</w:t>
      </w:r>
      <w:r w:rsidR="00634FA8" w:rsidRPr="00444311">
        <w:rPr>
          <w:rFonts w:ascii="Times New Roman" w:hAnsi="Times New Roman" w:cs="Times New Roman"/>
          <w:spacing w:val="4"/>
          <w:sz w:val="29"/>
          <w:szCs w:val="29"/>
        </w:rPr>
        <w:t>, н</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 </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тх</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дчив</w:t>
      </w:r>
      <w:r>
        <w:rPr>
          <w:rFonts w:ascii="Times New Roman" w:hAnsi="Times New Roman" w:cs="Times New Roman"/>
          <w:spacing w:val="4"/>
          <w:sz w:val="29"/>
          <w:szCs w:val="29"/>
        </w:rPr>
        <w:t>о</w:t>
      </w:r>
      <w:r w:rsidR="008C71D4"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е</w:t>
      </w:r>
      <w:r w:rsidR="00283D9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8C71D4"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8C71D4" w:rsidRPr="00444311">
        <w:rPr>
          <w:rFonts w:ascii="Times New Roman" w:hAnsi="Times New Roman" w:cs="Times New Roman"/>
          <w:spacing w:val="4"/>
          <w:sz w:val="29"/>
          <w:szCs w:val="29"/>
        </w:rPr>
        <w:t xml:space="preserve">бным </w:t>
      </w:r>
      <w:r w:rsidR="00634FA8"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 д</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тв</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 xml:space="preserve"> выш</w:t>
      </w:r>
      <w:r w:rsidR="00C562E0">
        <w:rPr>
          <w:rFonts w:ascii="Times New Roman" w:hAnsi="Times New Roman" w:cs="Times New Roman"/>
          <w:spacing w:val="4"/>
          <w:sz w:val="29"/>
          <w:szCs w:val="29"/>
        </w:rPr>
        <w:t>ес</w:t>
      </w:r>
      <w:r w:rsidR="00634FA8"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ящ</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му н</w:t>
      </w:r>
      <w:r w:rsidR="00C562E0">
        <w:rPr>
          <w:rFonts w:ascii="Times New Roman" w:hAnsi="Times New Roman" w:cs="Times New Roman"/>
          <w:spacing w:val="4"/>
          <w:sz w:val="29"/>
          <w:szCs w:val="29"/>
        </w:rPr>
        <w:t>а</w:t>
      </w:r>
      <w:r w:rsidR="0094012A"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94012A"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94012A" w:rsidRPr="00444311">
        <w:rPr>
          <w:rFonts w:ascii="Times New Roman" w:hAnsi="Times New Roman" w:cs="Times New Roman"/>
          <w:spacing w:val="4"/>
          <w:sz w:val="29"/>
          <w:szCs w:val="29"/>
        </w:rPr>
        <w:t xml:space="preserve">тву. </w:t>
      </w:r>
      <w:r w:rsidR="005D572A" w:rsidRPr="00444311">
        <w:rPr>
          <w:rFonts w:ascii="Times New Roman" w:hAnsi="Times New Roman" w:cs="Times New Roman"/>
          <w:spacing w:val="4"/>
          <w:sz w:val="29"/>
          <w:szCs w:val="29"/>
        </w:rPr>
        <w:t>Мудрый учит</w:t>
      </w:r>
      <w:r w:rsidR="00C562E0">
        <w:rPr>
          <w:rFonts w:ascii="Times New Roman" w:hAnsi="Times New Roman" w:cs="Times New Roman"/>
          <w:spacing w:val="4"/>
          <w:sz w:val="29"/>
          <w:szCs w:val="29"/>
        </w:rPr>
        <w:t>е</w:t>
      </w:r>
      <w:r w:rsidR="005D572A" w:rsidRPr="00444311">
        <w:rPr>
          <w:rFonts w:ascii="Times New Roman" w:hAnsi="Times New Roman" w:cs="Times New Roman"/>
          <w:spacing w:val="4"/>
          <w:sz w:val="29"/>
          <w:szCs w:val="29"/>
        </w:rPr>
        <w:t xml:space="preserve">ль </w:t>
      </w:r>
      <w:r w:rsidR="00C562E0">
        <w:rPr>
          <w:rFonts w:ascii="Times New Roman" w:hAnsi="Times New Roman" w:cs="Times New Roman"/>
          <w:spacing w:val="4"/>
          <w:sz w:val="29"/>
          <w:szCs w:val="29"/>
        </w:rPr>
        <w:t>с</w:t>
      </w:r>
      <w:r w:rsidR="005D572A"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5D572A" w:rsidRPr="00444311">
        <w:rPr>
          <w:rFonts w:ascii="Times New Roman" w:hAnsi="Times New Roman" w:cs="Times New Roman"/>
          <w:spacing w:val="4"/>
          <w:sz w:val="29"/>
          <w:szCs w:val="29"/>
        </w:rPr>
        <w:t>г вл</w:t>
      </w:r>
      <w:r>
        <w:rPr>
          <w:rFonts w:ascii="Times New Roman" w:hAnsi="Times New Roman" w:cs="Times New Roman"/>
          <w:spacing w:val="4"/>
          <w:sz w:val="29"/>
          <w:szCs w:val="29"/>
        </w:rPr>
        <w:t>о</w:t>
      </w:r>
      <w:r w:rsidR="005D572A" w:rsidRPr="00444311">
        <w:rPr>
          <w:rFonts w:ascii="Times New Roman" w:hAnsi="Times New Roman" w:cs="Times New Roman"/>
          <w:spacing w:val="4"/>
          <w:sz w:val="29"/>
          <w:szCs w:val="29"/>
        </w:rPr>
        <w:t>жить в душу м</w:t>
      </w:r>
      <w:r w:rsidR="00C562E0">
        <w:rPr>
          <w:rFonts w:ascii="Times New Roman" w:hAnsi="Times New Roman" w:cs="Times New Roman"/>
          <w:spacing w:val="4"/>
          <w:sz w:val="29"/>
          <w:szCs w:val="29"/>
        </w:rPr>
        <w:t>а</w:t>
      </w:r>
      <w:r w:rsidR="005D572A"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5D572A" w:rsidRPr="00444311">
        <w:rPr>
          <w:rFonts w:ascii="Times New Roman" w:hAnsi="Times New Roman" w:cs="Times New Roman"/>
          <w:spacing w:val="4"/>
          <w:sz w:val="29"/>
          <w:szCs w:val="29"/>
        </w:rPr>
        <w:t>ньк</w:t>
      </w:r>
      <w:r>
        <w:rPr>
          <w:rFonts w:ascii="Times New Roman" w:hAnsi="Times New Roman" w:cs="Times New Roman"/>
          <w:spacing w:val="4"/>
          <w:sz w:val="29"/>
          <w:szCs w:val="29"/>
        </w:rPr>
        <w:t>о</w:t>
      </w:r>
      <w:r w:rsidR="005D572A"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5D572A" w:rsidRPr="00444311">
        <w:rPr>
          <w:rFonts w:ascii="Times New Roman" w:hAnsi="Times New Roman" w:cs="Times New Roman"/>
          <w:spacing w:val="4"/>
          <w:sz w:val="29"/>
          <w:szCs w:val="29"/>
        </w:rPr>
        <w:t xml:space="preserve"> гимн</w:t>
      </w:r>
      <w:r w:rsidR="00C562E0">
        <w:rPr>
          <w:rFonts w:ascii="Times New Roman" w:hAnsi="Times New Roman" w:cs="Times New Roman"/>
          <w:spacing w:val="4"/>
          <w:sz w:val="29"/>
          <w:szCs w:val="29"/>
        </w:rPr>
        <w:t>а</w:t>
      </w:r>
      <w:r w:rsidR="005D572A" w:rsidRPr="00444311">
        <w:rPr>
          <w:rFonts w:ascii="Times New Roman" w:hAnsi="Times New Roman" w:cs="Times New Roman"/>
          <w:spacing w:val="4"/>
          <w:sz w:val="29"/>
          <w:szCs w:val="29"/>
        </w:rPr>
        <w:t>зи</w:t>
      </w:r>
      <w:r w:rsidR="00C562E0">
        <w:rPr>
          <w:rFonts w:ascii="Times New Roman" w:hAnsi="Times New Roman" w:cs="Times New Roman"/>
          <w:spacing w:val="4"/>
          <w:sz w:val="29"/>
          <w:szCs w:val="29"/>
        </w:rPr>
        <w:t>с</w:t>
      </w:r>
      <w:r w:rsidR="005D572A"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5D572A" w:rsidRPr="00444311">
        <w:rPr>
          <w:rFonts w:ascii="Times New Roman" w:hAnsi="Times New Roman" w:cs="Times New Roman"/>
          <w:spacing w:val="4"/>
          <w:sz w:val="29"/>
          <w:szCs w:val="29"/>
        </w:rPr>
        <w:t xml:space="preserve"> уч</w:t>
      </w:r>
      <w:r w:rsidR="00C562E0">
        <w:rPr>
          <w:rFonts w:ascii="Times New Roman" w:hAnsi="Times New Roman" w:cs="Times New Roman"/>
          <w:spacing w:val="4"/>
          <w:sz w:val="29"/>
          <w:szCs w:val="29"/>
        </w:rPr>
        <w:t>е</w:t>
      </w:r>
      <w:r w:rsidR="005D572A"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5D572A"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5D572A" w:rsidRPr="00444311">
        <w:rPr>
          <w:rFonts w:ascii="Times New Roman" w:hAnsi="Times New Roman" w:cs="Times New Roman"/>
          <w:spacing w:val="4"/>
          <w:sz w:val="29"/>
          <w:szCs w:val="29"/>
        </w:rPr>
        <w:t xml:space="preserve"> Ц</w:t>
      </w:r>
      <w:r w:rsidR="00C562E0">
        <w:rPr>
          <w:rFonts w:ascii="Times New Roman" w:hAnsi="Times New Roman" w:cs="Times New Roman"/>
          <w:spacing w:val="4"/>
          <w:sz w:val="29"/>
          <w:szCs w:val="29"/>
        </w:rPr>
        <w:t>а</w:t>
      </w:r>
      <w:r w:rsidR="005D572A"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005D572A" w:rsidRPr="00444311">
        <w:rPr>
          <w:rFonts w:ascii="Times New Roman" w:hAnsi="Times New Roman" w:cs="Times New Roman"/>
          <w:spacing w:val="4"/>
          <w:sz w:val="29"/>
          <w:szCs w:val="29"/>
        </w:rPr>
        <w:t>твии Б</w:t>
      </w:r>
      <w:r>
        <w:rPr>
          <w:rFonts w:ascii="Times New Roman" w:hAnsi="Times New Roman" w:cs="Times New Roman"/>
          <w:spacing w:val="4"/>
          <w:sz w:val="29"/>
          <w:szCs w:val="29"/>
        </w:rPr>
        <w:t>о</w:t>
      </w:r>
      <w:r w:rsidR="005D572A" w:rsidRPr="00444311">
        <w:rPr>
          <w:rFonts w:ascii="Times New Roman" w:hAnsi="Times New Roman" w:cs="Times New Roman"/>
          <w:spacing w:val="4"/>
          <w:sz w:val="29"/>
          <w:szCs w:val="29"/>
        </w:rPr>
        <w:t>жи</w:t>
      </w:r>
      <w:r w:rsidR="00C562E0">
        <w:rPr>
          <w:rFonts w:ascii="Times New Roman" w:hAnsi="Times New Roman" w:cs="Times New Roman"/>
          <w:spacing w:val="4"/>
          <w:sz w:val="29"/>
          <w:szCs w:val="29"/>
        </w:rPr>
        <w:t>е</w:t>
      </w:r>
      <w:r w:rsidR="005D572A" w:rsidRPr="00444311">
        <w:rPr>
          <w:rFonts w:ascii="Times New Roman" w:hAnsi="Times New Roman" w:cs="Times New Roman"/>
          <w:spacing w:val="4"/>
          <w:sz w:val="29"/>
          <w:szCs w:val="29"/>
        </w:rPr>
        <w:t>м</w:t>
      </w:r>
      <w:r w:rsidR="0094012A" w:rsidRPr="00444311">
        <w:rPr>
          <w:rFonts w:ascii="Times New Roman" w:hAnsi="Times New Roman" w:cs="Times New Roman"/>
          <w:spacing w:val="4"/>
          <w:sz w:val="29"/>
          <w:szCs w:val="29"/>
        </w:rPr>
        <w:t xml:space="preserve"> и в</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94012A" w:rsidRPr="00444311">
        <w:rPr>
          <w:rFonts w:ascii="Times New Roman" w:hAnsi="Times New Roman" w:cs="Times New Roman"/>
          <w:spacing w:val="4"/>
          <w:sz w:val="29"/>
          <w:szCs w:val="29"/>
        </w:rPr>
        <w:t>пит</w:t>
      </w:r>
      <w:r w:rsidR="00C562E0">
        <w:rPr>
          <w:rFonts w:ascii="Times New Roman" w:hAnsi="Times New Roman" w:cs="Times New Roman"/>
          <w:spacing w:val="4"/>
          <w:sz w:val="29"/>
          <w:szCs w:val="29"/>
        </w:rPr>
        <w:t>а</w:t>
      </w:r>
      <w:r w:rsidR="0094012A" w:rsidRPr="00444311">
        <w:rPr>
          <w:rFonts w:ascii="Times New Roman" w:hAnsi="Times New Roman" w:cs="Times New Roman"/>
          <w:spacing w:val="4"/>
          <w:sz w:val="29"/>
          <w:szCs w:val="29"/>
        </w:rPr>
        <w:t>ть в н</w:t>
      </w:r>
      <w:r w:rsidR="00C562E0">
        <w:rPr>
          <w:rFonts w:ascii="Times New Roman" w:hAnsi="Times New Roman" w:cs="Times New Roman"/>
          <w:spacing w:val="4"/>
          <w:sz w:val="29"/>
          <w:szCs w:val="29"/>
        </w:rPr>
        <w:t>е</w:t>
      </w:r>
      <w:r w:rsidR="0094012A" w:rsidRPr="00444311">
        <w:rPr>
          <w:rFonts w:ascii="Times New Roman" w:hAnsi="Times New Roman" w:cs="Times New Roman"/>
          <w:spacing w:val="4"/>
          <w:sz w:val="29"/>
          <w:szCs w:val="29"/>
        </w:rPr>
        <w:t>м</w:t>
      </w:r>
      <w:r w:rsidR="005D572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94012A"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щью з</w:t>
      </w:r>
      <w:r w:rsidR="00C562E0">
        <w:rPr>
          <w:rFonts w:ascii="Times New Roman" w:hAnsi="Times New Roman" w:cs="Times New Roman"/>
          <w:spacing w:val="4"/>
          <w:sz w:val="29"/>
          <w:szCs w:val="29"/>
        </w:rPr>
        <w:t>а</w:t>
      </w:r>
      <w:r w:rsidR="0094012A"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уч</w:t>
      </w:r>
      <w:r w:rsidR="00C562E0">
        <w:rPr>
          <w:rFonts w:ascii="Times New Roman" w:hAnsi="Times New Roman" w:cs="Times New Roman"/>
          <w:spacing w:val="4"/>
          <w:sz w:val="29"/>
          <w:szCs w:val="29"/>
        </w:rPr>
        <w:t>е</w:t>
      </w:r>
      <w:r w:rsidR="00EC5E61" w:rsidRPr="00444311">
        <w:rPr>
          <w:rFonts w:ascii="Times New Roman" w:hAnsi="Times New Roman" w:cs="Times New Roman"/>
          <w:spacing w:val="4"/>
          <w:sz w:val="29"/>
          <w:szCs w:val="29"/>
        </w:rPr>
        <w:t>ния</w:t>
      </w:r>
      <w:r w:rsidR="0094012A" w:rsidRPr="00444311">
        <w:rPr>
          <w:rFonts w:ascii="Times New Roman" w:hAnsi="Times New Roman" w:cs="Times New Roman"/>
          <w:spacing w:val="4"/>
          <w:sz w:val="29"/>
          <w:szCs w:val="29"/>
        </w:rPr>
        <w:t xml:space="preserve"> </w:t>
      </w:r>
      <w:r w:rsidR="005D572A" w:rsidRPr="00444311">
        <w:rPr>
          <w:rFonts w:ascii="Times New Roman" w:hAnsi="Times New Roman" w:cs="Times New Roman"/>
          <w:spacing w:val="4"/>
          <w:sz w:val="29"/>
          <w:szCs w:val="29"/>
        </w:rPr>
        <w:t>умн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5D572A" w:rsidRPr="00444311">
        <w:rPr>
          <w:rFonts w:ascii="Times New Roman" w:hAnsi="Times New Roman" w:cs="Times New Roman"/>
          <w:spacing w:val="4"/>
          <w:sz w:val="29"/>
          <w:szCs w:val="29"/>
        </w:rPr>
        <w:t xml:space="preserve"> и д</w:t>
      </w:r>
      <w:r>
        <w:rPr>
          <w:rFonts w:ascii="Times New Roman" w:hAnsi="Times New Roman" w:cs="Times New Roman"/>
          <w:spacing w:val="4"/>
          <w:sz w:val="29"/>
          <w:szCs w:val="29"/>
        </w:rPr>
        <w:t>о</w:t>
      </w:r>
      <w:r w:rsidR="005D572A" w:rsidRPr="00444311">
        <w:rPr>
          <w:rFonts w:ascii="Times New Roman" w:hAnsi="Times New Roman" w:cs="Times New Roman"/>
          <w:spacing w:val="4"/>
          <w:sz w:val="29"/>
          <w:szCs w:val="29"/>
        </w:rPr>
        <w:t>бр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5D572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5D572A" w:rsidRPr="00444311">
        <w:rPr>
          <w:rFonts w:ascii="Times New Roman" w:hAnsi="Times New Roman" w:cs="Times New Roman"/>
          <w:spacing w:val="4"/>
          <w:sz w:val="29"/>
          <w:szCs w:val="29"/>
        </w:rPr>
        <w:t>рдц</w:t>
      </w:r>
      <w:r w:rsidR="00C562E0">
        <w:rPr>
          <w:rFonts w:ascii="Times New Roman" w:hAnsi="Times New Roman" w:cs="Times New Roman"/>
          <w:spacing w:val="4"/>
          <w:sz w:val="29"/>
          <w:szCs w:val="29"/>
        </w:rPr>
        <w:t>е</w:t>
      </w:r>
      <w:r w:rsidR="005D572A" w:rsidRPr="00444311">
        <w:rPr>
          <w:rFonts w:ascii="Times New Roman" w:hAnsi="Times New Roman" w:cs="Times New Roman"/>
          <w:spacing w:val="4"/>
          <w:sz w:val="29"/>
          <w:szCs w:val="29"/>
        </w:rPr>
        <w:t xml:space="preserve">. </w:t>
      </w:r>
      <w:r w:rsidR="0094012A" w:rsidRPr="00444311">
        <w:rPr>
          <w:rFonts w:ascii="Times New Roman" w:hAnsi="Times New Roman" w:cs="Times New Roman"/>
          <w:spacing w:val="4"/>
          <w:sz w:val="29"/>
          <w:szCs w:val="29"/>
        </w:rPr>
        <w:t>Им</w:t>
      </w:r>
      <w:r w:rsidR="00C562E0">
        <w:rPr>
          <w:rFonts w:ascii="Times New Roman" w:hAnsi="Times New Roman" w:cs="Times New Roman"/>
          <w:spacing w:val="4"/>
          <w:sz w:val="29"/>
          <w:szCs w:val="29"/>
        </w:rPr>
        <w:t>е</w:t>
      </w:r>
      <w:r w:rsidR="0094012A"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 xml:space="preserve"> эт</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 xml:space="preserve"> мн</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 xml:space="preserve">м и </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0094012A"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94012A" w:rsidRPr="00444311">
        <w:rPr>
          <w:rFonts w:ascii="Times New Roman" w:hAnsi="Times New Roman" w:cs="Times New Roman"/>
          <w:spacing w:val="4"/>
          <w:sz w:val="29"/>
          <w:szCs w:val="29"/>
        </w:rPr>
        <w:t>лил</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 xml:space="preserve"> </w:t>
      </w:r>
      <w:r w:rsidR="005D572A"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5D572A"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е</w:t>
      </w:r>
      <w:r w:rsidR="005D572A" w:rsidRPr="00444311">
        <w:rPr>
          <w:rFonts w:ascii="Times New Roman" w:hAnsi="Times New Roman" w:cs="Times New Roman"/>
          <w:spacing w:val="4"/>
          <w:sz w:val="29"/>
          <w:szCs w:val="29"/>
        </w:rPr>
        <w:t>йший тв</w:t>
      </w:r>
      <w:r>
        <w:rPr>
          <w:rFonts w:ascii="Times New Roman" w:hAnsi="Times New Roman" w:cs="Times New Roman"/>
          <w:spacing w:val="4"/>
          <w:sz w:val="29"/>
          <w:szCs w:val="29"/>
        </w:rPr>
        <w:t>о</w:t>
      </w:r>
      <w:r w:rsidR="005D572A" w:rsidRPr="00444311">
        <w:rPr>
          <w:rFonts w:ascii="Times New Roman" w:hAnsi="Times New Roman" w:cs="Times New Roman"/>
          <w:spacing w:val="4"/>
          <w:sz w:val="29"/>
          <w:szCs w:val="29"/>
        </w:rPr>
        <w:t>рч</w:t>
      </w:r>
      <w:r w:rsidR="00C562E0">
        <w:rPr>
          <w:rFonts w:ascii="Times New Roman" w:hAnsi="Times New Roman" w:cs="Times New Roman"/>
          <w:spacing w:val="4"/>
          <w:sz w:val="29"/>
          <w:szCs w:val="29"/>
        </w:rPr>
        <w:t>ес</w:t>
      </w:r>
      <w:r w:rsidR="005D572A" w:rsidRPr="00444311">
        <w:rPr>
          <w:rFonts w:ascii="Times New Roman" w:hAnsi="Times New Roman" w:cs="Times New Roman"/>
          <w:spacing w:val="4"/>
          <w:sz w:val="29"/>
          <w:szCs w:val="29"/>
        </w:rPr>
        <w:t>кий и дух</w:t>
      </w:r>
      <w:r>
        <w:rPr>
          <w:rFonts w:ascii="Times New Roman" w:hAnsi="Times New Roman" w:cs="Times New Roman"/>
          <w:spacing w:val="4"/>
          <w:sz w:val="29"/>
          <w:szCs w:val="29"/>
        </w:rPr>
        <w:t>о</w:t>
      </w:r>
      <w:r w:rsidR="005D572A" w:rsidRPr="00444311">
        <w:rPr>
          <w:rFonts w:ascii="Times New Roman" w:hAnsi="Times New Roman" w:cs="Times New Roman"/>
          <w:spacing w:val="4"/>
          <w:sz w:val="29"/>
          <w:szCs w:val="29"/>
        </w:rPr>
        <w:t>вный путь</w:t>
      </w:r>
      <w:r w:rsidR="0094012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94012A"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94012A" w:rsidRPr="00444311">
        <w:rPr>
          <w:rFonts w:ascii="Times New Roman" w:hAnsi="Times New Roman" w:cs="Times New Roman"/>
          <w:spacing w:val="4"/>
          <w:sz w:val="29"/>
          <w:szCs w:val="29"/>
        </w:rPr>
        <w:t>я Ник</w:t>
      </w:r>
      <w:r>
        <w:rPr>
          <w:rFonts w:ascii="Times New Roman" w:hAnsi="Times New Roman" w:cs="Times New Roman"/>
          <w:spacing w:val="4"/>
          <w:sz w:val="29"/>
          <w:szCs w:val="29"/>
        </w:rPr>
        <w:t>о</w:t>
      </w:r>
      <w:r w:rsidR="0094012A"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0094012A"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а</w:t>
      </w:r>
      <w:r w:rsidR="005D572A" w:rsidRPr="00444311">
        <w:rPr>
          <w:rFonts w:ascii="Times New Roman" w:hAnsi="Times New Roman" w:cs="Times New Roman"/>
          <w:spacing w:val="4"/>
          <w:sz w:val="29"/>
          <w:szCs w:val="29"/>
        </w:rPr>
        <w:t xml:space="preserve">. </w:t>
      </w:r>
    </w:p>
    <w:p w14:paraId="1059E7F2" w14:textId="0F3E5FE9" w:rsidR="0094012A" w:rsidRPr="00444311" w:rsidRDefault="0094012A"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ХХ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гимн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зии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фици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льным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ту</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вия в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ий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имп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рии. Из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ний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 xml:space="preserve">льным </w:t>
      </w:r>
      <w:r w:rsidR="00A52922">
        <w:rPr>
          <w:rFonts w:ascii="Times New Roman" w:hAnsi="Times New Roman" w:cs="Times New Roman"/>
          <w:spacing w:val="4"/>
          <w:sz w:val="29"/>
          <w:szCs w:val="29"/>
        </w:rPr>
        <w:lastRenderedPageBreak/>
        <w:t>о</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ду</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выв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б </w:t>
      </w:r>
      <w:r w:rsidR="00A52922">
        <w:rPr>
          <w:rFonts w:ascii="Times New Roman" w:hAnsi="Times New Roman" w:cs="Times New Roman"/>
          <w:i/>
          <w:spacing w:val="4"/>
          <w:sz w:val="29"/>
          <w:szCs w:val="29"/>
        </w:rPr>
        <w:t>о</w:t>
      </w:r>
      <w:r w:rsidRPr="00444311">
        <w:rPr>
          <w:rFonts w:ascii="Times New Roman" w:hAnsi="Times New Roman" w:cs="Times New Roman"/>
          <w:i/>
          <w:spacing w:val="4"/>
          <w:sz w:val="29"/>
          <w:szCs w:val="29"/>
        </w:rPr>
        <w:t>триц</w:t>
      </w:r>
      <w:r w:rsidR="00C562E0">
        <w:rPr>
          <w:rFonts w:ascii="Times New Roman" w:hAnsi="Times New Roman" w:cs="Times New Roman"/>
          <w:i/>
          <w:spacing w:val="4"/>
          <w:sz w:val="29"/>
          <w:szCs w:val="29"/>
        </w:rPr>
        <w:t>а</w:t>
      </w:r>
      <w:r w:rsidRPr="00444311">
        <w:rPr>
          <w:rFonts w:ascii="Times New Roman" w:hAnsi="Times New Roman" w:cs="Times New Roman"/>
          <w:i/>
          <w:spacing w:val="4"/>
          <w:sz w:val="29"/>
          <w:szCs w:val="29"/>
        </w:rPr>
        <w:t>т</w:t>
      </w:r>
      <w:r w:rsidR="00C562E0">
        <w:rPr>
          <w:rFonts w:ascii="Times New Roman" w:hAnsi="Times New Roman" w:cs="Times New Roman"/>
          <w:i/>
          <w:spacing w:val="4"/>
          <w:sz w:val="29"/>
          <w:szCs w:val="29"/>
        </w:rPr>
        <w:t>е</w:t>
      </w:r>
      <w:r w:rsidRPr="00444311">
        <w:rPr>
          <w:rFonts w:ascii="Times New Roman" w:hAnsi="Times New Roman" w:cs="Times New Roman"/>
          <w:i/>
          <w:spacing w:val="4"/>
          <w:sz w:val="29"/>
          <w:szCs w:val="29"/>
        </w:rPr>
        <w:t>льн</w:t>
      </w:r>
      <w:r w:rsidR="00A52922">
        <w:rPr>
          <w:rFonts w:ascii="Times New Roman" w:hAnsi="Times New Roman" w:cs="Times New Roman"/>
          <w:i/>
          <w:spacing w:val="4"/>
          <w:sz w:val="29"/>
          <w:szCs w:val="29"/>
        </w:rPr>
        <w:t>о</w:t>
      </w:r>
      <w:r w:rsidRPr="00444311">
        <w:rPr>
          <w:rFonts w:ascii="Times New Roman" w:hAnsi="Times New Roman" w:cs="Times New Roman"/>
          <w:i/>
          <w:spacing w:val="4"/>
          <w:sz w:val="29"/>
          <w:szCs w:val="29"/>
        </w:rPr>
        <w:t>м</w:t>
      </w:r>
      <w:r w:rsidRPr="00444311">
        <w:rPr>
          <w:rFonts w:ascii="Times New Roman" w:hAnsi="Times New Roman" w:cs="Times New Roman"/>
          <w:spacing w:val="4"/>
          <w:sz w:val="29"/>
          <w:szCs w:val="29"/>
        </w:rPr>
        <w:t xml:space="preserve"> влиянии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гимн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жия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 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циплины. Гл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вным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гимн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изуч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вия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вич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«низв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ры и </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бряд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ур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вня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бычн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гимн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ми выт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ющими из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твиями: пл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хими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выуч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нный ур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к,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ниж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нки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другими ди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циплин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рными выв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ми.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из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выт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оо</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твующ</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ыв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зки, лживы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ния и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w:t>
      </w:r>
      <w:r w:rsidRPr="00444311">
        <w:rPr>
          <w:rStyle w:val="a6"/>
          <w:rFonts w:ascii="Times New Roman" w:hAnsi="Times New Roman" w:cs="Times New Roman"/>
          <w:spacing w:val="4"/>
          <w:sz w:val="29"/>
          <w:szCs w:val="29"/>
        </w:rPr>
        <w:footnoteReference w:id="19"/>
      </w:r>
      <w:r w:rsidRPr="00444311">
        <w:rPr>
          <w:rFonts w:ascii="Times New Roman" w:hAnsi="Times New Roman" w:cs="Times New Roman"/>
          <w:spacing w:val="4"/>
          <w:sz w:val="29"/>
          <w:szCs w:val="29"/>
        </w:rPr>
        <w:t xml:space="preserve">.  </w:t>
      </w:r>
    </w:p>
    <w:p w14:paraId="6423DB32" w14:textId="48F600A2" w:rsidR="000C5442" w:rsidRPr="00444311" w:rsidRDefault="007E60C7"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тря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6C4E28"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C4E28" w:rsidRPr="00444311">
        <w:rPr>
          <w:rFonts w:ascii="Times New Roman" w:hAnsi="Times New Roman" w:cs="Times New Roman"/>
          <w:spacing w:val="4"/>
          <w:sz w:val="29"/>
          <w:szCs w:val="29"/>
        </w:rPr>
        <w:t>пит</w:t>
      </w:r>
      <w:r w:rsidR="00C562E0">
        <w:rPr>
          <w:rFonts w:ascii="Times New Roman" w:hAnsi="Times New Roman" w:cs="Times New Roman"/>
          <w:spacing w:val="4"/>
          <w:sz w:val="29"/>
          <w:szCs w:val="29"/>
        </w:rPr>
        <w:t>а</w:t>
      </w:r>
      <w:r w:rsidR="006C4E28"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глуб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рующ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рью в дух</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вия – в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й и 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вид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 прим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длинн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хри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ры – и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плы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ния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учит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рящ</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ф</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милия»), </w:t>
      </w:r>
      <w:r w:rsidR="00634FA8" w:rsidRPr="00444311">
        <w:rPr>
          <w:rFonts w:ascii="Times New Roman" w:hAnsi="Times New Roman" w:cs="Times New Roman"/>
          <w:spacing w:val="4"/>
          <w:sz w:val="29"/>
          <w:szCs w:val="29"/>
        </w:rPr>
        <w:t>принужд</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 xml:space="preserve">рыми </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лкив</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 xml:space="preserve">ь </w:t>
      </w:r>
      <w:r w:rsidRPr="00444311">
        <w:rPr>
          <w:rFonts w:ascii="Times New Roman" w:hAnsi="Times New Roman" w:cs="Times New Roman"/>
          <w:spacing w:val="4"/>
          <w:sz w:val="29"/>
          <w:szCs w:val="29"/>
        </w:rPr>
        <w:t>юны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гимн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ты в</w:t>
      </w:r>
      <w:r w:rsidR="00634FA8" w:rsidRPr="00444311">
        <w:rPr>
          <w:rFonts w:ascii="Times New Roman" w:hAnsi="Times New Roman" w:cs="Times New Roman"/>
          <w:spacing w:val="4"/>
          <w:sz w:val="29"/>
          <w:szCs w:val="29"/>
        </w:rPr>
        <w:t> шк</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нии хри</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ти</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ких и</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тин и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в пр</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006C4E28"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C4E28" w:rsidRPr="00444311">
        <w:rPr>
          <w:rFonts w:ascii="Times New Roman" w:hAnsi="Times New Roman" w:cs="Times New Roman"/>
          <w:spacing w:val="4"/>
          <w:sz w:val="29"/>
          <w:szCs w:val="29"/>
        </w:rPr>
        <w:t>луж</w:t>
      </w:r>
      <w:r w:rsidR="00C562E0">
        <w:rPr>
          <w:rFonts w:ascii="Times New Roman" w:hAnsi="Times New Roman" w:cs="Times New Roman"/>
          <w:spacing w:val="4"/>
          <w:sz w:val="29"/>
          <w:szCs w:val="29"/>
        </w:rPr>
        <w:t>е</w:t>
      </w:r>
      <w:r w:rsidR="006C4E28" w:rsidRPr="00444311">
        <w:rPr>
          <w:rFonts w:ascii="Times New Roman" w:hAnsi="Times New Roman" w:cs="Times New Roman"/>
          <w:spacing w:val="4"/>
          <w:sz w:val="29"/>
          <w:szCs w:val="29"/>
        </w:rPr>
        <w:t>ния в т</w:t>
      </w:r>
      <w:r w:rsidR="00C562E0">
        <w:rPr>
          <w:rFonts w:ascii="Times New Roman" w:hAnsi="Times New Roman" w:cs="Times New Roman"/>
          <w:spacing w:val="4"/>
          <w:sz w:val="29"/>
          <w:szCs w:val="29"/>
        </w:rPr>
        <w:t>е</w:t>
      </w:r>
      <w:r w:rsidR="006C4E28"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006C4E28" w:rsidRPr="00444311">
        <w:rPr>
          <w:rFonts w:ascii="Times New Roman" w:hAnsi="Times New Roman" w:cs="Times New Roman"/>
          <w:spacing w:val="4"/>
          <w:sz w:val="29"/>
          <w:szCs w:val="29"/>
        </w:rPr>
        <w:t>ды,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C4E28" w:rsidRPr="00444311">
        <w:rPr>
          <w:rFonts w:ascii="Times New Roman" w:hAnsi="Times New Roman" w:cs="Times New Roman"/>
          <w:spacing w:val="4"/>
          <w:sz w:val="29"/>
          <w:szCs w:val="29"/>
        </w:rPr>
        <w:t>лужил</w:t>
      </w:r>
      <w:r w:rsidR="00A52922">
        <w:rPr>
          <w:rFonts w:ascii="Times New Roman" w:hAnsi="Times New Roman" w:cs="Times New Roman"/>
          <w:spacing w:val="4"/>
          <w:sz w:val="29"/>
          <w:szCs w:val="29"/>
        </w:rPr>
        <w:t>о</w:t>
      </w:r>
      <w:r w:rsidR="006C4E28"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6C4E28"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6C4E28" w:rsidRPr="00444311">
        <w:rPr>
          <w:rFonts w:ascii="Times New Roman" w:hAnsi="Times New Roman" w:cs="Times New Roman"/>
          <w:spacing w:val="4"/>
          <w:sz w:val="29"/>
          <w:szCs w:val="29"/>
        </w:rPr>
        <w:t>й из</w:t>
      </w:r>
      <w:r w:rsidR="00634FA8"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ес</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мн</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нных</w:t>
      </w:r>
      <w:r w:rsidR="00E012DC" w:rsidRPr="00444311">
        <w:rPr>
          <w:rFonts w:ascii="Times New Roman" w:hAnsi="Times New Roman" w:cs="Times New Roman"/>
          <w:spacing w:val="4"/>
          <w:sz w:val="29"/>
          <w:szCs w:val="29"/>
        </w:rPr>
        <w:t xml:space="preserve"> </w:t>
      </w:r>
      <w:r w:rsidR="00634FA8"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дп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ыл</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к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634FA8" w:rsidRPr="00444311">
        <w:rPr>
          <w:rFonts w:ascii="Times New Roman" w:hAnsi="Times New Roman" w:cs="Times New Roman"/>
          <w:spacing w:val="4"/>
          <w:sz w:val="29"/>
          <w:szCs w:val="29"/>
        </w:rPr>
        <w:t>ий</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 xml:space="preserve"> нигилизм</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 xml:space="preserve"> и,</w:t>
      </w:r>
      <w:r w:rsidR="00E012DC" w:rsidRPr="00444311">
        <w:rPr>
          <w:rFonts w:ascii="Times New Roman" w:hAnsi="Times New Roman" w:cs="Times New Roman"/>
          <w:spacing w:val="4"/>
          <w:sz w:val="29"/>
          <w:szCs w:val="29"/>
        </w:rPr>
        <w:t> </w:t>
      </w:r>
      <w:r w:rsidR="00C562E0">
        <w:rPr>
          <w:rFonts w:ascii="Times New Roman" w:hAnsi="Times New Roman" w:cs="Times New Roman"/>
          <w:spacing w:val="4"/>
          <w:sz w:val="29"/>
          <w:szCs w:val="29"/>
        </w:rPr>
        <w:t>с</w:t>
      </w:r>
      <w:r w:rsidR="00E012DC"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E012DC"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E012DC"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E012DC"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E012DC"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E012DC"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E012DC"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E012DC" w:rsidRPr="00444311">
        <w:rPr>
          <w:rFonts w:ascii="Times New Roman" w:hAnsi="Times New Roman" w:cs="Times New Roman"/>
          <w:spacing w:val="4"/>
          <w:sz w:val="29"/>
          <w:szCs w:val="29"/>
        </w:rPr>
        <w:t>й из пр</w:t>
      </w:r>
      <w:r w:rsidR="00C562E0">
        <w:rPr>
          <w:rFonts w:ascii="Times New Roman" w:hAnsi="Times New Roman" w:cs="Times New Roman"/>
          <w:spacing w:val="4"/>
          <w:sz w:val="29"/>
          <w:szCs w:val="29"/>
        </w:rPr>
        <w:t>е</w:t>
      </w:r>
      <w:r w:rsidR="00E012DC" w:rsidRPr="00444311">
        <w:rPr>
          <w:rFonts w:ascii="Times New Roman" w:hAnsi="Times New Roman" w:cs="Times New Roman"/>
          <w:spacing w:val="4"/>
          <w:sz w:val="29"/>
          <w:szCs w:val="29"/>
        </w:rPr>
        <w:t>дп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ыл</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 xml:space="preserve">к </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00634FA8" w:rsidRPr="00444311">
        <w:rPr>
          <w:rFonts w:ascii="Times New Roman" w:hAnsi="Times New Roman" w:cs="Times New Roman"/>
          <w:spacing w:val="4"/>
          <w:sz w:val="29"/>
          <w:szCs w:val="29"/>
        </w:rPr>
        <w:t>тич</w:t>
      </w:r>
      <w:r w:rsidR="00C562E0">
        <w:rPr>
          <w:rFonts w:ascii="Times New Roman" w:hAnsi="Times New Roman" w:cs="Times New Roman"/>
          <w:spacing w:val="4"/>
          <w:sz w:val="29"/>
          <w:szCs w:val="29"/>
        </w:rPr>
        <w:t>ес</w:t>
      </w:r>
      <w:r w:rsidR="00634FA8"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й д</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00634FA8" w:rsidRPr="00444311">
        <w:rPr>
          <w:rFonts w:ascii="Times New Roman" w:hAnsi="Times New Roman" w:cs="Times New Roman"/>
          <w:spacing w:val="4"/>
          <w:sz w:val="29"/>
          <w:szCs w:val="29"/>
        </w:rPr>
        <w:t>нты в ру</w:t>
      </w:r>
      <w:r w:rsidR="00C562E0">
        <w:rPr>
          <w:rFonts w:ascii="Times New Roman" w:hAnsi="Times New Roman" w:cs="Times New Roman"/>
          <w:spacing w:val="4"/>
          <w:sz w:val="29"/>
          <w:szCs w:val="29"/>
        </w:rPr>
        <w:t>сс</w:t>
      </w:r>
      <w:r w:rsidR="00634FA8"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м р</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люци</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634FA8" w:rsidRPr="00444311">
        <w:rPr>
          <w:rFonts w:ascii="Times New Roman" w:hAnsi="Times New Roman" w:cs="Times New Roman"/>
          <w:spacing w:val="4"/>
          <w:sz w:val="29"/>
          <w:szCs w:val="29"/>
        </w:rPr>
        <w:t>м движ</w:t>
      </w:r>
      <w:r w:rsidR="00C562E0">
        <w:rPr>
          <w:rFonts w:ascii="Times New Roman" w:hAnsi="Times New Roman" w:cs="Times New Roman"/>
          <w:spacing w:val="4"/>
          <w:sz w:val="29"/>
          <w:szCs w:val="29"/>
        </w:rPr>
        <w:t>е</w:t>
      </w:r>
      <w:r w:rsidR="00634FA8" w:rsidRPr="00444311">
        <w:rPr>
          <w:rFonts w:ascii="Times New Roman" w:hAnsi="Times New Roman" w:cs="Times New Roman"/>
          <w:spacing w:val="4"/>
          <w:sz w:val="29"/>
          <w:szCs w:val="29"/>
        </w:rPr>
        <w:t>нии.</w:t>
      </w:r>
    </w:p>
    <w:p w14:paraId="4E9CF46A" w14:textId="6E011AA6" w:rsidR="006D477C" w:rsidRPr="00444311" w:rsidRDefault="000C5442"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190</w:t>
      </w:r>
      <w:r w:rsidR="004F23D1" w:rsidRPr="00444311">
        <w:rPr>
          <w:rFonts w:ascii="Times New Roman" w:hAnsi="Times New Roman" w:cs="Times New Roman"/>
          <w:spacing w:val="4"/>
          <w:sz w:val="29"/>
          <w:szCs w:val="29"/>
        </w:rPr>
        <w:t>4</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другим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ниям </w:t>
      </w:r>
      <w:r w:rsidR="004F23D1" w:rsidRPr="00444311">
        <w:rPr>
          <w:rFonts w:ascii="Times New Roman" w:hAnsi="Times New Roman" w:cs="Times New Roman"/>
          <w:spacing w:val="4"/>
          <w:sz w:val="29"/>
          <w:szCs w:val="29"/>
        </w:rPr>
        <w:t xml:space="preserve">в </w:t>
      </w:r>
      <w:r w:rsidRPr="00444311">
        <w:rPr>
          <w:rFonts w:ascii="Times New Roman" w:hAnsi="Times New Roman" w:cs="Times New Roman"/>
          <w:spacing w:val="4"/>
          <w:sz w:val="29"/>
          <w:szCs w:val="29"/>
        </w:rPr>
        <w:t>1902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4F23D1" w:rsidRPr="00444311">
        <w:rPr>
          <w:rFonts w:ascii="Times New Roman" w:hAnsi="Times New Roman" w:cs="Times New Roman"/>
          <w:spacing w:val="4"/>
          <w:sz w:val="29"/>
          <w:szCs w:val="29"/>
        </w:rPr>
        <w:t>у)</w:t>
      </w:r>
      <w:r w:rsidR="004F23D1" w:rsidRPr="00444311">
        <w:rPr>
          <w:rStyle w:val="a6"/>
          <w:rFonts w:ascii="Times New Roman" w:hAnsi="Times New Roman" w:cs="Times New Roman"/>
          <w:spacing w:val="4"/>
          <w:sz w:val="29"/>
          <w:szCs w:val="29"/>
        </w:rPr>
        <w:footnoteReference w:id="20"/>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1D67C1"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1D67C1" w:rsidRPr="00444311">
        <w:rPr>
          <w:rFonts w:ascii="Times New Roman" w:hAnsi="Times New Roman" w:cs="Times New Roman"/>
          <w:spacing w:val="4"/>
          <w:sz w:val="29"/>
          <w:szCs w:val="29"/>
        </w:rPr>
        <w:t>й р</w:t>
      </w:r>
      <w:r w:rsidR="00C562E0">
        <w:rPr>
          <w:rFonts w:ascii="Times New Roman" w:hAnsi="Times New Roman" w:cs="Times New Roman"/>
          <w:spacing w:val="4"/>
          <w:sz w:val="29"/>
          <w:szCs w:val="29"/>
        </w:rPr>
        <w:t>а</w:t>
      </w:r>
      <w:r w:rsidR="001D67C1" w:rsidRPr="00444311">
        <w:rPr>
          <w:rFonts w:ascii="Times New Roman" w:hAnsi="Times New Roman" w:cs="Times New Roman"/>
          <w:spacing w:val="4"/>
          <w:sz w:val="29"/>
          <w:szCs w:val="29"/>
        </w:rPr>
        <w:t>зув</w:t>
      </w:r>
      <w:r w:rsidR="00C562E0">
        <w:rPr>
          <w:rFonts w:ascii="Times New Roman" w:hAnsi="Times New Roman" w:cs="Times New Roman"/>
          <w:spacing w:val="4"/>
          <w:sz w:val="29"/>
          <w:szCs w:val="29"/>
        </w:rPr>
        <w:t>е</w:t>
      </w:r>
      <w:r w:rsidR="001D67C1" w:rsidRPr="00444311">
        <w:rPr>
          <w:rFonts w:ascii="Times New Roman" w:hAnsi="Times New Roman" w:cs="Times New Roman"/>
          <w:spacing w:val="4"/>
          <w:sz w:val="29"/>
          <w:szCs w:val="29"/>
        </w:rPr>
        <w:t>рил</w:t>
      </w:r>
      <w:r w:rsidR="00C562E0">
        <w:rPr>
          <w:rFonts w:ascii="Times New Roman" w:hAnsi="Times New Roman" w:cs="Times New Roman"/>
          <w:spacing w:val="4"/>
          <w:sz w:val="29"/>
          <w:szCs w:val="29"/>
        </w:rPr>
        <w:t>с</w:t>
      </w:r>
      <w:r w:rsidR="001D67C1" w:rsidRPr="00444311">
        <w:rPr>
          <w:rFonts w:ascii="Times New Roman" w:hAnsi="Times New Roman" w:cs="Times New Roman"/>
          <w:spacing w:val="4"/>
          <w:sz w:val="29"/>
          <w:szCs w:val="29"/>
        </w:rPr>
        <w:t>я в Хри</w:t>
      </w:r>
      <w:r w:rsidR="00C562E0">
        <w:rPr>
          <w:rFonts w:ascii="Times New Roman" w:hAnsi="Times New Roman" w:cs="Times New Roman"/>
          <w:spacing w:val="4"/>
          <w:sz w:val="29"/>
          <w:szCs w:val="29"/>
        </w:rPr>
        <w:t>с</w:t>
      </w:r>
      <w:r w:rsidR="001D67C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вых и</w:t>
      </w:r>
      <w:r w:rsidR="00C562E0">
        <w:rPr>
          <w:rFonts w:ascii="Times New Roman" w:hAnsi="Times New Roman" w:cs="Times New Roman"/>
          <w:spacing w:val="4"/>
          <w:sz w:val="29"/>
          <w:szCs w:val="29"/>
        </w:rPr>
        <w:t>с</w:t>
      </w:r>
      <w:r w:rsidR="001D67C1" w:rsidRPr="00444311">
        <w:rPr>
          <w:rFonts w:ascii="Times New Roman" w:hAnsi="Times New Roman" w:cs="Times New Roman"/>
          <w:spacing w:val="4"/>
          <w:sz w:val="29"/>
          <w:szCs w:val="29"/>
        </w:rPr>
        <w:t>тин</w:t>
      </w:r>
      <w:r w:rsidR="00C562E0">
        <w:rPr>
          <w:rFonts w:ascii="Times New Roman" w:hAnsi="Times New Roman" w:cs="Times New Roman"/>
          <w:spacing w:val="4"/>
          <w:sz w:val="29"/>
          <w:szCs w:val="29"/>
        </w:rPr>
        <w:t>а</w:t>
      </w:r>
      <w:r w:rsidR="001D67C1" w:rsidRPr="00444311">
        <w:rPr>
          <w:rFonts w:ascii="Times New Roman" w:hAnsi="Times New Roman" w:cs="Times New Roman"/>
          <w:spacing w:val="4"/>
          <w:sz w:val="29"/>
          <w:szCs w:val="29"/>
        </w:rPr>
        <w:t xml:space="preserve">х,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1D67C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1D67C1" w:rsidRPr="00444311">
        <w:rPr>
          <w:rFonts w:ascii="Times New Roman" w:hAnsi="Times New Roman" w:cs="Times New Roman"/>
          <w:spacing w:val="4"/>
          <w:sz w:val="29"/>
          <w:szCs w:val="29"/>
        </w:rPr>
        <w:t>вил гимн</w:t>
      </w:r>
      <w:r w:rsidR="00C562E0">
        <w:rPr>
          <w:rFonts w:ascii="Times New Roman" w:hAnsi="Times New Roman" w:cs="Times New Roman"/>
          <w:spacing w:val="4"/>
          <w:sz w:val="29"/>
          <w:szCs w:val="29"/>
        </w:rPr>
        <w:t>а</w:t>
      </w:r>
      <w:r w:rsidR="001D67C1" w:rsidRPr="00444311">
        <w:rPr>
          <w:rFonts w:ascii="Times New Roman" w:hAnsi="Times New Roman" w:cs="Times New Roman"/>
          <w:spacing w:val="4"/>
          <w:sz w:val="29"/>
          <w:szCs w:val="29"/>
        </w:rPr>
        <w:t>зию и н</w:t>
      </w:r>
      <w:r w:rsidR="00C562E0">
        <w:rPr>
          <w:rFonts w:ascii="Times New Roman" w:hAnsi="Times New Roman" w:cs="Times New Roman"/>
          <w:spacing w:val="4"/>
          <w:sz w:val="29"/>
          <w:szCs w:val="29"/>
        </w:rPr>
        <w:t>а</w:t>
      </w:r>
      <w:r w:rsidR="001D67C1"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ес</w:t>
      </w:r>
      <w:r w:rsidR="001D67C1"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е</w:t>
      </w:r>
      <w:r w:rsidR="001D67C1" w:rsidRPr="00444311">
        <w:rPr>
          <w:rFonts w:ascii="Times New Roman" w:hAnsi="Times New Roman" w:cs="Times New Roman"/>
          <w:spacing w:val="4"/>
          <w:sz w:val="29"/>
          <w:szCs w:val="29"/>
        </w:rPr>
        <w:t xml:space="preserve">т </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кунул</w:t>
      </w:r>
      <w:r w:rsidR="00C562E0">
        <w:rPr>
          <w:rFonts w:ascii="Times New Roman" w:hAnsi="Times New Roman" w:cs="Times New Roman"/>
          <w:spacing w:val="4"/>
          <w:sz w:val="29"/>
          <w:szCs w:val="29"/>
        </w:rPr>
        <w:t>с</w:t>
      </w:r>
      <w:r w:rsidR="001D67C1" w:rsidRPr="00444311">
        <w:rPr>
          <w:rFonts w:ascii="Times New Roman" w:hAnsi="Times New Roman" w:cs="Times New Roman"/>
          <w:spacing w:val="4"/>
          <w:sz w:val="29"/>
          <w:szCs w:val="29"/>
        </w:rPr>
        <w:t>я в р</w:t>
      </w:r>
      <w:r w:rsidR="00C562E0">
        <w:rPr>
          <w:rFonts w:ascii="Times New Roman" w:hAnsi="Times New Roman" w:cs="Times New Roman"/>
          <w:spacing w:val="4"/>
          <w:sz w:val="29"/>
          <w:szCs w:val="29"/>
        </w:rPr>
        <w:t>е</w:t>
      </w:r>
      <w:r w:rsidR="001D67C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люци</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1D67C1" w:rsidRPr="00444311">
        <w:rPr>
          <w:rFonts w:ascii="Times New Roman" w:hAnsi="Times New Roman" w:cs="Times New Roman"/>
          <w:spacing w:val="4"/>
          <w:sz w:val="29"/>
          <w:szCs w:val="29"/>
        </w:rPr>
        <w:t xml:space="preserve"> движ</w:t>
      </w:r>
      <w:r w:rsidR="00C562E0">
        <w:rPr>
          <w:rFonts w:ascii="Times New Roman" w:hAnsi="Times New Roman" w:cs="Times New Roman"/>
          <w:spacing w:val="4"/>
          <w:sz w:val="29"/>
          <w:szCs w:val="29"/>
        </w:rPr>
        <w:t>е</w:t>
      </w:r>
      <w:r w:rsidR="001D67C1"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1D67C1" w:rsidRPr="00444311">
        <w:rPr>
          <w:rFonts w:ascii="Times New Roman" w:hAnsi="Times New Roman" w:cs="Times New Roman"/>
          <w:spacing w:val="4"/>
          <w:sz w:val="29"/>
          <w:szCs w:val="29"/>
        </w:rPr>
        <w:t>. В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1D67C1"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001D67C1" w:rsidRPr="00444311">
        <w:rPr>
          <w:rFonts w:ascii="Times New Roman" w:hAnsi="Times New Roman" w:cs="Times New Roman"/>
          <w:spacing w:val="4"/>
          <w:sz w:val="29"/>
          <w:szCs w:val="29"/>
        </w:rPr>
        <w:t>ниях</w:t>
      </w:r>
      <w:r w:rsidR="00AA17BB"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AA17BB"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00AA17BB"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AA17BB" w:rsidRPr="00444311">
        <w:rPr>
          <w:rFonts w:ascii="Times New Roman" w:hAnsi="Times New Roman" w:cs="Times New Roman"/>
          <w:spacing w:val="4"/>
          <w:sz w:val="29"/>
          <w:szCs w:val="29"/>
        </w:rPr>
        <w:t>ри</w:t>
      </w:r>
      <w:r w:rsidR="001D67C1"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ры</w:t>
      </w:r>
      <w:r w:rsidR="00C562E0">
        <w:rPr>
          <w:rFonts w:ascii="Times New Roman" w:hAnsi="Times New Roman" w:cs="Times New Roman"/>
          <w:spacing w:val="4"/>
          <w:sz w:val="29"/>
          <w:szCs w:val="29"/>
        </w:rPr>
        <w:t>е</w:t>
      </w:r>
      <w:r w:rsidR="001D67C1"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е</w:t>
      </w:r>
      <w:r w:rsidR="001D67C1"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 xml:space="preserve">шли в </w:t>
      </w:r>
      <w:r w:rsidR="00C562E0">
        <w:rPr>
          <w:rFonts w:ascii="Times New Roman" w:hAnsi="Times New Roman" w:cs="Times New Roman"/>
          <w:spacing w:val="4"/>
          <w:sz w:val="29"/>
          <w:szCs w:val="29"/>
        </w:rPr>
        <w:t>с</w:t>
      </w:r>
      <w:r w:rsidR="001D67C1"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 xml:space="preserve">рник «В </w:t>
      </w:r>
      <w:r w:rsidR="00C562E0">
        <w:rPr>
          <w:rFonts w:ascii="Times New Roman" w:hAnsi="Times New Roman" w:cs="Times New Roman"/>
          <w:spacing w:val="4"/>
          <w:sz w:val="29"/>
          <w:szCs w:val="29"/>
        </w:rPr>
        <w:t>с</w:t>
      </w:r>
      <w:r w:rsidR="001D67C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1D67C1" w:rsidRPr="00444311">
        <w:rPr>
          <w:rFonts w:ascii="Times New Roman" w:hAnsi="Times New Roman" w:cs="Times New Roman"/>
          <w:spacing w:val="4"/>
          <w:sz w:val="29"/>
          <w:szCs w:val="29"/>
        </w:rPr>
        <w:t xml:space="preserve">м углу…», </w:t>
      </w:r>
      <w:r w:rsidR="00C562E0">
        <w:rPr>
          <w:rFonts w:ascii="Times New Roman" w:hAnsi="Times New Roman" w:cs="Times New Roman"/>
          <w:spacing w:val="4"/>
          <w:sz w:val="29"/>
          <w:szCs w:val="29"/>
        </w:rPr>
        <w:t>Се</w:t>
      </w:r>
      <w:r w:rsidR="001D67C1"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1D67C1"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001D67C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001D67C1" w:rsidRPr="00444311">
        <w:rPr>
          <w:rFonts w:ascii="Times New Roman" w:hAnsi="Times New Roman" w:cs="Times New Roman"/>
          <w:spacing w:val="4"/>
          <w:sz w:val="29"/>
          <w:szCs w:val="29"/>
        </w:rPr>
        <w:t xml:space="preserve">вич </w:t>
      </w:r>
      <w:r w:rsidR="00AA17BB" w:rsidRPr="00444311">
        <w:rPr>
          <w:rFonts w:ascii="Times New Roman" w:hAnsi="Times New Roman" w:cs="Times New Roman"/>
          <w:spacing w:val="4"/>
          <w:sz w:val="29"/>
          <w:szCs w:val="29"/>
        </w:rPr>
        <w:t xml:space="preserve"> пиш</w:t>
      </w:r>
      <w:r w:rsidR="00C562E0">
        <w:rPr>
          <w:rFonts w:ascii="Times New Roman" w:hAnsi="Times New Roman" w:cs="Times New Roman"/>
          <w:spacing w:val="4"/>
          <w:sz w:val="29"/>
          <w:szCs w:val="29"/>
        </w:rPr>
        <w:t>е</w:t>
      </w:r>
      <w:r w:rsidR="00AA17BB" w:rsidRPr="00444311">
        <w:rPr>
          <w:rFonts w:ascii="Times New Roman" w:hAnsi="Times New Roman" w:cs="Times New Roman"/>
          <w:spacing w:val="4"/>
          <w:sz w:val="29"/>
          <w:szCs w:val="29"/>
        </w:rPr>
        <w:t>т: «В 17-18 л</w:t>
      </w:r>
      <w:r w:rsidR="00C562E0">
        <w:rPr>
          <w:rFonts w:ascii="Times New Roman" w:hAnsi="Times New Roman" w:cs="Times New Roman"/>
          <w:spacing w:val="4"/>
          <w:sz w:val="29"/>
          <w:szCs w:val="29"/>
        </w:rPr>
        <w:t>е</w:t>
      </w:r>
      <w:r w:rsidR="00AA17BB" w:rsidRPr="00444311">
        <w:rPr>
          <w:rFonts w:ascii="Times New Roman" w:hAnsi="Times New Roman" w:cs="Times New Roman"/>
          <w:spacing w:val="4"/>
          <w:sz w:val="29"/>
          <w:szCs w:val="29"/>
        </w:rPr>
        <w:t xml:space="preserve">т я был </w:t>
      </w:r>
      <w:r w:rsidR="00C562E0">
        <w:rPr>
          <w:rFonts w:ascii="Times New Roman" w:hAnsi="Times New Roman" w:cs="Times New Roman"/>
          <w:spacing w:val="4"/>
          <w:sz w:val="29"/>
          <w:szCs w:val="29"/>
        </w:rPr>
        <w:t>а</w:t>
      </w:r>
      <w:r w:rsidR="00AA17BB"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AA17BB"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00AA17BB" w:rsidRPr="00444311">
        <w:rPr>
          <w:rFonts w:ascii="Times New Roman" w:hAnsi="Times New Roman" w:cs="Times New Roman"/>
          <w:spacing w:val="4"/>
          <w:sz w:val="29"/>
          <w:szCs w:val="29"/>
        </w:rPr>
        <w:t>т. М</w:t>
      </w:r>
      <w:r w:rsidR="00C562E0">
        <w:rPr>
          <w:rFonts w:ascii="Times New Roman" w:hAnsi="Times New Roman" w:cs="Times New Roman"/>
          <w:spacing w:val="4"/>
          <w:sz w:val="29"/>
          <w:szCs w:val="29"/>
        </w:rPr>
        <w:t>а</w:t>
      </w:r>
      <w:r w:rsidR="00AA17BB"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AA17BB" w:rsidRPr="00444311">
        <w:rPr>
          <w:rFonts w:ascii="Times New Roman" w:hAnsi="Times New Roman" w:cs="Times New Roman"/>
          <w:spacing w:val="4"/>
          <w:sz w:val="29"/>
          <w:szCs w:val="29"/>
        </w:rPr>
        <w:t xml:space="preserve"> ник</w:t>
      </w:r>
      <w:r w:rsidR="00A52922">
        <w:rPr>
          <w:rFonts w:ascii="Times New Roman" w:hAnsi="Times New Roman" w:cs="Times New Roman"/>
          <w:spacing w:val="4"/>
          <w:sz w:val="29"/>
          <w:szCs w:val="29"/>
        </w:rPr>
        <w:t>о</w:t>
      </w:r>
      <w:r w:rsidR="00AA17BB"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00AA17BB"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AA17BB" w:rsidRPr="00444311">
        <w:rPr>
          <w:rFonts w:ascii="Times New Roman" w:hAnsi="Times New Roman" w:cs="Times New Roman"/>
          <w:spacing w:val="4"/>
          <w:sz w:val="29"/>
          <w:szCs w:val="29"/>
        </w:rPr>
        <w:t xml:space="preserve"> мн</w:t>
      </w:r>
      <w:r w:rsidR="00A52922">
        <w:rPr>
          <w:rFonts w:ascii="Times New Roman" w:hAnsi="Times New Roman" w:cs="Times New Roman"/>
          <w:spacing w:val="4"/>
          <w:sz w:val="29"/>
          <w:szCs w:val="29"/>
        </w:rPr>
        <w:t>о</w:t>
      </w:r>
      <w:r w:rsidR="00AA17BB"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е</w:t>
      </w:r>
      <w:r w:rsidR="00AA17BB"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A17BB"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AA17BB" w:rsidRPr="00444311">
        <w:rPr>
          <w:rFonts w:ascii="Times New Roman" w:hAnsi="Times New Roman" w:cs="Times New Roman"/>
          <w:spacing w:val="4"/>
          <w:sz w:val="29"/>
          <w:szCs w:val="29"/>
        </w:rPr>
        <w:t>рил</w:t>
      </w:r>
      <w:r w:rsidR="00C562E0">
        <w:rPr>
          <w:rFonts w:ascii="Times New Roman" w:hAnsi="Times New Roman" w:cs="Times New Roman"/>
          <w:spacing w:val="4"/>
          <w:sz w:val="29"/>
          <w:szCs w:val="29"/>
        </w:rPr>
        <w:t>а</w:t>
      </w:r>
      <w:r w:rsidR="00AA17BB"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AA17BB"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00AA17BB" w:rsidRPr="00444311">
        <w:rPr>
          <w:rFonts w:ascii="Times New Roman" w:hAnsi="Times New Roman" w:cs="Times New Roman"/>
          <w:spacing w:val="4"/>
          <w:sz w:val="29"/>
          <w:szCs w:val="29"/>
        </w:rPr>
        <w:t>лиги</w:t>
      </w:r>
      <w:r w:rsidR="00A52922">
        <w:rPr>
          <w:rFonts w:ascii="Times New Roman" w:hAnsi="Times New Roman" w:cs="Times New Roman"/>
          <w:spacing w:val="4"/>
          <w:sz w:val="29"/>
          <w:szCs w:val="29"/>
        </w:rPr>
        <w:t>о</w:t>
      </w:r>
      <w:r w:rsidR="00AA17BB" w:rsidRPr="00444311">
        <w:rPr>
          <w:rFonts w:ascii="Times New Roman" w:hAnsi="Times New Roman" w:cs="Times New Roman"/>
          <w:spacing w:val="4"/>
          <w:sz w:val="29"/>
          <w:szCs w:val="29"/>
        </w:rPr>
        <w:t>зны</w:t>
      </w:r>
      <w:r w:rsidR="00C562E0">
        <w:rPr>
          <w:rFonts w:ascii="Times New Roman" w:hAnsi="Times New Roman" w:cs="Times New Roman"/>
          <w:spacing w:val="4"/>
          <w:sz w:val="29"/>
          <w:szCs w:val="29"/>
        </w:rPr>
        <w:t>е</w:t>
      </w:r>
      <w:r w:rsidR="00AA17BB"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00AA17BB" w:rsidRPr="00444311">
        <w:rPr>
          <w:rFonts w:ascii="Times New Roman" w:hAnsi="Times New Roman" w:cs="Times New Roman"/>
          <w:spacing w:val="4"/>
          <w:sz w:val="29"/>
          <w:szCs w:val="29"/>
        </w:rPr>
        <w:t xml:space="preserve">мы. Я – </w:t>
      </w:r>
      <w:r w:rsidR="00C562E0">
        <w:rPr>
          <w:rFonts w:ascii="Times New Roman" w:hAnsi="Times New Roman" w:cs="Times New Roman"/>
          <w:spacing w:val="4"/>
          <w:sz w:val="29"/>
          <w:szCs w:val="29"/>
        </w:rPr>
        <w:t>с</w:t>
      </w:r>
      <w:r w:rsidR="00AA17BB"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AA17BB"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AA17BB"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AA17BB" w:rsidRPr="00444311">
        <w:rPr>
          <w:rFonts w:ascii="Times New Roman" w:hAnsi="Times New Roman" w:cs="Times New Roman"/>
          <w:spacing w:val="4"/>
          <w:sz w:val="29"/>
          <w:szCs w:val="29"/>
        </w:rPr>
        <w:t xml:space="preserve"> – </w:t>
      </w:r>
      <w:r w:rsidR="00C562E0">
        <w:rPr>
          <w:rFonts w:ascii="Times New Roman" w:hAnsi="Times New Roman" w:cs="Times New Roman"/>
          <w:spacing w:val="4"/>
          <w:sz w:val="29"/>
          <w:szCs w:val="29"/>
        </w:rPr>
        <w:t>с</w:t>
      </w:r>
      <w:r w:rsidR="00AA17BB"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AA17BB" w:rsidRPr="00444311">
        <w:rPr>
          <w:rFonts w:ascii="Times New Roman" w:hAnsi="Times New Roman" w:cs="Times New Roman"/>
          <w:spacing w:val="4"/>
          <w:sz w:val="29"/>
          <w:szCs w:val="29"/>
        </w:rPr>
        <w:t>»</w:t>
      </w:r>
      <w:r w:rsidR="00AA17BB" w:rsidRPr="00444311">
        <w:rPr>
          <w:rStyle w:val="a6"/>
          <w:rFonts w:ascii="Times New Roman" w:hAnsi="Times New Roman" w:cs="Times New Roman"/>
          <w:spacing w:val="4"/>
          <w:sz w:val="29"/>
          <w:szCs w:val="29"/>
        </w:rPr>
        <w:footnoteReference w:id="21"/>
      </w:r>
      <w:r w:rsidR="00517B4F" w:rsidRPr="00444311">
        <w:rPr>
          <w:rFonts w:ascii="Times New Roman" w:hAnsi="Times New Roman" w:cs="Times New Roman"/>
          <w:spacing w:val="4"/>
          <w:sz w:val="29"/>
          <w:szCs w:val="29"/>
        </w:rPr>
        <w:t>.</w:t>
      </w:r>
      <w:r w:rsidR="00AA17BB" w:rsidRPr="00444311">
        <w:rPr>
          <w:rFonts w:ascii="Times New Roman" w:hAnsi="Times New Roman" w:cs="Times New Roman"/>
          <w:spacing w:val="4"/>
          <w:sz w:val="29"/>
          <w:szCs w:val="29"/>
        </w:rPr>
        <w:t xml:space="preserve"> </w:t>
      </w:r>
      <w:r w:rsidR="00586600" w:rsidRPr="00444311">
        <w:rPr>
          <w:rFonts w:ascii="Times New Roman" w:hAnsi="Times New Roman" w:cs="Times New Roman"/>
          <w:spacing w:val="4"/>
          <w:sz w:val="29"/>
          <w:szCs w:val="29"/>
        </w:rPr>
        <w:t>В эт</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 xml:space="preserve">мя юный </w:t>
      </w:r>
      <w:r w:rsidR="00C562E0">
        <w:rPr>
          <w:rFonts w:ascii="Times New Roman" w:hAnsi="Times New Roman" w:cs="Times New Roman"/>
          <w:spacing w:val="4"/>
          <w:sz w:val="29"/>
          <w:szCs w:val="29"/>
        </w:rPr>
        <w:t>Се</w:t>
      </w:r>
      <w:r w:rsidR="00586600"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586600"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00586600" w:rsidRPr="00444311">
        <w:rPr>
          <w:rFonts w:ascii="Times New Roman" w:hAnsi="Times New Roman" w:cs="Times New Roman"/>
          <w:spacing w:val="4"/>
          <w:sz w:val="29"/>
          <w:szCs w:val="29"/>
        </w:rPr>
        <w:t>л «</w:t>
      </w:r>
      <w:r w:rsidR="00C562E0">
        <w:rPr>
          <w:rFonts w:ascii="Times New Roman" w:hAnsi="Times New Roman" w:cs="Times New Roman"/>
          <w:spacing w:val="4"/>
          <w:sz w:val="29"/>
          <w:szCs w:val="29"/>
        </w:rPr>
        <w:t>с</w:t>
      </w:r>
      <w:r w:rsidR="00586600" w:rsidRPr="00444311">
        <w:rPr>
          <w:rFonts w:ascii="Times New Roman" w:hAnsi="Times New Roman" w:cs="Times New Roman"/>
          <w:spacing w:val="4"/>
          <w:sz w:val="29"/>
          <w:szCs w:val="29"/>
        </w:rPr>
        <w:t>тыдным» п</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льз</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586600"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с</w:t>
      </w:r>
      <w:r w:rsidR="00586600" w:rsidRPr="00444311">
        <w:rPr>
          <w:rFonts w:ascii="Times New Roman" w:hAnsi="Times New Roman" w:cs="Times New Roman"/>
          <w:spacing w:val="4"/>
          <w:sz w:val="29"/>
          <w:szCs w:val="29"/>
        </w:rPr>
        <w:t>я привил</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 xml:space="preserve">гиями </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586600"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586600" w:rsidRPr="00444311">
        <w:rPr>
          <w:rFonts w:ascii="Times New Roman" w:hAnsi="Times New Roman" w:cs="Times New Roman"/>
          <w:spacing w:val="4"/>
          <w:sz w:val="29"/>
          <w:szCs w:val="29"/>
        </w:rPr>
        <w:t>ния, к</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рых лиш</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н «пр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58660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00586600"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д», и при</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динил</w:t>
      </w:r>
      <w:r w:rsidR="00C562E0">
        <w:rPr>
          <w:rFonts w:ascii="Times New Roman" w:hAnsi="Times New Roman" w:cs="Times New Roman"/>
          <w:spacing w:val="4"/>
          <w:sz w:val="29"/>
          <w:szCs w:val="29"/>
        </w:rPr>
        <w:t>с</w:t>
      </w:r>
      <w:r w:rsidR="00586600" w:rsidRPr="00444311">
        <w:rPr>
          <w:rFonts w:ascii="Times New Roman" w:hAnsi="Times New Roman" w:cs="Times New Roman"/>
          <w:spacing w:val="4"/>
          <w:sz w:val="29"/>
          <w:szCs w:val="29"/>
        </w:rPr>
        <w:t>я к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586600"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58660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лям н</w:t>
      </w:r>
      <w:r w:rsidR="00C562E0">
        <w:rPr>
          <w:rFonts w:ascii="Times New Roman" w:hAnsi="Times New Roman" w:cs="Times New Roman"/>
          <w:spacing w:val="4"/>
          <w:sz w:val="29"/>
          <w:szCs w:val="29"/>
        </w:rPr>
        <w:t>а</w:t>
      </w:r>
      <w:r w:rsidR="00586600"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днич</w:t>
      </w:r>
      <w:r w:rsidR="00C562E0">
        <w:rPr>
          <w:rFonts w:ascii="Times New Roman" w:hAnsi="Times New Roman" w:cs="Times New Roman"/>
          <w:spacing w:val="4"/>
          <w:sz w:val="29"/>
          <w:szCs w:val="29"/>
        </w:rPr>
        <w:t>ес</w:t>
      </w:r>
      <w:r w:rsidR="00586600"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586600" w:rsidRPr="00444311">
        <w:rPr>
          <w:rFonts w:ascii="Times New Roman" w:hAnsi="Times New Roman" w:cs="Times New Roman"/>
          <w:spacing w:val="4"/>
          <w:sz w:val="29"/>
          <w:szCs w:val="29"/>
        </w:rPr>
        <w:t xml:space="preserve">. </w:t>
      </w:r>
    </w:p>
    <w:p w14:paraId="76596BE2" w14:textId="6BA71F36" w:rsidR="00AC3EBB" w:rsidRPr="00444311" w:rsidRDefault="004A647D"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lastRenderedPageBreak/>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люци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бытия</w:t>
      </w:r>
      <w:r w:rsidR="00227B84"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227B84" w:rsidRPr="00444311">
        <w:rPr>
          <w:rFonts w:ascii="Times New Roman" w:hAnsi="Times New Roman" w:cs="Times New Roman"/>
          <w:spacing w:val="4"/>
          <w:sz w:val="29"/>
          <w:szCs w:val="29"/>
        </w:rPr>
        <w:t>хв</w:t>
      </w:r>
      <w:r w:rsidR="00C562E0">
        <w:rPr>
          <w:rFonts w:ascii="Times New Roman" w:hAnsi="Times New Roman" w:cs="Times New Roman"/>
          <w:spacing w:val="4"/>
          <w:sz w:val="29"/>
          <w:szCs w:val="29"/>
        </w:rPr>
        <w:t>а</w:t>
      </w:r>
      <w:r w:rsidR="00227B84" w:rsidRPr="00444311">
        <w:rPr>
          <w:rFonts w:ascii="Times New Roman" w:hAnsi="Times New Roman" w:cs="Times New Roman"/>
          <w:spacing w:val="4"/>
          <w:sz w:val="29"/>
          <w:szCs w:val="29"/>
        </w:rPr>
        <w:t>тивши</w:t>
      </w:r>
      <w:r w:rsidR="00C562E0">
        <w:rPr>
          <w:rFonts w:ascii="Times New Roman" w:hAnsi="Times New Roman" w:cs="Times New Roman"/>
          <w:spacing w:val="4"/>
          <w:sz w:val="29"/>
          <w:szCs w:val="29"/>
        </w:rPr>
        <w:t>е</w:t>
      </w:r>
      <w:r w:rsidR="00227B84" w:rsidRPr="00444311">
        <w:rPr>
          <w:rFonts w:ascii="Times New Roman" w:hAnsi="Times New Roman" w:cs="Times New Roman"/>
          <w:spacing w:val="4"/>
          <w:sz w:val="29"/>
          <w:szCs w:val="29"/>
        </w:rPr>
        <w:t xml:space="preserve">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227B84" w:rsidRPr="00444311">
        <w:rPr>
          <w:rFonts w:ascii="Times New Roman" w:hAnsi="Times New Roman" w:cs="Times New Roman"/>
          <w:spacing w:val="4"/>
          <w:sz w:val="29"/>
          <w:szCs w:val="29"/>
        </w:rPr>
        <w:t>ию</w:t>
      </w:r>
      <w:r w:rsidR="006F2BE9" w:rsidRPr="00444311">
        <w:rPr>
          <w:rFonts w:ascii="Times New Roman" w:hAnsi="Times New Roman" w:cs="Times New Roman"/>
          <w:spacing w:val="4"/>
          <w:sz w:val="29"/>
          <w:szCs w:val="29"/>
        </w:rPr>
        <w:t xml:space="preserve"> в 1905 – 1907 г</w:t>
      </w:r>
      <w:r w:rsidR="00A52922">
        <w:rPr>
          <w:rFonts w:ascii="Times New Roman" w:hAnsi="Times New Roman" w:cs="Times New Roman"/>
          <w:spacing w:val="4"/>
          <w:sz w:val="29"/>
          <w:szCs w:val="29"/>
        </w:rPr>
        <w:t>о</w:t>
      </w:r>
      <w:r w:rsidR="006F2BE9"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6F2BE9" w:rsidRPr="00444311">
        <w:rPr>
          <w:rFonts w:ascii="Times New Roman" w:hAnsi="Times New Roman" w:cs="Times New Roman"/>
          <w:spacing w:val="4"/>
          <w:sz w:val="29"/>
          <w:szCs w:val="29"/>
        </w:rPr>
        <w:t>х</w:t>
      </w:r>
      <w:r w:rsidR="00227B84" w:rsidRPr="00444311">
        <w:rPr>
          <w:rFonts w:ascii="Times New Roman" w:hAnsi="Times New Roman" w:cs="Times New Roman"/>
          <w:spacing w:val="4"/>
          <w:sz w:val="29"/>
          <w:szCs w:val="29"/>
        </w:rPr>
        <w:t>,</w:t>
      </w:r>
      <w:r w:rsidR="006D477C"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шли мим</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 xml:space="preserve"> </w:t>
      </w:r>
      <w:r w:rsidR="006F2BE9" w:rsidRPr="00444311">
        <w:rPr>
          <w:rFonts w:ascii="Times New Roman" w:hAnsi="Times New Roman" w:cs="Times New Roman"/>
          <w:spacing w:val="4"/>
          <w:sz w:val="29"/>
          <w:szCs w:val="29"/>
        </w:rPr>
        <w:t xml:space="preserve">и </w:t>
      </w:r>
      <w:r w:rsidR="00C562E0">
        <w:rPr>
          <w:rFonts w:ascii="Times New Roman" w:hAnsi="Times New Roman" w:cs="Times New Roman"/>
          <w:spacing w:val="4"/>
          <w:sz w:val="29"/>
          <w:szCs w:val="29"/>
        </w:rPr>
        <w:t>се</w:t>
      </w:r>
      <w:r w:rsidR="006D477C" w:rsidRPr="00444311">
        <w:rPr>
          <w:rFonts w:ascii="Times New Roman" w:hAnsi="Times New Roman" w:cs="Times New Roman"/>
          <w:spacing w:val="4"/>
          <w:sz w:val="29"/>
          <w:szCs w:val="29"/>
        </w:rPr>
        <w:t xml:space="preserve">мьи Дурылиных. </w:t>
      </w:r>
      <w:r w:rsidR="00586600" w:rsidRPr="00444311">
        <w:rPr>
          <w:rFonts w:ascii="Times New Roman" w:hAnsi="Times New Roman" w:cs="Times New Roman"/>
          <w:spacing w:val="4"/>
          <w:sz w:val="29"/>
          <w:szCs w:val="29"/>
        </w:rPr>
        <w:t>В 1905 г</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 xml:space="preserve">ду </w:t>
      </w:r>
      <w:r w:rsidR="00C562E0">
        <w:rPr>
          <w:rFonts w:ascii="Times New Roman" w:hAnsi="Times New Roman" w:cs="Times New Roman"/>
          <w:spacing w:val="4"/>
          <w:sz w:val="29"/>
          <w:szCs w:val="29"/>
        </w:rPr>
        <w:t>Се</w:t>
      </w:r>
      <w:r w:rsidR="006D477C"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й</w:t>
      </w:r>
      <w:r w:rsidR="00586600" w:rsidRPr="00444311">
        <w:rPr>
          <w:rFonts w:ascii="Times New Roman" w:hAnsi="Times New Roman" w:cs="Times New Roman"/>
          <w:spacing w:val="4"/>
          <w:sz w:val="29"/>
          <w:szCs w:val="29"/>
        </w:rPr>
        <w:t xml:space="preserve"> пиш</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т м</w:t>
      </w:r>
      <w:r w:rsidR="00C562E0">
        <w:rPr>
          <w:rFonts w:ascii="Times New Roman" w:hAnsi="Times New Roman" w:cs="Times New Roman"/>
          <w:spacing w:val="4"/>
          <w:sz w:val="29"/>
          <w:szCs w:val="29"/>
        </w:rPr>
        <w:t>а</w:t>
      </w:r>
      <w:r w:rsidR="0058660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ри</w:t>
      </w:r>
      <w:r w:rsidR="00227B84" w:rsidRPr="00444311">
        <w:rPr>
          <w:rFonts w:ascii="Times New Roman" w:hAnsi="Times New Roman" w:cs="Times New Roman"/>
          <w:spacing w:val="4"/>
          <w:sz w:val="29"/>
          <w:szCs w:val="29"/>
        </w:rPr>
        <w:t xml:space="preserve">, </w:t>
      </w:r>
      <w:r w:rsidR="00586600" w:rsidRPr="00444311">
        <w:rPr>
          <w:rFonts w:ascii="Times New Roman" w:hAnsi="Times New Roman" w:cs="Times New Roman"/>
          <w:spacing w:val="4"/>
          <w:sz w:val="29"/>
          <w:szCs w:val="29"/>
        </w:rPr>
        <w:t>чт</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 xml:space="preserve"> тв</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рд</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шил жить и</w:t>
      </w:r>
      <w:r w:rsidR="00C562E0">
        <w:rPr>
          <w:rFonts w:ascii="Times New Roman" w:hAnsi="Times New Roman" w:cs="Times New Roman"/>
          <w:spacing w:val="4"/>
          <w:sz w:val="29"/>
          <w:szCs w:val="29"/>
        </w:rPr>
        <w:t>с</w:t>
      </w:r>
      <w:r w:rsidR="00586600" w:rsidRPr="00444311">
        <w:rPr>
          <w:rFonts w:ascii="Times New Roman" w:hAnsi="Times New Roman" w:cs="Times New Roman"/>
          <w:spacing w:val="4"/>
          <w:sz w:val="29"/>
          <w:szCs w:val="29"/>
        </w:rPr>
        <w:t>ключит</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586600"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им труд</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00586600" w:rsidRPr="00444311">
        <w:rPr>
          <w:rFonts w:ascii="Times New Roman" w:hAnsi="Times New Roman" w:cs="Times New Roman"/>
          <w:spacing w:val="4"/>
          <w:sz w:val="29"/>
          <w:szCs w:val="29"/>
        </w:rPr>
        <w:t xml:space="preserve"> друг</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м Миш</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й Язык</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вым в Ряз</w:t>
      </w:r>
      <w:r w:rsidR="00C562E0">
        <w:rPr>
          <w:rFonts w:ascii="Times New Roman" w:hAnsi="Times New Roman" w:cs="Times New Roman"/>
          <w:spacing w:val="4"/>
          <w:sz w:val="29"/>
          <w:szCs w:val="29"/>
        </w:rPr>
        <w:t>а</w:t>
      </w:r>
      <w:r w:rsidR="00586600" w:rsidRPr="00444311">
        <w:rPr>
          <w:rFonts w:ascii="Times New Roman" w:hAnsi="Times New Roman" w:cs="Times New Roman"/>
          <w:spacing w:val="4"/>
          <w:sz w:val="29"/>
          <w:szCs w:val="29"/>
        </w:rPr>
        <w:t>ни.</w:t>
      </w:r>
      <w:r w:rsidR="006D477C" w:rsidRPr="00444311">
        <w:rPr>
          <w:rFonts w:ascii="Times New Roman" w:hAnsi="Times New Roman" w:cs="Times New Roman"/>
          <w:spacing w:val="4"/>
          <w:sz w:val="29"/>
          <w:szCs w:val="29"/>
        </w:rPr>
        <w:t xml:space="preserve"> Друзья при</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006D477C" w:rsidRPr="00444311">
        <w:rPr>
          <w:rFonts w:ascii="Times New Roman" w:hAnsi="Times New Roman" w:cs="Times New Roman"/>
          <w:spacing w:val="4"/>
          <w:sz w:val="29"/>
          <w:szCs w:val="29"/>
        </w:rPr>
        <w:t xml:space="preserve">ь </w:t>
      </w:r>
      <w:r w:rsidR="00D05550" w:rsidRPr="00444311">
        <w:rPr>
          <w:rFonts w:ascii="Times New Roman" w:hAnsi="Times New Roman" w:cs="Times New Roman"/>
          <w:spacing w:val="4"/>
          <w:sz w:val="29"/>
          <w:szCs w:val="29"/>
        </w:rPr>
        <w:t xml:space="preserve">к </w:t>
      </w:r>
      <w:r w:rsidR="006F2BE9"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6F2BE9"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006F2BE9"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6F2BE9"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6F2BE9" w:rsidRPr="00444311">
        <w:rPr>
          <w:rFonts w:ascii="Times New Roman" w:hAnsi="Times New Roman" w:cs="Times New Roman"/>
          <w:spacing w:val="4"/>
          <w:sz w:val="29"/>
          <w:szCs w:val="29"/>
        </w:rPr>
        <w:t>тву» к</w:t>
      </w:r>
      <w:r w:rsidR="00C562E0">
        <w:rPr>
          <w:rFonts w:ascii="Times New Roman" w:hAnsi="Times New Roman" w:cs="Times New Roman"/>
          <w:spacing w:val="4"/>
          <w:sz w:val="29"/>
          <w:szCs w:val="29"/>
        </w:rPr>
        <w:t>а</w:t>
      </w:r>
      <w:r w:rsidR="006F2BE9" w:rsidRPr="00444311">
        <w:rPr>
          <w:rFonts w:ascii="Times New Roman" w:hAnsi="Times New Roman" w:cs="Times New Roman"/>
          <w:spacing w:val="4"/>
          <w:sz w:val="29"/>
          <w:szCs w:val="29"/>
        </w:rPr>
        <w:t>к р</w:t>
      </w:r>
      <w:r w:rsidR="00C562E0">
        <w:rPr>
          <w:rFonts w:ascii="Times New Roman" w:hAnsi="Times New Roman" w:cs="Times New Roman"/>
          <w:spacing w:val="4"/>
          <w:sz w:val="29"/>
          <w:szCs w:val="29"/>
        </w:rPr>
        <w:t>е</w:t>
      </w:r>
      <w:r w:rsidR="006F2BE9" w:rsidRPr="00444311">
        <w:rPr>
          <w:rFonts w:ascii="Times New Roman" w:hAnsi="Times New Roman" w:cs="Times New Roman"/>
          <w:spacing w:val="4"/>
          <w:sz w:val="29"/>
          <w:szCs w:val="29"/>
        </w:rPr>
        <w:t>лиги</w:t>
      </w:r>
      <w:r w:rsidR="00A52922">
        <w:rPr>
          <w:rFonts w:ascii="Times New Roman" w:hAnsi="Times New Roman" w:cs="Times New Roman"/>
          <w:spacing w:val="4"/>
          <w:sz w:val="29"/>
          <w:szCs w:val="29"/>
        </w:rPr>
        <w:t>о</w:t>
      </w:r>
      <w:r w:rsidR="006F2BE9" w:rsidRPr="00444311">
        <w:rPr>
          <w:rFonts w:ascii="Times New Roman" w:hAnsi="Times New Roman" w:cs="Times New Roman"/>
          <w:spacing w:val="4"/>
          <w:sz w:val="29"/>
          <w:szCs w:val="29"/>
        </w:rPr>
        <w:t>зн</w:t>
      </w:r>
      <w:r w:rsidR="00A52922">
        <w:rPr>
          <w:rFonts w:ascii="Times New Roman" w:hAnsi="Times New Roman" w:cs="Times New Roman"/>
          <w:spacing w:val="4"/>
          <w:sz w:val="29"/>
          <w:szCs w:val="29"/>
        </w:rPr>
        <w:t>о</w:t>
      </w:r>
      <w:r w:rsidR="006F2BE9" w:rsidRPr="00444311">
        <w:rPr>
          <w:rFonts w:ascii="Times New Roman" w:hAnsi="Times New Roman" w:cs="Times New Roman"/>
          <w:spacing w:val="4"/>
          <w:sz w:val="29"/>
          <w:szCs w:val="29"/>
        </w:rPr>
        <w:t>-фил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6F2BE9"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с</w:t>
      </w:r>
      <w:r w:rsidR="006F2BE9"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F2BE9" w:rsidRPr="00444311">
        <w:rPr>
          <w:rFonts w:ascii="Times New Roman" w:hAnsi="Times New Roman" w:cs="Times New Roman"/>
          <w:spacing w:val="4"/>
          <w:sz w:val="29"/>
          <w:szCs w:val="29"/>
        </w:rPr>
        <w:t>му уч</w:t>
      </w:r>
      <w:r w:rsidR="00C562E0">
        <w:rPr>
          <w:rFonts w:ascii="Times New Roman" w:hAnsi="Times New Roman" w:cs="Times New Roman"/>
          <w:spacing w:val="4"/>
          <w:sz w:val="29"/>
          <w:szCs w:val="29"/>
        </w:rPr>
        <w:t>е</w:t>
      </w:r>
      <w:r w:rsidR="006F2BE9" w:rsidRPr="00444311">
        <w:rPr>
          <w:rFonts w:ascii="Times New Roman" w:hAnsi="Times New Roman" w:cs="Times New Roman"/>
          <w:spacing w:val="4"/>
          <w:sz w:val="29"/>
          <w:szCs w:val="29"/>
        </w:rPr>
        <w:t xml:space="preserve">нию, </w:t>
      </w:r>
      <w:r w:rsidR="006D477C"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люци</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нным ид</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ям, м</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чт</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 xml:space="preserve">ли </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 xml:space="preserve">ликих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ци</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льных п</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х</w:t>
      </w:r>
      <w:r w:rsidR="006F2BE9" w:rsidRPr="00444311">
        <w:rPr>
          <w:rFonts w:ascii="Times New Roman" w:hAnsi="Times New Roman" w:cs="Times New Roman"/>
          <w:spacing w:val="4"/>
          <w:sz w:val="29"/>
          <w:szCs w:val="29"/>
        </w:rPr>
        <w:t xml:space="preserve">. </w:t>
      </w:r>
      <w:r w:rsidR="006D477C"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 xml:space="preserve"> прим</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ру взр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D477C" w:rsidRPr="00444311">
        <w:rPr>
          <w:rFonts w:ascii="Times New Roman" w:hAnsi="Times New Roman" w:cs="Times New Roman"/>
          <w:spacing w:val="4"/>
          <w:sz w:val="29"/>
          <w:szCs w:val="29"/>
        </w:rPr>
        <w:t xml:space="preserve">лых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ли гимн</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зич</w:t>
      </w:r>
      <w:r w:rsidR="00C562E0">
        <w:rPr>
          <w:rFonts w:ascii="Times New Roman" w:hAnsi="Times New Roman" w:cs="Times New Roman"/>
          <w:spacing w:val="4"/>
          <w:sz w:val="29"/>
          <w:szCs w:val="29"/>
        </w:rPr>
        <w:t>ес</w:t>
      </w:r>
      <w:r w:rsidR="006D477C" w:rsidRPr="00444311">
        <w:rPr>
          <w:rFonts w:ascii="Times New Roman" w:hAnsi="Times New Roman" w:cs="Times New Roman"/>
          <w:spacing w:val="4"/>
          <w:sz w:val="29"/>
          <w:szCs w:val="29"/>
        </w:rPr>
        <w:t>кую р</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люци</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 xml:space="preserve">нную </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низ</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цию, у</w:t>
      </w:r>
      <w:r w:rsidR="00C562E0">
        <w:rPr>
          <w:rFonts w:ascii="Times New Roman" w:hAnsi="Times New Roman" w:cs="Times New Roman"/>
          <w:spacing w:val="4"/>
          <w:sz w:val="29"/>
          <w:szCs w:val="29"/>
        </w:rPr>
        <w:t>с</w:t>
      </w:r>
      <w:r w:rsidR="006D477C"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ив</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ли ди</w:t>
      </w:r>
      <w:r w:rsidR="00C562E0">
        <w:rPr>
          <w:rFonts w:ascii="Times New Roman" w:hAnsi="Times New Roman" w:cs="Times New Roman"/>
          <w:spacing w:val="4"/>
          <w:sz w:val="29"/>
          <w:szCs w:val="29"/>
        </w:rPr>
        <w:t>с</w:t>
      </w:r>
      <w:r w:rsidR="006D477C" w:rsidRPr="00444311">
        <w:rPr>
          <w:rFonts w:ascii="Times New Roman" w:hAnsi="Times New Roman" w:cs="Times New Roman"/>
          <w:spacing w:val="4"/>
          <w:sz w:val="29"/>
          <w:szCs w:val="29"/>
        </w:rPr>
        <w:t xml:space="preserve">путы,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D477C"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вляли т</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006D477C" w:rsidRPr="00444311">
        <w:rPr>
          <w:rFonts w:ascii="Times New Roman" w:hAnsi="Times New Roman" w:cs="Times New Roman"/>
          <w:spacing w:val="4"/>
          <w:sz w:val="29"/>
          <w:szCs w:val="29"/>
        </w:rPr>
        <w:t>ты пр</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кл</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ций и р</w:t>
      </w:r>
      <w:r w:rsidR="00C562E0">
        <w:rPr>
          <w:rFonts w:ascii="Times New Roman" w:hAnsi="Times New Roman" w:cs="Times New Roman"/>
          <w:spacing w:val="4"/>
          <w:sz w:val="29"/>
          <w:szCs w:val="29"/>
        </w:rPr>
        <w:t>ас</w:t>
      </w:r>
      <w:r w:rsidR="006D477C" w:rsidRPr="00444311">
        <w:rPr>
          <w:rFonts w:ascii="Times New Roman" w:hAnsi="Times New Roman" w:cs="Times New Roman"/>
          <w:spacing w:val="4"/>
          <w:sz w:val="29"/>
          <w:szCs w:val="29"/>
        </w:rPr>
        <w:t>кл</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ив</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ли их п</w:t>
      </w:r>
      <w:r w:rsidR="00A52922">
        <w:rPr>
          <w:rFonts w:ascii="Times New Roman" w:hAnsi="Times New Roman" w:cs="Times New Roman"/>
          <w:spacing w:val="4"/>
          <w:sz w:val="29"/>
          <w:szCs w:val="29"/>
        </w:rPr>
        <w:t>о</w:t>
      </w:r>
      <w:r w:rsidR="006D477C"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улк</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м и з</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F2BE9" w:rsidRPr="00444311">
        <w:rPr>
          <w:rFonts w:ascii="Times New Roman" w:hAnsi="Times New Roman" w:cs="Times New Roman"/>
          <w:spacing w:val="4"/>
          <w:sz w:val="29"/>
          <w:szCs w:val="29"/>
        </w:rPr>
        <w:t>улк</w:t>
      </w:r>
      <w:r w:rsidR="00C562E0">
        <w:rPr>
          <w:rFonts w:ascii="Times New Roman" w:hAnsi="Times New Roman" w:cs="Times New Roman"/>
          <w:spacing w:val="4"/>
          <w:sz w:val="29"/>
          <w:szCs w:val="29"/>
        </w:rPr>
        <w:t>а</w:t>
      </w:r>
      <w:r w:rsidR="006F2BE9" w:rsidRPr="00444311">
        <w:rPr>
          <w:rFonts w:ascii="Times New Roman" w:hAnsi="Times New Roman" w:cs="Times New Roman"/>
          <w:spacing w:val="4"/>
          <w:sz w:val="29"/>
          <w:szCs w:val="29"/>
        </w:rPr>
        <w:t xml:space="preserve">м. </w:t>
      </w:r>
    </w:p>
    <w:p w14:paraId="5F8CB416" w14:textId="6EE1EF8A" w:rsidR="00182890" w:rsidRPr="00444311" w:rsidRDefault="006F2BE9"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Юным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люци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 </w:t>
      </w:r>
      <w:r w:rsidR="00C562E0">
        <w:rPr>
          <w:rFonts w:ascii="Times New Roman" w:hAnsi="Times New Roman" w:cs="Times New Roman"/>
          <w:i/>
          <w:spacing w:val="4"/>
          <w:sz w:val="29"/>
          <w:szCs w:val="29"/>
        </w:rPr>
        <w:t>с</w:t>
      </w:r>
      <w:r w:rsidRPr="00444311">
        <w:rPr>
          <w:rFonts w:ascii="Times New Roman" w:hAnsi="Times New Roman" w:cs="Times New Roman"/>
          <w:i/>
          <w:spacing w:val="4"/>
          <w:sz w:val="29"/>
          <w:szCs w:val="29"/>
        </w:rPr>
        <w:t>ч</w:t>
      </w:r>
      <w:r w:rsidR="00C562E0">
        <w:rPr>
          <w:rFonts w:ascii="Times New Roman" w:hAnsi="Times New Roman" w:cs="Times New Roman"/>
          <w:i/>
          <w:spacing w:val="4"/>
          <w:sz w:val="29"/>
          <w:szCs w:val="29"/>
        </w:rPr>
        <w:t>ас</w:t>
      </w:r>
      <w:r w:rsidRPr="00444311">
        <w:rPr>
          <w:rFonts w:ascii="Times New Roman" w:hAnsi="Times New Roman" w:cs="Times New Roman"/>
          <w:i/>
          <w:spacing w:val="4"/>
          <w:sz w:val="29"/>
          <w:szCs w:val="29"/>
        </w:rPr>
        <w:t>тливил</w:t>
      </w:r>
      <w:r w:rsidR="00A52922">
        <w:rPr>
          <w:rFonts w:ascii="Times New Roman" w:hAnsi="Times New Roman" w:cs="Times New Roman"/>
          <w:i/>
          <w:spacing w:val="4"/>
          <w:sz w:val="29"/>
          <w:szCs w:val="29"/>
        </w:rPr>
        <w:t>о</w:t>
      </w:r>
      <w:r w:rsidR="00C562E0">
        <w:rPr>
          <w:rFonts w:ascii="Times New Roman" w:hAnsi="Times New Roman" w:cs="Times New Roman"/>
          <w:i/>
          <w:spacing w:val="4"/>
          <w:sz w:val="29"/>
          <w:szCs w:val="29"/>
        </w:rPr>
        <w:t>с</w:t>
      </w:r>
      <w:r w:rsidRPr="00444311">
        <w:rPr>
          <w:rFonts w:ascii="Times New Roman" w:hAnsi="Times New Roman" w:cs="Times New Roman"/>
          <w:i/>
          <w:spacing w:val="4"/>
          <w:sz w:val="29"/>
          <w:szCs w:val="29"/>
        </w:rPr>
        <w:t>ь</w:t>
      </w:r>
      <w:r w:rsidRPr="00444311">
        <w:rPr>
          <w:rFonts w:ascii="Times New Roman" w:hAnsi="Times New Roman" w:cs="Times New Roman"/>
          <w:spacing w:val="4"/>
          <w:sz w:val="29"/>
          <w:szCs w:val="29"/>
        </w:rPr>
        <w:t xml:space="preserve"> 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чит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льную лит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туру,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рую уд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из-з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ницы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лям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рых чл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гимн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люци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кружк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Иллюзия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д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бужд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бят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лу»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рь</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тью.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182890"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00182890" w:rsidRPr="00444311">
        <w:rPr>
          <w:rFonts w:ascii="Times New Roman" w:hAnsi="Times New Roman" w:cs="Times New Roman"/>
          <w:spacing w:val="4"/>
          <w:sz w:val="29"/>
          <w:szCs w:val="29"/>
        </w:rPr>
        <w:t xml:space="preserve"> Мишу – уч</w:t>
      </w:r>
      <w:r w:rsidR="00C562E0">
        <w:rPr>
          <w:rFonts w:ascii="Times New Roman" w:hAnsi="Times New Roman" w:cs="Times New Roman"/>
          <w:spacing w:val="4"/>
          <w:sz w:val="29"/>
          <w:szCs w:val="29"/>
        </w:rPr>
        <w:t>ас</w:t>
      </w:r>
      <w:r w:rsidR="00182890" w:rsidRPr="00444311">
        <w:rPr>
          <w:rFonts w:ascii="Times New Roman" w:hAnsi="Times New Roman" w:cs="Times New Roman"/>
          <w:spacing w:val="4"/>
          <w:sz w:val="29"/>
          <w:szCs w:val="29"/>
        </w:rPr>
        <w:t>тник</w:t>
      </w:r>
      <w:r w:rsidR="00C562E0">
        <w:rPr>
          <w:rFonts w:ascii="Times New Roman" w:hAnsi="Times New Roman" w:cs="Times New Roman"/>
          <w:spacing w:val="4"/>
          <w:sz w:val="29"/>
          <w:szCs w:val="29"/>
        </w:rPr>
        <w:t>а</w:t>
      </w:r>
      <w:r w:rsidR="00182890"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182890"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182890" w:rsidRPr="00444311">
        <w:rPr>
          <w:rFonts w:ascii="Times New Roman" w:hAnsi="Times New Roman" w:cs="Times New Roman"/>
          <w:spacing w:val="4"/>
          <w:sz w:val="29"/>
          <w:szCs w:val="29"/>
        </w:rPr>
        <w:t>й дружины</w:t>
      </w:r>
      <w:r w:rsidR="00FB4CF2" w:rsidRPr="00444311">
        <w:rPr>
          <w:rFonts w:ascii="Times New Roman" w:hAnsi="Times New Roman" w:cs="Times New Roman"/>
          <w:spacing w:val="4"/>
          <w:sz w:val="29"/>
          <w:szCs w:val="29"/>
        </w:rPr>
        <w:t>,</w:t>
      </w:r>
      <w:r w:rsidR="0018289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182890"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w:t>
      </w:r>
      <w:r w:rsidR="0018289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18289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182890" w:rsidRPr="00444311">
        <w:rPr>
          <w:rFonts w:ascii="Times New Roman" w:hAnsi="Times New Roman" w:cs="Times New Roman"/>
          <w:spacing w:val="4"/>
          <w:sz w:val="29"/>
          <w:szCs w:val="29"/>
        </w:rPr>
        <w:t>ли в 1905 г</w:t>
      </w:r>
      <w:r w:rsidR="00A52922">
        <w:rPr>
          <w:rFonts w:ascii="Times New Roman" w:hAnsi="Times New Roman" w:cs="Times New Roman"/>
          <w:spacing w:val="4"/>
          <w:sz w:val="29"/>
          <w:szCs w:val="29"/>
        </w:rPr>
        <w:t>о</w:t>
      </w:r>
      <w:r w:rsidR="00182890" w:rsidRPr="00444311">
        <w:rPr>
          <w:rFonts w:ascii="Times New Roman" w:hAnsi="Times New Roman" w:cs="Times New Roman"/>
          <w:spacing w:val="4"/>
          <w:sz w:val="29"/>
          <w:szCs w:val="29"/>
        </w:rPr>
        <w:t>ду</w:t>
      </w:r>
      <w:r w:rsidR="00FB4CF2" w:rsidRPr="00444311">
        <w:rPr>
          <w:rFonts w:ascii="Times New Roman" w:hAnsi="Times New Roman" w:cs="Times New Roman"/>
          <w:spacing w:val="4"/>
          <w:sz w:val="29"/>
          <w:szCs w:val="29"/>
        </w:rPr>
        <w:t xml:space="preserve">, </w:t>
      </w:r>
      <w:r w:rsidR="00182890"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е</w:t>
      </w:r>
      <w:r w:rsidR="00182890" w:rsidRPr="00444311">
        <w:rPr>
          <w:rFonts w:ascii="Times New Roman" w:hAnsi="Times New Roman" w:cs="Times New Roman"/>
          <w:spacing w:val="4"/>
          <w:sz w:val="29"/>
          <w:szCs w:val="29"/>
        </w:rPr>
        <w:t>му гр</w:t>
      </w:r>
      <w:r w:rsidR="00A52922">
        <w:rPr>
          <w:rFonts w:ascii="Times New Roman" w:hAnsi="Times New Roman" w:cs="Times New Roman"/>
          <w:spacing w:val="4"/>
          <w:sz w:val="29"/>
          <w:szCs w:val="29"/>
        </w:rPr>
        <w:t>о</w:t>
      </w:r>
      <w:r w:rsidR="00182890" w:rsidRPr="00444311">
        <w:rPr>
          <w:rFonts w:ascii="Times New Roman" w:hAnsi="Times New Roman" w:cs="Times New Roman"/>
          <w:spacing w:val="4"/>
          <w:sz w:val="29"/>
          <w:szCs w:val="29"/>
        </w:rPr>
        <w:t xml:space="preserve">зил </w:t>
      </w:r>
      <w:r w:rsidR="00182890" w:rsidRPr="00444311">
        <w:rPr>
          <w:rFonts w:ascii="Times New Roman" w:hAnsi="Times New Roman" w:cs="Times New Roman"/>
          <w:spacing w:val="4"/>
          <w:sz w:val="29"/>
          <w:szCs w:val="29"/>
          <w:u w:val="single"/>
        </w:rPr>
        <w:t>р</w:t>
      </w:r>
      <w:r w:rsidR="00C562E0">
        <w:rPr>
          <w:rFonts w:ascii="Times New Roman" w:hAnsi="Times New Roman" w:cs="Times New Roman"/>
          <w:spacing w:val="4"/>
          <w:sz w:val="29"/>
          <w:szCs w:val="29"/>
          <w:u w:val="single"/>
        </w:rPr>
        <w:t>асс</w:t>
      </w:r>
      <w:r w:rsidR="00182890" w:rsidRPr="00444311">
        <w:rPr>
          <w:rFonts w:ascii="Times New Roman" w:hAnsi="Times New Roman" w:cs="Times New Roman"/>
          <w:spacing w:val="4"/>
          <w:sz w:val="29"/>
          <w:szCs w:val="29"/>
          <w:u w:val="single"/>
        </w:rPr>
        <w:t>тр</w:t>
      </w:r>
      <w:r w:rsidR="00C562E0">
        <w:rPr>
          <w:rFonts w:ascii="Times New Roman" w:hAnsi="Times New Roman" w:cs="Times New Roman"/>
          <w:spacing w:val="4"/>
          <w:sz w:val="29"/>
          <w:szCs w:val="29"/>
          <w:u w:val="single"/>
        </w:rPr>
        <w:t>е</w:t>
      </w:r>
      <w:r w:rsidR="00182890" w:rsidRPr="00444311">
        <w:rPr>
          <w:rFonts w:ascii="Times New Roman" w:hAnsi="Times New Roman" w:cs="Times New Roman"/>
          <w:spacing w:val="4"/>
          <w:sz w:val="29"/>
          <w:szCs w:val="29"/>
          <w:u w:val="single"/>
        </w:rPr>
        <w:t>л</w:t>
      </w:r>
      <w:r w:rsidR="00182890" w:rsidRPr="00444311">
        <w:rPr>
          <w:rFonts w:ascii="Times New Roman" w:hAnsi="Times New Roman" w:cs="Times New Roman"/>
          <w:spacing w:val="4"/>
          <w:sz w:val="29"/>
          <w:szCs w:val="29"/>
        </w:rPr>
        <w:t>, тиш</w:t>
      </w:r>
      <w:r w:rsidR="00C562E0">
        <w:rPr>
          <w:rFonts w:ascii="Times New Roman" w:hAnsi="Times New Roman" w:cs="Times New Roman"/>
          <w:spacing w:val="4"/>
          <w:sz w:val="29"/>
          <w:szCs w:val="29"/>
        </w:rPr>
        <w:t>а</w:t>
      </w:r>
      <w:r w:rsidR="00182890" w:rsidRPr="00444311">
        <w:rPr>
          <w:rFonts w:ascii="Times New Roman" w:hAnsi="Times New Roman" w:cs="Times New Roman"/>
          <w:spacing w:val="4"/>
          <w:sz w:val="29"/>
          <w:szCs w:val="29"/>
        </w:rPr>
        <w:t xml:space="preserve">йший </w:t>
      </w:r>
      <w:r w:rsidR="00C562E0">
        <w:rPr>
          <w:rFonts w:ascii="Times New Roman" w:hAnsi="Times New Roman" w:cs="Times New Roman"/>
          <w:spacing w:val="4"/>
          <w:sz w:val="29"/>
          <w:szCs w:val="29"/>
        </w:rPr>
        <w:t>Се</w:t>
      </w:r>
      <w:r w:rsidR="00182890"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 xml:space="preserve">й, </w:t>
      </w:r>
      <w:r w:rsidR="00662402" w:rsidRPr="00444311">
        <w:rPr>
          <w:rFonts w:ascii="Times New Roman" w:hAnsi="Times New Roman" w:cs="Times New Roman"/>
          <w:i/>
          <w:spacing w:val="4"/>
          <w:sz w:val="29"/>
          <w:szCs w:val="29"/>
        </w:rPr>
        <w:t>п</w:t>
      </w:r>
      <w:r w:rsidR="00A52922">
        <w:rPr>
          <w:rFonts w:ascii="Times New Roman" w:hAnsi="Times New Roman" w:cs="Times New Roman"/>
          <w:i/>
          <w:spacing w:val="4"/>
          <w:sz w:val="29"/>
          <w:szCs w:val="29"/>
        </w:rPr>
        <w:t>о</w:t>
      </w:r>
      <w:r w:rsidR="00662402" w:rsidRPr="00444311">
        <w:rPr>
          <w:rFonts w:ascii="Times New Roman" w:hAnsi="Times New Roman" w:cs="Times New Roman"/>
          <w:i/>
          <w:spacing w:val="4"/>
          <w:sz w:val="29"/>
          <w:szCs w:val="29"/>
        </w:rPr>
        <w:t xml:space="preserve"> </w:t>
      </w:r>
      <w:r w:rsidR="00C562E0">
        <w:rPr>
          <w:rFonts w:ascii="Times New Roman" w:hAnsi="Times New Roman" w:cs="Times New Roman"/>
          <w:i/>
          <w:spacing w:val="4"/>
          <w:sz w:val="29"/>
          <w:szCs w:val="29"/>
        </w:rPr>
        <w:t>с</w:t>
      </w:r>
      <w:r w:rsidR="00662402" w:rsidRPr="00444311">
        <w:rPr>
          <w:rFonts w:ascii="Times New Roman" w:hAnsi="Times New Roman" w:cs="Times New Roman"/>
          <w:i/>
          <w:spacing w:val="4"/>
          <w:sz w:val="29"/>
          <w:szCs w:val="29"/>
        </w:rPr>
        <w:t>ч</w:t>
      </w:r>
      <w:r w:rsidR="00C562E0">
        <w:rPr>
          <w:rFonts w:ascii="Times New Roman" w:hAnsi="Times New Roman" w:cs="Times New Roman"/>
          <w:i/>
          <w:spacing w:val="4"/>
          <w:sz w:val="29"/>
          <w:szCs w:val="29"/>
        </w:rPr>
        <w:t>ас</w:t>
      </w:r>
      <w:r w:rsidR="00662402" w:rsidRPr="00444311">
        <w:rPr>
          <w:rFonts w:ascii="Times New Roman" w:hAnsi="Times New Roman" w:cs="Times New Roman"/>
          <w:i/>
          <w:spacing w:val="4"/>
          <w:sz w:val="29"/>
          <w:szCs w:val="29"/>
        </w:rPr>
        <w:t>тлив</w:t>
      </w:r>
      <w:r w:rsidR="00A52922">
        <w:rPr>
          <w:rFonts w:ascii="Times New Roman" w:hAnsi="Times New Roman" w:cs="Times New Roman"/>
          <w:i/>
          <w:spacing w:val="4"/>
          <w:sz w:val="29"/>
          <w:szCs w:val="29"/>
        </w:rPr>
        <w:t>о</w:t>
      </w:r>
      <w:r w:rsidR="00662402" w:rsidRPr="00444311">
        <w:rPr>
          <w:rFonts w:ascii="Times New Roman" w:hAnsi="Times New Roman" w:cs="Times New Roman"/>
          <w:i/>
          <w:spacing w:val="4"/>
          <w:sz w:val="29"/>
          <w:szCs w:val="29"/>
        </w:rPr>
        <w:t xml:space="preserve">й </w:t>
      </w:r>
      <w:r w:rsidR="00C562E0">
        <w:rPr>
          <w:rFonts w:ascii="Times New Roman" w:hAnsi="Times New Roman" w:cs="Times New Roman"/>
          <w:i/>
          <w:spacing w:val="4"/>
          <w:sz w:val="29"/>
          <w:szCs w:val="29"/>
        </w:rPr>
        <w:t>с</w:t>
      </w:r>
      <w:r w:rsidR="00662402" w:rsidRPr="00444311">
        <w:rPr>
          <w:rFonts w:ascii="Times New Roman" w:hAnsi="Times New Roman" w:cs="Times New Roman"/>
          <w:i/>
          <w:spacing w:val="4"/>
          <w:sz w:val="29"/>
          <w:szCs w:val="29"/>
        </w:rPr>
        <w:t>луч</w:t>
      </w:r>
      <w:r w:rsidR="00C562E0">
        <w:rPr>
          <w:rFonts w:ascii="Times New Roman" w:hAnsi="Times New Roman" w:cs="Times New Roman"/>
          <w:i/>
          <w:spacing w:val="4"/>
          <w:sz w:val="29"/>
          <w:szCs w:val="29"/>
        </w:rPr>
        <w:t>а</w:t>
      </w:r>
      <w:r w:rsidR="00662402" w:rsidRPr="00444311">
        <w:rPr>
          <w:rFonts w:ascii="Times New Roman" w:hAnsi="Times New Roman" w:cs="Times New Roman"/>
          <w:i/>
          <w:spacing w:val="4"/>
          <w:sz w:val="29"/>
          <w:szCs w:val="29"/>
        </w:rPr>
        <w:t>йн</w:t>
      </w:r>
      <w:r w:rsidR="00A52922">
        <w:rPr>
          <w:rFonts w:ascii="Times New Roman" w:hAnsi="Times New Roman" w:cs="Times New Roman"/>
          <w:i/>
          <w:spacing w:val="4"/>
          <w:sz w:val="29"/>
          <w:szCs w:val="29"/>
        </w:rPr>
        <w:t>о</w:t>
      </w:r>
      <w:r w:rsidR="00C562E0">
        <w:rPr>
          <w:rFonts w:ascii="Times New Roman" w:hAnsi="Times New Roman" w:cs="Times New Roman"/>
          <w:i/>
          <w:spacing w:val="4"/>
          <w:sz w:val="29"/>
          <w:szCs w:val="29"/>
        </w:rPr>
        <w:t>с</w:t>
      </w:r>
      <w:r w:rsidR="00662402" w:rsidRPr="00444311">
        <w:rPr>
          <w:rFonts w:ascii="Times New Roman" w:hAnsi="Times New Roman" w:cs="Times New Roman"/>
          <w:i/>
          <w:spacing w:val="4"/>
          <w:sz w:val="29"/>
          <w:szCs w:val="29"/>
        </w:rPr>
        <w:t>ти</w:t>
      </w:r>
      <w:r w:rsidR="00662402"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182890" w:rsidRPr="00444311">
        <w:rPr>
          <w:rFonts w:ascii="Times New Roman" w:hAnsi="Times New Roman" w:cs="Times New Roman"/>
          <w:spacing w:val="4"/>
          <w:sz w:val="29"/>
          <w:szCs w:val="29"/>
        </w:rPr>
        <w:t>ум</w:t>
      </w:r>
      <w:r w:rsidR="00C562E0">
        <w:rPr>
          <w:rFonts w:ascii="Times New Roman" w:hAnsi="Times New Roman" w:cs="Times New Roman"/>
          <w:spacing w:val="4"/>
          <w:sz w:val="29"/>
          <w:szCs w:val="29"/>
        </w:rPr>
        <w:t>е</w:t>
      </w:r>
      <w:r w:rsidR="00182890" w:rsidRPr="00444311">
        <w:rPr>
          <w:rFonts w:ascii="Times New Roman" w:hAnsi="Times New Roman" w:cs="Times New Roman"/>
          <w:spacing w:val="4"/>
          <w:sz w:val="29"/>
          <w:szCs w:val="29"/>
        </w:rPr>
        <w:t xml:space="preserve">л </w:t>
      </w:r>
      <w:r w:rsidR="00662402"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йк</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 xml:space="preserve">м </w:t>
      </w:r>
      <w:r w:rsidR="00182890" w:rsidRPr="00444311">
        <w:rPr>
          <w:rFonts w:ascii="Times New Roman" w:hAnsi="Times New Roman" w:cs="Times New Roman"/>
          <w:spacing w:val="4"/>
          <w:sz w:val="29"/>
          <w:szCs w:val="29"/>
        </w:rPr>
        <w:t>выв</w:t>
      </w:r>
      <w:r w:rsidR="00C562E0">
        <w:rPr>
          <w:rFonts w:ascii="Times New Roman" w:hAnsi="Times New Roman" w:cs="Times New Roman"/>
          <w:spacing w:val="4"/>
          <w:sz w:val="29"/>
          <w:szCs w:val="29"/>
        </w:rPr>
        <w:t>ес</w:t>
      </w:r>
      <w:r w:rsidR="00182890" w:rsidRPr="00444311">
        <w:rPr>
          <w:rFonts w:ascii="Times New Roman" w:hAnsi="Times New Roman" w:cs="Times New Roman"/>
          <w:spacing w:val="4"/>
          <w:sz w:val="29"/>
          <w:szCs w:val="29"/>
        </w:rPr>
        <w:t xml:space="preserve">ти </w:t>
      </w:r>
      <w:r w:rsidR="00C562E0">
        <w:rPr>
          <w:rFonts w:ascii="Times New Roman" w:hAnsi="Times New Roman" w:cs="Times New Roman"/>
          <w:spacing w:val="4"/>
          <w:sz w:val="29"/>
          <w:szCs w:val="29"/>
        </w:rPr>
        <w:t>е</w:t>
      </w:r>
      <w:r w:rsidR="0018289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82890" w:rsidRPr="00444311">
        <w:rPr>
          <w:rFonts w:ascii="Times New Roman" w:hAnsi="Times New Roman" w:cs="Times New Roman"/>
          <w:spacing w:val="4"/>
          <w:sz w:val="29"/>
          <w:szCs w:val="29"/>
        </w:rPr>
        <w:t xml:space="preserve"> из к</w:t>
      </w:r>
      <w:r w:rsidR="00C562E0">
        <w:rPr>
          <w:rFonts w:ascii="Times New Roman" w:hAnsi="Times New Roman" w:cs="Times New Roman"/>
          <w:spacing w:val="4"/>
          <w:sz w:val="29"/>
          <w:szCs w:val="29"/>
        </w:rPr>
        <w:t>а</w:t>
      </w:r>
      <w:r w:rsidR="00182890"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182890" w:rsidRPr="00444311">
        <w:rPr>
          <w:rFonts w:ascii="Times New Roman" w:hAnsi="Times New Roman" w:cs="Times New Roman"/>
          <w:spacing w:val="4"/>
          <w:sz w:val="29"/>
          <w:szCs w:val="29"/>
        </w:rPr>
        <w:t>ры пр</w:t>
      </w:r>
      <w:r w:rsidR="00C562E0">
        <w:rPr>
          <w:rFonts w:ascii="Times New Roman" w:hAnsi="Times New Roman" w:cs="Times New Roman"/>
          <w:spacing w:val="4"/>
          <w:sz w:val="29"/>
          <w:szCs w:val="29"/>
        </w:rPr>
        <w:t>е</w:t>
      </w:r>
      <w:r w:rsidR="00182890" w:rsidRPr="00444311">
        <w:rPr>
          <w:rFonts w:ascii="Times New Roman" w:hAnsi="Times New Roman" w:cs="Times New Roman"/>
          <w:spacing w:val="4"/>
          <w:sz w:val="29"/>
          <w:szCs w:val="29"/>
        </w:rPr>
        <w:t>дв</w:t>
      </w:r>
      <w:r w:rsidR="00C562E0">
        <w:rPr>
          <w:rFonts w:ascii="Times New Roman" w:hAnsi="Times New Roman" w:cs="Times New Roman"/>
          <w:spacing w:val="4"/>
          <w:sz w:val="29"/>
          <w:szCs w:val="29"/>
        </w:rPr>
        <w:t>а</w:t>
      </w:r>
      <w:r w:rsidR="00182890" w:rsidRPr="00444311">
        <w:rPr>
          <w:rFonts w:ascii="Times New Roman" w:hAnsi="Times New Roman" w:cs="Times New Roman"/>
          <w:spacing w:val="4"/>
          <w:sz w:val="29"/>
          <w:szCs w:val="29"/>
        </w:rPr>
        <w:t>рит</w:t>
      </w:r>
      <w:r w:rsidR="00C562E0">
        <w:rPr>
          <w:rFonts w:ascii="Times New Roman" w:hAnsi="Times New Roman" w:cs="Times New Roman"/>
          <w:spacing w:val="4"/>
          <w:sz w:val="29"/>
          <w:szCs w:val="29"/>
        </w:rPr>
        <w:t>е</w:t>
      </w:r>
      <w:r w:rsidR="00182890"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18289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82890"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00182890" w:rsidRPr="00444311">
        <w:rPr>
          <w:rFonts w:ascii="Times New Roman" w:hAnsi="Times New Roman" w:cs="Times New Roman"/>
          <w:spacing w:val="4"/>
          <w:sz w:val="29"/>
          <w:szCs w:val="29"/>
        </w:rPr>
        <w:t>ключ</w:t>
      </w:r>
      <w:r w:rsidR="00C562E0">
        <w:rPr>
          <w:rFonts w:ascii="Times New Roman" w:hAnsi="Times New Roman" w:cs="Times New Roman"/>
          <w:spacing w:val="4"/>
          <w:sz w:val="29"/>
          <w:szCs w:val="29"/>
        </w:rPr>
        <w:t>е</w:t>
      </w:r>
      <w:r w:rsidR="00182890" w:rsidRPr="00444311">
        <w:rPr>
          <w:rFonts w:ascii="Times New Roman" w:hAnsi="Times New Roman" w:cs="Times New Roman"/>
          <w:spacing w:val="4"/>
          <w:sz w:val="29"/>
          <w:szCs w:val="29"/>
        </w:rPr>
        <w:t>ния.</w:t>
      </w:r>
    </w:p>
    <w:p w14:paraId="33E59AEA" w14:textId="28548AC4" w:rsidR="006067BC" w:rsidRPr="00444311" w:rsidRDefault="00182890"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ии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есс</w:t>
      </w:r>
      <w:r w:rsidRPr="00444311">
        <w:rPr>
          <w:rFonts w:ascii="Times New Roman" w:hAnsi="Times New Roman" w:cs="Times New Roman"/>
          <w:spacing w:val="4"/>
          <w:sz w:val="29"/>
          <w:szCs w:val="29"/>
        </w:rPr>
        <w:t>ии, 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илил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лиц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кий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жим,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литич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ции были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згр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ны, их чл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ны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ны в тюрьмы. 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ь и гимн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ция, в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приним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 уч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ти</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662402"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 xml:space="preserve">й </w:t>
      </w:r>
      <w:r w:rsidRPr="00444311">
        <w:rPr>
          <w:rFonts w:ascii="Times New Roman" w:hAnsi="Times New Roman" w:cs="Times New Roman"/>
          <w:spacing w:val="4"/>
          <w:sz w:val="29"/>
          <w:szCs w:val="29"/>
        </w:rPr>
        <w:t xml:space="preserve">Дурылин и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рищи. Н</w:t>
      </w:r>
      <w:r w:rsidR="00C562E0">
        <w:rPr>
          <w:rFonts w:ascii="Times New Roman" w:hAnsi="Times New Roman" w:cs="Times New Roman"/>
          <w:spacing w:val="4"/>
          <w:sz w:val="29"/>
          <w:szCs w:val="29"/>
        </w:rPr>
        <w:t>а</w:t>
      </w:r>
      <w:r w:rsidR="006D477C"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6D477C" w:rsidRPr="00444311">
        <w:rPr>
          <w:rFonts w:ascii="Times New Roman" w:hAnsi="Times New Roman" w:cs="Times New Roman"/>
          <w:spacing w:val="4"/>
          <w:sz w:val="29"/>
          <w:szCs w:val="29"/>
        </w:rPr>
        <w:t>жд</w:t>
      </w:r>
      <w:r w:rsidRPr="00444311">
        <w:rPr>
          <w:rFonts w:ascii="Times New Roman" w:hAnsi="Times New Roman" w:cs="Times New Roman"/>
          <w:spacing w:val="4"/>
          <w:sz w:val="29"/>
          <w:szCs w:val="29"/>
        </w:rPr>
        <w:t xml:space="preserve">ы 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жид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ния</w:t>
      </w:r>
      <w:r w:rsidR="006D477C"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586600"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бн</w:t>
      </w:r>
      <w:r w:rsidR="00A52922">
        <w:rPr>
          <w:rFonts w:ascii="Times New Roman" w:hAnsi="Times New Roman" w:cs="Times New Roman"/>
          <w:spacing w:val="4"/>
          <w:sz w:val="29"/>
          <w:szCs w:val="29"/>
        </w:rPr>
        <w:t>о</w:t>
      </w:r>
      <w:r w:rsidR="00586600"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 xml:space="preserve">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586600" w:rsidRPr="00444311">
        <w:rPr>
          <w:rFonts w:ascii="Times New Roman" w:hAnsi="Times New Roman" w:cs="Times New Roman"/>
          <w:spacing w:val="4"/>
          <w:sz w:val="29"/>
          <w:szCs w:val="29"/>
        </w:rPr>
        <w:t>ии и н</w:t>
      </w:r>
      <w:r w:rsidR="00C562E0">
        <w:rPr>
          <w:rFonts w:ascii="Times New Roman" w:hAnsi="Times New Roman" w:cs="Times New Roman"/>
          <w:spacing w:val="4"/>
          <w:sz w:val="29"/>
          <w:szCs w:val="29"/>
        </w:rPr>
        <w:t>ас</w:t>
      </w:r>
      <w:r w:rsidR="00586600" w:rsidRPr="00444311">
        <w:rPr>
          <w:rFonts w:ascii="Times New Roman" w:hAnsi="Times New Roman" w:cs="Times New Roman"/>
          <w:spacing w:val="4"/>
          <w:sz w:val="29"/>
          <w:szCs w:val="29"/>
        </w:rPr>
        <w:t>тупл</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586600"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ц</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зум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длив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рушили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ь. </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 xml:space="preserve"> из </w:t>
      </w:r>
      <w:r w:rsidR="00C562E0">
        <w:rPr>
          <w:rFonts w:ascii="Times New Roman" w:hAnsi="Times New Roman" w:cs="Times New Roman"/>
          <w:spacing w:val="4"/>
          <w:sz w:val="29"/>
          <w:szCs w:val="29"/>
        </w:rPr>
        <w:t>са</w:t>
      </w:r>
      <w:r w:rsidR="00662402" w:rsidRPr="00444311">
        <w:rPr>
          <w:rFonts w:ascii="Times New Roman" w:hAnsi="Times New Roman" w:cs="Times New Roman"/>
          <w:spacing w:val="4"/>
          <w:sz w:val="29"/>
          <w:szCs w:val="29"/>
        </w:rPr>
        <w:t xml:space="preserve">мых </w:t>
      </w:r>
      <w:r w:rsidR="00C562E0">
        <w:rPr>
          <w:rFonts w:ascii="Times New Roman" w:hAnsi="Times New Roman" w:cs="Times New Roman"/>
          <w:spacing w:val="4"/>
          <w:sz w:val="29"/>
          <w:szCs w:val="29"/>
        </w:rPr>
        <w:t>се</w:t>
      </w:r>
      <w:r w:rsidR="00662402" w:rsidRPr="00444311">
        <w:rPr>
          <w:rFonts w:ascii="Times New Roman" w:hAnsi="Times New Roman" w:cs="Times New Roman"/>
          <w:spacing w:val="4"/>
          <w:sz w:val="29"/>
          <w:szCs w:val="29"/>
        </w:rPr>
        <w:t>рь</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зных душ</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вных п</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тря</w:t>
      </w:r>
      <w:r w:rsidR="00C562E0">
        <w:rPr>
          <w:rFonts w:ascii="Times New Roman" w:hAnsi="Times New Roman" w:cs="Times New Roman"/>
          <w:spacing w:val="4"/>
          <w:sz w:val="29"/>
          <w:szCs w:val="29"/>
        </w:rPr>
        <w:t>се</w:t>
      </w:r>
      <w:r w:rsidR="00662402" w:rsidRPr="00444311">
        <w:rPr>
          <w:rFonts w:ascii="Times New Roman" w:hAnsi="Times New Roman" w:cs="Times New Roman"/>
          <w:spacing w:val="4"/>
          <w:sz w:val="29"/>
          <w:szCs w:val="29"/>
        </w:rPr>
        <w:t>ний н</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т м</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 xml:space="preserve">нт, </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м</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вич</w:t>
      </w:r>
      <w:r w:rsidR="00662402"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з в</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л вп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 xml:space="preserve">твии, </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н</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узн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из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винци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льных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5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нтября 1906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рук 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гиб Миш</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 xml:space="preserve"> Язык</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в</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 xml:space="preserve"> эт</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 xml:space="preserve"> и 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тупил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нтич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увл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люци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нными ид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ями</w:t>
      </w:r>
      <w:r w:rsidR="00662402" w:rsidRPr="00444311">
        <w:rPr>
          <w:rFonts w:ascii="Times New Roman" w:hAnsi="Times New Roman" w:cs="Times New Roman"/>
          <w:spacing w:val="4"/>
          <w:sz w:val="29"/>
          <w:szCs w:val="29"/>
        </w:rPr>
        <w:t xml:space="preserve"> – н</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я н</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вый вит</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к р</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 xml:space="preserve">здумий </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мы</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 xml:space="preserve"> жизни и </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ес</w:t>
      </w:r>
      <w:r w:rsidR="00662402"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 xml:space="preserve"> в н</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в и</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тины н</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пир</w:t>
      </w:r>
      <w:r w:rsidR="00C562E0">
        <w:rPr>
          <w:rFonts w:ascii="Times New Roman" w:hAnsi="Times New Roman" w:cs="Times New Roman"/>
          <w:spacing w:val="4"/>
          <w:sz w:val="29"/>
          <w:szCs w:val="29"/>
        </w:rPr>
        <w:t>а</w:t>
      </w:r>
      <w:r w:rsidR="00662402" w:rsidRPr="00444311">
        <w:rPr>
          <w:rFonts w:ascii="Times New Roman" w:hAnsi="Times New Roman" w:cs="Times New Roman"/>
          <w:spacing w:val="4"/>
          <w:sz w:val="29"/>
          <w:szCs w:val="29"/>
        </w:rPr>
        <w:t>ли дух</w:t>
      </w:r>
      <w:r w:rsidR="00A52922">
        <w:rPr>
          <w:rFonts w:ascii="Times New Roman" w:hAnsi="Times New Roman" w:cs="Times New Roman"/>
          <w:spacing w:val="4"/>
          <w:sz w:val="29"/>
          <w:szCs w:val="29"/>
        </w:rPr>
        <w:t>о</w:t>
      </w:r>
      <w:r w:rsidR="00662402"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62402" w:rsidRPr="00444311">
        <w:rPr>
          <w:rFonts w:ascii="Times New Roman" w:hAnsi="Times New Roman" w:cs="Times New Roman"/>
          <w:spacing w:val="4"/>
          <w:sz w:val="29"/>
          <w:szCs w:val="29"/>
        </w:rPr>
        <w:t xml:space="preserve">ти в жизни </w:t>
      </w:r>
      <w:r w:rsidR="00C562E0">
        <w:rPr>
          <w:rFonts w:ascii="Times New Roman" w:hAnsi="Times New Roman" w:cs="Times New Roman"/>
          <w:spacing w:val="4"/>
          <w:sz w:val="29"/>
          <w:szCs w:val="29"/>
        </w:rPr>
        <w:t>Се</w:t>
      </w:r>
      <w:r w:rsidR="00662402"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662402" w:rsidRPr="00444311">
        <w:rPr>
          <w:rFonts w:ascii="Times New Roman" w:hAnsi="Times New Roman" w:cs="Times New Roman"/>
          <w:spacing w:val="4"/>
          <w:sz w:val="29"/>
          <w:szCs w:val="29"/>
        </w:rPr>
        <w:t>я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w:t>
      </w:r>
      <w:r w:rsidR="006067BC" w:rsidRPr="00444311">
        <w:rPr>
          <w:rFonts w:ascii="Times New Roman" w:hAnsi="Times New Roman" w:cs="Times New Roman"/>
          <w:spacing w:val="4"/>
          <w:sz w:val="29"/>
          <w:szCs w:val="29"/>
        </w:rPr>
        <w:t xml:space="preserve"> </w:t>
      </w:r>
    </w:p>
    <w:p w14:paraId="0A74E491" w14:textId="014DC575" w:rsidR="006067BC" w:rsidRPr="00444311" w:rsidRDefault="0087353B"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lastRenderedPageBreak/>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личн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чи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Л.Н.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тым в Я</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лян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1909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ду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вич </w:t>
      </w:r>
      <w:r w:rsidR="003F717E">
        <w:rPr>
          <w:rFonts w:ascii="Times New Roman" w:hAnsi="Times New Roman" w:cs="Times New Roman"/>
          <w:spacing w:val="4"/>
          <w:sz w:val="29"/>
          <w:szCs w:val="29"/>
        </w:rPr>
        <w:t xml:space="preserve">Дурылин </w:t>
      </w:r>
      <w:r w:rsidRPr="00444311">
        <w:rPr>
          <w:rFonts w:ascii="Times New Roman" w:hAnsi="Times New Roman" w:cs="Times New Roman"/>
          <w:spacing w:val="4"/>
          <w:sz w:val="29"/>
          <w:szCs w:val="29"/>
        </w:rPr>
        <w:t>пиш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ды,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1905, </w:t>
      </w:r>
      <w:r w:rsidR="003F717E">
        <w:rPr>
          <w:rFonts w:ascii="Times New Roman" w:hAnsi="Times New Roman" w:cs="Times New Roman"/>
          <w:spacing w:val="4"/>
          <w:sz w:val="29"/>
          <w:szCs w:val="29"/>
        </w:rPr>
        <w:t>1</w:t>
      </w:r>
      <w:r w:rsidRPr="00444311">
        <w:rPr>
          <w:rFonts w:ascii="Times New Roman" w:hAnsi="Times New Roman" w:cs="Times New Roman"/>
          <w:spacing w:val="4"/>
          <w:sz w:val="29"/>
          <w:szCs w:val="29"/>
        </w:rPr>
        <w:t xml:space="preserve">906 г., </w:t>
      </w:r>
      <w:r w:rsidR="003F717E">
        <w:rPr>
          <w:rFonts w:ascii="Times New Roman" w:hAnsi="Times New Roman" w:cs="Times New Roman"/>
          <w:spacing w:val="4"/>
          <w:sz w:val="29"/>
          <w:szCs w:val="29"/>
        </w:rPr>
        <w:t>1</w:t>
      </w:r>
      <w:r w:rsidRPr="00444311">
        <w:rPr>
          <w:rFonts w:ascii="Times New Roman" w:hAnsi="Times New Roman" w:cs="Times New Roman"/>
          <w:spacing w:val="4"/>
          <w:sz w:val="29"/>
          <w:szCs w:val="29"/>
        </w:rPr>
        <w:t>907, 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ть </w:t>
      </w:r>
      <w:r w:rsidR="003F717E">
        <w:rPr>
          <w:rFonts w:ascii="Times New Roman" w:hAnsi="Times New Roman" w:cs="Times New Roman"/>
          <w:spacing w:val="4"/>
          <w:sz w:val="29"/>
          <w:szCs w:val="29"/>
        </w:rPr>
        <w:t>1</w:t>
      </w:r>
      <w:r w:rsidRPr="00444311">
        <w:rPr>
          <w:rFonts w:ascii="Times New Roman" w:hAnsi="Times New Roman" w:cs="Times New Roman"/>
          <w:spacing w:val="4"/>
          <w:sz w:val="29"/>
          <w:szCs w:val="29"/>
        </w:rPr>
        <w:t>908, я 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ю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гру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тью,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мучил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w:t>
      </w:r>
      <w:r w:rsidR="0097311C" w:rsidRPr="00444311">
        <w:rPr>
          <w:rFonts w:ascii="Times New Roman" w:hAnsi="Times New Roman" w:cs="Times New Roman"/>
          <w:spacing w:val="4"/>
          <w:sz w:val="29"/>
          <w:szCs w:val="29"/>
        </w:rPr>
        <w:t>, мн</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 xml:space="preserve"> мучил других, и в к</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нц</w:t>
      </w:r>
      <w:r w:rsidR="00C562E0">
        <w:rPr>
          <w:rFonts w:ascii="Times New Roman" w:hAnsi="Times New Roman" w:cs="Times New Roman"/>
          <w:spacing w:val="4"/>
          <w:sz w:val="29"/>
          <w:szCs w:val="29"/>
        </w:rPr>
        <w:t>е</w:t>
      </w:r>
      <w:r w:rsidR="0097311C"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нц</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в, н</w:t>
      </w:r>
      <w:r w:rsidR="00C562E0">
        <w:rPr>
          <w:rFonts w:ascii="Times New Roman" w:hAnsi="Times New Roman" w:cs="Times New Roman"/>
          <w:spacing w:val="4"/>
          <w:sz w:val="29"/>
          <w:szCs w:val="29"/>
        </w:rPr>
        <w:t>ес</w:t>
      </w:r>
      <w:r w:rsidR="0097311C"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тря н</w:t>
      </w:r>
      <w:r w:rsidR="00C562E0">
        <w:rPr>
          <w:rFonts w:ascii="Times New Roman" w:hAnsi="Times New Roman" w:cs="Times New Roman"/>
          <w:spacing w:val="4"/>
          <w:sz w:val="29"/>
          <w:szCs w:val="29"/>
        </w:rPr>
        <w:t>а</w:t>
      </w:r>
      <w:r w:rsidR="0097311C"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и увл</w:t>
      </w:r>
      <w:r w:rsidR="00C562E0">
        <w:rPr>
          <w:rFonts w:ascii="Times New Roman" w:hAnsi="Times New Roman" w:cs="Times New Roman"/>
          <w:spacing w:val="4"/>
          <w:sz w:val="29"/>
          <w:szCs w:val="29"/>
        </w:rPr>
        <w:t>е</w:t>
      </w:r>
      <w:r w:rsidR="0097311C"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97311C" w:rsidRPr="00444311">
        <w:rPr>
          <w:rFonts w:ascii="Times New Roman" w:hAnsi="Times New Roman" w:cs="Times New Roman"/>
          <w:spacing w:val="4"/>
          <w:sz w:val="29"/>
          <w:szCs w:val="29"/>
        </w:rPr>
        <w:t>ния т</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0097311C" w:rsidRPr="00444311">
        <w:rPr>
          <w:rFonts w:ascii="Times New Roman" w:hAnsi="Times New Roman" w:cs="Times New Roman"/>
          <w:spacing w:val="4"/>
          <w:sz w:val="29"/>
          <w:szCs w:val="29"/>
        </w:rPr>
        <w:t>тым, т</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 xml:space="preserve"> другим, был глуб</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7311C"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ес</w:t>
      </w:r>
      <w:r w:rsidR="0097311C"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ас</w:t>
      </w:r>
      <w:r w:rsidR="0097311C"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97311C" w:rsidRPr="00444311">
        <w:rPr>
          <w:rFonts w:ascii="Times New Roman" w:hAnsi="Times New Roman" w:cs="Times New Roman"/>
          <w:spacing w:val="4"/>
          <w:sz w:val="29"/>
          <w:szCs w:val="29"/>
        </w:rPr>
        <w:t>н…»</w:t>
      </w:r>
      <w:r w:rsidR="0097311C" w:rsidRPr="00444311">
        <w:rPr>
          <w:rStyle w:val="a6"/>
          <w:rFonts w:ascii="Times New Roman" w:hAnsi="Times New Roman" w:cs="Times New Roman"/>
          <w:spacing w:val="4"/>
          <w:sz w:val="29"/>
          <w:szCs w:val="29"/>
        </w:rPr>
        <w:footnoteReference w:id="22"/>
      </w:r>
      <w:r w:rsidR="008D4E94" w:rsidRPr="00444311">
        <w:rPr>
          <w:rFonts w:ascii="Times New Roman" w:hAnsi="Times New Roman" w:cs="Times New Roman"/>
          <w:spacing w:val="4"/>
          <w:sz w:val="29"/>
          <w:szCs w:val="29"/>
        </w:rPr>
        <w:t>.</w:t>
      </w:r>
      <w:r w:rsidR="006067BC"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аса</w:t>
      </w:r>
      <w:r w:rsidR="006067BC" w:rsidRPr="00444311">
        <w:rPr>
          <w:rFonts w:ascii="Times New Roman" w:hAnsi="Times New Roman" w:cs="Times New Roman"/>
          <w:spacing w:val="4"/>
          <w:sz w:val="29"/>
          <w:szCs w:val="29"/>
        </w:rPr>
        <w:t>я</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 xml:space="preserve">ь </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т душ</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 xml:space="preserve">вных </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6067BC"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6067BC" w:rsidRPr="00444311">
        <w:rPr>
          <w:rFonts w:ascii="Times New Roman" w:hAnsi="Times New Roman" w:cs="Times New Roman"/>
          <w:spacing w:val="4"/>
          <w:sz w:val="29"/>
          <w:szCs w:val="29"/>
        </w:rPr>
        <w:t>ний, мучит</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й внутр</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й пу</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ты</w:t>
      </w:r>
      <w:r w:rsidR="00C36C00" w:rsidRPr="00444311">
        <w:rPr>
          <w:rFonts w:ascii="Times New Roman" w:hAnsi="Times New Roman" w:cs="Times New Roman"/>
          <w:spacing w:val="4"/>
          <w:sz w:val="29"/>
          <w:szCs w:val="29"/>
        </w:rPr>
        <w:t>,</w:t>
      </w:r>
      <w:r w:rsidR="006067BC"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C3EBB" w:rsidRPr="00444311">
        <w:rPr>
          <w:rFonts w:ascii="Times New Roman" w:hAnsi="Times New Roman" w:cs="Times New Roman"/>
          <w:spacing w:val="4"/>
          <w:sz w:val="29"/>
          <w:szCs w:val="29"/>
        </w:rPr>
        <w:t xml:space="preserve">.Н. </w:t>
      </w:r>
      <w:r w:rsidR="006067BC" w:rsidRPr="00444311">
        <w:rPr>
          <w:rFonts w:ascii="Times New Roman" w:hAnsi="Times New Roman" w:cs="Times New Roman"/>
          <w:spacing w:val="4"/>
          <w:sz w:val="29"/>
          <w:szCs w:val="29"/>
        </w:rPr>
        <w:t xml:space="preserve">Дурылин </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тпр</w:t>
      </w:r>
      <w:r w:rsidR="00C562E0">
        <w:rPr>
          <w:rFonts w:ascii="Times New Roman" w:hAnsi="Times New Roman" w:cs="Times New Roman"/>
          <w:spacing w:val="4"/>
          <w:sz w:val="29"/>
          <w:szCs w:val="29"/>
        </w:rPr>
        <w:t>а</w:t>
      </w:r>
      <w:r w:rsidR="006067BC" w:rsidRPr="00444311">
        <w:rPr>
          <w:rFonts w:ascii="Times New Roman" w:hAnsi="Times New Roman" w:cs="Times New Roman"/>
          <w:spacing w:val="4"/>
          <w:sz w:val="29"/>
          <w:szCs w:val="29"/>
        </w:rPr>
        <w:t>вля</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 xml:space="preserve">я в </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ю п</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рвую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здку п</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006067BC"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 xml:space="preserve">му </w:t>
      </w:r>
      <w:r w:rsidR="00C562E0">
        <w:rPr>
          <w:rFonts w:ascii="Times New Roman" w:hAnsi="Times New Roman" w:cs="Times New Roman"/>
          <w:spacing w:val="4"/>
          <w:sz w:val="29"/>
          <w:szCs w:val="29"/>
        </w:rPr>
        <w:t>Се</w:t>
      </w:r>
      <w:r w:rsidR="006067BC"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ру. В 1906 г</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 xml:space="preserve">ду </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н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006067BC" w:rsidRPr="00444311">
        <w:rPr>
          <w:rFonts w:ascii="Times New Roman" w:hAnsi="Times New Roman" w:cs="Times New Roman"/>
          <w:spacing w:val="4"/>
          <w:sz w:val="29"/>
          <w:szCs w:val="29"/>
        </w:rPr>
        <w:t xml:space="preserve">тил </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цкую губ</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 xml:space="preserve">рнию, </w:t>
      </w:r>
      <w:r w:rsidR="00C562E0">
        <w:rPr>
          <w:rFonts w:ascii="Times New Roman" w:hAnsi="Times New Roman" w:cs="Times New Roman"/>
          <w:spacing w:val="4"/>
          <w:sz w:val="29"/>
          <w:szCs w:val="29"/>
        </w:rPr>
        <w:t>А</w:t>
      </w:r>
      <w:r w:rsidR="006067BC" w:rsidRPr="00444311">
        <w:rPr>
          <w:rFonts w:ascii="Times New Roman" w:hAnsi="Times New Roman" w:cs="Times New Roman"/>
          <w:spacing w:val="4"/>
          <w:sz w:val="29"/>
          <w:szCs w:val="29"/>
        </w:rPr>
        <w:t>рх</w:t>
      </w:r>
      <w:r w:rsidR="00C562E0">
        <w:rPr>
          <w:rFonts w:ascii="Times New Roman" w:hAnsi="Times New Roman" w:cs="Times New Roman"/>
          <w:spacing w:val="4"/>
          <w:sz w:val="29"/>
          <w:szCs w:val="29"/>
        </w:rPr>
        <w:t>а</w:t>
      </w:r>
      <w:r w:rsidR="006067BC" w:rsidRPr="00444311">
        <w:rPr>
          <w:rFonts w:ascii="Times New Roman" w:hAnsi="Times New Roman" w:cs="Times New Roman"/>
          <w:spacing w:val="4"/>
          <w:sz w:val="29"/>
          <w:szCs w:val="29"/>
        </w:rPr>
        <w:t>нг</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к,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здил п</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6067BC" w:rsidRPr="00444311">
        <w:rPr>
          <w:rFonts w:ascii="Times New Roman" w:hAnsi="Times New Roman" w:cs="Times New Roman"/>
          <w:spacing w:val="4"/>
          <w:sz w:val="29"/>
          <w:szCs w:val="29"/>
        </w:rPr>
        <w:t>м Б</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ря, вд</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хн</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вил</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6067BC"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й л</w:t>
      </w:r>
      <w:r w:rsidR="00C562E0">
        <w:rPr>
          <w:rFonts w:ascii="Times New Roman" w:hAnsi="Times New Roman" w:cs="Times New Roman"/>
          <w:spacing w:val="4"/>
          <w:sz w:val="29"/>
          <w:szCs w:val="29"/>
        </w:rPr>
        <w:t>ес</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 xml:space="preserve">в, </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р и в</w:t>
      </w:r>
      <w:r w:rsidR="00C562E0">
        <w:rPr>
          <w:rFonts w:ascii="Times New Roman" w:hAnsi="Times New Roman" w:cs="Times New Roman"/>
          <w:spacing w:val="4"/>
          <w:sz w:val="29"/>
          <w:szCs w:val="29"/>
        </w:rPr>
        <w:t>а</w:t>
      </w:r>
      <w:r w:rsidR="006067BC" w:rsidRPr="00444311">
        <w:rPr>
          <w:rFonts w:ascii="Times New Roman" w:hAnsi="Times New Roman" w:cs="Times New Roman"/>
          <w:spacing w:val="4"/>
          <w:sz w:val="29"/>
          <w:szCs w:val="29"/>
        </w:rPr>
        <w:t>лун</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дыш</w:t>
      </w:r>
      <w:r w:rsidR="00C562E0">
        <w:rPr>
          <w:rFonts w:ascii="Times New Roman" w:hAnsi="Times New Roman" w:cs="Times New Roman"/>
          <w:spacing w:val="4"/>
          <w:sz w:val="29"/>
          <w:szCs w:val="29"/>
        </w:rPr>
        <w:t>а</w:t>
      </w:r>
      <w:r w:rsidR="006067BC" w:rsidRPr="00444311">
        <w:rPr>
          <w:rFonts w:ascii="Times New Roman" w:hAnsi="Times New Roman" w:cs="Times New Roman"/>
          <w:spacing w:val="4"/>
          <w:sz w:val="29"/>
          <w:szCs w:val="29"/>
        </w:rPr>
        <w:t xml:space="preserve">л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ным м</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ким в</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здух</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м и н</w:t>
      </w:r>
      <w:r w:rsidR="00C562E0">
        <w:rPr>
          <w:rFonts w:ascii="Times New Roman" w:hAnsi="Times New Roman" w:cs="Times New Roman"/>
          <w:spacing w:val="4"/>
          <w:sz w:val="29"/>
          <w:szCs w:val="29"/>
        </w:rPr>
        <w:t>а</w:t>
      </w:r>
      <w:r w:rsidR="006067BC"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6067BC" w:rsidRPr="00444311">
        <w:rPr>
          <w:rFonts w:ascii="Times New Roman" w:hAnsi="Times New Roman" w:cs="Times New Roman"/>
          <w:spacing w:val="4"/>
          <w:sz w:val="29"/>
          <w:szCs w:val="29"/>
        </w:rPr>
        <w:t xml:space="preserve">ц </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 xml:space="preserve">щутил </w:t>
      </w:r>
      <w:r w:rsidR="00AC3EBB" w:rsidRPr="00444311">
        <w:rPr>
          <w:rFonts w:ascii="Times New Roman" w:hAnsi="Times New Roman" w:cs="Times New Roman"/>
          <w:spacing w:val="4"/>
          <w:sz w:val="29"/>
          <w:szCs w:val="29"/>
        </w:rPr>
        <w:t>душ</w:t>
      </w:r>
      <w:r w:rsidR="00C562E0">
        <w:rPr>
          <w:rFonts w:ascii="Times New Roman" w:hAnsi="Times New Roman" w:cs="Times New Roman"/>
          <w:spacing w:val="4"/>
          <w:sz w:val="29"/>
          <w:szCs w:val="29"/>
        </w:rPr>
        <w:t>е</w:t>
      </w:r>
      <w:r w:rsidR="00AC3EBB" w:rsidRPr="00444311">
        <w:rPr>
          <w:rFonts w:ascii="Times New Roman" w:hAnsi="Times New Roman" w:cs="Times New Roman"/>
          <w:spacing w:val="4"/>
          <w:sz w:val="29"/>
          <w:szCs w:val="29"/>
        </w:rPr>
        <w:t>вную (и дух</w:t>
      </w:r>
      <w:r w:rsidR="00A52922">
        <w:rPr>
          <w:rFonts w:ascii="Times New Roman" w:hAnsi="Times New Roman" w:cs="Times New Roman"/>
          <w:spacing w:val="4"/>
          <w:sz w:val="29"/>
          <w:szCs w:val="29"/>
        </w:rPr>
        <w:t>о</w:t>
      </w:r>
      <w:r w:rsidR="00AC3EBB" w:rsidRPr="00444311">
        <w:rPr>
          <w:rFonts w:ascii="Times New Roman" w:hAnsi="Times New Roman" w:cs="Times New Roman"/>
          <w:spacing w:val="4"/>
          <w:sz w:val="29"/>
          <w:szCs w:val="29"/>
        </w:rPr>
        <w:t xml:space="preserve">вную) </w:t>
      </w:r>
      <w:r w:rsidR="00C562E0">
        <w:rPr>
          <w:rFonts w:ascii="Times New Roman" w:hAnsi="Times New Roman" w:cs="Times New Roman"/>
          <w:spacing w:val="4"/>
          <w:sz w:val="29"/>
          <w:szCs w:val="29"/>
        </w:rPr>
        <w:t>с</w:t>
      </w:r>
      <w:r w:rsidR="006067BC"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6067BC" w:rsidRPr="00444311">
        <w:rPr>
          <w:rFonts w:ascii="Times New Roman" w:hAnsi="Times New Roman" w:cs="Times New Roman"/>
          <w:spacing w:val="4"/>
          <w:sz w:val="29"/>
          <w:szCs w:val="29"/>
        </w:rPr>
        <w:t>ду.</w:t>
      </w:r>
    </w:p>
    <w:p w14:paraId="4171552F" w14:textId="7DB0DAF8" w:rsidR="00AC3EBB" w:rsidRPr="00444311" w:rsidRDefault="006067BC"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1910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мным в жизни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н в</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звр</w:t>
      </w:r>
      <w:r w:rsidR="00C562E0">
        <w:rPr>
          <w:rFonts w:ascii="Times New Roman" w:hAnsi="Times New Roman" w:cs="Times New Roman"/>
          <w:spacing w:val="4"/>
          <w:sz w:val="29"/>
          <w:szCs w:val="29"/>
        </w:rPr>
        <w:t>а</w:t>
      </w:r>
      <w:r w:rsidR="00483411"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ае</w:t>
      </w:r>
      <w:r w:rsidR="0048341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483411" w:rsidRPr="00444311">
        <w:rPr>
          <w:rFonts w:ascii="Times New Roman" w:hAnsi="Times New Roman" w:cs="Times New Roman"/>
          <w:spacing w:val="4"/>
          <w:sz w:val="29"/>
          <w:szCs w:val="29"/>
        </w:rPr>
        <w:t>я «к в</w:t>
      </w:r>
      <w:r w:rsidR="00C562E0">
        <w:rPr>
          <w:rFonts w:ascii="Times New Roman" w:hAnsi="Times New Roman" w:cs="Times New Roman"/>
          <w:spacing w:val="4"/>
          <w:sz w:val="29"/>
          <w:szCs w:val="29"/>
        </w:rPr>
        <w:t>е</w:t>
      </w:r>
      <w:r w:rsidR="0048341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48341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тц</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 xml:space="preserve">в», </w:t>
      </w:r>
      <w:r w:rsidR="00720875"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се</w:t>
      </w:r>
      <w:r w:rsidR="00720875"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льш</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 xml:space="preserve"> вним</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ния уд</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ля</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 xml:space="preserve">т </w:t>
      </w:r>
      <w:r w:rsidR="00483411"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483411" w:rsidRPr="00444311">
        <w:rPr>
          <w:rFonts w:ascii="Times New Roman" w:hAnsi="Times New Roman" w:cs="Times New Roman"/>
          <w:spacing w:val="4"/>
          <w:sz w:val="29"/>
          <w:szCs w:val="29"/>
        </w:rPr>
        <w:t xml:space="preserve">ниям </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тц</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в Ц</w:t>
      </w:r>
      <w:r w:rsidR="00C562E0">
        <w:rPr>
          <w:rFonts w:ascii="Times New Roman" w:hAnsi="Times New Roman" w:cs="Times New Roman"/>
          <w:spacing w:val="4"/>
          <w:sz w:val="29"/>
          <w:szCs w:val="29"/>
        </w:rPr>
        <w:t>е</w:t>
      </w:r>
      <w:r w:rsidR="00483411" w:rsidRPr="00444311">
        <w:rPr>
          <w:rFonts w:ascii="Times New Roman" w:hAnsi="Times New Roman" w:cs="Times New Roman"/>
          <w:spacing w:val="4"/>
          <w:sz w:val="29"/>
          <w:szCs w:val="29"/>
        </w:rPr>
        <w:t xml:space="preserve">ркви, </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ае</w:t>
      </w:r>
      <w:r w:rsidR="00720875"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720875" w:rsidRPr="00444311">
        <w:rPr>
          <w:rFonts w:ascii="Times New Roman" w:hAnsi="Times New Roman" w:cs="Times New Roman"/>
          <w:spacing w:val="4"/>
          <w:sz w:val="29"/>
          <w:szCs w:val="29"/>
        </w:rPr>
        <w:t xml:space="preserve">я </w:t>
      </w:r>
      <w:r w:rsidR="00517B4F" w:rsidRPr="00444311">
        <w:rPr>
          <w:rFonts w:ascii="Times New Roman" w:hAnsi="Times New Roman" w:cs="Times New Roman"/>
          <w:spacing w:val="4"/>
          <w:sz w:val="29"/>
          <w:szCs w:val="29"/>
        </w:rPr>
        <w:t xml:space="preserve">к житиям </w:t>
      </w:r>
      <w:r w:rsidR="00C562E0">
        <w:rPr>
          <w:rFonts w:ascii="Times New Roman" w:hAnsi="Times New Roman" w:cs="Times New Roman"/>
          <w:spacing w:val="4"/>
          <w:sz w:val="29"/>
          <w:szCs w:val="29"/>
        </w:rPr>
        <w:t>с</w:t>
      </w:r>
      <w:r w:rsidR="00483411" w:rsidRPr="00444311">
        <w:rPr>
          <w:rFonts w:ascii="Times New Roman" w:hAnsi="Times New Roman" w:cs="Times New Roman"/>
          <w:spacing w:val="4"/>
          <w:sz w:val="29"/>
          <w:szCs w:val="29"/>
        </w:rPr>
        <w:t xml:space="preserve">вятых. </w:t>
      </w:r>
      <w:r w:rsidR="00720875"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лиги</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зн</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-фил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с</w:t>
      </w:r>
      <w:r w:rsidR="00720875"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мы вызыв</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 xml:space="preserve">ют у </w:t>
      </w:r>
      <w:r w:rsidR="00C562E0">
        <w:rPr>
          <w:rFonts w:ascii="Times New Roman" w:hAnsi="Times New Roman" w:cs="Times New Roman"/>
          <w:spacing w:val="4"/>
          <w:sz w:val="29"/>
          <w:szCs w:val="29"/>
        </w:rPr>
        <w:t>Се</w:t>
      </w:r>
      <w:r w:rsidR="00720875"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я Ник</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00720875"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гр</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мный инт</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w:t>
      </w:r>
      <w:r w:rsidR="00720875" w:rsidRPr="00444311">
        <w:rPr>
          <w:rFonts w:ascii="Times New Roman" w:hAnsi="Times New Roman" w:cs="Times New Roman"/>
          <w:spacing w:val="4"/>
          <w:sz w:val="29"/>
          <w:szCs w:val="29"/>
        </w:rPr>
        <w:t xml:space="preserve">. </w:t>
      </w:r>
      <w:r w:rsidR="00483411" w:rsidRPr="00444311">
        <w:rPr>
          <w:rFonts w:ascii="Times New Roman" w:hAnsi="Times New Roman" w:cs="Times New Roman"/>
          <w:spacing w:val="4"/>
          <w:sz w:val="29"/>
          <w:szCs w:val="29"/>
        </w:rPr>
        <w:t>В эт</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м ж</w:t>
      </w:r>
      <w:r w:rsidR="00C562E0">
        <w:rPr>
          <w:rFonts w:ascii="Times New Roman" w:hAnsi="Times New Roman" w:cs="Times New Roman"/>
          <w:spacing w:val="4"/>
          <w:sz w:val="29"/>
          <w:szCs w:val="29"/>
        </w:rPr>
        <w:t>е</w:t>
      </w:r>
      <w:r w:rsidR="00483411"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ду</w:t>
      </w:r>
      <w:r w:rsidR="008D345D" w:rsidRPr="00444311">
        <w:rPr>
          <w:rFonts w:ascii="Times New Roman" w:hAnsi="Times New Roman" w:cs="Times New Roman"/>
          <w:spacing w:val="4"/>
          <w:sz w:val="29"/>
          <w:szCs w:val="29"/>
        </w:rPr>
        <w:t xml:space="preserve"> </w:t>
      </w:r>
      <w:r w:rsidR="0048341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8D345D" w:rsidRPr="00444311">
        <w:rPr>
          <w:rFonts w:ascii="Times New Roman" w:hAnsi="Times New Roman" w:cs="Times New Roman"/>
          <w:spacing w:val="4"/>
          <w:sz w:val="29"/>
          <w:szCs w:val="29"/>
        </w:rPr>
        <w:t xml:space="preserve">.Н. Дурылин </w:t>
      </w:r>
      <w:r w:rsidR="00C562E0">
        <w:rPr>
          <w:rFonts w:ascii="Times New Roman" w:hAnsi="Times New Roman" w:cs="Times New Roman"/>
          <w:spacing w:val="4"/>
          <w:sz w:val="29"/>
          <w:szCs w:val="29"/>
        </w:rPr>
        <w:t>с</w:t>
      </w:r>
      <w:r w:rsidR="0048341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483411"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вит</w:t>
      </w:r>
      <w:r w:rsidR="00C562E0">
        <w:rPr>
          <w:rFonts w:ascii="Times New Roman" w:hAnsi="Times New Roman" w:cs="Times New Roman"/>
          <w:spacing w:val="4"/>
          <w:sz w:val="29"/>
          <w:szCs w:val="29"/>
        </w:rPr>
        <w:t>с</w:t>
      </w:r>
      <w:r w:rsidR="00483411"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00483411" w:rsidRPr="00444311">
        <w:rPr>
          <w:rFonts w:ascii="Times New Roman" w:hAnsi="Times New Roman" w:cs="Times New Roman"/>
          <w:spacing w:val="4"/>
          <w:sz w:val="29"/>
          <w:szCs w:val="29"/>
        </w:rPr>
        <w:t>туд</w:t>
      </w:r>
      <w:r w:rsidR="00C562E0">
        <w:rPr>
          <w:rFonts w:ascii="Times New Roman" w:hAnsi="Times New Roman" w:cs="Times New Roman"/>
          <w:spacing w:val="4"/>
          <w:sz w:val="29"/>
          <w:szCs w:val="29"/>
        </w:rPr>
        <w:t>е</w:t>
      </w:r>
      <w:r w:rsidR="00483411" w:rsidRPr="00444311">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м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483411"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483411"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483411" w:rsidRPr="00444311">
        <w:rPr>
          <w:rFonts w:ascii="Times New Roman" w:hAnsi="Times New Roman" w:cs="Times New Roman"/>
          <w:spacing w:val="4"/>
          <w:sz w:val="29"/>
          <w:szCs w:val="29"/>
        </w:rPr>
        <w:t>рх</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гич</w:t>
      </w:r>
      <w:r w:rsidR="00C562E0">
        <w:rPr>
          <w:rFonts w:ascii="Times New Roman" w:hAnsi="Times New Roman" w:cs="Times New Roman"/>
          <w:spacing w:val="4"/>
          <w:sz w:val="29"/>
          <w:szCs w:val="29"/>
        </w:rPr>
        <w:t>ес</w:t>
      </w:r>
      <w:r w:rsidR="00483411"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483411" w:rsidRPr="00444311">
        <w:rPr>
          <w:rFonts w:ascii="Times New Roman" w:hAnsi="Times New Roman" w:cs="Times New Roman"/>
          <w:spacing w:val="4"/>
          <w:sz w:val="29"/>
          <w:szCs w:val="29"/>
        </w:rPr>
        <w:t xml:space="preserve"> ин</w:t>
      </w:r>
      <w:r w:rsidR="00C562E0">
        <w:rPr>
          <w:rFonts w:ascii="Times New Roman" w:hAnsi="Times New Roman" w:cs="Times New Roman"/>
          <w:spacing w:val="4"/>
          <w:sz w:val="29"/>
          <w:szCs w:val="29"/>
        </w:rPr>
        <w:t>с</w:t>
      </w:r>
      <w:r w:rsidR="00483411" w:rsidRPr="00444311">
        <w:rPr>
          <w:rFonts w:ascii="Times New Roman" w:hAnsi="Times New Roman" w:cs="Times New Roman"/>
          <w:spacing w:val="4"/>
          <w:sz w:val="29"/>
          <w:szCs w:val="29"/>
        </w:rPr>
        <w:t>титут</w:t>
      </w:r>
      <w:r w:rsidR="00C562E0">
        <w:rPr>
          <w:rFonts w:ascii="Times New Roman" w:hAnsi="Times New Roman" w:cs="Times New Roman"/>
          <w:spacing w:val="4"/>
          <w:sz w:val="29"/>
          <w:szCs w:val="29"/>
        </w:rPr>
        <w:t>а</w:t>
      </w:r>
      <w:r w:rsidR="00483411" w:rsidRPr="00444311">
        <w:rPr>
          <w:rFonts w:ascii="Times New Roman" w:hAnsi="Times New Roman" w:cs="Times New Roman"/>
          <w:spacing w:val="4"/>
          <w:sz w:val="29"/>
          <w:szCs w:val="29"/>
        </w:rPr>
        <w:t>,</w:t>
      </w:r>
      <w:r w:rsidR="00D214B0" w:rsidRPr="00444311">
        <w:rPr>
          <w:rFonts w:ascii="Times New Roman" w:hAnsi="Times New Roman" w:cs="Times New Roman"/>
          <w:spacing w:val="4"/>
          <w:sz w:val="29"/>
          <w:szCs w:val="29"/>
        </w:rPr>
        <w:t xml:space="preserve"> ф</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культ</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рх</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фии</w:t>
      </w:r>
      <w:r w:rsidR="00D214B0" w:rsidRPr="00444311">
        <w:rPr>
          <w:rStyle w:val="a6"/>
          <w:rFonts w:ascii="Times New Roman" w:hAnsi="Times New Roman" w:cs="Times New Roman"/>
          <w:spacing w:val="4"/>
          <w:sz w:val="29"/>
          <w:szCs w:val="29"/>
        </w:rPr>
        <w:footnoteReference w:id="23"/>
      </w:r>
      <w:r w:rsidR="00D214B0" w:rsidRPr="00444311">
        <w:rPr>
          <w:rFonts w:ascii="Times New Roman" w:hAnsi="Times New Roman" w:cs="Times New Roman"/>
          <w:spacing w:val="4"/>
          <w:sz w:val="29"/>
          <w:szCs w:val="29"/>
        </w:rPr>
        <w:t>, избр</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с</w:t>
      </w:r>
      <w:r w:rsidR="00D214B0"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ци</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214B0" w:rsidRPr="00444311">
        <w:rPr>
          <w:rFonts w:ascii="Times New Roman" w:hAnsi="Times New Roman" w:cs="Times New Roman"/>
          <w:spacing w:val="4"/>
          <w:sz w:val="29"/>
          <w:szCs w:val="29"/>
        </w:rPr>
        <w:t>тью и</w:t>
      </w:r>
      <w:r w:rsidR="00C562E0">
        <w:rPr>
          <w:rFonts w:ascii="Times New Roman" w:hAnsi="Times New Roman" w:cs="Times New Roman"/>
          <w:spacing w:val="4"/>
          <w:sz w:val="29"/>
          <w:szCs w:val="29"/>
        </w:rPr>
        <w:t>с</w:t>
      </w:r>
      <w:r w:rsidR="00D214B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рию лит</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туры и и</w:t>
      </w:r>
      <w:r w:rsidR="00C562E0">
        <w:rPr>
          <w:rFonts w:ascii="Times New Roman" w:hAnsi="Times New Roman" w:cs="Times New Roman"/>
          <w:spacing w:val="4"/>
          <w:sz w:val="29"/>
          <w:szCs w:val="29"/>
        </w:rPr>
        <w:t>с</w:t>
      </w:r>
      <w:r w:rsidR="00D214B0" w:rsidRPr="00444311">
        <w:rPr>
          <w:rFonts w:ascii="Times New Roman" w:hAnsi="Times New Roman" w:cs="Times New Roman"/>
          <w:spacing w:val="4"/>
          <w:sz w:val="29"/>
          <w:szCs w:val="29"/>
        </w:rPr>
        <w:t>ку</w:t>
      </w:r>
      <w:r w:rsidR="00C562E0">
        <w:rPr>
          <w:rFonts w:ascii="Times New Roman" w:hAnsi="Times New Roman" w:cs="Times New Roman"/>
          <w:spacing w:val="4"/>
          <w:sz w:val="29"/>
          <w:szCs w:val="29"/>
        </w:rPr>
        <w:t>сс</w:t>
      </w:r>
      <w:r w:rsidR="00D214B0"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483411" w:rsidRPr="00444311">
        <w:rPr>
          <w:rFonts w:ascii="Times New Roman" w:hAnsi="Times New Roman" w:cs="Times New Roman"/>
          <w:spacing w:val="4"/>
          <w:sz w:val="29"/>
          <w:szCs w:val="29"/>
        </w:rPr>
        <w:t xml:space="preserve">. </w:t>
      </w:r>
      <w:r w:rsidR="00720875" w:rsidRPr="00444311">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w:t>
      </w:r>
      <w:r w:rsidR="00720875" w:rsidRPr="00444311">
        <w:rPr>
          <w:rFonts w:ascii="Times New Roman" w:hAnsi="Times New Roman" w:cs="Times New Roman"/>
          <w:spacing w:val="4"/>
          <w:sz w:val="29"/>
          <w:szCs w:val="29"/>
        </w:rPr>
        <w:t xml:space="preserve"> к г</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фии, пут</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ес</w:t>
      </w:r>
      <w:r w:rsidR="00720875" w:rsidRPr="00444311">
        <w:rPr>
          <w:rFonts w:ascii="Times New Roman" w:hAnsi="Times New Roman" w:cs="Times New Roman"/>
          <w:spacing w:val="4"/>
          <w:sz w:val="29"/>
          <w:szCs w:val="29"/>
        </w:rPr>
        <w:t>твиям и прир</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хр</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нили</w:t>
      </w:r>
      <w:r w:rsidR="00C562E0">
        <w:rPr>
          <w:rFonts w:ascii="Times New Roman" w:hAnsi="Times New Roman" w:cs="Times New Roman"/>
          <w:spacing w:val="4"/>
          <w:sz w:val="29"/>
          <w:szCs w:val="29"/>
        </w:rPr>
        <w:t>с</w:t>
      </w:r>
      <w:r w:rsidR="00720875" w:rsidRPr="00444311">
        <w:rPr>
          <w:rFonts w:ascii="Times New Roman" w:hAnsi="Times New Roman" w:cs="Times New Roman"/>
          <w:spacing w:val="4"/>
          <w:sz w:val="29"/>
          <w:szCs w:val="29"/>
        </w:rPr>
        <w:t>ь у Дурылин</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н гимн</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 xml:space="preserve">зии, </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кр</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пли в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здк</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00720875" w:rsidRPr="00444311">
        <w:rPr>
          <w:rFonts w:ascii="Times New Roman" w:hAnsi="Times New Roman" w:cs="Times New Roman"/>
          <w:spacing w:val="4"/>
          <w:sz w:val="29"/>
          <w:szCs w:val="29"/>
        </w:rPr>
        <w:t xml:space="preserve">кий </w:t>
      </w:r>
      <w:r w:rsidR="00C562E0">
        <w:rPr>
          <w:rFonts w:ascii="Times New Roman" w:hAnsi="Times New Roman" w:cs="Times New Roman"/>
          <w:spacing w:val="4"/>
          <w:sz w:val="29"/>
          <w:szCs w:val="29"/>
        </w:rPr>
        <w:t>Се</w:t>
      </w:r>
      <w:r w:rsidR="00720875"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р, гд</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 xml:space="preserve">му </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ткрыл</w:t>
      </w:r>
      <w:r w:rsidR="00C562E0">
        <w:rPr>
          <w:rFonts w:ascii="Times New Roman" w:hAnsi="Times New Roman" w:cs="Times New Roman"/>
          <w:spacing w:val="4"/>
          <w:sz w:val="29"/>
          <w:szCs w:val="29"/>
        </w:rPr>
        <w:t>ас</w:t>
      </w:r>
      <w:r w:rsidR="00720875" w:rsidRPr="00444311">
        <w:rPr>
          <w:rFonts w:ascii="Times New Roman" w:hAnsi="Times New Roman" w:cs="Times New Roman"/>
          <w:spacing w:val="4"/>
          <w:sz w:val="29"/>
          <w:szCs w:val="29"/>
        </w:rPr>
        <w:t xml:space="preserve">ь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00720875"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я «кр</w:t>
      </w:r>
      <w:r w:rsidR="00C562E0">
        <w:rPr>
          <w:rFonts w:ascii="Times New Roman" w:hAnsi="Times New Roman" w:cs="Times New Roman"/>
          <w:spacing w:val="4"/>
          <w:sz w:val="29"/>
          <w:szCs w:val="29"/>
        </w:rPr>
        <w:t>ас</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00720875"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00720875"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720875"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720875" w:rsidRPr="00444311">
        <w:rPr>
          <w:rFonts w:ascii="Times New Roman" w:hAnsi="Times New Roman" w:cs="Times New Roman"/>
          <w:spacing w:val="4"/>
          <w:sz w:val="29"/>
          <w:szCs w:val="29"/>
        </w:rPr>
        <w:t>ти»</w:t>
      </w:r>
      <w:r w:rsidR="00D214B0" w:rsidRPr="00444311">
        <w:rPr>
          <w:rFonts w:ascii="Times New Roman" w:hAnsi="Times New Roman" w:cs="Times New Roman"/>
          <w:spacing w:val="4"/>
          <w:sz w:val="29"/>
          <w:szCs w:val="29"/>
        </w:rPr>
        <w:t>. В выб</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 xml:space="preserve"> ин</w:t>
      </w:r>
      <w:r w:rsidR="00C562E0">
        <w:rPr>
          <w:rFonts w:ascii="Times New Roman" w:hAnsi="Times New Roman" w:cs="Times New Roman"/>
          <w:spacing w:val="4"/>
          <w:sz w:val="29"/>
          <w:szCs w:val="29"/>
        </w:rPr>
        <w:t>с</w:t>
      </w:r>
      <w:r w:rsidR="00D214B0" w:rsidRPr="00444311">
        <w:rPr>
          <w:rFonts w:ascii="Times New Roman" w:hAnsi="Times New Roman" w:cs="Times New Roman"/>
          <w:spacing w:val="4"/>
          <w:sz w:val="29"/>
          <w:szCs w:val="29"/>
        </w:rPr>
        <w:t>титут</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ес</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мн</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214B0" w:rsidRPr="00444311">
        <w:rPr>
          <w:rFonts w:ascii="Times New Roman" w:hAnsi="Times New Roman" w:cs="Times New Roman"/>
          <w:spacing w:val="4"/>
          <w:sz w:val="29"/>
          <w:szCs w:val="29"/>
        </w:rPr>
        <w:t>ыгр</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ли р</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ль и увл</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 xml:space="preserve"> этн</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фи</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й, ф</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лькл</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 xml:space="preserve">м и </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рх</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ги</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й. Бл</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 xml:space="preserve">ря </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дным вы</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здным к</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ндир</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вк</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са</w:t>
      </w:r>
      <w:r w:rsidR="00D214B0"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214B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 xml:space="preserve"> или </w:t>
      </w:r>
      <w:r w:rsidR="00C562E0">
        <w:rPr>
          <w:rFonts w:ascii="Times New Roman" w:hAnsi="Times New Roman" w:cs="Times New Roman"/>
          <w:spacing w:val="4"/>
          <w:sz w:val="29"/>
          <w:szCs w:val="29"/>
        </w:rPr>
        <w:t>с</w:t>
      </w:r>
      <w:r w:rsidR="00D214B0" w:rsidRPr="00444311">
        <w:rPr>
          <w:rFonts w:ascii="Times New Roman" w:hAnsi="Times New Roman" w:cs="Times New Roman"/>
          <w:spacing w:val="4"/>
          <w:sz w:val="29"/>
          <w:szCs w:val="29"/>
        </w:rPr>
        <w:t xml:space="preserve"> г</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г</w:t>
      </w:r>
      <w:r w:rsidR="001C12BF" w:rsidRPr="00444311">
        <w:rPr>
          <w:rFonts w:ascii="Times New Roman" w:hAnsi="Times New Roman" w:cs="Times New Roman"/>
          <w:spacing w:val="4"/>
          <w:sz w:val="29"/>
          <w:szCs w:val="29"/>
        </w:rPr>
        <w:t>ич</w:t>
      </w:r>
      <w:r w:rsidR="00C562E0">
        <w:rPr>
          <w:rFonts w:ascii="Times New Roman" w:hAnsi="Times New Roman" w:cs="Times New Roman"/>
          <w:spacing w:val="4"/>
          <w:sz w:val="29"/>
          <w:szCs w:val="29"/>
        </w:rPr>
        <w:t>ес</w:t>
      </w:r>
      <w:r w:rsidR="001C12BF" w:rsidRPr="00444311">
        <w:rPr>
          <w:rFonts w:ascii="Times New Roman" w:hAnsi="Times New Roman" w:cs="Times New Roman"/>
          <w:spacing w:val="4"/>
          <w:sz w:val="29"/>
          <w:szCs w:val="29"/>
        </w:rPr>
        <w:t>кими п</w:t>
      </w:r>
      <w:r w:rsidR="00C562E0">
        <w:rPr>
          <w:rFonts w:ascii="Times New Roman" w:hAnsi="Times New Roman" w:cs="Times New Roman"/>
          <w:spacing w:val="4"/>
          <w:sz w:val="29"/>
          <w:szCs w:val="29"/>
        </w:rPr>
        <w:t>а</w:t>
      </w:r>
      <w:r w:rsidR="001C12BF" w:rsidRPr="00444311">
        <w:rPr>
          <w:rFonts w:ascii="Times New Roman" w:hAnsi="Times New Roman" w:cs="Times New Roman"/>
          <w:spacing w:val="4"/>
          <w:sz w:val="29"/>
          <w:szCs w:val="29"/>
        </w:rPr>
        <w:t xml:space="preserve">ртиями </w:t>
      </w:r>
      <w:r w:rsidR="00A52922">
        <w:rPr>
          <w:rFonts w:ascii="Times New Roman" w:hAnsi="Times New Roman" w:cs="Times New Roman"/>
          <w:spacing w:val="4"/>
          <w:sz w:val="29"/>
          <w:szCs w:val="29"/>
        </w:rPr>
        <w:t>о</w:t>
      </w:r>
      <w:r w:rsidR="001C12BF" w:rsidRPr="00444311">
        <w:rPr>
          <w:rFonts w:ascii="Times New Roman" w:hAnsi="Times New Roman" w:cs="Times New Roman"/>
          <w:spacing w:val="4"/>
          <w:sz w:val="29"/>
          <w:szCs w:val="29"/>
        </w:rPr>
        <w:t>т ин</w:t>
      </w:r>
      <w:r w:rsidR="00C562E0">
        <w:rPr>
          <w:rFonts w:ascii="Times New Roman" w:hAnsi="Times New Roman" w:cs="Times New Roman"/>
          <w:spacing w:val="4"/>
          <w:sz w:val="29"/>
          <w:szCs w:val="29"/>
        </w:rPr>
        <w:t>с</w:t>
      </w:r>
      <w:r w:rsidR="001C12BF" w:rsidRPr="00444311">
        <w:rPr>
          <w:rFonts w:ascii="Times New Roman" w:hAnsi="Times New Roman" w:cs="Times New Roman"/>
          <w:spacing w:val="4"/>
          <w:sz w:val="29"/>
          <w:szCs w:val="29"/>
        </w:rPr>
        <w:t>титут</w:t>
      </w:r>
      <w:r w:rsidR="00C562E0">
        <w:rPr>
          <w:rFonts w:ascii="Times New Roman" w:hAnsi="Times New Roman" w:cs="Times New Roman"/>
          <w:spacing w:val="4"/>
          <w:sz w:val="29"/>
          <w:szCs w:val="29"/>
        </w:rPr>
        <w:t>а</w:t>
      </w:r>
      <w:r w:rsidR="001C12BF" w:rsidRPr="00444311">
        <w:rPr>
          <w:rFonts w:ascii="Times New Roman" w:hAnsi="Times New Roman" w:cs="Times New Roman"/>
          <w:spacing w:val="4"/>
          <w:sz w:val="29"/>
          <w:szCs w:val="29"/>
        </w:rPr>
        <w:t xml:space="preserve">, </w:t>
      </w:r>
      <w:r w:rsidR="00D214B0" w:rsidRPr="00444311">
        <w:rPr>
          <w:rFonts w:ascii="Times New Roman" w:hAnsi="Times New Roman" w:cs="Times New Roman"/>
          <w:spacing w:val="4"/>
          <w:sz w:val="29"/>
          <w:szCs w:val="29"/>
        </w:rPr>
        <w:t>Дурылину уд</w:t>
      </w:r>
      <w:r w:rsidR="00C562E0">
        <w:rPr>
          <w:rFonts w:ascii="Times New Roman" w:hAnsi="Times New Roman" w:cs="Times New Roman"/>
          <w:spacing w:val="4"/>
          <w:sz w:val="29"/>
          <w:szCs w:val="29"/>
        </w:rPr>
        <w:t>ае</w:t>
      </w:r>
      <w:r w:rsidR="00D214B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D214B0"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 xml:space="preserve">ть </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гр</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мный пл</w:t>
      </w:r>
      <w:r w:rsidR="00C562E0">
        <w:rPr>
          <w:rFonts w:ascii="Times New Roman" w:hAnsi="Times New Roman" w:cs="Times New Roman"/>
          <w:spacing w:val="4"/>
          <w:sz w:val="29"/>
          <w:szCs w:val="29"/>
        </w:rPr>
        <w:t>ас</w:t>
      </w:r>
      <w:r w:rsidR="00D214B0" w:rsidRPr="00444311">
        <w:rPr>
          <w:rFonts w:ascii="Times New Roman" w:hAnsi="Times New Roman" w:cs="Times New Roman"/>
          <w:spacing w:val="4"/>
          <w:sz w:val="29"/>
          <w:szCs w:val="29"/>
        </w:rPr>
        <w:t>т м</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lastRenderedPageBreak/>
        <w:t>се</w:t>
      </w:r>
      <w:r w:rsidR="001836C8"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1836C8" w:rsidRPr="00444311">
        <w:rPr>
          <w:rFonts w:ascii="Times New Roman" w:hAnsi="Times New Roman" w:cs="Times New Roman"/>
          <w:spacing w:val="4"/>
          <w:sz w:val="29"/>
          <w:szCs w:val="29"/>
        </w:rPr>
        <w:t>рн</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му ф</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лькл</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 xml:space="preserve">ру – </w:t>
      </w:r>
      <w:r w:rsidR="003F717E">
        <w:rPr>
          <w:rFonts w:ascii="Times New Roman" w:hAnsi="Times New Roman" w:cs="Times New Roman"/>
          <w:spacing w:val="4"/>
          <w:sz w:val="29"/>
          <w:szCs w:val="29"/>
        </w:rPr>
        <w:t xml:space="preserve">записывает </w:t>
      </w:r>
      <w:r w:rsidR="001836C8"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ес</w:t>
      </w:r>
      <w:r w:rsidR="001836C8" w:rsidRPr="00444311">
        <w:rPr>
          <w:rFonts w:ascii="Times New Roman" w:hAnsi="Times New Roman" w:cs="Times New Roman"/>
          <w:spacing w:val="4"/>
          <w:sz w:val="29"/>
          <w:szCs w:val="29"/>
        </w:rPr>
        <w:t xml:space="preserve">ни, </w:t>
      </w:r>
      <w:r w:rsidR="00C562E0">
        <w:rPr>
          <w:rFonts w:ascii="Times New Roman" w:hAnsi="Times New Roman" w:cs="Times New Roman"/>
          <w:spacing w:val="4"/>
          <w:sz w:val="29"/>
          <w:szCs w:val="29"/>
        </w:rPr>
        <w:t>с</w:t>
      </w:r>
      <w:r w:rsidR="001836C8"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зки, ч</w:t>
      </w:r>
      <w:r w:rsidR="00C562E0">
        <w:rPr>
          <w:rFonts w:ascii="Times New Roman" w:hAnsi="Times New Roman" w:cs="Times New Roman"/>
          <w:spacing w:val="4"/>
          <w:sz w:val="29"/>
          <w:szCs w:val="29"/>
        </w:rPr>
        <w:t>ас</w:t>
      </w:r>
      <w:r w:rsidR="001836C8" w:rsidRPr="00444311">
        <w:rPr>
          <w:rFonts w:ascii="Times New Roman" w:hAnsi="Times New Roman" w:cs="Times New Roman"/>
          <w:spacing w:val="4"/>
          <w:sz w:val="29"/>
          <w:szCs w:val="29"/>
        </w:rPr>
        <w:t>тушки, п</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 xml:space="preserve">рки, </w:t>
      </w:r>
      <w:r w:rsidR="00C562E0">
        <w:rPr>
          <w:rFonts w:ascii="Times New Roman" w:hAnsi="Times New Roman" w:cs="Times New Roman"/>
          <w:spacing w:val="4"/>
          <w:sz w:val="29"/>
          <w:szCs w:val="29"/>
        </w:rPr>
        <w:t>с</w:t>
      </w:r>
      <w:r w:rsidR="001836C8"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 xml:space="preserve">лки, </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бряды и др.; п</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рхит</w:t>
      </w:r>
      <w:r w:rsidR="00C562E0">
        <w:rPr>
          <w:rFonts w:ascii="Times New Roman" w:hAnsi="Times New Roman" w:cs="Times New Roman"/>
          <w:spacing w:val="4"/>
          <w:sz w:val="29"/>
          <w:szCs w:val="29"/>
        </w:rPr>
        <w:t>е</w:t>
      </w:r>
      <w:r w:rsidR="001836C8" w:rsidRPr="00444311">
        <w:rPr>
          <w:rFonts w:ascii="Times New Roman" w:hAnsi="Times New Roman" w:cs="Times New Roman"/>
          <w:spacing w:val="4"/>
          <w:sz w:val="29"/>
          <w:szCs w:val="29"/>
        </w:rPr>
        <w:t>ктур</w:t>
      </w:r>
      <w:r w:rsidR="00C562E0">
        <w:rPr>
          <w:rFonts w:ascii="Times New Roman" w:hAnsi="Times New Roman" w:cs="Times New Roman"/>
          <w:spacing w:val="4"/>
          <w:sz w:val="29"/>
          <w:szCs w:val="29"/>
        </w:rPr>
        <w:t>е</w:t>
      </w:r>
      <w:r w:rsidR="001836C8" w:rsidRPr="00444311">
        <w:rPr>
          <w:rFonts w:ascii="Times New Roman" w:hAnsi="Times New Roman" w:cs="Times New Roman"/>
          <w:spacing w:val="4"/>
          <w:sz w:val="29"/>
          <w:szCs w:val="29"/>
        </w:rPr>
        <w:t xml:space="preserve"> – </w:t>
      </w:r>
      <w:r w:rsidR="003F717E">
        <w:rPr>
          <w:rFonts w:ascii="Times New Roman" w:hAnsi="Times New Roman" w:cs="Times New Roman"/>
          <w:spacing w:val="4"/>
          <w:sz w:val="29"/>
          <w:szCs w:val="29"/>
        </w:rPr>
        <w:t>делает зарис</w:t>
      </w:r>
      <w:r w:rsidR="00A52922">
        <w:rPr>
          <w:rFonts w:ascii="Times New Roman" w:hAnsi="Times New Roman" w:cs="Times New Roman"/>
          <w:spacing w:val="4"/>
          <w:sz w:val="29"/>
          <w:szCs w:val="29"/>
        </w:rPr>
        <w:t>о</w:t>
      </w:r>
      <w:r w:rsidR="003F717E">
        <w:rPr>
          <w:rFonts w:ascii="Times New Roman" w:hAnsi="Times New Roman" w:cs="Times New Roman"/>
          <w:spacing w:val="4"/>
          <w:sz w:val="29"/>
          <w:szCs w:val="29"/>
        </w:rPr>
        <w:t>вки</w:t>
      </w:r>
      <w:r w:rsidR="001836C8"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1836C8"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1836C8" w:rsidRPr="00444311">
        <w:rPr>
          <w:rFonts w:ascii="Times New Roman" w:hAnsi="Times New Roman" w:cs="Times New Roman"/>
          <w:spacing w:val="4"/>
          <w:sz w:val="29"/>
          <w:szCs w:val="29"/>
        </w:rPr>
        <w:t>рны</w:t>
      </w:r>
      <w:r w:rsidR="003F717E">
        <w:rPr>
          <w:rFonts w:ascii="Times New Roman" w:hAnsi="Times New Roman" w:cs="Times New Roman"/>
          <w:spacing w:val="4"/>
          <w:sz w:val="29"/>
          <w:szCs w:val="29"/>
        </w:rPr>
        <w:t>х</w:t>
      </w:r>
      <w:r w:rsidR="001836C8" w:rsidRPr="00444311">
        <w:rPr>
          <w:rFonts w:ascii="Times New Roman" w:hAnsi="Times New Roman" w:cs="Times New Roman"/>
          <w:spacing w:val="4"/>
          <w:sz w:val="29"/>
          <w:szCs w:val="29"/>
        </w:rPr>
        <w:t xml:space="preserve"> ц</w:t>
      </w:r>
      <w:r w:rsidR="00C562E0">
        <w:rPr>
          <w:rFonts w:ascii="Times New Roman" w:hAnsi="Times New Roman" w:cs="Times New Roman"/>
          <w:spacing w:val="4"/>
          <w:sz w:val="29"/>
          <w:szCs w:val="29"/>
        </w:rPr>
        <w:t>е</w:t>
      </w:r>
      <w:r w:rsidR="001836C8" w:rsidRPr="00444311">
        <w:rPr>
          <w:rFonts w:ascii="Times New Roman" w:hAnsi="Times New Roman" w:cs="Times New Roman"/>
          <w:spacing w:val="4"/>
          <w:sz w:val="29"/>
          <w:szCs w:val="29"/>
        </w:rPr>
        <w:t>ркв</w:t>
      </w:r>
      <w:r w:rsidR="003F717E">
        <w:rPr>
          <w:rFonts w:ascii="Times New Roman" w:hAnsi="Times New Roman" w:cs="Times New Roman"/>
          <w:spacing w:val="4"/>
          <w:sz w:val="29"/>
          <w:szCs w:val="29"/>
        </w:rPr>
        <w:t>ей и ик</w:t>
      </w:r>
      <w:r w:rsidR="00A52922">
        <w:rPr>
          <w:rFonts w:ascii="Times New Roman" w:hAnsi="Times New Roman" w:cs="Times New Roman"/>
          <w:spacing w:val="4"/>
          <w:sz w:val="29"/>
          <w:szCs w:val="29"/>
        </w:rPr>
        <w:t>о</w:t>
      </w:r>
      <w:r w:rsidR="003F717E">
        <w:rPr>
          <w:rFonts w:ascii="Times New Roman" w:hAnsi="Times New Roman" w:cs="Times New Roman"/>
          <w:spacing w:val="4"/>
          <w:sz w:val="29"/>
          <w:szCs w:val="29"/>
        </w:rPr>
        <w:t>н</w:t>
      </w:r>
      <w:r w:rsidR="001836C8" w:rsidRPr="00444311">
        <w:rPr>
          <w:rFonts w:ascii="Times New Roman" w:hAnsi="Times New Roman" w:cs="Times New Roman"/>
          <w:spacing w:val="4"/>
          <w:sz w:val="29"/>
          <w:szCs w:val="29"/>
        </w:rPr>
        <w:t>)</w:t>
      </w:r>
      <w:r w:rsidR="00D214B0"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рый приг</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с</w:t>
      </w:r>
      <w:r w:rsidR="00D214B0"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му для д</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йших и</w:t>
      </w:r>
      <w:r w:rsidR="00C562E0">
        <w:rPr>
          <w:rFonts w:ascii="Times New Roman" w:hAnsi="Times New Roman" w:cs="Times New Roman"/>
          <w:spacing w:val="4"/>
          <w:sz w:val="29"/>
          <w:szCs w:val="29"/>
        </w:rPr>
        <w:t>сс</w:t>
      </w:r>
      <w:r w:rsidR="00D214B0"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214B0"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214B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214B0" w:rsidRPr="00444311">
        <w:rPr>
          <w:rFonts w:ascii="Times New Roman" w:hAnsi="Times New Roman" w:cs="Times New Roman"/>
          <w:spacing w:val="4"/>
          <w:sz w:val="29"/>
          <w:szCs w:val="29"/>
        </w:rPr>
        <w:t xml:space="preserve">ний и </w:t>
      </w:r>
      <w:r w:rsidR="001C12BF" w:rsidRPr="00444311">
        <w:rPr>
          <w:rFonts w:ascii="Times New Roman" w:hAnsi="Times New Roman" w:cs="Times New Roman"/>
          <w:spacing w:val="4"/>
          <w:sz w:val="29"/>
          <w:szCs w:val="29"/>
        </w:rPr>
        <w:t>ляж</w:t>
      </w:r>
      <w:r w:rsidR="00C562E0">
        <w:rPr>
          <w:rFonts w:ascii="Times New Roman" w:hAnsi="Times New Roman" w:cs="Times New Roman"/>
          <w:spacing w:val="4"/>
          <w:sz w:val="29"/>
          <w:szCs w:val="29"/>
        </w:rPr>
        <w:t>е</w:t>
      </w:r>
      <w:r w:rsidR="001C12BF" w:rsidRPr="00444311">
        <w:rPr>
          <w:rFonts w:ascii="Times New Roman" w:hAnsi="Times New Roman" w:cs="Times New Roman"/>
          <w:spacing w:val="4"/>
          <w:sz w:val="29"/>
          <w:szCs w:val="29"/>
        </w:rPr>
        <w:t xml:space="preserve">т в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1C12BF"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1C12BF" w:rsidRPr="00444311">
        <w:rPr>
          <w:rFonts w:ascii="Times New Roman" w:hAnsi="Times New Roman" w:cs="Times New Roman"/>
          <w:spacing w:val="4"/>
          <w:sz w:val="29"/>
          <w:szCs w:val="29"/>
        </w:rPr>
        <w:t>ву мн</w:t>
      </w:r>
      <w:r w:rsidR="00A52922">
        <w:rPr>
          <w:rFonts w:ascii="Times New Roman" w:hAnsi="Times New Roman" w:cs="Times New Roman"/>
          <w:spacing w:val="4"/>
          <w:sz w:val="29"/>
          <w:szCs w:val="29"/>
        </w:rPr>
        <w:t>о</w:t>
      </w:r>
      <w:r w:rsidR="001C12BF" w:rsidRPr="00444311">
        <w:rPr>
          <w:rFonts w:ascii="Times New Roman" w:hAnsi="Times New Roman" w:cs="Times New Roman"/>
          <w:spacing w:val="4"/>
          <w:sz w:val="29"/>
          <w:szCs w:val="29"/>
        </w:rPr>
        <w:t>гих р</w:t>
      </w:r>
      <w:r w:rsidR="00C562E0">
        <w:rPr>
          <w:rFonts w:ascii="Times New Roman" w:hAnsi="Times New Roman" w:cs="Times New Roman"/>
          <w:spacing w:val="4"/>
          <w:sz w:val="29"/>
          <w:szCs w:val="29"/>
        </w:rPr>
        <w:t>а</w:t>
      </w:r>
      <w:r w:rsidR="001C12BF"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1C12BF" w:rsidRPr="00444311">
        <w:rPr>
          <w:rFonts w:ascii="Times New Roman" w:hAnsi="Times New Roman" w:cs="Times New Roman"/>
          <w:spacing w:val="4"/>
          <w:sz w:val="29"/>
          <w:szCs w:val="29"/>
        </w:rPr>
        <w:t>т п</w:t>
      </w:r>
      <w:r w:rsidR="00A52922">
        <w:rPr>
          <w:rFonts w:ascii="Times New Roman" w:hAnsi="Times New Roman" w:cs="Times New Roman"/>
          <w:spacing w:val="4"/>
          <w:sz w:val="29"/>
          <w:szCs w:val="29"/>
        </w:rPr>
        <w:t>о</w:t>
      </w:r>
      <w:r w:rsidR="001C12BF"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001C12BF"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1C12BF" w:rsidRPr="00444311">
        <w:rPr>
          <w:rFonts w:ascii="Times New Roman" w:hAnsi="Times New Roman" w:cs="Times New Roman"/>
          <w:spacing w:val="4"/>
          <w:sz w:val="29"/>
          <w:szCs w:val="29"/>
        </w:rPr>
        <w:t xml:space="preserve">му </w:t>
      </w:r>
      <w:r w:rsidR="00C562E0">
        <w:rPr>
          <w:rFonts w:ascii="Times New Roman" w:hAnsi="Times New Roman" w:cs="Times New Roman"/>
          <w:spacing w:val="4"/>
          <w:sz w:val="29"/>
          <w:szCs w:val="29"/>
        </w:rPr>
        <w:t>Се</w:t>
      </w:r>
      <w:r w:rsidR="001C12BF"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1C12BF" w:rsidRPr="00444311">
        <w:rPr>
          <w:rFonts w:ascii="Times New Roman" w:hAnsi="Times New Roman" w:cs="Times New Roman"/>
          <w:spacing w:val="4"/>
          <w:sz w:val="29"/>
          <w:szCs w:val="29"/>
        </w:rPr>
        <w:t xml:space="preserve">ру. </w:t>
      </w:r>
      <w:r w:rsidR="001836C8" w:rsidRPr="00444311">
        <w:rPr>
          <w:rFonts w:ascii="Times New Roman" w:hAnsi="Times New Roman" w:cs="Times New Roman"/>
          <w:spacing w:val="4"/>
          <w:sz w:val="29"/>
          <w:szCs w:val="29"/>
        </w:rPr>
        <w:t xml:space="preserve">В </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й из т</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ких к</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ндир</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 xml:space="preserve">к </w:t>
      </w:r>
      <w:r w:rsidR="00C562E0">
        <w:rPr>
          <w:rFonts w:ascii="Times New Roman" w:hAnsi="Times New Roman" w:cs="Times New Roman"/>
          <w:spacing w:val="4"/>
          <w:sz w:val="29"/>
          <w:szCs w:val="29"/>
        </w:rPr>
        <w:t>Се</w:t>
      </w:r>
      <w:r w:rsidR="001836C8"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1836C8"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001836C8" w:rsidRPr="00444311">
        <w:rPr>
          <w:rFonts w:ascii="Times New Roman" w:hAnsi="Times New Roman" w:cs="Times New Roman"/>
          <w:spacing w:val="4"/>
          <w:sz w:val="29"/>
          <w:szCs w:val="29"/>
        </w:rPr>
        <w:t xml:space="preserve">вич </w:t>
      </w:r>
      <w:r w:rsidR="003F717E">
        <w:rPr>
          <w:rFonts w:ascii="Times New Roman" w:hAnsi="Times New Roman" w:cs="Times New Roman"/>
          <w:spacing w:val="4"/>
          <w:sz w:val="29"/>
          <w:szCs w:val="29"/>
        </w:rPr>
        <w:t xml:space="preserve">Дурылин </w:t>
      </w:r>
      <w:r w:rsidR="001836C8"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1836C8"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е</w:t>
      </w:r>
      <w:r w:rsidR="001836C8"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001836C8" w:rsidRPr="00444311">
        <w:rPr>
          <w:rFonts w:ascii="Times New Roman" w:hAnsi="Times New Roman" w:cs="Times New Roman"/>
          <w:spacing w:val="4"/>
          <w:sz w:val="29"/>
          <w:szCs w:val="29"/>
        </w:rPr>
        <w:t xml:space="preserve">т </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ткрыти</w:t>
      </w:r>
      <w:r w:rsidR="00C562E0">
        <w:rPr>
          <w:rFonts w:ascii="Times New Roman" w:hAnsi="Times New Roman" w:cs="Times New Roman"/>
          <w:spacing w:val="4"/>
          <w:sz w:val="29"/>
          <w:szCs w:val="29"/>
        </w:rPr>
        <w:t>е</w:t>
      </w:r>
      <w:r w:rsidR="001836C8" w:rsidRPr="00444311">
        <w:rPr>
          <w:rFonts w:ascii="Times New Roman" w:hAnsi="Times New Roman" w:cs="Times New Roman"/>
          <w:spacing w:val="4"/>
          <w:sz w:val="29"/>
          <w:szCs w:val="29"/>
        </w:rPr>
        <w:t xml:space="preserve"> – К</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кш</w:t>
      </w:r>
      <w:r w:rsidR="00C562E0">
        <w:rPr>
          <w:rFonts w:ascii="Times New Roman" w:hAnsi="Times New Roman" w:cs="Times New Roman"/>
          <w:spacing w:val="4"/>
          <w:sz w:val="29"/>
          <w:szCs w:val="29"/>
        </w:rPr>
        <w:t>с</w:t>
      </w:r>
      <w:r w:rsidR="001836C8" w:rsidRPr="00444311">
        <w:rPr>
          <w:rFonts w:ascii="Times New Roman" w:hAnsi="Times New Roman" w:cs="Times New Roman"/>
          <w:spacing w:val="4"/>
          <w:sz w:val="29"/>
          <w:szCs w:val="29"/>
        </w:rPr>
        <w:t>кий л</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биринт «В</w:t>
      </w:r>
      <w:r w:rsidR="00C562E0">
        <w:rPr>
          <w:rFonts w:ascii="Times New Roman" w:hAnsi="Times New Roman" w:cs="Times New Roman"/>
          <w:spacing w:val="4"/>
          <w:sz w:val="29"/>
          <w:szCs w:val="29"/>
        </w:rPr>
        <w:t>а</w:t>
      </w:r>
      <w:r w:rsidR="001836C8" w:rsidRPr="00444311">
        <w:rPr>
          <w:rFonts w:ascii="Times New Roman" w:hAnsi="Times New Roman" w:cs="Times New Roman"/>
          <w:spacing w:val="4"/>
          <w:sz w:val="29"/>
          <w:szCs w:val="29"/>
        </w:rPr>
        <w:t>вил</w:t>
      </w:r>
      <w:r w:rsidR="00A52922">
        <w:rPr>
          <w:rFonts w:ascii="Times New Roman" w:hAnsi="Times New Roman" w:cs="Times New Roman"/>
          <w:spacing w:val="4"/>
          <w:sz w:val="29"/>
          <w:szCs w:val="29"/>
        </w:rPr>
        <w:t>о</w:t>
      </w:r>
      <w:r w:rsidR="001836C8" w:rsidRPr="00444311">
        <w:rPr>
          <w:rFonts w:ascii="Times New Roman" w:hAnsi="Times New Roman" w:cs="Times New Roman"/>
          <w:spacing w:val="4"/>
          <w:sz w:val="29"/>
          <w:szCs w:val="29"/>
        </w:rPr>
        <w:t>н»</w:t>
      </w:r>
      <w:r w:rsidR="00AC3EBB" w:rsidRPr="00444311">
        <w:rPr>
          <w:rStyle w:val="a6"/>
          <w:rFonts w:ascii="Times New Roman" w:hAnsi="Times New Roman" w:cs="Times New Roman"/>
          <w:spacing w:val="4"/>
          <w:sz w:val="29"/>
          <w:szCs w:val="29"/>
        </w:rPr>
        <w:t xml:space="preserve"> </w:t>
      </w:r>
      <w:r w:rsidR="00AC3EBB" w:rsidRPr="00444311">
        <w:rPr>
          <w:rStyle w:val="a6"/>
          <w:rFonts w:ascii="Times New Roman" w:hAnsi="Times New Roman" w:cs="Times New Roman"/>
          <w:spacing w:val="4"/>
          <w:sz w:val="29"/>
          <w:szCs w:val="29"/>
        </w:rPr>
        <w:footnoteReference w:id="24"/>
      </w:r>
      <w:r w:rsidR="00AC3EBB"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AC3EBB"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AC3EBB"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AC3EBB"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AC3EBB"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AC3EBB" w:rsidRPr="00444311">
        <w:rPr>
          <w:rFonts w:ascii="Times New Roman" w:hAnsi="Times New Roman" w:cs="Times New Roman"/>
          <w:spacing w:val="4"/>
          <w:sz w:val="29"/>
          <w:szCs w:val="29"/>
        </w:rPr>
        <w:t>лу</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C3EBB"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AC3EBB"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1836C8" w:rsidRPr="00444311">
        <w:rPr>
          <w:rFonts w:ascii="Times New Roman" w:hAnsi="Times New Roman" w:cs="Times New Roman"/>
          <w:spacing w:val="4"/>
          <w:sz w:val="29"/>
          <w:szCs w:val="29"/>
        </w:rPr>
        <w:t>.</w:t>
      </w:r>
    </w:p>
    <w:p w14:paraId="44151720" w14:textId="4034B050" w:rsidR="008C341F" w:rsidRPr="00444311" w:rsidRDefault="008C341F"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в г</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w:t>
      </w:r>
      <w:r w:rsidR="009933C9"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г</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фич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w:t>
      </w:r>
      <w:r w:rsidR="009933C9"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а</w:t>
      </w:r>
      <w:r w:rsidR="009933C9" w:rsidRPr="00444311">
        <w:rPr>
          <w:rFonts w:ascii="Times New Roman" w:hAnsi="Times New Roman" w:cs="Times New Roman"/>
          <w:spacing w:val="4"/>
          <w:sz w:val="29"/>
          <w:szCs w:val="29"/>
        </w:rPr>
        <w:t>рх</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9933C9"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9933C9" w:rsidRPr="00444311">
        <w:rPr>
          <w:rFonts w:ascii="Times New Roman" w:hAnsi="Times New Roman" w:cs="Times New Roman"/>
          <w:spacing w:val="4"/>
          <w:sz w:val="29"/>
          <w:szCs w:val="29"/>
        </w:rPr>
        <w:t>гич</w:t>
      </w:r>
      <w:r w:rsidR="00C562E0">
        <w:rPr>
          <w:rFonts w:ascii="Times New Roman" w:hAnsi="Times New Roman" w:cs="Times New Roman"/>
          <w:spacing w:val="4"/>
          <w:sz w:val="29"/>
          <w:szCs w:val="29"/>
        </w:rPr>
        <w:t>ес</w:t>
      </w:r>
      <w:r w:rsidR="009933C9"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933C9" w:rsidRPr="00444311">
        <w:rPr>
          <w:rFonts w:ascii="Times New Roman" w:hAnsi="Times New Roman" w:cs="Times New Roman"/>
          <w:spacing w:val="4"/>
          <w:sz w:val="29"/>
          <w:szCs w:val="29"/>
        </w:rPr>
        <w:t>й</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есс</w:t>
      </w:r>
      <w:r w:rsidRPr="00444311">
        <w:rPr>
          <w:rFonts w:ascii="Times New Roman" w:hAnsi="Times New Roman" w:cs="Times New Roman"/>
          <w:spacing w:val="4"/>
          <w:sz w:val="29"/>
          <w:szCs w:val="29"/>
        </w:rPr>
        <w:t>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зыв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ют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бый </w:t>
      </w:r>
      <w:r w:rsidR="00CD5420" w:rsidRPr="00444311">
        <w:rPr>
          <w:rFonts w:ascii="Times New Roman" w:hAnsi="Times New Roman" w:cs="Times New Roman"/>
          <w:spacing w:val="4"/>
          <w:sz w:val="29"/>
          <w:szCs w:val="29"/>
        </w:rPr>
        <w:t>тип к</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оо</w:t>
      </w:r>
      <w:r w:rsidR="00CD5420" w:rsidRPr="00444311">
        <w:rPr>
          <w:rFonts w:ascii="Times New Roman" w:hAnsi="Times New Roman" w:cs="Times New Roman"/>
          <w:spacing w:val="4"/>
          <w:sz w:val="29"/>
          <w:szCs w:val="29"/>
        </w:rPr>
        <w:t>руж</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ния в вид</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биринт</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 выл</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рхн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ти з</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мли крупными либ</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лкими к</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мнями</w:t>
      </w:r>
      <w:r w:rsidRPr="00444311">
        <w:rPr>
          <w:rFonts w:ascii="Times New Roman" w:hAnsi="Times New Roman" w:cs="Times New Roman"/>
          <w:spacing w:val="4"/>
          <w:sz w:val="29"/>
          <w:szCs w:val="29"/>
        </w:rPr>
        <w:t xml:space="preserve"> или 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лун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w:t>
      </w:r>
      <w:r w:rsidR="00CD5420"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 </w:t>
      </w:r>
      <w:r w:rsidR="00CD5420" w:rsidRPr="00444311">
        <w:rPr>
          <w:rFonts w:ascii="Times New Roman" w:hAnsi="Times New Roman" w:cs="Times New Roman"/>
          <w:spacing w:val="4"/>
          <w:sz w:val="29"/>
          <w:szCs w:val="29"/>
        </w:rPr>
        <w:t>ц</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нтр</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биринт </w:t>
      </w:r>
      <w:r w:rsidR="00CD5420" w:rsidRPr="00444311">
        <w:rPr>
          <w:rFonts w:ascii="Times New Roman" w:hAnsi="Times New Roman" w:cs="Times New Roman"/>
          <w:spacing w:val="4"/>
          <w:sz w:val="29"/>
          <w:szCs w:val="29"/>
        </w:rPr>
        <w:t>ин</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ржит н</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льш</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льм</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бн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оо</w:t>
      </w:r>
      <w:r w:rsidR="00CD5420" w:rsidRPr="00444311">
        <w:rPr>
          <w:rFonts w:ascii="Times New Roman" w:hAnsi="Times New Roman" w:cs="Times New Roman"/>
          <w:spacing w:val="4"/>
          <w:sz w:val="29"/>
          <w:szCs w:val="29"/>
        </w:rPr>
        <w:t>руж</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биринты в</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ю</w:t>
      </w:r>
      <w:r w:rsidR="00CD542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я</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ррит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рии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ии –</w:t>
      </w:r>
      <w:r w:rsidR="00CD5420" w:rsidRPr="00444311">
        <w:rPr>
          <w:rFonts w:ascii="Times New Roman" w:hAnsi="Times New Roman" w:cs="Times New Roman"/>
          <w:spacing w:val="4"/>
          <w:sz w:val="29"/>
          <w:szCs w:val="29"/>
        </w:rPr>
        <w:t xml:space="preserve"> в К</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 xml:space="preserve">лии,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х Б</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ря, К</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лу</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других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ррит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риях,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имущ</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дным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рдич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ким клим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 </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ндин</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вии, Брит</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 xml:space="preserve">ких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х, Н</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й з</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мл</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 xml:space="preserve">. </w:t>
      </w:r>
    </w:p>
    <w:p w14:paraId="48091A52" w14:textId="306F3AB1" w:rsidR="008C341F" w:rsidRPr="00444311" w:rsidRDefault="008C341F"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ниям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жил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вич Вин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(1876 – 1938) –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кий 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рик, этн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ф и 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лькл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будучи в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ключ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нии 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в 20-х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 XX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и</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 увл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изуч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цких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В 1928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Н.Н. Вин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был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мным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трудник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лжн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 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кр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ря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цк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кр</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и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лжил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ю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учную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w:t>
      </w:r>
    </w:p>
    <w:p w14:paraId="0BD676D3" w14:textId="742BEA2D" w:rsidR="00D42461" w:rsidRPr="00444311" w:rsidRDefault="00A52922"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О</w:t>
      </w:r>
      <w:r w:rsidR="00C50D89" w:rsidRPr="00444311">
        <w:rPr>
          <w:rFonts w:ascii="Times New Roman" w:hAnsi="Times New Roman" w:cs="Times New Roman"/>
          <w:spacing w:val="4"/>
          <w:sz w:val="29"/>
          <w:szCs w:val="29"/>
        </w:rPr>
        <w:t>бщи</w:t>
      </w:r>
      <w:r w:rsidR="00C562E0">
        <w:rPr>
          <w:rFonts w:ascii="Times New Roman" w:hAnsi="Times New Roman" w:cs="Times New Roman"/>
          <w:spacing w:val="4"/>
          <w:sz w:val="29"/>
          <w:szCs w:val="29"/>
        </w:rPr>
        <w:t>е</w:t>
      </w:r>
      <w:r w:rsidR="00C50D89"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w:t>
      </w:r>
      <w:r w:rsidR="00C50D89"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00C50D89"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C50D89"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C50D89" w:rsidRPr="00444311">
        <w:rPr>
          <w:rFonts w:ascii="Times New Roman" w:hAnsi="Times New Roman" w:cs="Times New Roman"/>
          <w:spacing w:val="4"/>
          <w:sz w:val="29"/>
          <w:szCs w:val="29"/>
        </w:rPr>
        <w:t xml:space="preserve">ния </w:t>
      </w:r>
      <w:r>
        <w:rPr>
          <w:rFonts w:ascii="Times New Roman" w:hAnsi="Times New Roman" w:cs="Times New Roman"/>
          <w:spacing w:val="4"/>
          <w:sz w:val="29"/>
          <w:szCs w:val="29"/>
        </w:rPr>
        <w:t>о</w:t>
      </w:r>
      <w:r w:rsidR="00C50D89" w:rsidRPr="00444311">
        <w:rPr>
          <w:rFonts w:ascii="Times New Roman" w:hAnsi="Times New Roman" w:cs="Times New Roman"/>
          <w:spacing w:val="4"/>
          <w:sz w:val="29"/>
          <w:szCs w:val="29"/>
        </w:rPr>
        <w:t xml:space="preserve"> функциях л</w:t>
      </w:r>
      <w:r w:rsidR="00C562E0">
        <w:rPr>
          <w:rFonts w:ascii="Times New Roman" w:hAnsi="Times New Roman" w:cs="Times New Roman"/>
          <w:spacing w:val="4"/>
          <w:sz w:val="29"/>
          <w:szCs w:val="29"/>
        </w:rPr>
        <w:t>а</w:t>
      </w:r>
      <w:r w:rsidR="00C50D89" w:rsidRPr="00444311">
        <w:rPr>
          <w:rFonts w:ascii="Times New Roman" w:hAnsi="Times New Roman" w:cs="Times New Roman"/>
          <w:spacing w:val="4"/>
          <w:sz w:val="29"/>
          <w:szCs w:val="29"/>
        </w:rPr>
        <w:t>биринт</w:t>
      </w:r>
      <w:r w:rsidR="00C562E0">
        <w:rPr>
          <w:rFonts w:ascii="Times New Roman" w:hAnsi="Times New Roman" w:cs="Times New Roman"/>
          <w:spacing w:val="4"/>
          <w:sz w:val="29"/>
          <w:szCs w:val="29"/>
        </w:rPr>
        <w:t>а</w:t>
      </w:r>
      <w:r w:rsidR="00C50D89"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дят</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 xml:space="preserve">я к </w:t>
      </w:r>
      <w:r>
        <w:rPr>
          <w:rFonts w:ascii="Times New Roman" w:hAnsi="Times New Roman" w:cs="Times New Roman"/>
          <w:spacing w:val="4"/>
          <w:sz w:val="29"/>
          <w:szCs w:val="29"/>
        </w:rPr>
        <w:t>о</w:t>
      </w:r>
      <w:r w:rsidR="00C50D89" w:rsidRPr="00444311">
        <w:rPr>
          <w:rFonts w:ascii="Times New Roman" w:hAnsi="Times New Roman" w:cs="Times New Roman"/>
          <w:spacing w:val="4"/>
          <w:sz w:val="29"/>
          <w:szCs w:val="29"/>
        </w:rPr>
        <w:t>бряд</w:t>
      </w:r>
      <w:r>
        <w:rPr>
          <w:rFonts w:ascii="Times New Roman" w:hAnsi="Times New Roman" w:cs="Times New Roman"/>
          <w:spacing w:val="4"/>
          <w:sz w:val="29"/>
          <w:szCs w:val="29"/>
        </w:rPr>
        <w:t>о</w:t>
      </w:r>
      <w:r w:rsidR="00C50D89" w:rsidRPr="00444311">
        <w:rPr>
          <w:rFonts w:ascii="Times New Roman" w:hAnsi="Times New Roman" w:cs="Times New Roman"/>
          <w:spacing w:val="4"/>
          <w:sz w:val="29"/>
          <w:szCs w:val="29"/>
        </w:rPr>
        <w:t>-</w:t>
      </w:r>
      <w:r w:rsidR="00CD5420" w:rsidRPr="00444311">
        <w:rPr>
          <w:rFonts w:ascii="Times New Roman" w:hAnsi="Times New Roman" w:cs="Times New Roman"/>
          <w:spacing w:val="4"/>
          <w:sz w:val="29"/>
          <w:szCs w:val="29"/>
        </w:rPr>
        <w:t>культ</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му</w:t>
      </w:r>
      <w:r w:rsidR="00D42461"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ни</w:t>
      </w:r>
      <w:r w:rsidR="0006227C" w:rsidRPr="00444311">
        <w:rPr>
          <w:rFonts w:ascii="Times New Roman" w:hAnsi="Times New Roman" w:cs="Times New Roman"/>
          <w:spacing w:val="4"/>
          <w:sz w:val="29"/>
          <w:szCs w:val="29"/>
        </w:rPr>
        <w:t xml:space="preserve">ю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оо</w:t>
      </w:r>
      <w:r w:rsidR="0006227C" w:rsidRPr="00444311">
        <w:rPr>
          <w:rFonts w:ascii="Times New Roman" w:hAnsi="Times New Roman" w:cs="Times New Roman"/>
          <w:spacing w:val="4"/>
          <w:sz w:val="29"/>
          <w:szCs w:val="29"/>
        </w:rPr>
        <w:t>руж</w:t>
      </w:r>
      <w:r w:rsidR="00C562E0">
        <w:rPr>
          <w:rFonts w:ascii="Times New Roman" w:hAnsi="Times New Roman" w:cs="Times New Roman"/>
          <w:spacing w:val="4"/>
          <w:sz w:val="29"/>
          <w:szCs w:val="29"/>
        </w:rPr>
        <w:t>е</w:t>
      </w:r>
      <w:r w:rsidR="0006227C" w:rsidRPr="00444311">
        <w:rPr>
          <w:rFonts w:ascii="Times New Roman" w:hAnsi="Times New Roman" w:cs="Times New Roman"/>
          <w:spacing w:val="4"/>
          <w:sz w:val="29"/>
          <w:szCs w:val="29"/>
        </w:rPr>
        <w:t>ния</w:t>
      </w:r>
      <w:r w:rsidR="00CD542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ди н</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учных в</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ий при</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ут</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твуют, н</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прим</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р, к</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к эл</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 xml:space="preserve">нт </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бряд</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х</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 или эл</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нт ш</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мл</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 xml:space="preserve">ния, </w:t>
      </w:r>
      <w:r w:rsidR="0006227C"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к и в</w:t>
      </w:r>
      <w:r w:rsidR="00C562E0">
        <w:rPr>
          <w:rFonts w:ascii="Times New Roman" w:hAnsi="Times New Roman" w:cs="Times New Roman"/>
          <w:spacing w:val="4"/>
          <w:sz w:val="29"/>
          <w:szCs w:val="29"/>
        </w:rPr>
        <w:t>е</w:t>
      </w:r>
      <w:r w:rsidR="0006227C"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0006227C" w:rsidRPr="00444311">
        <w:rPr>
          <w:rFonts w:ascii="Times New Roman" w:hAnsi="Times New Roman" w:cs="Times New Roman"/>
          <w:spacing w:val="4"/>
          <w:sz w:val="29"/>
          <w:szCs w:val="29"/>
        </w:rPr>
        <w:t xml:space="preserve">ия </w:t>
      </w:r>
      <w:r>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биринт</w:t>
      </w:r>
      <w:r w:rsidR="00C562E0">
        <w:rPr>
          <w:rFonts w:ascii="Times New Roman" w:hAnsi="Times New Roman" w:cs="Times New Roman"/>
          <w:spacing w:val="4"/>
          <w:sz w:val="29"/>
          <w:szCs w:val="29"/>
        </w:rPr>
        <w:t>е</w:t>
      </w:r>
      <w:r w:rsidR="0006227C"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 xml:space="preserve">к </w:t>
      </w:r>
      <w:r>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б имит</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ции</w:t>
      </w:r>
      <w:r w:rsidR="00CD5420" w:rsidRPr="00444311">
        <w:rPr>
          <w:rFonts w:ascii="Times New Roman" w:hAnsi="Times New Roman" w:cs="Times New Roman"/>
          <w:spacing w:val="4"/>
          <w:sz w:val="29"/>
          <w:szCs w:val="29"/>
        </w:rPr>
        <w:t xml:space="preserve"> </w:t>
      </w:r>
      <w:r w:rsidR="00CD5420" w:rsidRPr="00444311">
        <w:rPr>
          <w:rFonts w:ascii="Times New Roman" w:hAnsi="Times New Roman" w:cs="Times New Roman"/>
          <w:spacing w:val="4"/>
          <w:sz w:val="29"/>
          <w:szCs w:val="29"/>
        </w:rPr>
        <w:lastRenderedPageBreak/>
        <w:t>п</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е</w:t>
      </w:r>
      <w:r w:rsidR="0006227C"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 xml:space="preserve"> пут</w:t>
      </w:r>
      <w:r w:rsidR="0006227C" w:rsidRPr="00444311">
        <w:rPr>
          <w:rFonts w:ascii="Times New Roman" w:hAnsi="Times New Roman" w:cs="Times New Roman"/>
          <w:spacing w:val="4"/>
          <w:sz w:val="29"/>
          <w:szCs w:val="29"/>
        </w:rPr>
        <w:t>и</w:t>
      </w:r>
      <w:r w:rsidR="00CD5420" w:rsidRPr="00444311">
        <w:rPr>
          <w:rFonts w:ascii="Times New Roman" w:hAnsi="Times New Roman" w:cs="Times New Roman"/>
          <w:spacing w:val="4"/>
          <w:sz w:val="29"/>
          <w:szCs w:val="29"/>
        </w:rPr>
        <w:t xml:space="preserve"> души в ин</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й мир. Пр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жив</w:t>
      </w:r>
      <w:r w:rsidR="00C562E0">
        <w:rPr>
          <w:rFonts w:ascii="Times New Roman" w:hAnsi="Times New Roman" w:cs="Times New Roman"/>
          <w:spacing w:val="4"/>
          <w:sz w:val="29"/>
          <w:szCs w:val="29"/>
        </w:rPr>
        <w:t>ае</w:t>
      </w:r>
      <w:r w:rsidR="00CD5420"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 xml:space="preserve"> </w:t>
      </w:r>
      <w:r w:rsidR="0006227C" w:rsidRPr="00444311">
        <w:rPr>
          <w:rFonts w:ascii="Times New Roman" w:hAnsi="Times New Roman" w:cs="Times New Roman"/>
          <w:spacing w:val="4"/>
          <w:sz w:val="29"/>
          <w:szCs w:val="29"/>
        </w:rPr>
        <w:t>(</w:t>
      </w:r>
      <w:r w:rsidR="00CD5420"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 xml:space="preserve">чти </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бяз</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льн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06227C" w:rsidRPr="00444311">
        <w:rPr>
          <w:rFonts w:ascii="Times New Roman" w:hAnsi="Times New Roman" w:cs="Times New Roman"/>
          <w:spacing w:val="4"/>
          <w:sz w:val="29"/>
          <w:szCs w:val="29"/>
        </w:rPr>
        <w:t>)</w:t>
      </w:r>
      <w:r w:rsidR="00CD542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00CD5420"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тв</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биринт</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CD5420" w:rsidRPr="00444311">
        <w:rPr>
          <w:rFonts w:ascii="Times New Roman" w:hAnsi="Times New Roman" w:cs="Times New Roman"/>
          <w:spacing w:val="4"/>
          <w:sz w:val="29"/>
          <w:szCs w:val="29"/>
        </w:rPr>
        <w:t xml:space="preserve"> м</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м п</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дил</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 xml:space="preserve"> гип</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 xml:space="preserve">зу </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биринт</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х к</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к культ</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вых имит</w:t>
      </w:r>
      <w:r w:rsidR="00C562E0">
        <w:rPr>
          <w:rFonts w:ascii="Times New Roman" w:hAnsi="Times New Roman" w:cs="Times New Roman"/>
          <w:spacing w:val="4"/>
          <w:sz w:val="29"/>
          <w:szCs w:val="29"/>
        </w:rPr>
        <w:t>а</w:t>
      </w:r>
      <w:r w:rsidR="00CD5420" w:rsidRPr="00444311">
        <w:rPr>
          <w:rFonts w:ascii="Times New Roman" w:hAnsi="Times New Roman" w:cs="Times New Roman"/>
          <w:spacing w:val="4"/>
          <w:sz w:val="29"/>
          <w:szCs w:val="29"/>
        </w:rPr>
        <w:t>циях рыб</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вных л</w:t>
      </w:r>
      <w:r>
        <w:rPr>
          <w:rFonts w:ascii="Times New Roman" w:hAnsi="Times New Roman" w:cs="Times New Roman"/>
          <w:spacing w:val="4"/>
          <w:sz w:val="29"/>
          <w:szCs w:val="29"/>
        </w:rPr>
        <w:t>о</w:t>
      </w:r>
      <w:r w:rsidR="00CD5420" w:rsidRPr="00444311">
        <w:rPr>
          <w:rFonts w:ascii="Times New Roman" w:hAnsi="Times New Roman" w:cs="Times New Roman"/>
          <w:spacing w:val="4"/>
          <w:sz w:val="29"/>
          <w:szCs w:val="29"/>
        </w:rPr>
        <w:t>вуш</w:t>
      </w:r>
      <w:r w:rsidR="00C562E0">
        <w:rPr>
          <w:rFonts w:ascii="Times New Roman" w:hAnsi="Times New Roman" w:cs="Times New Roman"/>
          <w:spacing w:val="4"/>
          <w:sz w:val="29"/>
          <w:szCs w:val="29"/>
        </w:rPr>
        <w:t>е</w:t>
      </w:r>
      <w:r w:rsidR="00CD5420" w:rsidRPr="00444311">
        <w:rPr>
          <w:rFonts w:ascii="Times New Roman" w:hAnsi="Times New Roman" w:cs="Times New Roman"/>
          <w:spacing w:val="4"/>
          <w:sz w:val="29"/>
          <w:szCs w:val="29"/>
        </w:rPr>
        <w:t>к.</w:t>
      </w:r>
      <w:r w:rsidR="00C50D89" w:rsidRPr="00444311">
        <w:rPr>
          <w:rFonts w:ascii="Times New Roman" w:hAnsi="Times New Roman" w:cs="Times New Roman"/>
          <w:spacing w:val="4"/>
          <w:sz w:val="29"/>
          <w:szCs w:val="29"/>
        </w:rPr>
        <w:t xml:space="preserve"> </w:t>
      </w:r>
      <w:r w:rsidR="00D42461"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дни</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сс</w:t>
      </w:r>
      <w:r w:rsidR="00D4246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ния 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D42461" w:rsidRPr="00444311">
        <w:rPr>
          <w:rFonts w:ascii="Times New Roman" w:hAnsi="Times New Roman" w:cs="Times New Roman"/>
          <w:spacing w:val="4"/>
          <w:sz w:val="29"/>
          <w:szCs w:val="29"/>
        </w:rPr>
        <w:t>ий</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 xml:space="preserve">ких </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рх</w:t>
      </w:r>
      <w:r w:rsidR="00C562E0">
        <w:rPr>
          <w:rFonts w:ascii="Times New Roman" w:hAnsi="Times New Roman" w:cs="Times New Roman"/>
          <w:spacing w:val="4"/>
          <w:sz w:val="29"/>
          <w:szCs w:val="29"/>
        </w:rPr>
        <w:t>е</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 д</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зыв</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ют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пр</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х</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D4246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рных л</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биринт</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w:t>
      </w:r>
    </w:p>
    <w:p w14:paraId="65EBE0C4" w14:textId="0626D84A" w:rsidR="00CD5420" w:rsidRPr="00444311" w:rsidRDefault="00CD5420"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иб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льш</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нных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ррит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рии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 xml:space="preserve">ии </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ть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льш</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яцк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рхип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цких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w:t>
      </w:r>
      <w:r w:rsidR="00D42461"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рх</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й</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D42461" w:rsidRPr="00444311">
        <w:rPr>
          <w:rFonts w:ascii="Times New Roman" w:hAnsi="Times New Roman" w:cs="Times New Roman"/>
          <w:spacing w:val="4"/>
          <w:sz w:val="29"/>
          <w:szCs w:val="29"/>
        </w:rPr>
        <w:t>и</w:t>
      </w:r>
      <w:r w:rsidRPr="00444311">
        <w:rPr>
          <w:rFonts w:ascii="Times New Roman" w:hAnsi="Times New Roman" w:cs="Times New Roman"/>
          <w:spacing w:val="4"/>
          <w:sz w:val="29"/>
          <w:szCs w:val="29"/>
        </w:rPr>
        <w:t>.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изв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тны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биринты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ть,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х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рхип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Куз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D42461" w:rsidRPr="00444311">
        <w:rPr>
          <w:rFonts w:ascii="Times New Roman" w:hAnsi="Times New Roman" w:cs="Times New Roman"/>
          <w:spacing w:val="4"/>
          <w:sz w:val="29"/>
          <w:szCs w:val="29"/>
        </w:rPr>
        <w:t xml:space="preserve">в </w:t>
      </w:r>
      <w:r w:rsidR="003F717E">
        <w:rPr>
          <w:rFonts w:ascii="Times New Roman" w:hAnsi="Times New Roman" w:cs="Times New Roman"/>
          <w:spacing w:val="4"/>
          <w:sz w:val="29"/>
          <w:szCs w:val="29"/>
        </w:rPr>
        <w:t>Бел</w:t>
      </w:r>
      <w:r w:rsidR="00A52922">
        <w:rPr>
          <w:rFonts w:ascii="Times New Roman" w:hAnsi="Times New Roman" w:cs="Times New Roman"/>
          <w:spacing w:val="4"/>
          <w:sz w:val="29"/>
          <w:szCs w:val="29"/>
        </w:rPr>
        <w:t>о</w:t>
      </w:r>
      <w:r w:rsidR="003F717E">
        <w:rPr>
          <w:rFonts w:ascii="Times New Roman" w:hAnsi="Times New Roman" w:cs="Times New Roman"/>
          <w:spacing w:val="4"/>
          <w:sz w:val="29"/>
          <w:szCs w:val="29"/>
        </w:rPr>
        <w:t>м м</w:t>
      </w:r>
      <w:r w:rsidR="00A52922">
        <w:rPr>
          <w:rFonts w:ascii="Times New Roman" w:hAnsi="Times New Roman" w:cs="Times New Roman"/>
          <w:spacing w:val="4"/>
          <w:sz w:val="29"/>
          <w:szCs w:val="29"/>
        </w:rPr>
        <w:t>о</w:t>
      </w:r>
      <w:r w:rsidR="003F717E">
        <w:rPr>
          <w:rFonts w:ascii="Times New Roman" w:hAnsi="Times New Roman" w:cs="Times New Roman"/>
          <w:spacing w:val="4"/>
          <w:sz w:val="29"/>
          <w:szCs w:val="29"/>
        </w:rPr>
        <w:t>ре</w:t>
      </w:r>
      <w:r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асе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нных пункт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кш</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Умб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в 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9933C9"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9933C9"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009933C9" w:rsidRPr="00444311">
        <w:rPr>
          <w:rFonts w:ascii="Times New Roman" w:hAnsi="Times New Roman" w:cs="Times New Roman"/>
          <w:spacing w:val="4"/>
          <w:sz w:val="29"/>
          <w:szCs w:val="29"/>
        </w:rPr>
        <w:t>ррит</w:t>
      </w:r>
      <w:r w:rsidR="00A52922">
        <w:rPr>
          <w:rFonts w:ascii="Times New Roman" w:hAnsi="Times New Roman" w:cs="Times New Roman"/>
          <w:spacing w:val="4"/>
          <w:sz w:val="29"/>
          <w:szCs w:val="29"/>
        </w:rPr>
        <w:t>о</w:t>
      </w:r>
      <w:r w:rsidR="009933C9" w:rsidRPr="00444311">
        <w:rPr>
          <w:rFonts w:ascii="Times New Roman" w:hAnsi="Times New Roman" w:cs="Times New Roman"/>
          <w:spacing w:val="4"/>
          <w:sz w:val="29"/>
          <w:szCs w:val="29"/>
        </w:rPr>
        <w:t xml:space="preserve">рии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9933C9"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е</w:t>
      </w:r>
      <w:r w:rsidR="009933C9"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9933C9"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9933C9" w:rsidRPr="00444311">
        <w:rPr>
          <w:rFonts w:ascii="Times New Roman" w:hAnsi="Times New Roman" w:cs="Times New Roman"/>
          <w:spacing w:val="4"/>
          <w:sz w:val="29"/>
          <w:szCs w:val="29"/>
        </w:rPr>
        <w:t xml:space="preserve">й </w:t>
      </w:r>
      <w:r w:rsidRPr="00444311">
        <w:rPr>
          <w:rFonts w:ascii="Times New Roman" w:hAnsi="Times New Roman" w:cs="Times New Roman"/>
          <w:spacing w:val="4"/>
          <w:sz w:val="29"/>
          <w:szCs w:val="29"/>
        </w:rPr>
        <w:t>Мурм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933C9" w:rsidRPr="00444311">
        <w:rPr>
          <w:rFonts w:ascii="Times New Roman" w:hAnsi="Times New Roman" w:cs="Times New Roman"/>
          <w:spacing w:val="4"/>
          <w:sz w:val="29"/>
          <w:szCs w:val="29"/>
        </w:rPr>
        <w:t>й</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9933C9" w:rsidRPr="00444311">
        <w:rPr>
          <w:rFonts w:ascii="Times New Roman" w:hAnsi="Times New Roman" w:cs="Times New Roman"/>
          <w:spacing w:val="4"/>
          <w:sz w:val="29"/>
          <w:szCs w:val="29"/>
        </w:rPr>
        <w:t>и.</w:t>
      </w:r>
    </w:p>
    <w:p w14:paraId="551B6EAF" w14:textId="157965DA" w:rsidR="00D42461" w:rsidRPr="00444311" w:rsidRDefault="00D42461"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 «В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кш</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кий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w:t>
      </w:r>
      <w:r w:rsidR="009718CB" w:rsidRPr="00444311">
        <w:rPr>
          <w:rFonts w:ascii="Times New Roman" w:hAnsi="Times New Roman" w:cs="Times New Roman"/>
          <w:spacing w:val="4"/>
          <w:sz w:val="29"/>
          <w:szCs w:val="29"/>
        </w:rPr>
        <w:t>, в</w:t>
      </w:r>
      <w:r w:rsidR="00A52922">
        <w:rPr>
          <w:rFonts w:ascii="Times New Roman" w:hAnsi="Times New Roman" w:cs="Times New Roman"/>
          <w:spacing w:val="4"/>
          <w:sz w:val="29"/>
          <w:szCs w:val="29"/>
        </w:rPr>
        <w:t>о</w:t>
      </w:r>
      <w:r w:rsidR="009718CB" w:rsidRPr="00444311">
        <w:rPr>
          <w:rFonts w:ascii="Times New Roman" w:hAnsi="Times New Roman" w:cs="Times New Roman"/>
          <w:spacing w:val="4"/>
          <w:sz w:val="29"/>
          <w:szCs w:val="29"/>
        </w:rPr>
        <w:t>зр</w:t>
      </w:r>
      <w:r w:rsidR="00C562E0">
        <w:rPr>
          <w:rFonts w:ascii="Times New Roman" w:hAnsi="Times New Roman" w:cs="Times New Roman"/>
          <w:spacing w:val="4"/>
          <w:sz w:val="29"/>
          <w:szCs w:val="29"/>
        </w:rPr>
        <w:t>ас</w:t>
      </w:r>
      <w:r w:rsidR="009718CB" w:rsidRPr="00444311">
        <w:rPr>
          <w:rFonts w:ascii="Times New Roman" w:hAnsi="Times New Roman" w:cs="Times New Roman"/>
          <w:spacing w:val="4"/>
          <w:sz w:val="29"/>
          <w:szCs w:val="29"/>
        </w:rPr>
        <w:t>т к</w:t>
      </w:r>
      <w:r w:rsidR="00A52922">
        <w:rPr>
          <w:rFonts w:ascii="Times New Roman" w:hAnsi="Times New Roman" w:cs="Times New Roman"/>
          <w:spacing w:val="4"/>
          <w:sz w:val="29"/>
          <w:szCs w:val="29"/>
        </w:rPr>
        <w:t>о</w:t>
      </w:r>
      <w:r w:rsidR="009718CB"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718CB"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9718CB"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718CB"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9718CB" w:rsidRPr="00444311">
        <w:rPr>
          <w:rFonts w:ascii="Times New Roman" w:hAnsi="Times New Roman" w:cs="Times New Roman"/>
          <w:spacing w:val="4"/>
          <w:sz w:val="29"/>
          <w:szCs w:val="29"/>
        </w:rPr>
        <w:t>тиг</w:t>
      </w:r>
      <w:r w:rsidR="00C562E0">
        <w:rPr>
          <w:rFonts w:ascii="Times New Roman" w:hAnsi="Times New Roman" w:cs="Times New Roman"/>
          <w:spacing w:val="4"/>
          <w:sz w:val="29"/>
          <w:szCs w:val="29"/>
        </w:rPr>
        <w:t>ае</w:t>
      </w:r>
      <w:r w:rsidR="009718CB" w:rsidRPr="00444311">
        <w:rPr>
          <w:rFonts w:ascii="Times New Roman" w:hAnsi="Times New Roman" w:cs="Times New Roman"/>
          <w:spacing w:val="4"/>
          <w:sz w:val="29"/>
          <w:szCs w:val="29"/>
        </w:rPr>
        <w:t xml:space="preserve">т </w:t>
      </w:r>
      <w:r w:rsidR="00A52922">
        <w:rPr>
          <w:rFonts w:ascii="Times New Roman" w:hAnsi="Times New Roman" w:cs="Times New Roman"/>
          <w:spacing w:val="4"/>
          <w:sz w:val="29"/>
          <w:szCs w:val="29"/>
        </w:rPr>
        <w:t>о</w:t>
      </w:r>
      <w:r w:rsidR="009933C9"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933C9"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9718CB" w:rsidRPr="00444311">
        <w:rPr>
          <w:rFonts w:ascii="Times New Roman" w:hAnsi="Times New Roman" w:cs="Times New Roman"/>
          <w:spacing w:val="4"/>
          <w:sz w:val="29"/>
          <w:szCs w:val="29"/>
        </w:rPr>
        <w:t xml:space="preserve"> 4000 л</w:t>
      </w:r>
      <w:r w:rsidR="00C562E0">
        <w:rPr>
          <w:rFonts w:ascii="Times New Roman" w:hAnsi="Times New Roman" w:cs="Times New Roman"/>
          <w:spacing w:val="4"/>
          <w:sz w:val="29"/>
          <w:szCs w:val="29"/>
        </w:rPr>
        <w:t>е</w:t>
      </w:r>
      <w:r w:rsidR="009718CB" w:rsidRPr="00444311">
        <w:rPr>
          <w:rFonts w:ascii="Times New Roman" w:hAnsi="Times New Roman" w:cs="Times New Roman"/>
          <w:spacing w:val="4"/>
          <w:sz w:val="29"/>
          <w:szCs w:val="29"/>
        </w:rPr>
        <w:t>т,</w:t>
      </w:r>
      <w:r w:rsidRPr="00444311">
        <w:rPr>
          <w:rFonts w:ascii="Times New Roman" w:hAnsi="Times New Roman" w:cs="Times New Roman"/>
          <w:spacing w:val="4"/>
          <w:sz w:val="29"/>
          <w:szCs w:val="29"/>
        </w:rPr>
        <w:t xml:space="preserve"> </w:t>
      </w:r>
      <w:r w:rsidR="009718CB"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ас</w:t>
      </w:r>
      <w:r w:rsidR="009718CB"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9718CB"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9718CB"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9718CB" w:rsidRPr="00444311">
        <w:rPr>
          <w:rFonts w:ascii="Times New Roman" w:hAnsi="Times New Roman" w:cs="Times New Roman"/>
          <w:spacing w:val="4"/>
          <w:sz w:val="29"/>
          <w:szCs w:val="29"/>
        </w:rPr>
        <w:t>н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гу губы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лый Питкуль, в 4 км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9718CB"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9933C9" w:rsidRPr="00444311">
        <w:rPr>
          <w:rFonts w:ascii="Times New Roman" w:hAnsi="Times New Roman" w:cs="Times New Roman"/>
          <w:spacing w:val="4"/>
          <w:sz w:val="29"/>
          <w:szCs w:val="29"/>
        </w:rPr>
        <w:t xml:space="preserve"> </w:t>
      </w:r>
      <w:r w:rsidR="009718CB"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е</w:t>
      </w:r>
      <w:r w:rsidR="009718CB" w:rsidRPr="00444311">
        <w:rPr>
          <w:rFonts w:ascii="Times New Roman" w:hAnsi="Times New Roman" w:cs="Times New Roman"/>
          <w:spacing w:val="4"/>
          <w:sz w:val="29"/>
          <w:szCs w:val="29"/>
        </w:rPr>
        <w:t xml:space="preserve">мя </w:t>
      </w:r>
      <w:r w:rsidR="00C562E0">
        <w:rPr>
          <w:rFonts w:ascii="Times New Roman" w:hAnsi="Times New Roman" w:cs="Times New Roman"/>
          <w:spacing w:val="4"/>
          <w:sz w:val="29"/>
          <w:szCs w:val="29"/>
        </w:rPr>
        <w:t>С</w:t>
      </w:r>
      <w:r w:rsidR="009718CB"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009718CB" w:rsidRPr="00444311">
        <w:rPr>
          <w:rFonts w:ascii="Times New Roman" w:hAnsi="Times New Roman" w:cs="Times New Roman"/>
          <w:spacing w:val="4"/>
          <w:sz w:val="29"/>
          <w:szCs w:val="29"/>
        </w:rPr>
        <w:t xml:space="preserve"> – д</w:t>
      </w:r>
      <w:r w:rsidR="00C562E0">
        <w:rPr>
          <w:rFonts w:ascii="Times New Roman" w:hAnsi="Times New Roman" w:cs="Times New Roman"/>
          <w:spacing w:val="4"/>
          <w:sz w:val="29"/>
          <w:szCs w:val="29"/>
        </w:rPr>
        <w:t>е</w:t>
      </w:r>
      <w:r w:rsidR="009718CB"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9718CB" w:rsidRPr="00444311">
        <w:rPr>
          <w:rFonts w:ascii="Times New Roman" w:hAnsi="Times New Roman" w:cs="Times New Roman"/>
          <w:spacing w:val="4"/>
          <w:sz w:val="29"/>
          <w:szCs w:val="29"/>
        </w:rPr>
        <w:t>вни)</w:t>
      </w:r>
      <w:r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кш</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дмини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тивн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жит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кш</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му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й</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ну Мурм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ти. Вх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в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w:t>
      </w:r>
      <w:r w:rsidR="009718CB"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а</w:t>
      </w:r>
      <w:r w:rsidR="009718CB" w:rsidRPr="00444311">
        <w:rPr>
          <w:rFonts w:ascii="Times New Roman" w:hAnsi="Times New Roman" w:cs="Times New Roman"/>
          <w:spacing w:val="4"/>
          <w:sz w:val="29"/>
          <w:szCs w:val="29"/>
        </w:rPr>
        <w:t xml:space="preserve">йти </w:t>
      </w:r>
      <w:r w:rsidR="00C562E0">
        <w:rPr>
          <w:rFonts w:ascii="Times New Roman" w:hAnsi="Times New Roman" w:cs="Times New Roman"/>
          <w:spacing w:val="4"/>
          <w:sz w:val="29"/>
          <w:szCs w:val="29"/>
        </w:rPr>
        <w:t>с</w:t>
      </w:r>
      <w:r w:rsidR="009718CB"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9718CB"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9718CB" w:rsidRPr="00444311">
        <w:rPr>
          <w:rFonts w:ascii="Times New Roman" w:hAnsi="Times New Roman" w:cs="Times New Roman"/>
          <w:spacing w:val="4"/>
          <w:sz w:val="29"/>
          <w:szCs w:val="29"/>
        </w:rPr>
        <w:t>т д</w:t>
      </w:r>
      <w:r w:rsidR="00C562E0">
        <w:rPr>
          <w:rFonts w:ascii="Times New Roman" w:hAnsi="Times New Roman" w:cs="Times New Roman"/>
          <w:spacing w:val="4"/>
          <w:sz w:val="29"/>
          <w:szCs w:val="29"/>
        </w:rPr>
        <w:t>а</w:t>
      </w:r>
      <w:r w:rsidR="009718CB"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9718CB"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718CB"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9718CB" w:rsidRPr="00444311">
        <w:rPr>
          <w:rFonts w:ascii="Times New Roman" w:hAnsi="Times New Roman" w:cs="Times New Roman"/>
          <w:spacing w:val="4"/>
          <w:sz w:val="29"/>
          <w:szCs w:val="29"/>
        </w:rPr>
        <w:t xml:space="preserve"> </w:t>
      </w:r>
      <w:r w:rsidR="009933C9"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9933C9" w:rsidRPr="00444311">
        <w:rPr>
          <w:rFonts w:ascii="Times New Roman" w:hAnsi="Times New Roman" w:cs="Times New Roman"/>
          <w:spacing w:val="4"/>
          <w:sz w:val="29"/>
          <w:szCs w:val="29"/>
        </w:rPr>
        <w:t xml:space="preserve">ждый – </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мый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тью путник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тит.</w:t>
      </w:r>
    </w:p>
    <w:p w14:paraId="1872249D" w14:textId="3A39E4F9" w:rsidR="00D42461" w:rsidRPr="00444311" w:rsidRDefault="00C562E0"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w:t>
      </w:r>
      <w:r w:rsidR="0006227C" w:rsidRPr="00444311">
        <w:rPr>
          <w:rFonts w:ascii="Times New Roman" w:hAnsi="Times New Roman" w:cs="Times New Roman"/>
          <w:spacing w:val="4"/>
          <w:sz w:val="29"/>
          <w:szCs w:val="29"/>
        </w:rPr>
        <w:t>пир</w:t>
      </w:r>
      <w:r>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ли м</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йти в н</w:t>
      </w:r>
      <w:r>
        <w:rPr>
          <w:rFonts w:ascii="Times New Roman" w:hAnsi="Times New Roman" w:cs="Times New Roman"/>
          <w:spacing w:val="4"/>
          <w:sz w:val="29"/>
          <w:szCs w:val="29"/>
        </w:rPr>
        <w:t>ес</w:t>
      </w:r>
      <w:r w:rsidR="0006227C"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льких м</w:t>
      </w:r>
      <w:r>
        <w:rPr>
          <w:rFonts w:ascii="Times New Roman" w:hAnsi="Times New Roman" w:cs="Times New Roman"/>
          <w:spacing w:val="4"/>
          <w:sz w:val="29"/>
          <w:szCs w:val="29"/>
        </w:rPr>
        <w:t>ес</w:t>
      </w:r>
      <w:r w:rsidR="0006227C"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х К</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ль</w:t>
      </w:r>
      <w:r>
        <w:rPr>
          <w:rFonts w:ascii="Times New Roman" w:hAnsi="Times New Roman" w:cs="Times New Roman"/>
          <w:spacing w:val="4"/>
          <w:sz w:val="29"/>
          <w:szCs w:val="29"/>
        </w:rPr>
        <w:t>с</w:t>
      </w:r>
      <w:r w:rsidR="0006227C"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лу</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06227C"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 xml:space="preserve">. </w:t>
      </w:r>
      <w:r w:rsidR="00D4246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се</w:t>
      </w:r>
      <w:r w:rsidR="00D42461" w:rsidRPr="00444311">
        <w:rPr>
          <w:rFonts w:ascii="Times New Roman" w:hAnsi="Times New Roman" w:cs="Times New Roman"/>
          <w:spacing w:val="4"/>
          <w:sz w:val="29"/>
          <w:szCs w:val="29"/>
        </w:rPr>
        <w:t xml:space="preserve">х </w:t>
      </w:r>
      <w:r w:rsidR="0006227C"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вил</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х»</w:t>
      </w:r>
      <w:r w:rsidR="00D42461" w:rsidRPr="00444311">
        <w:rPr>
          <w:rFonts w:ascii="Times New Roman" w:hAnsi="Times New Roman" w:cs="Times New Roman"/>
          <w:spacing w:val="4"/>
          <w:sz w:val="29"/>
          <w:szCs w:val="29"/>
        </w:rPr>
        <w:t>, д</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й</w:t>
      </w:r>
      <w:r>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твит</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з</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пут</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нны</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з</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мы</w:t>
      </w:r>
      <w:r>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ты</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х</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ды, выл</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ж</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нны</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бым </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бр</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м из к</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мня. Т</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йн</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 их </w:t>
      </w:r>
      <w:r w:rsidR="0006227C"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лн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06227C" w:rsidRPr="00444311">
        <w:rPr>
          <w:rFonts w:ascii="Times New Roman" w:hAnsi="Times New Roman" w:cs="Times New Roman"/>
          <w:spacing w:val="4"/>
          <w:sz w:val="29"/>
          <w:szCs w:val="29"/>
        </w:rPr>
        <w:t xml:space="preserve">тью </w:t>
      </w:r>
      <w:r w:rsidR="00D42461"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их п</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р н</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р</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зг</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д</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ущ</w:t>
      </w:r>
      <w:r>
        <w:rPr>
          <w:rFonts w:ascii="Times New Roman" w:hAnsi="Times New Roman" w:cs="Times New Roman"/>
          <w:spacing w:val="4"/>
          <w:sz w:val="29"/>
          <w:szCs w:val="29"/>
        </w:rPr>
        <w:t>ес</w:t>
      </w:r>
      <w:r w:rsidR="00D42461" w:rsidRPr="00444311">
        <w:rPr>
          <w:rFonts w:ascii="Times New Roman" w:hAnsi="Times New Roman" w:cs="Times New Roman"/>
          <w:spacing w:val="4"/>
          <w:sz w:val="29"/>
          <w:szCs w:val="29"/>
        </w:rPr>
        <w:t>твуют гип</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зы </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б и</w:t>
      </w:r>
      <w:r>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льз</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нии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оо</w:t>
      </w:r>
      <w:r w:rsidR="00D42461" w:rsidRPr="00444311">
        <w:rPr>
          <w:rFonts w:ascii="Times New Roman" w:hAnsi="Times New Roman" w:cs="Times New Roman"/>
          <w:spacing w:val="4"/>
          <w:sz w:val="29"/>
          <w:szCs w:val="29"/>
        </w:rPr>
        <w:t>руж</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ний в рыб</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цк</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м к</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лд</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w:t>
      </w:r>
      <w:r>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тв</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упр</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влявш</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м в</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тр</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ми, в риту</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льных т</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нц</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х. Изв</w:t>
      </w:r>
      <w:r>
        <w:rPr>
          <w:rFonts w:ascii="Times New Roman" w:hAnsi="Times New Roman" w:cs="Times New Roman"/>
          <w:spacing w:val="4"/>
          <w:sz w:val="29"/>
          <w:szCs w:val="29"/>
        </w:rPr>
        <w:t>ес</w:t>
      </w:r>
      <w:r w:rsidR="00D42461" w:rsidRPr="00444311">
        <w:rPr>
          <w:rFonts w:ascii="Times New Roman" w:hAnsi="Times New Roman" w:cs="Times New Roman"/>
          <w:spacing w:val="4"/>
          <w:sz w:val="29"/>
          <w:szCs w:val="29"/>
        </w:rPr>
        <w:t>тн</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 т</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кж</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гип</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з</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р</w:t>
      </w:r>
      <w:r>
        <w:rPr>
          <w:rFonts w:ascii="Times New Roman" w:hAnsi="Times New Roman" w:cs="Times New Roman"/>
          <w:spacing w:val="4"/>
          <w:sz w:val="29"/>
          <w:szCs w:val="29"/>
        </w:rPr>
        <w:t>ас</w:t>
      </w:r>
      <w:r w:rsidR="00D42461"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ж</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нии л</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биринт</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 в м</w:t>
      </w:r>
      <w:r>
        <w:rPr>
          <w:rFonts w:ascii="Times New Roman" w:hAnsi="Times New Roman" w:cs="Times New Roman"/>
          <w:spacing w:val="4"/>
          <w:sz w:val="29"/>
          <w:szCs w:val="29"/>
        </w:rPr>
        <w:t>ес</w:t>
      </w:r>
      <w:r w:rsidR="00D42461"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х з</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н</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ний, чт</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бы души ум</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рших з</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блудили</w:t>
      </w:r>
      <w:r>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ь, плут</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я п</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пир</w:t>
      </w:r>
      <w:r>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ли, и н</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тр</w:t>
      </w:r>
      <w:r>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жили живых.</w:t>
      </w:r>
    </w:p>
    <w:p w14:paraId="2E3F596A" w14:textId="5DD541DB" w:rsidR="00D42461" w:rsidRPr="00444311" w:rsidRDefault="00D42461"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 выл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крупными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мнями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гу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кш</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06227C" w:rsidRPr="00444311">
        <w:rPr>
          <w:rFonts w:ascii="Times New Roman" w:hAnsi="Times New Roman" w:cs="Times New Roman"/>
          <w:spacing w:val="4"/>
          <w:sz w:val="29"/>
          <w:szCs w:val="29"/>
        </w:rPr>
        <w:t>Изв</w:t>
      </w:r>
      <w:r w:rsidR="00C562E0">
        <w:rPr>
          <w:rFonts w:ascii="Times New Roman" w:hAnsi="Times New Roman" w:cs="Times New Roman"/>
          <w:spacing w:val="4"/>
          <w:sz w:val="29"/>
          <w:szCs w:val="29"/>
        </w:rPr>
        <w:t>ес</w:t>
      </w:r>
      <w:r w:rsidR="0006227C"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м, чт</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ры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зыв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ли </w:t>
      </w:r>
      <w:r w:rsidR="0006227C"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биринт</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м» из-з</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lastRenderedPageBreak/>
        <w:t>е</w:t>
      </w:r>
      <w:r w:rsidR="0006227C"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 xml:space="preserve"> причудлив</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й</w:t>
      </w:r>
      <w:r w:rsidRPr="00444311">
        <w:rPr>
          <w:rFonts w:ascii="Times New Roman" w:hAnsi="Times New Roman" w:cs="Times New Roman"/>
          <w:spacing w:val="4"/>
          <w:sz w:val="29"/>
          <w:szCs w:val="29"/>
        </w:rPr>
        <w:t xml:space="preserve"> извили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й</w:t>
      </w:r>
      <w:r w:rsidRPr="00444311">
        <w:rPr>
          <w:rFonts w:ascii="Times New Roman" w:hAnsi="Times New Roman" w:cs="Times New Roman"/>
          <w:spacing w:val="4"/>
          <w:sz w:val="29"/>
          <w:szCs w:val="29"/>
        </w:rPr>
        <w:t>,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лни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й ф</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рмы</w:t>
      </w:r>
      <w:r w:rsidRPr="00444311">
        <w:rPr>
          <w:rFonts w:ascii="Times New Roman" w:hAnsi="Times New Roman" w:cs="Times New Roman"/>
          <w:spacing w:val="4"/>
          <w:sz w:val="29"/>
          <w:szCs w:val="29"/>
        </w:rPr>
        <w:t>.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мн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нии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ния 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дят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ии</w:t>
      </w:r>
      <w:r w:rsidR="003F717E">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явля</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нным 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ким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рмин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гд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ют ф</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и,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бл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нных,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рый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ткрыв</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избр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нным, изв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 в 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миф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гии.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зыв</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изв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дным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ябл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276332" w:rsidRPr="00444311">
        <w:rPr>
          <w:rFonts w:ascii="Times New Roman" w:hAnsi="Times New Roman" w:cs="Times New Roman"/>
          <w:spacing w:val="4"/>
          <w:sz w:val="29"/>
          <w:szCs w:val="29"/>
        </w:rPr>
        <w:t>«</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b</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l</w:t>
      </w:r>
      <w:r w:rsidR="00276332"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276332" w:rsidRPr="00444311">
        <w:rPr>
          <w:rFonts w:ascii="Times New Roman" w:hAnsi="Times New Roman" w:cs="Times New Roman"/>
          <w:spacing w:val="4"/>
          <w:sz w:val="29"/>
          <w:szCs w:val="29"/>
        </w:rPr>
        <w:t>«</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t</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l</w:t>
      </w:r>
      <w:r w:rsidR="00276332"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ид</w:t>
      </w:r>
      <w:r w:rsidR="00C562E0">
        <w:rPr>
          <w:rFonts w:ascii="Times New Roman" w:hAnsi="Times New Roman" w:cs="Times New Roman"/>
          <w:spacing w:val="4"/>
          <w:sz w:val="29"/>
          <w:szCs w:val="29"/>
        </w:rPr>
        <w:t>еа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у</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нь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х</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кий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 ябл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льм</w:t>
      </w:r>
      <w:r w:rsidR="00C562E0">
        <w:rPr>
          <w:rFonts w:ascii="Times New Roman" w:hAnsi="Times New Roman" w:cs="Times New Roman"/>
          <w:spacing w:val="4"/>
          <w:sz w:val="29"/>
          <w:szCs w:val="29"/>
        </w:rPr>
        <w:t>е</w:t>
      </w:r>
      <w:r w:rsidR="0006227C"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видн</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се</w:t>
      </w:r>
      <w:r w:rsidR="0006227C"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06227C" w:rsidRPr="00444311">
        <w:rPr>
          <w:rFonts w:ascii="Times New Roman" w:hAnsi="Times New Roman" w:cs="Times New Roman"/>
          <w:spacing w:val="4"/>
          <w:sz w:val="29"/>
          <w:szCs w:val="29"/>
        </w:rPr>
        <w:t>дин</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ае</w:t>
      </w:r>
      <w:r w:rsidR="0006227C" w:rsidRPr="00444311">
        <w:rPr>
          <w:rFonts w:ascii="Times New Roman" w:hAnsi="Times New Roman" w:cs="Times New Roman"/>
          <w:spacing w:val="4"/>
          <w:sz w:val="29"/>
          <w:szCs w:val="29"/>
        </w:rPr>
        <w:t>т ябл</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 xml:space="preserve">чную </w:t>
      </w:r>
      <w:r w:rsidR="00C562E0">
        <w:rPr>
          <w:rFonts w:ascii="Times New Roman" w:hAnsi="Times New Roman" w:cs="Times New Roman"/>
          <w:spacing w:val="4"/>
          <w:sz w:val="29"/>
          <w:szCs w:val="29"/>
        </w:rPr>
        <w:t>се</w:t>
      </w:r>
      <w:r w:rsidR="0006227C" w:rsidRPr="00444311">
        <w:rPr>
          <w:rFonts w:ascii="Times New Roman" w:hAnsi="Times New Roman" w:cs="Times New Roman"/>
          <w:spacing w:val="4"/>
          <w:sz w:val="29"/>
          <w:szCs w:val="29"/>
        </w:rPr>
        <w:t>рдц</w:t>
      </w:r>
      <w:r w:rsidR="00C562E0">
        <w:rPr>
          <w:rFonts w:ascii="Times New Roman" w:hAnsi="Times New Roman" w:cs="Times New Roman"/>
          <w:spacing w:val="4"/>
          <w:sz w:val="29"/>
          <w:szCs w:val="29"/>
        </w:rPr>
        <w:t>е</w:t>
      </w:r>
      <w:r w:rsidR="0006227C" w:rsidRPr="00444311">
        <w:rPr>
          <w:rFonts w:ascii="Times New Roman" w:hAnsi="Times New Roman" w:cs="Times New Roman"/>
          <w:spacing w:val="4"/>
          <w:sz w:val="29"/>
          <w:szCs w:val="29"/>
        </w:rPr>
        <w:t xml:space="preserve">вину </w:t>
      </w:r>
      <w:r w:rsidR="00C562E0">
        <w:rPr>
          <w:rFonts w:ascii="Times New Roman" w:hAnsi="Times New Roman" w:cs="Times New Roman"/>
          <w:spacing w:val="4"/>
          <w:sz w:val="29"/>
          <w:szCs w:val="29"/>
        </w:rPr>
        <w:t>с</w:t>
      </w:r>
      <w:r w:rsidR="0006227C"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06227C"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чк</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ми)</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ли 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вить,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 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ких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х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нных»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тву</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льных ябл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рующих б</w:t>
      </w:r>
      <w:r w:rsidR="00C562E0">
        <w:rPr>
          <w:rFonts w:ascii="Times New Roman" w:hAnsi="Times New Roman" w:cs="Times New Roman"/>
          <w:spacing w:val="4"/>
          <w:sz w:val="29"/>
          <w:szCs w:val="29"/>
        </w:rPr>
        <w:t>есс</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рти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оо</w:t>
      </w:r>
      <w:r w:rsidRPr="00444311">
        <w:rPr>
          <w:rFonts w:ascii="Times New Roman" w:hAnsi="Times New Roman" w:cs="Times New Roman"/>
          <w:spacing w:val="4"/>
          <w:sz w:val="29"/>
          <w:szCs w:val="29"/>
        </w:rPr>
        <w:t>руж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зыв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ют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т</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вяз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нными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жду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луч</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 издр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ук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близ</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 иных 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 и изм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ний.</w:t>
      </w:r>
    </w:p>
    <w:p w14:paraId="2F89072F" w14:textId="79D3A655" w:rsidR="00D42461" w:rsidRPr="00444311" w:rsidRDefault="00A52922"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 xml:space="preserve"> д</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276332" w:rsidRPr="00444311">
        <w:rPr>
          <w:rFonts w:ascii="Times New Roman" w:hAnsi="Times New Roman" w:cs="Times New Roman"/>
          <w:spacing w:val="4"/>
          <w:sz w:val="29"/>
          <w:szCs w:val="29"/>
        </w:rPr>
        <w:t>их п</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 xml:space="preserve">р </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рх</w:t>
      </w:r>
      <w:r w:rsidR="00C562E0">
        <w:rPr>
          <w:rFonts w:ascii="Times New Roman" w:hAnsi="Times New Roman" w:cs="Times New Roman"/>
          <w:spacing w:val="4"/>
          <w:sz w:val="29"/>
          <w:szCs w:val="29"/>
        </w:rPr>
        <w:t>е</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ги, г</w:t>
      </w:r>
      <w:r w:rsidR="00C562E0">
        <w:rPr>
          <w:rFonts w:ascii="Times New Roman" w:hAnsi="Times New Roman" w:cs="Times New Roman"/>
          <w:spacing w:val="4"/>
          <w:sz w:val="29"/>
          <w:szCs w:val="29"/>
        </w:rPr>
        <w:t>е</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ги, г</w:t>
      </w:r>
      <w:r w:rsidR="00C562E0">
        <w:rPr>
          <w:rFonts w:ascii="Times New Roman" w:hAnsi="Times New Roman" w:cs="Times New Roman"/>
          <w:spacing w:val="4"/>
          <w:sz w:val="29"/>
          <w:szCs w:val="29"/>
        </w:rPr>
        <w:t>е</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фы и и</w:t>
      </w:r>
      <w:r w:rsidR="00C562E0">
        <w:rPr>
          <w:rFonts w:ascii="Times New Roman" w:hAnsi="Times New Roman" w:cs="Times New Roman"/>
          <w:spacing w:val="4"/>
          <w:sz w:val="29"/>
          <w:szCs w:val="29"/>
        </w:rPr>
        <w:t>с</w:t>
      </w:r>
      <w:r w:rsidR="00276332"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рики, з</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ним</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ющи</w:t>
      </w:r>
      <w:r w:rsidR="00C562E0">
        <w:rPr>
          <w:rFonts w:ascii="Times New Roman" w:hAnsi="Times New Roman" w:cs="Times New Roman"/>
          <w:spacing w:val="4"/>
          <w:sz w:val="29"/>
          <w:szCs w:val="29"/>
        </w:rPr>
        <w:t>ес</w:t>
      </w:r>
      <w:r w:rsidR="00276332" w:rsidRPr="00444311">
        <w:rPr>
          <w:rFonts w:ascii="Times New Roman" w:hAnsi="Times New Roman" w:cs="Times New Roman"/>
          <w:spacing w:val="4"/>
          <w:sz w:val="29"/>
          <w:szCs w:val="29"/>
        </w:rPr>
        <w:t>я изуч</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м ф</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биринт</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в, пут</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ют</w:t>
      </w:r>
      <w:r w:rsidR="00C562E0">
        <w:rPr>
          <w:rFonts w:ascii="Times New Roman" w:hAnsi="Times New Roman" w:cs="Times New Roman"/>
          <w:spacing w:val="4"/>
          <w:sz w:val="29"/>
          <w:szCs w:val="29"/>
        </w:rPr>
        <w:t>с</w:t>
      </w:r>
      <w:r w:rsidR="00276332" w:rsidRPr="00444311">
        <w:rPr>
          <w:rFonts w:ascii="Times New Roman" w:hAnsi="Times New Roman" w:cs="Times New Roman"/>
          <w:spacing w:val="4"/>
          <w:sz w:val="29"/>
          <w:szCs w:val="29"/>
        </w:rPr>
        <w:t>я в пр</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дп</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ниях и гип</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 xml:space="preserve">х </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длинн</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м пр</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нии л</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биринт</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в.</w:t>
      </w:r>
      <w:r w:rsidR="00D42461" w:rsidRPr="00444311">
        <w:rPr>
          <w:rFonts w:ascii="Times New Roman" w:hAnsi="Times New Roman" w:cs="Times New Roman"/>
          <w:spacing w:val="4"/>
          <w:sz w:val="29"/>
          <w:szCs w:val="29"/>
        </w:rPr>
        <w:t xml:space="preserve"> </w:t>
      </w:r>
      <w:r w:rsidR="00276332" w:rsidRPr="00444311">
        <w:rPr>
          <w:rFonts w:ascii="Times New Roman" w:hAnsi="Times New Roman" w:cs="Times New Roman"/>
          <w:spacing w:val="4"/>
          <w:sz w:val="29"/>
          <w:szCs w:val="29"/>
        </w:rPr>
        <w:t>Мн</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ги</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сс</w:t>
      </w:r>
      <w:r w:rsidR="00276332"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 xml:space="preserve">ли </w:t>
      </w:r>
      <w:r w:rsidR="00C562E0">
        <w:rPr>
          <w:rFonts w:ascii="Times New Roman" w:hAnsi="Times New Roman" w:cs="Times New Roman"/>
          <w:spacing w:val="4"/>
          <w:sz w:val="29"/>
          <w:szCs w:val="29"/>
        </w:rPr>
        <w:t>с</w:t>
      </w:r>
      <w:r w:rsidR="00276332"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ют</w:t>
      </w:r>
      <w:r w:rsidR="00D42461" w:rsidRPr="00444311">
        <w:rPr>
          <w:rFonts w:ascii="Times New Roman" w:hAnsi="Times New Roman" w:cs="Times New Roman"/>
          <w:spacing w:val="4"/>
          <w:sz w:val="29"/>
          <w:szCs w:val="29"/>
        </w:rPr>
        <w:t>, чт</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эт</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бычны</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ж</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ртв</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нники, и</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льзу</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мы</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др</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вними людьми </w:t>
      </w:r>
      <w:r w:rsidR="00276332" w:rsidRPr="00444311">
        <w:rPr>
          <w:rFonts w:ascii="Times New Roman" w:hAnsi="Times New Roman" w:cs="Times New Roman"/>
          <w:spacing w:val="4"/>
          <w:sz w:val="29"/>
          <w:szCs w:val="29"/>
        </w:rPr>
        <w:t>для</w:t>
      </w:r>
      <w:r w:rsidR="00D4246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рш</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ни</w:t>
      </w:r>
      <w:r w:rsidR="00276332" w:rsidRPr="00444311">
        <w:rPr>
          <w:rFonts w:ascii="Times New Roman" w:hAnsi="Times New Roman" w:cs="Times New Roman"/>
          <w:spacing w:val="4"/>
          <w:sz w:val="29"/>
          <w:szCs w:val="29"/>
        </w:rPr>
        <w:t>я</w:t>
      </w:r>
      <w:r w:rsidR="00D4246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са</w:t>
      </w:r>
      <w:r w:rsidR="00276332" w:rsidRPr="00444311">
        <w:rPr>
          <w:rFonts w:ascii="Times New Roman" w:hAnsi="Times New Roman" w:cs="Times New Roman"/>
          <w:spacing w:val="4"/>
          <w:sz w:val="29"/>
          <w:szCs w:val="29"/>
        </w:rPr>
        <w:t>кр</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 xml:space="preserve">льных </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бряд</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 Д</w:t>
      </w:r>
      <w:r w:rsidR="00276332" w:rsidRPr="00444311">
        <w:rPr>
          <w:rFonts w:ascii="Times New Roman" w:hAnsi="Times New Roman" w:cs="Times New Roman"/>
          <w:spacing w:val="4"/>
          <w:sz w:val="29"/>
          <w:szCs w:val="29"/>
        </w:rPr>
        <w:t>руги</w:t>
      </w:r>
      <w:r w:rsidR="00C562E0">
        <w:rPr>
          <w:rFonts w:ascii="Times New Roman" w:hAnsi="Times New Roman" w:cs="Times New Roman"/>
          <w:spacing w:val="4"/>
          <w:sz w:val="29"/>
          <w:szCs w:val="29"/>
        </w:rPr>
        <w:t>е</w:t>
      </w:r>
      <w:r w:rsidR="00276332" w:rsidRPr="00444311">
        <w:rPr>
          <w:rFonts w:ascii="Times New Roman" w:hAnsi="Times New Roman" w:cs="Times New Roman"/>
          <w:spacing w:val="4"/>
          <w:sz w:val="29"/>
          <w:szCs w:val="29"/>
        </w:rPr>
        <w:t xml:space="preserve"> д</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зыв</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ли, чт</w:t>
      </w:r>
      <w:r>
        <w:rPr>
          <w:rFonts w:ascii="Times New Roman" w:hAnsi="Times New Roman" w:cs="Times New Roman"/>
          <w:spacing w:val="4"/>
          <w:sz w:val="29"/>
          <w:szCs w:val="29"/>
        </w:rPr>
        <w:t>о</w:t>
      </w:r>
      <w:r w:rsidR="00276332"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w:t>
      </w:r>
      <w:r w:rsidR="00276332" w:rsidRPr="00444311">
        <w:rPr>
          <w:rFonts w:ascii="Times New Roman" w:hAnsi="Times New Roman" w:cs="Times New Roman"/>
          <w:spacing w:val="4"/>
          <w:sz w:val="29"/>
          <w:szCs w:val="29"/>
        </w:rPr>
        <w:t xml:space="preserve">биринты </w:t>
      </w:r>
      <w:r w:rsidR="003F717E">
        <w:rPr>
          <w:rFonts w:ascii="Times New Roman" w:hAnsi="Times New Roman" w:cs="Times New Roman"/>
          <w:spacing w:val="4"/>
          <w:sz w:val="29"/>
          <w:szCs w:val="29"/>
        </w:rPr>
        <w:t>есть</w:t>
      </w:r>
      <w:r w:rsidR="00276332" w:rsidRPr="00444311">
        <w:rPr>
          <w:rFonts w:ascii="Times New Roman" w:hAnsi="Times New Roman" w:cs="Times New Roman"/>
          <w:spacing w:val="4"/>
          <w:sz w:val="29"/>
          <w:szCs w:val="29"/>
        </w:rPr>
        <w:t xml:space="preserve"> </w:t>
      </w:r>
      <w:r w:rsidR="00D4246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чт</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ин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к </w:t>
      </w:r>
      <w:r w:rsidR="0006227C"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рт</w:t>
      </w:r>
      <w:r w:rsidR="00C562E0">
        <w:rPr>
          <w:rFonts w:ascii="Times New Roman" w:hAnsi="Times New Roman" w:cs="Times New Roman"/>
          <w:spacing w:val="4"/>
          <w:sz w:val="29"/>
          <w:szCs w:val="29"/>
        </w:rPr>
        <w:t>а</w:t>
      </w:r>
      <w:r w:rsidR="0006227C" w:rsidRPr="00444311">
        <w:rPr>
          <w:rFonts w:ascii="Times New Roman" w:hAnsi="Times New Roman" w:cs="Times New Roman"/>
          <w:spacing w:val="4"/>
          <w:sz w:val="29"/>
          <w:szCs w:val="29"/>
        </w:rPr>
        <w:t>лы</w:t>
      </w:r>
      <w:r w:rsidR="00D42461" w:rsidRPr="00444311">
        <w:rPr>
          <w:rFonts w:ascii="Times New Roman" w:hAnsi="Times New Roman" w:cs="Times New Roman"/>
          <w:spacing w:val="4"/>
          <w:sz w:val="29"/>
          <w:szCs w:val="29"/>
        </w:rPr>
        <w:t xml:space="preserve"> в ины</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миры. Н</w:t>
      </w:r>
      <w:r w:rsidR="00C562E0">
        <w:rPr>
          <w:rFonts w:ascii="Times New Roman" w:hAnsi="Times New Roman" w:cs="Times New Roman"/>
          <w:spacing w:val="4"/>
          <w:sz w:val="29"/>
          <w:szCs w:val="29"/>
        </w:rPr>
        <w:t>ес</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мн</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нный инт</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w:t>
      </w:r>
      <w:r w:rsidR="00D42461"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вля</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т пр</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дп</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чт</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биринт – эт</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х</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 при</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ющ</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нны, при п</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щи к</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й др</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вни</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бит</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ли этих м</w:t>
      </w:r>
      <w:r w:rsidR="00C562E0">
        <w:rPr>
          <w:rFonts w:ascii="Times New Roman" w:hAnsi="Times New Roman" w:cs="Times New Roman"/>
          <w:spacing w:val="4"/>
          <w:sz w:val="29"/>
          <w:szCs w:val="29"/>
        </w:rPr>
        <w:t>ес</w:t>
      </w:r>
      <w:r w:rsidR="00D42461" w:rsidRPr="00444311">
        <w:rPr>
          <w:rFonts w:ascii="Times New Roman" w:hAnsi="Times New Roman" w:cs="Times New Roman"/>
          <w:spacing w:val="4"/>
          <w:sz w:val="29"/>
          <w:szCs w:val="29"/>
        </w:rPr>
        <w:t>т м</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гли п</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дд</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ржив</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ть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 xml:space="preserve">вязь друг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 xml:space="preserve"> друг</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гр</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мных р</w:t>
      </w:r>
      <w:r w:rsidR="00C562E0">
        <w:rPr>
          <w:rFonts w:ascii="Times New Roman" w:hAnsi="Times New Roman" w:cs="Times New Roman"/>
          <w:spacing w:val="4"/>
          <w:sz w:val="29"/>
          <w:szCs w:val="29"/>
        </w:rPr>
        <w:t>асс</w:t>
      </w:r>
      <w:r w:rsidR="00D42461"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яниях.</w:t>
      </w:r>
    </w:p>
    <w:p w14:paraId="191A8BAB" w14:textId="00C39729" w:rsidR="00D42461" w:rsidRPr="00444311" w:rsidRDefault="00A52922"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дн</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м</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жн</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ть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рш</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т</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чн</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нны</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пир</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ли в букв</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льн</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мы</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w:t>
      </w:r>
      <w:r w:rsidR="00276332" w:rsidRPr="00444311">
        <w:rPr>
          <w:rFonts w:ascii="Times New Roman" w:hAnsi="Times New Roman" w:cs="Times New Roman"/>
          <w:spacing w:val="4"/>
          <w:sz w:val="29"/>
          <w:szCs w:val="29"/>
        </w:rPr>
        <w:t>«</w:t>
      </w:r>
      <w:r w:rsidR="00D42461" w:rsidRPr="00444311">
        <w:rPr>
          <w:rFonts w:ascii="Times New Roman" w:hAnsi="Times New Roman" w:cs="Times New Roman"/>
          <w:spacing w:val="4"/>
          <w:sz w:val="29"/>
          <w:szCs w:val="29"/>
        </w:rPr>
        <w:t>пу</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ты</w:t>
      </w:r>
      <w:r w:rsidR="00276332" w:rsidRPr="00444311">
        <w:rPr>
          <w:rFonts w:ascii="Times New Roman" w:hAnsi="Times New Roman" w:cs="Times New Roman"/>
          <w:spacing w:val="4"/>
          <w:sz w:val="29"/>
          <w:szCs w:val="29"/>
        </w:rPr>
        <w:t>»</w:t>
      </w:r>
      <w:r w:rsidR="00D42461" w:rsidRPr="00444311">
        <w:rPr>
          <w:rFonts w:ascii="Times New Roman" w:hAnsi="Times New Roman" w:cs="Times New Roman"/>
          <w:spacing w:val="4"/>
          <w:sz w:val="29"/>
          <w:szCs w:val="29"/>
        </w:rPr>
        <w:t>. Мн</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ги</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сс</w:t>
      </w:r>
      <w:r w:rsidR="00D4246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ли пыт</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ь н</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йти п</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д </w:t>
      </w:r>
      <w:r w:rsidR="00D42461" w:rsidRPr="00444311">
        <w:rPr>
          <w:rFonts w:ascii="Times New Roman" w:hAnsi="Times New Roman" w:cs="Times New Roman"/>
          <w:spacing w:val="4"/>
          <w:sz w:val="29"/>
          <w:szCs w:val="29"/>
        </w:rPr>
        <w:lastRenderedPageBreak/>
        <w:t>ними 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д</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их в</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ий, н</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тщ</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тн</w:t>
      </w:r>
      <w:r>
        <w:rPr>
          <w:rFonts w:ascii="Times New Roman" w:hAnsi="Times New Roman" w:cs="Times New Roman"/>
          <w:spacing w:val="4"/>
          <w:sz w:val="29"/>
          <w:szCs w:val="29"/>
        </w:rPr>
        <w:t>о</w:t>
      </w:r>
      <w:r w:rsidR="0006227C" w:rsidRPr="00444311">
        <w:rPr>
          <w:rFonts w:ascii="Times New Roman" w:hAnsi="Times New Roman" w:cs="Times New Roman"/>
          <w:spacing w:val="4"/>
          <w:sz w:val="29"/>
          <w:szCs w:val="29"/>
        </w:rPr>
        <w:t xml:space="preserve"> – </w:t>
      </w:r>
      <w:r w:rsidR="00D4246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зыв</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ь либ</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тр</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нутый г</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чник</w:t>
      </w:r>
      <w:r w:rsidR="00276332" w:rsidRPr="00444311">
        <w:rPr>
          <w:rFonts w:ascii="Times New Roman" w:hAnsi="Times New Roman" w:cs="Times New Roman"/>
          <w:spacing w:val="4"/>
          <w:sz w:val="29"/>
          <w:szCs w:val="29"/>
        </w:rPr>
        <w:t>, либ</w:t>
      </w:r>
      <w:r>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w:t>
      </w:r>
    </w:p>
    <w:p w14:paraId="63A8E428" w14:textId="7F439ED8" w:rsidR="00D42461" w:rsidRPr="00444311" w:rsidRDefault="00276332"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й</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кши </w:t>
      </w:r>
      <w:r w:rsidR="00D4246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м 2011</w:t>
      </w:r>
      <w:r w:rsidRPr="00444311">
        <w:rPr>
          <w:rFonts w:ascii="Times New Roman" w:hAnsi="Times New Roman" w:cs="Times New Roman"/>
          <w:spacing w:val="4"/>
          <w:sz w:val="29"/>
          <w:szCs w:val="29"/>
        </w:rPr>
        <w:t xml:space="preserve"> </w:t>
      </w:r>
      <w:r w:rsidR="00D4246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 был</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бу</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 тури</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тич</w:t>
      </w:r>
      <w:r w:rsidR="00C562E0">
        <w:rPr>
          <w:rFonts w:ascii="Times New Roman" w:hAnsi="Times New Roman" w:cs="Times New Roman"/>
          <w:spacing w:val="4"/>
          <w:sz w:val="29"/>
          <w:szCs w:val="29"/>
        </w:rPr>
        <w:t>ес</w:t>
      </w:r>
      <w:r w:rsidR="00D42461"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я кр</w:t>
      </w:r>
      <w:r w:rsidR="00C562E0">
        <w:rPr>
          <w:rFonts w:ascii="Times New Roman" w:hAnsi="Times New Roman" w:cs="Times New Roman"/>
          <w:spacing w:val="4"/>
          <w:sz w:val="29"/>
          <w:szCs w:val="29"/>
        </w:rPr>
        <w:t>ае</w:t>
      </w:r>
      <w:r w:rsidR="00D4246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дч</w:t>
      </w:r>
      <w:r w:rsidR="00C562E0">
        <w:rPr>
          <w:rFonts w:ascii="Times New Roman" w:hAnsi="Times New Roman" w:cs="Times New Roman"/>
          <w:spacing w:val="4"/>
          <w:sz w:val="29"/>
          <w:szCs w:val="29"/>
        </w:rPr>
        <w:t>ес</w:t>
      </w:r>
      <w:r w:rsidR="00D42461"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я тр</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кш</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кий б</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г» – тр</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хкил</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вый м</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ршрут </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руд</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н ук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лями и т</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бличк</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 xml:space="preserve">ми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са</w:t>
      </w:r>
      <w:r w:rsidR="00D42461" w:rsidRPr="00444311">
        <w:rPr>
          <w:rFonts w:ascii="Times New Roman" w:hAnsi="Times New Roman" w:cs="Times New Roman"/>
          <w:spacing w:val="4"/>
          <w:sz w:val="29"/>
          <w:szCs w:val="29"/>
        </w:rPr>
        <w:t>ниями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прим</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D4246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42461"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ес</w:t>
      </w:r>
      <w:r w:rsidR="00D42461"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 тури</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 xml:space="preserve">ких </w:t>
      </w:r>
      <w:r w:rsidR="00C562E0">
        <w:rPr>
          <w:rFonts w:ascii="Times New Roman" w:hAnsi="Times New Roman" w:cs="Times New Roman"/>
          <w:spacing w:val="4"/>
          <w:sz w:val="29"/>
          <w:szCs w:val="29"/>
        </w:rPr>
        <w:t>с</w:t>
      </w:r>
      <w:r w:rsidR="00D4246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ян</w:t>
      </w:r>
      <w:r w:rsidR="00A52922">
        <w:rPr>
          <w:rFonts w:ascii="Times New Roman" w:hAnsi="Times New Roman" w:cs="Times New Roman"/>
          <w:spacing w:val="4"/>
          <w:sz w:val="29"/>
          <w:szCs w:val="29"/>
        </w:rPr>
        <w:t>о</w:t>
      </w:r>
      <w:r w:rsidR="00D42461" w:rsidRPr="00444311">
        <w:rPr>
          <w:rFonts w:ascii="Times New Roman" w:hAnsi="Times New Roman" w:cs="Times New Roman"/>
          <w:spacing w:val="4"/>
          <w:sz w:val="29"/>
          <w:szCs w:val="29"/>
        </w:rPr>
        <w:t xml:space="preserve">к.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дкий тури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дыв</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или зн</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т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w:t>
      </w:r>
      <w:r w:rsidR="00A52922">
        <w:rPr>
          <w:rFonts w:ascii="Times New Roman" w:hAnsi="Times New Roman" w:cs="Times New Roman"/>
          <w:spacing w:val="4"/>
          <w:sz w:val="29"/>
          <w:szCs w:val="29"/>
        </w:rPr>
        <w:t>оо</w:t>
      </w:r>
      <w:r w:rsidRPr="00444311">
        <w:rPr>
          <w:rFonts w:ascii="Times New Roman" w:hAnsi="Times New Roman" w:cs="Times New Roman"/>
          <w:spacing w:val="4"/>
          <w:sz w:val="29"/>
          <w:szCs w:val="29"/>
        </w:rPr>
        <w:t>ткрыв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«чуд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был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вич Дурылин.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блюд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Дурылин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йшим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ыв</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 в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1914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кш</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кий “в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н”: (К изуч.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в.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биринт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ригин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ты в 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ящ</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 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в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ий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Библи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им. В.И.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w:t>
      </w:r>
    </w:p>
    <w:p w14:paraId="3E905DB4" w14:textId="5DBD3EC4" w:rsidR="00FC05CA" w:rsidRPr="00444311" w:rsidRDefault="00C562E0"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Се</w:t>
      </w:r>
      <w:r w:rsidR="000A1916" w:rsidRPr="00444311">
        <w:rPr>
          <w:rFonts w:ascii="Times New Roman" w:hAnsi="Times New Roman" w:cs="Times New Roman"/>
          <w:spacing w:val="4"/>
          <w:sz w:val="29"/>
          <w:szCs w:val="29"/>
        </w:rPr>
        <w:t>рг</w:t>
      </w:r>
      <w:r>
        <w:rPr>
          <w:rFonts w:ascii="Times New Roman" w:hAnsi="Times New Roman" w:cs="Times New Roman"/>
          <w:spacing w:val="4"/>
          <w:sz w:val="29"/>
          <w:szCs w:val="29"/>
        </w:rPr>
        <w:t>е</w:t>
      </w:r>
      <w:r w:rsidR="000A1916"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000A1916" w:rsidRPr="00444311">
        <w:rPr>
          <w:rFonts w:ascii="Times New Roman" w:hAnsi="Times New Roman" w:cs="Times New Roman"/>
          <w:spacing w:val="4"/>
          <w:sz w:val="29"/>
          <w:szCs w:val="29"/>
        </w:rPr>
        <w:t>л</w:t>
      </w:r>
      <w:r>
        <w:rPr>
          <w:rFonts w:ascii="Times New Roman" w:hAnsi="Times New Roman" w:cs="Times New Roman"/>
          <w:spacing w:val="4"/>
          <w:sz w:val="29"/>
          <w:szCs w:val="29"/>
        </w:rPr>
        <w:t>ае</w:t>
      </w:r>
      <w:r w:rsidR="000A1916" w:rsidRPr="00444311">
        <w:rPr>
          <w:rFonts w:ascii="Times New Roman" w:hAnsi="Times New Roman" w:cs="Times New Roman"/>
          <w:spacing w:val="4"/>
          <w:sz w:val="29"/>
          <w:szCs w:val="29"/>
        </w:rPr>
        <w:t>вич Дурылин им</w:t>
      </w:r>
      <w:r>
        <w:rPr>
          <w:rFonts w:ascii="Times New Roman" w:hAnsi="Times New Roman" w:cs="Times New Roman"/>
          <w:spacing w:val="4"/>
          <w:sz w:val="29"/>
          <w:szCs w:val="29"/>
        </w:rPr>
        <w:t>е</w:t>
      </w:r>
      <w:r w:rsidR="000A1916" w:rsidRPr="00444311">
        <w:rPr>
          <w:rFonts w:ascii="Times New Roman" w:hAnsi="Times New Roman" w:cs="Times New Roman"/>
          <w:spacing w:val="4"/>
          <w:sz w:val="29"/>
          <w:szCs w:val="29"/>
        </w:rPr>
        <w:t>л п</w:t>
      </w:r>
      <w:r w:rsidR="00A52922">
        <w:rPr>
          <w:rFonts w:ascii="Times New Roman" w:hAnsi="Times New Roman" w:cs="Times New Roman"/>
          <w:spacing w:val="4"/>
          <w:sz w:val="29"/>
          <w:szCs w:val="29"/>
        </w:rPr>
        <w:t>о</w:t>
      </w:r>
      <w:r w:rsidR="000A1916" w:rsidRPr="00444311">
        <w:rPr>
          <w:rFonts w:ascii="Times New Roman" w:hAnsi="Times New Roman" w:cs="Times New Roman"/>
          <w:spacing w:val="4"/>
          <w:sz w:val="29"/>
          <w:szCs w:val="29"/>
        </w:rPr>
        <w:t>-н</w:t>
      </w:r>
      <w:r>
        <w:rPr>
          <w:rFonts w:ascii="Times New Roman" w:hAnsi="Times New Roman" w:cs="Times New Roman"/>
          <w:spacing w:val="4"/>
          <w:sz w:val="29"/>
          <w:szCs w:val="29"/>
        </w:rPr>
        <w:t>ас</w:t>
      </w:r>
      <w:r w:rsidR="000A1916"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A1916" w:rsidRPr="00444311">
        <w:rPr>
          <w:rFonts w:ascii="Times New Roman" w:hAnsi="Times New Roman" w:cs="Times New Roman"/>
          <w:spacing w:val="4"/>
          <w:sz w:val="29"/>
          <w:szCs w:val="29"/>
        </w:rPr>
        <w:t>ящ</w:t>
      </w:r>
      <w:r>
        <w:rPr>
          <w:rFonts w:ascii="Times New Roman" w:hAnsi="Times New Roman" w:cs="Times New Roman"/>
          <w:spacing w:val="4"/>
          <w:sz w:val="29"/>
          <w:szCs w:val="29"/>
        </w:rPr>
        <w:t>е</w:t>
      </w:r>
      <w:r w:rsidR="000A1916" w:rsidRPr="00444311">
        <w:rPr>
          <w:rFonts w:ascii="Times New Roman" w:hAnsi="Times New Roman" w:cs="Times New Roman"/>
          <w:spacing w:val="4"/>
          <w:sz w:val="29"/>
          <w:szCs w:val="29"/>
        </w:rPr>
        <w:t>му шир</w:t>
      </w:r>
      <w:r w:rsidR="00A52922">
        <w:rPr>
          <w:rFonts w:ascii="Times New Roman" w:hAnsi="Times New Roman" w:cs="Times New Roman"/>
          <w:spacing w:val="4"/>
          <w:sz w:val="29"/>
          <w:szCs w:val="29"/>
        </w:rPr>
        <w:t>о</w:t>
      </w:r>
      <w:r w:rsidR="000A1916" w:rsidRPr="00444311">
        <w:rPr>
          <w:rFonts w:ascii="Times New Roman" w:hAnsi="Times New Roman" w:cs="Times New Roman"/>
          <w:spacing w:val="4"/>
          <w:sz w:val="29"/>
          <w:szCs w:val="29"/>
        </w:rPr>
        <w:t>кий круг</w:t>
      </w:r>
      <w:r w:rsidR="00A52922">
        <w:rPr>
          <w:rFonts w:ascii="Times New Roman" w:hAnsi="Times New Roman" w:cs="Times New Roman"/>
          <w:spacing w:val="4"/>
          <w:sz w:val="29"/>
          <w:szCs w:val="29"/>
        </w:rPr>
        <w:t>о</w:t>
      </w:r>
      <w:r w:rsidR="000A1916"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0A1916" w:rsidRPr="00444311">
        <w:rPr>
          <w:rFonts w:ascii="Times New Roman" w:hAnsi="Times New Roman" w:cs="Times New Roman"/>
          <w:spacing w:val="4"/>
          <w:sz w:val="29"/>
          <w:szCs w:val="29"/>
        </w:rPr>
        <w:t xml:space="preserve">р, </w:t>
      </w:r>
      <w:r>
        <w:rPr>
          <w:rFonts w:ascii="Times New Roman" w:hAnsi="Times New Roman" w:cs="Times New Roman"/>
          <w:spacing w:val="4"/>
          <w:sz w:val="29"/>
          <w:szCs w:val="29"/>
        </w:rPr>
        <w:t>с</w:t>
      </w:r>
      <w:r w:rsidR="000A1916" w:rsidRPr="00444311">
        <w:rPr>
          <w:rFonts w:ascii="Times New Roman" w:hAnsi="Times New Roman" w:cs="Times New Roman"/>
          <w:spacing w:val="4"/>
          <w:sz w:val="29"/>
          <w:szCs w:val="29"/>
        </w:rPr>
        <w:t>п</w:t>
      </w:r>
      <w:r>
        <w:rPr>
          <w:rFonts w:ascii="Times New Roman" w:hAnsi="Times New Roman" w:cs="Times New Roman"/>
          <w:spacing w:val="4"/>
          <w:sz w:val="29"/>
          <w:szCs w:val="29"/>
        </w:rPr>
        <w:t>е</w:t>
      </w:r>
      <w:r w:rsidR="000A1916" w:rsidRPr="00444311">
        <w:rPr>
          <w:rFonts w:ascii="Times New Roman" w:hAnsi="Times New Roman" w:cs="Times New Roman"/>
          <w:spacing w:val="4"/>
          <w:sz w:val="29"/>
          <w:szCs w:val="29"/>
        </w:rPr>
        <w:t xml:space="preserve">ктр </w:t>
      </w:r>
      <w:r>
        <w:rPr>
          <w:rFonts w:ascii="Times New Roman" w:hAnsi="Times New Roman" w:cs="Times New Roman"/>
          <w:spacing w:val="4"/>
          <w:sz w:val="29"/>
          <w:szCs w:val="29"/>
        </w:rPr>
        <w:t>е</w:t>
      </w:r>
      <w:r w:rsidR="000A1916"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0A1916" w:rsidRPr="00444311">
        <w:rPr>
          <w:rFonts w:ascii="Times New Roman" w:hAnsi="Times New Roman" w:cs="Times New Roman"/>
          <w:spacing w:val="4"/>
          <w:sz w:val="29"/>
          <w:szCs w:val="29"/>
        </w:rPr>
        <w:t xml:space="preserve"> инт</w:t>
      </w:r>
      <w:r>
        <w:rPr>
          <w:rFonts w:ascii="Times New Roman" w:hAnsi="Times New Roman" w:cs="Times New Roman"/>
          <w:spacing w:val="4"/>
          <w:sz w:val="29"/>
          <w:szCs w:val="29"/>
        </w:rPr>
        <w:t>е</w:t>
      </w:r>
      <w:r w:rsidR="000A1916" w:rsidRPr="00444311">
        <w:rPr>
          <w:rFonts w:ascii="Times New Roman" w:hAnsi="Times New Roman" w:cs="Times New Roman"/>
          <w:spacing w:val="4"/>
          <w:sz w:val="29"/>
          <w:szCs w:val="29"/>
        </w:rPr>
        <w:t>р</w:t>
      </w:r>
      <w:r>
        <w:rPr>
          <w:rFonts w:ascii="Times New Roman" w:hAnsi="Times New Roman" w:cs="Times New Roman"/>
          <w:spacing w:val="4"/>
          <w:sz w:val="29"/>
          <w:szCs w:val="29"/>
        </w:rPr>
        <w:t>ес</w:t>
      </w:r>
      <w:r w:rsidR="00A52922">
        <w:rPr>
          <w:rFonts w:ascii="Times New Roman" w:hAnsi="Times New Roman" w:cs="Times New Roman"/>
          <w:spacing w:val="4"/>
          <w:sz w:val="29"/>
          <w:szCs w:val="29"/>
        </w:rPr>
        <w:t>о</w:t>
      </w:r>
      <w:r w:rsidR="000A1916" w:rsidRPr="00444311">
        <w:rPr>
          <w:rFonts w:ascii="Times New Roman" w:hAnsi="Times New Roman" w:cs="Times New Roman"/>
          <w:spacing w:val="4"/>
          <w:sz w:val="29"/>
          <w:szCs w:val="29"/>
        </w:rPr>
        <w:t>в и з</w:t>
      </w:r>
      <w:r>
        <w:rPr>
          <w:rFonts w:ascii="Times New Roman" w:hAnsi="Times New Roman" w:cs="Times New Roman"/>
          <w:spacing w:val="4"/>
          <w:sz w:val="29"/>
          <w:szCs w:val="29"/>
        </w:rPr>
        <w:t>а</w:t>
      </w:r>
      <w:r w:rsidR="000A1916" w:rsidRPr="00444311">
        <w:rPr>
          <w:rFonts w:ascii="Times New Roman" w:hAnsi="Times New Roman" w:cs="Times New Roman"/>
          <w:spacing w:val="4"/>
          <w:sz w:val="29"/>
          <w:szCs w:val="29"/>
        </w:rPr>
        <w:t>нятий н</w:t>
      </w:r>
      <w:r>
        <w:rPr>
          <w:rFonts w:ascii="Times New Roman" w:hAnsi="Times New Roman" w:cs="Times New Roman"/>
          <w:spacing w:val="4"/>
          <w:sz w:val="29"/>
          <w:szCs w:val="29"/>
        </w:rPr>
        <w:t>е</w:t>
      </w:r>
      <w:r w:rsidR="000A1916" w:rsidRPr="00444311">
        <w:rPr>
          <w:rFonts w:ascii="Times New Roman" w:hAnsi="Times New Roman" w:cs="Times New Roman"/>
          <w:spacing w:val="4"/>
          <w:sz w:val="29"/>
          <w:szCs w:val="29"/>
        </w:rPr>
        <w:t>в</w:t>
      </w:r>
      <w:r>
        <w:rPr>
          <w:rFonts w:ascii="Times New Roman" w:hAnsi="Times New Roman" w:cs="Times New Roman"/>
          <w:spacing w:val="4"/>
          <w:sz w:val="29"/>
          <w:szCs w:val="29"/>
        </w:rPr>
        <w:t>е</w:t>
      </w:r>
      <w:r w:rsidR="000A1916"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0A1916" w:rsidRPr="00444311">
        <w:rPr>
          <w:rFonts w:ascii="Times New Roman" w:hAnsi="Times New Roman" w:cs="Times New Roman"/>
          <w:spacing w:val="4"/>
          <w:sz w:val="29"/>
          <w:szCs w:val="29"/>
        </w:rPr>
        <w:t>ятн</w:t>
      </w:r>
      <w:r w:rsidR="00A52922">
        <w:rPr>
          <w:rFonts w:ascii="Times New Roman" w:hAnsi="Times New Roman" w:cs="Times New Roman"/>
          <w:spacing w:val="4"/>
          <w:sz w:val="29"/>
          <w:szCs w:val="29"/>
        </w:rPr>
        <w:t>о</w:t>
      </w:r>
      <w:r w:rsidR="000A1916" w:rsidRPr="00444311">
        <w:rPr>
          <w:rFonts w:ascii="Times New Roman" w:hAnsi="Times New Roman" w:cs="Times New Roman"/>
          <w:spacing w:val="4"/>
          <w:sz w:val="29"/>
          <w:szCs w:val="29"/>
        </w:rPr>
        <w:t xml:space="preserve"> р</w:t>
      </w:r>
      <w:r>
        <w:rPr>
          <w:rFonts w:ascii="Times New Roman" w:hAnsi="Times New Roman" w:cs="Times New Roman"/>
          <w:spacing w:val="4"/>
          <w:sz w:val="29"/>
          <w:szCs w:val="29"/>
        </w:rPr>
        <w:t>а</w:t>
      </w:r>
      <w:r w:rsidR="000A1916" w:rsidRPr="00444311">
        <w:rPr>
          <w:rFonts w:ascii="Times New Roman" w:hAnsi="Times New Roman" w:cs="Times New Roman"/>
          <w:spacing w:val="4"/>
          <w:sz w:val="29"/>
          <w:szCs w:val="29"/>
        </w:rPr>
        <w:t>зн</w:t>
      </w:r>
      <w:r w:rsidR="00A52922">
        <w:rPr>
          <w:rFonts w:ascii="Times New Roman" w:hAnsi="Times New Roman" w:cs="Times New Roman"/>
          <w:spacing w:val="4"/>
          <w:sz w:val="29"/>
          <w:szCs w:val="29"/>
        </w:rPr>
        <w:t>оо</w:t>
      </w:r>
      <w:r w:rsidR="000A1916" w:rsidRPr="00444311">
        <w:rPr>
          <w:rFonts w:ascii="Times New Roman" w:hAnsi="Times New Roman" w:cs="Times New Roman"/>
          <w:spacing w:val="4"/>
          <w:sz w:val="29"/>
          <w:szCs w:val="29"/>
        </w:rPr>
        <w:t>бр</w:t>
      </w:r>
      <w:r>
        <w:rPr>
          <w:rFonts w:ascii="Times New Roman" w:hAnsi="Times New Roman" w:cs="Times New Roman"/>
          <w:spacing w:val="4"/>
          <w:sz w:val="29"/>
          <w:szCs w:val="29"/>
        </w:rPr>
        <w:t>а</w:t>
      </w:r>
      <w:r w:rsidR="000A1916" w:rsidRPr="00444311">
        <w:rPr>
          <w:rFonts w:ascii="Times New Roman" w:hAnsi="Times New Roman" w:cs="Times New Roman"/>
          <w:spacing w:val="4"/>
          <w:sz w:val="29"/>
          <w:szCs w:val="29"/>
        </w:rPr>
        <w:t>з</w:t>
      </w:r>
      <w:r>
        <w:rPr>
          <w:rFonts w:ascii="Times New Roman" w:hAnsi="Times New Roman" w:cs="Times New Roman"/>
          <w:spacing w:val="4"/>
          <w:sz w:val="29"/>
          <w:szCs w:val="29"/>
        </w:rPr>
        <w:t>е</w:t>
      </w:r>
      <w:r w:rsidR="000A1916" w:rsidRPr="00444311">
        <w:rPr>
          <w:rFonts w:ascii="Times New Roman" w:hAnsi="Times New Roman" w:cs="Times New Roman"/>
          <w:spacing w:val="4"/>
          <w:sz w:val="29"/>
          <w:szCs w:val="29"/>
        </w:rPr>
        <w:t>н</w:t>
      </w:r>
      <w:r w:rsidR="00D877D0"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877D0" w:rsidRPr="00444311">
        <w:rPr>
          <w:rFonts w:ascii="Times New Roman" w:hAnsi="Times New Roman" w:cs="Times New Roman"/>
          <w:spacing w:val="4"/>
          <w:sz w:val="29"/>
          <w:szCs w:val="29"/>
        </w:rPr>
        <w:t>дн</w:t>
      </w:r>
      <w:r>
        <w:rPr>
          <w:rFonts w:ascii="Times New Roman" w:hAnsi="Times New Roman" w:cs="Times New Roman"/>
          <w:spacing w:val="4"/>
          <w:sz w:val="29"/>
          <w:szCs w:val="29"/>
        </w:rPr>
        <w:t>а</w:t>
      </w:r>
      <w:r w:rsidR="00D877D0"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877D0"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ес</w:t>
      </w:r>
      <w:r w:rsidR="0086231A" w:rsidRPr="00444311">
        <w:rPr>
          <w:rFonts w:ascii="Times New Roman" w:hAnsi="Times New Roman" w:cs="Times New Roman"/>
          <w:spacing w:val="4"/>
          <w:sz w:val="29"/>
          <w:szCs w:val="29"/>
        </w:rPr>
        <w:t xml:space="preserve">ть </w:t>
      </w:r>
      <w:r w:rsidR="00A52922">
        <w:rPr>
          <w:rFonts w:ascii="Times New Roman" w:hAnsi="Times New Roman" w:cs="Times New Roman"/>
          <w:spacing w:val="4"/>
          <w:sz w:val="29"/>
          <w:szCs w:val="29"/>
        </w:rPr>
        <w:t>о</w:t>
      </w:r>
      <w:r w:rsidR="0086231A" w:rsidRPr="00444311">
        <w:rPr>
          <w:rFonts w:ascii="Times New Roman" w:hAnsi="Times New Roman" w:cs="Times New Roman"/>
          <w:spacing w:val="4"/>
          <w:sz w:val="29"/>
          <w:szCs w:val="29"/>
        </w:rPr>
        <w:t>дин путь, к</w:t>
      </w:r>
      <w:r w:rsidR="00A52922">
        <w:rPr>
          <w:rFonts w:ascii="Times New Roman" w:hAnsi="Times New Roman" w:cs="Times New Roman"/>
          <w:spacing w:val="4"/>
          <w:sz w:val="29"/>
          <w:szCs w:val="29"/>
        </w:rPr>
        <w:t>о</w:t>
      </w:r>
      <w:r w:rsidR="0086231A"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6231A" w:rsidRPr="00444311">
        <w:rPr>
          <w:rFonts w:ascii="Times New Roman" w:hAnsi="Times New Roman" w:cs="Times New Roman"/>
          <w:spacing w:val="4"/>
          <w:sz w:val="29"/>
          <w:szCs w:val="29"/>
        </w:rPr>
        <w:t>рый</w:t>
      </w:r>
      <w:r w:rsidR="00D877D0"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D877D0"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D877D0"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877D0" w:rsidRPr="00444311">
        <w:rPr>
          <w:rFonts w:ascii="Times New Roman" w:hAnsi="Times New Roman" w:cs="Times New Roman"/>
          <w:spacing w:val="4"/>
          <w:sz w:val="29"/>
          <w:szCs w:val="29"/>
        </w:rPr>
        <w:t>пр</w:t>
      </w:r>
      <w:r>
        <w:rPr>
          <w:rFonts w:ascii="Times New Roman" w:hAnsi="Times New Roman" w:cs="Times New Roman"/>
          <w:spacing w:val="4"/>
          <w:sz w:val="29"/>
          <w:szCs w:val="29"/>
        </w:rPr>
        <w:t>е</w:t>
      </w:r>
      <w:r w:rsidR="00D877D0"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00D877D0"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D877D0" w:rsidRPr="00444311">
        <w:rPr>
          <w:rFonts w:ascii="Times New Roman" w:hAnsi="Times New Roman" w:cs="Times New Roman"/>
          <w:spacing w:val="4"/>
          <w:sz w:val="29"/>
          <w:szCs w:val="29"/>
        </w:rPr>
        <w:t>н – дух</w:t>
      </w:r>
      <w:r w:rsidR="00A52922">
        <w:rPr>
          <w:rFonts w:ascii="Times New Roman" w:hAnsi="Times New Roman" w:cs="Times New Roman"/>
          <w:spacing w:val="4"/>
          <w:sz w:val="29"/>
          <w:szCs w:val="29"/>
        </w:rPr>
        <w:t>о</w:t>
      </w:r>
      <w:r w:rsidR="00D877D0" w:rsidRPr="00444311">
        <w:rPr>
          <w:rFonts w:ascii="Times New Roman" w:hAnsi="Times New Roman" w:cs="Times New Roman"/>
          <w:spacing w:val="4"/>
          <w:sz w:val="29"/>
          <w:szCs w:val="29"/>
        </w:rPr>
        <w:t>вны</w:t>
      </w:r>
      <w:r>
        <w:rPr>
          <w:rFonts w:ascii="Times New Roman" w:hAnsi="Times New Roman" w:cs="Times New Roman"/>
          <w:spacing w:val="4"/>
          <w:sz w:val="29"/>
          <w:szCs w:val="29"/>
        </w:rPr>
        <w:t>е</w:t>
      </w:r>
      <w:r w:rsidR="00D877D0" w:rsidRPr="00444311">
        <w:rPr>
          <w:rFonts w:ascii="Times New Roman" w:hAnsi="Times New Roman" w:cs="Times New Roman"/>
          <w:spacing w:val="4"/>
          <w:sz w:val="29"/>
          <w:szCs w:val="29"/>
        </w:rPr>
        <w:t xml:space="preserve"> и</w:t>
      </w:r>
      <w:r>
        <w:rPr>
          <w:rFonts w:ascii="Times New Roman" w:hAnsi="Times New Roman" w:cs="Times New Roman"/>
          <w:spacing w:val="4"/>
          <w:sz w:val="29"/>
          <w:szCs w:val="29"/>
        </w:rPr>
        <w:t>с</w:t>
      </w:r>
      <w:r w:rsidR="00D877D0"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D877D0" w:rsidRPr="00444311">
        <w:rPr>
          <w:rFonts w:ascii="Times New Roman" w:hAnsi="Times New Roman" w:cs="Times New Roman"/>
          <w:spacing w:val="4"/>
          <w:sz w:val="29"/>
          <w:szCs w:val="29"/>
        </w:rPr>
        <w:t>ния н</w:t>
      </w:r>
      <w:r>
        <w:rPr>
          <w:rFonts w:ascii="Times New Roman" w:hAnsi="Times New Roman" w:cs="Times New Roman"/>
          <w:spacing w:val="4"/>
          <w:sz w:val="29"/>
          <w:szCs w:val="29"/>
        </w:rPr>
        <w:t>е</w:t>
      </w:r>
      <w:r w:rsidR="00D877D0" w:rsidRPr="00444311">
        <w:rPr>
          <w:rFonts w:ascii="Times New Roman" w:hAnsi="Times New Roman" w:cs="Times New Roman"/>
          <w:spacing w:val="4"/>
          <w:sz w:val="29"/>
          <w:szCs w:val="29"/>
        </w:rPr>
        <w:t>изм</w:t>
      </w:r>
      <w:r>
        <w:rPr>
          <w:rFonts w:ascii="Times New Roman" w:hAnsi="Times New Roman" w:cs="Times New Roman"/>
          <w:spacing w:val="4"/>
          <w:sz w:val="29"/>
          <w:szCs w:val="29"/>
        </w:rPr>
        <w:t>е</w:t>
      </w:r>
      <w:r w:rsidR="00D877D0"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D877D0"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е</w:t>
      </w:r>
      <w:r w:rsidR="00D877D0" w:rsidRPr="00444311">
        <w:rPr>
          <w:rFonts w:ascii="Times New Roman" w:hAnsi="Times New Roman" w:cs="Times New Roman"/>
          <w:spacing w:val="4"/>
          <w:sz w:val="29"/>
          <w:szCs w:val="29"/>
        </w:rPr>
        <w:t xml:space="preserve">дут </w:t>
      </w:r>
      <w:r>
        <w:rPr>
          <w:rFonts w:ascii="Times New Roman" w:hAnsi="Times New Roman" w:cs="Times New Roman"/>
          <w:spacing w:val="4"/>
          <w:sz w:val="29"/>
          <w:szCs w:val="29"/>
        </w:rPr>
        <w:t>е</w:t>
      </w:r>
      <w:r w:rsidR="00D877D0"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877D0" w:rsidRPr="00444311">
        <w:rPr>
          <w:rFonts w:ascii="Times New Roman" w:hAnsi="Times New Roman" w:cs="Times New Roman"/>
          <w:spacing w:val="4"/>
          <w:sz w:val="29"/>
          <w:szCs w:val="29"/>
        </w:rPr>
        <w:t xml:space="preserve"> к Ц</w:t>
      </w:r>
      <w:r>
        <w:rPr>
          <w:rFonts w:ascii="Times New Roman" w:hAnsi="Times New Roman" w:cs="Times New Roman"/>
          <w:spacing w:val="4"/>
          <w:sz w:val="29"/>
          <w:szCs w:val="29"/>
        </w:rPr>
        <w:t>е</w:t>
      </w:r>
      <w:r w:rsidR="00D877D0" w:rsidRPr="00444311">
        <w:rPr>
          <w:rFonts w:ascii="Times New Roman" w:hAnsi="Times New Roman" w:cs="Times New Roman"/>
          <w:spacing w:val="4"/>
          <w:sz w:val="29"/>
          <w:szCs w:val="29"/>
        </w:rPr>
        <w:t>ркви.</w:t>
      </w:r>
      <w:r w:rsidR="00FD542C" w:rsidRPr="00444311">
        <w:rPr>
          <w:rFonts w:ascii="Times New Roman" w:hAnsi="Times New Roman" w:cs="Times New Roman"/>
          <w:spacing w:val="4"/>
          <w:sz w:val="29"/>
          <w:szCs w:val="29"/>
        </w:rPr>
        <w:t xml:space="preserve"> </w:t>
      </w:r>
      <w:r w:rsidR="0086231A" w:rsidRPr="00444311">
        <w:rPr>
          <w:rFonts w:ascii="Times New Roman" w:hAnsi="Times New Roman" w:cs="Times New Roman"/>
          <w:spacing w:val="4"/>
          <w:sz w:val="29"/>
          <w:szCs w:val="29"/>
        </w:rPr>
        <w:t>И н</w:t>
      </w:r>
      <w:r>
        <w:rPr>
          <w:rFonts w:ascii="Times New Roman" w:hAnsi="Times New Roman" w:cs="Times New Roman"/>
          <w:spacing w:val="4"/>
          <w:sz w:val="29"/>
          <w:szCs w:val="29"/>
        </w:rPr>
        <w:t>а</w:t>
      </w:r>
      <w:r w:rsidR="0086231A" w:rsidRPr="00444311">
        <w:rPr>
          <w:rFonts w:ascii="Times New Roman" w:hAnsi="Times New Roman" w:cs="Times New Roman"/>
          <w:spacing w:val="4"/>
          <w:sz w:val="29"/>
          <w:szCs w:val="29"/>
        </w:rPr>
        <w:t xml:space="preserve"> эт</w:t>
      </w:r>
      <w:r w:rsidR="00A52922">
        <w:rPr>
          <w:rFonts w:ascii="Times New Roman" w:hAnsi="Times New Roman" w:cs="Times New Roman"/>
          <w:spacing w:val="4"/>
          <w:sz w:val="29"/>
          <w:szCs w:val="29"/>
        </w:rPr>
        <w:t>о</w:t>
      </w:r>
      <w:r w:rsidR="0086231A" w:rsidRPr="00444311">
        <w:rPr>
          <w:rFonts w:ascii="Times New Roman" w:hAnsi="Times New Roman" w:cs="Times New Roman"/>
          <w:spacing w:val="4"/>
          <w:sz w:val="29"/>
          <w:szCs w:val="29"/>
        </w:rPr>
        <w:t xml:space="preserve">м пути будут </w:t>
      </w:r>
      <w:r>
        <w:rPr>
          <w:rFonts w:ascii="Times New Roman" w:hAnsi="Times New Roman" w:cs="Times New Roman"/>
          <w:spacing w:val="4"/>
          <w:sz w:val="29"/>
          <w:szCs w:val="29"/>
        </w:rPr>
        <w:t>е</w:t>
      </w:r>
      <w:r w:rsidR="0086231A" w:rsidRPr="00444311">
        <w:rPr>
          <w:rFonts w:ascii="Times New Roman" w:hAnsi="Times New Roman" w:cs="Times New Roman"/>
          <w:spacing w:val="4"/>
          <w:sz w:val="29"/>
          <w:szCs w:val="29"/>
        </w:rPr>
        <w:t>щ</w:t>
      </w:r>
      <w:r>
        <w:rPr>
          <w:rFonts w:ascii="Times New Roman" w:hAnsi="Times New Roman" w:cs="Times New Roman"/>
          <w:spacing w:val="4"/>
          <w:sz w:val="29"/>
          <w:szCs w:val="29"/>
        </w:rPr>
        <w:t>е</w:t>
      </w:r>
      <w:r w:rsidR="0086231A"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с</w:t>
      </w:r>
      <w:r w:rsidR="0086231A" w:rsidRPr="00444311">
        <w:rPr>
          <w:rFonts w:ascii="Times New Roman" w:hAnsi="Times New Roman" w:cs="Times New Roman"/>
          <w:spacing w:val="4"/>
          <w:sz w:val="29"/>
          <w:szCs w:val="29"/>
        </w:rPr>
        <w:t>тр</w:t>
      </w:r>
      <w:r>
        <w:rPr>
          <w:rFonts w:ascii="Times New Roman" w:hAnsi="Times New Roman" w:cs="Times New Roman"/>
          <w:spacing w:val="4"/>
          <w:sz w:val="29"/>
          <w:szCs w:val="29"/>
        </w:rPr>
        <w:t>е</w:t>
      </w:r>
      <w:r w:rsidR="0086231A" w:rsidRPr="00444311">
        <w:rPr>
          <w:rFonts w:ascii="Times New Roman" w:hAnsi="Times New Roman" w:cs="Times New Roman"/>
          <w:spacing w:val="4"/>
          <w:sz w:val="29"/>
          <w:szCs w:val="29"/>
        </w:rPr>
        <w:t>ч</w:t>
      </w:r>
      <w:r>
        <w:rPr>
          <w:rFonts w:ascii="Times New Roman" w:hAnsi="Times New Roman" w:cs="Times New Roman"/>
          <w:spacing w:val="4"/>
          <w:sz w:val="29"/>
          <w:szCs w:val="29"/>
        </w:rPr>
        <w:t>а</w:t>
      </w:r>
      <w:r w:rsidR="0086231A" w:rsidRPr="00444311">
        <w:rPr>
          <w:rFonts w:ascii="Times New Roman" w:hAnsi="Times New Roman" w:cs="Times New Roman"/>
          <w:spacing w:val="4"/>
          <w:sz w:val="29"/>
          <w:szCs w:val="29"/>
        </w:rPr>
        <w:t>ть</w:t>
      </w:r>
      <w:r>
        <w:rPr>
          <w:rFonts w:ascii="Times New Roman" w:hAnsi="Times New Roman" w:cs="Times New Roman"/>
          <w:spacing w:val="4"/>
          <w:sz w:val="29"/>
          <w:szCs w:val="29"/>
        </w:rPr>
        <w:t>с</w:t>
      </w:r>
      <w:r w:rsidR="0086231A" w:rsidRPr="00444311">
        <w:rPr>
          <w:rFonts w:ascii="Times New Roman" w:hAnsi="Times New Roman" w:cs="Times New Roman"/>
          <w:spacing w:val="4"/>
          <w:sz w:val="29"/>
          <w:szCs w:val="29"/>
        </w:rPr>
        <w:t>я н</w:t>
      </w:r>
      <w:r>
        <w:rPr>
          <w:rFonts w:ascii="Times New Roman" w:hAnsi="Times New Roman" w:cs="Times New Roman"/>
          <w:spacing w:val="4"/>
          <w:sz w:val="29"/>
          <w:szCs w:val="29"/>
        </w:rPr>
        <w:t>е</w:t>
      </w:r>
      <w:r w:rsidR="0086231A" w:rsidRPr="00444311">
        <w:rPr>
          <w:rFonts w:ascii="Times New Roman" w:hAnsi="Times New Roman" w:cs="Times New Roman"/>
          <w:spacing w:val="4"/>
          <w:sz w:val="29"/>
          <w:szCs w:val="29"/>
        </w:rPr>
        <w:t>м</w:t>
      </w:r>
      <w:r>
        <w:rPr>
          <w:rFonts w:ascii="Times New Roman" w:hAnsi="Times New Roman" w:cs="Times New Roman"/>
          <w:spacing w:val="4"/>
          <w:sz w:val="29"/>
          <w:szCs w:val="29"/>
        </w:rPr>
        <w:t>а</w:t>
      </w:r>
      <w:r w:rsidR="0086231A"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6231A" w:rsidRPr="00444311">
        <w:rPr>
          <w:rFonts w:ascii="Times New Roman" w:hAnsi="Times New Roman" w:cs="Times New Roman"/>
          <w:spacing w:val="4"/>
          <w:sz w:val="29"/>
          <w:szCs w:val="29"/>
        </w:rPr>
        <w:t xml:space="preserve"> и</w:t>
      </w:r>
      <w:r>
        <w:rPr>
          <w:rFonts w:ascii="Times New Roman" w:hAnsi="Times New Roman" w:cs="Times New Roman"/>
          <w:spacing w:val="4"/>
          <w:sz w:val="29"/>
          <w:szCs w:val="29"/>
        </w:rPr>
        <w:t>с</w:t>
      </w:r>
      <w:r w:rsidR="0086231A" w:rsidRPr="00444311">
        <w:rPr>
          <w:rFonts w:ascii="Times New Roman" w:hAnsi="Times New Roman" w:cs="Times New Roman"/>
          <w:spacing w:val="4"/>
          <w:sz w:val="29"/>
          <w:szCs w:val="29"/>
        </w:rPr>
        <w:t>пыт</w:t>
      </w:r>
      <w:r>
        <w:rPr>
          <w:rFonts w:ascii="Times New Roman" w:hAnsi="Times New Roman" w:cs="Times New Roman"/>
          <w:spacing w:val="4"/>
          <w:sz w:val="29"/>
          <w:szCs w:val="29"/>
        </w:rPr>
        <w:t>а</w:t>
      </w:r>
      <w:r w:rsidR="0086231A" w:rsidRPr="00444311">
        <w:rPr>
          <w:rFonts w:ascii="Times New Roman" w:hAnsi="Times New Roman" w:cs="Times New Roman"/>
          <w:spacing w:val="4"/>
          <w:sz w:val="29"/>
          <w:szCs w:val="29"/>
        </w:rPr>
        <w:t>ний дух</w:t>
      </w:r>
      <w:r>
        <w:rPr>
          <w:rFonts w:ascii="Times New Roman" w:hAnsi="Times New Roman" w:cs="Times New Roman"/>
          <w:spacing w:val="4"/>
          <w:sz w:val="29"/>
          <w:szCs w:val="29"/>
        </w:rPr>
        <w:t>а</w:t>
      </w:r>
      <w:r w:rsidR="008C08E1" w:rsidRPr="00444311">
        <w:rPr>
          <w:rFonts w:ascii="Times New Roman" w:hAnsi="Times New Roman" w:cs="Times New Roman"/>
          <w:spacing w:val="4"/>
          <w:sz w:val="29"/>
          <w:szCs w:val="29"/>
        </w:rPr>
        <w:t>.</w:t>
      </w:r>
      <w:r w:rsidR="0086231A" w:rsidRPr="00444311">
        <w:rPr>
          <w:rFonts w:ascii="Times New Roman" w:hAnsi="Times New Roman" w:cs="Times New Roman"/>
          <w:spacing w:val="4"/>
          <w:sz w:val="29"/>
          <w:szCs w:val="29"/>
        </w:rPr>
        <w:t xml:space="preserve"> </w:t>
      </w:r>
      <w:r w:rsidR="000A372C" w:rsidRPr="00444311">
        <w:rPr>
          <w:rFonts w:ascii="Times New Roman" w:hAnsi="Times New Roman" w:cs="Times New Roman"/>
          <w:spacing w:val="4"/>
          <w:sz w:val="29"/>
          <w:szCs w:val="29"/>
        </w:rPr>
        <w:t>В 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сс</w:t>
      </w:r>
      <w:r w:rsidR="000A372C" w:rsidRPr="00444311">
        <w:rPr>
          <w:rFonts w:ascii="Times New Roman" w:hAnsi="Times New Roman" w:cs="Times New Roman"/>
          <w:spacing w:val="4"/>
          <w:sz w:val="29"/>
          <w:szCs w:val="29"/>
        </w:rPr>
        <w:t>ии н</w:t>
      </w:r>
      <w:r>
        <w:rPr>
          <w:rFonts w:ascii="Times New Roman" w:hAnsi="Times New Roman" w:cs="Times New Roman"/>
          <w:spacing w:val="4"/>
          <w:sz w:val="29"/>
          <w:szCs w:val="29"/>
        </w:rPr>
        <w:t>ас</w:t>
      </w:r>
      <w:r w:rsidR="000A372C" w:rsidRPr="00444311">
        <w:rPr>
          <w:rFonts w:ascii="Times New Roman" w:hAnsi="Times New Roman" w:cs="Times New Roman"/>
          <w:spacing w:val="4"/>
          <w:sz w:val="29"/>
          <w:szCs w:val="29"/>
        </w:rPr>
        <w:t>туп</w:t>
      </w:r>
      <w:r>
        <w:rPr>
          <w:rFonts w:ascii="Times New Roman" w:hAnsi="Times New Roman" w:cs="Times New Roman"/>
          <w:spacing w:val="4"/>
          <w:sz w:val="29"/>
          <w:szCs w:val="29"/>
        </w:rPr>
        <w:t>ае</w:t>
      </w:r>
      <w:r w:rsidR="000A372C" w:rsidRPr="00444311">
        <w:rPr>
          <w:rFonts w:ascii="Times New Roman" w:hAnsi="Times New Roman" w:cs="Times New Roman"/>
          <w:spacing w:val="4"/>
          <w:sz w:val="29"/>
          <w:szCs w:val="29"/>
        </w:rPr>
        <w:t>т п</w:t>
      </w:r>
      <w:r>
        <w:rPr>
          <w:rFonts w:ascii="Times New Roman" w:hAnsi="Times New Roman" w:cs="Times New Roman"/>
          <w:spacing w:val="4"/>
          <w:sz w:val="29"/>
          <w:szCs w:val="29"/>
        </w:rPr>
        <w:t>е</w:t>
      </w:r>
      <w:r w:rsidR="000A372C"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0A372C"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0A372C" w:rsidRPr="00444311">
        <w:rPr>
          <w:rFonts w:ascii="Times New Roman" w:hAnsi="Times New Roman" w:cs="Times New Roman"/>
          <w:spacing w:val="4"/>
          <w:sz w:val="29"/>
          <w:szCs w:val="29"/>
        </w:rPr>
        <w:t>мн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0A372C" w:rsidRPr="00444311">
        <w:rPr>
          <w:rFonts w:ascii="Times New Roman" w:hAnsi="Times New Roman" w:cs="Times New Roman"/>
          <w:spacing w:val="4"/>
          <w:sz w:val="29"/>
          <w:szCs w:val="29"/>
        </w:rPr>
        <w:t xml:space="preserve"> вр</w:t>
      </w:r>
      <w:r>
        <w:rPr>
          <w:rFonts w:ascii="Times New Roman" w:hAnsi="Times New Roman" w:cs="Times New Roman"/>
          <w:spacing w:val="4"/>
          <w:sz w:val="29"/>
          <w:szCs w:val="29"/>
        </w:rPr>
        <w:t>е</w:t>
      </w:r>
      <w:r w:rsidR="000A372C" w:rsidRPr="00444311">
        <w:rPr>
          <w:rFonts w:ascii="Times New Roman" w:hAnsi="Times New Roman" w:cs="Times New Roman"/>
          <w:spacing w:val="4"/>
          <w:sz w:val="29"/>
          <w:szCs w:val="29"/>
        </w:rPr>
        <w:t xml:space="preserve">мя. </w:t>
      </w:r>
      <w:r w:rsidR="00093BAF" w:rsidRPr="00444311">
        <w:rPr>
          <w:rFonts w:ascii="Times New Roman" w:hAnsi="Times New Roman" w:cs="Times New Roman"/>
          <w:spacing w:val="4"/>
          <w:sz w:val="29"/>
          <w:szCs w:val="29"/>
        </w:rPr>
        <w:t>Душ</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вны</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тря</w:t>
      </w:r>
      <w:r>
        <w:rPr>
          <w:rFonts w:ascii="Times New Roman" w:hAnsi="Times New Roman" w:cs="Times New Roman"/>
          <w:spacing w:val="4"/>
          <w:sz w:val="29"/>
          <w:szCs w:val="29"/>
        </w:rPr>
        <w:t>се</w:t>
      </w:r>
      <w:r w:rsidR="00093BAF" w:rsidRPr="00444311">
        <w:rPr>
          <w:rFonts w:ascii="Times New Roman" w:hAnsi="Times New Roman" w:cs="Times New Roman"/>
          <w:spacing w:val="4"/>
          <w:sz w:val="29"/>
          <w:szCs w:val="29"/>
        </w:rPr>
        <w:t>ния и личны</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жив</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ния мы</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лит</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ля идут б</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 xml:space="preserve">к </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 xml:space="preserve"> и</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рич</w:t>
      </w:r>
      <w:r>
        <w:rPr>
          <w:rFonts w:ascii="Times New Roman" w:hAnsi="Times New Roman" w:cs="Times New Roman"/>
          <w:spacing w:val="4"/>
          <w:sz w:val="29"/>
          <w:szCs w:val="29"/>
        </w:rPr>
        <w:t>ес</w:t>
      </w:r>
      <w:r w:rsidR="00093BAF" w:rsidRPr="00444311">
        <w:rPr>
          <w:rFonts w:ascii="Times New Roman" w:hAnsi="Times New Roman" w:cs="Times New Roman"/>
          <w:spacing w:val="4"/>
          <w:sz w:val="29"/>
          <w:szCs w:val="29"/>
        </w:rPr>
        <w:t>кими к</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клизм</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ми – к</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к р</w:t>
      </w:r>
      <w:r>
        <w:rPr>
          <w:rFonts w:ascii="Times New Roman" w:hAnsi="Times New Roman" w:cs="Times New Roman"/>
          <w:spacing w:val="4"/>
          <w:sz w:val="29"/>
          <w:szCs w:val="29"/>
        </w:rPr>
        <w:t>еа</w:t>
      </w:r>
      <w:r w:rsidR="00093BAF" w:rsidRPr="00444311">
        <w:rPr>
          <w:rFonts w:ascii="Times New Roman" w:hAnsi="Times New Roman" w:cs="Times New Roman"/>
          <w:spacing w:val="4"/>
          <w:sz w:val="29"/>
          <w:szCs w:val="29"/>
        </w:rPr>
        <w:t>кция н</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се</w:t>
      </w:r>
      <w:r w:rsidR="00093BAF"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и</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дящ</w:t>
      </w:r>
      <w:r>
        <w:rPr>
          <w:rFonts w:ascii="Times New Roman" w:hAnsi="Times New Roman" w:cs="Times New Roman"/>
          <w:spacing w:val="4"/>
          <w:sz w:val="29"/>
          <w:szCs w:val="29"/>
        </w:rPr>
        <w:t>ее</w:t>
      </w:r>
      <w:r w:rsidR="00093BAF" w:rsidRPr="00444311">
        <w:rPr>
          <w:rFonts w:ascii="Times New Roman" w:hAnsi="Times New Roman" w:cs="Times New Roman"/>
          <w:spacing w:val="4"/>
          <w:sz w:val="29"/>
          <w:szCs w:val="29"/>
        </w:rPr>
        <w:t>, в</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зм</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00F1039D">
        <w:rPr>
          <w:rFonts w:ascii="Times New Roman" w:hAnsi="Times New Roman" w:cs="Times New Roman"/>
          <w:spacing w:val="4"/>
          <w:sz w:val="29"/>
          <w:szCs w:val="29"/>
        </w:rPr>
        <w:t>,</w:t>
      </w:r>
      <w:r w:rsidR="00093BAF" w:rsidRPr="00444311">
        <w:rPr>
          <w:rFonts w:ascii="Times New Roman" w:hAnsi="Times New Roman" w:cs="Times New Roman"/>
          <w:spacing w:val="4"/>
          <w:sz w:val="29"/>
          <w:szCs w:val="29"/>
        </w:rPr>
        <w:t xml:space="preserve"> б</w:t>
      </w:r>
      <w:r>
        <w:rPr>
          <w:rFonts w:ascii="Times New Roman" w:hAnsi="Times New Roman" w:cs="Times New Roman"/>
          <w:spacing w:val="4"/>
          <w:sz w:val="29"/>
          <w:szCs w:val="29"/>
        </w:rPr>
        <w:t>есс</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зн</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льн</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я. Вн</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шний кризи</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 xml:space="preserve"> в </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тр</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н</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пут</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тву</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т внутр</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нн</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му кризи</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у, м</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р</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 xml:space="preserve">му </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пу</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ш</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 xml:space="preserve">нию. </w:t>
      </w:r>
      <w:r>
        <w:rPr>
          <w:rFonts w:ascii="Times New Roman" w:hAnsi="Times New Roman" w:cs="Times New Roman"/>
          <w:spacing w:val="4"/>
          <w:sz w:val="29"/>
          <w:szCs w:val="29"/>
        </w:rPr>
        <w:t>Се</w:t>
      </w:r>
      <w:r w:rsidR="00093BAF" w:rsidRPr="00444311">
        <w:rPr>
          <w:rFonts w:ascii="Times New Roman" w:hAnsi="Times New Roman" w:cs="Times New Roman"/>
          <w:spacing w:val="4"/>
          <w:sz w:val="29"/>
          <w:szCs w:val="29"/>
        </w:rPr>
        <w:t>рг</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л</w:t>
      </w:r>
      <w:r>
        <w:rPr>
          <w:rFonts w:ascii="Times New Roman" w:hAnsi="Times New Roman" w:cs="Times New Roman"/>
          <w:spacing w:val="4"/>
          <w:sz w:val="29"/>
          <w:szCs w:val="29"/>
        </w:rPr>
        <w:t>ае</w:t>
      </w:r>
      <w:r w:rsidR="00093BAF" w:rsidRPr="00444311">
        <w:rPr>
          <w:rFonts w:ascii="Times New Roman" w:hAnsi="Times New Roman" w:cs="Times New Roman"/>
          <w:spacing w:val="4"/>
          <w:sz w:val="29"/>
          <w:szCs w:val="29"/>
        </w:rPr>
        <w:t>вич п</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жив</w:t>
      </w:r>
      <w:r>
        <w:rPr>
          <w:rFonts w:ascii="Times New Roman" w:hAnsi="Times New Roman" w:cs="Times New Roman"/>
          <w:spacing w:val="4"/>
          <w:sz w:val="29"/>
          <w:szCs w:val="29"/>
        </w:rPr>
        <w:t>ае</w:t>
      </w:r>
      <w:r w:rsidR="00093BAF" w:rsidRPr="00444311">
        <w:rPr>
          <w:rFonts w:ascii="Times New Roman" w:hAnsi="Times New Roman" w:cs="Times New Roman"/>
          <w:spacing w:val="4"/>
          <w:sz w:val="29"/>
          <w:szCs w:val="29"/>
        </w:rPr>
        <w:t>т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янн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 xml:space="preserve"> душ</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лн</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ни</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 В пи</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ьм</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х к друзьям и т</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рищ</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н н</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 xml:space="preserve"> р</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з пиш</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т, чт</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ж</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т н</w:t>
      </w:r>
      <w:r>
        <w:rPr>
          <w:rFonts w:ascii="Times New Roman" w:hAnsi="Times New Roman" w:cs="Times New Roman"/>
          <w:spacing w:val="4"/>
          <w:sz w:val="29"/>
          <w:szCs w:val="29"/>
        </w:rPr>
        <w:t>а</w:t>
      </w:r>
      <w:r w:rsidR="00093BAF" w:rsidRPr="00444311">
        <w:rPr>
          <w:rFonts w:ascii="Times New Roman" w:hAnsi="Times New Roman" w:cs="Times New Roman"/>
          <w:spacing w:val="4"/>
          <w:sz w:val="29"/>
          <w:szCs w:val="29"/>
        </w:rPr>
        <w:t>йти у</w:t>
      </w:r>
      <w:r>
        <w:rPr>
          <w:rFonts w:ascii="Times New Roman" w:hAnsi="Times New Roman" w:cs="Times New Roman"/>
          <w:spacing w:val="4"/>
          <w:sz w:val="29"/>
          <w:szCs w:val="29"/>
        </w:rPr>
        <w:t>с</w:t>
      </w:r>
      <w:r w:rsidR="00093BAF"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093BAF"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ния душ</w:t>
      </w:r>
      <w:r>
        <w:rPr>
          <w:rFonts w:ascii="Times New Roman" w:hAnsi="Times New Roman" w:cs="Times New Roman"/>
          <w:spacing w:val="4"/>
          <w:sz w:val="29"/>
          <w:szCs w:val="29"/>
        </w:rPr>
        <w:t>е</w:t>
      </w:r>
      <w:r w:rsidR="00093BAF"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FC05CA" w:rsidRPr="00444311">
        <w:rPr>
          <w:rFonts w:ascii="Times New Roman" w:hAnsi="Times New Roman" w:cs="Times New Roman"/>
          <w:spacing w:val="4"/>
          <w:sz w:val="29"/>
          <w:szCs w:val="29"/>
        </w:rPr>
        <w:t>дн</w:t>
      </w:r>
      <w:r>
        <w:rPr>
          <w:rFonts w:ascii="Times New Roman" w:hAnsi="Times New Roman" w:cs="Times New Roman"/>
          <w:spacing w:val="4"/>
          <w:sz w:val="29"/>
          <w:szCs w:val="29"/>
        </w:rPr>
        <w:t>а</w:t>
      </w:r>
      <w:r w:rsidR="00FC05CA"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FC05CA"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FC05CA"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FC05CA" w:rsidRPr="00444311">
        <w:rPr>
          <w:rFonts w:ascii="Times New Roman" w:hAnsi="Times New Roman" w:cs="Times New Roman"/>
          <w:spacing w:val="4"/>
          <w:sz w:val="29"/>
          <w:szCs w:val="29"/>
        </w:rPr>
        <w:t>бн</w:t>
      </w:r>
      <w:r w:rsidR="00A52922">
        <w:rPr>
          <w:rFonts w:ascii="Times New Roman" w:hAnsi="Times New Roman" w:cs="Times New Roman"/>
          <w:spacing w:val="4"/>
          <w:sz w:val="29"/>
          <w:szCs w:val="29"/>
        </w:rPr>
        <w:t>о</w:t>
      </w:r>
      <w:r w:rsidR="00FC05CA" w:rsidRPr="00444311">
        <w:rPr>
          <w:rFonts w:ascii="Times New Roman" w:hAnsi="Times New Roman" w:cs="Times New Roman"/>
          <w:spacing w:val="4"/>
          <w:sz w:val="29"/>
          <w:szCs w:val="29"/>
        </w:rPr>
        <w:t xml:space="preserve"> т</w:t>
      </w:r>
      <w:r>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FC05CA" w:rsidRPr="00444311">
        <w:rPr>
          <w:rFonts w:ascii="Times New Roman" w:hAnsi="Times New Roman" w:cs="Times New Roman"/>
          <w:spacing w:val="4"/>
          <w:sz w:val="29"/>
          <w:szCs w:val="29"/>
        </w:rPr>
        <w:t>рии «выз</w:t>
      </w:r>
      <w:r w:rsidR="00A52922">
        <w:rPr>
          <w:rFonts w:ascii="Times New Roman" w:hAnsi="Times New Roman" w:cs="Times New Roman"/>
          <w:spacing w:val="4"/>
          <w:sz w:val="29"/>
          <w:szCs w:val="29"/>
        </w:rPr>
        <w:t>о</w:t>
      </w:r>
      <w:r w:rsidR="00FC05CA"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FC05CA" w:rsidRPr="00444311">
        <w:rPr>
          <w:rFonts w:ascii="Times New Roman" w:hAnsi="Times New Roman" w:cs="Times New Roman"/>
          <w:spacing w:val="4"/>
          <w:sz w:val="29"/>
          <w:szCs w:val="29"/>
        </w:rPr>
        <w:t xml:space="preserve"> и </w:t>
      </w:r>
      <w:r w:rsidR="00A52922">
        <w:rPr>
          <w:rFonts w:ascii="Times New Roman" w:hAnsi="Times New Roman" w:cs="Times New Roman"/>
          <w:spacing w:val="4"/>
          <w:sz w:val="29"/>
          <w:szCs w:val="29"/>
        </w:rPr>
        <w:t>о</w:t>
      </w:r>
      <w:r w:rsidR="00FC05CA" w:rsidRPr="00444311">
        <w:rPr>
          <w:rFonts w:ascii="Times New Roman" w:hAnsi="Times New Roman" w:cs="Times New Roman"/>
          <w:spacing w:val="4"/>
          <w:sz w:val="29"/>
          <w:szCs w:val="29"/>
        </w:rPr>
        <w:t>тв</w:t>
      </w:r>
      <w:r>
        <w:rPr>
          <w:rFonts w:ascii="Times New Roman" w:hAnsi="Times New Roman" w:cs="Times New Roman"/>
          <w:spacing w:val="4"/>
          <w:sz w:val="29"/>
          <w:szCs w:val="29"/>
        </w:rPr>
        <w:t>е</w:t>
      </w:r>
      <w:r w:rsidR="00FC05CA"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FC05CA" w:rsidRPr="00444311">
        <w:rPr>
          <w:rFonts w:ascii="Times New Roman" w:hAnsi="Times New Roman" w:cs="Times New Roman"/>
          <w:spacing w:val="4"/>
          <w:sz w:val="29"/>
          <w:szCs w:val="29"/>
        </w:rPr>
        <w:t>», жизнь пр</w:t>
      </w:r>
      <w:r>
        <w:rPr>
          <w:rFonts w:ascii="Times New Roman" w:hAnsi="Times New Roman" w:cs="Times New Roman"/>
          <w:spacing w:val="4"/>
          <w:sz w:val="29"/>
          <w:szCs w:val="29"/>
        </w:rPr>
        <w:t>е</w:t>
      </w:r>
      <w:r w:rsidR="00FC05CA"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FC05CA"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FC05CA" w:rsidRPr="00444311">
        <w:rPr>
          <w:rFonts w:ascii="Times New Roman" w:hAnsi="Times New Roman" w:cs="Times New Roman"/>
          <w:spacing w:val="4"/>
          <w:sz w:val="29"/>
          <w:szCs w:val="29"/>
        </w:rPr>
        <w:t xml:space="preserve">ит </w:t>
      </w:r>
      <w:r>
        <w:rPr>
          <w:rFonts w:ascii="Times New Roman" w:hAnsi="Times New Roman" w:cs="Times New Roman"/>
          <w:spacing w:val="4"/>
          <w:sz w:val="29"/>
          <w:szCs w:val="29"/>
        </w:rPr>
        <w:t>Се</w:t>
      </w:r>
      <w:r w:rsidR="00FC05CA" w:rsidRPr="00444311">
        <w:rPr>
          <w:rFonts w:ascii="Times New Roman" w:hAnsi="Times New Roman" w:cs="Times New Roman"/>
          <w:spacing w:val="4"/>
          <w:sz w:val="29"/>
          <w:szCs w:val="29"/>
        </w:rPr>
        <w:t>рг</w:t>
      </w:r>
      <w:r>
        <w:rPr>
          <w:rFonts w:ascii="Times New Roman" w:hAnsi="Times New Roman" w:cs="Times New Roman"/>
          <w:spacing w:val="4"/>
          <w:sz w:val="29"/>
          <w:szCs w:val="29"/>
        </w:rPr>
        <w:t>е</w:t>
      </w:r>
      <w:r w:rsidR="00FC05CA" w:rsidRPr="00444311">
        <w:rPr>
          <w:rFonts w:ascii="Times New Roman" w:hAnsi="Times New Roman" w:cs="Times New Roman"/>
          <w:spacing w:val="4"/>
          <w:sz w:val="29"/>
          <w:szCs w:val="29"/>
        </w:rPr>
        <w:t>ю Ник</w:t>
      </w:r>
      <w:r w:rsidR="00A52922">
        <w:rPr>
          <w:rFonts w:ascii="Times New Roman" w:hAnsi="Times New Roman" w:cs="Times New Roman"/>
          <w:spacing w:val="4"/>
          <w:sz w:val="29"/>
          <w:szCs w:val="29"/>
        </w:rPr>
        <w:t>о</w:t>
      </w:r>
      <w:r w:rsidR="00FC05CA" w:rsidRPr="00444311">
        <w:rPr>
          <w:rFonts w:ascii="Times New Roman" w:hAnsi="Times New Roman" w:cs="Times New Roman"/>
          <w:spacing w:val="4"/>
          <w:sz w:val="29"/>
          <w:szCs w:val="29"/>
        </w:rPr>
        <w:t>л</w:t>
      </w:r>
      <w:r>
        <w:rPr>
          <w:rFonts w:ascii="Times New Roman" w:hAnsi="Times New Roman" w:cs="Times New Roman"/>
          <w:spacing w:val="4"/>
          <w:sz w:val="29"/>
          <w:szCs w:val="29"/>
        </w:rPr>
        <w:t>ае</w:t>
      </w:r>
      <w:r w:rsidR="00FC05CA" w:rsidRPr="00444311">
        <w:rPr>
          <w:rFonts w:ascii="Times New Roman" w:hAnsi="Times New Roman" w:cs="Times New Roman"/>
          <w:spacing w:val="4"/>
          <w:sz w:val="29"/>
          <w:szCs w:val="29"/>
        </w:rPr>
        <w:t xml:space="preserve">вичу </w:t>
      </w:r>
      <w:r w:rsidR="00F1039D">
        <w:rPr>
          <w:rFonts w:ascii="Times New Roman" w:hAnsi="Times New Roman" w:cs="Times New Roman"/>
          <w:spacing w:val="4"/>
          <w:sz w:val="29"/>
          <w:szCs w:val="29"/>
        </w:rPr>
        <w:t xml:space="preserve">Дурылину </w:t>
      </w:r>
      <w:r w:rsidR="00FC05CA"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FC05CA" w:rsidRPr="00444311">
        <w:rPr>
          <w:rFonts w:ascii="Times New Roman" w:hAnsi="Times New Roman" w:cs="Times New Roman"/>
          <w:spacing w:val="4"/>
          <w:sz w:val="29"/>
          <w:szCs w:val="29"/>
        </w:rPr>
        <w:t>вы</w:t>
      </w:r>
      <w:r>
        <w:rPr>
          <w:rFonts w:ascii="Times New Roman" w:hAnsi="Times New Roman" w:cs="Times New Roman"/>
          <w:spacing w:val="4"/>
          <w:sz w:val="29"/>
          <w:szCs w:val="29"/>
        </w:rPr>
        <w:t>е</w:t>
      </w:r>
      <w:r w:rsidR="00FC05CA" w:rsidRPr="00444311">
        <w:rPr>
          <w:rFonts w:ascii="Times New Roman" w:hAnsi="Times New Roman" w:cs="Times New Roman"/>
          <w:spacing w:val="4"/>
          <w:sz w:val="29"/>
          <w:szCs w:val="29"/>
        </w:rPr>
        <w:t xml:space="preserve"> и</w:t>
      </w:r>
      <w:r>
        <w:rPr>
          <w:rFonts w:ascii="Times New Roman" w:hAnsi="Times New Roman" w:cs="Times New Roman"/>
          <w:spacing w:val="4"/>
          <w:sz w:val="29"/>
          <w:szCs w:val="29"/>
        </w:rPr>
        <w:t>с</w:t>
      </w:r>
      <w:r w:rsidR="00FC05CA" w:rsidRPr="00444311">
        <w:rPr>
          <w:rFonts w:ascii="Times New Roman" w:hAnsi="Times New Roman" w:cs="Times New Roman"/>
          <w:spacing w:val="4"/>
          <w:sz w:val="29"/>
          <w:szCs w:val="29"/>
        </w:rPr>
        <w:t>пыт</w:t>
      </w:r>
      <w:r>
        <w:rPr>
          <w:rFonts w:ascii="Times New Roman" w:hAnsi="Times New Roman" w:cs="Times New Roman"/>
          <w:spacing w:val="4"/>
          <w:sz w:val="29"/>
          <w:szCs w:val="29"/>
        </w:rPr>
        <w:t>а</w:t>
      </w:r>
      <w:r w:rsidR="00FC05CA" w:rsidRPr="00444311">
        <w:rPr>
          <w:rFonts w:ascii="Times New Roman" w:hAnsi="Times New Roman" w:cs="Times New Roman"/>
          <w:spacing w:val="4"/>
          <w:sz w:val="29"/>
          <w:szCs w:val="29"/>
        </w:rPr>
        <w:t>ния.</w:t>
      </w:r>
    </w:p>
    <w:p w14:paraId="556A0923" w14:textId="69403A3C" w:rsidR="002314FD" w:rsidRPr="00444311" w:rsidRDefault="00A52922"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О</w:t>
      </w:r>
      <w:r w:rsidR="00BD5AB0" w:rsidRPr="00444311">
        <w:rPr>
          <w:rFonts w:ascii="Times New Roman" w:hAnsi="Times New Roman" w:cs="Times New Roman"/>
          <w:spacing w:val="4"/>
          <w:sz w:val="29"/>
          <w:szCs w:val="29"/>
        </w:rPr>
        <w:t xml:space="preserve">дним из </w:t>
      </w:r>
      <w:r>
        <w:rPr>
          <w:rFonts w:ascii="Times New Roman" w:hAnsi="Times New Roman" w:cs="Times New Roman"/>
          <w:spacing w:val="4"/>
          <w:sz w:val="29"/>
          <w:szCs w:val="29"/>
        </w:rPr>
        <w:t>о</w:t>
      </w:r>
      <w:r w:rsidR="00BD5AB0"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00BD5AB0"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BD5AB0" w:rsidRPr="00444311">
        <w:rPr>
          <w:rFonts w:ascii="Times New Roman" w:hAnsi="Times New Roman" w:cs="Times New Roman"/>
          <w:spacing w:val="4"/>
          <w:sz w:val="29"/>
          <w:szCs w:val="29"/>
        </w:rPr>
        <w:t xml:space="preserve">ляющих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BD5AB0" w:rsidRPr="00444311">
        <w:rPr>
          <w:rFonts w:ascii="Times New Roman" w:hAnsi="Times New Roman" w:cs="Times New Roman"/>
          <w:spacing w:val="4"/>
          <w:sz w:val="29"/>
          <w:szCs w:val="29"/>
        </w:rPr>
        <w:t>бытий н</w:t>
      </w:r>
      <w:r w:rsidR="00C562E0">
        <w:rPr>
          <w:rFonts w:ascii="Times New Roman" w:hAnsi="Times New Roman" w:cs="Times New Roman"/>
          <w:spacing w:val="4"/>
          <w:sz w:val="29"/>
          <w:szCs w:val="29"/>
        </w:rPr>
        <w:t>а</w:t>
      </w:r>
      <w:r w:rsidR="00BD5AB0" w:rsidRPr="00444311">
        <w:rPr>
          <w:rFonts w:ascii="Times New Roman" w:hAnsi="Times New Roman" w:cs="Times New Roman"/>
          <w:spacing w:val="4"/>
          <w:sz w:val="29"/>
          <w:szCs w:val="29"/>
        </w:rPr>
        <w:t xml:space="preserve"> пути </w:t>
      </w:r>
      <w:r w:rsidR="00C562E0">
        <w:rPr>
          <w:rFonts w:ascii="Times New Roman" w:hAnsi="Times New Roman" w:cs="Times New Roman"/>
          <w:spacing w:val="4"/>
          <w:sz w:val="29"/>
          <w:szCs w:val="29"/>
        </w:rPr>
        <w:t>с</w:t>
      </w:r>
      <w:r w:rsidR="00BD5AB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BD5AB0"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BD5AB0"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BD5AB0" w:rsidRPr="00444311">
        <w:rPr>
          <w:rFonts w:ascii="Times New Roman" w:hAnsi="Times New Roman" w:cs="Times New Roman"/>
          <w:spacing w:val="4"/>
          <w:sz w:val="29"/>
          <w:szCs w:val="29"/>
        </w:rPr>
        <w:t>ния дух</w:t>
      </w:r>
      <w:r>
        <w:rPr>
          <w:rFonts w:ascii="Times New Roman" w:hAnsi="Times New Roman" w:cs="Times New Roman"/>
          <w:spacing w:val="4"/>
          <w:sz w:val="29"/>
          <w:szCs w:val="29"/>
        </w:rPr>
        <w:t>о</w:t>
      </w:r>
      <w:r w:rsidR="00BD5AB0" w:rsidRPr="00444311">
        <w:rPr>
          <w:rFonts w:ascii="Times New Roman" w:hAnsi="Times New Roman" w:cs="Times New Roman"/>
          <w:spacing w:val="4"/>
          <w:sz w:val="29"/>
          <w:szCs w:val="29"/>
        </w:rPr>
        <w:t>вн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BD5AB0" w:rsidRPr="00444311">
        <w:rPr>
          <w:rFonts w:ascii="Times New Roman" w:hAnsi="Times New Roman" w:cs="Times New Roman"/>
          <w:spacing w:val="4"/>
          <w:sz w:val="29"/>
          <w:szCs w:val="29"/>
        </w:rPr>
        <w:t xml:space="preserve">ти </w:t>
      </w:r>
      <w:r w:rsidR="00C562E0">
        <w:rPr>
          <w:rFonts w:ascii="Times New Roman" w:hAnsi="Times New Roman" w:cs="Times New Roman"/>
          <w:spacing w:val="4"/>
          <w:sz w:val="29"/>
          <w:szCs w:val="29"/>
        </w:rPr>
        <w:t>С</w:t>
      </w:r>
      <w:r w:rsidR="00BD5AB0"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00BD5AB0" w:rsidRPr="00444311">
        <w:rPr>
          <w:rFonts w:ascii="Times New Roman" w:hAnsi="Times New Roman" w:cs="Times New Roman"/>
          <w:spacing w:val="4"/>
          <w:sz w:val="29"/>
          <w:szCs w:val="29"/>
        </w:rPr>
        <w:t xml:space="preserve"> был</w:t>
      </w:r>
      <w:r>
        <w:rPr>
          <w:rFonts w:ascii="Times New Roman" w:hAnsi="Times New Roman" w:cs="Times New Roman"/>
          <w:spacing w:val="4"/>
          <w:sz w:val="29"/>
          <w:szCs w:val="29"/>
        </w:rPr>
        <w:t>о</w:t>
      </w:r>
      <w:r w:rsidR="00BD5AB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BD5AB0"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BD5AB0" w:rsidRPr="00444311">
        <w:rPr>
          <w:rFonts w:ascii="Times New Roman" w:hAnsi="Times New Roman" w:cs="Times New Roman"/>
          <w:spacing w:val="4"/>
          <w:sz w:val="29"/>
          <w:szCs w:val="29"/>
        </w:rPr>
        <w:t xml:space="preserve"> </w:t>
      </w:r>
      <w:r w:rsidR="00F1039D">
        <w:rPr>
          <w:rFonts w:ascii="Times New Roman" w:hAnsi="Times New Roman" w:cs="Times New Roman"/>
          <w:spacing w:val="4"/>
          <w:sz w:val="29"/>
          <w:szCs w:val="29"/>
        </w:rPr>
        <w:t>п</w:t>
      </w:r>
      <w:r>
        <w:rPr>
          <w:rFonts w:ascii="Times New Roman" w:hAnsi="Times New Roman" w:cs="Times New Roman"/>
          <w:spacing w:val="4"/>
          <w:sz w:val="29"/>
          <w:szCs w:val="29"/>
        </w:rPr>
        <w:t>о</w:t>
      </w:r>
      <w:r w:rsidR="00F1039D">
        <w:rPr>
          <w:rFonts w:ascii="Times New Roman" w:hAnsi="Times New Roman" w:cs="Times New Roman"/>
          <w:spacing w:val="4"/>
          <w:sz w:val="29"/>
          <w:szCs w:val="29"/>
        </w:rPr>
        <w:t>сещение</w:t>
      </w:r>
      <w:r w:rsidR="00BD5AB0"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666E80" w:rsidRPr="00444311">
        <w:rPr>
          <w:rFonts w:ascii="Times New Roman" w:hAnsi="Times New Roman" w:cs="Times New Roman"/>
          <w:spacing w:val="4"/>
          <w:sz w:val="29"/>
          <w:szCs w:val="29"/>
        </w:rPr>
        <w:t>птин</w:t>
      </w:r>
      <w:r>
        <w:rPr>
          <w:rFonts w:ascii="Times New Roman" w:hAnsi="Times New Roman" w:cs="Times New Roman"/>
          <w:spacing w:val="4"/>
          <w:sz w:val="29"/>
          <w:szCs w:val="29"/>
        </w:rPr>
        <w:t>о</w:t>
      </w:r>
      <w:r w:rsidR="00666E80" w:rsidRPr="00444311">
        <w:rPr>
          <w:rFonts w:ascii="Times New Roman" w:hAnsi="Times New Roman" w:cs="Times New Roman"/>
          <w:spacing w:val="4"/>
          <w:sz w:val="29"/>
          <w:szCs w:val="29"/>
        </w:rPr>
        <w:t>й пу</w:t>
      </w:r>
      <w:r w:rsidR="00C562E0">
        <w:rPr>
          <w:rFonts w:ascii="Times New Roman" w:hAnsi="Times New Roman" w:cs="Times New Roman"/>
          <w:spacing w:val="4"/>
          <w:sz w:val="29"/>
          <w:szCs w:val="29"/>
        </w:rPr>
        <w:t>с</w:t>
      </w:r>
      <w:r w:rsidR="00666E80" w:rsidRPr="00444311">
        <w:rPr>
          <w:rFonts w:ascii="Times New Roman" w:hAnsi="Times New Roman" w:cs="Times New Roman"/>
          <w:spacing w:val="4"/>
          <w:sz w:val="29"/>
          <w:szCs w:val="29"/>
        </w:rPr>
        <w:t>тыни. Х</w:t>
      </w:r>
      <w:r>
        <w:rPr>
          <w:rFonts w:ascii="Times New Roman" w:hAnsi="Times New Roman" w:cs="Times New Roman"/>
          <w:spacing w:val="4"/>
          <w:sz w:val="29"/>
          <w:szCs w:val="29"/>
        </w:rPr>
        <w:t>о</w:t>
      </w:r>
      <w:r w:rsidR="00666E80" w:rsidRPr="00444311">
        <w:rPr>
          <w:rFonts w:ascii="Times New Roman" w:hAnsi="Times New Roman" w:cs="Times New Roman"/>
          <w:spacing w:val="4"/>
          <w:sz w:val="29"/>
          <w:szCs w:val="29"/>
        </w:rPr>
        <w:t>тя,</w:t>
      </w:r>
      <w:r w:rsidR="00BD5AB0"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00BD5AB0"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ее</w:t>
      </w:r>
      <w:r w:rsidR="00BD5AB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BD5AB0"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BD5AB0"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BD5AB0" w:rsidRPr="00444311">
        <w:rPr>
          <w:rFonts w:ascii="Times New Roman" w:hAnsi="Times New Roman" w:cs="Times New Roman"/>
          <w:spacing w:val="4"/>
          <w:sz w:val="29"/>
          <w:szCs w:val="29"/>
        </w:rPr>
        <w:t>ть, п</w:t>
      </w:r>
      <w:r>
        <w:rPr>
          <w:rFonts w:ascii="Times New Roman" w:hAnsi="Times New Roman" w:cs="Times New Roman"/>
          <w:spacing w:val="4"/>
          <w:sz w:val="29"/>
          <w:szCs w:val="29"/>
        </w:rPr>
        <w:t>о</w:t>
      </w:r>
      <w:r w:rsidR="00BD5AB0" w:rsidRPr="00444311">
        <w:rPr>
          <w:rFonts w:ascii="Times New Roman" w:hAnsi="Times New Roman" w:cs="Times New Roman"/>
          <w:spacing w:val="4"/>
          <w:sz w:val="29"/>
          <w:szCs w:val="29"/>
        </w:rPr>
        <w:t>явл</w:t>
      </w:r>
      <w:r w:rsidR="00C562E0">
        <w:rPr>
          <w:rFonts w:ascii="Times New Roman" w:hAnsi="Times New Roman" w:cs="Times New Roman"/>
          <w:spacing w:val="4"/>
          <w:sz w:val="29"/>
          <w:szCs w:val="29"/>
        </w:rPr>
        <w:t>е</w:t>
      </w:r>
      <w:r w:rsidR="00BD5AB0"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BD5AB0"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BD5AB0" w:rsidRPr="00444311">
        <w:rPr>
          <w:rFonts w:ascii="Times New Roman" w:hAnsi="Times New Roman" w:cs="Times New Roman"/>
          <w:spacing w:val="4"/>
          <w:sz w:val="29"/>
          <w:szCs w:val="29"/>
        </w:rPr>
        <w:t>птин</w:t>
      </w:r>
      <w:r>
        <w:rPr>
          <w:rFonts w:ascii="Times New Roman" w:hAnsi="Times New Roman" w:cs="Times New Roman"/>
          <w:spacing w:val="4"/>
          <w:sz w:val="29"/>
          <w:szCs w:val="29"/>
        </w:rPr>
        <w:t>о</w:t>
      </w:r>
      <w:r w:rsidR="00BD5AB0" w:rsidRPr="00444311">
        <w:rPr>
          <w:rFonts w:ascii="Times New Roman" w:hAnsi="Times New Roman" w:cs="Times New Roman"/>
          <w:spacing w:val="4"/>
          <w:sz w:val="29"/>
          <w:szCs w:val="29"/>
        </w:rPr>
        <w:t>й пу</w:t>
      </w:r>
      <w:r w:rsidR="00C562E0">
        <w:rPr>
          <w:rFonts w:ascii="Times New Roman" w:hAnsi="Times New Roman" w:cs="Times New Roman"/>
          <w:spacing w:val="4"/>
          <w:sz w:val="29"/>
          <w:szCs w:val="29"/>
        </w:rPr>
        <w:t>с</w:t>
      </w:r>
      <w:r w:rsidR="00BD5AB0" w:rsidRPr="00444311">
        <w:rPr>
          <w:rFonts w:ascii="Times New Roman" w:hAnsi="Times New Roman" w:cs="Times New Roman"/>
          <w:spacing w:val="4"/>
          <w:sz w:val="29"/>
          <w:szCs w:val="29"/>
        </w:rPr>
        <w:t>тыни в душ</w:t>
      </w:r>
      <w:r w:rsidR="00C562E0">
        <w:rPr>
          <w:rFonts w:ascii="Times New Roman" w:hAnsi="Times New Roman" w:cs="Times New Roman"/>
          <w:spacing w:val="4"/>
          <w:sz w:val="29"/>
          <w:szCs w:val="29"/>
        </w:rPr>
        <w:t>е</w:t>
      </w:r>
      <w:r w:rsidR="00BD5AB0" w:rsidRPr="00444311">
        <w:rPr>
          <w:rFonts w:ascii="Times New Roman" w:hAnsi="Times New Roman" w:cs="Times New Roman"/>
          <w:spacing w:val="4"/>
          <w:sz w:val="29"/>
          <w:szCs w:val="29"/>
        </w:rPr>
        <w:t xml:space="preserve"> </w:t>
      </w:r>
      <w:r w:rsidR="00F1039D">
        <w:rPr>
          <w:rFonts w:ascii="Times New Roman" w:hAnsi="Times New Roman" w:cs="Times New Roman"/>
          <w:spacing w:val="4"/>
          <w:sz w:val="29"/>
          <w:szCs w:val="29"/>
        </w:rPr>
        <w:t>писателя</w:t>
      </w:r>
      <w:r w:rsidR="00BD5AB0" w:rsidRPr="00444311">
        <w:rPr>
          <w:rFonts w:ascii="Times New Roman" w:hAnsi="Times New Roman" w:cs="Times New Roman"/>
          <w:spacing w:val="4"/>
          <w:sz w:val="29"/>
          <w:szCs w:val="29"/>
        </w:rPr>
        <w:t xml:space="preserve">. </w:t>
      </w:r>
      <w:r w:rsidR="008636E5"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8636E5" w:rsidRPr="00444311">
        <w:rPr>
          <w:rFonts w:ascii="Times New Roman" w:hAnsi="Times New Roman" w:cs="Times New Roman"/>
          <w:spacing w:val="4"/>
          <w:sz w:val="29"/>
          <w:szCs w:val="29"/>
        </w:rPr>
        <w:t>рв</w:t>
      </w:r>
      <w:r w:rsidR="00C562E0">
        <w:rPr>
          <w:rFonts w:ascii="Times New Roman" w:hAnsi="Times New Roman" w:cs="Times New Roman"/>
          <w:spacing w:val="4"/>
          <w:sz w:val="29"/>
          <w:szCs w:val="29"/>
        </w:rPr>
        <w:t>а</w:t>
      </w:r>
      <w:r w:rsidR="008636E5" w:rsidRPr="00444311">
        <w:rPr>
          <w:rFonts w:ascii="Times New Roman" w:hAnsi="Times New Roman" w:cs="Times New Roman"/>
          <w:spacing w:val="4"/>
          <w:sz w:val="29"/>
          <w:szCs w:val="29"/>
        </w:rPr>
        <w:t>я  в</w:t>
      </w:r>
      <w:r w:rsidR="00C562E0">
        <w:rPr>
          <w:rFonts w:ascii="Times New Roman" w:hAnsi="Times New Roman" w:cs="Times New Roman"/>
          <w:spacing w:val="4"/>
          <w:sz w:val="29"/>
          <w:szCs w:val="29"/>
        </w:rPr>
        <w:t>с</w:t>
      </w:r>
      <w:r w:rsidR="008636E5"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8636E5"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8636E5" w:rsidRPr="00444311">
        <w:rPr>
          <w:rFonts w:ascii="Times New Roman" w:hAnsi="Times New Roman" w:cs="Times New Roman"/>
          <w:spacing w:val="4"/>
          <w:sz w:val="29"/>
          <w:szCs w:val="29"/>
        </w:rPr>
        <w:t xml:space="preserve"> </w:t>
      </w:r>
      <w:r w:rsidR="00666E80" w:rsidRPr="00444311">
        <w:rPr>
          <w:rFonts w:ascii="Times New Roman" w:hAnsi="Times New Roman" w:cs="Times New Roman"/>
          <w:spacing w:val="4"/>
          <w:sz w:val="29"/>
          <w:szCs w:val="29"/>
        </w:rPr>
        <w:lastRenderedPageBreak/>
        <w:t>Дурылин</w:t>
      </w:r>
      <w:r w:rsidR="00C562E0">
        <w:rPr>
          <w:rFonts w:ascii="Times New Roman" w:hAnsi="Times New Roman" w:cs="Times New Roman"/>
          <w:spacing w:val="4"/>
          <w:sz w:val="29"/>
          <w:szCs w:val="29"/>
        </w:rPr>
        <w:t>а</w:t>
      </w:r>
      <w:r w:rsidR="00666E8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666E80"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666E80" w:rsidRPr="00444311">
        <w:rPr>
          <w:rFonts w:ascii="Times New Roman" w:hAnsi="Times New Roman" w:cs="Times New Roman"/>
          <w:spacing w:val="4"/>
          <w:sz w:val="29"/>
          <w:szCs w:val="29"/>
        </w:rPr>
        <w:t>птин</w:t>
      </w:r>
      <w:r>
        <w:rPr>
          <w:rFonts w:ascii="Times New Roman" w:hAnsi="Times New Roman" w:cs="Times New Roman"/>
          <w:spacing w:val="4"/>
          <w:sz w:val="29"/>
          <w:szCs w:val="29"/>
        </w:rPr>
        <w:t>о</w:t>
      </w:r>
      <w:r w:rsidR="00666E80" w:rsidRPr="00444311">
        <w:rPr>
          <w:rFonts w:ascii="Times New Roman" w:hAnsi="Times New Roman" w:cs="Times New Roman"/>
          <w:spacing w:val="4"/>
          <w:sz w:val="29"/>
          <w:szCs w:val="29"/>
        </w:rPr>
        <w:t>й пр</w:t>
      </w:r>
      <w:r>
        <w:rPr>
          <w:rFonts w:ascii="Times New Roman" w:hAnsi="Times New Roman" w:cs="Times New Roman"/>
          <w:spacing w:val="4"/>
          <w:sz w:val="29"/>
          <w:szCs w:val="29"/>
        </w:rPr>
        <w:t>о</w:t>
      </w:r>
      <w:r w:rsidR="00666E80" w:rsidRPr="00444311">
        <w:rPr>
          <w:rFonts w:ascii="Times New Roman" w:hAnsi="Times New Roman" w:cs="Times New Roman"/>
          <w:spacing w:val="4"/>
          <w:sz w:val="29"/>
          <w:szCs w:val="29"/>
        </w:rPr>
        <w:t>из</w:t>
      </w:r>
      <w:r>
        <w:rPr>
          <w:rFonts w:ascii="Times New Roman" w:hAnsi="Times New Roman" w:cs="Times New Roman"/>
          <w:spacing w:val="4"/>
          <w:sz w:val="29"/>
          <w:szCs w:val="29"/>
        </w:rPr>
        <w:t>о</w:t>
      </w:r>
      <w:r w:rsidR="00666E80" w:rsidRPr="00444311">
        <w:rPr>
          <w:rFonts w:ascii="Times New Roman" w:hAnsi="Times New Roman" w:cs="Times New Roman"/>
          <w:spacing w:val="4"/>
          <w:sz w:val="29"/>
          <w:szCs w:val="29"/>
        </w:rPr>
        <w:t>шл</w:t>
      </w:r>
      <w:r w:rsidR="00C562E0">
        <w:rPr>
          <w:rFonts w:ascii="Times New Roman" w:hAnsi="Times New Roman" w:cs="Times New Roman"/>
          <w:spacing w:val="4"/>
          <w:sz w:val="29"/>
          <w:szCs w:val="29"/>
        </w:rPr>
        <w:t>а</w:t>
      </w:r>
      <w:r w:rsidR="008636E5" w:rsidRPr="00444311">
        <w:rPr>
          <w:rFonts w:ascii="Times New Roman" w:hAnsi="Times New Roman" w:cs="Times New Roman"/>
          <w:spacing w:val="4"/>
          <w:sz w:val="29"/>
          <w:szCs w:val="29"/>
        </w:rPr>
        <w:t xml:space="preserve"> в</w:t>
      </w:r>
      <w:r w:rsidR="005E761D" w:rsidRPr="00444311">
        <w:rPr>
          <w:rFonts w:ascii="Times New Roman" w:hAnsi="Times New Roman" w:cs="Times New Roman"/>
          <w:spacing w:val="4"/>
          <w:sz w:val="29"/>
          <w:szCs w:val="29"/>
        </w:rPr>
        <w:t xml:space="preserve"> к</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нц</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я 1913 г</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w:t>
      </w:r>
      <w:r w:rsidR="002314F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ас</w:t>
      </w:r>
      <w:r w:rsidR="002314FD" w:rsidRPr="00444311">
        <w:rPr>
          <w:rFonts w:ascii="Times New Roman" w:hAnsi="Times New Roman" w:cs="Times New Roman"/>
          <w:spacing w:val="4"/>
          <w:sz w:val="29"/>
          <w:szCs w:val="29"/>
        </w:rPr>
        <w:t>ху. Туд</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F1039D">
        <w:rPr>
          <w:rFonts w:ascii="Times New Roman" w:hAnsi="Times New Roman" w:cs="Times New Roman"/>
          <w:spacing w:val="4"/>
          <w:sz w:val="29"/>
          <w:szCs w:val="29"/>
        </w:rPr>
        <w:t>н</w:t>
      </w:r>
      <w:r w:rsidR="002314F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тпр</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вил</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я н</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дин –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й м</w:t>
      </w:r>
      <w:r w:rsidR="00C562E0">
        <w:rPr>
          <w:rFonts w:ascii="Times New Roman" w:hAnsi="Times New Roman" w:cs="Times New Roman"/>
          <w:spacing w:val="4"/>
          <w:sz w:val="29"/>
          <w:szCs w:val="29"/>
        </w:rPr>
        <w:t>а</w:t>
      </w:r>
      <w:r w:rsidR="00F1039D">
        <w:rPr>
          <w:rFonts w:ascii="Times New Roman" w:hAnsi="Times New Roman" w:cs="Times New Roman"/>
          <w:spacing w:val="4"/>
          <w:sz w:val="29"/>
          <w:szCs w:val="29"/>
        </w:rPr>
        <w:t>терью</w:t>
      </w:r>
      <w:r w:rsidR="002314F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2314F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ас</w:t>
      </w:r>
      <w:r w:rsidR="002314FD"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й В</w:t>
      </w:r>
      <w:r w:rsidR="00C562E0">
        <w:rPr>
          <w:rFonts w:ascii="Times New Roman" w:hAnsi="Times New Roman" w:cs="Times New Roman"/>
          <w:spacing w:val="4"/>
          <w:sz w:val="29"/>
          <w:szCs w:val="29"/>
        </w:rPr>
        <w:t>ас</w:t>
      </w:r>
      <w:r w:rsidR="002314FD" w:rsidRPr="00444311">
        <w:rPr>
          <w:rFonts w:ascii="Times New Roman" w:hAnsi="Times New Roman" w:cs="Times New Roman"/>
          <w:spacing w:val="4"/>
          <w:sz w:val="29"/>
          <w:szCs w:val="29"/>
        </w:rPr>
        <w:t>иль</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вн</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й, п</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ее</w:t>
      </w:r>
      <w:r w:rsidR="002314FD" w:rsidRPr="00444311">
        <w:rPr>
          <w:rFonts w:ascii="Times New Roman" w:hAnsi="Times New Roman" w:cs="Times New Roman"/>
          <w:spacing w:val="4"/>
          <w:sz w:val="29"/>
          <w:szCs w:val="29"/>
        </w:rPr>
        <w:t xml:space="preserve"> </w:t>
      </w:r>
      <w:r w:rsidR="00F1039D">
        <w:rPr>
          <w:rFonts w:ascii="Times New Roman" w:hAnsi="Times New Roman" w:cs="Times New Roman"/>
          <w:spacing w:val="4"/>
          <w:sz w:val="29"/>
          <w:szCs w:val="29"/>
        </w:rPr>
        <w:t>наст</w:t>
      </w:r>
      <w:r>
        <w:rPr>
          <w:rFonts w:ascii="Times New Roman" w:hAnsi="Times New Roman" w:cs="Times New Roman"/>
          <w:spacing w:val="4"/>
          <w:sz w:val="29"/>
          <w:szCs w:val="29"/>
        </w:rPr>
        <w:t>о</w:t>
      </w:r>
      <w:r w:rsidR="00F1039D">
        <w:rPr>
          <w:rFonts w:ascii="Times New Roman" w:hAnsi="Times New Roman" w:cs="Times New Roman"/>
          <w:spacing w:val="4"/>
          <w:sz w:val="29"/>
          <w:szCs w:val="29"/>
        </w:rPr>
        <w:t>ятельн</w:t>
      </w:r>
      <w:r>
        <w:rPr>
          <w:rFonts w:ascii="Times New Roman" w:hAnsi="Times New Roman" w:cs="Times New Roman"/>
          <w:spacing w:val="4"/>
          <w:sz w:val="29"/>
          <w:szCs w:val="29"/>
        </w:rPr>
        <w:t>о</w:t>
      </w:r>
      <w:r w:rsidR="00F1039D">
        <w:rPr>
          <w:rFonts w:ascii="Times New Roman" w:hAnsi="Times New Roman" w:cs="Times New Roman"/>
          <w:spacing w:val="4"/>
          <w:sz w:val="29"/>
          <w:szCs w:val="29"/>
        </w:rPr>
        <w:t>му</w:t>
      </w:r>
      <w:r w:rsidR="002314F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ту. </w:t>
      </w:r>
      <w:r w:rsidR="00F1039D">
        <w:rPr>
          <w:rFonts w:ascii="Times New Roman" w:hAnsi="Times New Roman" w:cs="Times New Roman"/>
          <w:spacing w:val="4"/>
          <w:sz w:val="29"/>
          <w:szCs w:val="29"/>
        </w:rPr>
        <w:t>Дух</w:t>
      </w:r>
      <w:r>
        <w:rPr>
          <w:rFonts w:ascii="Times New Roman" w:hAnsi="Times New Roman" w:cs="Times New Roman"/>
          <w:spacing w:val="4"/>
          <w:sz w:val="29"/>
          <w:szCs w:val="29"/>
        </w:rPr>
        <w:t>о</w:t>
      </w:r>
      <w:r w:rsidR="00F1039D">
        <w:rPr>
          <w:rFonts w:ascii="Times New Roman" w:hAnsi="Times New Roman" w:cs="Times New Roman"/>
          <w:spacing w:val="4"/>
          <w:sz w:val="29"/>
          <w:szCs w:val="29"/>
        </w:rPr>
        <w:t>вн</w:t>
      </w:r>
      <w:r>
        <w:rPr>
          <w:rFonts w:ascii="Times New Roman" w:hAnsi="Times New Roman" w:cs="Times New Roman"/>
          <w:spacing w:val="4"/>
          <w:sz w:val="29"/>
          <w:szCs w:val="29"/>
        </w:rPr>
        <w:t>о</w:t>
      </w:r>
      <w:r w:rsidR="00F1039D">
        <w:rPr>
          <w:rFonts w:ascii="Times New Roman" w:hAnsi="Times New Roman" w:cs="Times New Roman"/>
          <w:spacing w:val="4"/>
          <w:sz w:val="29"/>
          <w:szCs w:val="29"/>
        </w:rPr>
        <w:t xml:space="preserve"> мать и сын</w:t>
      </w:r>
      <w:r w:rsidR="002314FD" w:rsidRPr="00444311">
        <w:rPr>
          <w:rFonts w:ascii="Times New Roman" w:hAnsi="Times New Roman" w:cs="Times New Roman"/>
          <w:spacing w:val="4"/>
          <w:sz w:val="29"/>
          <w:szCs w:val="29"/>
        </w:rPr>
        <w:t xml:space="preserve"> был</w:t>
      </w:r>
      <w:r w:rsidR="00F1039D">
        <w:rPr>
          <w:rFonts w:ascii="Times New Roman" w:hAnsi="Times New Roman" w:cs="Times New Roman"/>
          <w:spacing w:val="4"/>
          <w:sz w:val="29"/>
          <w:szCs w:val="29"/>
        </w:rPr>
        <w:t>и</w:t>
      </w:r>
      <w:r w:rsidR="002314F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нь близк</w:t>
      </w:r>
      <w:r w:rsidR="00F1039D">
        <w:rPr>
          <w:rFonts w:ascii="Times New Roman" w:hAnsi="Times New Roman" w:cs="Times New Roman"/>
          <w:spacing w:val="4"/>
          <w:sz w:val="29"/>
          <w:szCs w:val="29"/>
        </w:rPr>
        <w:t>и. С.Н. Дурылин</w:t>
      </w:r>
      <w:r w:rsidR="002314FD"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002314FD"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вним</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льн</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при</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лушив</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 xml:space="preserve">я к </w:t>
      </w:r>
      <w:r w:rsidR="00C562E0">
        <w:rPr>
          <w:rFonts w:ascii="Times New Roman" w:hAnsi="Times New Roman" w:cs="Times New Roman"/>
          <w:spacing w:val="4"/>
          <w:sz w:val="29"/>
          <w:szCs w:val="29"/>
        </w:rPr>
        <w:t>ее</w:t>
      </w:r>
      <w:r w:rsidR="002314F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м, п</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л, чт</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ее</w:t>
      </w:r>
      <w:r w:rsidR="002314FD" w:rsidRPr="00444311">
        <w:rPr>
          <w:rFonts w:ascii="Times New Roman" w:hAnsi="Times New Roman" w:cs="Times New Roman"/>
          <w:spacing w:val="4"/>
          <w:sz w:val="29"/>
          <w:szCs w:val="29"/>
        </w:rPr>
        <w:t xml:space="preserve"> мн</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нный «ум </w:t>
      </w:r>
      <w:r w:rsidR="00C562E0">
        <w:rPr>
          <w:rFonts w:ascii="Times New Roman" w:hAnsi="Times New Roman" w:cs="Times New Roman"/>
          <w:spacing w:val="4"/>
          <w:sz w:val="29"/>
          <w:szCs w:val="29"/>
        </w:rPr>
        <w:t>се</w:t>
      </w:r>
      <w:r w:rsidR="002314FD" w:rsidRPr="00444311">
        <w:rPr>
          <w:rFonts w:ascii="Times New Roman" w:hAnsi="Times New Roman" w:cs="Times New Roman"/>
          <w:spacing w:val="4"/>
          <w:sz w:val="29"/>
          <w:szCs w:val="29"/>
        </w:rPr>
        <w:t>рдц</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п</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л </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хр</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нять глубину в</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ры, «н</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ас</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ряя </w:t>
      </w:r>
      <w:r w:rsidR="00C562E0">
        <w:rPr>
          <w:rFonts w:ascii="Times New Roman" w:hAnsi="Times New Roman" w:cs="Times New Roman"/>
          <w:spacing w:val="4"/>
          <w:sz w:val="29"/>
          <w:szCs w:val="29"/>
        </w:rPr>
        <w:t>ее</w:t>
      </w:r>
      <w:r w:rsidR="002314FD" w:rsidRPr="00444311">
        <w:rPr>
          <w:rFonts w:ascii="Times New Roman" w:hAnsi="Times New Roman" w:cs="Times New Roman"/>
          <w:spacing w:val="4"/>
          <w:sz w:val="29"/>
          <w:szCs w:val="29"/>
        </w:rPr>
        <w:t xml:space="preserve"> быт</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выми н</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гр</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ниями и з</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са</w:t>
      </w:r>
      <w:r w:rsidR="002314FD" w:rsidRPr="00444311">
        <w:rPr>
          <w:rFonts w:ascii="Times New Roman" w:hAnsi="Times New Roman" w:cs="Times New Roman"/>
          <w:spacing w:val="4"/>
          <w:sz w:val="29"/>
          <w:szCs w:val="29"/>
        </w:rPr>
        <w:t>ми»</w:t>
      </w:r>
      <w:r w:rsidR="002314FD" w:rsidRPr="00444311">
        <w:rPr>
          <w:rStyle w:val="a6"/>
          <w:rFonts w:ascii="Times New Roman" w:hAnsi="Times New Roman" w:cs="Times New Roman"/>
          <w:spacing w:val="4"/>
          <w:sz w:val="29"/>
          <w:szCs w:val="29"/>
        </w:rPr>
        <w:footnoteReference w:id="25"/>
      </w:r>
      <w:r w:rsidR="002314FD" w:rsidRPr="00444311">
        <w:rPr>
          <w:rFonts w:ascii="Times New Roman" w:hAnsi="Times New Roman" w:cs="Times New Roman"/>
          <w:spacing w:val="4"/>
          <w:sz w:val="29"/>
          <w:szCs w:val="29"/>
        </w:rPr>
        <w:t xml:space="preserve">. </w:t>
      </w:r>
    </w:p>
    <w:p w14:paraId="2D26556F" w14:textId="3DB42D26" w:rsidR="00FC05CA" w:rsidRPr="00444311" w:rsidRDefault="00FC05CA"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птин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тынь –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пиги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льный муж</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тырь, 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нный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г.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луж</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ти, в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луж</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рхии. </w:t>
      </w:r>
      <w:r w:rsidR="002314FD"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нию, м</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2314FD" w:rsidRPr="00444311">
        <w:rPr>
          <w:rFonts w:ascii="Times New Roman" w:hAnsi="Times New Roman" w:cs="Times New Roman"/>
          <w:spacing w:val="4"/>
          <w:sz w:val="29"/>
          <w:szCs w:val="29"/>
        </w:rPr>
        <w:t xml:space="preserve">тырь был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н в к</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нц</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 XIV в</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ас</w:t>
      </w:r>
      <w:r w:rsidR="002314F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явшим</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я р</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зб</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йник</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им</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ни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пт</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птия), в ин</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002314FD"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 – М</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рий. П</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рым </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вид</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м, уж</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 к XV </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тию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зу</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птин</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бит</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ль.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лужил</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уб</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жищ</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м для </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рц</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в и </w:t>
      </w:r>
      <w:r w:rsidR="00C562E0">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риц, живших в двух р</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зных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тд</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ниях п</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д упр</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дух</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тц</w:t>
      </w:r>
      <w:r w:rsidR="00C562E0">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w:t>
      </w:r>
    </w:p>
    <w:p w14:paraId="545C557B" w14:textId="4DD3507D" w:rsidR="002314FD" w:rsidRPr="00444311" w:rsidRDefault="002314FD"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lang w:val="en-US"/>
        </w:rPr>
        <w:t>XIX</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чин</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м</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шт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вных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оо</w:t>
      </w:r>
      <w:r w:rsidRPr="00444311">
        <w:rPr>
          <w:rFonts w:ascii="Times New Roman" w:hAnsi="Times New Roman" w:cs="Times New Roman"/>
          <w:spacing w:val="4"/>
          <w:sz w:val="29"/>
          <w:szCs w:val="29"/>
        </w:rPr>
        <w:t>руж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ний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тыря: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льни, 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F1039D">
        <w:rPr>
          <w:rFonts w:ascii="Times New Roman" w:hAnsi="Times New Roman" w:cs="Times New Roman"/>
          <w:spacing w:val="4"/>
          <w:sz w:val="29"/>
          <w:szCs w:val="29"/>
        </w:rPr>
        <w:t>ких</w:t>
      </w:r>
      <w:r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лий,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луж</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и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ркв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мн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из них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чти в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вид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й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нь. В 1821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в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тыр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был 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кит. Зд</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 xml:space="preserve">ь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лили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пу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тынники – люди,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мн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ды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ли в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у</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дин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нии.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й дух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жизнью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тыря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ть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ц.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х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к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тырю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тянули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ь люди,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мивши</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 xml:space="preserve">я к </w:t>
      </w:r>
      <w:r w:rsidR="00F1039D">
        <w:rPr>
          <w:rFonts w:ascii="Times New Roman" w:hAnsi="Times New Roman" w:cs="Times New Roman"/>
          <w:spacing w:val="4"/>
          <w:sz w:val="29"/>
          <w:szCs w:val="29"/>
        </w:rPr>
        <w:t>истинн</w:t>
      </w:r>
      <w:r w:rsidR="00A52922">
        <w:rPr>
          <w:rFonts w:ascii="Times New Roman" w:hAnsi="Times New Roman" w:cs="Times New Roman"/>
          <w:spacing w:val="4"/>
          <w:sz w:val="29"/>
          <w:szCs w:val="29"/>
        </w:rPr>
        <w:t>о</w:t>
      </w:r>
      <w:r w:rsidR="00F1039D">
        <w:rPr>
          <w:rFonts w:ascii="Times New Roman" w:hAnsi="Times New Roman" w:cs="Times New Roman"/>
          <w:spacing w:val="4"/>
          <w:sz w:val="29"/>
          <w:szCs w:val="29"/>
        </w:rPr>
        <w:t xml:space="preserve">й </w:t>
      </w:r>
      <w:r w:rsidRPr="00444311">
        <w:rPr>
          <w:rFonts w:ascii="Times New Roman" w:hAnsi="Times New Roman" w:cs="Times New Roman"/>
          <w:spacing w:val="4"/>
          <w:sz w:val="29"/>
          <w:szCs w:val="29"/>
        </w:rPr>
        <w:t>дух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жизни.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птин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дним из </w:t>
      </w:r>
      <w:r w:rsidR="00F1039D">
        <w:rPr>
          <w:rFonts w:ascii="Times New Roman" w:hAnsi="Times New Roman" w:cs="Times New Roman"/>
          <w:spacing w:val="4"/>
          <w:sz w:val="29"/>
          <w:szCs w:val="29"/>
        </w:rPr>
        <w:t xml:space="preserve">главных </w:t>
      </w:r>
      <w:r w:rsidRPr="00444311">
        <w:rPr>
          <w:rFonts w:ascii="Times New Roman" w:hAnsi="Times New Roman" w:cs="Times New Roman"/>
          <w:spacing w:val="4"/>
          <w:sz w:val="29"/>
          <w:szCs w:val="29"/>
        </w:rPr>
        <w:t>дух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вных 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F1039D">
        <w:rPr>
          <w:rFonts w:ascii="Times New Roman" w:hAnsi="Times New Roman" w:cs="Times New Roman"/>
          <w:spacing w:val="4"/>
          <w:sz w:val="29"/>
          <w:szCs w:val="29"/>
        </w:rPr>
        <w:t>ии т</w:t>
      </w:r>
      <w:r w:rsidR="00A52922">
        <w:rPr>
          <w:rFonts w:ascii="Times New Roman" w:hAnsi="Times New Roman" w:cs="Times New Roman"/>
          <w:spacing w:val="4"/>
          <w:sz w:val="29"/>
          <w:szCs w:val="29"/>
        </w:rPr>
        <w:t>о</w:t>
      </w:r>
      <w:r w:rsidR="00F1039D">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00F1039D">
        <w:rPr>
          <w:rFonts w:ascii="Times New Roman" w:hAnsi="Times New Roman" w:cs="Times New Roman"/>
          <w:spacing w:val="4"/>
          <w:sz w:val="29"/>
          <w:szCs w:val="29"/>
        </w:rPr>
        <w:t>ры.</w:t>
      </w:r>
    </w:p>
    <w:p w14:paraId="686D64DC" w14:textId="63C9BE9C" w:rsidR="002314FD" w:rsidRPr="00444311" w:rsidRDefault="00C562E0"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птин</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й пу</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 xml:space="preserve">тынью </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вяз</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м</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эпиз</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в в жизни зн</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нитых пи</w:t>
      </w:r>
      <w:r>
        <w:rPr>
          <w:rFonts w:ascii="Times New Roman" w:hAnsi="Times New Roman" w:cs="Times New Roman"/>
          <w:spacing w:val="4"/>
          <w:sz w:val="29"/>
          <w:szCs w:val="29"/>
        </w:rPr>
        <w:t>са</w:t>
      </w:r>
      <w:r w:rsidR="002314F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й и мы</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лит</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й 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сс</w:t>
      </w:r>
      <w:r w:rsidR="002314FD" w:rsidRPr="00444311">
        <w:rPr>
          <w:rFonts w:ascii="Times New Roman" w:hAnsi="Times New Roman" w:cs="Times New Roman"/>
          <w:spacing w:val="4"/>
          <w:sz w:val="29"/>
          <w:szCs w:val="29"/>
        </w:rPr>
        <w:t xml:space="preserve">ии </w:t>
      </w:r>
      <w:r w:rsidR="002314FD" w:rsidRPr="00444311">
        <w:rPr>
          <w:rFonts w:ascii="Times New Roman" w:hAnsi="Times New Roman" w:cs="Times New Roman"/>
          <w:spacing w:val="4"/>
          <w:sz w:val="29"/>
          <w:szCs w:val="29"/>
          <w:lang w:val="en-US"/>
        </w:rPr>
        <w:t>XIX</w:t>
      </w:r>
      <w:r w:rsidR="002314FD"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Л</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м 1878 г</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д</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Вл.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вь</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в прив</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зит Ф.М. 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в</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в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птину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 тяж</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ри – </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рти </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ын</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в м</w:t>
      </w:r>
      <w:r>
        <w:rPr>
          <w:rFonts w:ascii="Times New Roman" w:hAnsi="Times New Roman" w:cs="Times New Roman"/>
          <w:spacing w:val="4"/>
          <w:sz w:val="29"/>
          <w:szCs w:val="29"/>
        </w:rPr>
        <w:t>ае</w:t>
      </w:r>
      <w:r w:rsidR="002314FD"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ж</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д</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Пи</w:t>
      </w:r>
      <w:r>
        <w:rPr>
          <w:rFonts w:ascii="Times New Roman" w:hAnsi="Times New Roman" w:cs="Times New Roman"/>
          <w:spacing w:val="4"/>
          <w:sz w:val="29"/>
          <w:szCs w:val="29"/>
        </w:rPr>
        <w:t>са</w:t>
      </w:r>
      <w:r w:rsidR="002314F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ль пр</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был в </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киту три дня. И</w:t>
      </w:r>
      <w:r>
        <w:rPr>
          <w:rFonts w:ascii="Times New Roman" w:hAnsi="Times New Roman" w:cs="Times New Roman"/>
          <w:spacing w:val="4"/>
          <w:sz w:val="29"/>
          <w:szCs w:val="29"/>
        </w:rPr>
        <w:t>сс</w:t>
      </w:r>
      <w:r w:rsidR="002314FD"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ли </w:t>
      </w:r>
      <w:r w:rsidR="002314FD" w:rsidRPr="00444311">
        <w:rPr>
          <w:rFonts w:ascii="Times New Roman" w:hAnsi="Times New Roman" w:cs="Times New Roman"/>
          <w:spacing w:val="4"/>
          <w:sz w:val="29"/>
          <w:szCs w:val="29"/>
        </w:rPr>
        <w:lastRenderedPageBreak/>
        <w:t>тв</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рч</w:t>
      </w:r>
      <w:r>
        <w:rPr>
          <w:rFonts w:ascii="Times New Roman" w:hAnsi="Times New Roman" w:cs="Times New Roman"/>
          <w:spacing w:val="4"/>
          <w:sz w:val="29"/>
          <w:szCs w:val="29"/>
        </w:rPr>
        <w:t>ес</w:t>
      </w:r>
      <w:r w:rsidR="002314FD" w:rsidRPr="00444311">
        <w:rPr>
          <w:rFonts w:ascii="Times New Roman" w:hAnsi="Times New Roman" w:cs="Times New Roman"/>
          <w:spacing w:val="4"/>
          <w:sz w:val="29"/>
          <w:szCs w:val="29"/>
        </w:rPr>
        <w:t>тв</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в</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чит</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ют, чт</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ры</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5962EF" w:rsidRPr="00444311">
        <w:rPr>
          <w:rFonts w:ascii="Times New Roman" w:hAnsi="Times New Roman" w:cs="Times New Roman"/>
          <w:spacing w:val="4"/>
          <w:sz w:val="29"/>
          <w:szCs w:val="29"/>
        </w:rPr>
        <w:t>пи</w:t>
      </w:r>
      <w:r>
        <w:rPr>
          <w:rFonts w:ascii="Times New Roman" w:hAnsi="Times New Roman" w:cs="Times New Roman"/>
          <w:spacing w:val="4"/>
          <w:sz w:val="29"/>
          <w:szCs w:val="29"/>
        </w:rPr>
        <w:t>са</w:t>
      </w:r>
      <w:r w:rsidR="005962EF" w:rsidRPr="00444311">
        <w:rPr>
          <w:rFonts w:ascii="Times New Roman" w:hAnsi="Times New Roman" w:cs="Times New Roman"/>
          <w:spacing w:val="4"/>
          <w:sz w:val="29"/>
          <w:szCs w:val="29"/>
        </w:rPr>
        <w:t xml:space="preserve">ния </w:t>
      </w:r>
      <w:r w:rsidR="002314FD" w:rsidRPr="00444311">
        <w:rPr>
          <w:rFonts w:ascii="Times New Roman" w:hAnsi="Times New Roman" w:cs="Times New Roman"/>
          <w:spacing w:val="4"/>
          <w:sz w:val="29"/>
          <w:szCs w:val="29"/>
        </w:rPr>
        <w:t>в пр</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изв</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нии «Бр</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тья К</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р</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м</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вы</w:t>
      </w:r>
      <w:r w:rsidR="005962EF"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оо</w:t>
      </w:r>
      <w:r w:rsidR="005962EF" w:rsidRPr="00444311">
        <w:rPr>
          <w:rFonts w:ascii="Times New Roman" w:hAnsi="Times New Roman" w:cs="Times New Roman"/>
          <w:spacing w:val="4"/>
          <w:sz w:val="29"/>
          <w:szCs w:val="29"/>
        </w:rPr>
        <w:t>тв</w:t>
      </w:r>
      <w:r>
        <w:rPr>
          <w:rFonts w:ascii="Times New Roman" w:hAnsi="Times New Roman" w:cs="Times New Roman"/>
          <w:spacing w:val="4"/>
          <w:sz w:val="29"/>
          <w:szCs w:val="29"/>
        </w:rPr>
        <w:t>е</w:t>
      </w:r>
      <w:r w:rsidR="005962EF" w:rsidRPr="00444311">
        <w:rPr>
          <w:rFonts w:ascii="Times New Roman" w:hAnsi="Times New Roman" w:cs="Times New Roman"/>
          <w:spacing w:val="4"/>
          <w:sz w:val="29"/>
          <w:szCs w:val="29"/>
        </w:rPr>
        <w:t>т</w:t>
      </w:r>
      <w:r>
        <w:rPr>
          <w:rFonts w:ascii="Times New Roman" w:hAnsi="Times New Roman" w:cs="Times New Roman"/>
          <w:spacing w:val="4"/>
          <w:sz w:val="29"/>
          <w:szCs w:val="29"/>
        </w:rPr>
        <w:t>с</w:t>
      </w:r>
      <w:r w:rsidR="005962EF" w:rsidRPr="00444311">
        <w:rPr>
          <w:rFonts w:ascii="Times New Roman" w:hAnsi="Times New Roman" w:cs="Times New Roman"/>
          <w:spacing w:val="4"/>
          <w:sz w:val="29"/>
          <w:szCs w:val="29"/>
        </w:rPr>
        <w:t xml:space="preserve">твуют </w:t>
      </w:r>
      <w:r w:rsidR="00A52922">
        <w:rPr>
          <w:rFonts w:ascii="Times New Roman" w:hAnsi="Times New Roman" w:cs="Times New Roman"/>
          <w:spacing w:val="4"/>
          <w:sz w:val="29"/>
          <w:szCs w:val="29"/>
        </w:rPr>
        <w:t>О</w:t>
      </w:r>
      <w:r w:rsidR="005962EF" w:rsidRPr="00444311">
        <w:rPr>
          <w:rFonts w:ascii="Times New Roman" w:hAnsi="Times New Roman" w:cs="Times New Roman"/>
          <w:spacing w:val="4"/>
          <w:sz w:val="29"/>
          <w:szCs w:val="29"/>
        </w:rPr>
        <w:t>птин</w:t>
      </w:r>
      <w:r>
        <w:rPr>
          <w:rFonts w:ascii="Times New Roman" w:hAnsi="Times New Roman" w:cs="Times New Roman"/>
          <w:spacing w:val="4"/>
          <w:sz w:val="29"/>
          <w:szCs w:val="29"/>
        </w:rPr>
        <w:t>с</w:t>
      </w:r>
      <w:r w:rsidR="005962EF"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5962EF" w:rsidRPr="00444311">
        <w:rPr>
          <w:rFonts w:ascii="Times New Roman" w:hAnsi="Times New Roman" w:cs="Times New Roman"/>
          <w:spacing w:val="4"/>
          <w:sz w:val="29"/>
          <w:szCs w:val="29"/>
        </w:rPr>
        <w:t>й д</w:t>
      </w:r>
      <w:r>
        <w:rPr>
          <w:rFonts w:ascii="Times New Roman" w:hAnsi="Times New Roman" w:cs="Times New Roman"/>
          <w:spacing w:val="4"/>
          <w:sz w:val="29"/>
          <w:szCs w:val="29"/>
        </w:rPr>
        <w:t>е</w:t>
      </w:r>
      <w:r w:rsidR="005962EF" w:rsidRPr="00444311">
        <w:rPr>
          <w:rFonts w:ascii="Times New Roman" w:hAnsi="Times New Roman" w:cs="Times New Roman"/>
          <w:spacing w:val="4"/>
          <w:sz w:val="29"/>
          <w:szCs w:val="29"/>
        </w:rPr>
        <w:t>й</w:t>
      </w:r>
      <w:r>
        <w:rPr>
          <w:rFonts w:ascii="Times New Roman" w:hAnsi="Times New Roman" w:cs="Times New Roman"/>
          <w:spacing w:val="4"/>
          <w:sz w:val="29"/>
          <w:szCs w:val="29"/>
        </w:rPr>
        <w:t>с</w:t>
      </w:r>
      <w:r w:rsidR="005962EF" w:rsidRPr="00444311">
        <w:rPr>
          <w:rFonts w:ascii="Times New Roman" w:hAnsi="Times New Roman" w:cs="Times New Roman"/>
          <w:spacing w:val="4"/>
          <w:sz w:val="29"/>
          <w:szCs w:val="29"/>
        </w:rPr>
        <w:t>твит</w:t>
      </w:r>
      <w:r>
        <w:rPr>
          <w:rFonts w:ascii="Times New Roman" w:hAnsi="Times New Roman" w:cs="Times New Roman"/>
          <w:spacing w:val="4"/>
          <w:sz w:val="29"/>
          <w:szCs w:val="29"/>
        </w:rPr>
        <w:t>е</w:t>
      </w:r>
      <w:r w:rsidR="005962EF"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5962EF" w:rsidRPr="00444311">
        <w:rPr>
          <w:rFonts w:ascii="Times New Roman" w:hAnsi="Times New Roman" w:cs="Times New Roman"/>
          <w:spacing w:val="4"/>
          <w:sz w:val="29"/>
          <w:szCs w:val="29"/>
        </w:rPr>
        <w:t>ти, и д</w:t>
      </w:r>
      <w:r>
        <w:rPr>
          <w:rFonts w:ascii="Times New Roman" w:hAnsi="Times New Roman" w:cs="Times New Roman"/>
          <w:spacing w:val="4"/>
          <w:sz w:val="29"/>
          <w:szCs w:val="29"/>
        </w:rPr>
        <w:t>а</w:t>
      </w:r>
      <w:r w:rsidR="005962EF" w:rsidRPr="00444311">
        <w:rPr>
          <w:rFonts w:ascii="Times New Roman" w:hAnsi="Times New Roman" w:cs="Times New Roman"/>
          <w:spacing w:val="4"/>
          <w:sz w:val="29"/>
          <w:szCs w:val="29"/>
        </w:rPr>
        <w:t>ж</w:t>
      </w:r>
      <w:r>
        <w:rPr>
          <w:rFonts w:ascii="Times New Roman" w:hAnsi="Times New Roman" w:cs="Times New Roman"/>
          <w:spacing w:val="4"/>
          <w:sz w:val="29"/>
          <w:szCs w:val="29"/>
        </w:rPr>
        <w:t>е</w:t>
      </w:r>
      <w:r w:rsidR="005962EF"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е</w:t>
      </w:r>
      <w:r w:rsidR="005962EF"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5962EF"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5962EF" w:rsidRPr="00444311">
        <w:rPr>
          <w:rFonts w:ascii="Times New Roman" w:hAnsi="Times New Roman" w:cs="Times New Roman"/>
          <w:spacing w:val="4"/>
          <w:sz w:val="29"/>
          <w:szCs w:val="29"/>
        </w:rPr>
        <w:t>ры</w:t>
      </w:r>
      <w:r>
        <w:rPr>
          <w:rFonts w:ascii="Times New Roman" w:hAnsi="Times New Roman" w:cs="Times New Roman"/>
          <w:spacing w:val="4"/>
          <w:sz w:val="29"/>
          <w:szCs w:val="29"/>
        </w:rPr>
        <w:t>е</w:t>
      </w:r>
      <w:r w:rsidR="005962EF" w:rsidRPr="00444311">
        <w:rPr>
          <w:rFonts w:ascii="Times New Roman" w:hAnsi="Times New Roman" w:cs="Times New Roman"/>
          <w:spacing w:val="4"/>
          <w:sz w:val="29"/>
          <w:szCs w:val="29"/>
        </w:rPr>
        <w:t xml:space="preserve"> эпиз</w:t>
      </w:r>
      <w:r w:rsidR="00A52922">
        <w:rPr>
          <w:rFonts w:ascii="Times New Roman" w:hAnsi="Times New Roman" w:cs="Times New Roman"/>
          <w:spacing w:val="4"/>
          <w:sz w:val="29"/>
          <w:szCs w:val="29"/>
        </w:rPr>
        <w:t>о</w:t>
      </w:r>
      <w:r w:rsidR="005962EF" w:rsidRPr="00444311">
        <w:rPr>
          <w:rFonts w:ascii="Times New Roman" w:hAnsi="Times New Roman" w:cs="Times New Roman"/>
          <w:spacing w:val="4"/>
          <w:sz w:val="29"/>
          <w:szCs w:val="29"/>
        </w:rPr>
        <w:t>ды были н</w:t>
      </w:r>
      <w:r>
        <w:rPr>
          <w:rFonts w:ascii="Times New Roman" w:hAnsi="Times New Roman" w:cs="Times New Roman"/>
          <w:spacing w:val="4"/>
          <w:sz w:val="29"/>
          <w:szCs w:val="29"/>
        </w:rPr>
        <w:t>а</w:t>
      </w:r>
      <w:r w:rsidR="005962EF" w:rsidRPr="00444311">
        <w:rPr>
          <w:rFonts w:ascii="Times New Roman" w:hAnsi="Times New Roman" w:cs="Times New Roman"/>
          <w:spacing w:val="4"/>
          <w:sz w:val="29"/>
          <w:szCs w:val="29"/>
        </w:rPr>
        <w:t>пи</w:t>
      </w:r>
      <w:r>
        <w:rPr>
          <w:rFonts w:ascii="Times New Roman" w:hAnsi="Times New Roman" w:cs="Times New Roman"/>
          <w:spacing w:val="4"/>
          <w:sz w:val="29"/>
          <w:szCs w:val="29"/>
        </w:rPr>
        <w:t>са</w:t>
      </w:r>
      <w:r w:rsidR="005962EF" w:rsidRPr="00444311">
        <w:rPr>
          <w:rFonts w:ascii="Times New Roman" w:hAnsi="Times New Roman" w:cs="Times New Roman"/>
          <w:spacing w:val="4"/>
          <w:sz w:val="29"/>
          <w:szCs w:val="29"/>
        </w:rPr>
        <w:t>ны</w:t>
      </w:r>
      <w:r w:rsidR="002314FD"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д вп</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ч</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тл</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ни</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м эт</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здки. Пр</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тип</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рц</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 xml:space="preserve"> З</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 xml:space="preserve">имы </w:t>
      </w:r>
      <w:r>
        <w:rPr>
          <w:rFonts w:ascii="Times New Roman" w:hAnsi="Times New Roman" w:cs="Times New Roman"/>
          <w:spacing w:val="4"/>
          <w:sz w:val="29"/>
          <w:szCs w:val="29"/>
        </w:rPr>
        <w:t>с</w:t>
      </w:r>
      <w:r w:rsidR="005962EF" w:rsidRPr="00444311">
        <w:rPr>
          <w:rFonts w:ascii="Times New Roman" w:hAnsi="Times New Roman" w:cs="Times New Roman"/>
          <w:spacing w:val="4"/>
          <w:sz w:val="29"/>
          <w:szCs w:val="29"/>
        </w:rPr>
        <w:t>чит</w:t>
      </w:r>
      <w:r>
        <w:rPr>
          <w:rFonts w:ascii="Times New Roman" w:hAnsi="Times New Roman" w:cs="Times New Roman"/>
          <w:spacing w:val="4"/>
          <w:sz w:val="29"/>
          <w:szCs w:val="29"/>
        </w:rPr>
        <w:t>ае</w:t>
      </w:r>
      <w:r w:rsidR="005962EF" w:rsidRPr="00444311">
        <w:rPr>
          <w:rFonts w:ascii="Times New Roman" w:hAnsi="Times New Roman" w:cs="Times New Roman"/>
          <w:spacing w:val="4"/>
          <w:sz w:val="29"/>
          <w:szCs w:val="29"/>
        </w:rPr>
        <w:t>т</w:t>
      </w:r>
      <w:r>
        <w:rPr>
          <w:rFonts w:ascii="Times New Roman" w:hAnsi="Times New Roman" w:cs="Times New Roman"/>
          <w:spacing w:val="4"/>
          <w:sz w:val="29"/>
          <w:szCs w:val="29"/>
        </w:rPr>
        <w:t>с</w:t>
      </w:r>
      <w:r w:rsidR="005962EF" w:rsidRPr="00444311">
        <w:rPr>
          <w:rFonts w:ascii="Times New Roman" w:hAnsi="Times New Roman" w:cs="Times New Roman"/>
          <w:spacing w:val="4"/>
          <w:sz w:val="29"/>
          <w:szCs w:val="29"/>
        </w:rPr>
        <w:t>я</w:t>
      </w:r>
      <w:r w:rsidR="002314F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ц </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мвр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 xml:space="preserve">ий (прп. </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мвр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 xml:space="preserve">ий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птин</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 xml:space="preserve">кий, </w:t>
      </w:r>
      <w:r w:rsidR="005962EF"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5962EF"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5962EF" w:rsidRPr="00444311">
        <w:rPr>
          <w:rFonts w:ascii="Times New Roman" w:hAnsi="Times New Roman" w:cs="Times New Roman"/>
          <w:spacing w:val="4"/>
          <w:sz w:val="29"/>
          <w:szCs w:val="29"/>
        </w:rPr>
        <w:t xml:space="preserve">рый был </w:t>
      </w:r>
      <w:r w:rsidR="002314FD"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низир</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2314FD" w:rsidRPr="00444311">
        <w:rPr>
          <w:rFonts w:ascii="Times New Roman" w:hAnsi="Times New Roman" w:cs="Times New Roman"/>
          <w:spacing w:val="4"/>
          <w:sz w:val="29"/>
          <w:szCs w:val="29"/>
        </w:rPr>
        <w:t>н в 1988 г</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ду), живший в т</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 xml:space="preserve"> вр</w:t>
      </w:r>
      <w:r>
        <w:rPr>
          <w:rFonts w:ascii="Times New Roman" w:hAnsi="Times New Roman" w:cs="Times New Roman"/>
          <w:spacing w:val="4"/>
          <w:sz w:val="29"/>
          <w:szCs w:val="29"/>
        </w:rPr>
        <w:t>е</w:t>
      </w:r>
      <w:r w:rsidR="002314FD" w:rsidRPr="00444311">
        <w:rPr>
          <w:rFonts w:ascii="Times New Roman" w:hAnsi="Times New Roman" w:cs="Times New Roman"/>
          <w:spacing w:val="4"/>
          <w:sz w:val="29"/>
          <w:szCs w:val="29"/>
        </w:rPr>
        <w:t xml:space="preserve">мя в </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 xml:space="preserve">киту </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птин</w:t>
      </w:r>
      <w:r w:rsidR="00A52922">
        <w:rPr>
          <w:rFonts w:ascii="Times New Roman" w:hAnsi="Times New Roman" w:cs="Times New Roman"/>
          <w:spacing w:val="4"/>
          <w:sz w:val="29"/>
          <w:szCs w:val="29"/>
        </w:rPr>
        <w:t>о</w:t>
      </w:r>
      <w:r w:rsidR="002314FD" w:rsidRPr="00444311">
        <w:rPr>
          <w:rFonts w:ascii="Times New Roman" w:hAnsi="Times New Roman" w:cs="Times New Roman"/>
          <w:spacing w:val="4"/>
          <w:sz w:val="29"/>
          <w:szCs w:val="29"/>
        </w:rPr>
        <w:t>й пу</w:t>
      </w:r>
      <w:r>
        <w:rPr>
          <w:rFonts w:ascii="Times New Roman" w:hAnsi="Times New Roman" w:cs="Times New Roman"/>
          <w:spacing w:val="4"/>
          <w:sz w:val="29"/>
          <w:szCs w:val="29"/>
        </w:rPr>
        <w:t>с</w:t>
      </w:r>
      <w:r w:rsidR="002314FD" w:rsidRPr="00444311">
        <w:rPr>
          <w:rFonts w:ascii="Times New Roman" w:hAnsi="Times New Roman" w:cs="Times New Roman"/>
          <w:spacing w:val="4"/>
          <w:sz w:val="29"/>
          <w:szCs w:val="29"/>
        </w:rPr>
        <w:t>тыни.</w:t>
      </w:r>
    </w:p>
    <w:p w14:paraId="69BDB266" w14:textId="0529A672" w:rsidR="005962EF" w:rsidRPr="00444311" w:rsidRDefault="005962EF"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ХХ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лю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птин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 пришл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тря</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ний. 23 янв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ря 1918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дных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w:t>
      </w:r>
      <w:r w:rsidR="00C562E0">
        <w:rPr>
          <w:rFonts w:ascii="Times New Roman" w:hAnsi="Times New Roman" w:cs="Times New Roman"/>
          <w:spacing w:val="4"/>
          <w:sz w:val="29"/>
          <w:szCs w:val="29"/>
        </w:rPr>
        <w:t>сса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птин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тынь был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крыт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тырь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функци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вид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зяй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 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1923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крыли и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льх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ль»,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шл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уки. В 1931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ррит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рии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тыря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птин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тынь был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ткрыт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тдых</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рьк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В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ябр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1939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льши,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прик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зу Л. 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рии</w:t>
      </w:r>
      <w:r w:rsidRPr="00444311">
        <w:rPr>
          <w:rStyle w:val="a6"/>
          <w:rFonts w:ascii="Times New Roman" w:hAnsi="Times New Roman" w:cs="Times New Roman"/>
          <w:spacing w:val="4"/>
          <w:sz w:val="29"/>
          <w:szCs w:val="29"/>
        </w:rPr>
        <w:footnoteReference w:id="26"/>
      </w:r>
      <w:r w:rsidRPr="00444311">
        <w:rPr>
          <w:rFonts w:ascii="Times New Roman" w:hAnsi="Times New Roman" w:cs="Times New Roman"/>
          <w:spacing w:val="4"/>
          <w:sz w:val="29"/>
          <w:szCs w:val="29"/>
        </w:rPr>
        <w:t xml:space="preserve">, НКВД </w:t>
      </w:r>
      <w:r w:rsidR="00C562E0">
        <w:rPr>
          <w:rFonts w:ascii="Times New Roman" w:hAnsi="Times New Roman" w:cs="Times New Roman"/>
          <w:spacing w:val="4"/>
          <w:sz w:val="29"/>
          <w:szCs w:val="29"/>
        </w:rPr>
        <w:t>ССС</w:t>
      </w:r>
      <w:r w:rsidRPr="00444311">
        <w:rPr>
          <w:rFonts w:ascii="Times New Roman" w:hAnsi="Times New Roman" w:cs="Times New Roman"/>
          <w:spacing w:val="4"/>
          <w:sz w:val="29"/>
          <w:szCs w:val="29"/>
        </w:rPr>
        <w:t>Р пр</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тдых</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нцл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рь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к-1»</w:t>
      </w:r>
      <w:r w:rsidRPr="00444311">
        <w:rPr>
          <w:rStyle w:val="a6"/>
          <w:rFonts w:ascii="Times New Roman" w:hAnsi="Times New Roman" w:cs="Times New Roman"/>
          <w:spacing w:val="4"/>
          <w:sz w:val="29"/>
          <w:szCs w:val="29"/>
        </w:rPr>
        <w:footnoteReference w:id="27"/>
      </w:r>
      <w:r w:rsidRPr="00444311">
        <w:rPr>
          <w:rFonts w:ascii="Times New Roman" w:hAnsi="Times New Roman" w:cs="Times New Roman"/>
          <w:spacing w:val="4"/>
          <w:sz w:val="29"/>
          <w:szCs w:val="29"/>
        </w:rPr>
        <w:t>, гд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 xml:space="preserve">тили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5000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ких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фиц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Pr="00444311">
        <w:rPr>
          <w:rStyle w:val="a6"/>
          <w:rFonts w:ascii="Times New Roman" w:hAnsi="Times New Roman" w:cs="Times New Roman"/>
          <w:spacing w:val="4"/>
          <w:sz w:val="29"/>
          <w:szCs w:val="29"/>
        </w:rPr>
        <w:footnoteReference w:id="28"/>
      </w:r>
      <w:r w:rsidR="0009542F"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09542F"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4400 из них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здн</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w:t>
      </w:r>
      <w:r w:rsidR="0009542F" w:rsidRPr="00444311">
        <w:rPr>
          <w:rFonts w:ascii="Times New Roman" w:hAnsi="Times New Roman" w:cs="Times New Roman"/>
          <w:spacing w:val="4"/>
          <w:sz w:val="29"/>
          <w:szCs w:val="29"/>
        </w:rPr>
        <w:t xml:space="preserve">были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тп</w:t>
      </w:r>
      <w:r w:rsidR="0009542F"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09542F" w:rsidRPr="00444311">
        <w:rPr>
          <w:rFonts w:ascii="Times New Roman" w:hAnsi="Times New Roman" w:cs="Times New Roman"/>
          <w:spacing w:val="4"/>
          <w:sz w:val="29"/>
          <w:szCs w:val="29"/>
        </w:rPr>
        <w:t>ны в К</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тынь н</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асс</w:t>
      </w:r>
      <w:r w:rsidR="0009542F"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09542F" w:rsidRPr="00444311">
        <w:rPr>
          <w:rFonts w:ascii="Times New Roman" w:hAnsi="Times New Roman" w:cs="Times New Roman"/>
          <w:spacing w:val="4"/>
          <w:sz w:val="29"/>
          <w:szCs w:val="29"/>
        </w:rPr>
        <w:t>л.</w:t>
      </w:r>
    </w:p>
    <w:p w14:paraId="10357C85" w14:textId="00B642A6" w:rsidR="0009542F" w:rsidRPr="00444311" w:rsidRDefault="005962EF"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йны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ррит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рии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птин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пу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тын</w:t>
      </w:r>
      <w:r w:rsidR="0009542F" w:rsidRPr="00444311">
        <w:rPr>
          <w:rFonts w:ascii="Times New Roman" w:hAnsi="Times New Roman" w:cs="Times New Roman"/>
          <w:spacing w:val="4"/>
          <w:sz w:val="29"/>
          <w:szCs w:val="29"/>
        </w:rPr>
        <w:t xml:space="preserve">и </w:t>
      </w:r>
      <w:r w:rsidR="00C562E0">
        <w:rPr>
          <w:rFonts w:ascii="Times New Roman" w:hAnsi="Times New Roman" w:cs="Times New Roman"/>
          <w:spacing w:val="4"/>
          <w:sz w:val="29"/>
          <w:szCs w:val="29"/>
        </w:rPr>
        <w:t>с</w:t>
      </w:r>
      <w:r w:rsidR="0009542F"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 xml:space="preserve"> был 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09542F" w:rsidRPr="00444311">
        <w:rPr>
          <w:rFonts w:ascii="Times New Roman" w:hAnsi="Times New Roman" w:cs="Times New Roman"/>
          <w:spacing w:val="4"/>
          <w:sz w:val="29"/>
          <w:szCs w:val="29"/>
        </w:rPr>
        <w:t>пит</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 xml:space="preserve">ль, </w:t>
      </w:r>
      <w:r w:rsidR="00C562E0">
        <w:rPr>
          <w:rFonts w:ascii="Times New Roman" w:hAnsi="Times New Roman" w:cs="Times New Roman"/>
          <w:spacing w:val="4"/>
          <w:sz w:val="29"/>
          <w:szCs w:val="29"/>
        </w:rPr>
        <w:t>с</w:t>
      </w:r>
      <w:r w:rsidR="0009542F" w:rsidRPr="00444311">
        <w:rPr>
          <w:rFonts w:ascii="Times New Roman" w:hAnsi="Times New Roman" w:cs="Times New Roman"/>
          <w:spacing w:val="4"/>
          <w:sz w:val="29"/>
          <w:szCs w:val="29"/>
        </w:rPr>
        <w:t xml:space="preserve"> 1944 п</w:t>
      </w:r>
      <w:r w:rsidR="00A52922">
        <w:rPr>
          <w:rFonts w:ascii="Times New Roman" w:hAnsi="Times New Roman" w:cs="Times New Roman"/>
          <w:spacing w:val="4"/>
          <w:sz w:val="29"/>
          <w:szCs w:val="29"/>
        </w:rPr>
        <w:t>о</w:t>
      </w:r>
      <w:r w:rsidR="0009542F" w:rsidRPr="00444311">
        <w:rPr>
          <w:rFonts w:ascii="Times New Roman" w:hAnsi="Times New Roman" w:cs="Times New Roman"/>
          <w:spacing w:val="4"/>
          <w:sz w:val="29"/>
          <w:szCs w:val="29"/>
        </w:rPr>
        <w:t xml:space="preserve"> 1945</w:t>
      </w:r>
      <w:r w:rsidRPr="00444311">
        <w:rPr>
          <w:rFonts w:ascii="Times New Roman" w:hAnsi="Times New Roman" w:cs="Times New Roman"/>
          <w:spacing w:val="4"/>
          <w:sz w:val="29"/>
          <w:szCs w:val="29"/>
        </w:rPr>
        <w:t xml:space="preserve"> </w:t>
      </w:r>
      <w:r w:rsidR="0009542F"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-фильтр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нный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рь НКВД </w:t>
      </w:r>
      <w:r w:rsidR="00C562E0">
        <w:rPr>
          <w:rFonts w:ascii="Times New Roman" w:hAnsi="Times New Roman" w:cs="Times New Roman"/>
          <w:spacing w:val="4"/>
          <w:sz w:val="29"/>
          <w:szCs w:val="29"/>
        </w:rPr>
        <w:t>ССС</w:t>
      </w:r>
      <w:r w:rsidRPr="00444311">
        <w:rPr>
          <w:rFonts w:ascii="Times New Roman" w:hAnsi="Times New Roman" w:cs="Times New Roman"/>
          <w:spacing w:val="4"/>
          <w:sz w:val="29"/>
          <w:szCs w:val="29"/>
        </w:rPr>
        <w:t>Р для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звр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тивших</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из пл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ких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фиц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йны</w:t>
      </w:r>
      <w:r w:rsidR="0009542F"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1949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 р</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зм</w:t>
      </w:r>
      <w:r w:rsidR="00C562E0">
        <w:rPr>
          <w:rFonts w:ascii="Times New Roman" w:hAnsi="Times New Roman" w:cs="Times New Roman"/>
          <w:spacing w:val="4"/>
          <w:sz w:val="29"/>
          <w:szCs w:val="29"/>
        </w:rPr>
        <w:t>е</w:t>
      </w:r>
      <w:r w:rsidR="0009542F"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ас</w:t>
      </w:r>
      <w:r w:rsidR="0009542F" w:rsidRPr="00444311">
        <w:rPr>
          <w:rFonts w:ascii="Times New Roman" w:hAnsi="Times New Roman" w:cs="Times New Roman"/>
          <w:spacing w:val="4"/>
          <w:sz w:val="29"/>
          <w:szCs w:val="29"/>
        </w:rPr>
        <w:t>ь в</w:t>
      </w:r>
      <w:r w:rsidR="00A52922">
        <w:rPr>
          <w:rFonts w:ascii="Times New Roman" w:hAnsi="Times New Roman" w:cs="Times New Roman"/>
          <w:spacing w:val="4"/>
          <w:sz w:val="29"/>
          <w:szCs w:val="29"/>
        </w:rPr>
        <w:t>о</w:t>
      </w:r>
      <w:r w:rsidR="0009542F" w:rsidRPr="00444311">
        <w:rPr>
          <w:rFonts w:ascii="Times New Roman" w:hAnsi="Times New Roman" w:cs="Times New Roman"/>
          <w:spacing w:val="4"/>
          <w:sz w:val="29"/>
          <w:szCs w:val="29"/>
        </w:rPr>
        <w:t>ин</w:t>
      </w:r>
      <w:r w:rsidR="00C562E0">
        <w:rPr>
          <w:rFonts w:ascii="Times New Roman" w:hAnsi="Times New Roman" w:cs="Times New Roman"/>
          <w:spacing w:val="4"/>
          <w:sz w:val="29"/>
          <w:szCs w:val="29"/>
        </w:rPr>
        <w:t>с</w:t>
      </w:r>
      <w:r w:rsidR="0009542F"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я ч</w:t>
      </w:r>
      <w:r w:rsidR="00C562E0">
        <w:rPr>
          <w:rFonts w:ascii="Times New Roman" w:hAnsi="Times New Roman" w:cs="Times New Roman"/>
          <w:spacing w:val="4"/>
          <w:sz w:val="29"/>
          <w:szCs w:val="29"/>
        </w:rPr>
        <w:t>ас</w:t>
      </w:r>
      <w:r w:rsidR="0009542F" w:rsidRPr="00444311">
        <w:rPr>
          <w:rFonts w:ascii="Times New Roman" w:hAnsi="Times New Roman" w:cs="Times New Roman"/>
          <w:spacing w:val="4"/>
          <w:sz w:val="29"/>
          <w:szCs w:val="29"/>
        </w:rPr>
        <w:t xml:space="preserve">ть. </w:t>
      </w:r>
      <w:r w:rsidRPr="00444311">
        <w:rPr>
          <w:rFonts w:ascii="Times New Roman" w:hAnsi="Times New Roman" w:cs="Times New Roman"/>
          <w:spacing w:val="4"/>
          <w:sz w:val="29"/>
          <w:szCs w:val="29"/>
        </w:rPr>
        <w:t>17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ября 1987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птину пу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тынь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ркви. В 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ящ</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тырь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ктич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тью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p>
    <w:p w14:paraId="42FD5AB7" w14:textId="0F7D3B6B" w:rsidR="00666E80" w:rsidRPr="00444311" w:rsidRDefault="00A52922"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lastRenderedPageBreak/>
        <w:t>О</w:t>
      </w:r>
      <w:r w:rsidR="0009542F"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09542F"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09542F" w:rsidRPr="00444311">
        <w:rPr>
          <w:rFonts w:ascii="Times New Roman" w:hAnsi="Times New Roman" w:cs="Times New Roman"/>
          <w:spacing w:val="4"/>
          <w:sz w:val="29"/>
          <w:szCs w:val="29"/>
        </w:rPr>
        <w:t>лг</w:t>
      </w:r>
      <w:r>
        <w:rPr>
          <w:rFonts w:ascii="Times New Roman" w:hAnsi="Times New Roman" w:cs="Times New Roman"/>
          <w:spacing w:val="4"/>
          <w:sz w:val="29"/>
          <w:szCs w:val="29"/>
        </w:rPr>
        <w:t>о</w:t>
      </w:r>
      <w:r w:rsidR="0009542F" w:rsidRPr="00444311">
        <w:rPr>
          <w:rFonts w:ascii="Times New Roman" w:hAnsi="Times New Roman" w:cs="Times New Roman"/>
          <w:spacing w:val="4"/>
          <w:sz w:val="29"/>
          <w:szCs w:val="29"/>
        </w:rPr>
        <w:t xml:space="preserve"> д</w:t>
      </w:r>
      <w:r>
        <w:rPr>
          <w:rFonts w:ascii="Times New Roman" w:hAnsi="Times New Roman" w:cs="Times New Roman"/>
          <w:spacing w:val="4"/>
          <w:sz w:val="29"/>
          <w:szCs w:val="29"/>
        </w:rPr>
        <w:t>о</w:t>
      </w:r>
      <w:r w:rsidR="0009542F" w:rsidRPr="00444311">
        <w:rPr>
          <w:rFonts w:ascii="Times New Roman" w:hAnsi="Times New Roman" w:cs="Times New Roman"/>
          <w:spacing w:val="4"/>
          <w:sz w:val="29"/>
          <w:szCs w:val="29"/>
        </w:rPr>
        <w:t xml:space="preserve"> этих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09542F" w:rsidRPr="00444311">
        <w:rPr>
          <w:rFonts w:ascii="Times New Roman" w:hAnsi="Times New Roman" w:cs="Times New Roman"/>
          <w:spacing w:val="4"/>
          <w:sz w:val="29"/>
          <w:szCs w:val="29"/>
        </w:rPr>
        <w:t>бытий, в</w:t>
      </w:r>
      <w:r w:rsidR="005E761D"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ес</w:t>
      </w:r>
      <w:r w:rsidR="005E761D" w:rsidRPr="00444311">
        <w:rPr>
          <w:rFonts w:ascii="Times New Roman" w:hAnsi="Times New Roman" w:cs="Times New Roman"/>
          <w:spacing w:val="4"/>
          <w:sz w:val="29"/>
          <w:szCs w:val="29"/>
        </w:rPr>
        <w:t>ну</w:t>
      </w:r>
      <w:r w:rsidR="0009542F" w:rsidRPr="00444311">
        <w:rPr>
          <w:rFonts w:ascii="Times New Roman" w:hAnsi="Times New Roman" w:cs="Times New Roman"/>
          <w:spacing w:val="4"/>
          <w:sz w:val="29"/>
          <w:szCs w:val="29"/>
        </w:rPr>
        <w:t xml:space="preserve"> 1913 г</w:t>
      </w:r>
      <w:r>
        <w:rPr>
          <w:rFonts w:ascii="Times New Roman" w:hAnsi="Times New Roman" w:cs="Times New Roman"/>
          <w:spacing w:val="4"/>
          <w:sz w:val="29"/>
          <w:szCs w:val="29"/>
        </w:rPr>
        <w:t>о</w:t>
      </w:r>
      <w:r w:rsidR="0009542F"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 xml:space="preserve">дь </w:t>
      </w:r>
      <w:r w:rsidR="00C562E0">
        <w:rPr>
          <w:rFonts w:ascii="Times New Roman" w:hAnsi="Times New Roman" w:cs="Times New Roman"/>
          <w:spacing w:val="4"/>
          <w:sz w:val="29"/>
          <w:szCs w:val="29"/>
        </w:rPr>
        <w:t>Се</w:t>
      </w:r>
      <w:r w:rsidR="005E761D"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 xml:space="preserve">й </w:t>
      </w:r>
      <w:r w:rsidR="00F1039D">
        <w:rPr>
          <w:rFonts w:ascii="Times New Roman" w:hAnsi="Times New Roman" w:cs="Times New Roman"/>
          <w:spacing w:val="4"/>
          <w:sz w:val="29"/>
          <w:szCs w:val="29"/>
        </w:rPr>
        <w:t xml:space="preserve">Дурылин </w:t>
      </w:r>
      <w:r w:rsidR="005E761D" w:rsidRPr="00444311">
        <w:rPr>
          <w:rFonts w:ascii="Times New Roman" w:hAnsi="Times New Roman" w:cs="Times New Roman"/>
          <w:spacing w:val="4"/>
          <w:sz w:val="29"/>
          <w:szCs w:val="29"/>
        </w:rPr>
        <w:t xml:space="preserve">и </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5E761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ас</w:t>
      </w:r>
      <w:r w:rsidR="005E761D" w:rsidRPr="00444311">
        <w:rPr>
          <w:rFonts w:ascii="Times New Roman" w:hAnsi="Times New Roman" w:cs="Times New Roman"/>
          <w:spacing w:val="4"/>
          <w:sz w:val="29"/>
          <w:szCs w:val="29"/>
        </w:rPr>
        <w:t>ия В</w:t>
      </w:r>
      <w:r w:rsidR="00C562E0">
        <w:rPr>
          <w:rFonts w:ascii="Times New Roman" w:hAnsi="Times New Roman" w:cs="Times New Roman"/>
          <w:spacing w:val="4"/>
          <w:sz w:val="29"/>
          <w:szCs w:val="29"/>
        </w:rPr>
        <w:t>ас</w:t>
      </w:r>
      <w:r w:rsidR="005E761D" w:rsidRPr="00444311">
        <w:rPr>
          <w:rFonts w:ascii="Times New Roman" w:hAnsi="Times New Roman" w:cs="Times New Roman"/>
          <w:spacing w:val="4"/>
          <w:sz w:val="29"/>
          <w:szCs w:val="29"/>
        </w:rPr>
        <w:t>иль</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 xml:space="preserve"> </w:t>
      </w:r>
      <w:r w:rsidR="00F1039D">
        <w:rPr>
          <w:rFonts w:ascii="Times New Roman" w:hAnsi="Times New Roman" w:cs="Times New Roman"/>
          <w:spacing w:val="4"/>
          <w:sz w:val="29"/>
          <w:szCs w:val="29"/>
        </w:rPr>
        <w:t xml:space="preserve">Дурылина </w:t>
      </w:r>
      <w:r w:rsidR="005E761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а</w:t>
      </w:r>
      <w:r w:rsidR="0009542F" w:rsidRPr="00444311">
        <w:rPr>
          <w:rFonts w:ascii="Times New Roman" w:hAnsi="Times New Roman" w:cs="Times New Roman"/>
          <w:spacing w:val="4"/>
          <w:sz w:val="29"/>
          <w:szCs w:val="29"/>
        </w:rPr>
        <w:t>ют</w:t>
      </w:r>
      <w:r w:rsidR="005E761D"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йти в к</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 xml:space="preserve">лью к </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 xml:space="preserve">рцу </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 xml:space="preserve">лию </w:t>
      </w:r>
      <w:r w:rsidR="000C61E9" w:rsidRPr="00444311">
        <w:rPr>
          <w:rFonts w:ascii="Times New Roman" w:hAnsi="Times New Roman" w:cs="Times New Roman"/>
          <w:spacing w:val="4"/>
          <w:sz w:val="29"/>
          <w:szCs w:val="29"/>
          <w:lang w:val="en-US"/>
        </w:rPr>
        <w:t>II</w:t>
      </w:r>
      <w:r w:rsidR="000C61E9" w:rsidRPr="00444311">
        <w:rPr>
          <w:rFonts w:ascii="Times New Roman" w:hAnsi="Times New Roman" w:cs="Times New Roman"/>
          <w:spacing w:val="4"/>
          <w:sz w:val="29"/>
          <w:szCs w:val="29"/>
        </w:rPr>
        <w:t xml:space="preserve"> </w:t>
      </w:r>
      <w:r w:rsidR="005E761D"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в</w:t>
      </w:r>
      <w:r w:rsidR="00D5491E" w:rsidRPr="00444311">
        <w:rPr>
          <w:rFonts w:ascii="Times New Roman" w:hAnsi="Times New Roman" w:cs="Times New Roman"/>
          <w:spacing w:val="4"/>
          <w:sz w:val="29"/>
          <w:szCs w:val="29"/>
        </w:rPr>
        <w:t>у)</w:t>
      </w:r>
      <w:r w:rsidR="000C61E9" w:rsidRPr="00444311">
        <w:rPr>
          <w:rFonts w:ascii="Times New Roman" w:hAnsi="Times New Roman" w:cs="Times New Roman"/>
          <w:spacing w:val="4"/>
          <w:sz w:val="29"/>
          <w:szCs w:val="29"/>
        </w:rPr>
        <w:t xml:space="preserve"> (1855—1922)</w:t>
      </w:r>
      <w:r w:rsidR="00D5491E"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 к</w:t>
      </w:r>
      <w:r>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м р</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ее</w:t>
      </w:r>
      <w:r w:rsidR="00D5491E"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 xml:space="preserve"> зн</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ли</w:t>
      </w:r>
      <w:r w:rsidR="005E761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гр</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мн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 xml:space="preserve"> вп</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тл</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5E761D"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я Ник</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005E761D"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 xml:space="preserve"> </w:t>
      </w:r>
      <w:r w:rsidR="00F1039D">
        <w:rPr>
          <w:rFonts w:ascii="Times New Roman" w:hAnsi="Times New Roman" w:cs="Times New Roman"/>
          <w:spacing w:val="4"/>
          <w:sz w:val="29"/>
          <w:szCs w:val="29"/>
        </w:rPr>
        <w:t xml:space="preserve">Дурылина </w:t>
      </w:r>
      <w:r w:rsidR="005E761D" w:rsidRPr="00444311">
        <w:rPr>
          <w:rFonts w:ascii="Times New Roman" w:hAnsi="Times New Roman" w:cs="Times New Roman"/>
          <w:spacing w:val="4"/>
          <w:sz w:val="29"/>
          <w:szCs w:val="29"/>
        </w:rPr>
        <w:t>пр</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изв</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 xml:space="preserve"> </w:t>
      </w:r>
      <w:r w:rsidR="00D5491E" w:rsidRPr="00444311">
        <w:rPr>
          <w:rFonts w:ascii="Times New Roman" w:hAnsi="Times New Roman" w:cs="Times New Roman"/>
          <w:spacing w:val="4"/>
          <w:sz w:val="29"/>
          <w:szCs w:val="29"/>
        </w:rPr>
        <w:t>лиц</w:t>
      </w:r>
      <w:r>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рц</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н вп</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твии буд</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з в</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 xml:space="preserve">ть в </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их з</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ях: «В</w:t>
      </w:r>
      <w:r w:rsidR="00C562E0">
        <w:rPr>
          <w:rFonts w:ascii="Times New Roman" w:hAnsi="Times New Roman" w:cs="Times New Roman"/>
          <w:spacing w:val="4"/>
          <w:sz w:val="29"/>
          <w:szCs w:val="29"/>
        </w:rPr>
        <w:t>се</w:t>
      </w:r>
      <w:r w:rsidR="005E761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пл</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 xml:space="preserve">шь </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 xml:space="preserve"> улыбк</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 в</w:t>
      </w:r>
      <w:r w:rsidR="00C562E0">
        <w:rPr>
          <w:rFonts w:ascii="Times New Roman" w:hAnsi="Times New Roman" w:cs="Times New Roman"/>
          <w:spacing w:val="4"/>
          <w:sz w:val="29"/>
          <w:szCs w:val="29"/>
        </w:rPr>
        <w:t>се</w:t>
      </w:r>
      <w:r w:rsidR="005E761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пл</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 xml:space="preserve">шь </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 xml:space="preserve"> – прив</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т, в</w:t>
      </w:r>
      <w:r w:rsidR="00C562E0">
        <w:rPr>
          <w:rFonts w:ascii="Times New Roman" w:hAnsi="Times New Roman" w:cs="Times New Roman"/>
          <w:spacing w:val="4"/>
          <w:sz w:val="29"/>
          <w:szCs w:val="29"/>
        </w:rPr>
        <w:t>се</w:t>
      </w:r>
      <w:r w:rsidR="005E761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пл</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 xml:space="preserve">шь </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 xml:space="preserve"> – </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гч</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жд</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му, кт</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5E761D"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трит н</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w:t>
      </w:r>
      <w:r w:rsidR="005E761D" w:rsidRPr="00444311">
        <w:rPr>
          <w:rStyle w:val="a6"/>
          <w:rFonts w:ascii="Times New Roman" w:hAnsi="Times New Roman" w:cs="Times New Roman"/>
          <w:spacing w:val="4"/>
          <w:sz w:val="29"/>
          <w:szCs w:val="29"/>
        </w:rPr>
        <w:footnoteReference w:id="29"/>
      </w:r>
      <w:r w:rsidR="005E761D" w:rsidRPr="00444311">
        <w:rPr>
          <w:rFonts w:ascii="Times New Roman" w:hAnsi="Times New Roman" w:cs="Times New Roman"/>
          <w:spacing w:val="4"/>
          <w:sz w:val="29"/>
          <w:szCs w:val="29"/>
        </w:rPr>
        <w:t>.</w:t>
      </w:r>
      <w:r w:rsidR="000C61E9" w:rsidRPr="00444311">
        <w:rPr>
          <w:rFonts w:ascii="Times New Roman" w:hAnsi="Times New Roman" w:cs="Times New Roman"/>
          <w:spacing w:val="4"/>
          <w:sz w:val="29"/>
          <w:szCs w:val="29"/>
        </w:rPr>
        <w:t xml:space="preserve"> В н</w:t>
      </w:r>
      <w:r w:rsidR="00C562E0">
        <w:rPr>
          <w:rFonts w:ascii="Times New Roman" w:hAnsi="Times New Roman" w:cs="Times New Roman"/>
          <w:spacing w:val="4"/>
          <w:sz w:val="29"/>
          <w:szCs w:val="29"/>
        </w:rPr>
        <w:t>а</w:t>
      </w:r>
      <w:r w:rsidR="000C61E9"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0C61E9"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0C61E9"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0C61E9" w:rsidRPr="00444311">
        <w:rPr>
          <w:rFonts w:ascii="Times New Roman" w:hAnsi="Times New Roman" w:cs="Times New Roman"/>
          <w:spacing w:val="4"/>
          <w:sz w:val="29"/>
          <w:szCs w:val="29"/>
        </w:rPr>
        <w:t>тц</w:t>
      </w:r>
      <w:r w:rsidR="00C562E0">
        <w:rPr>
          <w:rFonts w:ascii="Times New Roman" w:hAnsi="Times New Roman" w:cs="Times New Roman"/>
          <w:spacing w:val="4"/>
          <w:sz w:val="29"/>
          <w:szCs w:val="29"/>
        </w:rPr>
        <w:t>а</w:t>
      </w:r>
      <w:r w:rsidR="000C61E9"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0C61E9"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0C61E9"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0C61E9" w:rsidRPr="00444311">
        <w:rPr>
          <w:rFonts w:ascii="Times New Roman" w:hAnsi="Times New Roman" w:cs="Times New Roman"/>
          <w:spacing w:val="4"/>
          <w:sz w:val="29"/>
          <w:szCs w:val="29"/>
        </w:rPr>
        <w:t>лия пр</w:t>
      </w:r>
      <w:r>
        <w:rPr>
          <w:rFonts w:ascii="Times New Roman" w:hAnsi="Times New Roman" w:cs="Times New Roman"/>
          <w:spacing w:val="4"/>
          <w:sz w:val="29"/>
          <w:szCs w:val="29"/>
        </w:rPr>
        <w:t>о</w:t>
      </w:r>
      <w:r w:rsidR="000C61E9" w:rsidRPr="00444311">
        <w:rPr>
          <w:rFonts w:ascii="Times New Roman" w:hAnsi="Times New Roman" w:cs="Times New Roman"/>
          <w:spacing w:val="4"/>
          <w:sz w:val="29"/>
          <w:szCs w:val="29"/>
        </w:rPr>
        <w:t>зв</w:t>
      </w:r>
      <w:r w:rsidR="00C562E0">
        <w:rPr>
          <w:rFonts w:ascii="Times New Roman" w:hAnsi="Times New Roman" w:cs="Times New Roman"/>
          <w:spacing w:val="4"/>
          <w:sz w:val="29"/>
          <w:szCs w:val="29"/>
        </w:rPr>
        <w:t>а</w:t>
      </w:r>
      <w:r w:rsidR="000C61E9" w:rsidRPr="00444311">
        <w:rPr>
          <w:rFonts w:ascii="Times New Roman" w:hAnsi="Times New Roman" w:cs="Times New Roman"/>
          <w:spacing w:val="4"/>
          <w:sz w:val="29"/>
          <w:szCs w:val="29"/>
        </w:rPr>
        <w:t>ли «ут</w:t>
      </w:r>
      <w:r w:rsidR="00C562E0">
        <w:rPr>
          <w:rFonts w:ascii="Times New Roman" w:hAnsi="Times New Roman" w:cs="Times New Roman"/>
          <w:spacing w:val="4"/>
          <w:sz w:val="29"/>
          <w:szCs w:val="29"/>
        </w:rPr>
        <w:t>е</w:t>
      </w:r>
      <w:r w:rsidR="000C61E9" w:rsidRPr="00444311">
        <w:rPr>
          <w:rFonts w:ascii="Times New Roman" w:hAnsi="Times New Roman" w:cs="Times New Roman"/>
          <w:spacing w:val="4"/>
          <w:sz w:val="29"/>
          <w:szCs w:val="29"/>
        </w:rPr>
        <w:t>шит</w:t>
      </w:r>
      <w:r w:rsidR="00C562E0">
        <w:rPr>
          <w:rFonts w:ascii="Times New Roman" w:hAnsi="Times New Roman" w:cs="Times New Roman"/>
          <w:spacing w:val="4"/>
          <w:sz w:val="29"/>
          <w:szCs w:val="29"/>
        </w:rPr>
        <w:t>е</w:t>
      </w:r>
      <w:r w:rsidR="000C61E9"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0C61E9"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О</w:t>
      </w:r>
      <w:r w:rsidR="000C61E9" w:rsidRPr="00444311">
        <w:rPr>
          <w:rFonts w:ascii="Times New Roman" w:hAnsi="Times New Roman" w:cs="Times New Roman"/>
          <w:spacing w:val="4"/>
          <w:sz w:val="29"/>
          <w:szCs w:val="29"/>
        </w:rPr>
        <w:t>н был н</w:t>
      </w:r>
      <w:r w:rsidR="00C562E0">
        <w:rPr>
          <w:rFonts w:ascii="Times New Roman" w:hAnsi="Times New Roman" w:cs="Times New Roman"/>
          <w:spacing w:val="4"/>
          <w:sz w:val="29"/>
          <w:szCs w:val="29"/>
        </w:rPr>
        <w:t>а</w:t>
      </w:r>
      <w:r w:rsidR="000C61E9"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0C61E9"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0C61E9" w:rsidRPr="00444311">
        <w:rPr>
          <w:rFonts w:ascii="Times New Roman" w:hAnsi="Times New Roman" w:cs="Times New Roman"/>
          <w:spacing w:val="4"/>
          <w:sz w:val="29"/>
          <w:szCs w:val="29"/>
        </w:rPr>
        <w:t>н Г</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0C61E9"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0C61E9"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0C61E9" w:rsidRPr="00444311">
        <w:rPr>
          <w:rFonts w:ascii="Times New Roman" w:hAnsi="Times New Roman" w:cs="Times New Roman"/>
          <w:spacing w:val="4"/>
          <w:sz w:val="29"/>
          <w:szCs w:val="29"/>
        </w:rPr>
        <w:t>м в</w:t>
      </w:r>
      <w:r w:rsidR="00C562E0">
        <w:rPr>
          <w:rFonts w:ascii="Times New Roman" w:hAnsi="Times New Roman" w:cs="Times New Roman"/>
          <w:spacing w:val="4"/>
          <w:sz w:val="29"/>
          <w:szCs w:val="29"/>
        </w:rPr>
        <w:t>е</w:t>
      </w:r>
      <w:r w:rsidR="000C61E9" w:rsidRPr="00444311">
        <w:rPr>
          <w:rFonts w:ascii="Times New Roman" w:hAnsi="Times New Roman" w:cs="Times New Roman"/>
          <w:spacing w:val="4"/>
          <w:sz w:val="29"/>
          <w:szCs w:val="29"/>
        </w:rPr>
        <w:t>ликими бл</w:t>
      </w:r>
      <w:r w:rsidR="00C562E0">
        <w:rPr>
          <w:rFonts w:ascii="Times New Roman" w:hAnsi="Times New Roman" w:cs="Times New Roman"/>
          <w:spacing w:val="4"/>
          <w:sz w:val="29"/>
          <w:szCs w:val="29"/>
        </w:rPr>
        <w:t>а</w:t>
      </w:r>
      <w:r w:rsidR="000C61E9"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0C61E9"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0C61E9" w:rsidRPr="00444311">
        <w:rPr>
          <w:rFonts w:ascii="Times New Roman" w:hAnsi="Times New Roman" w:cs="Times New Roman"/>
          <w:spacing w:val="4"/>
          <w:sz w:val="29"/>
          <w:szCs w:val="29"/>
        </w:rPr>
        <w:t>тными д</w:t>
      </w:r>
      <w:r w:rsidR="00C562E0">
        <w:rPr>
          <w:rFonts w:ascii="Times New Roman" w:hAnsi="Times New Roman" w:cs="Times New Roman"/>
          <w:spacing w:val="4"/>
          <w:sz w:val="29"/>
          <w:szCs w:val="29"/>
        </w:rPr>
        <w:t>а</w:t>
      </w:r>
      <w:r w:rsidR="000C61E9"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0C61E9" w:rsidRPr="00444311">
        <w:rPr>
          <w:rFonts w:ascii="Times New Roman" w:hAnsi="Times New Roman" w:cs="Times New Roman"/>
          <w:spacing w:val="4"/>
          <w:sz w:val="29"/>
          <w:szCs w:val="29"/>
        </w:rPr>
        <w:t>ми любви и ут</w:t>
      </w:r>
      <w:r w:rsidR="00C562E0">
        <w:rPr>
          <w:rFonts w:ascii="Times New Roman" w:hAnsi="Times New Roman" w:cs="Times New Roman"/>
          <w:spacing w:val="4"/>
          <w:sz w:val="29"/>
          <w:szCs w:val="29"/>
        </w:rPr>
        <w:t>е</w:t>
      </w:r>
      <w:r w:rsidR="000C61E9"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0C61E9" w:rsidRPr="00444311">
        <w:rPr>
          <w:rFonts w:ascii="Times New Roman" w:hAnsi="Times New Roman" w:cs="Times New Roman"/>
          <w:spacing w:val="4"/>
          <w:sz w:val="29"/>
          <w:szCs w:val="29"/>
        </w:rPr>
        <w:t xml:space="preserve">ния </w:t>
      </w:r>
      <w:r w:rsidR="00C562E0">
        <w:rPr>
          <w:rFonts w:ascii="Times New Roman" w:hAnsi="Times New Roman" w:cs="Times New Roman"/>
          <w:spacing w:val="4"/>
          <w:sz w:val="29"/>
          <w:szCs w:val="29"/>
        </w:rPr>
        <w:t>с</w:t>
      </w:r>
      <w:r w:rsidR="000C61E9"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0C61E9" w:rsidRPr="00444311">
        <w:rPr>
          <w:rFonts w:ascii="Times New Roman" w:hAnsi="Times New Roman" w:cs="Times New Roman"/>
          <w:spacing w:val="4"/>
          <w:sz w:val="29"/>
          <w:szCs w:val="29"/>
        </w:rPr>
        <w:t>ждущих, пр</w:t>
      </w:r>
      <w:r>
        <w:rPr>
          <w:rFonts w:ascii="Times New Roman" w:hAnsi="Times New Roman" w:cs="Times New Roman"/>
          <w:spacing w:val="4"/>
          <w:sz w:val="29"/>
          <w:szCs w:val="29"/>
        </w:rPr>
        <w:t>о</w:t>
      </w:r>
      <w:r w:rsidR="000C61E9" w:rsidRPr="00444311">
        <w:rPr>
          <w:rFonts w:ascii="Times New Roman" w:hAnsi="Times New Roman" w:cs="Times New Roman"/>
          <w:spacing w:val="4"/>
          <w:sz w:val="29"/>
          <w:szCs w:val="29"/>
        </w:rPr>
        <w:t>з</w:t>
      </w:r>
      <w:r>
        <w:rPr>
          <w:rFonts w:ascii="Times New Roman" w:hAnsi="Times New Roman" w:cs="Times New Roman"/>
          <w:spacing w:val="4"/>
          <w:sz w:val="29"/>
          <w:szCs w:val="29"/>
        </w:rPr>
        <w:t>о</w:t>
      </w:r>
      <w:r w:rsidR="000C61E9" w:rsidRPr="00444311">
        <w:rPr>
          <w:rFonts w:ascii="Times New Roman" w:hAnsi="Times New Roman" w:cs="Times New Roman"/>
          <w:spacing w:val="4"/>
          <w:sz w:val="29"/>
          <w:szCs w:val="29"/>
        </w:rPr>
        <w:t>рлив</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0C61E9" w:rsidRPr="00444311">
        <w:rPr>
          <w:rFonts w:ascii="Times New Roman" w:hAnsi="Times New Roman" w:cs="Times New Roman"/>
          <w:spacing w:val="4"/>
          <w:sz w:val="29"/>
          <w:szCs w:val="29"/>
        </w:rPr>
        <w:t>ти и и</w:t>
      </w:r>
      <w:r w:rsidR="00C562E0">
        <w:rPr>
          <w:rFonts w:ascii="Times New Roman" w:hAnsi="Times New Roman" w:cs="Times New Roman"/>
          <w:spacing w:val="4"/>
          <w:sz w:val="29"/>
          <w:szCs w:val="29"/>
        </w:rPr>
        <w:t>с</w:t>
      </w:r>
      <w:r w:rsidR="000C61E9" w:rsidRPr="00444311">
        <w:rPr>
          <w:rFonts w:ascii="Times New Roman" w:hAnsi="Times New Roman" w:cs="Times New Roman"/>
          <w:spacing w:val="4"/>
          <w:sz w:val="29"/>
          <w:szCs w:val="29"/>
        </w:rPr>
        <w:t>ц</w:t>
      </w:r>
      <w:r w:rsidR="00C562E0">
        <w:rPr>
          <w:rFonts w:ascii="Times New Roman" w:hAnsi="Times New Roman" w:cs="Times New Roman"/>
          <w:spacing w:val="4"/>
          <w:sz w:val="29"/>
          <w:szCs w:val="29"/>
        </w:rPr>
        <w:t>е</w:t>
      </w:r>
      <w:r w:rsidR="000C61E9"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0C61E9" w:rsidRPr="00444311">
        <w:rPr>
          <w:rFonts w:ascii="Times New Roman" w:hAnsi="Times New Roman" w:cs="Times New Roman"/>
          <w:spacing w:val="4"/>
          <w:sz w:val="29"/>
          <w:szCs w:val="29"/>
        </w:rPr>
        <w:t>ния</w:t>
      </w:r>
      <w:r w:rsidR="000C61E9" w:rsidRPr="00444311">
        <w:rPr>
          <w:rStyle w:val="a6"/>
          <w:rFonts w:ascii="Times New Roman" w:hAnsi="Times New Roman" w:cs="Times New Roman"/>
          <w:spacing w:val="4"/>
          <w:sz w:val="29"/>
          <w:szCs w:val="29"/>
        </w:rPr>
        <w:footnoteReference w:id="30"/>
      </w:r>
      <w:r w:rsidR="000C61E9" w:rsidRPr="00444311">
        <w:rPr>
          <w:rFonts w:ascii="Times New Roman" w:hAnsi="Times New Roman" w:cs="Times New Roman"/>
          <w:spacing w:val="4"/>
          <w:sz w:val="29"/>
          <w:szCs w:val="29"/>
        </w:rPr>
        <w:t xml:space="preserve">. </w:t>
      </w:r>
      <w:r w:rsidR="005E761D" w:rsidRPr="00444311">
        <w:rPr>
          <w:rFonts w:ascii="Times New Roman" w:hAnsi="Times New Roman" w:cs="Times New Roman"/>
          <w:spacing w:val="4"/>
          <w:sz w:val="29"/>
          <w:szCs w:val="29"/>
        </w:rPr>
        <w:t>«Я мн</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з, в р</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зны</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 xml:space="preserve"> г</w:t>
      </w:r>
      <w:r>
        <w:rPr>
          <w:rFonts w:ascii="Times New Roman" w:hAnsi="Times New Roman" w:cs="Times New Roman"/>
          <w:spacing w:val="4"/>
          <w:sz w:val="29"/>
          <w:szCs w:val="29"/>
        </w:rPr>
        <w:t>о</w:t>
      </w:r>
      <w:r w:rsidR="005E761D" w:rsidRPr="00444311">
        <w:rPr>
          <w:rFonts w:ascii="Times New Roman" w:hAnsi="Times New Roman" w:cs="Times New Roman"/>
          <w:spacing w:val="4"/>
          <w:sz w:val="29"/>
          <w:szCs w:val="29"/>
        </w:rPr>
        <w:t>ды и в р</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зны</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5E761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5E761D" w:rsidRPr="00444311">
        <w:rPr>
          <w:rFonts w:ascii="Times New Roman" w:hAnsi="Times New Roman" w:cs="Times New Roman"/>
          <w:spacing w:val="4"/>
          <w:sz w:val="29"/>
          <w:szCs w:val="29"/>
        </w:rPr>
        <w:t xml:space="preserve"> </w:t>
      </w:r>
      <w:r w:rsidR="00B3183C" w:rsidRPr="00444311">
        <w:rPr>
          <w:rFonts w:ascii="Times New Roman" w:hAnsi="Times New Roman" w:cs="Times New Roman"/>
          <w:spacing w:val="4"/>
          <w:sz w:val="29"/>
          <w:szCs w:val="29"/>
        </w:rPr>
        <w:t>вид</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л эт</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 xml:space="preserve"> лиц</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 xml:space="preserve"> – н</w:t>
      </w:r>
      <w:r w:rsidR="00C562E0">
        <w:rPr>
          <w:rFonts w:ascii="Times New Roman" w:hAnsi="Times New Roman" w:cs="Times New Roman"/>
          <w:spacing w:val="4"/>
          <w:sz w:val="29"/>
          <w:szCs w:val="29"/>
        </w:rPr>
        <w:t>ае</w:t>
      </w:r>
      <w:r w:rsidR="00B3183C" w:rsidRPr="00444311">
        <w:rPr>
          <w:rFonts w:ascii="Times New Roman" w:hAnsi="Times New Roman" w:cs="Times New Roman"/>
          <w:spacing w:val="4"/>
          <w:sz w:val="29"/>
          <w:szCs w:val="29"/>
        </w:rPr>
        <w:t>дин</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 в к</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лт</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 при н</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 пл</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щущ</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м в эту к</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 xml:space="preserve">лью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B3183C"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им г</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м и гр</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х</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м, при м</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х</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 xml:space="preserve">х, </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ткрыв</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 xml:space="preserve">ющих </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 xml:space="preserve">му </w:t>
      </w:r>
      <w:r w:rsidR="00C562E0">
        <w:rPr>
          <w:rFonts w:ascii="Times New Roman" w:hAnsi="Times New Roman" w:cs="Times New Roman"/>
          <w:spacing w:val="4"/>
          <w:sz w:val="29"/>
          <w:szCs w:val="29"/>
        </w:rPr>
        <w:t>с</w:t>
      </w:r>
      <w:r w:rsidR="00B3183C"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и п</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мышл</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ния, в бл</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тны</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ас</w:t>
      </w:r>
      <w:r w:rsidR="00B3183C" w:rsidRPr="00444311">
        <w:rPr>
          <w:rFonts w:ascii="Times New Roman" w:hAnsi="Times New Roman" w:cs="Times New Roman"/>
          <w:spacing w:val="4"/>
          <w:sz w:val="29"/>
          <w:szCs w:val="29"/>
        </w:rPr>
        <w:t>ы т</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ин</w:t>
      </w:r>
      <w:r w:rsidR="00C562E0">
        <w:rPr>
          <w:rFonts w:ascii="Times New Roman" w:hAnsi="Times New Roman" w:cs="Times New Roman"/>
          <w:spacing w:val="4"/>
          <w:sz w:val="29"/>
          <w:szCs w:val="29"/>
        </w:rPr>
        <w:t>с</w:t>
      </w:r>
      <w:r w:rsidR="00B3183C" w:rsidRPr="00444311">
        <w:rPr>
          <w:rFonts w:ascii="Times New Roman" w:hAnsi="Times New Roman" w:cs="Times New Roman"/>
          <w:spacing w:val="4"/>
          <w:sz w:val="29"/>
          <w:szCs w:val="29"/>
        </w:rPr>
        <w:t>тв и м</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 xml:space="preserve">литвы, в </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B3183C"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йши</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 xml:space="preserve"> м</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нты тр</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ги з</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B3183C" w:rsidRPr="00444311">
        <w:rPr>
          <w:rFonts w:ascii="Times New Roman" w:hAnsi="Times New Roman" w:cs="Times New Roman"/>
          <w:spacing w:val="4"/>
          <w:sz w:val="29"/>
          <w:szCs w:val="29"/>
        </w:rPr>
        <w:t>удьбу м</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B3183C" w:rsidRPr="00444311">
        <w:rPr>
          <w:rFonts w:ascii="Times New Roman" w:hAnsi="Times New Roman" w:cs="Times New Roman"/>
          <w:spacing w:val="4"/>
          <w:sz w:val="29"/>
          <w:szCs w:val="29"/>
        </w:rPr>
        <w:t>тыря, – и ник</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 xml:space="preserve"> вид</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 xml:space="preserve">л </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 xml:space="preserve"> иным, ч</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м в пр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B3183C"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чив</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нии “т</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йн</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B3183C"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тящ</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 в н</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00B3183C"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B3183C"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е</w:t>
      </w:r>
      <w:r w:rsidR="00B3183C"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B3183C" w:rsidRPr="00444311">
        <w:rPr>
          <w:rFonts w:ascii="Times New Roman" w:hAnsi="Times New Roman" w:cs="Times New Roman"/>
          <w:spacing w:val="4"/>
          <w:sz w:val="29"/>
          <w:szCs w:val="29"/>
        </w:rPr>
        <w:t>»</w:t>
      </w:r>
      <w:r w:rsidR="00B3183C" w:rsidRPr="00444311">
        <w:rPr>
          <w:rStyle w:val="a6"/>
          <w:rFonts w:ascii="Times New Roman" w:hAnsi="Times New Roman" w:cs="Times New Roman"/>
          <w:spacing w:val="4"/>
          <w:sz w:val="29"/>
          <w:szCs w:val="29"/>
        </w:rPr>
        <w:footnoteReference w:id="31"/>
      </w:r>
      <w:r w:rsidR="00B3183C" w:rsidRPr="00444311">
        <w:rPr>
          <w:rFonts w:ascii="Times New Roman" w:hAnsi="Times New Roman" w:cs="Times New Roman"/>
          <w:spacing w:val="4"/>
          <w:sz w:val="29"/>
          <w:szCs w:val="29"/>
        </w:rPr>
        <w:t>.</w:t>
      </w:r>
      <w:r w:rsidR="000C61E9" w:rsidRPr="00444311">
        <w:rPr>
          <w:rFonts w:ascii="Times New Roman" w:hAnsi="Times New Roman" w:cs="Times New Roman"/>
          <w:spacing w:val="4"/>
          <w:sz w:val="29"/>
          <w:szCs w:val="29"/>
        </w:rPr>
        <w:t xml:space="preserve"> </w:t>
      </w:r>
    </w:p>
    <w:p w14:paraId="70069A72" w14:textId="72DB8AAF" w:rsidR="00B3183C" w:rsidRPr="00444311" w:rsidRDefault="00B3183C"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рь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 Дурылин буд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ть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птину пу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тынь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ждый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льку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 в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впл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ть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1921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бир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тыни в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 был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из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квы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еса</w:t>
      </w:r>
      <w:r w:rsidRPr="00444311">
        <w:rPr>
          <w:rFonts w:ascii="Times New Roman" w:hAnsi="Times New Roman" w:cs="Times New Roman"/>
          <w:spacing w:val="4"/>
          <w:sz w:val="29"/>
          <w:szCs w:val="29"/>
        </w:rPr>
        <w:t>дк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изв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зчик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жив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б</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гу р</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ки Жиздры н</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у</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 притягив</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ним</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ющ</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мир</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й, тих</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й и </w:t>
      </w:r>
      <w:r w:rsidR="00C562E0">
        <w:rPr>
          <w:rFonts w:ascii="Times New Roman" w:hAnsi="Times New Roman" w:cs="Times New Roman"/>
          <w:i/>
          <w:spacing w:val="4"/>
          <w:sz w:val="29"/>
          <w:szCs w:val="29"/>
        </w:rPr>
        <w:t>с</w:t>
      </w:r>
      <w:r w:rsidR="00D5491E" w:rsidRPr="00444311">
        <w:rPr>
          <w:rFonts w:ascii="Times New Roman" w:hAnsi="Times New Roman" w:cs="Times New Roman"/>
          <w:i/>
          <w:spacing w:val="4"/>
          <w:sz w:val="29"/>
          <w:szCs w:val="29"/>
        </w:rPr>
        <w:t>вят</w:t>
      </w:r>
      <w:r w:rsidR="00A52922">
        <w:rPr>
          <w:rFonts w:ascii="Times New Roman" w:hAnsi="Times New Roman" w:cs="Times New Roman"/>
          <w:i/>
          <w:spacing w:val="4"/>
          <w:sz w:val="29"/>
          <w:szCs w:val="29"/>
        </w:rPr>
        <w:t>о</w:t>
      </w:r>
      <w:r w:rsidR="00D5491E" w:rsidRPr="00444311">
        <w:rPr>
          <w:rFonts w:ascii="Times New Roman" w:hAnsi="Times New Roman" w:cs="Times New Roman"/>
          <w:i/>
          <w:spacing w:val="4"/>
          <w:sz w:val="29"/>
          <w:szCs w:val="29"/>
        </w:rPr>
        <w:t>й</w:t>
      </w:r>
      <w:r w:rsidR="00D5491E" w:rsidRPr="00444311">
        <w:rPr>
          <w:rFonts w:ascii="Times New Roman" w:hAnsi="Times New Roman" w:cs="Times New Roman"/>
          <w:spacing w:val="4"/>
          <w:sz w:val="29"/>
          <w:szCs w:val="29"/>
        </w:rPr>
        <w:t xml:space="preserve"> прир</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.Н. Дурылин н</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ц н</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дит для </w:t>
      </w:r>
      <w:r w:rsidR="00C562E0">
        <w:rPr>
          <w:rFonts w:ascii="Times New Roman" w:hAnsi="Times New Roman" w:cs="Times New Roman"/>
          <w:spacing w:val="4"/>
          <w:sz w:val="29"/>
          <w:szCs w:val="29"/>
        </w:rPr>
        <w:t>се</w:t>
      </w:r>
      <w:r w:rsidR="00D5491E" w:rsidRPr="00444311">
        <w:rPr>
          <w:rFonts w:ascii="Times New Roman" w:hAnsi="Times New Roman" w:cs="Times New Roman"/>
          <w:spacing w:val="4"/>
          <w:sz w:val="29"/>
          <w:szCs w:val="29"/>
        </w:rPr>
        <w:t xml:space="preserve">бя </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бъя</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му, п</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му т</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к вл</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кл</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 туд</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 xml:space="preserve"> Ф.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Л. Т</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 Вл.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вь</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му им</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 xml:space="preserve">м </w:t>
      </w:r>
      <w:r w:rsidR="00154E8A">
        <w:rPr>
          <w:rFonts w:ascii="Times New Roman" w:hAnsi="Times New Roman" w:cs="Times New Roman"/>
          <w:spacing w:val="4"/>
          <w:sz w:val="29"/>
          <w:szCs w:val="29"/>
        </w:rPr>
        <w:t>принял м</w:t>
      </w:r>
      <w:r w:rsidR="00A52922">
        <w:rPr>
          <w:rFonts w:ascii="Times New Roman" w:hAnsi="Times New Roman" w:cs="Times New Roman"/>
          <w:spacing w:val="4"/>
          <w:sz w:val="29"/>
          <w:szCs w:val="29"/>
        </w:rPr>
        <w:t>о</w:t>
      </w:r>
      <w:r w:rsidR="00154E8A">
        <w:rPr>
          <w:rFonts w:ascii="Times New Roman" w:hAnsi="Times New Roman" w:cs="Times New Roman"/>
          <w:spacing w:val="4"/>
          <w:sz w:val="29"/>
          <w:szCs w:val="29"/>
        </w:rPr>
        <w:t>нашеский п</w:t>
      </w:r>
      <w:r w:rsidR="00A52922">
        <w:rPr>
          <w:rFonts w:ascii="Times New Roman" w:hAnsi="Times New Roman" w:cs="Times New Roman"/>
          <w:spacing w:val="4"/>
          <w:sz w:val="29"/>
          <w:szCs w:val="29"/>
        </w:rPr>
        <w:t>о</w:t>
      </w:r>
      <w:r w:rsidR="00154E8A">
        <w:rPr>
          <w:rFonts w:ascii="Times New Roman" w:hAnsi="Times New Roman" w:cs="Times New Roman"/>
          <w:spacing w:val="4"/>
          <w:sz w:val="29"/>
          <w:szCs w:val="29"/>
        </w:rPr>
        <w:t>стриг</w:t>
      </w:r>
      <w:r w:rsidR="00D5491E" w:rsidRPr="00444311">
        <w:rPr>
          <w:rFonts w:ascii="Times New Roman" w:hAnsi="Times New Roman" w:cs="Times New Roman"/>
          <w:spacing w:val="4"/>
          <w:sz w:val="29"/>
          <w:szCs w:val="29"/>
        </w:rPr>
        <w:t xml:space="preserve"> К. Л</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нть</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в и п</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му т</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 xml:space="preserve">н </w:t>
      </w:r>
      <w:r w:rsidR="005B7D66" w:rsidRPr="00444311">
        <w:rPr>
          <w:rFonts w:ascii="Times New Roman" w:hAnsi="Times New Roman" w:cs="Times New Roman"/>
          <w:spacing w:val="4"/>
          <w:sz w:val="29"/>
          <w:szCs w:val="29"/>
        </w:rPr>
        <w:t xml:space="preserve">И. </w:t>
      </w:r>
      <w:r w:rsidR="00D5491E" w:rsidRPr="00444311">
        <w:rPr>
          <w:rFonts w:ascii="Times New Roman" w:hAnsi="Times New Roman" w:cs="Times New Roman"/>
          <w:spacing w:val="4"/>
          <w:sz w:val="29"/>
          <w:szCs w:val="29"/>
        </w:rPr>
        <w:t>Кир</w:t>
      </w:r>
      <w:r w:rsidR="00C562E0">
        <w:rPr>
          <w:rFonts w:ascii="Times New Roman" w:hAnsi="Times New Roman" w:cs="Times New Roman"/>
          <w:spacing w:val="4"/>
          <w:sz w:val="29"/>
          <w:szCs w:val="29"/>
        </w:rPr>
        <w:t>ее</w:t>
      </w:r>
      <w:r w:rsidR="00D5491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кий: «М</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литв</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м м</w:t>
      </w:r>
      <w:r w:rsidR="00C562E0">
        <w:rPr>
          <w:rFonts w:ascii="Times New Roman" w:hAnsi="Times New Roman" w:cs="Times New Roman"/>
          <w:spacing w:val="4"/>
          <w:sz w:val="29"/>
          <w:szCs w:val="29"/>
        </w:rPr>
        <w:t>ес</w:t>
      </w:r>
      <w:r w:rsidR="00D5491E"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ткуд</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я, к</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 xml:space="preserve"> и д</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й м</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литв</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 – л</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гч</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 xml:space="preserve"> у</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м пр</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изн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 xml:space="preserve">ить </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ры</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 xml:space="preserve"> </w:t>
      </w:r>
      <w:r w:rsidR="00D5491E" w:rsidRPr="00444311">
        <w:rPr>
          <w:rFonts w:ascii="Times New Roman" w:hAnsi="Times New Roman" w:cs="Times New Roman"/>
          <w:spacing w:val="4"/>
          <w:sz w:val="29"/>
          <w:szCs w:val="29"/>
        </w:rPr>
        <w:lastRenderedPageBreak/>
        <w:t>трудн</w:t>
      </w:r>
      <w:r w:rsidR="00C562E0">
        <w:rPr>
          <w:rFonts w:ascii="Times New Roman" w:hAnsi="Times New Roman" w:cs="Times New Roman"/>
          <w:spacing w:val="4"/>
          <w:sz w:val="29"/>
          <w:szCs w:val="29"/>
        </w:rPr>
        <w:t>ее</w:t>
      </w:r>
      <w:r w:rsidR="00D5491E"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00D5491E"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м пр</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изн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 xml:space="preserve">ить: </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5491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мир</w:t>
      </w:r>
      <w:r w:rsidR="00C562E0">
        <w:rPr>
          <w:rFonts w:ascii="Times New Roman" w:hAnsi="Times New Roman" w:cs="Times New Roman"/>
          <w:spacing w:val="4"/>
          <w:sz w:val="29"/>
          <w:szCs w:val="29"/>
        </w:rPr>
        <w:t>е</w:t>
      </w:r>
      <w:r w:rsidR="00D5491E" w:rsidRPr="00444311">
        <w:rPr>
          <w:rFonts w:ascii="Times New Roman" w:hAnsi="Times New Roman" w:cs="Times New Roman"/>
          <w:spacing w:val="4"/>
          <w:sz w:val="29"/>
          <w:szCs w:val="29"/>
        </w:rPr>
        <w:t>ния, 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ты и б</w:t>
      </w:r>
      <w:r w:rsidR="00C562E0">
        <w:rPr>
          <w:rFonts w:ascii="Times New Roman" w:hAnsi="Times New Roman" w:cs="Times New Roman"/>
          <w:spacing w:val="4"/>
          <w:sz w:val="29"/>
          <w:szCs w:val="29"/>
        </w:rPr>
        <w:t>ес</w:t>
      </w:r>
      <w:r w:rsidR="00D5491E"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D5491E" w:rsidRPr="00444311">
        <w:rPr>
          <w:rFonts w:ascii="Times New Roman" w:hAnsi="Times New Roman" w:cs="Times New Roman"/>
          <w:spacing w:val="4"/>
          <w:sz w:val="29"/>
          <w:szCs w:val="29"/>
        </w:rPr>
        <w:t>щн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5491E" w:rsidRPr="00444311">
        <w:rPr>
          <w:rFonts w:ascii="Times New Roman" w:hAnsi="Times New Roman" w:cs="Times New Roman"/>
          <w:spacing w:val="4"/>
          <w:sz w:val="29"/>
          <w:szCs w:val="29"/>
        </w:rPr>
        <w:t>ти»</w:t>
      </w:r>
      <w:r w:rsidR="00D5491E" w:rsidRPr="00444311">
        <w:rPr>
          <w:rStyle w:val="a6"/>
          <w:rFonts w:ascii="Times New Roman" w:hAnsi="Times New Roman" w:cs="Times New Roman"/>
          <w:spacing w:val="4"/>
          <w:sz w:val="29"/>
          <w:szCs w:val="29"/>
        </w:rPr>
        <w:footnoteReference w:id="32"/>
      </w:r>
      <w:r w:rsidR="00D5491E" w:rsidRPr="00444311">
        <w:rPr>
          <w:rFonts w:ascii="Times New Roman" w:hAnsi="Times New Roman" w:cs="Times New Roman"/>
          <w:spacing w:val="4"/>
          <w:sz w:val="29"/>
          <w:szCs w:val="29"/>
        </w:rPr>
        <w:t>.</w:t>
      </w:r>
    </w:p>
    <w:p w14:paraId="35017E2B" w14:textId="1CEEAEF4" w:rsidR="00D5491E" w:rsidRPr="00444311" w:rsidRDefault="00C562E0"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xml:space="preserve">ц </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лий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л дух</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вник</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.Н. Дурылин</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При люб</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й в</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зм</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 xml:space="preserve">ти </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н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рыв</w:t>
      </w:r>
      <w:r>
        <w:rPr>
          <w:rFonts w:ascii="Times New Roman" w:hAnsi="Times New Roman" w:cs="Times New Roman"/>
          <w:spacing w:val="4"/>
          <w:sz w:val="29"/>
          <w:szCs w:val="29"/>
        </w:rPr>
        <w:t>ае</w:t>
      </w:r>
      <w:r w:rsidR="00061034" w:rsidRPr="00444311">
        <w:rPr>
          <w:rFonts w:ascii="Times New Roman" w:hAnsi="Times New Roman" w:cs="Times New Roman"/>
          <w:spacing w:val="4"/>
          <w:sz w:val="29"/>
          <w:szCs w:val="29"/>
        </w:rPr>
        <w:t>т</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 xml:space="preserve">я в </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птину з</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п</w:t>
      </w:r>
      <w:r>
        <w:rPr>
          <w:rFonts w:ascii="Times New Roman" w:hAnsi="Times New Roman" w:cs="Times New Roman"/>
          <w:spacing w:val="4"/>
          <w:sz w:val="29"/>
          <w:szCs w:val="29"/>
        </w:rPr>
        <w:t>ас</w:t>
      </w:r>
      <w:r w:rsidR="00061034" w:rsidRPr="00444311">
        <w:rPr>
          <w:rFonts w:ascii="Times New Roman" w:hAnsi="Times New Roman" w:cs="Times New Roman"/>
          <w:spacing w:val="4"/>
          <w:sz w:val="29"/>
          <w:szCs w:val="29"/>
        </w:rPr>
        <w:t>ит</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й б</w:t>
      </w:r>
      <w:r>
        <w:rPr>
          <w:rFonts w:ascii="Times New Roman" w:hAnsi="Times New Roman" w:cs="Times New Roman"/>
          <w:spacing w:val="4"/>
          <w:sz w:val="29"/>
          <w:szCs w:val="29"/>
        </w:rPr>
        <w:t>есе</w:t>
      </w:r>
      <w:r w:rsidR="00061034"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рц</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гд</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xml:space="preserve"> уд</w:t>
      </w:r>
      <w:r>
        <w:rPr>
          <w:rFonts w:ascii="Times New Roman" w:hAnsi="Times New Roman" w:cs="Times New Roman"/>
          <w:spacing w:val="4"/>
          <w:sz w:val="29"/>
          <w:szCs w:val="29"/>
        </w:rPr>
        <w:t>ае</w:t>
      </w:r>
      <w:r w:rsidR="00061034" w:rsidRPr="00444311">
        <w:rPr>
          <w:rFonts w:ascii="Times New Roman" w:hAnsi="Times New Roman" w:cs="Times New Roman"/>
          <w:spacing w:val="4"/>
          <w:sz w:val="29"/>
          <w:szCs w:val="29"/>
        </w:rPr>
        <w:t>т</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я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х</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ть личн</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Дурылин пиш</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xml:space="preserve">т </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му пи</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ьм</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 и п</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луч</w:t>
      </w:r>
      <w:r>
        <w:rPr>
          <w:rFonts w:ascii="Times New Roman" w:hAnsi="Times New Roman" w:cs="Times New Roman"/>
          <w:spacing w:val="4"/>
          <w:sz w:val="29"/>
          <w:szCs w:val="29"/>
        </w:rPr>
        <w:t>ае</w:t>
      </w:r>
      <w:r w:rsidR="00061034" w:rsidRPr="00444311">
        <w:rPr>
          <w:rFonts w:ascii="Times New Roman" w:hAnsi="Times New Roman" w:cs="Times New Roman"/>
          <w:spacing w:val="4"/>
          <w:sz w:val="29"/>
          <w:szCs w:val="29"/>
        </w:rPr>
        <w:t xml:space="preserve">т </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тв</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ты. В</w:t>
      </w:r>
      <w:r>
        <w:rPr>
          <w:rFonts w:ascii="Times New Roman" w:hAnsi="Times New Roman" w:cs="Times New Roman"/>
          <w:spacing w:val="4"/>
          <w:sz w:val="29"/>
          <w:szCs w:val="29"/>
        </w:rPr>
        <w:t>се</w:t>
      </w:r>
      <w:r w:rsidR="00061034"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тв</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в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рц</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лия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.Н. Дурылину дв</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дц</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ть,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 xml:space="preserve"> 1917 п</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 1920 г</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ды. В к</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ждую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xml:space="preserve">здку в </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птину пу</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 xml:space="preserve">тынь, </w:t>
      </w:r>
      <w:r w:rsidR="00B94733">
        <w:rPr>
          <w:rFonts w:ascii="Times New Roman" w:hAnsi="Times New Roman" w:cs="Times New Roman"/>
          <w:spacing w:val="4"/>
          <w:sz w:val="29"/>
          <w:szCs w:val="29"/>
        </w:rPr>
        <w:t>писатель</w:t>
      </w:r>
      <w:r w:rsidR="00061034"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р</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л</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я бр</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ть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их уч</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ник</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в и друз</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й: Т. Бутк</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xml:space="preserve">вич, </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Н</w:t>
      </w:r>
      <w:r>
        <w:rPr>
          <w:rFonts w:ascii="Times New Roman" w:hAnsi="Times New Roman" w:cs="Times New Roman"/>
          <w:spacing w:val="4"/>
          <w:sz w:val="29"/>
          <w:szCs w:val="29"/>
        </w:rPr>
        <w:t>ес</w:t>
      </w:r>
      <w:r w:rsidR="00061034"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ву – ж</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ну худ</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жник</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 М.В. Н</w:t>
      </w:r>
      <w:r>
        <w:rPr>
          <w:rFonts w:ascii="Times New Roman" w:hAnsi="Times New Roman" w:cs="Times New Roman"/>
          <w:spacing w:val="4"/>
          <w:sz w:val="29"/>
          <w:szCs w:val="29"/>
        </w:rPr>
        <w:t>ес</w:t>
      </w:r>
      <w:r w:rsidR="00061034"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рым </w:t>
      </w:r>
      <w:r>
        <w:rPr>
          <w:rFonts w:ascii="Times New Roman" w:hAnsi="Times New Roman" w:cs="Times New Roman"/>
          <w:spacing w:val="4"/>
          <w:sz w:val="29"/>
          <w:szCs w:val="29"/>
        </w:rPr>
        <w:t>Се</w:t>
      </w:r>
      <w:r w:rsidR="00061034" w:rsidRPr="00444311">
        <w:rPr>
          <w:rFonts w:ascii="Times New Roman" w:hAnsi="Times New Roman" w:cs="Times New Roman"/>
          <w:spacing w:val="4"/>
          <w:sz w:val="29"/>
          <w:szCs w:val="29"/>
        </w:rPr>
        <w:t>рг</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л</w:t>
      </w:r>
      <w:r>
        <w:rPr>
          <w:rFonts w:ascii="Times New Roman" w:hAnsi="Times New Roman" w:cs="Times New Roman"/>
          <w:spacing w:val="4"/>
          <w:sz w:val="29"/>
          <w:szCs w:val="29"/>
        </w:rPr>
        <w:t>ае</w:t>
      </w:r>
      <w:r w:rsidR="00B94733">
        <w:rPr>
          <w:rFonts w:ascii="Times New Roman" w:hAnsi="Times New Roman" w:cs="Times New Roman"/>
          <w:spacing w:val="4"/>
          <w:sz w:val="29"/>
          <w:szCs w:val="29"/>
        </w:rPr>
        <w:t xml:space="preserve">вич Дурылин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хр</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нил т</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плы</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xml:space="preserve"> друж</w:t>
      </w:r>
      <w:r>
        <w:rPr>
          <w:rFonts w:ascii="Times New Roman" w:hAnsi="Times New Roman" w:cs="Times New Roman"/>
          <w:spacing w:val="4"/>
          <w:sz w:val="29"/>
          <w:szCs w:val="29"/>
        </w:rPr>
        <w:t>ес</w:t>
      </w:r>
      <w:r w:rsidR="00061034" w:rsidRPr="00444311">
        <w:rPr>
          <w:rFonts w:ascii="Times New Roman" w:hAnsi="Times New Roman" w:cs="Times New Roman"/>
          <w:spacing w:val="4"/>
          <w:sz w:val="29"/>
          <w:szCs w:val="29"/>
        </w:rPr>
        <w:t>ки</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ш</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ния д</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нц</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 жизни, любим</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 уч</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ник</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лю Ч</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рныш</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 xml:space="preserve"> т</w:t>
      </w:r>
      <w:r>
        <w:rPr>
          <w:rFonts w:ascii="Times New Roman" w:hAnsi="Times New Roman" w:cs="Times New Roman"/>
          <w:spacing w:val="4"/>
          <w:sz w:val="29"/>
          <w:szCs w:val="29"/>
        </w:rPr>
        <w:t>а</w:t>
      </w:r>
      <w:r w:rsidR="00061034" w:rsidRPr="00444311">
        <w:rPr>
          <w:rFonts w:ascii="Times New Roman" w:hAnsi="Times New Roman" w:cs="Times New Roman"/>
          <w:spacing w:val="4"/>
          <w:sz w:val="29"/>
          <w:szCs w:val="29"/>
        </w:rPr>
        <w:t>кж</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xml:space="preserve"> будущ</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 xml:space="preserve"> и</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xml:space="preserve">я </w:t>
      </w:r>
      <w:r>
        <w:rPr>
          <w:rFonts w:ascii="Times New Roman" w:hAnsi="Times New Roman" w:cs="Times New Roman"/>
          <w:spacing w:val="4"/>
          <w:sz w:val="29"/>
          <w:szCs w:val="29"/>
        </w:rPr>
        <w:t>Се</w:t>
      </w:r>
      <w:r w:rsidR="00061034" w:rsidRPr="00444311">
        <w:rPr>
          <w:rFonts w:ascii="Times New Roman" w:hAnsi="Times New Roman" w:cs="Times New Roman"/>
          <w:spacing w:val="4"/>
          <w:sz w:val="29"/>
          <w:szCs w:val="29"/>
        </w:rPr>
        <w:t>рг</w:t>
      </w:r>
      <w:r>
        <w:rPr>
          <w:rFonts w:ascii="Times New Roman" w:hAnsi="Times New Roman" w:cs="Times New Roman"/>
          <w:spacing w:val="4"/>
          <w:sz w:val="29"/>
          <w:szCs w:val="29"/>
        </w:rPr>
        <w:t>е</w:t>
      </w:r>
      <w:r w:rsidR="00061034" w:rsidRPr="00444311">
        <w:rPr>
          <w:rFonts w:ascii="Times New Roman" w:hAnsi="Times New Roman" w:cs="Times New Roman"/>
          <w:spacing w:val="4"/>
          <w:sz w:val="29"/>
          <w:szCs w:val="29"/>
        </w:rPr>
        <w:t xml:space="preserve">я </w:t>
      </w:r>
      <w:r>
        <w:rPr>
          <w:rFonts w:ascii="Times New Roman" w:hAnsi="Times New Roman" w:cs="Times New Roman"/>
          <w:spacing w:val="4"/>
          <w:sz w:val="29"/>
          <w:szCs w:val="29"/>
        </w:rPr>
        <w:t>С</w:t>
      </w:r>
      <w:r w:rsidR="00061034" w:rsidRPr="00444311">
        <w:rPr>
          <w:rFonts w:ascii="Times New Roman" w:hAnsi="Times New Roman" w:cs="Times New Roman"/>
          <w:spacing w:val="4"/>
          <w:sz w:val="29"/>
          <w:szCs w:val="29"/>
        </w:rPr>
        <w:t>ид</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061034"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987BAA" w:rsidRPr="00444311">
        <w:rPr>
          <w:rFonts w:ascii="Times New Roman" w:hAnsi="Times New Roman" w:cs="Times New Roman"/>
          <w:spacing w:val="4"/>
          <w:sz w:val="29"/>
          <w:szCs w:val="29"/>
        </w:rPr>
        <w:t>, чьим дух</w:t>
      </w:r>
      <w:r w:rsidR="00A52922">
        <w:rPr>
          <w:rFonts w:ascii="Times New Roman" w:hAnsi="Times New Roman" w:cs="Times New Roman"/>
          <w:spacing w:val="4"/>
          <w:sz w:val="29"/>
          <w:szCs w:val="29"/>
        </w:rPr>
        <w:t>о</w:t>
      </w:r>
      <w:r w:rsidR="00987BAA" w:rsidRPr="00444311">
        <w:rPr>
          <w:rFonts w:ascii="Times New Roman" w:hAnsi="Times New Roman" w:cs="Times New Roman"/>
          <w:spacing w:val="4"/>
          <w:sz w:val="29"/>
          <w:szCs w:val="29"/>
        </w:rPr>
        <w:t xml:space="preserve">вным </w:t>
      </w:r>
      <w:r w:rsidR="00A52922">
        <w:rPr>
          <w:rFonts w:ascii="Times New Roman" w:hAnsi="Times New Roman" w:cs="Times New Roman"/>
          <w:spacing w:val="4"/>
          <w:sz w:val="29"/>
          <w:szCs w:val="29"/>
        </w:rPr>
        <w:t>о</w:t>
      </w:r>
      <w:r w:rsidR="00987BAA" w:rsidRPr="00444311">
        <w:rPr>
          <w:rFonts w:ascii="Times New Roman" w:hAnsi="Times New Roman" w:cs="Times New Roman"/>
          <w:spacing w:val="4"/>
          <w:sz w:val="29"/>
          <w:szCs w:val="29"/>
        </w:rPr>
        <w:t>тц</w:t>
      </w:r>
      <w:r w:rsidR="00A52922">
        <w:rPr>
          <w:rFonts w:ascii="Times New Roman" w:hAnsi="Times New Roman" w:cs="Times New Roman"/>
          <w:spacing w:val="4"/>
          <w:sz w:val="29"/>
          <w:szCs w:val="29"/>
        </w:rPr>
        <w:t>о</w:t>
      </w:r>
      <w:r w:rsidR="00987BAA"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987BAA" w:rsidRPr="00444311">
        <w:rPr>
          <w:rFonts w:ascii="Times New Roman" w:hAnsi="Times New Roman" w:cs="Times New Roman"/>
          <w:spacing w:val="4"/>
          <w:sz w:val="29"/>
          <w:szCs w:val="29"/>
        </w:rPr>
        <w:t>зж</w:t>
      </w:r>
      <w:r>
        <w:rPr>
          <w:rFonts w:ascii="Times New Roman" w:hAnsi="Times New Roman" w:cs="Times New Roman"/>
          <w:spacing w:val="4"/>
          <w:sz w:val="29"/>
          <w:szCs w:val="29"/>
        </w:rPr>
        <w:t>е</w:t>
      </w:r>
      <w:r w:rsidR="00987BAA"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987BAA" w:rsidRPr="00444311">
        <w:rPr>
          <w:rFonts w:ascii="Times New Roman" w:hAnsi="Times New Roman" w:cs="Times New Roman"/>
          <w:spacing w:val="4"/>
          <w:sz w:val="29"/>
          <w:szCs w:val="29"/>
        </w:rPr>
        <w:t>ж</w:t>
      </w:r>
      <w:r>
        <w:rPr>
          <w:rFonts w:ascii="Times New Roman" w:hAnsi="Times New Roman" w:cs="Times New Roman"/>
          <w:spacing w:val="4"/>
          <w:sz w:val="29"/>
          <w:szCs w:val="29"/>
        </w:rPr>
        <w:t>е</w:t>
      </w:r>
      <w:r w:rsidR="00987BAA"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987BAA"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987BAA" w:rsidRPr="00444311">
        <w:rPr>
          <w:rFonts w:ascii="Times New Roman" w:hAnsi="Times New Roman" w:cs="Times New Roman"/>
          <w:spacing w:val="4"/>
          <w:sz w:val="29"/>
          <w:szCs w:val="29"/>
        </w:rPr>
        <w:t xml:space="preserve">л </w:t>
      </w:r>
      <w:r>
        <w:rPr>
          <w:rFonts w:ascii="Times New Roman" w:hAnsi="Times New Roman" w:cs="Times New Roman"/>
          <w:spacing w:val="4"/>
          <w:sz w:val="29"/>
          <w:szCs w:val="29"/>
        </w:rPr>
        <w:t>с</w:t>
      </w:r>
      <w:r w:rsidR="00987BAA"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987BAA"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987BAA" w:rsidRPr="00444311">
        <w:rPr>
          <w:rFonts w:ascii="Times New Roman" w:hAnsi="Times New Roman" w:cs="Times New Roman"/>
          <w:spacing w:val="4"/>
          <w:sz w:val="29"/>
          <w:szCs w:val="29"/>
        </w:rPr>
        <w:t xml:space="preserve">ц </w:t>
      </w:r>
      <w:r>
        <w:rPr>
          <w:rFonts w:ascii="Times New Roman" w:hAnsi="Times New Roman" w:cs="Times New Roman"/>
          <w:spacing w:val="4"/>
          <w:sz w:val="29"/>
          <w:szCs w:val="29"/>
        </w:rPr>
        <w:t>А</w:t>
      </w:r>
      <w:r w:rsidR="00987BAA"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987BAA"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87BAA" w:rsidRPr="00444311">
        <w:rPr>
          <w:rFonts w:ascii="Times New Roman" w:hAnsi="Times New Roman" w:cs="Times New Roman"/>
          <w:spacing w:val="4"/>
          <w:sz w:val="29"/>
          <w:szCs w:val="29"/>
        </w:rPr>
        <w:t xml:space="preserve">лий. </w:t>
      </w:r>
    </w:p>
    <w:p w14:paraId="4DE0DE39" w14:textId="642115A1" w:rsidR="00BF242F" w:rsidRPr="00444311" w:rsidRDefault="00A52922"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00BF242F" w:rsidRPr="00444311">
        <w:rPr>
          <w:rFonts w:ascii="Times New Roman" w:hAnsi="Times New Roman" w:cs="Times New Roman"/>
          <w:spacing w:val="4"/>
          <w:sz w:val="29"/>
          <w:szCs w:val="29"/>
        </w:rPr>
        <w:t>нью 1914 г</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 xml:space="preserve"> умир</w:t>
      </w:r>
      <w:r w:rsidR="00C562E0">
        <w:rPr>
          <w:rFonts w:ascii="Times New Roman" w:hAnsi="Times New Roman" w:cs="Times New Roman"/>
          <w:spacing w:val="4"/>
          <w:sz w:val="29"/>
          <w:szCs w:val="29"/>
        </w:rPr>
        <w:t>ае</w:t>
      </w:r>
      <w:r w:rsidR="00BF242F"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BF242F"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ас</w:t>
      </w:r>
      <w:r w:rsidR="00BF242F" w:rsidRPr="00444311">
        <w:rPr>
          <w:rFonts w:ascii="Times New Roman" w:hAnsi="Times New Roman" w:cs="Times New Roman"/>
          <w:spacing w:val="4"/>
          <w:sz w:val="29"/>
          <w:szCs w:val="29"/>
        </w:rPr>
        <w:t>ия В</w:t>
      </w:r>
      <w:r w:rsidR="00C562E0">
        <w:rPr>
          <w:rFonts w:ascii="Times New Roman" w:hAnsi="Times New Roman" w:cs="Times New Roman"/>
          <w:spacing w:val="4"/>
          <w:sz w:val="29"/>
          <w:szCs w:val="29"/>
        </w:rPr>
        <w:t>ас</w:t>
      </w:r>
      <w:r w:rsidR="00BF242F" w:rsidRPr="00444311">
        <w:rPr>
          <w:rFonts w:ascii="Times New Roman" w:hAnsi="Times New Roman" w:cs="Times New Roman"/>
          <w:spacing w:val="4"/>
          <w:sz w:val="29"/>
          <w:szCs w:val="29"/>
        </w:rPr>
        <w:t>иль</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 xml:space="preserve"> </w:t>
      </w:r>
      <w:r w:rsidR="00B94733">
        <w:rPr>
          <w:rFonts w:ascii="Times New Roman" w:hAnsi="Times New Roman" w:cs="Times New Roman"/>
          <w:spacing w:val="4"/>
          <w:sz w:val="29"/>
          <w:szCs w:val="29"/>
        </w:rPr>
        <w:t>Дурылина</w:t>
      </w:r>
      <w:r w:rsidR="00BF242F"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рть м</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xml:space="preserve">ри </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вил</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изгл</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 xml:space="preserve">димый </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д в душ</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н н</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xml:space="preserve"> т</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льк</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ря</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т душ</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вн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вн</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ес</w:t>
      </w:r>
      <w:r w:rsidR="00BF242F"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н</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 и лиш</w:t>
      </w:r>
      <w:r w:rsidR="00C562E0">
        <w:rPr>
          <w:rFonts w:ascii="Times New Roman" w:hAnsi="Times New Roman" w:cs="Times New Roman"/>
          <w:spacing w:val="4"/>
          <w:sz w:val="29"/>
          <w:szCs w:val="29"/>
        </w:rPr>
        <w:t>ае</w:t>
      </w:r>
      <w:r w:rsidR="00BF242F"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я, п</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 xml:space="preserve">луй, </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дин</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й жизн</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ры, привычн</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 быт</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 xml:space="preserve">. </w:t>
      </w:r>
      <w:r w:rsidR="005171F8"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5171F8"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5171F8" w:rsidRPr="00444311">
        <w:rPr>
          <w:rFonts w:ascii="Times New Roman" w:hAnsi="Times New Roman" w:cs="Times New Roman"/>
          <w:spacing w:val="4"/>
          <w:sz w:val="29"/>
          <w:szCs w:val="29"/>
        </w:rPr>
        <w:t xml:space="preserve"> Бутк</w:t>
      </w:r>
      <w:r w:rsidR="00C562E0">
        <w:rPr>
          <w:rFonts w:ascii="Times New Roman" w:hAnsi="Times New Roman" w:cs="Times New Roman"/>
          <w:spacing w:val="4"/>
          <w:sz w:val="29"/>
          <w:szCs w:val="29"/>
        </w:rPr>
        <w:t>е</w:t>
      </w:r>
      <w:r w:rsidR="005171F8" w:rsidRPr="00444311">
        <w:rPr>
          <w:rFonts w:ascii="Times New Roman" w:hAnsi="Times New Roman" w:cs="Times New Roman"/>
          <w:spacing w:val="4"/>
          <w:sz w:val="29"/>
          <w:szCs w:val="29"/>
        </w:rPr>
        <w:t xml:space="preserve">вич, </w:t>
      </w:r>
      <w:r w:rsidR="00C96B78"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5171F8" w:rsidRPr="00444311">
        <w:rPr>
          <w:rFonts w:ascii="Times New Roman" w:hAnsi="Times New Roman" w:cs="Times New Roman"/>
          <w:spacing w:val="4"/>
          <w:sz w:val="29"/>
          <w:szCs w:val="29"/>
        </w:rPr>
        <w:t>друг</w:t>
      </w:r>
      <w:r w:rsidR="00C562E0">
        <w:rPr>
          <w:rFonts w:ascii="Times New Roman" w:hAnsi="Times New Roman" w:cs="Times New Roman"/>
          <w:spacing w:val="4"/>
          <w:sz w:val="29"/>
          <w:szCs w:val="29"/>
        </w:rPr>
        <w:t>е</w:t>
      </w:r>
      <w:r w:rsidR="005171F8"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е</w:t>
      </w:r>
      <w:r w:rsidR="005171F8"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5171F8"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5171F8"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5171F8" w:rsidRPr="00444311">
        <w:rPr>
          <w:rFonts w:ascii="Times New Roman" w:hAnsi="Times New Roman" w:cs="Times New Roman"/>
          <w:spacing w:val="4"/>
          <w:sz w:val="29"/>
          <w:szCs w:val="29"/>
        </w:rPr>
        <w:t>н пиш</w:t>
      </w:r>
      <w:r w:rsidR="00C562E0">
        <w:rPr>
          <w:rFonts w:ascii="Times New Roman" w:hAnsi="Times New Roman" w:cs="Times New Roman"/>
          <w:spacing w:val="4"/>
          <w:sz w:val="29"/>
          <w:szCs w:val="29"/>
        </w:rPr>
        <w:t>е</w:t>
      </w:r>
      <w:r w:rsidR="005171F8" w:rsidRPr="00444311">
        <w:rPr>
          <w:rFonts w:ascii="Times New Roman" w:hAnsi="Times New Roman" w:cs="Times New Roman"/>
          <w:spacing w:val="4"/>
          <w:sz w:val="29"/>
          <w:szCs w:val="29"/>
        </w:rPr>
        <w:t>т, чт</w:t>
      </w:r>
      <w:r>
        <w:rPr>
          <w:rFonts w:ascii="Times New Roman" w:hAnsi="Times New Roman" w:cs="Times New Roman"/>
          <w:spacing w:val="4"/>
          <w:sz w:val="29"/>
          <w:szCs w:val="29"/>
        </w:rPr>
        <w:t>о</w:t>
      </w:r>
      <w:r w:rsidR="005171F8"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о</w:t>
      </w:r>
      <w:r w:rsidR="005171F8"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5171F8" w:rsidRPr="00444311">
        <w:rPr>
          <w:rFonts w:ascii="Times New Roman" w:hAnsi="Times New Roman" w:cs="Times New Roman"/>
          <w:spacing w:val="4"/>
          <w:sz w:val="29"/>
          <w:szCs w:val="29"/>
        </w:rPr>
        <w:t xml:space="preserve">рял </w:t>
      </w:r>
      <w:r w:rsidR="00C562E0">
        <w:rPr>
          <w:rFonts w:ascii="Times New Roman" w:hAnsi="Times New Roman" w:cs="Times New Roman"/>
          <w:spacing w:val="4"/>
          <w:sz w:val="29"/>
          <w:szCs w:val="29"/>
        </w:rPr>
        <w:t>са</w:t>
      </w:r>
      <w:r w:rsidR="005171F8" w:rsidRPr="00444311">
        <w:rPr>
          <w:rFonts w:ascii="Times New Roman" w:hAnsi="Times New Roman" w:cs="Times New Roman"/>
          <w:spacing w:val="4"/>
          <w:sz w:val="29"/>
          <w:szCs w:val="29"/>
        </w:rPr>
        <w:t xml:space="preserve">мую </w:t>
      </w:r>
      <w:r>
        <w:rPr>
          <w:rFonts w:ascii="Times New Roman" w:hAnsi="Times New Roman" w:cs="Times New Roman"/>
          <w:spacing w:val="4"/>
          <w:sz w:val="29"/>
          <w:szCs w:val="29"/>
        </w:rPr>
        <w:t>о</w:t>
      </w:r>
      <w:r w:rsidR="005171F8"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005171F8" w:rsidRPr="00444311">
        <w:rPr>
          <w:rFonts w:ascii="Times New Roman" w:hAnsi="Times New Roman" w:cs="Times New Roman"/>
          <w:spacing w:val="4"/>
          <w:sz w:val="29"/>
          <w:szCs w:val="29"/>
        </w:rPr>
        <w:t>вдыв</w:t>
      </w:r>
      <w:r w:rsidR="00C562E0">
        <w:rPr>
          <w:rFonts w:ascii="Times New Roman" w:hAnsi="Times New Roman" w:cs="Times New Roman"/>
          <w:spacing w:val="4"/>
          <w:sz w:val="29"/>
          <w:szCs w:val="29"/>
        </w:rPr>
        <w:t>а</w:t>
      </w:r>
      <w:r w:rsidR="005171F8" w:rsidRPr="00444311">
        <w:rPr>
          <w:rFonts w:ascii="Times New Roman" w:hAnsi="Times New Roman" w:cs="Times New Roman"/>
          <w:spacing w:val="4"/>
          <w:sz w:val="29"/>
          <w:szCs w:val="29"/>
        </w:rPr>
        <w:t>ющую нужн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5171F8" w:rsidRPr="00444311">
        <w:rPr>
          <w:rFonts w:ascii="Times New Roman" w:hAnsi="Times New Roman" w:cs="Times New Roman"/>
          <w:spacing w:val="4"/>
          <w:sz w:val="29"/>
          <w:szCs w:val="29"/>
        </w:rPr>
        <w:t xml:space="preserve">ть </w:t>
      </w:r>
      <w:r w:rsidR="00C562E0">
        <w:rPr>
          <w:rFonts w:ascii="Times New Roman" w:hAnsi="Times New Roman" w:cs="Times New Roman"/>
          <w:spacing w:val="4"/>
          <w:sz w:val="29"/>
          <w:szCs w:val="29"/>
        </w:rPr>
        <w:t>с</w:t>
      </w:r>
      <w:r w:rsidR="005171F8"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5171F8"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5171F8"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5171F8" w:rsidRPr="00444311">
        <w:rPr>
          <w:rFonts w:ascii="Times New Roman" w:hAnsi="Times New Roman" w:cs="Times New Roman"/>
          <w:spacing w:val="4"/>
          <w:sz w:val="29"/>
          <w:szCs w:val="29"/>
        </w:rPr>
        <w:t>ущ</w:t>
      </w:r>
      <w:r w:rsidR="00C562E0">
        <w:rPr>
          <w:rFonts w:ascii="Times New Roman" w:hAnsi="Times New Roman" w:cs="Times New Roman"/>
          <w:spacing w:val="4"/>
          <w:sz w:val="29"/>
          <w:szCs w:val="29"/>
        </w:rPr>
        <w:t>ес</w:t>
      </w:r>
      <w:r w:rsidR="005171F8" w:rsidRPr="00444311">
        <w:rPr>
          <w:rFonts w:ascii="Times New Roman" w:hAnsi="Times New Roman" w:cs="Times New Roman"/>
          <w:spacing w:val="4"/>
          <w:sz w:val="29"/>
          <w:szCs w:val="29"/>
        </w:rPr>
        <w:t>тв</w:t>
      </w:r>
      <w:r>
        <w:rPr>
          <w:rFonts w:ascii="Times New Roman" w:hAnsi="Times New Roman" w:cs="Times New Roman"/>
          <w:spacing w:val="4"/>
          <w:sz w:val="29"/>
          <w:szCs w:val="29"/>
        </w:rPr>
        <w:t>о</w:t>
      </w:r>
      <w:r w:rsidR="005171F8"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5171F8" w:rsidRPr="00444311">
        <w:rPr>
          <w:rFonts w:ascii="Times New Roman" w:hAnsi="Times New Roman" w:cs="Times New Roman"/>
          <w:spacing w:val="4"/>
          <w:sz w:val="29"/>
          <w:szCs w:val="29"/>
        </w:rPr>
        <w:t>ния»</w:t>
      </w:r>
      <w:r w:rsidR="005171F8" w:rsidRPr="00444311">
        <w:rPr>
          <w:rStyle w:val="a6"/>
          <w:rFonts w:ascii="Times New Roman" w:hAnsi="Times New Roman" w:cs="Times New Roman"/>
          <w:spacing w:val="4"/>
          <w:sz w:val="29"/>
          <w:szCs w:val="29"/>
        </w:rPr>
        <w:footnoteReference w:id="33"/>
      </w:r>
      <w:r w:rsidR="005171F8" w:rsidRPr="00444311">
        <w:rPr>
          <w:rFonts w:ascii="Times New Roman" w:hAnsi="Times New Roman" w:cs="Times New Roman"/>
          <w:spacing w:val="4"/>
          <w:sz w:val="29"/>
          <w:szCs w:val="29"/>
        </w:rPr>
        <w:t>.</w:t>
      </w:r>
      <w:r w:rsidR="00C96B78"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xml:space="preserve">ртью </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BF242F"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ас</w:t>
      </w:r>
      <w:r w:rsidR="00BF242F" w:rsidRPr="00444311">
        <w:rPr>
          <w:rFonts w:ascii="Times New Roman" w:hAnsi="Times New Roman" w:cs="Times New Roman"/>
          <w:spacing w:val="4"/>
          <w:sz w:val="29"/>
          <w:szCs w:val="29"/>
        </w:rPr>
        <w:t>ии В</w:t>
      </w:r>
      <w:r w:rsidR="00C562E0">
        <w:rPr>
          <w:rFonts w:ascii="Times New Roman" w:hAnsi="Times New Roman" w:cs="Times New Roman"/>
          <w:spacing w:val="4"/>
          <w:sz w:val="29"/>
          <w:szCs w:val="29"/>
        </w:rPr>
        <w:t>ас</w:t>
      </w:r>
      <w:r w:rsidR="00BF242F" w:rsidRPr="00444311">
        <w:rPr>
          <w:rFonts w:ascii="Times New Roman" w:hAnsi="Times New Roman" w:cs="Times New Roman"/>
          <w:spacing w:val="4"/>
          <w:sz w:val="29"/>
          <w:szCs w:val="29"/>
        </w:rPr>
        <w:t>иль</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xml:space="preserve">вны </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 Дурылин</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вляют мы</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 xml:space="preserve">ли </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 м</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BF242F" w:rsidRPr="00444311">
        <w:rPr>
          <w:rFonts w:ascii="Times New Roman" w:hAnsi="Times New Roman" w:cs="Times New Roman"/>
          <w:spacing w:val="4"/>
          <w:sz w:val="29"/>
          <w:szCs w:val="29"/>
        </w:rPr>
        <w:t>тыр</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 xml:space="preserve">к </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ес</w:t>
      </w:r>
      <w:r w:rsidR="00BF242F"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гд</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н бы </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м</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г жить н</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янн</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 Н</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 б</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ее</w:t>
      </w:r>
      <w:r w:rsidR="00BF242F"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00BF242F"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н ищ</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т т</w:t>
      </w:r>
      <w:r w:rsidR="00C562E0">
        <w:rPr>
          <w:rFonts w:ascii="Times New Roman" w:hAnsi="Times New Roman" w:cs="Times New Roman"/>
          <w:spacing w:val="4"/>
          <w:sz w:val="29"/>
          <w:szCs w:val="29"/>
        </w:rPr>
        <w:t>а</w:t>
      </w:r>
      <w:r w:rsidR="00BF242F" w:rsidRPr="00444311">
        <w:rPr>
          <w:rFonts w:ascii="Times New Roman" w:hAnsi="Times New Roman" w:cs="Times New Roman"/>
          <w:spacing w:val="4"/>
          <w:sz w:val="29"/>
          <w:szCs w:val="29"/>
        </w:rPr>
        <w:t>м душ</w:t>
      </w:r>
      <w:r w:rsidR="00C562E0">
        <w:rPr>
          <w:rFonts w:ascii="Times New Roman" w:hAnsi="Times New Roman" w:cs="Times New Roman"/>
          <w:spacing w:val="4"/>
          <w:sz w:val="29"/>
          <w:szCs w:val="29"/>
        </w:rPr>
        <w:t>е</w:t>
      </w:r>
      <w:r w:rsidR="00BF242F" w:rsidRPr="00444311">
        <w:rPr>
          <w:rFonts w:ascii="Times New Roman" w:hAnsi="Times New Roman" w:cs="Times New Roman"/>
          <w:spacing w:val="4"/>
          <w:sz w:val="29"/>
          <w:szCs w:val="29"/>
        </w:rPr>
        <w:t>вный приют и «</w:t>
      </w:r>
      <w:r w:rsidR="00C562E0">
        <w:rPr>
          <w:rFonts w:ascii="Times New Roman" w:hAnsi="Times New Roman" w:cs="Times New Roman"/>
          <w:spacing w:val="4"/>
          <w:sz w:val="29"/>
          <w:szCs w:val="29"/>
        </w:rPr>
        <w:t>с</w:t>
      </w:r>
      <w:r w:rsidR="00BF242F"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й уг</w:t>
      </w:r>
      <w:r>
        <w:rPr>
          <w:rFonts w:ascii="Times New Roman" w:hAnsi="Times New Roman" w:cs="Times New Roman"/>
          <w:spacing w:val="4"/>
          <w:sz w:val="29"/>
          <w:szCs w:val="29"/>
        </w:rPr>
        <w:t>о</w:t>
      </w:r>
      <w:r w:rsidR="00BF242F" w:rsidRPr="00444311">
        <w:rPr>
          <w:rFonts w:ascii="Times New Roman" w:hAnsi="Times New Roman" w:cs="Times New Roman"/>
          <w:spacing w:val="4"/>
          <w:sz w:val="29"/>
          <w:szCs w:val="29"/>
        </w:rPr>
        <w:t xml:space="preserve">л». </w:t>
      </w:r>
      <w:r w:rsidR="00C96B78" w:rsidRPr="00444311">
        <w:rPr>
          <w:rFonts w:ascii="Times New Roman" w:hAnsi="Times New Roman" w:cs="Times New Roman"/>
          <w:spacing w:val="4"/>
          <w:sz w:val="29"/>
          <w:szCs w:val="29"/>
        </w:rPr>
        <w:t>Эт</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00C96B78" w:rsidRPr="00444311">
        <w:rPr>
          <w:rFonts w:ascii="Times New Roman" w:hAnsi="Times New Roman" w:cs="Times New Roman"/>
          <w:spacing w:val="4"/>
          <w:sz w:val="29"/>
          <w:szCs w:val="29"/>
        </w:rPr>
        <w:t xml:space="preserve">нью, </w:t>
      </w:r>
      <w:r w:rsidR="00C562E0">
        <w:rPr>
          <w:rFonts w:ascii="Times New Roman" w:hAnsi="Times New Roman" w:cs="Times New Roman"/>
          <w:spacing w:val="4"/>
          <w:sz w:val="29"/>
          <w:szCs w:val="29"/>
        </w:rPr>
        <w:t>С</w:t>
      </w:r>
      <w:r w:rsidR="00C96B78" w:rsidRPr="00444311">
        <w:rPr>
          <w:rFonts w:ascii="Times New Roman" w:hAnsi="Times New Roman" w:cs="Times New Roman"/>
          <w:spacing w:val="4"/>
          <w:sz w:val="29"/>
          <w:szCs w:val="29"/>
        </w:rPr>
        <w:t>.Н. Дурыл</w:t>
      </w:r>
      <w:r w:rsidR="006C5B44" w:rsidRPr="00444311">
        <w:rPr>
          <w:rFonts w:ascii="Times New Roman" w:hAnsi="Times New Roman" w:cs="Times New Roman"/>
          <w:spacing w:val="4"/>
          <w:sz w:val="29"/>
          <w:szCs w:val="29"/>
        </w:rPr>
        <w:t>ин дв</w:t>
      </w:r>
      <w:r w:rsidR="00C562E0">
        <w:rPr>
          <w:rFonts w:ascii="Times New Roman" w:hAnsi="Times New Roman" w:cs="Times New Roman"/>
          <w:spacing w:val="4"/>
          <w:sz w:val="29"/>
          <w:szCs w:val="29"/>
        </w:rPr>
        <w:t>а</w:t>
      </w:r>
      <w:r w:rsidR="006C5B44"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6C5B44"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6C5B44"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6C5B44" w:rsidRPr="00444311">
        <w:rPr>
          <w:rFonts w:ascii="Times New Roman" w:hAnsi="Times New Roman" w:cs="Times New Roman"/>
          <w:spacing w:val="4"/>
          <w:sz w:val="29"/>
          <w:szCs w:val="29"/>
        </w:rPr>
        <w:t xml:space="preserve">здил в </w:t>
      </w:r>
      <w:r>
        <w:rPr>
          <w:rFonts w:ascii="Times New Roman" w:hAnsi="Times New Roman" w:cs="Times New Roman"/>
          <w:spacing w:val="4"/>
          <w:sz w:val="29"/>
          <w:szCs w:val="29"/>
        </w:rPr>
        <w:t>О</w:t>
      </w:r>
      <w:r w:rsidR="006C5B44" w:rsidRPr="00444311">
        <w:rPr>
          <w:rFonts w:ascii="Times New Roman" w:hAnsi="Times New Roman" w:cs="Times New Roman"/>
          <w:spacing w:val="4"/>
          <w:sz w:val="29"/>
          <w:szCs w:val="29"/>
        </w:rPr>
        <w:t>птину пу</w:t>
      </w:r>
      <w:r w:rsidR="00C562E0">
        <w:rPr>
          <w:rFonts w:ascii="Times New Roman" w:hAnsi="Times New Roman" w:cs="Times New Roman"/>
          <w:spacing w:val="4"/>
          <w:sz w:val="29"/>
          <w:szCs w:val="29"/>
        </w:rPr>
        <w:t>с</w:t>
      </w:r>
      <w:r w:rsidR="006C5B44" w:rsidRPr="00444311">
        <w:rPr>
          <w:rFonts w:ascii="Times New Roman" w:hAnsi="Times New Roman" w:cs="Times New Roman"/>
          <w:spacing w:val="4"/>
          <w:sz w:val="29"/>
          <w:szCs w:val="29"/>
        </w:rPr>
        <w:t>т</w:t>
      </w:r>
      <w:r w:rsidR="00C96B78" w:rsidRPr="00444311">
        <w:rPr>
          <w:rFonts w:ascii="Times New Roman" w:hAnsi="Times New Roman" w:cs="Times New Roman"/>
          <w:spacing w:val="4"/>
          <w:sz w:val="29"/>
          <w:szCs w:val="29"/>
        </w:rPr>
        <w:t xml:space="preserve">ынь к </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 xml:space="preserve">тцу </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лию з</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дд</w:t>
      </w:r>
      <w:r w:rsidR="00C562E0">
        <w:rPr>
          <w:rFonts w:ascii="Times New Roman" w:hAnsi="Times New Roman" w:cs="Times New Roman"/>
          <w:spacing w:val="4"/>
          <w:sz w:val="29"/>
          <w:szCs w:val="29"/>
        </w:rPr>
        <w:t>е</w:t>
      </w:r>
      <w:r w:rsidR="00C96B78" w:rsidRPr="00444311">
        <w:rPr>
          <w:rFonts w:ascii="Times New Roman" w:hAnsi="Times New Roman" w:cs="Times New Roman"/>
          <w:spacing w:val="4"/>
          <w:sz w:val="29"/>
          <w:szCs w:val="29"/>
        </w:rPr>
        <w:t>ржк</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й, з</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 xml:space="preserve"> ут</w:t>
      </w:r>
      <w:r w:rsidR="00C562E0">
        <w:rPr>
          <w:rFonts w:ascii="Times New Roman" w:hAnsi="Times New Roman" w:cs="Times New Roman"/>
          <w:spacing w:val="4"/>
          <w:sz w:val="29"/>
          <w:szCs w:val="29"/>
        </w:rPr>
        <w:t>е</w:t>
      </w:r>
      <w:r w:rsidR="00C96B78"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C96B78"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C96B78" w:rsidRPr="00444311">
        <w:rPr>
          <w:rFonts w:ascii="Times New Roman" w:hAnsi="Times New Roman" w:cs="Times New Roman"/>
          <w:spacing w:val="4"/>
          <w:sz w:val="29"/>
          <w:szCs w:val="29"/>
        </w:rPr>
        <w:t>м души, пр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C96B78" w:rsidRPr="00444311">
        <w:rPr>
          <w:rFonts w:ascii="Times New Roman" w:hAnsi="Times New Roman" w:cs="Times New Roman"/>
          <w:spacing w:val="4"/>
          <w:sz w:val="29"/>
          <w:szCs w:val="29"/>
        </w:rPr>
        <w:t>ил</w:t>
      </w:r>
      <w:r w:rsidR="00C562E0">
        <w:rPr>
          <w:rFonts w:ascii="Times New Roman" w:hAnsi="Times New Roman" w:cs="Times New Roman"/>
          <w:spacing w:val="4"/>
          <w:sz w:val="29"/>
          <w:szCs w:val="29"/>
        </w:rPr>
        <w:t>с</w:t>
      </w:r>
      <w:r w:rsidR="00C96B78" w:rsidRPr="00444311">
        <w:rPr>
          <w:rFonts w:ascii="Times New Roman" w:hAnsi="Times New Roman" w:cs="Times New Roman"/>
          <w:spacing w:val="4"/>
          <w:sz w:val="29"/>
          <w:szCs w:val="29"/>
        </w:rPr>
        <w:t>я в м</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C96B78" w:rsidRPr="00444311">
        <w:rPr>
          <w:rFonts w:ascii="Times New Roman" w:hAnsi="Times New Roman" w:cs="Times New Roman"/>
          <w:spacing w:val="4"/>
          <w:sz w:val="29"/>
          <w:szCs w:val="29"/>
        </w:rPr>
        <w:t xml:space="preserve">тырь. </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C96B78"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C96B78" w:rsidRPr="00444311">
        <w:rPr>
          <w:rFonts w:ascii="Times New Roman" w:hAnsi="Times New Roman" w:cs="Times New Roman"/>
          <w:spacing w:val="4"/>
          <w:sz w:val="29"/>
          <w:szCs w:val="29"/>
        </w:rPr>
        <w:t xml:space="preserve">ц </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 xml:space="preserve">лий </w:t>
      </w:r>
      <w:r w:rsidR="00C562E0">
        <w:rPr>
          <w:rFonts w:ascii="Times New Roman" w:hAnsi="Times New Roman" w:cs="Times New Roman"/>
          <w:spacing w:val="4"/>
          <w:sz w:val="29"/>
          <w:szCs w:val="29"/>
        </w:rPr>
        <w:t>с</w:t>
      </w:r>
      <w:r w:rsidR="00C96B78"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им пр</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ниц</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C96B78" w:rsidRPr="00444311">
        <w:rPr>
          <w:rFonts w:ascii="Times New Roman" w:hAnsi="Times New Roman" w:cs="Times New Roman"/>
          <w:spacing w:val="4"/>
          <w:sz w:val="29"/>
          <w:szCs w:val="29"/>
        </w:rPr>
        <w:t>льным ум</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тг</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рил Дурылин</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 xml:space="preserve">ил </w:t>
      </w:r>
      <w:r w:rsidR="00C562E0">
        <w:rPr>
          <w:rFonts w:ascii="Times New Roman" w:hAnsi="Times New Roman" w:cs="Times New Roman"/>
          <w:spacing w:val="4"/>
          <w:sz w:val="29"/>
          <w:szCs w:val="29"/>
        </w:rPr>
        <w:t>Се</w:t>
      </w:r>
      <w:r w:rsidR="00C96B78"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00C96B78" w:rsidRPr="00444311">
        <w:rPr>
          <w:rFonts w:ascii="Times New Roman" w:hAnsi="Times New Roman" w:cs="Times New Roman"/>
          <w:spacing w:val="4"/>
          <w:sz w:val="29"/>
          <w:szCs w:val="29"/>
        </w:rPr>
        <w:t>я Ник</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00C96B78"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а</w:t>
      </w:r>
      <w:r w:rsidR="00C96B78"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ае</w:t>
      </w:r>
      <w:r w:rsidR="00C96B78" w:rsidRPr="00444311">
        <w:rPr>
          <w:rFonts w:ascii="Times New Roman" w:hAnsi="Times New Roman" w:cs="Times New Roman"/>
          <w:spacing w:val="4"/>
          <w:sz w:val="29"/>
          <w:szCs w:val="29"/>
        </w:rPr>
        <w:t>м,</w:t>
      </w:r>
      <w:r w:rsidR="00005AF1"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ас</w:t>
      </w:r>
      <w:r w:rsidR="00005AF1"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005AF1"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 xml:space="preserve"> у</w:t>
      </w:r>
      <w:r w:rsidR="00C562E0">
        <w:rPr>
          <w:rFonts w:ascii="Times New Roman" w:hAnsi="Times New Roman" w:cs="Times New Roman"/>
          <w:spacing w:val="4"/>
          <w:sz w:val="29"/>
          <w:szCs w:val="29"/>
        </w:rPr>
        <w:t>с</w:t>
      </w:r>
      <w:r w:rsidR="00C96B78"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C96B78" w:rsidRPr="00444311">
        <w:rPr>
          <w:rFonts w:ascii="Times New Roman" w:hAnsi="Times New Roman" w:cs="Times New Roman"/>
          <w:spacing w:val="4"/>
          <w:sz w:val="29"/>
          <w:szCs w:val="29"/>
        </w:rPr>
        <w:t xml:space="preserve">ил и </w:t>
      </w:r>
      <w:r w:rsidR="00C562E0">
        <w:rPr>
          <w:rFonts w:ascii="Times New Roman" w:hAnsi="Times New Roman" w:cs="Times New Roman"/>
          <w:spacing w:val="4"/>
          <w:sz w:val="29"/>
          <w:szCs w:val="29"/>
        </w:rPr>
        <w:t>с</w:t>
      </w:r>
      <w:r w:rsidR="00005AF1"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005AF1"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005AF1" w:rsidRPr="00444311">
        <w:rPr>
          <w:rFonts w:ascii="Times New Roman" w:hAnsi="Times New Roman" w:cs="Times New Roman"/>
          <w:spacing w:val="4"/>
          <w:sz w:val="29"/>
          <w:szCs w:val="29"/>
        </w:rPr>
        <w:t>л, чт</w:t>
      </w:r>
      <w:r>
        <w:rPr>
          <w:rFonts w:ascii="Times New Roman" w:hAnsi="Times New Roman" w:cs="Times New Roman"/>
          <w:spacing w:val="4"/>
          <w:sz w:val="29"/>
          <w:szCs w:val="29"/>
        </w:rPr>
        <w:t>о</w:t>
      </w:r>
      <w:r w:rsidR="00005AF1" w:rsidRPr="00444311">
        <w:rPr>
          <w:rFonts w:ascii="Times New Roman" w:hAnsi="Times New Roman" w:cs="Times New Roman"/>
          <w:spacing w:val="4"/>
          <w:sz w:val="29"/>
          <w:szCs w:val="29"/>
        </w:rPr>
        <w:t xml:space="preserve"> м</w:t>
      </w:r>
      <w:r>
        <w:rPr>
          <w:rFonts w:ascii="Times New Roman" w:hAnsi="Times New Roman" w:cs="Times New Roman"/>
          <w:spacing w:val="4"/>
          <w:sz w:val="29"/>
          <w:szCs w:val="29"/>
        </w:rPr>
        <w:t>о</w:t>
      </w:r>
      <w:r w:rsidR="00005AF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005AF1" w:rsidRPr="00444311">
        <w:rPr>
          <w:rFonts w:ascii="Times New Roman" w:hAnsi="Times New Roman" w:cs="Times New Roman"/>
          <w:spacing w:val="4"/>
          <w:sz w:val="29"/>
          <w:szCs w:val="29"/>
        </w:rPr>
        <w:t>тырь нужн</w:t>
      </w:r>
      <w:r>
        <w:rPr>
          <w:rFonts w:ascii="Times New Roman" w:hAnsi="Times New Roman" w:cs="Times New Roman"/>
          <w:spacing w:val="4"/>
          <w:sz w:val="29"/>
          <w:szCs w:val="29"/>
        </w:rPr>
        <w:t>о</w:t>
      </w:r>
      <w:r w:rsidR="00005AF1"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005AF1" w:rsidRPr="00444311">
        <w:rPr>
          <w:rFonts w:ascii="Times New Roman" w:hAnsi="Times New Roman" w:cs="Times New Roman"/>
          <w:spacing w:val="4"/>
          <w:sz w:val="29"/>
          <w:szCs w:val="29"/>
        </w:rPr>
        <w:t xml:space="preserve">ить в </w:t>
      </w:r>
      <w:r w:rsidR="00C562E0">
        <w:rPr>
          <w:rFonts w:ascii="Times New Roman" w:hAnsi="Times New Roman" w:cs="Times New Roman"/>
          <w:spacing w:val="4"/>
          <w:sz w:val="29"/>
          <w:szCs w:val="29"/>
        </w:rPr>
        <w:t>се</w:t>
      </w:r>
      <w:r w:rsidR="00005AF1" w:rsidRPr="00444311">
        <w:rPr>
          <w:rFonts w:ascii="Times New Roman" w:hAnsi="Times New Roman" w:cs="Times New Roman"/>
          <w:spacing w:val="4"/>
          <w:sz w:val="29"/>
          <w:szCs w:val="29"/>
        </w:rPr>
        <w:t>рдц</w:t>
      </w:r>
      <w:r w:rsidR="00C562E0">
        <w:rPr>
          <w:rFonts w:ascii="Times New Roman" w:hAnsi="Times New Roman" w:cs="Times New Roman"/>
          <w:spacing w:val="4"/>
          <w:sz w:val="29"/>
          <w:szCs w:val="29"/>
        </w:rPr>
        <w:t>е</w:t>
      </w:r>
      <w:r w:rsidR="00005AF1"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005AF1"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005AF1" w:rsidRPr="00444311">
        <w:rPr>
          <w:rFonts w:ascii="Times New Roman" w:hAnsi="Times New Roman" w:cs="Times New Roman"/>
          <w:spacing w:val="4"/>
          <w:sz w:val="29"/>
          <w:szCs w:val="29"/>
        </w:rPr>
        <w:t>мя п</w:t>
      </w:r>
      <w:r>
        <w:rPr>
          <w:rFonts w:ascii="Times New Roman" w:hAnsi="Times New Roman" w:cs="Times New Roman"/>
          <w:spacing w:val="4"/>
          <w:sz w:val="29"/>
          <w:szCs w:val="29"/>
        </w:rPr>
        <w:t>о</w:t>
      </w:r>
      <w:r w:rsidR="00005AF1"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005AF1"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005AF1" w:rsidRPr="00444311">
        <w:rPr>
          <w:rFonts w:ascii="Times New Roman" w:hAnsi="Times New Roman" w:cs="Times New Roman"/>
          <w:spacing w:val="4"/>
          <w:sz w:val="29"/>
          <w:szCs w:val="29"/>
        </w:rPr>
        <w:t>т, в к</w:t>
      </w:r>
      <w:r w:rsidR="00C562E0">
        <w:rPr>
          <w:rFonts w:ascii="Times New Roman" w:hAnsi="Times New Roman" w:cs="Times New Roman"/>
          <w:spacing w:val="4"/>
          <w:sz w:val="29"/>
          <w:szCs w:val="29"/>
        </w:rPr>
        <w:t>а</w:t>
      </w:r>
      <w:r w:rsidR="00005AF1"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005AF1" w:rsidRPr="00444311">
        <w:rPr>
          <w:rFonts w:ascii="Times New Roman" w:hAnsi="Times New Roman" w:cs="Times New Roman"/>
          <w:spacing w:val="4"/>
          <w:sz w:val="29"/>
          <w:szCs w:val="29"/>
        </w:rPr>
        <w:t>й им</w:t>
      </w:r>
      <w:r w:rsidR="00C562E0">
        <w:rPr>
          <w:rFonts w:ascii="Times New Roman" w:hAnsi="Times New Roman" w:cs="Times New Roman"/>
          <w:spacing w:val="4"/>
          <w:sz w:val="29"/>
          <w:szCs w:val="29"/>
        </w:rPr>
        <w:t>е</w:t>
      </w:r>
      <w:r w:rsidR="00005AF1"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005AF1" w:rsidRPr="00444311">
        <w:rPr>
          <w:rFonts w:ascii="Times New Roman" w:hAnsi="Times New Roman" w:cs="Times New Roman"/>
          <w:spacing w:val="4"/>
          <w:sz w:val="29"/>
          <w:szCs w:val="29"/>
        </w:rPr>
        <w:t xml:space="preserve"> м</w:t>
      </w:r>
      <w:r>
        <w:rPr>
          <w:rFonts w:ascii="Times New Roman" w:hAnsi="Times New Roman" w:cs="Times New Roman"/>
          <w:spacing w:val="4"/>
          <w:sz w:val="29"/>
          <w:szCs w:val="29"/>
        </w:rPr>
        <w:t>о</w:t>
      </w:r>
      <w:r w:rsidR="00005AF1"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005AF1" w:rsidRPr="00444311">
        <w:rPr>
          <w:rFonts w:ascii="Times New Roman" w:hAnsi="Times New Roman" w:cs="Times New Roman"/>
          <w:spacing w:val="4"/>
          <w:sz w:val="29"/>
          <w:szCs w:val="29"/>
        </w:rPr>
        <w:t xml:space="preserve">тырь идти. </w:t>
      </w:r>
    </w:p>
    <w:p w14:paraId="655FA713" w14:textId="661AE759" w:rsidR="001A79A7" w:rsidRPr="00444311" w:rsidRDefault="00250743"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lastRenderedPageBreak/>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7B5E13"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007B5E13"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пл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  28 июня 1914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туд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 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врил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Принцип убил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трий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эрцг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рц</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Фр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нц</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Ф</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рдин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ну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фию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к, </w:t>
      </w:r>
      <w:r w:rsidR="00BB3454"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ть Дурылин</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 был</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 уж</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BB3454" w:rsidRPr="00444311">
        <w:rPr>
          <w:rFonts w:ascii="Times New Roman" w:hAnsi="Times New Roman" w:cs="Times New Roman"/>
          <w:spacing w:val="4"/>
          <w:sz w:val="29"/>
          <w:szCs w:val="29"/>
        </w:rPr>
        <w:t>рь</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зн</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и д</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кт</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 xml:space="preserve">р </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w:t>
      </w:r>
      <w:r w:rsidR="00C562E0">
        <w:rPr>
          <w:rFonts w:ascii="Times New Roman" w:hAnsi="Times New Roman" w:cs="Times New Roman"/>
          <w:spacing w:val="4"/>
          <w:sz w:val="29"/>
          <w:szCs w:val="29"/>
        </w:rPr>
        <w:t>С</w:t>
      </w:r>
      <w:r w:rsidR="00BB3454" w:rsidRPr="00444311">
        <w:rPr>
          <w:rFonts w:ascii="Times New Roman" w:hAnsi="Times New Roman" w:cs="Times New Roman"/>
          <w:spacing w:val="4"/>
          <w:sz w:val="29"/>
          <w:szCs w:val="29"/>
        </w:rPr>
        <w:t>. Бутк</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 xml:space="preserve">вич, </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ц Т</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ни, у</w:t>
      </w:r>
      <w:r w:rsidR="00C562E0">
        <w:rPr>
          <w:rFonts w:ascii="Times New Roman" w:hAnsi="Times New Roman" w:cs="Times New Roman"/>
          <w:spacing w:val="4"/>
          <w:sz w:val="29"/>
          <w:szCs w:val="29"/>
        </w:rPr>
        <w:t>с</w:t>
      </w:r>
      <w:r w:rsidR="00BB3454"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шн</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 xml:space="preserve">чивший </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BB3454"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ас</w:t>
      </w:r>
      <w:r w:rsidR="00BB3454" w:rsidRPr="00444311">
        <w:rPr>
          <w:rFonts w:ascii="Times New Roman" w:hAnsi="Times New Roman" w:cs="Times New Roman"/>
          <w:spacing w:val="4"/>
          <w:sz w:val="29"/>
          <w:szCs w:val="29"/>
        </w:rPr>
        <w:t>ию В</w:t>
      </w:r>
      <w:r w:rsidR="00C562E0">
        <w:rPr>
          <w:rFonts w:ascii="Times New Roman" w:hAnsi="Times New Roman" w:cs="Times New Roman"/>
          <w:spacing w:val="4"/>
          <w:sz w:val="29"/>
          <w:szCs w:val="29"/>
        </w:rPr>
        <w:t>ас</w:t>
      </w:r>
      <w:r w:rsidR="00BB3454" w:rsidRPr="00444311">
        <w:rPr>
          <w:rFonts w:ascii="Times New Roman" w:hAnsi="Times New Roman" w:cs="Times New Roman"/>
          <w:spacing w:val="4"/>
          <w:sz w:val="29"/>
          <w:szCs w:val="29"/>
        </w:rPr>
        <w:t>иль</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вну р</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ньш</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 ч</w:t>
      </w:r>
      <w:r w:rsidR="00C562E0">
        <w:rPr>
          <w:rFonts w:ascii="Times New Roman" w:hAnsi="Times New Roman" w:cs="Times New Roman"/>
          <w:spacing w:val="4"/>
          <w:sz w:val="29"/>
          <w:szCs w:val="29"/>
        </w:rPr>
        <w:t>ес</w:t>
      </w:r>
      <w:r w:rsidR="00BB3454"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BB3454"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л </w:t>
      </w:r>
      <w:r w:rsidR="00EC6E91">
        <w:rPr>
          <w:rFonts w:ascii="Times New Roman" w:hAnsi="Times New Roman" w:cs="Times New Roman"/>
          <w:spacing w:val="4"/>
          <w:sz w:val="29"/>
          <w:szCs w:val="29"/>
        </w:rPr>
        <w:t>ее сыну</w:t>
      </w:r>
      <w:r w:rsidR="00BB3454"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жды н</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 вызд</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 xml:space="preserve">т. </w:t>
      </w:r>
      <w:r w:rsidR="00787328"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787328" w:rsidRPr="00444311">
        <w:rPr>
          <w:rFonts w:ascii="Times New Roman" w:hAnsi="Times New Roman" w:cs="Times New Roman"/>
          <w:spacing w:val="4"/>
          <w:sz w:val="29"/>
          <w:szCs w:val="29"/>
        </w:rPr>
        <w:t>тря</w:t>
      </w:r>
      <w:r w:rsidR="00C562E0">
        <w:rPr>
          <w:rFonts w:ascii="Times New Roman" w:hAnsi="Times New Roman" w:cs="Times New Roman"/>
          <w:spacing w:val="4"/>
          <w:sz w:val="29"/>
          <w:szCs w:val="29"/>
        </w:rPr>
        <w:t>се</w:t>
      </w:r>
      <w:r w:rsidR="00787328" w:rsidRPr="00444311">
        <w:rPr>
          <w:rFonts w:ascii="Times New Roman" w:hAnsi="Times New Roman" w:cs="Times New Roman"/>
          <w:spacing w:val="4"/>
          <w:sz w:val="29"/>
          <w:szCs w:val="29"/>
        </w:rPr>
        <w:t xml:space="preserve">ния внутри </w:t>
      </w:r>
      <w:r w:rsidR="00C562E0">
        <w:rPr>
          <w:rFonts w:ascii="Times New Roman" w:hAnsi="Times New Roman" w:cs="Times New Roman"/>
          <w:spacing w:val="4"/>
          <w:sz w:val="29"/>
          <w:szCs w:val="29"/>
        </w:rPr>
        <w:t>се</w:t>
      </w:r>
      <w:r w:rsidR="00787328" w:rsidRPr="00444311">
        <w:rPr>
          <w:rFonts w:ascii="Times New Roman" w:hAnsi="Times New Roman" w:cs="Times New Roman"/>
          <w:spacing w:val="4"/>
          <w:sz w:val="29"/>
          <w:szCs w:val="29"/>
        </w:rPr>
        <w:t xml:space="preserve">мьи </w:t>
      </w:r>
      <w:r w:rsidR="00C562E0">
        <w:rPr>
          <w:rFonts w:ascii="Times New Roman" w:hAnsi="Times New Roman" w:cs="Times New Roman"/>
          <w:spacing w:val="4"/>
          <w:sz w:val="29"/>
          <w:szCs w:val="29"/>
        </w:rPr>
        <w:t>с</w:t>
      </w:r>
      <w:r w:rsidR="00787328"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787328"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а</w:t>
      </w:r>
      <w:r w:rsidR="00787328"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00787328" w:rsidRPr="00444311">
        <w:rPr>
          <w:rFonts w:ascii="Times New Roman" w:hAnsi="Times New Roman" w:cs="Times New Roman"/>
          <w:spacing w:val="4"/>
          <w:sz w:val="29"/>
          <w:szCs w:val="29"/>
        </w:rPr>
        <w:t xml:space="preserve">ь </w:t>
      </w:r>
      <w:r w:rsidR="00C562E0">
        <w:rPr>
          <w:rFonts w:ascii="Times New Roman" w:hAnsi="Times New Roman" w:cs="Times New Roman"/>
          <w:spacing w:val="4"/>
          <w:sz w:val="29"/>
          <w:szCs w:val="29"/>
        </w:rPr>
        <w:t>с</w:t>
      </w:r>
      <w:r w:rsidR="00787328" w:rsidRPr="00444311">
        <w:rPr>
          <w:rFonts w:ascii="Times New Roman" w:hAnsi="Times New Roman" w:cs="Times New Roman"/>
          <w:spacing w:val="4"/>
          <w:sz w:val="29"/>
          <w:szCs w:val="29"/>
        </w:rPr>
        <w:t xml:space="preserve"> вн</w:t>
      </w:r>
      <w:r w:rsidR="00C562E0">
        <w:rPr>
          <w:rFonts w:ascii="Times New Roman" w:hAnsi="Times New Roman" w:cs="Times New Roman"/>
          <w:spacing w:val="4"/>
          <w:sz w:val="29"/>
          <w:szCs w:val="29"/>
        </w:rPr>
        <w:t>е</w:t>
      </w:r>
      <w:r w:rsidR="00787328" w:rsidRPr="00444311">
        <w:rPr>
          <w:rFonts w:ascii="Times New Roman" w:hAnsi="Times New Roman" w:cs="Times New Roman"/>
          <w:spacing w:val="4"/>
          <w:sz w:val="29"/>
          <w:szCs w:val="29"/>
        </w:rPr>
        <w:t>шними п</w:t>
      </w:r>
      <w:r w:rsidR="00A52922">
        <w:rPr>
          <w:rFonts w:ascii="Times New Roman" w:hAnsi="Times New Roman" w:cs="Times New Roman"/>
          <w:spacing w:val="4"/>
          <w:sz w:val="29"/>
          <w:szCs w:val="29"/>
        </w:rPr>
        <w:t>о</w:t>
      </w:r>
      <w:r w:rsidR="00787328" w:rsidRPr="00444311">
        <w:rPr>
          <w:rFonts w:ascii="Times New Roman" w:hAnsi="Times New Roman" w:cs="Times New Roman"/>
          <w:spacing w:val="4"/>
          <w:sz w:val="29"/>
          <w:szCs w:val="29"/>
        </w:rPr>
        <w:t>тря</w:t>
      </w:r>
      <w:r w:rsidR="00C562E0">
        <w:rPr>
          <w:rFonts w:ascii="Times New Roman" w:hAnsi="Times New Roman" w:cs="Times New Roman"/>
          <w:spacing w:val="4"/>
          <w:sz w:val="29"/>
          <w:szCs w:val="29"/>
        </w:rPr>
        <w:t>се</w:t>
      </w:r>
      <w:r w:rsidR="00787328" w:rsidRPr="00444311">
        <w:rPr>
          <w:rFonts w:ascii="Times New Roman" w:hAnsi="Times New Roman" w:cs="Times New Roman"/>
          <w:spacing w:val="4"/>
          <w:sz w:val="29"/>
          <w:szCs w:val="29"/>
        </w:rPr>
        <w:t xml:space="preserve">ниями. </w:t>
      </w:r>
      <w:r w:rsidR="00BB3454" w:rsidRPr="00444311">
        <w:rPr>
          <w:rFonts w:ascii="Times New Roman" w:hAnsi="Times New Roman" w:cs="Times New Roman"/>
          <w:spacing w:val="4"/>
          <w:sz w:val="29"/>
          <w:szCs w:val="29"/>
        </w:rPr>
        <w:t>31 июля в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BB3454" w:rsidRPr="00444311">
        <w:rPr>
          <w:rFonts w:ascii="Times New Roman" w:hAnsi="Times New Roman" w:cs="Times New Roman"/>
          <w:spacing w:val="4"/>
          <w:sz w:val="29"/>
          <w:szCs w:val="29"/>
        </w:rPr>
        <w:t>ий</w:t>
      </w:r>
      <w:r w:rsidR="00C562E0">
        <w:rPr>
          <w:rFonts w:ascii="Times New Roman" w:hAnsi="Times New Roman" w:cs="Times New Roman"/>
          <w:spacing w:val="4"/>
          <w:sz w:val="29"/>
          <w:szCs w:val="29"/>
        </w:rPr>
        <w:t>с</w:t>
      </w:r>
      <w:r w:rsidR="00BB3454"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й имп</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 xml:space="preserve">рии </w:t>
      </w:r>
      <w:r w:rsidR="004621D1" w:rsidRPr="00444311">
        <w:rPr>
          <w:rFonts w:ascii="Times New Roman" w:hAnsi="Times New Roman" w:cs="Times New Roman"/>
          <w:spacing w:val="4"/>
          <w:sz w:val="29"/>
          <w:szCs w:val="29"/>
        </w:rPr>
        <w:t>был</w:t>
      </w:r>
      <w:r w:rsidR="00C562E0">
        <w:rPr>
          <w:rFonts w:ascii="Times New Roman" w:hAnsi="Times New Roman" w:cs="Times New Roman"/>
          <w:spacing w:val="4"/>
          <w:sz w:val="29"/>
          <w:szCs w:val="29"/>
        </w:rPr>
        <w:t>а</w:t>
      </w:r>
      <w:r w:rsidR="004621D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бъявл</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я м</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билиз</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ция в </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рмию. 1 </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вгу</w:t>
      </w:r>
      <w:r w:rsidR="00C562E0">
        <w:rPr>
          <w:rFonts w:ascii="Times New Roman" w:hAnsi="Times New Roman" w:cs="Times New Roman"/>
          <w:spacing w:val="4"/>
          <w:sz w:val="29"/>
          <w:szCs w:val="29"/>
        </w:rPr>
        <w:t>с</w:t>
      </w:r>
      <w:r w:rsidR="00BB3454"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йну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BB3454" w:rsidRPr="00444311">
        <w:rPr>
          <w:rFonts w:ascii="Times New Roman" w:hAnsi="Times New Roman" w:cs="Times New Roman"/>
          <w:spacing w:val="4"/>
          <w:sz w:val="29"/>
          <w:szCs w:val="29"/>
        </w:rPr>
        <w:t xml:space="preserve">ии </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бъявил</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 Г</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рм</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ния, </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 6 </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вгу</w:t>
      </w:r>
      <w:r w:rsidR="00C562E0">
        <w:rPr>
          <w:rFonts w:ascii="Times New Roman" w:hAnsi="Times New Roman" w:cs="Times New Roman"/>
          <w:spacing w:val="4"/>
          <w:sz w:val="29"/>
          <w:szCs w:val="29"/>
        </w:rPr>
        <w:t>с</w:t>
      </w:r>
      <w:r w:rsidR="00BB3454"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 xml:space="preserve"> – </w:t>
      </w:r>
      <w:r w:rsidR="00C562E0">
        <w:rPr>
          <w:rFonts w:ascii="Times New Roman" w:hAnsi="Times New Roman" w:cs="Times New Roman"/>
          <w:spacing w:val="4"/>
          <w:sz w:val="29"/>
          <w:szCs w:val="29"/>
        </w:rPr>
        <w:t>А</w:t>
      </w:r>
      <w:r w:rsidR="00BB3454"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BB3454"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BB3454"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BB3454" w:rsidRPr="00444311">
        <w:rPr>
          <w:rFonts w:ascii="Times New Roman" w:hAnsi="Times New Roman" w:cs="Times New Roman"/>
          <w:spacing w:val="4"/>
          <w:sz w:val="29"/>
          <w:szCs w:val="29"/>
        </w:rPr>
        <w:t>нгрия.</w:t>
      </w:r>
      <w:r w:rsidR="004621D1" w:rsidRPr="00444311">
        <w:rPr>
          <w:rFonts w:ascii="Times New Roman" w:hAnsi="Times New Roman" w:cs="Times New Roman"/>
          <w:spacing w:val="4"/>
          <w:sz w:val="29"/>
          <w:szCs w:val="29"/>
        </w:rPr>
        <w:t xml:space="preserve"> Дурылин</w:t>
      </w:r>
      <w:r w:rsidR="00C562E0">
        <w:rPr>
          <w:rFonts w:ascii="Times New Roman" w:hAnsi="Times New Roman" w:cs="Times New Roman"/>
          <w:spacing w:val="4"/>
          <w:sz w:val="29"/>
          <w:szCs w:val="29"/>
        </w:rPr>
        <w:t>а</w:t>
      </w:r>
      <w:r w:rsidR="004621D1"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а</w:t>
      </w:r>
      <w:r w:rsidR="004621D1" w:rsidRPr="00444311">
        <w:rPr>
          <w:rFonts w:ascii="Times New Roman" w:hAnsi="Times New Roman" w:cs="Times New Roman"/>
          <w:spacing w:val="4"/>
          <w:sz w:val="29"/>
          <w:szCs w:val="29"/>
        </w:rPr>
        <w:t>рмию н</w:t>
      </w:r>
      <w:r w:rsidR="00C562E0">
        <w:rPr>
          <w:rFonts w:ascii="Times New Roman" w:hAnsi="Times New Roman" w:cs="Times New Roman"/>
          <w:spacing w:val="4"/>
          <w:sz w:val="29"/>
          <w:szCs w:val="29"/>
        </w:rPr>
        <w:t>е</w:t>
      </w:r>
      <w:r w:rsidR="004621D1" w:rsidRPr="00444311">
        <w:rPr>
          <w:rFonts w:ascii="Times New Roman" w:hAnsi="Times New Roman" w:cs="Times New Roman"/>
          <w:spacing w:val="4"/>
          <w:sz w:val="29"/>
          <w:szCs w:val="29"/>
        </w:rPr>
        <w:t xml:space="preserve"> </w:t>
      </w:r>
      <w:r w:rsidR="00787328"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00787328" w:rsidRPr="00444311">
        <w:rPr>
          <w:rFonts w:ascii="Times New Roman" w:hAnsi="Times New Roman" w:cs="Times New Roman"/>
          <w:spacing w:val="4"/>
          <w:sz w:val="29"/>
          <w:szCs w:val="29"/>
        </w:rPr>
        <w:t>рут</w:t>
      </w:r>
      <w:r w:rsidR="004621D1" w:rsidRPr="00444311">
        <w:rPr>
          <w:rFonts w:ascii="Times New Roman" w:hAnsi="Times New Roman" w:cs="Times New Roman"/>
          <w:spacing w:val="4"/>
          <w:sz w:val="29"/>
          <w:szCs w:val="29"/>
        </w:rPr>
        <w:t xml:space="preserve"> </w:t>
      </w:r>
      <w:r w:rsidR="00C20093" w:rsidRPr="00444311">
        <w:rPr>
          <w:rFonts w:ascii="Times New Roman" w:hAnsi="Times New Roman" w:cs="Times New Roman"/>
          <w:spacing w:val="4"/>
          <w:sz w:val="29"/>
          <w:szCs w:val="29"/>
        </w:rPr>
        <w:t>из-з</w:t>
      </w:r>
      <w:r w:rsidR="00C562E0">
        <w:rPr>
          <w:rFonts w:ascii="Times New Roman" w:hAnsi="Times New Roman" w:cs="Times New Roman"/>
          <w:spacing w:val="4"/>
          <w:sz w:val="29"/>
          <w:szCs w:val="29"/>
        </w:rPr>
        <w:t>а</w:t>
      </w:r>
      <w:r w:rsidR="00C20093" w:rsidRPr="00444311">
        <w:rPr>
          <w:rFonts w:ascii="Times New Roman" w:hAnsi="Times New Roman" w:cs="Times New Roman"/>
          <w:spacing w:val="4"/>
          <w:sz w:val="29"/>
          <w:szCs w:val="29"/>
        </w:rPr>
        <w:t xml:space="preserve"> </w:t>
      </w:r>
      <w:r w:rsidR="004621D1" w:rsidRPr="00444311">
        <w:rPr>
          <w:rFonts w:ascii="Times New Roman" w:hAnsi="Times New Roman" w:cs="Times New Roman"/>
          <w:spacing w:val="4"/>
          <w:sz w:val="29"/>
          <w:szCs w:val="29"/>
        </w:rPr>
        <w:t>близ</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рук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4621D1" w:rsidRPr="00444311">
        <w:rPr>
          <w:rFonts w:ascii="Times New Roman" w:hAnsi="Times New Roman" w:cs="Times New Roman"/>
          <w:spacing w:val="4"/>
          <w:sz w:val="29"/>
          <w:szCs w:val="29"/>
        </w:rPr>
        <w:t xml:space="preserve">ти. </w:t>
      </w:r>
      <w:r w:rsidR="00A52922">
        <w:rPr>
          <w:rFonts w:ascii="Times New Roman" w:hAnsi="Times New Roman" w:cs="Times New Roman"/>
          <w:spacing w:val="4"/>
          <w:sz w:val="29"/>
          <w:szCs w:val="29"/>
        </w:rPr>
        <w:t>О</w:t>
      </w:r>
      <w:r w:rsidR="00EC6E91" w:rsidRPr="00EC6E91">
        <w:rPr>
          <w:rFonts w:ascii="Times New Roman" w:hAnsi="Times New Roman" w:cs="Times New Roman"/>
          <w:spacing w:val="4"/>
          <w:sz w:val="29"/>
          <w:szCs w:val="29"/>
        </w:rPr>
        <w:t>н</w:t>
      </w:r>
      <w:r w:rsidR="004621D1"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ае</w:t>
      </w:r>
      <w:r w:rsidR="004621D1"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с</w:t>
      </w:r>
      <w:r w:rsidR="004621D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4621D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 xml:space="preserve"> друг</w:t>
      </w:r>
      <w:r w:rsidR="00C562E0">
        <w:rPr>
          <w:rFonts w:ascii="Times New Roman" w:hAnsi="Times New Roman" w:cs="Times New Roman"/>
          <w:spacing w:val="4"/>
          <w:sz w:val="29"/>
          <w:szCs w:val="29"/>
        </w:rPr>
        <w:t>а</w:t>
      </w:r>
      <w:r w:rsidR="004621D1"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4621D1" w:rsidRPr="00444311">
        <w:rPr>
          <w:rFonts w:ascii="Times New Roman" w:hAnsi="Times New Roman" w:cs="Times New Roman"/>
          <w:spacing w:val="4"/>
          <w:sz w:val="29"/>
          <w:szCs w:val="29"/>
        </w:rPr>
        <w:t>тю Т</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004621D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4621D1"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рый р</w:t>
      </w:r>
      <w:r w:rsidR="00C562E0">
        <w:rPr>
          <w:rFonts w:ascii="Times New Roman" w:hAnsi="Times New Roman" w:cs="Times New Roman"/>
          <w:spacing w:val="4"/>
          <w:sz w:val="29"/>
          <w:szCs w:val="29"/>
        </w:rPr>
        <w:t>е</w:t>
      </w:r>
      <w:r w:rsidR="004621D1" w:rsidRPr="00444311">
        <w:rPr>
          <w:rFonts w:ascii="Times New Roman" w:hAnsi="Times New Roman" w:cs="Times New Roman"/>
          <w:spacing w:val="4"/>
          <w:sz w:val="29"/>
          <w:szCs w:val="29"/>
        </w:rPr>
        <w:t>шил идти д</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бр</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льц</w:t>
      </w:r>
      <w:r w:rsidR="00C562E0">
        <w:rPr>
          <w:rFonts w:ascii="Times New Roman" w:hAnsi="Times New Roman" w:cs="Times New Roman"/>
          <w:spacing w:val="4"/>
          <w:sz w:val="29"/>
          <w:szCs w:val="29"/>
        </w:rPr>
        <w:t>е</w:t>
      </w:r>
      <w:r w:rsidR="004621D1"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а</w:t>
      </w:r>
      <w:r w:rsidR="004621D1" w:rsidRPr="00444311">
        <w:rPr>
          <w:rFonts w:ascii="Times New Roman" w:hAnsi="Times New Roman" w:cs="Times New Roman"/>
          <w:spacing w:val="4"/>
          <w:sz w:val="29"/>
          <w:szCs w:val="29"/>
        </w:rPr>
        <w:t xml:space="preserve"> фл</w:t>
      </w:r>
      <w:r w:rsidR="00A52922">
        <w:rPr>
          <w:rFonts w:ascii="Times New Roman" w:hAnsi="Times New Roman" w:cs="Times New Roman"/>
          <w:spacing w:val="4"/>
          <w:sz w:val="29"/>
          <w:szCs w:val="29"/>
        </w:rPr>
        <w:t>о</w:t>
      </w:r>
      <w:r w:rsidR="004621D1" w:rsidRPr="00444311">
        <w:rPr>
          <w:rFonts w:ascii="Times New Roman" w:hAnsi="Times New Roman" w:cs="Times New Roman"/>
          <w:spacing w:val="4"/>
          <w:sz w:val="29"/>
          <w:szCs w:val="29"/>
        </w:rPr>
        <w:t xml:space="preserve">т. </w:t>
      </w:r>
    </w:p>
    <w:p w14:paraId="2CE8C295" w14:textId="49357EB0" w:rsidR="00985816" w:rsidRPr="00444311" w:rsidRDefault="00533484"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тупл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ии в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йну, </w:t>
      </w:r>
      <w:r w:rsidR="007B1CAB"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7B1CAB" w:rsidRPr="00444311">
        <w:rPr>
          <w:rFonts w:ascii="Times New Roman" w:hAnsi="Times New Roman" w:cs="Times New Roman"/>
          <w:spacing w:val="4"/>
          <w:sz w:val="29"/>
          <w:szCs w:val="29"/>
        </w:rPr>
        <w:t>рч</w:t>
      </w:r>
      <w:r w:rsidR="00C562E0">
        <w:rPr>
          <w:rFonts w:ascii="Times New Roman" w:hAnsi="Times New Roman" w:cs="Times New Roman"/>
          <w:spacing w:val="4"/>
          <w:sz w:val="29"/>
          <w:szCs w:val="29"/>
        </w:rPr>
        <w:t>ес</w:t>
      </w:r>
      <w:r w:rsidR="007B1CAB"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7B1CAB" w:rsidRPr="00444311">
        <w:rPr>
          <w:rFonts w:ascii="Times New Roman" w:hAnsi="Times New Roman" w:cs="Times New Roman"/>
          <w:spacing w:val="4"/>
          <w:sz w:val="29"/>
          <w:szCs w:val="29"/>
        </w:rPr>
        <w:t>я и н</w:t>
      </w:r>
      <w:r w:rsidR="00C562E0">
        <w:rPr>
          <w:rFonts w:ascii="Times New Roman" w:hAnsi="Times New Roman" w:cs="Times New Roman"/>
          <w:spacing w:val="4"/>
          <w:sz w:val="29"/>
          <w:szCs w:val="29"/>
        </w:rPr>
        <w:t>а</w:t>
      </w:r>
      <w:r w:rsidR="007B1CAB" w:rsidRPr="00444311">
        <w:rPr>
          <w:rFonts w:ascii="Times New Roman" w:hAnsi="Times New Roman" w:cs="Times New Roman"/>
          <w:spacing w:val="4"/>
          <w:sz w:val="29"/>
          <w:szCs w:val="29"/>
        </w:rPr>
        <w:t>учн</w:t>
      </w:r>
      <w:r w:rsidR="00C562E0">
        <w:rPr>
          <w:rFonts w:ascii="Times New Roman" w:hAnsi="Times New Roman" w:cs="Times New Roman"/>
          <w:spacing w:val="4"/>
          <w:sz w:val="29"/>
          <w:szCs w:val="29"/>
        </w:rPr>
        <w:t>а</w:t>
      </w:r>
      <w:r w:rsidR="007B1CAB" w:rsidRPr="00444311">
        <w:rPr>
          <w:rFonts w:ascii="Times New Roman" w:hAnsi="Times New Roman" w:cs="Times New Roman"/>
          <w:spacing w:val="4"/>
          <w:sz w:val="29"/>
          <w:szCs w:val="29"/>
        </w:rPr>
        <w:t>я инт</w:t>
      </w:r>
      <w:r w:rsidR="00C562E0">
        <w:rPr>
          <w:rFonts w:ascii="Times New Roman" w:hAnsi="Times New Roman" w:cs="Times New Roman"/>
          <w:spacing w:val="4"/>
          <w:sz w:val="29"/>
          <w:szCs w:val="29"/>
        </w:rPr>
        <w:t>е</w:t>
      </w:r>
      <w:r w:rsidR="007B1CAB"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7B1CAB" w:rsidRPr="00444311">
        <w:rPr>
          <w:rFonts w:ascii="Times New Roman" w:hAnsi="Times New Roman" w:cs="Times New Roman"/>
          <w:spacing w:val="4"/>
          <w:sz w:val="29"/>
          <w:szCs w:val="29"/>
        </w:rPr>
        <w:t>нция</w:t>
      </w:r>
      <w:r w:rsidR="00B913EA"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B913EA"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е</w:t>
      </w:r>
      <w:r w:rsidR="00B913EA" w:rsidRPr="00444311">
        <w:rPr>
          <w:rFonts w:ascii="Times New Roman" w:hAnsi="Times New Roman" w:cs="Times New Roman"/>
          <w:spacing w:val="4"/>
          <w:sz w:val="29"/>
          <w:szCs w:val="29"/>
        </w:rPr>
        <w:t>лил</w:t>
      </w:r>
      <w:r w:rsidR="00C562E0">
        <w:rPr>
          <w:rFonts w:ascii="Times New Roman" w:hAnsi="Times New Roman" w:cs="Times New Roman"/>
          <w:spacing w:val="4"/>
          <w:sz w:val="29"/>
          <w:szCs w:val="29"/>
        </w:rPr>
        <w:t>ас</w:t>
      </w:r>
      <w:r w:rsidR="00B913EA" w:rsidRPr="00444311">
        <w:rPr>
          <w:rFonts w:ascii="Times New Roman" w:hAnsi="Times New Roman" w:cs="Times New Roman"/>
          <w:spacing w:val="4"/>
          <w:sz w:val="29"/>
          <w:szCs w:val="29"/>
        </w:rPr>
        <w:t>ь н</w:t>
      </w:r>
      <w:r w:rsidR="00C562E0">
        <w:rPr>
          <w:rFonts w:ascii="Times New Roman" w:hAnsi="Times New Roman" w:cs="Times New Roman"/>
          <w:spacing w:val="4"/>
          <w:sz w:val="29"/>
          <w:szCs w:val="29"/>
        </w:rPr>
        <w:t>а</w:t>
      </w:r>
      <w:r w:rsidR="00B913EA" w:rsidRPr="00444311">
        <w:rPr>
          <w:rFonts w:ascii="Times New Roman" w:hAnsi="Times New Roman" w:cs="Times New Roman"/>
          <w:spacing w:val="4"/>
          <w:sz w:val="29"/>
          <w:szCs w:val="29"/>
        </w:rPr>
        <w:t xml:space="preserve"> дв</w:t>
      </w:r>
      <w:r w:rsidR="00C562E0">
        <w:rPr>
          <w:rFonts w:ascii="Times New Roman" w:hAnsi="Times New Roman" w:cs="Times New Roman"/>
          <w:spacing w:val="4"/>
          <w:sz w:val="29"/>
          <w:szCs w:val="29"/>
        </w:rPr>
        <w:t>а</w:t>
      </w:r>
      <w:r w:rsidR="00B913EA"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B913EA" w:rsidRPr="00444311">
        <w:rPr>
          <w:rFonts w:ascii="Times New Roman" w:hAnsi="Times New Roman" w:cs="Times New Roman"/>
          <w:spacing w:val="4"/>
          <w:sz w:val="29"/>
          <w:szCs w:val="29"/>
        </w:rPr>
        <w:t>ти</w:t>
      </w:r>
      <w:r w:rsidR="00985816"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жных</w:t>
      </w:r>
      <w:r w:rsidR="00C20093" w:rsidRPr="00444311">
        <w:rPr>
          <w:rFonts w:ascii="Times New Roman" w:hAnsi="Times New Roman" w:cs="Times New Roman"/>
          <w:spacing w:val="4"/>
          <w:sz w:val="29"/>
          <w:szCs w:val="29"/>
        </w:rPr>
        <w:t xml:space="preserve"> </w:t>
      </w:r>
      <w:r w:rsidR="00985816"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ния мы</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 xml:space="preserve">ли. </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дни были г</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вы в</w:t>
      </w:r>
      <w:r w:rsidR="00A52922">
        <w:rPr>
          <w:rFonts w:ascii="Times New Roman" w:hAnsi="Times New Roman" w:cs="Times New Roman"/>
          <w:spacing w:val="4"/>
          <w:sz w:val="29"/>
          <w:szCs w:val="29"/>
        </w:rPr>
        <w:t>оо</w:t>
      </w:r>
      <w:r w:rsidR="00985816" w:rsidRPr="00444311">
        <w:rPr>
          <w:rFonts w:ascii="Times New Roman" w:hAnsi="Times New Roman" w:cs="Times New Roman"/>
          <w:spacing w:val="4"/>
          <w:sz w:val="29"/>
          <w:szCs w:val="29"/>
        </w:rPr>
        <w:t>руж</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нным пут</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ив</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ть н</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ци</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льны</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инт</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w:t>
      </w:r>
      <w:r w:rsidR="00985816" w:rsidRPr="00444311">
        <w:rPr>
          <w:rFonts w:ascii="Times New Roman" w:hAnsi="Times New Roman" w:cs="Times New Roman"/>
          <w:spacing w:val="4"/>
          <w:sz w:val="29"/>
          <w:szCs w:val="29"/>
        </w:rPr>
        <w:t xml:space="preserve">ы </w:t>
      </w:r>
      <w:r w:rsidR="00A309E8"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A309E8" w:rsidRPr="00444311">
        <w:rPr>
          <w:rFonts w:ascii="Times New Roman" w:hAnsi="Times New Roman" w:cs="Times New Roman"/>
          <w:spacing w:val="4"/>
          <w:sz w:val="29"/>
          <w:szCs w:val="29"/>
        </w:rPr>
        <w:t>ии</w:t>
      </w:r>
      <w:r w:rsidR="00985816"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ни </w:t>
      </w:r>
      <w:r w:rsidR="00A309E8"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A309E8" w:rsidRPr="00444311">
        <w:rPr>
          <w:rFonts w:ascii="Times New Roman" w:hAnsi="Times New Roman" w:cs="Times New Roman"/>
          <w:spacing w:val="4"/>
          <w:sz w:val="29"/>
          <w:szCs w:val="29"/>
        </w:rPr>
        <w:t xml:space="preserve"> </w:t>
      </w:r>
      <w:r w:rsidR="00985816"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рили в </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тл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будущ</w:t>
      </w:r>
      <w:r w:rsidR="00C562E0">
        <w:rPr>
          <w:rFonts w:ascii="Times New Roman" w:hAnsi="Times New Roman" w:cs="Times New Roman"/>
          <w:spacing w:val="4"/>
          <w:sz w:val="29"/>
          <w:szCs w:val="29"/>
        </w:rPr>
        <w:t>ее</w:t>
      </w:r>
      <w:r w:rsidR="00985816" w:rsidRPr="00444311">
        <w:rPr>
          <w:rFonts w:ascii="Times New Roman" w:hAnsi="Times New Roman" w:cs="Times New Roman"/>
          <w:spacing w:val="4"/>
          <w:sz w:val="29"/>
          <w:szCs w:val="29"/>
        </w:rPr>
        <w:t xml:space="preserve"> Н</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й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985816" w:rsidRPr="00444311">
        <w:rPr>
          <w:rFonts w:ascii="Times New Roman" w:hAnsi="Times New Roman" w:cs="Times New Roman"/>
          <w:spacing w:val="4"/>
          <w:sz w:val="29"/>
          <w:szCs w:val="29"/>
        </w:rPr>
        <w:t xml:space="preserve">ии, </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й г</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рил</w:t>
      </w:r>
      <w:r w:rsidR="00EC6E91">
        <w:rPr>
          <w:rFonts w:ascii="Times New Roman" w:hAnsi="Times New Roman" w:cs="Times New Roman"/>
          <w:spacing w:val="4"/>
          <w:sz w:val="29"/>
          <w:szCs w:val="29"/>
        </w:rPr>
        <w:t>и</w:t>
      </w:r>
      <w:r w:rsidR="00985816" w:rsidRPr="00444311">
        <w:rPr>
          <w:rFonts w:ascii="Times New Roman" w:hAnsi="Times New Roman" w:cs="Times New Roman"/>
          <w:spacing w:val="4"/>
          <w:sz w:val="29"/>
          <w:szCs w:val="29"/>
        </w:rPr>
        <w:t xml:space="preserve"> Ф.М.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кий, Ф.И. Тютч</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в, мы</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 xml:space="preserve">лили </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 Х</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мяк</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в и Вл.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вь</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в. Други</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w:t>
      </w:r>
      <w:r w:rsidR="00C20093" w:rsidRPr="00444311">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00C20093" w:rsidRPr="00444311">
        <w:rPr>
          <w:rFonts w:ascii="Times New Roman" w:hAnsi="Times New Roman" w:cs="Times New Roman"/>
          <w:spacing w:val="4"/>
          <w:sz w:val="29"/>
          <w:szCs w:val="29"/>
        </w:rPr>
        <w:t>ллиг</w:t>
      </w:r>
      <w:r w:rsidR="00C562E0">
        <w:rPr>
          <w:rFonts w:ascii="Times New Roman" w:hAnsi="Times New Roman" w:cs="Times New Roman"/>
          <w:spacing w:val="4"/>
          <w:sz w:val="29"/>
          <w:szCs w:val="29"/>
        </w:rPr>
        <w:t>е</w:t>
      </w:r>
      <w:r w:rsidR="00C20093" w:rsidRPr="00444311">
        <w:rPr>
          <w:rFonts w:ascii="Times New Roman" w:hAnsi="Times New Roman" w:cs="Times New Roman"/>
          <w:spacing w:val="4"/>
          <w:sz w:val="29"/>
          <w:szCs w:val="29"/>
        </w:rPr>
        <w:t>нт</w:t>
      </w:r>
      <w:r w:rsidR="0055317B" w:rsidRPr="00444311">
        <w:rPr>
          <w:rFonts w:ascii="Times New Roman" w:hAnsi="Times New Roman" w:cs="Times New Roman"/>
          <w:spacing w:val="4"/>
          <w:sz w:val="29"/>
          <w:szCs w:val="29"/>
        </w:rPr>
        <w:t>ы-п</w:t>
      </w:r>
      <w:r w:rsidR="00C562E0">
        <w:rPr>
          <w:rFonts w:ascii="Times New Roman" w:hAnsi="Times New Roman" w:cs="Times New Roman"/>
          <w:spacing w:val="4"/>
          <w:sz w:val="29"/>
          <w:szCs w:val="29"/>
        </w:rPr>
        <w:t>а</w:t>
      </w:r>
      <w:r w:rsidR="0055317B" w:rsidRPr="00444311">
        <w:rPr>
          <w:rFonts w:ascii="Times New Roman" w:hAnsi="Times New Roman" w:cs="Times New Roman"/>
          <w:spacing w:val="4"/>
          <w:sz w:val="29"/>
          <w:szCs w:val="29"/>
        </w:rPr>
        <w:t>цифи</w:t>
      </w:r>
      <w:r w:rsidR="00C562E0">
        <w:rPr>
          <w:rFonts w:ascii="Times New Roman" w:hAnsi="Times New Roman" w:cs="Times New Roman"/>
          <w:spacing w:val="4"/>
          <w:sz w:val="29"/>
          <w:szCs w:val="29"/>
        </w:rPr>
        <w:t>с</w:t>
      </w:r>
      <w:r w:rsidR="0055317B" w:rsidRPr="00444311">
        <w:rPr>
          <w:rFonts w:ascii="Times New Roman" w:hAnsi="Times New Roman" w:cs="Times New Roman"/>
          <w:spacing w:val="4"/>
          <w:sz w:val="29"/>
          <w:szCs w:val="29"/>
        </w:rPr>
        <w:t>ты</w:t>
      </w:r>
      <w:r w:rsidR="00985816" w:rsidRPr="00444311">
        <w:rPr>
          <w:rFonts w:ascii="Times New Roman" w:hAnsi="Times New Roman" w:cs="Times New Roman"/>
          <w:spacing w:val="4"/>
          <w:sz w:val="29"/>
          <w:szCs w:val="29"/>
        </w:rPr>
        <w:t>,</w:t>
      </w:r>
      <w:r w:rsidR="0055317B"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ли, чт</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 в б</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рьб</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 xml:space="preserve">ждующих </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н н</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т быть п</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й, т</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игр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вши</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як</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я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я п</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ес</w:t>
      </w:r>
      <w:r w:rsidR="00985816" w:rsidRPr="00444311">
        <w:rPr>
          <w:rFonts w:ascii="Times New Roman" w:hAnsi="Times New Roman" w:cs="Times New Roman"/>
          <w:spacing w:val="4"/>
          <w:sz w:val="29"/>
          <w:szCs w:val="29"/>
        </w:rPr>
        <w:t xml:space="preserve">ть лишь </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птич</w:t>
      </w:r>
      <w:r w:rsidR="00C562E0">
        <w:rPr>
          <w:rFonts w:ascii="Times New Roman" w:hAnsi="Times New Roman" w:cs="Times New Roman"/>
          <w:spacing w:val="4"/>
          <w:sz w:val="29"/>
          <w:szCs w:val="29"/>
        </w:rPr>
        <w:t>ес</w:t>
      </w:r>
      <w:r w:rsidR="00985816" w:rsidRPr="00444311">
        <w:rPr>
          <w:rFonts w:ascii="Times New Roman" w:hAnsi="Times New Roman" w:cs="Times New Roman"/>
          <w:spacing w:val="4"/>
          <w:sz w:val="29"/>
          <w:szCs w:val="29"/>
        </w:rPr>
        <w:t xml:space="preserve">кий </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бм</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н.</w:t>
      </w:r>
    </w:p>
    <w:p w14:paraId="39C07A10" w14:textId="50E9599D" w:rsidR="003450F3" w:rsidRPr="00444311" w:rsidRDefault="00A309E8"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цифизм тв</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рч</w:t>
      </w:r>
      <w:r w:rsidR="00C562E0">
        <w:rPr>
          <w:rFonts w:ascii="Times New Roman" w:hAnsi="Times New Roman" w:cs="Times New Roman"/>
          <w:spacing w:val="4"/>
          <w:sz w:val="29"/>
          <w:szCs w:val="29"/>
        </w:rPr>
        <w:t>ес</w:t>
      </w:r>
      <w:r w:rsidR="00985816"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оо</w:t>
      </w:r>
      <w:r w:rsidR="00985816"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ес</w:t>
      </w:r>
      <w:r w:rsidR="00985816"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иб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 ярк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985816" w:rsidRPr="00444311">
        <w:rPr>
          <w:rFonts w:ascii="Times New Roman" w:hAnsi="Times New Roman" w:cs="Times New Roman"/>
          <w:spacing w:val="4"/>
          <w:sz w:val="29"/>
          <w:szCs w:val="29"/>
        </w:rPr>
        <w:t>был выр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н М.</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985816"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шиным, </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рый </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985816"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 «зл</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 в т</w:t>
      </w:r>
      <w:r w:rsidR="00C562E0">
        <w:rPr>
          <w:rFonts w:ascii="Times New Roman" w:hAnsi="Times New Roman" w:cs="Times New Roman"/>
          <w:spacing w:val="4"/>
          <w:sz w:val="29"/>
          <w:szCs w:val="29"/>
        </w:rPr>
        <w:t>ес</w:t>
      </w:r>
      <w:r w:rsidR="00985816"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ний п</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ае</w:t>
      </w:r>
      <w:r w:rsidR="00985816"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я г</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ршим зл</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м»</w:t>
      </w:r>
      <w:r w:rsidR="00436CD2" w:rsidRPr="00444311">
        <w:rPr>
          <w:rStyle w:val="a6"/>
          <w:rFonts w:ascii="Times New Roman" w:hAnsi="Times New Roman" w:cs="Times New Roman"/>
          <w:spacing w:val="4"/>
          <w:sz w:val="29"/>
          <w:szCs w:val="29"/>
        </w:rPr>
        <w:footnoteReference w:id="34"/>
      </w:r>
      <w:r w:rsidR="00436CD2" w:rsidRPr="00444311">
        <w:rPr>
          <w:rFonts w:ascii="Times New Roman" w:hAnsi="Times New Roman" w:cs="Times New Roman"/>
          <w:spacing w:val="4"/>
          <w:sz w:val="29"/>
          <w:szCs w:val="29"/>
        </w:rPr>
        <w:t>.</w:t>
      </w:r>
      <w:r w:rsidR="00985816" w:rsidRPr="00444311">
        <w:rPr>
          <w:rFonts w:ascii="Times New Roman" w:hAnsi="Times New Roman" w:cs="Times New Roman"/>
          <w:spacing w:val="4"/>
          <w:sz w:val="29"/>
          <w:szCs w:val="29"/>
        </w:rPr>
        <w:t xml:space="preserve"> </w:t>
      </w:r>
      <w:r w:rsidR="00436CD2" w:rsidRPr="00444311">
        <w:rPr>
          <w:rFonts w:ascii="Times New Roman" w:hAnsi="Times New Roman" w:cs="Times New Roman"/>
          <w:spacing w:val="4"/>
          <w:sz w:val="29"/>
          <w:szCs w:val="29"/>
        </w:rPr>
        <w:t>В 1914 г</w:t>
      </w:r>
      <w:r w:rsidR="00A52922">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 xml:space="preserve">ду </w:t>
      </w:r>
      <w:r w:rsidR="00A52922">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н пиш</w:t>
      </w:r>
      <w:r w:rsidR="00C562E0">
        <w:rPr>
          <w:rFonts w:ascii="Times New Roman" w:hAnsi="Times New Roman" w:cs="Times New Roman"/>
          <w:spacing w:val="4"/>
          <w:sz w:val="29"/>
          <w:szCs w:val="29"/>
        </w:rPr>
        <w:t>е</w:t>
      </w:r>
      <w:r w:rsidR="00436CD2" w:rsidRPr="00444311">
        <w:rPr>
          <w:rFonts w:ascii="Times New Roman" w:hAnsi="Times New Roman" w:cs="Times New Roman"/>
          <w:spacing w:val="4"/>
          <w:sz w:val="29"/>
          <w:szCs w:val="29"/>
        </w:rPr>
        <w:t>т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436CD2"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му мини</w:t>
      </w:r>
      <w:r w:rsidR="00C562E0">
        <w:rPr>
          <w:rFonts w:ascii="Times New Roman" w:hAnsi="Times New Roman" w:cs="Times New Roman"/>
          <w:spacing w:val="4"/>
          <w:sz w:val="29"/>
          <w:szCs w:val="29"/>
        </w:rPr>
        <w:t>с</w:t>
      </w:r>
      <w:r w:rsidR="00436CD2" w:rsidRPr="00444311">
        <w:rPr>
          <w:rFonts w:ascii="Times New Roman" w:hAnsi="Times New Roman" w:cs="Times New Roman"/>
          <w:spacing w:val="4"/>
          <w:sz w:val="29"/>
          <w:szCs w:val="29"/>
        </w:rPr>
        <w:t>тру В.</w:t>
      </w:r>
      <w:r w:rsidR="00C562E0">
        <w:rPr>
          <w:rFonts w:ascii="Times New Roman" w:hAnsi="Times New Roman" w:cs="Times New Roman"/>
          <w:spacing w:val="4"/>
          <w:sz w:val="29"/>
          <w:szCs w:val="29"/>
        </w:rPr>
        <w:t>А</w:t>
      </w:r>
      <w:r w:rsidR="00436CD2"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436CD2" w:rsidRPr="00444311">
        <w:rPr>
          <w:rFonts w:ascii="Times New Roman" w:hAnsi="Times New Roman" w:cs="Times New Roman"/>
          <w:spacing w:val="4"/>
          <w:sz w:val="29"/>
          <w:szCs w:val="29"/>
        </w:rPr>
        <w:t>ух</w:t>
      </w:r>
      <w:r w:rsidR="00A52922">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млин</w:t>
      </w:r>
      <w:r w:rsidR="00A52922">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 xml:space="preserve">ву: </w:t>
      </w:r>
      <w:r w:rsidR="00985816"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тк</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зыв</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ю</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 xml:space="preserve">ь быть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лд</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м, к</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 xml:space="preserve">к </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вр</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ее</w:t>
      </w:r>
      <w:r w:rsidR="00985816" w:rsidRPr="00444311">
        <w:rPr>
          <w:rFonts w:ascii="Times New Roman" w:hAnsi="Times New Roman" w:cs="Times New Roman"/>
          <w:spacing w:val="4"/>
          <w:sz w:val="29"/>
          <w:szCs w:val="29"/>
        </w:rPr>
        <w:t>ц, к</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к худ</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жник, к</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к п</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эт</w:t>
      </w:r>
      <w:r w:rsidR="00436CD2" w:rsidRPr="00444311">
        <w:rPr>
          <w:rFonts w:ascii="Times New Roman" w:hAnsi="Times New Roman" w:cs="Times New Roman"/>
          <w:spacing w:val="4"/>
          <w:sz w:val="29"/>
          <w:szCs w:val="29"/>
        </w:rPr>
        <w:t xml:space="preserve">, </w:t>
      </w:r>
      <w:r w:rsidR="00985816"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 xml:space="preserve">к </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вр</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ее</w:t>
      </w:r>
      <w:r w:rsidR="00985816" w:rsidRPr="00444311">
        <w:rPr>
          <w:rFonts w:ascii="Times New Roman" w:hAnsi="Times New Roman" w:cs="Times New Roman"/>
          <w:spacing w:val="4"/>
          <w:sz w:val="29"/>
          <w:szCs w:val="29"/>
        </w:rPr>
        <w:t>ц, н</w:t>
      </w:r>
      <w:r w:rsidR="00C562E0">
        <w:rPr>
          <w:rFonts w:ascii="Times New Roman" w:hAnsi="Times New Roman" w:cs="Times New Roman"/>
          <w:spacing w:val="4"/>
          <w:sz w:val="29"/>
          <w:szCs w:val="29"/>
        </w:rPr>
        <w:t>ес</w:t>
      </w:r>
      <w:r w:rsidR="00985816" w:rsidRPr="00444311">
        <w:rPr>
          <w:rFonts w:ascii="Times New Roman" w:hAnsi="Times New Roman" w:cs="Times New Roman"/>
          <w:spacing w:val="4"/>
          <w:sz w:val="29"/>
          <w:szCs w:val="29"/>
        </w:rPr>
        <w:t xml:space="preserve">ущий в </w:t>
      </w:r>
      <w:r w:rsidR="00C562E0">
        <w:rPr>
          <w:rFonts w:ascii="Times New Roman" w:hAnsi="Times New Roman" w:cs="Times New Roman"/>
          <w:spacing w:val="4"/>
          <w:sz w:val="29"/>
          <w:szCs w:val="29"/>
        </w:rPr>
        <w:t>се</w:t>
      </w:r>
      <w:r w:rsidR="00985816"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дин</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 xml:space="preserve"> и н</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лим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ти хри</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ти</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й культуры, я н</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гу принять уч</w:t>
      </w:r>
      <w:r w:rsidR="00C562E0">
        <w:rPr>
          <w:rFonts w:ascii="Times New Roman" w:hAnsi="Times New Roman" w:cs="Times New Roman"/>
          <w:spacing w:val="4"/>
          <w:sz w:val="29"/>
          <w:szCs w:val="29"/>
        </w:rPr>
        <w:t>ас</w:t>
      </w:r>
      <w:r w:rsidR="00985816" w:rsidRPr="00444311">
        <w:rPr>
          <w:rFonts w:ascii="Times New Roman" w:hAnsi="Times New Roman" w:cs="Times New Roman"/>
          <w:spacing w:val="4"/>
          <w:sz w:val="29"/>
          <w:szCs w:val="29"/>
        </w:rPr>
        <w:t>ти</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в бр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убий</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й в</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йн</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к худ</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жник, 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ес</w:t>
      </w:r>
      <w:r w:rsidR="00985816" w:rsidRPr="00444311">
        <w:rPr>
          <w:rFonts w:ascii="Times New Roman" w:hAnsi="Times New Roman" w:cs="Times New Roman"/>
          <w:spacing w:val="4"/>
          <w:sz w:val="29"/>
          <w:szCs w:val="29"/>
        </w:rPr>
        <w:t xml:space="preserve">ть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зид</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ф</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рм, я н</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гу принять уч</w:t>
      </w:r>
      <w:r w:rsidR="00C562E0">
        <w:rPr>
          <w:rFonts w:ascii="Times New Roman" w:hAnsi="Times New Roman" w:cs="Times New Roman"/>
          <w:spacing w:val="4"/>
          <w:sz w:val="29"/>
          <w:szCs w:val="29"/>
        </w:rPr>
        <w:t>ас</w:t>
      </w:r>
      <w:r w:rsidR="00985816" w:rsidRPr="00444311">
        <w:rPr>
          <w:rFonts w:ascii="Times New Roman" w:hAnsi="Times New Roman" w:cs="Times New Roman"/>
          <w:spacing w:val="4"/>
          <w:sz w:val="29"/>
          <w:szCs w:val="29"/>
        </w:rPr>
        <w:t>ти</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в д</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зруш</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ния ф</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рм – и в </w:t>
      </w:r>
      <w:r w:rsidR="00985816" w:rsidRPr="00444311">
        <w:rPr>
          <w:rFonts w:ascii="Times New Roman" w:hAnsi="Times New Roman" w:cs="Times New Roman"/>
          <w:spacing w:val="4"/>
          <w:sz w:val="29"/>
          <w:szCs w:val="29"/>
        </w:rPr>
        <w:lastRenderedPageBreak/>
        <w:t>т</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м чи</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са</w:t>
      </w:r>
      <w:r w:rsidR="00985816"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рш</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й – хр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00985816"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к п</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эт, я н</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им</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ю пр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дним</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ть м</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ч, 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з мн</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985816"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 и приним</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ть уч</w:t>
      </w:r>
      <w:r w:rsidR="00C562E0">
        <w:rPr>
          <w:rFonts w:ascii="Times New Roman" w:hAnsi="Times New Roman" w:cs="Times New Roman"/>
          <w:spacing w:val="4"/>
          <w:sz w:val="29"/>
          <w:szCs w:val="29"/>
        </w:rPr>
        <w:t>ас</w:t>
      </w:r>
      <w:r w:rsidR="00985816" w:rsidRPr="00444311">
        <w:rPr>
          <w:rFonts w:ascii="Times New Roman" w:hAnsi="Times New Roman" w:cs="Times New Roman"/>
          <w:spacing w:val="4"/>
          <w:sz w:val="29"/>
          <w:szCs w:val="29"/>
        </w:rPr>
        <w:t>ти</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xml:space="preserve"> в 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зд</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 р</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з м</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й д</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лг – п</w:t>
      </w:r>
      <w:r w:rsidR="00A52922">
        <w:rPr>
          <w:rFonts w:ascii="Times New Roman" w:hAnsi="Times New Roman" w:cs="Times New Roman"/>
          <w:spacing w:val="4"/>
          <w:sz w:val="29"/>
          <w:szCs w:val="29"/>
        </w:rPr>
        <w:t>о</w:t>
      </w:r>
      <w:r w:rsidR="00985816" w:rsidRPr="00444311">
        <w:rPr>
          <w:rFonts w:ascii="Times New Roman" w:hAnsi="Times New Roman" w:cs="Times New Roman"/>
          <w:spacing w:val="4"/>
          <w:sz w:val="29"/>
          <w:szCs w:val="29"/>
        </w:rPr>
        <w:t>ним</w:t>
      </w:r>
      <w:r w:rsidR="00C562E0">
        <w:rPr>
          <w:rFonts w:ascii="Times New Roman" w:hAnsi="Times New Roman" w:cs="Times New Roman"/>
          <w:spacing w:val="4"/>
          <w:sz w:val="29"/>
          <w:szCs w:val="29"/>
        </w:rPr>
        <w:t>а</w:t>
      </w:r>
      <w:r w:rsidR="00985816"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985816" w:rsidRPr="00444311">
        <w:rPr>
          <w:rFonts w:ascii="Times New Roman" w:hAnsi="Times New Roman" w:cs="Times New Roman"/>
          <w:spacing w:val="4"/>
          <w:sz w:val="29"/>
          <w:szCs w:val="29"/>
        </w:rPr>
        <w:t>»</w:t>
      </w:r>
      <w:r w:rsidR="00436CD2" w:rsidRPr="00444311">
        <w:rPr>
          <w:rStyle w:val="a6"/>
          <w:rFonts w:ascii="Times New Roman" w:hAnsi="Times New Roman" w:cs="Times New Roman"/>
          <w:spacing w:val="4"/>
          <w:sz w:val="29"/>
          <w:szCs w:val="29"/>
        </w:rPr>
        <w:footnoteReference w:id="35"/>
      </w:r>
      <w:r w:rsidR="00985816" w:rsidRPr="00444311">
        <w:rPr>
          <w:rFonts w:ascii="Times New Roman" w:hAnsi="Times New Roman" w:cs="Times New Roman"/>
          <w:spacing w:val="4"/>
          <w:sz w:val="29"/>
          <w:szCs w:val="29"/>
        </w:rPr>
        <w:t xml:space="preserve">. </w:t>
      </w:r>
    </w:p>
    <w:p w14:paraId="72BC0BDF" w14:textId="26C0582E" w:rsidR="00DF3225" w:rsidRPr="00444311" w:rsidRDefault="003450F3"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имили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шин был близким друг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му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уп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вля</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 </w:t>
      </w:r>
      <w:r w:rsidR="00EC6E91">
        <w:rPr>
          <w:rFonts w:ascii="Times New Roman" w:hAnsi="Times New Roman" w:cs="Times New Roman"/>
          <w:spacing w:val="4"/>
          <w:sz w:val="29"/>
          <w:szCs w:val="29"/>
        </w:rPr>
        <w:t>чрезввычайн</w:t>
      </w:r>
      <w:r w:rsidR="00A52922">
        <w:rPr>
          <w:rFonts w:ascii="Times New Roman" w:hAnsi="Times New Roman" w:cs="Times New Roman"/>
          <w:spacing w:val="4"/>
          <w:sz w:val="29"/>
          <w:szCs w:val="29"/>
        </w:rPr>
        <w:t>о</w:t>
      </w:r>
      <w:r w:rsidR="00EC6E9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жным.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имили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ндр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шиным </w:t>
      </w:r>
      <w:r w:rsidR="00C562E0">
        <w:rPr>
          <w:rFonts w:ascii="Times New Roman" w:hAnsi="Times New Roman" w:cs="Times New Roman"/>
          <w:spacing w:val="4"/>
          <w:sz w:val="29"/>
          <w:szCs w:val="29"/>
        </w:rPr>
        <w:t>С</w:t>
      </w:r>
      <w:r w:rsidR="00E8378F" w:rsidRPr="00444311">
        <w:rPr>
          <w:rFonts w:ascii="Times New Roman" w:hAnsi="Times New Roman" w:cs="Times New Roman"/>
          <w:spacing w:val="4"/>
          <w:sz w:val="29"/>
          <w:szCs w:val="29"/>
        </w:rPr>
        <w:t xml:space="preserve">.Н. Дурылин </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зыв</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 1910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E8378F" w:rsidRPr="00444311">
        <w:rPr>
          <w:rStyle w:val="a6"/>
          <w:rFonts w:ascii="Times New Roman" w:hAnsi="Times New Roman" w:cs="Times New Roman"/>
          <w:spacing w:val="4"/>
          <w:sz w:val="29"/>
          <w:szCs w:val="29"/>
        </w:rPr>
        <w:footnoteReference w:id="36"/>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нью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70ABF"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A70ABF"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шин</w:t>
      </w:r>
      <w:r w:rsidR="00E8378F" w:rsidRPr="00444311">
        <w:rPr>
          <w:rFonts w:ascii="Times New Roman" w:hAnsi="Times New Roman" w:cs="Times New Roman"/>
          <w:spacing w:val="4"/>
          <w:sz w:val="29"/>
          <w:szCs w:val="29"/>
        </w:rPr>
        <w:t>, будучи в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E8378F" w:rsidRPr="00444311">
        <w:rPr>
          <w:rFonts w:ascii="Times New Roman" w:hAnsi="Times New Roman" w:cs="Times New Roman"/>
          <w:spacing w:val="4"/>
          <w:sz w:val="29"/>
          <w:szCs w:val="29"/>
        </w:rPr>
        <w:t>кв</w:t>
      </w:r>
      <w:r w:rsidR="00C562E0">
        <w:rPr>
          <w:rFonts w:ascii="Times New Roman" w:hAnsi="Times New Roman" w:cs="Times New Roman"/>
          <w:spacing w:val="4"/>
          <w:sz w:val="29"/>
          <w:szCs w:val="29"/>
        </w:rPr>
        <w:t>е</w:t>
      </w:r>
      <w:r w:rsidR="00E8378F"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дит в изд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имв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«Му</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гд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ют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тихи,</w:t>
      </w:r>
      <w:r w:rsidR="00E8378F"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E8378F"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а</w:t>
      </w:r>
      <w:r w:rsidR="00E8378F" w:rsidRPr="00444311">
        <w:rPr>
          <w:rFonts w:ascii="Times New Roman" w:hAnsi="Times New Roman" w:cs="Times New Roman"/>
          <w:spacing w:val="4"/>
          <w:sz w:val="29"/>
          <w:szCs w:val="29"/>
        </w:rPr>
        <w:t>кж</w:t>
      </w:r>
      <w:r w:rsidR="00C562E0">
        <w:rPr>
          <w:rFonts w:ascii="Times New Roman" w:hAnsi="Times New Roman" w:cs="Times New Roman"/>
          <w:spacing w:val="4"/>
          <w:sz w:val="29"/>
          <w:szCs w:val="29"/>
        </w:rPr>
        <w:t>е</w:t>
      </w:r>
      <w:r w:rsidR="00E8378F"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00E8378F"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ае</w:t>
      </w:r>
      <w:r w:rsidR="00E8378F"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ес</w:t>
      </w:r>
      <w:r w:rsidR="00E8378F"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E8378F"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E8378F"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w:t>
      </w:r>
      <w:r w:rsidR="00E8378F"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E8378F" w:rsidRPr="00444311">
        <w:rPr>
          <w:rFonts w:ascii="Times New Roman" w:hAnsi="Times New Roman" w:cs="Times New Roman"/>
          <w:spacing w:val="4"/>
          <w:sz w:val="29"/>
          <w:szCs w:val="29"/>
        </w:rPr>
        <w:t>ч</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э</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тики»,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E8378F"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а</w:t>
      </w:r>
      <w:r w:rsidR="00E8378F"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E8378F"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е</w:t>
      </w:r>
      <w:r w:rsidR="00E8378F" w:rsidRPr="00444311">
        <w:rPr>
          <w:rFonts w:ascii="Times New Roman" w:hAnsi="Times New Roman" w:cs="Times New Roman"/>
          <w:spacing w:val="4"/>
          <w:sz w:val="29"/>
          <w:szCs w:val="29"/>
        </w:rPr>
        <w:t xml:space="preserve">м </w:t>
      </w:r>
      <w:r w:rsidRPr="00444311">
        <w:rPr>
          <w:rFonts w:ascii="Times New Roman" w:hAnsi="Times New Roman" w:cs="Times New Roman"/>
          <w:spacing w:val="4"/>
          <w:sz w:val="29"/>
          <w:szCs w:val="29"/>
        </w:rPr>
        <w:t>Брю</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вым. </w:t>
      </w:r>
      <w:r w:rsidR="00E8378F" w:rsidRPr="00444311">
        <w:rPr>
          <w:rFonts w:ascii="Times New Roman" w:hAnsi="Times New Roman" w:cs="Times New Roman"/>
          <w:spacing w:val="4"/>
          <w:sz w:val="29"/>
          <w:szCs w:val="29"/>
        </w:rPr>
        <w:t xml:space="preserve">В </w:t>
      </w:r>
      <w:r w:rsidR="00A52922">
        <w:rPr>
          <w:rFonts w:ascii="Times New Roman" w:hAnsi="Times New Roman" w:cs="Times New Roman"/>
          <w:spacing w:val="4"/>
          <w:sz w:val="29"/>
          <w:szCs w:val="29"/>
        </w:rPr>
        <w:t>о</w:t>
      </w:r>
      <w:r w:rsidR="00E8378F"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E8378F" w:rsidRPr="00444311">
        <w:rPr>
          <w:rFonts w:ascii="Times New Roman" w:hAnsi="Times New Roman" w:cs="Times New Roman"/>
          <w:spacing w:val="4"/>
          <w:sz w:val="29"/>
          <w:szCs w:val="29"/>
        </w:rPr>
        <w:t>м из этих м</w:t>
      </w:r>
      <w:r w:rsidR="00C562E0">
        <w:rPr>
          <w:rFonts w:ascii="Times New Roman" w:hAnsi="Times New Roman" w:cs="Times New Roman"/>
          <w:spacing w:val="4"/>
          <w:sz w:val="29"/>
          <w:szCs w:val="29"/>
        </w:rPr>
        <w:t>ес</w:t>
      </w:r>
      <w:r w:rsidR="00E8378F" w:rsidRPr="00444311">
        <w:rPr>
          <w:rFonts w:ascii="Times New Roman" w:hAnsi="Times New Roman" w:cs="Times New Roman"/>
          <w:spacing w:val="4"/>
          <w:sz w:val="29"/>
          <w:szCs w:val="29"/>
        </w:rPr>
        <w:t>т, в</w:t>
      </w:r>
      <w:r w:rsidR="00C562E0">
        <w:rPr>
          <w:rFonts w:ascii="Times New Roman" w:hAnsi="Times New Roman" w:cs="Times New Roman"/>
          <w:spacing w:val="4"/>
          <w:sz w:val="29"/>
          <w:szCs w:val="29"/>
        </w:rPr>
        <w:t>е</w:t>
      </w:r>
      <w:r w:rsidR="00E8378F"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E8378F" w:rsidRPr="00444311">
        <w:rPr>
          <w:rFonts w:ascii="Times New Roman" w:hAnsi="Times New Roman" w:cs="Times New Roman"/>
          <w:spacing w:val="4"/>
          <w:sz w:val="29"/>
          <w:szCs w:val="29"/>
        </w:rPr>
        <w:t>ятн</w:t>
      </w:r>
      <w:r w:rsidR="00A52922">
        <w:rPr>
          <w:rFonts w:ascii="Times New Roman" w:hAnsi="Times New Roman" w:cs="Times New Roman"/>
          <w:spacing w:val="4"/>
          <w:sz w:val="29"/>
          <w:szCs w:val="29"/>
        </w:rPr>
        <w:t>о</w:t>
      </w:r>
      <w:r w:rsidR="00E8378F"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ни </w:t>
      </w:r>
      <w:r w:rsidR="00E8378F" w:rsidRPr="00444311">
        <w:rPr>
          <w:rFonts w:ascii="Times New Roman" w:hAnsi="Times New Roman" w:cs="Times New Roman"/>
          <w:spacing w:val="4"/>
          <w:sz w:val="29"/>
          <w:szCs w:val="29"/>
        </w:rPr>
        <w:t>и п</w:t>
      </w:r>
      <w:r w:rsidR="00A52922">
        <w:rPr>
          <w:rFonts w:ascii="Times New Roman" w:hAnsi="Times New Roman" w:cs="Times New Roman"/>
          <w:spacing w:val="4"/>
          <w:sz w:val="29"/>
          <w:szCs w:val="29"/>
        </w:rPr>
        <w:t>о</w:t>
      </w:r>
      <w:r w:rsidR="00E8378F"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00E8378F"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E8378F" w:rsidRPr="00444311">
        <w:rPr>
          <w:rFonts w:ascii="Times New Roman" w:hAnsi="Times New Roman" w:cs="Times New Roman"/>
          <w:spacing w:val="4"/>
          <w:sz w:val="29"/>
          <w:szCs w:val="29"/>
        </w:rPr>
        <w:t>мили</w:t>
      </w:r>
      <w:r w:rsidR="00C562E0">
        <w:rPr>
          <w:rFonts w:ascii="Times New Roman" w:hAnsi="Times New Roman" w:cs="Times New Roman"/>
          <w:spacing w:val="4"/>
          <w:sz w:val="29"/>
          <w:szCs w:val="29"/>
        </w:rPr>
        <w:t>с</w:t>
      </w:r>
      <w:r w:rsidR="00E8378F" w:rsidRPr="00444311">
        <w:rPr>
          <w:rFonts w:ascii="Times New Roman" w:hAnsi="Times New Roman" w:cs="Times New Roman"/>
          <w:spacing w:val="4"/>
          <w:sz w:val="29"/>
          <w:szCs w:val="29"/>
        </w:rPr>
        <w:t xml:space="preserve">ь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E8378F"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ее</w:t>
      </w:r>
      <w:r w:rsidR="00E8378F" w:rsidRPr="00444311">
        <w:rPr>
          <w:rFonts w:ascii="Times New Roman" w:hAnsi="Times New Roman" w:cs="Times New Roman"/>
          <w:spacing w:val="4"/>
          <w:sz w:val="29"/>
          <w:szCs w:val="29"/>
        </w:rPr>
        <w:t>м Ник</w:t>
      </w:r>
      <w:r w:rsidR="00A52922">
        <w:rPr>
          <w:rFonts w:ascii="Times New Roman" w:hAnsi="Times New Roman" w:cs="Times New Roman"/>
          <w:spacing w:val="4"/>
          <w:sz w:val="29"/>
          <w:szCs w:val="29"/>
        </w:rPr>
        <w:t>о</w:t>
      </w:r>
      <w:r w:rsidR="00E8378F"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00E8378F"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е</w:t>
      </w:r>
      <w:r w:rsidR="00E8378F" w:rsidRPr="00444311">
        <w:rPr>
          <w:rFonts w:ascii="Times New Roman" w:hAnsi="Times New Roman" w:cs="Times New Roman"/>
          <w:spacing w:val="4"/>
          <w:sz w:val="29"/>
          <w:szCs w:val="29"/>
        </w:rPr>
        <w:t>м</w:t>
      </w:r>
      <w:r w:rsidRPr="00444311">
        <w:rPr>
          <w:rFonts w:ascii="Times New Roman" w:hAnsi="Times New Roman" w:cs="Times New Roman"/>
          <w:spacing w:val="4"/>
          <w:sz w:val="29"/>
          <w:szCs w:val="29"/>
        </w:rPr>
        <w:t xml:space="preserve">. </w:t>
      </w:r>
      <w:r w:rsidR="009D1B5C" w:rsidRPr="00444311">
        <w:rPr>
          <w:rFonts w:ascii="Times New Roman" w:hAnsi="Times New Roman" w:cs="Times New Roman"/>
          <w:spacing w:val="4"/>
          <w:sz w:val="29"/>
          <w:szCs w:val="29"/>
        </w:rPr>
        <w:t>Дурылин был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9D1B5C"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 xml:space="preserve">янным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трудник</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 xml:space="preserve">м </w:t>
      </w:r>
      <w:r w:rsidRPr="00444311">
        <w:rPr>
          <w:rFonts w:ascii="Times New Roman" w:hAnsi="Times New Roman" w:cs="Times New Roman"/>
          <w:spacing w:val="4"/>
          <w:sz w:val="29"/>
          <w:szCs w:val="29"/>
        </w:rPr>
        <w:t>«Му</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 </w:t>
      </w:r>
      <w:r w:rsidR="009D1B5C"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 xml:space="preserve">ды </w:t>
      </w:r>
      <w:r w:rsidR="00C562E0">
        <w:rPr>
          <w:rFonts w:ascii="Times New Roman" w:hAnsi="Times New Roman" w:cs="Times New Roman"/>
          <w:spacing w:val="4"/>
          <w:sz w:val="29"/>
          <w:szCs w:val="29"/>
        </w:rPr>
        <w:t>с</w:t>
      </w:r>
      <w:r w:rsidR="009D1B5C" w:rsidRPr="00444311">
        <w:rPr>
          <w:rFonts w:ascii="Times New Roman" w:hAnsi="Times New Roman" w:cs="Times New Roman"/>
          <w:spacing w:val="4"/>
          <w:sz w:val="29"/>
          <w:szCs w:val="29"/>
        </w:rPr>
        <w:t>ущ</w:t>
      </w:r>
      <w:r w:rsidR="00C562E0">
        <w:rPr>
          <w:rFonts w:ascii="Times New Roman" w:hAnsi="Times New Roman" w:cs="Times New Roman"/>
          <w:spacing w:val="4"/>
          <w:sz w:val="29"/>
          <w:szCs w:val="29"/>
        </w:rPr>
        <w:t>ес</w:t>
      </w:r>
      <w:r w:rsidR="009D1B5C"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9D1B5C" w:rsidRPr="00444311">
        <w:rPr>
          <w:rFonts w:ascii="Times New Roman" w:hAnsi="Times New Roman" w:cs="Times New Roman"/>
          <w:spacing w:val="4"/>
          <w:sz w:val="29"/>
          <w:szCs w:val="29"/>
        </w:rPr>
        <w:t>ния изд</w:t>
      </w:r>
      <w:r w:rsidR="00C562E0">
        <w:rPr>
          <w:rFonts w:ascii="Times New Roman" w:hAnsi="Times New Roman" w:cs="Times New Roman"/>
          <w:spacing w:val="4"/>
          <w:sz w:val="29"/>
          <w:szCs w:val="29"/>
        </w:rPr>
        <w:t>а</w:t>
      </w:r>
      <w:r w:rsidR="009D1B5C"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9D1B5C"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9D1B5C"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9D1B5C"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9D1B5C" w:rsidRPr="00444311">
        <w:rPr>
          <w:rFonts w:ascii="Times New Roman" w:hAnsi="Times New Roman" w:cs="Times New Roman"/>
          <w:spacing w:val="4"/>
          <w:sz w:val="29"/>
          <w:szCs w:val="29"/>
        </w:rPr>
        <w:t xml:space="preserve"> 1910-г</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а</w:t>
      </w:r>
      <w:r w:rsidR="009D1B5C"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9D1B5C"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фици</w:t>
      </w:r>
      <w:r w:rsidR="00C562E0">
        <w:rPr>
          <w:rFonts w:ascii="Times New Roman" w:hAnsi="Times New Roman" w:cs="Times New Roman"/>
          <w:spacing w:val="4"/>
          <w:sz w:val="29"/>
          <w:szCs w:val="29"/>
        </w:rPr>
        <w:t>а</w:t>
      </w:r>
      <w:r w:rsidR="009D1B5C"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ткрытия) п</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 xml:space="preserve"> 1917 г</w:t>
      </w:r>
      <w:r w:rsidR="00A52922">
        <w:rPr>
          <w:rFonts w:ascii="Times New Roman" w:hAnsi="Times New Roman" w:cs="Times New Roman"/>
          <w:spacing w:val="4"/>
          <w:sz w:val="29"/>
          <w:szCs w:val="29"/>
        </w:rPr>
        <w:t>о</w:t>
      </w:r>
      <w:r w:rsidR="009D1B5C" w:rsidRPr="00444311">
        <w:rPr>
          <w:rFonts w:ascii="Times New Roman" w:hAnsi="Times New Roman" w:cs="Times New Roman"/>
          <w:spacing w:val="4"/>
          <w:sz w:val="29"/>
          <w:szCs w:val="29"/>
        </w:rPr>
        <w:t xml:space="preserve">д.  </w:t>
      </w:r>
      <w:r w:rsidR="00A52922">
        <w:rPr>
          <w:rFonts w:ascii="Times New Roman" w:hAnsi="Times New Roman" w:cs="Times New Roman"/>
          <w:spacing w:val="4"/>
          <w:sz w:val="29"/>
          <w:szCs w:val="29"/>
        </w:rPr>
        <w:t>О</w:t>
      </w:r>
      <w:r w:rsidR="00EC6E91">
        <w:rPr>
          <w:rFonts w:ascii="Times New Roman" w:hAnsi="Times New Roman" w:cs="Times New Roman"/>
          <w:spacing w:val="4"/>
          <w:sz w:val="29"/>
          <w:szCs w:val="29"/>
        </w:rPr>
        <w:t>н</w:t>
      </w:r>
      <w:r w:rsidR="009D1B5C"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а</w:t>
      </w:r>
      <w:r w:rsidR="009D1B5C" w:rsidRPr="00444311">
        <w:rPr>
          <w:rFonts w:ascii="Times New Roman" w:hAnsi="Times New Roman" w:cs="Times New Roman"/>
          <w:spacing w:val="4"/>
          <w:sz w:val="29"/>
          <w:szCs w:val="29"/>
        </w:rPr>
        <w:t>кж</w:t>
      </w:r>
      <w:r w:rsidR="00C562E0">
        <w:rPr>
          <w:rFonts w:ascii="Times New Roman" w:hAnsi="Times New Roman" w:cs="Times New Roman"/>
          <w:spacing w:val="4"/>
          <w:sz w:val="29"/>
          <w:szCs w:val="29"/>
        </w:rPr>
        <w:t>е</w:t>
      </w:r>
      <w:r w:rsidR="009D1B5C"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быв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и 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э</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тики». </w:t>
      </w:r>
      <w:r w:rsidR="00E80015"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E80015"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E80015"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E80015"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00E80015" w:rsidRPr="00444311">
        <w:rPr>
          <w:rFonts w:ascii="Times New Roman" w:hAnsi="Times New Roman" w:cs="Times New Roman"/>
          <w:spacing w:val="4"/>
          <w:sz w:val="29"/>
          <w:szCs w:val="29"/>
        </w:rPr>
        <w:t xml:space="preserve">ниям </w:t>
      </w:r>
      <w:r w:rsidRPr="00444311">
        <w:rPr>
          <w:rFonts w:ascii="Times New Roman" w:hAnsi="Times New Roman" w:cs="Times New Roman"/>
          <w:spacing w:val="4"/>
          <w:sz w:val="29"/>
          <w:szCs w:val="29"/>
        </w:rPr>
        <w:t>Ирин</w:t>
      </w:r>
      <w:r w:rsidR="00E80015" w:rsidRPr="00444311">
        <w:rPr>
          <w:rFonts w:ascii="Times New Roman" w:hAnsi="Times New Roman" w:cs="Times New Roman"/>
          <w:spacing w:val="4"/>
          <w:sz w:val="29"/>
          <w:szCs w:val="29"/>
        </w:rPr>
        <w:t>ы</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сее</w:t>
      </w:r>
      <w:r w:rsidRPr="00444311">
        <w:rPr>
          <w:rFonts w:ascii="Times New Roman" w:hAnsi="Times New Roman" w:cs="Times New Roman"/>
          <w:spacing w:val="4"/>
          <w:sz w:val="29"/>
          <w:szCs w:val="29"/>
        </w:rPr>
        <w:t>вн</w:t>
      </w:r>
      <w:r w:rsidR="00E80015" w:rsidRPr="00444311">
        <w:rPr>
          <w:rFonts w:ascii="Times New Roman" w:hAnsi="Times New Roman" w:cs="Times New Roman"/>
          <w:spacing w:val="4"/>
          <w:sz w:val="29"/>
          <w:szCs w:val="29"/>
        </w:rPr>
        <w:t>ы</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w:t>
      </w:r>
      <w:r w:rsidR="00C562E0">
        <w:rPr>
          <w:rFonts w:ascii="Times New Roman" w:hAnsi="Times New Roman" w:cs="Times New Roman"/>
          <w:spacing w:val="4"/>
          <w:sz w:val="29"/>
          <w:szCs w:val="29"/>
        </w:rPr>
        <w:t>сса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E80015" w:rsidRPr="00444311">
        <w:rPr>
          <w:rFonts w:ascii="Times New Roman" w:hAnsi="Times New Roman" w:cs="Times New Roman"/>
          <w:spacing w:val="4"/>
          <w:sz w:val="29"/>
          <w:szCs w:val="29"/>
        </w:rPr>
        <w:t>й</w:t>
      </w:r>
      <w:r w:rsidRPr="00444311">
        <w:rPr>
          <w:rFonts w:ascii="Times New Roman" w:hAnsi="Times New Roman" w:cs="Times New Roman"/>
          <w:spacing w:val="4"/>
          <w:sz w:val="29"/>
          <w:szCs w:val="29"/>
        </w:rPr>
        <w:t>, 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E80015" w:rsidRPr="00444311">
        <w:rPr>
          <w:rFonts w:ascii="Times New Roman" w:hAnsi="Times New Roman" w:cs="Times New Roman"/>
          <w:spacing w:val="4"/>
          <w:sz w:val="29"/>
          <w:szCs w:val="29"/>
        </w:rPr>
        <w:t>ы</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E80015" w:rsidRPr="00444311">
        <w:rPr>
          <w:rFonts w:ascii="Times New Roman" w:hAnsi="Times New Roman" w:cs="Times New Roman"/>
          <w:spacing w:val="4"/>
          <w:sz w:val="29"/>
          <w:szCs w:val="29"/>
        </w:rPr>
        <w:t xml:space="preserve">.Н. </w:t>
      </w:r>
      <w:r w:rsidRPr="00444311">
        <w:rPr>
          <w:rFonts w:ascii="Times New Roman" w:hAnsi="Times New Roman" w:cs="Times New Roman"/>
          <w:spacing w:val="4"/>
          <w:sz w:val="29"/>
          <w:szCs w:val="29"/>
        </w:rPr>
        <w:t>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E80015" w:rsidRPr="00444311">
        <w:rPr>
          <w:rFonts w:ascii="Times New Roman" w:hAnsi="Times New Roman" w:cs="Times New Roman"/>
          <w:spacing w:val="4"/>
          <w:sz w:val="29"/>
          <w:szCs w:val="29"/>
        </w:rPr>
        <w:t xml:space="preserve">ни </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ь и в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бняк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риты Кирилл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вны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гд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E80015" w:rsidRPr="00444311">
        <w:rPr>
          <w:rFonts w:ascii="Times New Roman" w:hAnsi="Times New Roman" w:cs="Times New Roman"/>
          <w:spacing w:val="4"/>
          <w:sz w:val="29"/>
          <w:szCs w:val="29"/>
        </w:rPr>
        <w:t>бир</w:t>
      </w:r>
      <w:r w:rsidR="00C562E0">
        <w:rPr>
          <w:rFonts w:ascii="Times New Roman" w:hAnsi="Times New Roman" w:cs="Times New Roman"/>
          <w:spacing w:val="4"/>
          <w:sz w:val="29"/>
          <w:szCs w:val="29"/>
        </w:rPr>
        <w:t>а</w:t>
      </w:r>
      <w:r w:rsidR="00E80015"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00E80015" w:rsidRPr="00444311">
        <w:rPr>
          <w:rFonts w:ascii="Times New Roman" w:hAnsi="Times New Roman" w:cs="Times New Roman"/>
          <w:spacing w:val="4"/>
          <w:sz w:val="29"/>
          <w:szCs w:val="29"/>
        </w:rPr>
        <w:t>ь выд</w:t>
      </w:r>
      <w:r w:rsidR="00C562E0">
        <w:rPr>
          <w:rFonts w:ascii="Times New Roman" w:hAnsi="Times New Roman" w:cs="Times New Roman"/>
          <w:spacing w:val="4"/>
          <w:sz w:val="29"/>
          <w:szCs w:val="29"/>
        </w:rPr>
        <w:t>а</w:t>
      </w:r>
      <w:r w:rsidR="00E80015" w:rsidRPr="00444311">
        <w:rPr>
          <w:rFonts w:ascii="Times New Roman" w:hAnsi="Times New Roman" w:cs="Times New Roman"/>
          <w:spacing w:val="4"/>
          <w:sz w:val="29"/>
          <w:szCs w:val="29"/>
        </w:rPr>
        <w:t>ющи</w:t>
      </w:r>
      <w:r w:rsidR="00C562E0">
        <w:rPr>
          <w:rFonts w:ascii="Times New Roman" w:hAnsi="Times New Roman" w:cs="Times New Roman"/>
          <w:spacing w:val="4"/>
          <w:sz w:val="29"/>
          <w:szCs w:val="29"/>
        </w:rPr>
        <w:t>ес</w:t>
      </w:r>
      <w:r w:rsidR="00E80015" w:rsidRPr="00444311">
        <w:rPr>
          <w:rFonts w:ascii="Times New Roman" w:hAnsi="Times New Roman" w:cs="Times New Roman"/>
          <w:spacing w:val="4"/>
          <w:sz w:val="29"/>
          <w:szCs w:val="29"/>
        </w:rPr>
        <w:t xml:space="preserve">я </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фил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w:t>
      </w:r>
      <w:r w:rsidR="00E80015" w:rsidRPr="00444311">
        <w:rPr>
          <w:rFonts w:ascii="Times New Roman" w:hAnsi="Times New Roman" w:cs="Times New Roman"/>
          <w:spacing w:val="4"/>
          <w:sz w:val="29"/>
          <w:szCs w:val="29"/>
        </w:rPr>
        <w:t>ы</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асе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ния </w:t>
      </w:r>
      <w:r w:rsidR="0063610A">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ск</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вск</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лиги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(РФ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кр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 Дурылин</w:t>
      </w:r>
      <w:r w:rsidR="00813D5A" w:rsidRPr="00444311">
        <w:rPr>
          <w:rFonts w:ascii="Times New Roman" w:hAnsi="Times New Roman" w:cs="Times New Roman"/>
          <w:spacing w:val="4"/>
          <w:sz w:val="29"/>
          <w:szCs w:val="29"/>
        </w:rPr>
        <w:t xml:space="preserve"> был </w:t>
      </w:r>
      <w:r w:rsidR="00C562E0">
        <w:rPr>
          <w:rFonts w:ascii="Times New Roman" w:hAnsi="Times New Roman" w:cs="Times New Roman"/>
          <w:spacing w:val="4"/>
          <w:sz w:val="29"/>
          <w:szCs w:val="29"/>
        </w:rPr>
        <w:t>с</w:t>
      </w:r>
      <w:r w:rsidR="00813D5A" w:rsidRPr="00444311">
        <w:rPr>
          <w:rFonts w:ascii="Times New Roman" w:hAnsi="Times New Roman" w:cs="Times New Roman"/>
          <w:spacing w:val="4"/>
          <w:sz w:val="29"/>
          <w:szCs w:val="29"/>
        </w:rPr>
        <w:t xml:space="preserve"> 1912 п</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 xml:space="preserve"> 1918 гг.</w:t>
      </w:r>
      <w:r w:rsidRPr="00444311">
        <w:rPr>
          <w:rFonts w:ascii="Times New Roman" w:hAnsi="Times New Roman" w:cs="Times New Roman"/>
          <w:spacing w:val="4"/>
          <w:sz w:val="29"/>
          <w:szCs w:val="29"/>
        </w:rPr>
        <w:t xml:space="preserve"> </w:t>
      </w:r>
      <w:r w:rsidR="00813D5A"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крытия</w:t>
      </w:r>
      <w:r w:rsidR="00813D5A" w:rsidRPr="00444311">
        <w:rPr>
          <w:rFonts w:ascii="Times New Roman" w:hAnsi="Times New Roman" w:cs="Times New Roman"/>
          <w:spacing w:val="4"/>
          <w:sz w:val="29"/>
          <w:szCs w:val="29"/>
        </w:rPr>
        <w:t>)</w:t>
      </w:r>
      <w:r w:rsidRPr="00444311">
        <w:rPr>
          <w:rFonts w:ascii="Times New Roman" w:hAnsi="Times New Roman" w:cs="Times New Roman"/>
          <w:spacing w:val="4"/>
          <w:sz w:val="29"/>
          <w:szCs w:val="29"/>
        </w:rPr>
        <w:t>.</w:t>
      </w:r>
    </w:p>
    <w:p w14:paraId="4C6D4374" w14:textId="3044D4FF" w:rsidR="00DF3225" w:rsidRPr="00444311" w:rsidRDefault="00DF3225"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 и дружб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ь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мь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1925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1932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рти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имили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ндр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Пи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ний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 них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зили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ь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бытия, мы</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ли,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жив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ния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дящ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В пи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 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еа</w:t>
      </w:r>
      <w:r w:rsidRPr="00444311">
        <w:rPr>
          <w:rFonts w:ascii="Times New Roman" w:hAnsi="Times New Roman" w:cs="Times New Roman"/>
          <w:spacing w:val="4"/>
          <w:sz w:val="29"/>
          <w:szCs w:val="29"/>
        </w:rPr>
        <w:t>лии и личны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мы</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ли выр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ны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тур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ни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тум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ны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дшими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 и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них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lastRenderedPageBreak/>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дыв</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пыт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дующих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т. </w:t>
      </w:r>
      <w:r w:rsidR="00813D5A" w:rsidRPr="00444311">
        <w:rPr>
          <w:rFonts w:ascii="Times New Roman" w:hAnsi="Times New Roman" w:cs="Times New Roman"/>
          <w:spacing w:val="4"/>
          <w:sz w:val="29"/>
          <w:szCs w:val="29"/>
        </w:rPr>
        <w:t>В р</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зличных публик</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циях м</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йти р</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зр</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е</w:t>
      </w:r>
      <w:r w:rsidR="00813D5A" w:rsidRPr="00444311">
        <w:rPr>
          <w:rFonts w:ascii="Times New Roman" w:hAnsi="Times New Roman" w:cs="Times New Roman"/>
          <w:spacing w:val="4"/>
          <w:sz w:val="29"/>
          <w:szCs w:val="29"/>
        </w:rPr>
        <w:t>нны</w:t>
      </w:r>
      <w:r w:rsidR="00C562E0">
        <w:rPr>
          <w:rFonts w:ascii="Times New Roman" w:hAnsi="Times New Roman" w:cs="Times New Roman"/>
          <w:spacing w:val="4"/>
          <w:sz w:val="29"/>
          <w:szCs w:val="29"/>
        </w:rPr>
        <w:t>е</w:t>
      </w:r>
      <w:r w:rsidR="00813D5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813D5A"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813D5A"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813D5A" w:rsidRPr="00444311">
        <w:rPr>
          <w:rFonts w:ascii="Times New Roman" w:hAnsi="Times New Roman" w:cs="Times New Roman"/>
          <w:spacing w:val="4"/>
          <w:sz w:val="29"/>
          <w:szCs w:val="29"/>
        </w:rPr>
        <w:t xml:space="preserve">ния </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 xml:space="preserve"> вз</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им</w:t>
      </w:r>
      <w:r w:rsidR="00A52922">
        <w:rPr>
          <w:rFonts w:ascii="Times New Roman" w:hAnsi="Times New Roman" w:cs="Times New Roman"/>
          <w:spacing w:val="4"/>
          <w:sz w:val="29"/>
          <w:szCs w:val="29"/>
        </w:rPr>
        <w:t>оо</w:t>
      </w:r>
      <w:r w:rsidR="00813D5A"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813D5A" w:rsidRPr="00444311">
        <w:rPr>
          <w:rFonts w:ascii="Times New Roman" w:hAnsi="Times New Roman" w:cs="Times New Roman"/>
          <w:spacing w:val="4"/>
          <w:sz w:val="29"/>
          <w:szCs w:val="29"/>
        </w:rPr>
        <w:t xml:space="preserve">ниях </w:t>
      </w:r>
      <w:r w:rsidR="00C562E0">
        <w:rPr>
          <w:rFonts w:ascii="Times New Roman" w:hAnsi="Times New Roman" w:cs="Times New Roman"/>
          <w:spacing w:val="4"/>
          <w:sz w:val="29"/>
          <w:szCs w:val="29"/>
        </w:rPr>
        <w:t>С</w:t>
      </w:r>
      <w:r w:rsidR="00813D5A"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 xml:space="preserve"> и М.</w:t>
      </w:r>
      <w:r w:rsidR="004F62C5"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 В</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шин</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 н</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ни н</w:t>
      </w:r>
      <w:r w:rsidR="00C562E0">
        <w:rPr>
          <w:rFonts w:ascii="Times New Roman" w:hAnsi="Times New Roman" w:cs="Times New Roman"/>
          <w:spacing w:val="4"/>
          <w:sz w:val="29"/>
          <w:szCs w:val="29"/>
        </w:rPr>
        <w:t>е</w:t>
      </w:r>
      <w:r w:rsidR="00813D5A"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ют п</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лн</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й к</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ртины. В РГ</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ЛИ хр</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нит</w:t>
      </w:r>
      <w:r w:rsidR="00C562E0">
        <w:rPr>
          <w:rFonts w:ascii="Times New Roman" w:hAnsi="Times New Roman" w:cs="Times New Roman"/>
          <w:spacing w:val="4"/>
          <w:sz w:val="29"/>
          <w:szCs w:val="29"/>
        </w:rPr>
        <w:t>с</w:t>
      </w:r>
      <w:r w:rsidR="00813D5A" w:rsidRPr="00444311">
        <w:rPr>
          <w:rFonts w:ascii="Times New Roman" w:hAnsi="Times New Roman" w:cs="Times New Roman"/>
          <w:spacing w:val="4"/>
          <w:sz w:val="29"/>
          <w:szCs w:val="29"/>
        </w:rPr>
        <w:t>я т</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 xml:space="preserve"> 20 пи</w:t>
      </w:r>
      <w:r w:rsidR="00C562E0">
        <w:rPr>
          <w:rFonts w:ascii="Times New Roman" w:hAnsi="Times New Roman" w:cs="Times New Roman"/>
          <w:spacing w:val="4"/>
          <w:sz w:val="29"/>
          <w:szCs w:val="29"/>
        </w:rPr>
        <w:t>се</w:t>
      </w:r>
      <w:r w:rsidR="00813D5A" w:rsidRPr="00444311">
        <w:rPr>
          <w:rFonts w:ascii="Times New Roman" w:hAnsi="Times New Roman" w:cs="Times New Roman"/>
          <w:spacing w:val="4"/>
          <w:sz w:val="29"/>
          <w:szCs w:val="29"/>
        </w:rPr>
        <w:t>м М</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00813D5A" w:rsidRPr="00444311">
        <w:rPr>
          <w:rFonts w:ascii="Times New Roman" w:hAnsi="Times New Roman" w:cs="Times New Roman"/>
          <w:spacing w:val="4"/>
          <w:sz w:val="29"/>
          <w:szCs w:val="29"/>
        </w:rPr>
        <w:t>имили</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шин</w:t>
      </w:r>
      <w:r w:rsidR="00C562E0">
        <w:rPr>
          <w:rFonts w:ascii="Times New Roman" w:hAnsi="Times New Roman" w:cs="Times New Roman"/>
          <w:spacing w:val="4"/>
          <w:sz w:val="29"/>
          <w:szCs w:val="29"/>
        </w:rPr>
        <w:t>а</w:t>
      </w:r>
      <w:r w:rsidR="00813D5A" w:rsidRPr="00444311">
        <w:rPr>
          <w:rFonts w:ascii="Times New Roman" w:hAnsi="Times New Roman" w:cs="Times New Roman"/>
          <w:spacing w:val="4"/>
          <w:sz w:val="29"/>
          <w:szCs w:val="29"/>
        </w:rPr>
        <w:t xml:space="preserve"> из их </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бширн</w:t>
      </w:r>
      <w:r w:rsidR="00A52922">
        <w:rPr>
          <w:rFonts w:ascii="Times New Roman" w:hAnsi="Times New Roman" w:cs="Times New Roman"/>
          <w:spacing w:val="4"/>
          <w:sz w:val="29"/>
          <w:szCs w:val="29"/>
        </w:rPr>
        <w:t>о</w:t>
      </w:r>
      <w:r w:rsidR="00813D5A" w:rsidRPr="00444311">
        <w:rPr>
          <w:rFonts w:ascii="Times New Roman" w:hAnsi="Times New Roman" w:cs="Times New Roman"/>
          <w:spacing w:val="4"/>
          <w:sz w:val="29"/>
          <w:szCs w:val="29"/>
        </w:rPr>
        <w:t>й п</w:t>
      </w:r>
      <w:r w:rsidR="00C562E0">
        <w:rPr>
          <w:rFonts w:ascii="Times New Roman" w:hAnsi="Times New Roman" w:cs="Times New Roman"/>
          <w:spacing w:val="4"/>
          <w:sz w:val="29"/>
          <w:szCs w:val="29"/>
        </w:rPr>
        <w:t>е</w:t>
      </w:r>
      <w:r w:rsidR="00813D5A"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813D5A"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00813D5A" w:rsidRPr="00444311">
        <w:rPr>
          <w:rFonts w:ascii="Times New Roman" w:hAnsi="Times New Roman" w:cs="Times New Roman"/>
          <w:spacing w:val="4"/>
          <w:sz w:val="29"/>
          <w:szCs w:val="29"/>
        </w:rPr>
        <w:t xml:space="preserve">ки. </w:t>
      </w:r>
      <w:r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вязи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этим,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чти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изв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удьб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им</w:t>
      </w:r>
      <w:r w:rsidR="00A52922">
        <w:rPr>
          <w:rFonts w:ascii="Times New Roman" w:hAnsi="Times New Roman" w:cs="Times New Roman"/>
          <w:spacing w:val="4"/>
          <w:sz w:val="29"/>
          <w:szCs w:val="29"/>
        </w:rPr>
        <w:t>оо</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ды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Мир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йны.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пи</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вяз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йны взгляды двух лит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и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при</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вил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ь.</w:t>
      </w:r>
    </w:p>
    <w:p w14:paraId="0F699970" w14:textId="295CD490" w:rsidR="000C39D7" w:rsidRPr="00444311" w:rsidRDefault="00A52922"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нь мн</w:t>
      </w:r>
      <w:r>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ги</w:t>
      </w:r>
      <w:r w:rsidR="00C562E0">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ли и</w:t>
      </w:r>
      <w:r w:rsidR="00C562E0">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ку</w:t>
      </w:r>
      <w:r w:rsidR="00C562E0">
        <w:rPr>
          <w:rFonts w:ascii="Times New Roman" w:hAnsi="Times New Roman" w:cs="Times New Roman"/>
          <w:spacing w:val="4"/>
          <w:sz w:val="29"/>
          <w:szCs w:val="29"/>
        </w:rPr>
        <w:t>сс</w:t>
      </w:r>
      <w:r w:rsidR="00411BD1"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w:t>
      </w:r>
      <w:r w:rsidR="00436CD2"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дд</w:t>
      </w:r>
      <w:r w:rsidR="00C562E0">
        <w:rPr>
          <w:rFonts w:ascii="Times New Roman" w:hAnsi="Times New Roman" w:cs="Times New Roman"/>
          <w:spacing w:val="4"/>
          <w:sz w:val="29"/>
          <w:szCs w:val="29"/>
        </w:rPr>
        <w:t>е</w:t>
      </w:r>
      <w:r w:rsidR="00436CD2" w:rsidRPr="00444311">
        <w:rPr>
          <w:rFonts w:ascii="Times New Roman" w:hAnsi="Times New Roman" w:cs="Times New Roman"/>
          <w:spacing w:val="4"/>
          <w:sz w:val="29"/>
          <w:szCs w:val="29"/>
        </w:rPr>
        <w:t>ржив</w:t>
      </w:r>
      <w:r w:rsidR="00C562E0">
        <w:rPr>
          <w:rFonts w:ascii="Times New Roman" w:hAnsi="Times New Roman" w:cs="Times New Roman"/>
          <w:spacing w:val="4"/>
          <w:sz w:val="29"/>
          <w:szCs w:val="29"/>
        </w:rPr>
        <w:t>а</w:t>
      </w:r>
      <w:r w:rsidR="00436CD2" w:rsidRPr="00444311">
        <w:rPr>
          <w:rFonts w:ascii="Times New Roman" w:hAnsi="Times New Roman" w:cs="Times New Roman"/>
          <w:spacing w:val="4"/>
          <w:sz w:val="29"/>
          <w:szCs w:val="29"/>
        </w:rPr>
        <w:t xml:space="preserve">ли </w:t>
      </w:r>
      <w:r w:rsidR="00C562E0">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нтив</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нный пр</w:t>
      </w:r>
      <w:r>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ес</w:t>
      </w:r>
      <w:r w:rsidR="00411BD1" w:rsidRPr="00444311">
        <w:rPr>
          <w:rFonts w:ascii="Times New Roman" w:hAnsi="Times New Roman" w:cs="Times New Roman"/>
          <w:spacing w:val="4"/>
          <w:sz w:val="29"/>
          <w:szCs w:val="29"/>
        </w:rPr>
        <w:t>т М.</w:t>
      </w:r>
      <w:r w:rsidR="00C562E0">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В</w:t>
      </w:r>
      <w:r>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шин</w:t>
      </w:r>
      <w:r w:rsidR="00C562E0">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пр</w:t>
      </w:r>
      <w:r w:rsidR="00C562E0">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00411BD1"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 – </w:t>
      </w:r>
      <w:r w:rsidR="00436CD2"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436CD2"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436CD2"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436CD2"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436CD2" w:rsidRPr="00444311">
        <w:rPr>
          <w:rFonts w:ascii="Times New Roman" w:hAnsi="Times New Roman" w:cs="Times New Roman"/>
          <w:spacing w:val="4"/>
          <w:sz w:val="29"/>
          <w:szCs w:val="29"/>
        </w:rPr>
        <w:t>ли уч</w:t>
      </w:r>
      <w:r w:rsidR="00C562E0">
        <w:rPr>
          <w:rFonts w:ascii="Times New Roman" w:hAnsi="Times New Roman" w:cs="Times New Roman"/>
          <w:spacing w:val="4"/>
          <w:sz w:val="29"/>
          <w:szCs w:val="29"/>
        </w:rPr>
        <w:t>е</w:t>
      </w:r>
      <w:r w:rsidR="00436CD2" w:rsidRPr="00444311">
        <w:rPr>
          <w:rFonts w:ascii="Times New Roman" w:hAnsi="Times New Roman" w:cs="Times New Roman"/>
          <w:spacing w:val="4"/>
          <w:sz w:val="29"/>
          <w:szCs w:val="29"/>
        </w:rPr>
        <w:t>ния Л.Н.</w:t>
      </w:r>
      <w:r w:rsidR="00411BD1" w:rsidRPr="00444311">
        <w:rPr>
          <w:rFonts w:ascii="Times New Roman" w:hAnsi="Times New Roman" w:cs="Times New Roman"/>
          <w:spacing w:val="4"/>
          <w:sz w:val="29"/>
          <w:szCs w:val="29"/>
        </w:rPr>
        <w:t xml:space="preserve"> </w:t>
      </w:r>
      <w:r w:rsidR="00436CD2"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00436CD2"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 xml:space="preserve">, </w:t>
      </w:r>
      <w:r w:rsidR="00AC3813"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AC3813"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AC3813" w:rsidRPr="00444311">
        <w:rPr>
          <w:rFonts w:ascii="Times New Roman" w:hAnsi="Times New Roman" w:cs="Times New Roman"/>
          <w:spacing w:val="4"/>
          <w:sz w:val="29"/>
          <w:szCs w:val="29"/>
        </w:rPr>
        <w:t>рый</w:t>
      </w:r>
      <w:r w:rsidR="00436CD2" w:rsidRPr="00444311">
        <w:rPr>
          <w:rFonts w:ascii="Times New Roman" w:hAnsi="Times New Roman" w:cs="Times New Roman"/>
          <w:spacing w:val="4"/>
          <w:sz w:val="29"/>
          <w:szCs w:val="29"/>
        </w:rPr>
        <w:t xml:space="preserve"> в р</w:t>
      </w:r>
      <w:r w:rsidR="00C562E0">
        <w:rPr>
          <w:rFonts w:ascii="Times New Roman" w:hAnsi="Times New Roman" w:cs="Times New Roman"/>
          <w:spacing w:val="4"/>
          <w:sz w:val="29"/>
          <w:szCs w:val="29"/>
        </w:rPr>
        <w:t>а</w:t>
      </w:r>
      <w:r w:rsidR="00436CD2" w:rsidRPr="00444311">
        <w:rPr>
          <w:rFonts w:ascii="Times New Roman" w:hAnsi="Times New Roman" w:cs="Times New Roman"/>
          <w:spacing w:val="4"/>
          <w:sz w:val="29"/>
          <w:szCs w:val="29"/>
        </w:rPr>
        <w:t>б</w:t>
      </w:r>
      <w:r>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436CD2"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а</w:t>
      </w:r>
      <w:r w:rsidR="00436CD2" w:rsidRPr="00444311">
        <w:rPr>
          <w:rFonts w:ascii="Times New Roman" w:hAnsi="Times New Roman" w:cs="Times New Roman"/>
          <w:spacing w:val="4"/>
          <w:sz w:val="29"/>
          <w:szCs w:val="29"/>
        </w:rPr>
        <w:t>три</w:t>
      </w:r>
      <w:r>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тизм и</w:t>
      </w:r>
      <w:r w:rsidR="00411BD1" w:rsidRPr="00444311">
        <w:rPr>
          <w:rFonts w:ascii="Times New Roman" w:hAnsi="Times New Roman" w:cs="Times New Roman"/>
          <w:spacing w:val="4"/>
          <w:sz w:val="29"/>
          <w:szCs w:val="29"/>
        </w:rPr>
        <w:t xml:space="preserve"> </w:t>
      </w:r>
      <w:r w:rsidR="00436CD2"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00436CD2" w:rsidRPr="00444311">
        <w:rPr>
          <w:rFonts w:ascii="Times New Roman" w:hAnsi="Times New Roman" w:cs="Times New Roman"/>
          <w:spacing w:val="4"/>
          <w:sz w:val="29"/>
          <w:szCs w:val="29"/>
        </w:rPr>
        <w:t>вит</w:t>
      </w:r>
      <w:r w:rsidR="00C562E0">
        <w:rPr>
          <w:rFonts w:ascii="Times New Roman" w:hAnsi="Times New Roman" w:cs="Times New Roman"/>
          <w:spacing w:val="4"/>
          <w:sz w:val="29"/>
          <w:szCs w:val="29"/>
        </w:rPr>
        <w:t>е</w:t>
      </w:r>
      <w:r w:rsidR="00436CD2"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436CD2" w:rsidRPr="00444311">
        <w:rPr>
          <w:rFonts w:ascii="Times New Roman" w:hAnsi="Times New Roman" w:cs="Times New Roman"/>
          <w:spacing w:val="4"/>
          <w:sz w:val="29"/>
          <w:szCs w:val="29"/>
        </w:rPr>
        <w:t>тв</w:t>
      </w:r>
      <w:r>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w:t>
      </w:r>
      <w:r w:rsidR="00AC3813" w:rsidRPr="00444311">
        <w:rPr>
          <w:rFonts w:ascii="Times New Roman" w:hAnsi="Times New Roman" w:cs="Times New Roman"/>
          <w:spacing w:val="4"/>
          <w:sz w:val="29"/>
          <w:szCs w:val="29"/>
        </w:rPr>
        <w:t xml:space="preserve"> (1900)</w:t>
      </w:r>
      <w:r w:rsidR="00436CD2" w:rsidRPr="00444311">
        <w:rPr>
          <w:rFonts w:ascii="Times New Roman" w:hAnsi="Times New Roman" w:cs="Times New Roman"/>
          <w:spacing w:val="4"/>
          <w:sz w:val="29"/>
          <w:szCs w:val="29"/>
        </w:rPr>
        <w:t xml:space="preserve"> г</w:t>
      </w:r>
      <w:r>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 xml:space="preserve">рил </w:t>
      </w:r>
      <w:r>
        <w:rPr>
          <w:rFonts w:ascii="Times New Roman" w:hAnsi="Times New Roman" w:cs="Times New Roman"/>
          <w:spacing w:val="4"/>
          <w:sz w:val="29"/>
          <w:szCs w:val="29"/>
        </w:rPr>
        <w:t>о</w:t>
      </w:r>
      <w:r w:rsidR="00436CD2" w:rsidRPr="00444311">
        <w:rPr>
          <w:rFonts w:ascii="Times New Roman" w:hAnsi="Times New Roman" w:cs="Times New Roman"/>
          <w:spacing w:val="4"/>
          <w:sz w:val="29"/>
          <w:szCs w:val="29"/>
        </w:rPr>
        <w:t xml:space="preserve"> </w:t>
      </w:r>
      <w:r w:rsidR="00351377"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00351377" w:rsidRPr="00444311">
        <w:rPr>
          <w:rFonts w:ascii="Times New Roman" w:hAnsi="Times New Roman" w:cs="Times New Roman"/>
          <w:spacing w:val="4"/>
          <w:sz w:val="29"/>
          <w:szCs w:val="29"/>
        </w:rPr>
        <w:t>три</w:t>
      </w:r>
      <w:r>
        <w:rPr>
          <w:rFonts w:ascii="Times New Roman" w:hAnsi="Times New Roman" w:cs="Times New Roman"/>
          <w:spacing w:val="4"/>
          <w:sz w:val="29"/>
          <w:szCs w:val="29"/>
        </w:rPr>
        <w:t>о</w:t>
      </w:r>
      <w:r w:rsidR="00351377" w:rsidRPr="00444311">
        <w:rPr>
          <w:rFonts w:ascii="Times New Roman" w:hAnsi="Times New Roman" w:cs="Times New Roman"/>
          <w:spacing w:val="4"/>
          <w:sz w:val="29"/>
          <w:szCs w:val="29"/>
        </w:rPr>
        <w:t>тизм</w:t>
      </w:r>
      <w:r w:rsidR="00C562E0">
        <w:rPr>
          <w:rFonts w:ascii="Times New Roman" w:hAnsi="Times New Roman" w:cs="Times New Roman"/>
          <w:spacing w:val="4"/>
          <w:sz w:val="29"/>
          <w:szCs w:val="29"/>
        </w:rPr>
        <w:t>е</w:t>
      </w:r>
      <w:r w:rsidR="00351377"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00351377" w:rsidRPr="00444311">
        <w:rPr>
          <w:rFonts w:ascii="Times New Roman" w:hAnsi="Times New Roman" w:cs="Times New Roman"/>
          <w:spacing w:val="4"/>
          <w:sz w:val="29"/>
          <w:szCs w:val="29"/>
        </w:rPr>
        <w:t xml:space="preserve">к </w:t>
      </w:r>
      <w:r>
        <w:rPr>
          <w:rFonts w:ascii="Times New Roman" w:hAnsi="Times New Roman" w:cs="Times New Roman"/>
          <w:spacing w:val="4"/>
          <w:sz w:val="29"/>
          <w:szCs w:val="29"/>
        </w:rPr>
        <w:t>о</w:t>
      </w:r>
      <w:r w:rsidR="00351377"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а</w:t>
      </w:r>
      <w:r w:rsidR="00351377" w:rsidRPr="00444311">
        <w:rPr>
          <w:rFonts w:ascii="Times New Roman" w:hAnsi="Times New Roman" w:cs="Times New Roman"/>
          <w:spacing w:val="4"/>
          <w:sz w:val="29"/>
          <w:szCs w:val="29"/>
        </w:rPr>
        <w:t>вн</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тживш</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й ид</w:t>
      </w:r>
      <w:r w:rsidR="00C562E0">
        <w:rPr>
          <w:rFonts w:ascii="Times New Roman" w:hAnsi="Times New Roman" w:cs="Times New Roman"/>
          <w:spacing w:val="4"/>
          <w:sz w:val="29"/>
          <w:szCs w:val="29"/>
        </w:rPr>
        <w:t>ее</w:t>
      </w:r>
      <w:r w:rsidR="000C39D7" w:rsidRPr="00444311">
        <w:rPr>
          <w:rFonts w:ascii="Times New Roman" w:hAnsi="Times New Roman" w:cs="Times New Roman"/>
          <w:spacing w:val="4"/>
          <w:sz w:val="29"/>
          <w:szCs w:val="29"/>
        </w:rPr>
        <w:t>. Эт</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 xml:space="preserve"> ид</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я, п</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 xml:space="preserve"> мн</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нию, уд</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бн</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 xml:space="preserve"> лишь пр</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вит</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й элит</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 xml:space="preserve">зных </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н, к</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ры</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я в</w:t>
      </w:r>
      <w:r w:rsidR="00C562E0">
        <w:rPr>
          <w:rFonts w:ascii="Times New Roman" w:hAnsi="Times New Roman" w:cs="Times New Roman"/>
          <w:spacing w:val="4"/>
          <w:sz w:val="29"/>
          <w:szCs w:val="29"/>
        </w:rPr>
        <w:t>се</w:t>
      </w:r>
      <w:r w:rsidR="000C39D7" w:rsidRPr="00444311">
        <w:rPr>
          <w:rFonts w:ascii="Times New Roman" w:hAnsi="Times New Roman" w:cs="Times New Roman"/>
          <w:spacing w:val="4"/>
          <w:sz w:val="29"/>
          <w:szCs w:val="29"/>
        </w:rPr>
        <w:t xml:space="preserve">ми </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ми влияния н</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ес</w:t>
      </w:r>
      <w:r w:rsidR="000C39D7" w:rsidRPr="00444311">
        <w:rPr>
          <w:rFonts w:ascii="Times New Roman" w:hAnsi="Times New Roman" w:cs="Times New Roman"/>
          <w:spacing w:val="4"/>
          <w:sz w:val="29"/>
          <w:szCs w:val="29"/>
        </w:rPr>
        <w:t>тв</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 и</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ку</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льзуют ид</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ю п</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три</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тизм</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 xml:space="preserve"> для п</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б</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ния и угн</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ния люд</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й. И</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ку</w:t>
      </w:r>
      <w:r w:rsidR="00C562E0">
        <w:rPr>
          <w:rFonts w:ascii="Times New Roman" w:hAnsi="Times New Roman" w:cs="Times New Roman"/>
          <w:spacing w:val="4"/>
          <w:sz w:val="29"/>
          <w:szCs w:val="29"/>
        </w:rPr>
        <w:t>сс</w:t>
      </w:r>
      <w:r w:rsidR="000C39D7"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 xml:space="preserve"> привив</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я люб</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 xml:space="preserve">вь к </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000C39D7" w:rsidRPr="00444311">
        <w:rPr>
          <w:rFonts w:ascii="Times New Roman" w:hAnsi="Times New Roman" w:cs="Times New Roman"/>
          <w:spacing w:val="4"/>
          <w:sz w:val="29"/>
          <w:szCs w:val="29"/>
        </w:rPr>
        <w:t>тву, пр</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вит</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дд</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ржив</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ют и укр</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пляют т</w:t>
      </w:r>
      <w:r w:rsidR="00C562E0">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са</w:t>
      </w:r>
      <w:r w:rsidR="000C39D7" w:rsidRPr="00444311">
        <w:rPr>
          <w:rFonts w:ascii="Times New Roman" w:hAnsi="Times New Roman" w:cs="Times New Roman"/>
          <w:spacing w:val="4"/>
          <w:sz w:val="29"/>
          <w:szCs w:val="29"/>
        </w:rPr>
        <w:t xml:space="preserve">мым </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ю вл</w:t>
      </w:r>
      <w:r w:rsidR="00C562E0">
        <w:rPr>
          <w:rFonts w:ascii="Times New Roman" w:hAnsi="Times New Roman" w:cs="Times New Roman"/>
          <w:spacing w:val="4"/>
          <w:sz w:val="29"/>
          <w:szCs w:val="29"/>
        </w:rPr>
        <w:t>ас</w:t>
      </w:r>
      <w:r w:rsidR="000C39D7" w:rsidRPr="00444311">
        <w:rPr>
          <w:rFonts w:ascii="Times New Roman" w:hAnsi="Times New Roman" w:cs="Times New Roman"/>
          <w:spacing w:val="4"/>
          <w:sz w:val="29"/>
          <w:szCs w:val="29"/>
        </w:rPr>
        <w:t>ть, упр</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 xml:space="preserve">вляют </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им н</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м и у</w:t>
      </w:r>
      <w:r w:rsidR="00C562E0">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ив</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ют в</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йны, чт</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бы люди, п</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дд</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вши</w:t>
      </w:r>
      <w:r w:rsidR="00C562E0">
        <w:rPr>
          <w:rFonts w:ascii="Times New Roman" w:hAnsi="Times New Roman" w:cs="Times New Roman"/>
          <w:spacing w:val="4"/>
          <w:sz w:val="29"/>
          <w:szCs w:val="29"/>
        </w:rPr>
        <w:t>ес</w:t>
      </w:r>
      <w:r w:rsidR="000C39D7" w:rsidRPr="00444311">
        <w:rPr>
          <w:rFonts w:ascii="Times New Roman" w:hAnsi="Times New Roman" w:cs="Times New Roman"/>
          <w:spacing w:val="4"/>
          <w:sz w:val="29"/>
          <w:szCs w:val="29"/>
        </w:rPr>
        <w:t>я влиянию п</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три</w:t>
      </w:r>
      <w:r>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тизм</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 шли убив</w:t>
      </w:r>
      <w:r w:rsidR="00C562E0">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ть</w:t>
      </w:r>
      <w:r w:rsidR="000C39D7" w:rsidRPr="00444311">
        <w:rPr>
          <w:rStyle w:val="a6"/>
          <w:rFonts w:ascii="Times New Roman" w:hAnsi="Times New Roman" w:cs="Times New Roman"/>
          <w:spacing w:val="4"/>
          <w:sz w:val="29"/>
          <w:szCs w:val="29"/>
        </w:rPr>
        <w:footnoteReference w:id="37"/>
      </w:r>
      <w:r w:rsidR="000C39D7" w:rsidRPr="00444311">
        <w:rPr>
          <w:rFonts w:ascii="Times New Roman" w:hAnsi="Times New Roman" w:cs="Times New Roman"/>
          <w:spacing w:val="4"/>
          <w:sz w:val="29"/>
          <w:szCs w:val="29"/>
        </w:rPr>
        <w:t>.</w:t>
      </w:r>
    </w:p>
    <w:p w14:paraId="2788D9DB" w14:textId="0E7E9A74" w:rsidR="00411BD1" w:rsidRPr="00444311" w:rsidRDefault="00C562E0"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ктивны</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нтив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нны</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вы</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тупл</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ния п</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дпитыв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ли</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ь п</w:t>
      </w:r>
      <w:r>
        <w:rPr>
          <w:rFonts w:ascii="Times New Roman" w:hAnsi="Times New Roman" w:cs="Times New Roman"/>
          <w:spacing w:val="4"/>
          <w:sz w:val="29"/>
          <w:szCs w:val="29"/>
        </w:rPr>
        <w:t>асс</w:t>
      </w:r>
      <w:r w:rsidR="00411BD1" w:rsidRPr="00444311">
        <w:rPr>
          <w:rFonts w:ascii="Times New Roman" w:hAnsi="Times New Roman" w:cs="Times New Roman"/>
          <w:spacing w:val="4"/>
          <w:sz w:val="29"/>
          <w:szCs w:val="29"/>
        </w:rPr>
        <w:t>ивным 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прияти</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м 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йны. Т</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к, Б</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ри</w:t>
      </w:r>
      <w:r>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П</w:t>
      </w:r>
      <w:r>
        <w:rPr>
          <w:rFonts w:ascii="Times New Roman" w:hAnsi="Times New Roman" w:cs="Times New Roman"/>
          <w:spacing w:val="4"/>
          <w:sz w:val="29"/>
          <w:szCs w:val="29"/>
        </w:rPr>
        <w:t>ас</w:t>
      </w:r>
      <w:r w:rsidR="00411BD1"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рн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к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 в</w:t>
      </w:r>
      <w:r>
        <w:rPr>
          <w:rFonts w:ascii="Times New Roman" w:hAnsi="Times New Roman" w:cs="Times New Roman"/>
          <w:spacing w:val="4"/>
          <w:sz w:val="29"/>
          <w:szCs w:val="29"/>
        </w:rPr>
        <w:t>се</w:t>
      </w:r>
      <w:r w:rsidR="00411BD1" w:rsidRPr="00444311">
        <w:rPr>
          <w:rFonts w:ascii="Times New Roman" w:hAnsi="Times New Roman" w:cs="Times New Roman"/>
          <w:spacing w:val="4"/>
          <w:sz w:val="29"/>
          <w:szCs w:val="29"/>
        </w:rPr>
        <w:t>м «з</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крыть гл</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з</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йну, чт</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бы изб</w:t>
      </w:r>
      <w:r>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вить</w:t>
      </w:r>
      <w:r>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т “дурн</w:t>
      </w:r>
      <w:r w:rsidR="00A52922">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0C39D7"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0C39D7"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w:t>
      </w:r>
      <w:r w:rsidR="00E13CCE" w:rsidRPr="00444311">
        <w:rPr>
          <w:rStyle w:val="a6"/>
          <w:rFonts w:ascii="Times New Roman" w:hAnsi="Times New Roman" w:cs="Times New Roman"/>
          <w:spacing w:val="4"/>
          <w:sz w:val="29"/>
          <w:szCs w:val="29"/>
        </w:rPr>
        <w:footnoteReference w:id="38"/>
      </w:r>
      <w:r w:rsidR="00411BD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М</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рин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Цв</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т</w:t>
      </w:r>
      <w:r>
        <w:rPr>
          <w:rFonts w:ascii="Times New Roman" w:hAnsi="Times New Roman" w:cs="Times New Roman"/>
          <w:spacing w:val="4"/>
          <w:sz w:val="29"/>
          <w:szCs w:val="29"/>
        </w:rPr>
        <w:t>ае</w:t>
      </w:r>
      <w:r w:rsidR="00411BD1"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в </w:t>
      </w:r>
      <w:r>
        <w:rPr>
          <w:rFonts w:ascii="Times New Roman" w:hAnsi="Times New Roman" w:cs="Times New Roman"/>
          <w:spacing w:val="4"/>
          <w:sz w:val="29"/>
          <w:szCs w:val="29"/>
        </w:rPr>
        <w:t>са</w:t>
      </w:r>
      <w:r w:rsidR="00411BD1" w:rsidRPr="00444311">
        <w:rPr>
          <w:rFonts w:ascii="Times New Roman" w:hAnsi="Times New Roman" w:cs="Times New Roman"/>
          <w:spacing w:val="4"/>
          <w:sz w:val="29"/>
          <w:szCs w:val="29"/>
        </w:rPr>
        <w:t>мый р</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зг</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р ру</w:t>
      </w:r>
      <w:r>
        <w:rPr>
          <w:rFonts w:ascii="Times New Roman" w:hAnsi="Times New Roman" w:cs="Times New Roman"/>
          <w:spacing w:val="4"/>
          <w:sz w:val="29"/>
          <w:szCs w:val="29"/>
        </w:rPr>
        <w:t>сс</w:t>
      </w:r>
      <w:r w:rsidR="00411BD1"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цких 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в 1914 г</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д</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призн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w:t>
      </w:r>
      <w:r>
        <w:rPr>
          <w:rFonts w:ascii="Times New Roman" w:hAnsi="Times New Roman" w:cs="Times New Roman"/>
          <w:spacing w:val="4"/>
          <w:sz w:val="29"/>
          <w:szCs w:val="29"/>
        </w:rPr>
        <w:t>ас</w:t>
      </w:r>
      <w:r w:rsidR="00411BD1" w:rsidRPr="00444311">
        <w:rPr>
          <w:rFonts w:ascii="Times New Roman" w:hAnsi="Times New Roman" w:cs="Times New Roman"/>
          <w:spacing w:val="4"/>
          <w:sz w:val="29"/>
          <w:szCs w:val="29"/>
        </w:rPr>
        <w:t>ь:</w:t>
      </w:r>
      <w:r w:rsidR="000C39D7" w:rsidRPr="00444311">
        <w:rPr>
          <w:rFonts w:ascii="Times New Roman" w:hAnsi="Times New Roman" w:cs="Times New Roman"/>
          <w:spacing w:val="4"/>
          <w:sz w:val="29"/>
          <w:szCs w:val="29"/>
        </w:rPr>
        <w:t xml:space="preserve"> </w:t>
      </w:r>
      <w:r w:rsidR="00E13CCE" w:rsidRPr="00444311">
        <w:rPr>
          <w:rFonts w:ascii="Times New Roman" w:hAnsi="Times New Roman" w:cs="Times New Roman"/>
          <w:spacing w:val="4"/>
          <w:sz w:val="29"/>
          <w:szCs w:val="29"/>
        </w:rPr>
        <w:t>«Г</w:t>
      </w:r>
      <w:r>
        <w:rPr>
          <w:rFonts w:ascii="Times New Roman" w:hAnsi="Times New Roman" w:cs="Times New Roman"/>
          <w:spacing w:val="4"/>
          <w:sz w:val="29"/>
          <w:szCs w:val="29"/>
        </w:rPr>
        <w:t>е</w:t>
      </w:r>
      <w:r w:rsidR="00E13CCE" w:rsidRPr="00444311">
        <w:rPr>
          <w:rFonts w:ascii="Times New Roman" w:hAnsi="Times New Roman" w:cs="Times New Roman"/>
          <w:spacing w:val="4"/>
          <w:sz w:val="29"/>
          <w:szCs w:val="29"/>
        </w:rPr>
        <w:t>рм</w:t>
      </w:r>
      <w:r>
        <w:rPr>
          <w:rFonts w:ascii="Times New Roman" w:hAnsi="Times New Roman" w:cs="Times New Roman"/>
          <w:spacing w:val="4"/>
          <w:sz w:val="29"/>
          <w:szCs w:val="29"/>
        </w:rPr>
        <w:t>а</w:t>
      </w:r>
      <w:r w:rsidR="00E13CCE" w:rsidRPr="00444311">
        <w:rPr>
          <w:rFonts w:ascii="Times New Roman" w:hAnsi="Times New Roman" w:cs="Times New Roman"/>
          <w:spacing w:val="4"/>
          <w:sz w:val="29"/>
          <w:szCs w:val="29"/>
        </w:rPr>
        <w:t>ния – м</w:t>
      </w:r>
      <w:r w:rsidR="00A52922">
        <w:rPr>
          <w:rFonts w:ascii="Times New Roman" w:hAnsi="Times New Roman" w:cs="Times New Roman"/>
          <w:spacing w:val="4"/>
          <w:sz w:val="29"/>
          <w:szCs w:val="29"/>
        </w:rPr>
        <w:t>о</w:t>
      </w:r>
      <w:r w:rsidR="00E13CCE" w:rsidRPr="00444311">
        <w:rPr>
          <w:rFonts w:ascii="Times New Roman" w:hAnsi="Times New Roman" w:cs="Times New Roman"/>
          <w:spacing w:val="4"/>
          <w:sz w:val="29"/>
          <w:szCs w:val="29"/>
        </w:rPr>
        <w:t>я люб</w:t>
      </w:r>
      <w:r w:rsidR="00A52922">
        <w:rPr>
          <w:rFonts w:ascii="Times New Roman" w:hAnsi="Times New Roman" w:cs="Times New Roman"/>
          <w:spacing w:val="4"/>
          <w:sz w:val="29"/>
          <w:szCs w:val="29"/>
        </w:rPr>
        <w:t>о</w:t>
      </w:r>
      <w:r w:rsidR="00E13CCE" w:rsidRPr="00444311">
        <w:rPr>
          <w:rFonts w:ascii="Times New Roman" w:hAnsi="Times New Roman" w:cs="Times New Roman"/>
          <w:spacing w:val="4"/>
          <w:sz w:val="29"/>
          <w:szCs w:val="29"/>
        </w:rPr>
        <w:t>вь! Ну, к</w:t>
      </w:r>
      <w:r>
        <w:rPr>
          <w:rFonts w:ascii="Times New Roman" w:hAnsi="Times New Roman" w:cs="Times New Roman"/>
          <w:spacing w:val="4"/>
          <w:sz w:val="29"/>
          <w:szCs w:val="29"/>
        </w:rPr>
        <w:t>а</w:t>
      </w:r>
      <w:r w:rsidR="00E13CCE" w:rsidRPr="00444311">
        <w:rPr>
          <w:rFonts w:ascii="Times New Roman" w:hAnsi="Times New Roman" w:cs="Times New Roman"/>
          <w:spacing w:val="4"/>
          <w:sz w:val="29"/>
          <w:szCs w:val="29"/>
        </w:rPr>
        <w:t>к ж</w:t>
      </w:r>
      <w:r>
        <w:rPr>
          <w:rFonts w:ascii="Times New Roman" w:hAnsi="Times New Roman" w:cs="Times New Roman"/>
          <w:spacing w:val="4"/>
          <w:sz w:val="29"/>
          <w:szCs w:val="29"/>
        </w:rPr>
        <w:t>е</w:t>
      </w:r>
      <w:r w:rsidR="00E13CCE" w:rsidRPr="00444311">
        <w:rPr>
          <w:rFonts w:ascii="Times New Roman" w:hAnsi="Times New Roman" w:cs="Times New Roman"/>
          <w:spacing w:val="4"/>
          <w:sz w:val="29"/>
          <w:szCs w:val="29"/>
        </w:rPr>
        <w:t xml:space="preserve"> я т</w:t>
      </w:r>
      <w:r>
        <w:rPr>
          <w:rFonts w:ascii="Times New Roman" w:hAnsi="Times New Roman" w:cs="Times New Roman"/>
          <w:spacing w:val="4"/>
          <w:sz w:val="29"/>
          <w:szCs w:val="29"/>
        </w:rPr>
        <w:t>е</w:t>
      </w:r>
      <w:r w:rsidR="00E13CCE" w:rsidRPr="00444311">
        <w:rPr>
          <w:rFonts w:ascii="Times New Roman" w:hAnsi="Times New Roman" w:cs="Times New Roman"/>
          <w:spacing w:val="4"/>
          <w:sz w:val="29"/>
          <w:szCs w:val="29"/>
        </w:rPr>
        <w:t xml:space="preserve">бя </w:t>
      </w:r>
      <w:r w:rsidR="00A52922">
        <w:rPr>
          <w:rFonts w:ascii="Times New Roman" w:hAnsi="Times New Roman" w:cs="Times New Roman"/>
          <w:spacing w:val="4"/>
          <w:sz w:val="29"/>
          <w:szCs w:val="29"/>
        </w:rPr>
        <w:t>о</w:t>
      </w:r>
      <w:r w:rsidR="00E13CCE" w:rsidRPr="00444311">
        <w:rPr>
          <w:rFonts w:ascii="Times New Roman" w:hAnsi="Times New Roman" w:cs="Times New Roman"/>
          <w:spacing w:val="4"/>
          <w:sz w:val="29"/>
          <w:szCs w:val="29"/>
        </w:rPr>
        <w:t>тв</w:t>
      </w:r>
      <w:r>
        <w:rPr>
          <w:rFonts w:ascii="Times New Roman" w:hAnsi="Times New Roman" w:cs="Times New Roman"/>
          <w:spacing w:val="4"/>
          <w:sz w:val="29"/>
          <w:szCs w:val="29"/>
        </w:rPr>
        <w:t>е</w:t>
      </w:r>
      <w:r w:rsidR="00E13CCE" w:rsidRPr="00444311">
        <w:rPr>
          <w:rFonts w:ascii="Times New Roman" w:hAnsi="Times New Roman" w:cs="Times New Roman"/>
          <w:spacing w:val="4"/>
          <w:sz w:val="29"/>
          <w:szCs w:val="29"/>
        </w:rPr>
        <w:t>ргну, м</w:t>
      </w:r>
      <w:r w:rsidR="00A52922">
        <w:rPr>
          <w:rFonts w:ascii="Times New Roman" w:hAnsi="Times New Roman" w:cs="Times New Roman"/>
          <w:spacing w:val="4"/>
          <w:sz w:val="29"/>
          <w:szCs w:val="29"/>
        </w:rPr>
        <w:t>о</w:t>
      </w:r>
      <w:r w:rsidR="00E13CCE"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с</w:t>
      </w:r>
      <w:r w:rsidR="00E13CCE"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E13CCE" w:rsidRPr="00444311">
        <w:rPr>
          <w:rFonts w:ascii="Times New Roman" w:hAnsi="Times New Roman" w:cs="Times New Roman"/>
          <w:spacing w:val="4"/>
          <w:sz w:val="29"/>
          <w:szCs w:val="29"/>
        </w:rPr>
        <w:t>ль г</w:t>
      </w:r>
      <w:r w:rsidR="00A52922">
        <w:rPr>
          <w:rFonts w:ascii="Times New Roman" w:hAnsi="Times New Roman" w:cs="Times New Roman"/>
          <w:spacing w:val="4"/>
          <w:sz w:val="29"/>
          <w:szCs w:val="29"/>
        </w:rPr>
        <w:t>о</w:t>
      </w:r>
      <w:r w:rsidR="00E13CCE" w:rsidRPr="00444311">
        <w:rPr>
          <w:rFonts w:ascii="Times New Roman" w:hAnsi="Times New Roman" w:cs="Times New Roman"/>
          <w:spacing w:val="4"/>
          <w:sz w:val="29"/>
          <w:szCs w:val="29"/>
        </w:rPr>
        <w:t>нимый V</w:t>
      </w:r>
      <w:r>
        <w:rPr>
          <w:rFonts w:ascii="Times New Roman" w:hAnsi="Times New Roman" w:cs="Times New Roman"/>
          <w:spacing w:val="4"/>
          <w:sz w:val="29"/>
          <w:szCs w:val="29"/>
        </w:rPr>
        <w:t>а</w:t>
      </w:r>
      <w:r w:rsidR="00E13CCE" w:rsidRPr="00444311">
        <w:rPr>
          <w:rFonts w:ascii="Times New Roman" w:hAnsi="Times New Roman" w:cs="Times New Roman"/>
          <w:spacing w:val="4"/>
          <w:sz w:val="29"/>
          <w:szCs w:val="29"/>
        </w:rPr>
        <w:t>t</w:t>
      </w:r>
      <w:r>
        <w:rPr>
          <w:rFonts w:ascii="Times New Roman" w:hAnsi="Times New Roman" w:cs="Times New Roman"/>
          <w:spacing w:val="4"/>
          <w:sz w:val="29"/>
          <w:szCs w:val="29"/>
        </w:rPr>
        <w:t>е</w:t>
      </w:r>
      <w:r w:rsidR="00E13CCE" w:rsidRPr="00444311">
        <w:rPr>
          <w:rFonts w:ascii="Times New Roman" w:hAnsi="Times New Roman" w:cs="Times New Roman"/>
          <w:spacing w:val="4"/>
          <w:sz w:val="29"/>
          <w:szCs w:val="29"/>
        </w:rPr>
        <w:t>rl</w:t>
      </w:r>
      <w:r>
        <w:rPr>
          <w:rFonts w:ascii="Times New Roman" w:hAnsi="Times New Roman" w:cs="Times New Roman"/>
          <w:spacing w:val="4"/>
          <w:sz w:val="29"/>
          <w:szCs w:val="29"/>
        </w:rPr>
        <w:t>а</w:t>
      </w:r>
      <w:r w:rsidR="00E13CCE" w:rsidRPr="00444311">
        <w:rPr>
          <w:rFonts w:ascii="Times New Roman" w:hAnsi="Times New Roman" w:cs="Times New Roman"/>
          <w:spacing w:val="4"/>
          <w:sz w:val="29"/>
          <w:szCs w:val="29"/>
        </w:rPr>
        <w:t>nd, г</w:t>
      </w:r>
      <w:r w:rsidR="00411BD1"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се</w:t>
      </w:r>
      <w:r w:rsidR="000C39D7"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е</w:t>
      </w:r>
      <w:r w:rsidR="00E13CCE" w:rsidRPr="00444311">
        <w:rPr>
          <w:rFonts w:ascii="Times New Roman" w:hAnsi="Times New Roman" w:cs="Times New Roman"/>
          <w:spacing w:val="4"/>
          <w:sz w:val="29"/>
          <w:szCs w:val="29"/>
        </w:rPr>
        <w:t>щ</w:t>
      </w:r>
      <w:r>
        <w:rPr>
          <w:rFonts w:ascii="Times New Roman" w:hAnsi="Times New Roman" w:cs="Times New Roman"/>
          <w:spacing w:val="4"/>
          <w:sz w:val="29"/>
          <w:szCs w:val="29"/>
        </w:rPr>
        <w:t>е</w:t>
      </w:r>
      <w:r w:rsidR="00E13CCE"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E13CCE" w:rsidRPr="00444311">
        <w:rPr>
          <w:rFonts w:ascii="Times New Roman" w:hAnsi="Times New Roman" w:cs="Times New Roman"/>
          <w:spacing w:val="4"/>
          <w:sz w:val="29"/>
          <w:szCs w:val="29"/>
        </w:rPr>
        <w:t xml:space="preserve"> К</w:t>
      </w:r>
      <w:r>
        <w:rPr>
          <w:rFonts w:ascii="Times New Roman" w:hAnsi="Times New Roman" w:cs="Times New Roman"/>
          <w:spacing w:val="4"/>
          <w:sz w:val="29"/>
          <w:szCs w:val="29"/>
        </w:rPr>
        <w:t>е</w:t>
      </w:r>
      <w:r w:rsidR="00E13CCE" w:rsidRPr="00444311">
        <w:rPr>
          <w:rFonts w:ascii="Times New Roman" w:hAnsi="Times New Roman" w:cs="Times New Roman"/>
          <w:spacing w:val="4"/>
          <w:sz w:val="29"/>
          <w:szCs w:val="29"/>
        </w:rPr>
        <w:t>ниг</w:t>
      </w:r>
      <w:r>
        <w:rPr>
          <w:rFonts w:ascii="Times New Roman" w:hAnsi="Times New Roman" w:cs="Times New Roman"/>
          <w:spacing w:val="4"/>
          <w:sz w:val="29"/>
          <w:szCs w:val="29"/>
        </w:rPr>
        <w:t>с</w:t>
      </w:r>
      <w:r w:rsidR="00E13CCE" w:rsidRPr="00444311">
        <w:rPr>
          <w:rFonts w:ascii="Times New Roman" w:hAnsi="Times New Roman" w:cs="Times New Roman"/>
          <w:spacing w:val="4"/>
          <w:sz w:val="29"/>
          <w:szCs w:val="29"/>
        </w:rPr>
        <w:t>б</w:t>
      </w:r>
      <w:r>
        <w:rPr>
          <w:rFonts w:ascii="Times New Roman" w:hAnsi="Times New Roman" w:cs="Times New Roman"/>
          <w:spacing w:val="4"/>
          <w:sz w:val="29"/>
          <w:szCs w:val="29"/>
        </w:rPr>
        <w:t>е</w:t>
      </w:r>
      <w:r w:rsidR="00E13CCE" w:rsidRPr="00444311">
        <w:rPr>
          <w:rFonts w:ascii="Times New Roman" w:hAnsi="Times New Roman" w:cs="Times New Roman"/>
          <w:spacing w:val="4"/>
          <w:sz w:val="29"/>
          <w:szCs w:val="29"/>
        </w:rPr>
        <w:t>ргу п</w:t>
      </w:r>
      <w:r w:rsidR="00411BD1"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дит узк</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лицый К</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нт…»</w:t>
      </w:r>
      <w:r w:rsidR="00E13CCE" w:rsidRPr="00444311">
        <w:rPr>
          <w:rStyle w:val="a6"/>
          <w:rFonts w:ascii="Times New Roman" w:hAnsi="Times New Roman" w:cs="Times New Roman"/>
          <w:spacing w:val="4"/>
          <w:sz w:val="29"/>
          <w:szCs w:val="29"/>
        </w:rPr>
        <w:footnoteReference w:id="39"/>
      </w:r>
      <w:r w:rsidR="00411BD1" w:rsidRPr="00444311">
        <w:rPr>
          <w:rFonts w:ascii="Times New Roman" w:hAnsi="Times New Roman" w:cs="Times New Roman"/>
          <w:spacing w:val="4"/>
          <w:sz w:val="29"/>
          <w:szCs w:val="29"/>
        </w:rPr>
        <w:t>. В п</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бн</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м ключ</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р</w:t>
      </w:r>
      <w:r>
        <w:rPr>
          <w:rFonts w:ascii="Times New Roman" w:hAnsi="Times New Roman" w:cs="Times New Roman"/>
          <w:spacing w:val="4"/>
          <w:sz w:val="29"/>
          <w:szCs w:val="29"/>
        </w:rPr>
        <w:t>асс</w:t>
      </w:r>
      <w:r w:rsidR="00411BD1" w:rsidRPr="00444311">
        <w:rPr>
          <w:rFonts w:ascii="Times New Roman" w:hAnsi="Times New Roman" w:cs="Times New Roman"/>
          <w:spacing w:val="4"/>
          <w:sz w:val="29"/>
          <w:szCs w:val="29"/>
        </w:rPr>
        <w:t>ужд</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 и</w:t>
      </w:r>
      <w:r w:rsidR="000C39D7"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 xml:space="preserve">Юрий </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нн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нк</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 «Я п</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мню, к</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унизит</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вп</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ч</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тл</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ни</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изв</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л 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м</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ня р</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згр</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м</w:t>
      </w:r>
      <w:r w:rsidR="000C39D7"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г</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рм</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н</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ль</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тв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в </w:t>
      </w:r>
      <w:r w:rsidR="00411BD1" w:rsidRPr="00444311">
        <w:rPr>
          <w:rFonts w:ascii="Times New Roman" w:hAnsi="Times New Roman" w:cs="Times New Roman"/>
          <w:spacing w:val="4"/>
          <w:sz w:val="29"/>
          <w:szCs w:val="29"/>
        </w:rPr>
        <w:lastRenderedPageBreak/>
        <w:t>П</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рбург</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и к</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ким 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пым п</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з</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ь мн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им</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ни</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Са</w:t>
      </w:r>
      <w:r w:rsidR="00411BD1" w:rsidRPr="00444311">
        <w:rPr>
          <w:rFonts w:ascii="Times New Roman" w:hAnsi="Times New Roman" w:cs="Times New Roman"/>
          <w:spacing w:val="4"/>
          <w:sz w:val="29"/>
          <w:szCs w:val="29"/>
        </w:rPr>
        <w:t>нкт-П</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рбург</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в “П</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гр</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д”, в д</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нь </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бъявл</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ния 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йны, в 1914 г. Мы ж</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л</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ли вид</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ть тв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рч</w:t>
      </w:r>
      <w:r>
        <w:rPr>
          <w:rFonts w:ascii="Times New Roman" w:hAnsi="Times New Roman" w:cs="Times New Roman"/>
          <w:spacing w:val="4"/>
          <w:sz w:val="29"/>
          <w:szCs w:val="29"/>
        </w:rPr>
        <w:t>ес</w:t>
      </w:r>
      <w:r w:rsidR="00411BD1"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0C39D7"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бъ</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дин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ни</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се</w:t>
      </w:r>
      <w:r w:rsidR="00411BD1" w:rsidRPr="00444311">
        <w:rPr>
          <w:rFonts w:ascii="Times New Roman" w:hAnsi="Times New Roman" w:cs="Times New Roman"/>
          <w:spacing w:val="4"/>
          <w:sz w:val="29"/>
          <w:szCs w:val="29"/>
        </w:rPr>
        <w:t>х люд</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й-бр</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ть</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в, б</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з к</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 бы т</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 ни был</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ш</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ния к р</w:t>
      </w:r>
      <w:r>
        <w:rPr>
          <w:rFonts w:ascii="Times New Roman" w:hAnsi="Times New Roman" w:cs="Times New Roman"/>
          <w:spacing w:val="4"/>
          <w:sz w:val="29"/>
          <w:szCs w:val="29"/>
        </w:rPr>
        <w:t>ас</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вым р</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зниц</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м, к</w:t>
      </w:r>
      <w:r w:rsidR="000C39D7"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цв</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ту к</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жи, к язык</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м, к и</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рии, ф</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рмир</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вших ту или иную 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ть. Ч</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ч</w:t>
      </w:r>
      <w:r>
        <w:rPr>
          <w:rFonts w:ascii="Times New Roman" w:hAnsi="Times New Roman" w:cs="Times New Roman"/>
          <w:spacing w:val="4"/>
          <w:sz w:val="29"/>
          <w:szCs w:val="29"/>
        </w:rPr>
        <w:t>ес</w:t>
      </w:r>
      <w:r w:rsidR="00411BD1"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 –</w:t>
      </w:r>
      <w:r w:rsidR="000C39D7"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E13CCE" w:rsidRPr="00444311">
        <w:rPr>
          <w:rFonts w:ascii="Times New Roman" w:hAnsi="Times New Roman" w:cs="Times New Roman"/>
          <w:spacing w:val="4"/>
          <w:sz w:val="29"/>
          <w:szCs w:val="29"/>
        </w:rPr>
        <w:t>рк</w:t>
      </w:r>
      <w:r>
        <w:rPr>
          <w:rFonts w:ascii="Times New Roman" w:hAnsi="Times New Roman" w:cs="Times New Roman"/>
          <w:spacing w:val="4"/>
          <w:sz w:val="29"/>
          <w:szCs w:val="29"/>
        </w:rPr>
        <w:t>ес</w:t>
      </w:r>
      <w:r w:rsidR="00E13CCE" w:rsidRPr="00444311">
        <w:rPr>
          <w:rFonts w:ascii="Times New Roman" w:hAnsi="Times New Roman" w:cs="Times New Roman"/>
          <w:spacing w:val="4"/>
          <w:sz w:val="29"/>
          <w:szCs w:val="29"/>
        </w:rPr>
        <w:t>тр»</w:t>
      </w:r>
      <w:r w:rsidR="00E13CCE" w:rsidRPr="00444311">
        <w:rPr>
          <w:rStyle w:val="a6"/>
          <w:rFonts w:ascii="Times New Roman" w:hAnsi="Times New Roman" w:cs="Times New Roman"/>
          <w:spacing w:val="4"/>
          <w:sz w:val="29"/>
          <w:szCs w:val="29"/>
        </w:rPr>
        <w:footnoteReference w:id="40"/>
      </w:r>
      <w:r w:rsidR="00411BD1" w:rsidRPr="00444311">
        <w:rPr>
          <w:rFonts w:ascii="Times New Roman" w:hAnsi="Times New Roman" w:cs="Times New Roman"/>
          <w:spacing w:val="4"/>
          <w:sz w:val="29"/>
          <w:szCs w:val="29"/>
        </w:rPr>
        <w:t>. 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зк</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г</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тивн</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 к 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йн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и к п</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им</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нию </w:t>
      </w:r>
      <w:r>
        <w:rPr>
          <w:rFonts w:ascii="Times New Roman" w:hAnsi="Times New Roman" w:cs="Times New Roman"/>
          <w:spacing w:val="4"/>
          <w:sz w:val="29"/>
          <w:szCs w:val="29"/>
        </w:rPr>
        <w:t>Са</w:t>
      </w:r>
      <w:r w:rsidR="00411BD1" w:rsidRPr="00444311">
        <w:rPr>
          <w:rFonts w:ascii="Times New Roman" w:hAnsi="Times New Roman" w:cs="Times New Roman"/>
          <w:spacing w:val="4"/>
          <w:sz w:val="29"/>
          <w:szCs w:val="29"/>
        </w:rPr>
        <w:t>нкт-П</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рбург</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в П</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гр</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д</w:t>
      </w:r>
      <w:r w:rsidR="000C39D7"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тн</w:t>
      </w:r>
      <w:r>
        <w:rPr>
          <w:rFonts w:ascii="Times New Roman" w:hAnsi="Times New Roman" w:cs="Times New Roman"/>
          <w:spacing w:val="4"/>
          <w:sz w:val="29"/>
          <w:szCs w:val="29"/>
        </w:rPr>
        <w:t>ес</w:t>
      </w:r>
      <w:r w:rsidR="00411BD1" w:rsidRPr="00444311">
        <w:rPr>
          <w:rFonts w:ascii="Times New Roman" w:hAnsi="Times New Roman" w:cs="Times New Roman"/>
          <w:spacing w:val="4"/>
          <w:sz w:val="29"/>
          <w:szCs w:val="29"/>
        </w:rPr>
        <w:t>ли</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ь Д</w:t>
      </w:r>
      <w:r w:rsidR="00EC6E91">
        <w:rPr>
          <w:rFonts w:ascii="Times New Roman" w:hAnsi="Times New Roman" w:cs="Times New Roman"/>
          <w:spacing w:val="4"/>
          <w:sz w:val="29"/>
          <w:szCs w:val="29"/>
        </w:rPr>
        <w:t>митрий</w:t>
      </w:r>
      <w:r w:rsidR="009933C9"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жк</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кий и З</w:t>
      </w:r>
      <w:r w:rsidR="00EC6E91">
        <w:rPr>
          <w:rFonts w:ascii="Times New Roman" w:hAnsi="Times New Roman" w:cs="Times New Roman"/>
          <w:spacing w:val="4"/>
          <w:sz w:val="29"/>
          <w:szCs w:val="29"/>
        </w:rPr>
        <w:t>инаида</w:t>
      </w:r>
      <w:r w:rsidR="009933C9"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Гиппиу</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т</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к ж</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бр</w:t>
      </w:r>
      <w:r>
        <w:rPr>
          <w:rFonts w:ascii="Times New Roman" w:hAnsi="Times New Roman" w:cs="Times New Roman"/>
          <w:spacing w:val="4"/>
          <w:sz w:val="29"/>
          <w:szCs w:val="29"/>
        </w:rPr>
        <w:t>а</w:t>
      </w:r>
      <w:r w:rsidR="00EC6E91">
        <w:rPr>
          <w:rFonts w:ascii="Times New Roman" w:hAnsi="Times New Roman" w:cs="Times New Roman"/>
          <w:spacing w:val="4"/>
          <w:sz w:val="29"/>
          <w:szCs w:val="29"/>
        </w:rPr>
        <w:t>тья Иван и Юлий</w:t>
      </w:r>
      <w:r w:rsidR="00411BD1" w:rsidRPr="00444311">
        <w:rPr>
          <w:rFonts w:ascii="Times New Roman" w:hAnsi="Times New Roman" w:cs="Times New Roman"/>
          <w:spacing w:val="4"/>
          <w:sz w:val="29"/>
          <w:szCs w:val="29"/>
        </w:rPr>
        <w:t xml:space="preserve"> Бунины, г</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ривши</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«Ну,</w:t>
      </w:r>
      <w:r w:rsidR="000C39D7"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ц 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м! 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йн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сс</w:t>
      </w:r>
      <w:r w:rsidR="00411BD1" w:rsidRPr="00444311">
        <w:rPr>
          <w:rFonts w:ascii="Times New Roman" w:hAnsi="Times New Roman" w:cs="Times New Roman"/>
          <w:spacing w:val="4"/>
          <w:sz w:val="29"/>
          <w:szCs w:val="29"/>
        </w:rPr>
        <w:t>ии з</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Се</w:t>
      </w:r>
      <w:r w:rsidR="00411BD1" w:rsidRPr="00444311">
        <w:rPr>
          <w:rFonts w:ascii="Times New Roman" w:hAnsi="Times New Roman" w:cs="Times New Roman"/>
          <w:spacing w:val="4"/>
          <w:sz w:val="29"/>
          <w:szCs w:val="29"/>
        </w:rPr>
        <w:t xml:space="preserve">рбию, </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з</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м 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люция в 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сс</w:t>
      </w:r>
      <w:r w:rsidR="00411BD1" w:rsidRPr="00444311">
        <w:rPr>
          <w:rFonts w:ascii="Times New Roman" w:hAnsi="Times New Roman" w:cs="Times New Roman"/>
          <w:spacing w:val="4"/>
          <w:sz w:val="29"/>
          <w:szCs w:val="29"/>
        </w:rPr>
        <w:t>ии… К</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ц в</w:t>
      </w:r>
      <w:r>
        <w:rPr>
          <w:rFonts w:ascii="Times New Roman" w:hAnsi="Times New Roman" w:cs="Times New Roman"/>
          <w:spacing w:val="4"/>
          <w:sz w:val="29"/>
          <w:szCs w:val="29"/>
        </w:rPr>
        <w:t>се</w:t>
      </w:r>
      <w:r w:rsidR="00411BD1" w:rsidRPr="00444311">
        <w:rPr>
          <w:rFonts w:ascii="Times New Roman" w:hAnsi="Times New Roman" w:cs="Times New Roman"/>
          <w:spacing w:val="4"/>
          <w:sz w:val="29"/>
          <w:szCs w:val="29"/>
        </w:rPr>
        <w:t>й 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ш</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й пр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жн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й</w:t>
      </w:r>
      <w:r w:rsidR="000C39D7" w:rsidRPr="00444311">
        <w:rPr>
          <w:rFonts w:ascii="Times New Roman" w:hAnsi="Times New Roman" w:cs="Times New Roman"/>
          <w:spacing w:val="4"/>
          <w:sz w:val="29"/>
          <w:szCs w:val="29"/>
        </w:rPr>
        <w:t xml:space="preserve"> </w:t>
      </w:r>
      <w:r w:rsidR="00E13CCE" w:rsidRPr="00444311">
        <w:rPr>
          <w:rFonts w:ascii="Times New Roman" w:hAnsi="Times New Roman" w:cs="Times New Roman"/>
          <w:spacing w:val="4"/>
          <w:sz w:val="29"/>
          <w:szCs w:val="29"/>
        </w:rPr>
        <w:t>жизни!»</w:t>
      </w:r>
      <w:r w:rsidR="00E13CCE" w:rsidRPr="00444311">
        <w:rPr>
          <w:rStyle w:val="a6"/>
          <w:rFonts w:ascii="Times New Roman" w:hAnsi="Times New Roman" w:cs="Times New Roman"/>
          <w:spacing w:val="4"/>
          <w:sz w:val="29"/>
          <w:szCs w:val="29"/>
        </w:rPr>
        <w:footnoteReference w:id="41"/>
      </w:r>
      <w:r w:rsidR="00E13CCE" w:rsidRPr="00444311">
        <w:rPr>
          <w:rFonts w:ascii="Times New Roman" w:hAnsi="Times New Roman" w:cs="Times New Roman"/>
          <w:spacing w:val="4"/>
          <w:sz w:val="29"/>
          <w:szCs w:val="29"/>
        </w:rPr>
        <w:t>.</w:t>
      </w:r>
      <w:r w:rsidR="00391A1A"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Вм</w:t>
      </w:r>
      <w:r>
        <w:rPr>
          <w:rFonts w:ascii="Times New Roman" w:hAnsi="Times New Roman" w:cs="Times New Roman"/>
          <w:spacing w:val="4"/>
          <w:sz w:val="29"/>
          <w:szCs w:val="29"/>
        </w:rPr>
        <w:t>ес</w:t>
      </w:r>
      <w:r w:rsidR="00411BD1"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 xml:space="preserve"> т</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бны</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мр</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чны</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чув</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тв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в 1914 г. п</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жив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тнюдь 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я</w:t>
      </w:r>
      <w:r w:rsidR="000C39D7"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инт</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ллиг</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нция, и к</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к </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тм</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ч</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 т</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т ж</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нн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нк</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в, </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ч</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м 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йны «в лит</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р</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турн</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-худ</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ж</w:t>
      </w:r>
      <w:r>
        <w:rPr>
          <w:rFonts w:ascii="Times New Roman" w:hAnsi="Times New Roman" w:cs="Times New Roman"/>
          <w:spacing w:val="4"/>
          <w:sz w:val="29"/>
          <w:szCs w:val="29"/>
        </w:rPr>
        <w:t>ес</w:t>
      </w:r>
      <w:r w:rsidR="00411BD1" w:rsidRPr="00444311">
        <w:rPr>
          <w:rFonts w:ascii="Times New Roman" w:hAnsi="Times New Roman" w:cs="Times New Roman"/>
          <w:spacing w:val="4"/>
          <w:sz w:val="29"/>
          <w:szCs w:val="29"/>
        </w:rPr>
        <w:t>тв</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й</w:t>
      </w:r>
      <w:r w:rsidR="000C39D7"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из</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ш</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л р</w:t>
      </w:r>
      <w:r>
        <w:rPr>
          <w:rFonts w:ascii="Times New Roman" w:hAnsi="Times New Roman" w:cs="Times New Roman"/>
          <w:spacing w:val="4"/>
          <w:sz w:val="29"/>
          <w:szCs w:val="29"/>
        </w:rPr>
        <w:t>ас</w:t>
      </w:r>
      <w:r w:rsidR="00411BD1" w:rsidRPr="00444311">
        <w:rPr>
          <w:rFonts w:ascii="Times New Roman" w:hAnsi="Times New Roman" w:cs="Times New Roman"/>
          <w:spacing w:val="4"/>
          <w:sz w:val="29"/>
          <w:szCs w:val="29"/>
        </w:rPr>
        <w:t>п</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д. Б</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льшин</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 принял</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нч</w:t>
      </w:r>
      <w:r>
        <w:rPr>
          <w:rFonts w:ascii="Times New Roman" w:hAnsi="Times New Roman" w:cs="Times New Roman"/>
          <w:spacing w:val="4"/>
          <w:sz w:val="29"/>
          <w:szCs w:val="29"/>
        </w:rPr>
        <w:t>ес</w:t>
      </w:r>
      <w:r w:rsidR="00411BD1" w:rsidRPr="00444311">
        <w:rPr>
          <w:rFonts w:ascii="Times New Roman" w:hAnsi="Times New Roman" w:cs="Times New Roman"/>
          <w:spacing w:val="4"/>
          <w:sz w:val="29"/>
          <w:szCs w:val="29"/>
        </w:rPr>
        <w:t>кую т</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чку зр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ния. Л</w:t>
      </w:r>
      <w:r>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нид </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ндр</w:t>
      </w:r>
      <w:r>
        <w:rPr>
          <w:rFonts w:ascii="Times New Roman" w:hAnsi="Times New Roman" w:cs="Times New Roman"/>
          <w:spacing w:val="4"/>
          <w:sz w:val="29"/>
          <w:szCs w:val="29"/>
        </w:rPr>
        <w:t>ее</w:t>
      </w:r>
      <w:r w:rsidR="00411BD1" w:rsidRPr="00444311">
        <w:rPr>
          <w:rFonts w:ascii="Times New Roman" w:hAnsi="Times New Roman" w:cs="Times New Roman"/>
          <w:spacing w:val="4"/>
          <w:sz w:val="29"/>
          <w:szCs w:val="29"/>
        </w:rPr>
        <w:t>в</w:t>
      </w:r>
      <w:r w:rsidR="000C39D7"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 и 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д</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ктир</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 п</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три</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тич</w:t>
      </w:r>
      <w:r>
        <w:rPr>
          <w:rFonts w:ascii="Times New Roman" w:hAnsi="Times New Roman" w:cs="Times New Roman"/>
          <w:spacing w:val="4"/>
          <w:sz w:val="29"/>
          <w:szCs w:val="29"/>
        </w:rPr>
        <w:t>ес</w:t>
      </w:r>
      <w:r w:rsidR="00411BD1" w:rsidRPr="00444311">
        <w:rPr>
          <w:rFonts w:ascii="Times New Roman" w:hAnsi="Times New Roman" w:cs="Times New Roman"/>
          <w:spacing w:val="4"/>
          <w:sz w:val="29"/>
          <w:szCs w:val="29"/>
        </w:rPr>
        <w:t>кий журн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 «</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ч</w:t>
      </w:r>
      <w:r>
        <w:rPr>
          <w:rFonts w:ascii="Times New Roman" w:hAnsi="Times New Roman" w:cs="Times New Roman"/>
          <w:spacing w:val="4"/>
          <w:sz w:val="29"/>
          <w:szCs w:val="29"/>
        </w:rPr>
        <w:t>ес</w:t>
      </w:r>
      <w:r w:rsidR="00411BD1"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Г</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рький 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пи</w:t>
      </w:r>
      <w:r>
        <w:rPr>
          <w:rFonts w:ascii="Times New Roman" w:hAnsi="Times New Roman" w:cs="Times New Roman"/>
          <w:spacing w:val="4"/>
          <w:sz w:val="29"/>
          <w:szCs w:val="29"/>
        </w:rPr>
        <w:t>са</w:t>
      </w:r>
      <w:r w:rsidR="00411BD1" w:rsidRPr="00444311">
        <w:rPr>
          <w:rFonts w:ascii="Times New Roman" w:hAnsi="Times New Roman" w:cs="Times New Roman"/>
          <w:spacing w:val="4"/>
          <w:sz w:val="29"/>
          <w:szCs w:val="29"/>
        </w:rPr>
        <w:t xml:space="preserve">л </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ндр</w:t>
      </w:r>
      <w:r>
        <w:rPr>
          <w:rFonts w:ascii="Times New Roman" w:hAnsi="Times New Roman" w:cs="Times New Roman"/>
          <w:spacing w:val="4"/>
          <w:sz w:val="29"/>
          <w:szCs w:val="29"/>
        </w:rPr>
        <w:t>ее</w:t>
      </w:r>
      <w:r w:rsidR="00411BD1" w:rsidRPr="00444311">
        <w:rPr>
          <w:rFonts w:ascii="Times New Roman" w:hAnsi="Times New Roman" w:cs="Times New Roman"/>
          <w:spacing w:val="4"/>
          <w:sz w:val="29"/>
          <w:szCs w:val="29"/>
        </w:rPr>
        <w:t>ву</w:t>
      </w:r>
      <w:r w:rsidR="000C39D7"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дующ</w:t>
      </w:r>
      <w:r>
        <w:rPr>
          <w:rFonts w:ascii="Times New Roman" w:hAnsi="Times New Roman" w:cs="Times New Roman"/>
          <w:spacing w:val="4"/>
          <w:sz w:val="29"/>
          <w:szCs w:val="29"/>
        </w:rPr>
        <w:t>ее</w:t>
      </w:r>
      <w:r w:rsidR="00411BD1" w:rsidRPr="00444311">
        <w:rPr>
          <w:rFonts w:ascii="Times New Roman" w:hAnsi="Times New Roman" w:cs="Times New Roman"/>
          <w:spacing w:val="4"/>
          <w:sz w:val="29"/>
          <w:szCs w:val="29"/>
        </w:rPr>
        <w:t xml:space="preserve"> пи</w:t>
      </w:r>
      <w:r>
        <w:rPr>
          <w:rFonts w:ascii="Times New Roman" w:hAnsi="Times New Roman" w:cs="Times New Roman"/>
          <w:spacing w:val="4"/>
          <w:sz w:val="29"/>
          <w:szCs w:val="29"/>
        </w:rPr>
        <w:t>с</w:t>
      </w:r>
      <w:r w:rsidR="00411BD1" w:rsidRPr="00444311">
        <w:rPr>
          <w:rFonts w:ascii="Times New Roman" w:hAnsi="Times New Roman" w:cs="Times New Roman"/>
          <w:spacing w:val="4"/>
          <w:sz w:val="29"/>
          <w:szCs w:val="29"/>
        </w:rPr>
        <w:t>ьм</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и их мн</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тняя дружб</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д</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з</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чимую тр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щину…»</w:t>
      </w:r>
      <w:r w:rsidR="00391A1A" w:rsidRPr="00444311">
        <w:rPr>
          <w:rStyle w:val="a6"/>
          <w:rFonts w:ascii="Times New Roman" w:hAnsi="Times New Roman" w:cs="Times New Roman"/>
          <w:spacing w:val="4"/>
          <w:sz w:val="29"/>
          <w:szCs w:val="29"/>
        </w:rPr>
        <w:footnoteReference w:id="42"/>
      </w:r>
      <w:r w:rsidR="00391A1A"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Эт</w:t>
      </w:r>
      <w:r>
        <w:rPr>
          <w:rFonts w:ascii="Times New Roman" w:hAnsi="Times New Roman" w:cs="Times New Roman"/>
          <w:spacing w:val="4"/>
          <w:sz w:val="29"/>
          <w:szCs w:val="29"/>
        </w:rPr>
        <w:t>а</w:t>
      </w:r>
      <w:r w:rsidR="000C39D7" w:rsidRPr="00444311">
        <w:rPr>
          <w:rFonts w:ascii="Times New Roman" w:hAnsi="Times New Roman" w:cs="Times New Roman"/>
          <w:spacing w:val="4"/>
          <w:sz w:val="29"/>
          <w:szCs w:val="29"/>
        </w:rPr>
        <w:t xml:space="preserve"> </w:t>
      </w:r>
      <w:r w:rsidR="00411BD1" w:rsidRPr="00444311">
        <w:rPr>
          <w:rFonts w:ascii="Times New Roman" w:hAnsi="Times New Roman" w:cs="Times New Roman"/>
          <w:spacing w:val="4"/>
          <w:sz w:val="29"/>
          <w:szCs w:val="29"/>
        </w:rPr>
        <w:t>тр</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щин</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 xml:space="preserve"> в т</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й или ин</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й м</w:t>
      </w:r>
      <w:r>
        <w:rPr>
          <w:rFonts w:ascii="Times New Roman" w:hAnsi="Times New Roman" w:cs="Times New Roman"/>
          <w:spacing w:val="4"/>
          <w:sz w:val="29"/>
          <w:szCs w:val="29"/>
        </w:rPr>
        <w:t>е</w:t>
      </w:r>
      <w:r w:rsidR="00411BD1"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EC6E9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EC6E91">
        <w:rPr>
          <w:rFonts w:ascii="Times New Roman" w:hAnsi="Times New Roman" w:cs="Times New Roman"/>
          <w:spacing w:val="4"/>
          <w:sz w:val="29"/>
          <w:szCs w:val="29"/>
        </w:rPr>
        <w:t>снулась</w:t>
      </w:r>
      <w:r w:rsidR="00411BD1" w:rsidRPr="00444311">
        <w:rPr>
          <w:rFonts w:ascii="Times New Roman" w:hAnsi="Times New Roman" w:cs="Times New Roman"/>
          <w:spacing w:val="4"/>
          <w:sz w:val="29"/>
          <w:szCs w:val="29"/>
        </w:rPr>
        <w:t xml:space="preserve"> пр</w:t>
      </w:r>
      <w:r>
        <w:rPr>
          <w:rFonts w:ascii="Times New Roman" w:hAnsi="Times New Roman" w:cs="Times New Roman"/>
          <w:spacing w:val="4"/>
          <w:sz w:val="29"/>
          <w:szCs w:val="29"/>
        </w:rPr>
        <w:t>а</w:t>
      </w:r>
      <w:r w:rsidR="00411BD1" w:rsidRPr="00444311">
        <w:rPr>
          <w:rFonts w:ascii="Times New Roman" w:hAnsi="Times New Roman" w:cs="Times New Roman"/>
          <w:spacing w:val="4"/>
          <w:sz w:val="29"/>
          <w:szCs w:val="29"/>
        </w:rPr>
        <w:t>ктич</w:t>
      </w:r>
      <w:r>
        <w:rPr>
          <w:rFonts w:ascii="Times New Roman" w:hAnsi="Times New Roman" w:cs="Times New Roman"/>
          <w:spacing w:val="4"/>
          <w:sz w:val="29"/>
          <w:szCs w:val="29"/>
        </w:rPr>
        <w:t>ес</w:t>
      </w:r>
      <w:r w:rsidR="00411BD1" w:rsidRPr="00444311">
        <w:rPr>
          <w:rFonts w:ascii="Times New Roman" w:hAnsi="Times New Roman" w:cs="Times New Roman"/>
          <w:spacing w:val="4"/>
          <w:sz w:val="29"/>
          <w:szCs w:val="29"/>
        </w:rPr>
        <w:t>ки в</w:t>
      </w:r>
      <w:r>
        <w:rPr>
          <w:rFonts w:ascii="Times New Roman" w:hAnsi="Times New Roman" w:cs="Times New Roman"/>
          <w:spacing w:val="4"/>
          <w:sz w:val="29"/>
          <w:szCs w:val="29"/>
        </w:rPr>
        <w:t>се</w:t>
      </w:r>
      <w:r w:rsidR="00EC6E9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411BD1"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оо</w:t>
      </w:r>
      <w:r w:rsidR="00411BD1" w:rsidRPr="00444311">
        <w:rPr>
          <w:rFonts w:ascii="Times New Roman" w:hAnsi="Times New Roman" w:cs="Times New Roman"/>
          <w:spacing w:val="4"/>
          <w:sz w:val="29"/>
          <w:szCs w:val="29"/>
        </w:rPr>
        <w:t>бщ</w:t>
      </w:r>
      <w:r>
        <w:rPr>
          <w:rFonts w:ascii="Times New Roman" w:hAnsi="Times New Roman" w:cs="Times New Roman"/>
          <w:spacing w:val="4"/>
          <w:sz w:val="29"/>
          <w:szCs w:val="29"/>
        </w:rPr>
        <w:t>ес</w:t>
      </w:r>
      <w:r w:rsidR="00411BD1" w:rsidRPr="00444311">
        <w:rPr>
          <w:rFonts w:ascii="Times New Roman" w:hAnsi="Times New Roman" w:cs="Times New Roman"/>
          <w:spacing w:val="4"/>
          <w:sz w:val="29"/>
          <w:szCs w:val="29"/>
        </w:rPr>
        <w:t>тв</w:t>
      </w:r>
      <w:r w:rsidR="00EC6E91">
        <w:rPr>
          <w:rFonts w:ascii="Times New Roman" w:hAnsi="Times New Roman" w:cs="Times New Roman"/>
          <w:spacing w:val="4"/>
          <w:sz w:val="29"/>
          <w:szCs w:val="29"/>
        </w:rPr>
        <w:t>а тв</w:t>
      </w:r>
      <w:r w:rsidR="00A52922">
        <w:rPr>
          <w:rFonts w:ascii="Times New Roman" w:hAnsi="Times New Roman" w:cs="Times New Roman"/>
          <w:spacing w:val="4"/>
          <w:sz w:val="29"/>
          <w:szCs w:val="29"/>
        </w:rPr>
        <w:t>о</w:t>
      </w:r>
      <w:r w:rsidR="00EC6E91">
        <w:rPr>
          <w:rFonts w:ascii="Times New Roman" w:hAnsi="Times New Roman" w:cs="Times New Roman"/>
          <w:spacing w:val="4"/>
          <w:sz w:val="29"/>
          <w:szCs w:val="29"/>
        </w:rPr>
        <w:t>рческ</w:t>
      </w:r>
      <w:r w:rsidR="00A52922">
        <w:rPr>
          <w:rFonts w:ascii="Times New Roman" w:hAnsi="Times New Roman" w:cs="Times New Roman"/>
          <w:spacing w:val="4"/>
          <w:sz w:val="29"/>
          <w:szCs w:val="29"/>
        </w:rPr>
        <w:t>о</w:t>
      </w:r>
      <w:r w:rsidR="00EC6E91">
        <w:rPr>
          <w:rFonts w:ascii="Times New Roman" w:hAnsi="Times New Roman" w:cs="Times New Roman"/>
          <w:spacing w:val="4"/>
          <w:sz w:val="29"/>
          <w:szCs w:val="29"/>
        </w:rPr>
        <w:t>й интеллигенции в Р</w:t>
      </w:r>
      <w:r w:rsidR="00A52922">
        <w:rPr>
          <w:rFonts w:ascii="Times New Roman" w:hAnsi="Times New Roman" w:cs="Times New Roman"/>
          <w:spacing w:val="4"/>
          <w:sz w:val="29"/>
          <w:szCs w:val="29"/>
        </w:rPr>
        <w:t>о</w:t>
      </w:r>
      <w:r w:rsidR="00EC6E91">
        <w:rPr>
          <w:rFonts w:ascii="Times New Roman" w:hAnsi="Times New Roman" w:cs="Times New Roman"/>
          <w:spacing w:val="4"/>
          <w:sz w:val="29"/>
          <w:szCs w:val="29"/>
        </w:rPr>
        <w:t>ссии.</w:t>
      </w:r>
    </w:p>
    <w:p w14:paraId="1E575402" w14:textId="1DAFF35F" w:rsidR="00906CD6" w:rsidRDefault="00023DFA" w:rsidP="00965F6B">
      <w:pPr>
        <w:tabs>
          <w:tab w:val="left" w:pos="9639"/>
        </w:tabs>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.Н. Дурылин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шиб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ля</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иллюзии мн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гих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лит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туры, культуры и 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нии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ии бл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ря </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уч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тию в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Мир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Мн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гим и</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лям 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изв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рия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три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 xml:space="preserve">ких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в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ды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Мир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йны.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ким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 Дурылин явн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прив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эту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йну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ны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 xml:space="preserve">ии,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 </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длив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и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вян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кую ид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ю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згл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в пику 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му милит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му духу, в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зульт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 xml:space="preserve">кий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 был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ть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руди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здия в рук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х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Другими </w:t>
      </w:r>
      <w:r w:rsidR="00C562E0">
        <w:rPr>
          <w:rFonts w:ascii="Times New Roman" w:hAnsi="Times New Roman" w:cs="Times New Roman"/>
          <w:spacing w:val="4"/>
          <w:sz w:val="29"/>
          <w:szCs w:val="29"/>
        </w:rPr>
        <w:lastRenderedPageBreak/>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w:t>
      </w:r>
      <w:r w:rsidR="00391A1A"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призв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был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 мир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ущ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рбн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цк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дух</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и,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тив,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льную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илу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души,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и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а</w:t>
      </w:r>
      <w:r w:rsidR="00BD4CAB">
        <w:rPr>
          <w:rFonts w:ascii="Times New Roman" w:hAnsi="Times New Roman" w:cs="Times New Roman"/>
          <w:spacing w:val="4"/>
          <w:sz w:val="29"/>
          <w:szCs w:val="29"/>
        </w:rPr>
        <w:t>циям, –</w:t>
      </w:r>
      <w:r w:rsidRPr="00444311">
        <w:rPr>
          <w:rFonts w:ascii="Times New Roman" w:hAnsi="Times New Roman" w:cs="Times New Roman"/>
          <w:spacing w:val="4"/>
          <w:sz w:val="29"/>
          <w:szCs w:val="29"/>
        </w:rPr>
        <w:t xml:space="preserve"> в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ии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Ф.М.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душ</w:t>
      </w:r>
      <w:r w:rsidR="00C562E0">
        <w:rPr>
          <w:rFonts w:ascii="Times New Roman" w:hAnsi="Times New Roman" w:cs="Times New Roman"/>
          <w:spacing w:val="4"/>
          <w:sz w:val="29"/>
          <w:szCs w:val="29"/>
        </w:rPr>
        <w:t>е</w:t>
      </w:r>
      <w:r w:rsidR="00DD3D78" w:rsidRPr="00444311">
        <w:rPr>
          <w:rFonts w:ascii="Times New Roman" w:hAnsi="Times New Roman" w:cs="Times New Roman"/>
          <w:spacing w:val="4"/>
          <w:sz w:val="29"/>
          <w:szCs w:val="29"/>
        </w:rPr>
        <w:t>.</w:t>
      </w:r>
      <w:r w:rsidR="000578A2"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а</w:t>
      </w:r>
      <w:r w:rsidR="000578A2"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0578A2" w:rsidRPr="00444311">
        <w:rPr>
          <w:rFonts w:ascii="Times New Roman" w:hAnsi="Times New Roman" w:cs="Times New Roman"/>
          <w:spacing w:val="4"/>
          <w:sz w:val="29"/>
          <w:szCs w:val="29"/>
        </w:rPr>
        <w:t>вы были т</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0578A2"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0578A2" w:rsidRPr="00444311">
        <w:rPr>
          <w:rFonts w:ascii="Times New Roman" w:hAnsi="Times New Roman" w:cs="Times New Roman"/>
          <w:spacing w:val="4"/>
          <w:sz w:val="29"/>
          <w:szCs w:val="29"/>
        </w:rPr>
        <w:t>тич</w:t>
      </w:r>
      <w:r w:rsidR="00C562E0">
        <w:rPr>
          <w:rFonts w:ascii="Times New Roman" w:hAnsi="Times New Roman" w:cs="Times New Roman"/>
          <w:spacing w:val="4"/>
          <w:sz w:val="29"/>
          <w:szCs w:val="29"/>
        </w:rPr>
        <w:t>ес</w:t>
      </w:r>
      <w:r w:rsidR="000578A2"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000578A2" w:rsidRPr="00444311">
        <w:rPr>
          <w:rFonts w:ascii="Times New Roman" w:hAnsi="Times New Roman" w:cs="Times New Roman"/>
          <w:spacing w:val="4"/>
          <w:sz w:val="29"/>
          <w:szCs w:val="29"/>
        </w:rPr>
        <w:t xml:space="preserve"> ид</w:t>
      </w:r>
      <w:r w:rsidR="00C562E0">
        <w:rPr>
          <w:rFonts w:ascii="Times New Roman" w:hAnsi="Times New Roman" w:cs="Times New Roman"/>
          <w:spacing w:val="4"/>
          <w:sz w:val="29"/>
          <w:szCs w:val="29"/>
        </w:rPr>
        <w:t>е</w:t>
      </w:r>
      <w:r w:rsidR="000578A2" w:rsidRPr="00444311">
        <w:rPr>
          <w:rFonts w:ascii="Times New Roman" w:hAnsi="Times New Roman" w:cs="Times New Roman"/>
          <w:spacing w:val="4"/>
          <w:sz w:val="29"/>
          <w:szCs w:val="29"/>
        </w:rPr>
        <w:t>и Дур</w:t>
      </w:r>
      <w:r w:rsidR="00391A1A" w:rsidRPr="00444311">
        <w:rPr>
          <w:rFonts w:ascii="Times New Roman" w:hAnsi="Times New Roman" w:cs="Times New Roman"/>
          <w:spacing w:val="4"/>
          <w:sz w:val="29"/>
          <w:szCs w:val="29"/>
        </w:rPr>
        <w:t>ылин</w:t>
      </w:r>
      <w:r w:rsidR="00EC6E91">
        <w:rPr>
          <w:rFonts w:ascii="Times New Roman" w:hAnsi="Times New Roman" w:cs="Times New Roman"/>
          <w:spacing w:val="4"/>
          <w:sz w:val="29"/>
          <w:szCs w:val="29"/>
        </w:rPr>
        <w:t>а.</w:t>
      </w:r>
    </w:p>
    <w:p w14:paraId="21F7E91A" w14:textId="091FC411" w:rsidR="00442E29" w:rsidRDefault="00CE6AA0" w:rsidP="00965F6B">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В апреле 1915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да н</w:t>
      </w:r>
      <w:r w:rsidR="00442E29" w:rsidRPr="00442E29">
        <w:rPr>
          <w:rFonts w:ascii="Times New Roman" w:hAnsi="Times New Roman" w:cs="Times New Roman"/>
          <w:spacing w:val="4"/>
          <w:sz w:val="29"/>
          <w:szCs w:val="29"/>
        </w:rPr>
        <w:t>а закрыт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м заседании </w:t>
      </w:r>
      <w:r>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вск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w:t>
      </w:r>
      <w:r w:rsidR="00442E29" w:rsidRPr="00442E29">
        <w:rPr>
          <w:rFonts w:ascii="Times New Roman" w:hAnsi="Times New Roman" w:cs="Times New Roman"/>
          <w:spacing w:val="4"/>
          <w:sz w:val="29"/>
          <w:szCs w:val="29"/>
        </w:rPr>
        <w:t>Р</w:t>
      </w:r>
      <w:r>
        <w:rPr>
          <w:rFonts w:ascii="Times New Roman" w:hAnsi="Times New Roman" w:cs="Times New Roman"/>
          <w:spacing w:val="4"/>
          <w:sz w:val="29"/>
          <w:szCs w:val="29"/>
        </w:rPr>
        <w:t>елиги</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зн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-фил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фск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б</w:t>
      </w:r>
      <w:r w:rsidRPr="0063610A">
        <w:rPr>
          <w:rFonts w:ascii="Times New Roman" w:hAnsi="Times New Roman" w:cs="Times New Roman"/>
          <w:spacing w:val="4"/>
          <w:sz w:val="29"/>
          <w:szCs w:val="29"/>
        </w:rPr>
        <w:t>щества</w:t>
      </w:r>
      <w:r w:rsidR="00442E29" w:rsidRPr="00442E29">
        <w:rPr>
          <w:rFonts w:ascii="Times New Roman" w:hAnsi="Times New Roman" w:cs="Times New Roman"/>
          <w:spacing w:val="4"/>
          <w:sz w:val="29"/>
          <w:szCs w:val="29"/>
        </w:rPr>
        <w:t xml:space="preserve"> Дурылин </w:t>
      </w:r>
      <w:r>
        <w:rPr>
          <w:rFonts w:ascii="Times New Roman" w:hAnsi="Times New Roman" w:cs="Times New Roman"/>
          <w:spacing w:val="4"/>
          <w:sz w:val="29"/>
          <w:szCs w:val="29"/>
        </w:rPr>
        <w:t>читает</w:t>
      </w:r>
      <w:r w:rsidR="00442E29" w:rsidRPr="00442E29">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клад </w:t>
      </w:r>
      <w:r w:rsidR="00442E29" w:rsidRPr="00BD4CAB">
        <w:rPr>
          <w:rFonts w:ascii="Times New Roman" w:hAnsi="Times New Roman" w:cs="Times New Roman"/>
          <w:i/>
          <w:spacing w:val="4"/>
          <w:sz w:val="29"/>
          <w:szCs w:val="29"/>
        </w:rPr>
        <w:t>«Град С</w:t>
      </w:r>
      <w:r w:rsidR="00A52922">
        <w:rPr>
          <w:rFonts w:ascii="Times New Roman" w:hAnsi="Times New Roman" w:cs="Times New Roman"/>
          <w:i/>
          <w:spacing w:val="4"/>
          <w:sz w:val="29"/>
          <w:szCs w:val="29"/>
        </w:rPr>
        <w:t>о</w:t>
      </w:r>
      <w:r w:rsidR="00442E29" w:rsidRPr="00BD4CAB">
        <w:rPr>
          <w:rFonts w:ascii="Times New Roman" w:hAnsi="Times New Roman" w:cs="Times New Roman"/>
          <w:i/>
          <w:spacing w:val="4"/>
          <w:sz w:val="29"/>
          <w:szCs w:val="29"/>
        </w:rPr>
        <w:t>фии. Святая С</w:t>
      </w:r>
      <w:r w:rsidR="00A52922">
        <w:rPr>
          <w:rFonts w:ascii="Times New Roman" w:hAnsi="Times New Roman" w:cs="Times New Roman"/>
          <w:i/>
          <w:spacing w:val="4"/>
          <w:sz w:val="29"/>
          <w:szCs w:val="29"/>
        </w:rPr>
        <w:t>о</w:t>
      </w:r>
      <w:r w:rsidR="00442E29" w:rsidRPr="00BD4CAB">
        <w:rPr>
          <w:rFonts w:ascii="Times New Roman" w:hAnsi="Times New Roman" w:cs="Times New Roman"/>
          <w:i/>
          <w:spacing w:val="4"/>
          <w:sz w:val="29"/>
          <w:szCs w:val="29"/>
        </w:rPr>
        <w:t>фия и Царьград в русск</w:t>
      </w:r>
      <w:r w:rsidR="00A52922">
        <w:rPr>
          <w:rFonts w:ascii="Times New Roman" w:hAnsi="Times New Roman" w:cs="Times New Roman"/>
          <w:i/>
          <w:spacing w:val="4"/>
          <w:sz w:val="29"/>
          <w:szCs w:val="29"/>
        </w:rPr>
        <w:t>о</w:t>
      </w:r>
      <w:r w:rsidR="00442E29" w:rsidRPr="00BD4CAB">
        <w:rPr>
          <w:rFonts w:ascii="Times New Roman" w:hAnsi="Times New Roman" w:cs="Times New Roman"/>
          <w:i/>
          <w:spacing w:val="4"/>
          <w:sz w:val="29"/>
          <w:szCs w:val="29"/>
        </w:rPr>
        <w:t>м нар</w:t>
      </w:r>
      <w:r w:rsidR="00A52922">
        <w:rPr>
          <w:rFonts w:ascii="Times New Roman" w:hAnsi="Times New Roman" w:cs="Times New Roman"/>
          <w:i/>
          <w:spacing w:val="4"/>
          <w:sz w:val="29"/>
          <w:szCs w:val="29"/>
        </w:rPr>
        <w:t>о</w:t>
      </w:r>
      <w:r w:rsidR="00442E29" w:rsidRPr="00BD4CAB">
        <w:rPr>
          <w:rFonts w:ascii="Times New Roman" w:hAnsi="Times New Roman" w:cs="Times New Roman"/>
          <w:i/>
          <w:spacing w:val="4"/>
          <w:sz w:val="29"/>
          <w:szCs w:val="29"/>
        </w:rPr>
        <w:t>дн</w:t>
      </w:r>
      <w:r w:rsidR="00A52922">
        <w:rPr>
          <w:rFonts w:ascii="Times New Roman" w:hAnsi="Times New Roman" w:cs="Times New Roman"/>
          <w:i/>
          <w:spacing w:val="4"/>
          <w:sz w:val="29"/>
          <w:szCs w:val="29"/>
        </w:rPr>
        <w:t>о</w:t>
      </w:r>
      <w:r w:rsidR="00442E29" w:rsidRPr="00BD4CAB">
        <w:rPr>
          <w:rFonts w:ascii="Times New Roman" w:hAnsi="Times New Roman" w:cs="Times New Roman"/>
          <w:i/>
          <w:spacing w:val="4"/>
          <w:sz w:val="29"/>
          <w:szCs w:val="29"/>
        </w:rPr>
        <w:t>м религи</w:t>
      </w:r>
      <w:r w:rsidR="00A52922">
        <w:rPr>
          <w:rFonts w:ascii="Times New Roman" w:hAnsi="Times New Roman" w:cs="Times New Roman"/>
          <w:i/>
          <w:spacing w:val="4"/>
          <w:sz w:val="29"/>
          <w:szCs w:val="29"/>
        </w:rPr>
        <w:t>о</w:t>
      </w:r>
      <w:r w:rsidRPr="00BD4CAB">
        <w:rPr>
          <w:rFonts w:ascii="Times New Roman" w:hAnsi="Times New Roman" w:cs="Times New Roman"/>
          <w:i/>
          <w:spacing w:val="4"/>
          <w:sz w:val="29"/>
          <w:szCs w:val="29"/>
        </w:rPr>
        <w:t>зн</w:t>
      </w:r>
      <w:r w:rsidR="00A52922">
        <w:rPr>
          <w:rFonts w:ascii="Times New Roman" w:hAnsi="Times New Roman" w:cs="Times New Roman"/>
          <w:i/>
          <w:spacing w:val="4"/>
          <w:sz w:val="29"/>
          <w:szCs w:val="29"/>
        </w:rPr>
        <w:t>о</w:t>
      </w:r>
      <w:r w:rsidRPr="00BD4CAB">
        <w:rPr>
          <w:rFonts w:ascii="Times New Roman" w:hAnsi="Times New Roman" w:cs="Times New Roman"/>
          <w:i/>
          <w:spacing w:val="4"/>
          <w:sz w:val="29"/>
          <w:szCs w:val="29"/>
        </w:rPr>
        <w:t>м с</w:t>
      </w:r>
      <w:r w:rsidR="00A52922">
        <w:rPr>
          <w:rFonts w:ascii="Times New Roman" w:hAnsi="Times New Roman" w:cs="Times New Roman"/>
          <w:i/>
          <w:spacing w:val="4"/>
          <w:sz w:val="29"/>
          <w:szCs w:val="29"/>
        </w:rPr>
        <w:t>о</w:t>
      </w:r>
      <w:r w:rsidRPr="00BD4CAB">
        <w:rPr>
          <w:rFonts w:ascii="Times New Roman" w:hAnsi="Times New Roman" w:cs="Times New Roman"/>
          <w:i/>
          <w:spacing w:val="4"/>
          <w:sz w:val="29"/>
          <w:szCs w:val="29"/>
        </w:rPr>
        <w:t>знании»</w:t>
      </w:r>
      <w:r>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рый написал, будучи в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стях у </w:t>
      </w:r>
      <w:r w:rsidRPr="00442E29">
        <w:rPr>
          <w:rFonts w:ascii="Times New Roman" w:hAnsi="Times New Roman" w:cs="Times New Roman"/>
          <w:spacing w:val="4"/>
          <w:sz w:val="29"/>
          <w:szCs w:val="29"/>
        </w:rPr>
        <w:t>друга св</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ег</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 xml:space="preserve"> брата Ге</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ргия</w:t>
      </w:r>
      <w:r>
        <w:rPr>
          <w:rFonts w:ascii="Times New Roman" w:hAnsi="Times New Roman" w:cs="Times New Roman"/>
          <w:spacing w:val="4"/>
          <w:sz w:val="29"/>
          <w:szCs w:val="29"/>
        </w:rPr>
        <w:t xml:space="preserve"> –</w:t>
      </w:r>
      <w:r w:rsidRPr="00442E29">
        <w:rPr>
          <w:rFonts w:ascii="Times New Roman" w:hAnsi="Times New Roman" w:cs="Times New Roman"/>
          <w:spacing w:val="4"/>
          <w:sz w:val="29"/>
          <w:szCs w:val="29"/>
        </w:rPr>
        <w:t xml:space="preserve"> </w:t>
      </w:r>
      <w:r w:rsidR="0063610A">
        <w:rPr>
          <w:rFonts w:ascii="Times New Roman" w:hAnsi="Times New Roman" w:cs="Times New Roman"/>
          <w:spacing w:val="4"/>
          <w:sz w:val="29"/>
          <w:szCs w:val="29"/>
        </w:rPr>
        <w:t>Г.</w:t>
      </w:r>
      <w:r>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стник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ва – </w:t>
      </w:r>
      <w:r w:rsidR="00442E29" w:rsidRPr="00442E29">
        <w:rPr>
          <w:rFonts w:ascii="Times New Roman" w:hAnsi="Times New Roman" w:cs="Times New Roman"/>
          <w:spacing w:val="4"/>
          <w:sz w:val="29"/>
          <w:szCs w:val="29"/>
        </w:rPr>
        <w:t>в г</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де Ник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лаевск-Уральский. </w:t>
      </w:r>
      <w:r>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клад встретила бурная р</w:t>
      </w:r>
      <w:r w:rsidR="00442E29" w:rsidRPr="00442E29">
        <w:rPr>
          <w:rFonts w:ascii="Times New Roman" w:hAnsi="Times New Roman" w:cs="Times New Roman"/>
          <w:spacing w:val="4"/>
          <w:sz w:val="29"/>
          <w:szCs w:val="29"/>
        </w:rPr>
        <w:t>еакция слушателей</w:t>
      </w:r>
      <w:r>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днак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w:t>
      </w:r>
      <w:r w:rsidR="00442E29" w:rsidRPr="00442E29">
        <w:rPr>
          <w:rFonts w:ascii="Times New Roman" w:hAnsi="Times New Roman" w:cs="Times New Roman"/>
          <w:spacing w:val="4"/>
          <w:sz w:val="29"/>
          <w:szCs w:val="29"/>
        </w:rPr>
        <w:t>сама п</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зиция Дурылина, 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рый видел Русь наследницей религи</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зн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й идеи Византии, М</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скву </w:t>
      </w:r>
      <w:r>
        <w:rPr>
          <w:rFonts w:ascii="Times New Roman" w:hAnsi="Times New Roman" w:cs="Times New Roman"/>
          <w:spacing w:val="4"/>
          <w:sz w:val="29"/>
          <w:szCs w:val="29"/>
        </w:rPr>
        <w:t xml:space="preserve">– </w:t>
      </w:r>
      <w:r w:rsidR="00442E29" w:rsidRPr="00442E29">
        <w:rPr>
          <w:rFonts w:ascii="Times New Roman" w:hAnsi="Times New Roman" w:cs="Times New Roman"/>
          <w:spacing w:val="4"/>
          <w:sz w:val="29"/>
          <w:szCs w:val="29"/>
        </w:rPr>
        <w:t>Третьим Рим</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м, глав</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й всех прав</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славных нар</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w:t>
      </w:r>
      <w:r>
        <w:rPr>
          <w:rFonts w:ascii="Times New Roman" w:hAnsi="Times New Roman" w:cs="Times New Roman"/>
          <w:spacing w:val="4"/>
          <w:sz w:val="29"/>
          <w:szCs w:val="29"/>
        </w:rPr>
        <w:t>, вызвала сп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ры</w:t>
      </w:r>
      <w:r w:rsidR="00442E29" w:rsidRPr="00442E29">
        <w:rPr>
          <w:rFonts w:ascii="Times New Roman" w:hAnsi="Times New Roman" w:cs="Times New Roman"/>
          <w:spacing w:val="4"/>
          <w:sz w:val="29"/>
          <w:szCs w:val="29"/>
        </w:rPr>
        <w:t>. Д</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клад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н начал сл</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вами Д</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ст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евск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н</w:t>
      </w:r>
      <w:r>
        <w:rPr>
          <w:rFonts w:ascii="Times New Roman" w:hAnsi="Times New Roman" w:cs="Times New Roman"/>
          <w:spacing w:val="4"/>
          <w:sz w:val="29"/>
          <w:szCs w:val="29"/>
        </w:rPr>
        <w:t>стантин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ль ран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ли,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здн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ли – </w:t>
      </w:r>
      <w:r w:rsidR="00442E29" w:rsidRPr="00442E29">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лжен быть наш»</w:t>
      </w:r>
      <w:r>
        <w:rPr>
          <w:rStyle w:val="a6"/>
          <w:rFonts w:ascii="Times New Roman" w:hAnsi="Times New Roman" w:cs="Times New Roman"/>
          <w:spacing w:val="4"/>
          <w:sz w:val="29"/>
          <w:szCs w:val="29"/>
        </w:rPr>
        <w:footnoteReference w:id="43"/>
      </w:r>
      <w:r>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чень резк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зражали С.Н. </w:t>
      </w:r>
      <w:r w:rsidR="00442E29" w:rsidRPr="00442E29">
        <w:rPr>
          <w:rFonts w:ascii="Times New Roman" w:hAnsi="Times New Roman" w:cs="Times New Roman"/>
          <w:spacing w:val="4"/>
          <w:sz w:val="29"/>
          <w:szCs w:val="29"/>
        </w:rPr>
        <w:t>Дурылину Вяч. Иван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w:t>
      </w:r>
      <w:r w:rsidR="0063610A">
        <w:rPr>
          <w:rFonts w:ascii="Times New Roman" w:hAnsi="Times New Roman" w:cs="Times New Roman"/>
          <w:spacing w:val="4"/>
          <w:sz w:val="29"/>
          <w:szCs w:val="29"/>
        </w:rPr>
        <w:t>, С.</w:t>
      </w:r>
      <w:r>
        <w:rPr>
          <w:rFonts w:ascii="Times New Roman" w:hAnsi="Times New Roman" w:cs="Times New Roman"/>
          <w:spacing w:val="4"/>
          <w:sz w:val="29"/>
          <w:szCs w:val="29"/>
        </w:rPr>
        <w:t>Н. Булгак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w:t>
      </w:r>
      <w:r w:rsidR="0063610A">
        <w:rPr>
          <w:rFonts w:ascii="Times New Roman" w:hAnsi="Times New Roman" w:cs="Times New Roman"/>
          <w:spacing w:val="4"/>
          <w:sz w:val="29"/>
          <w:szCs w:val="29"/>
        </w:rPr>
        <w:t>. Маргарита Кирилл</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 xml:space="preserve">вна </w:t>
      </w:r>
      <w:r w:rsidR="00442E29" w:rsidRPr="00442E29">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ва, </w:t>
      </w:r>
      <w:r w:rsidR="0063610A">
        <w:rPr>
          <w:rFonts w:ascii="Times New Roman" w:hAnsi="Times New Roman" w:cs="Times New Roman"/>
          <w:spacing w:val="4"/>
          <w:sz w:val="29"/>
          <w:szCs w:val="29"/>
        </w:rPr>
        <w:t>у</w:t>
      </w:r>
      <w:r w:rsidR="0063610A" w:rsidRPr="0063610A">
        <w:rPr>
          <w:rFonts w:ascii="Times New Roman" w:hAnsi="Times New Roman" w:cs="Times New Roman"/>
          <w:spacing w:val="4"/>
          <w:sz w:val="29"/>
          <w:szCs w:val="29"/>
        </w:rPr>
        <w:t>чредительница м</w:t>
      </w:r>
      <w:r w:rsidR="00A52922">
        <w:rPr>
          <w:rFonts w:ascii="Times New Roman" w:hAnsi="Times New Roman" w:cs="Times New Roman"/>
          <w:spacing w:val="4"/>
          <w:sz w:val="29"/>
          <w:szCs w:val="29"/>
        </w:rPr>
        <w:t>о</w:t>
      </w:r>
      <w:r w:rsidR="0063610A" w:rsidRPr="0063610A">
        <w:rPr>
          <w:rFonts w:ascii="Times New Roman" w:hAnsi="Times New Roman" w:cs="Times New Roman"/>
          <w:spacing w:val="4"/>
          <w:sz w:val="29"/>
          <w:szCs w:val="29"/>
        </w:rPr>
        <w:t>ск</w:t>
      </w:r>
      <w:r w:rsidR="00A52922">
        <w:rPr>
          <w:rFonts w:ascii="Times New Roman" w:hAnsi="Times New Roman" w:cs="Times New Roman"/>
          <w:spacing w:val="4"/>
          <w:sz w:val="29"/>
          <w:szCs w:val="29"/>
        </w:rPr>
        <w:t>о</w:t>
      </w:r>
      <w:r w:rsidR="0063610A" w:rsidRPr="0063610A">
        <w:rPr>
          <w:rFonts w:ascii="Times New Roman" w:hAnsi="Times New Roman" w:cs="Times New Roman"/>
          <w:spacing w:val="4"/>
          <w:sz w:val="29"/>
          <w:szCs w:val="29"/>
        </w:rPr>
        <w:t>вск</w:t>
      </w:r>
      <w:r w:rsidR="00A52922">
        <w:rPr>
          <w:rFonts w:ascii="Times New Roman" w:hAnsi="Times New Roman" w:cs="Times New Roman"/>
          <w:spacing w:val="4"/>
          <w:sz w:val="29"/>
          <w:szCs w:val="29"/>
        </w:rPr>
        <w:t>о</w:t>
      </w:r>
      <w:r w:rsidR="0063610A" w:rsidRPr="0063610A">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3610A" w:rsidRPr="0063610A">
        <w:rPr>
          <w:rFonts w:ascii="Times New Roman" w:hAnsi="Times New Roman" w:cs="Times New Roman"/>
          <w:spacing w:val="4"/>
          <w:sz w:val="29"/>
          <w:szCs w:val="29"/>
        </w:rPr>
        <w:t xml:space="preserve"> </w:t>
      </w:r>
      <w:r w:rsidR="0063610A">
        <w:rPr>
          <w:rFonts w:ascii="Times New Roman" w:hAnsi="Times New Roman" w:cs="Times New Roman"/>
          <w:spacing w:val="4"/>
          <w:sz w:val="29"/>
          <w:szCs w:val="29"/>
        </w:rPr>
        <w:t>РФ</w:t>
      </w:r>
      <w:r w:rsidR="00A52922">
        <w:rPr>
          <w:rFonts w:ascii="Times New Roman" w:hAnsi="Times New Roman" w:cs="Times New Roman"/>
          <w:spacing w:val="4"/>
          <w:sz w:val="29"/>
          <w:szCs w:val="29"/>
        </w:rPr>
        <w:t>О</w:t>
      </w:r>
      <w:r w:rsidR="0063610A" w:rsidRPr="0063610A">
        <w:rPr>
          <w:rFonts w:ascii="Times New Roman" w:hAnsi="Times New Roman" w:cs="Times New Roman"/>
          <w:spacing w:val="4"/>
          <w:sz w:val="29"/>
          <w:szCs w:val="29"/>
        </w:rPr>
        <w:t>,</w:t>
      </w:r>
      <w:r w:rsidR="0063610A">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ддержала Дурылина, п</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му чт</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 xml:space="preserve"> ей</w:t>
      </w:r>
      <w:r w:rsidR="00442E29" w:rsidRPr="00442E29">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нравил</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сь 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w:t>
      </w:r>
      <w:r w:rsidR="0063610A">
        <w:rPr>
          <w:rFonts w:ascii="Times New Roman" w:hAnsi="Times New Roman" w:cs="Times New Roman"/>
          <w:spacing w:val="4"/>
          <w:sz w:val="29"/>
          <w:szCs w:val="29"/>
        </w:rPr>
        <w:t xml:space="preserve">писатель </w:t>
      </w:r>
      <w:r w:rsidR="00442E29" w:rsidRPr="00442E29">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рил </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 xml:space="preserve"> Свят</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й Руси. «Е.</w:t>
      </w:r>
      <w:r w:rsidR="00442E29" w:rsidRPr="00442E29">
        <w:rPr>
          <w:rFonts w:ascii="Times New Roman" w:hAnsi="Times New Roman" w:cs="Times New Roman"/>
          <w:spacing w:val="4"/>
          <w:sz w:val="29"/>
          <w:szCs w:val="29"/>
        </w:rPr>
        <w:t>Н. Трубецк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й предл</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жил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публик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вать д</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клад, и</w:t>
      </w:r>
      <w:r w:rsidR="0063610A">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н был в т</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м же г</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ду издан И.</w:t>
      </w:r>
      <w:r w:rsidR="00442E29" w:rsidRPr="00442E29">
        <w:rPr>
          <w:rFonts w:ascii="Times New Roman" w:hAnsi="Times New Roman" w:cs="Times New Roman"/>
          <w:spacing w:val="4"/>
          <w:sz w:val="29"/>
          <w:szCs w:val="29"/>
        </w:rPr>
        <w:t xml:space="preserve">Д. Сытиным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т</w:t>
      </w:r>
      <w:r w:rsidR="0063610A">
        <w:rPr>
          <w:rFonts w:ascii="Times New Roman" w:hAnsi="Times New Roman" w:cs="Times New Roman"/>
          <w:spacing w:val="4"/>
          <w:sz w:val="29"/>
          <w:szCs w:val="29"/>
        </w:rPr>
        <w:t>дельн</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й книг</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й с п</w:t>
      </w:r>
      <w:r w:rsidR="00A52922">
        <w:rPr>
          <w:rFonts w:ascii="Times New Roman" w:hAnsi="Times New Roman" w:cs="Times New Roman"/>
          <w:spacing w:val="4"/>
          <w:sz w:val="29"/>
          <w:szCs w:val="29"/>
        </w:rPr>
        <w:t>о</w:t>
      </w:r>
      <w:r w:rsidR="0063610A">
        <w:rPr>
          <w:rFonts w:ascii="Times New Roman" w:hAnsi="Times New Roman" w:cs="Times New Roman"/>
          <w:spacing w:val="4"/>
          <w:sz w:val="29"/>
          <w:szCs w:val="29"/>
        </w:rPr>
        <w:t>священием Г.</w:t>
      </w:r>
      <w:r w:rsidR="00442E29" w:rsidRPr="00442E29">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стник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ву. С</w:t>
      </w:r>
      <w:r w:rsidR="00A52922">
        <w:rPr>
          <w:rFonts w:ascii="Times New Roman" w:hAnsi="Times New Roman" w:cs="Times New Roman"/>
          <w:spacing w:val="4"/>
          <w:sz w:val="29"/>
          <w:szCs w:val="29"/>
        </w:rPr>
        <w:t>оо</w:t>
      </w:r>
      <w:r w:rsidR="00442E29" w:rsidRPr="00442E29">
        <w:rPr>
          <w:rFonts w:ascii="Times New Roman" w:hAnsi="Times New Roman" w:cs="Times New Roman"/>
          <w:spacing w:val="4"/>
          <w:sz w:val="29"/>
          <w:szCs w:val="29"/>
        </w:rPr>
        <w:t xml:space="preserve">бщение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кладе Дурылина с изл</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жением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сн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вных мыслей был</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публик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ван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в газете «Раннее утр</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9 апреля 1915 г</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да</w:t>
      </w:r>
      <w:r w:rsidR="0063610A">
        <w:rPr>
          <w:rFonts w:ascii="Times New Roman" w:hAnsi="Times New Roman" w:cs="Times New Roman"/>
          <w:spacing w:val="4"/>
          <w:sz w:val="29"/>
          <w:szCs w:val="29"/>
        </w:rPr>
        <w:t>»</w:t>
      </w:r>
      <w:r w:rsidR="0063610A">
        <w:rPr>
          <w:rStyle w:val="a6"/>
          <w:rFonts w:ascii="Times New Roman" w:hAnsi="Times New Roman" w:cs="Times New Roman"/>
          <w:spacing w:val="4"/>
          <w:sz w:val="29"/>
          <w:szCs w:val="29"/>
        </w:rPr>
        <w:footnoteReference w:id="44"/>
      </w:r>
      <w:r w:rsidR="00442E29" w:rsidRPr="00442E29">
        <w:rPr>
          <w:rFonts w:ascii="Times New Roman" w:hAnsi="Times New Roman" w:cs="Times New Roman"/>
          <w:spacing w:val="4"/>
          <w:sz w:val="29"/>
          <w:szCs w:val="29"/>
        </w:rPr>
        <w:t>.</w:t>
      </w:r>
    </w:p>
    <w:p w14:paraId="6F075E12" w14:textId="5AFE038B" w:rsidR="001477BA" w:rsidRDefault="006825C3" w:rsidP="001477BA">
      <w:pPr>
        <w:tabs>
          <w:tab w:val="left" w:pos="9639"/>
        </w:tabs>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Между Сергеем 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лаевичем Дурылиным и Ге</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ргием Васильевичем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стник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вым завязалась крепкая дружба. Именн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эт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му, в</w:t>
      </w:r>
      <w:r w:rsidR="00442E29" w:rsidRPr="00442E29">
        <w:rPr>
          <w:rFonts w:ascii="Times New Roman" w:hAnsi="Times New Roman" w:cs="Times New Roman"/>
          <w:spacing w:val="4"/>
          <w:sz w:val="29"/>
          <w:szCs w:val="29"/>
        </w:rPr>
        <w:t xml:space="preserve"> Ник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лаевске-Уральск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м Дурылин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казался не случайн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w:t>
      </w:r>
      <w:r w:rsidR="00D25E96">
        <w:rPr>
          <w:rFonts w:ascii="Times New Roman" w:hAnsi="Times New Roman" w:cs="Times New Roman"/>
          <w:spacing w:val="4"/>
          <w:sz w:val="29"/>
          <w:szCs w:val="29"/>
        </w:rPr>
        <w:t>Часть весны, лет</w:t>
      </w:r>
      <w:r w:rsidR="00A52922">
        <w:rPr>
          <w:rFonts w:ascii="Times New Roman" w:hAnsi="Times New Roman" w:cs="Times New Roman"/>
          <w:spacing w:val="4"/>
          <w:sz w:val="29"/>
          <w:szCs w:val="29"/>
        </w:rPr>
        <w:t>о</w:t>
      </w:r>
      <w:r w:rsidR="00D25E96">
        <w:rPr>
          <w:rFonts w:ascii="Times New Roman" w:hAnsi="Times New Roman" w:cs="Times New Roman"/>
          <w:spacing w:val="4"/>
          <w:sz w:val="29"/>
          <w:szCs w:val="29"/>
        </w:rPr>
        <w:t xml:space="preserve"> и </w:t>
      </w:r>
      <w:r w:rsidR="00A52922">
        <w:rPr>
          <w:rFonts w:ascii="Times New Roman" w:hAnsi="Times New Roman" w:cs="Times New Roman"/>
          <w:spacing w:val="4"/>
          <w:sz w:val="29"/>
          <w:szCs w:val="29"/>
        </w:rPr>
        <w:t>о</w:t>
      </w:r>
      <w:r w:rsidR="00D25E96">
        <w:rPr>
          <w:rFonts w:ascii="Times New Roman" w:hAnsi="Times New Roman" w:cs="Times New Roman"/>
          <w:spacing w:val="4"/>
          <w:sz w:val="29"/>
          <w:szCs w:val="29"/>
        </w:rPr>
        <w:t>сень 1915 г</w:t>
      </w:r>
      <w:r w:rsidR="00A52922">
        <w:rPr>
          <w:rFonts w:ascii="Times New Roman" w:hAnsi="Times New Roman" w:cs="Times New Roman"/>
          <w:spacing w:val="4"/>
          <w:sz w:val="29"/>
          <w:szCs w:val="29"/>
        </w:rPr>
        <w:t>о</w:t>
      </w:r>
      <w:r w:rsidR="00D25E96">
        <w:rPr>
          <w:rFonts w:ascii="Times New Roman" w:hAnsi="Times New Roman" w:cs="Times New Roman"/>
          <w:spacing w:val="4"/>
          <w:sz w:val="29"/>
          <w:szCs w:val="29"/>
        </w:rPr>
        <w:t xml:space="preserve">да </w:t>
      </w:r>
      <w:r w:rsidR="00BD4CAB">
        <w:rPr>
          <w:rFonts w:ascii="Times New Roman" w:hAnsi="Times New Roman" w:cs="Times New Roman"/>
          <w:spacing w:val="4"/>
          <w:sz w:val="29"/>
          <w:szCs w:val="29"/>
        </w:rPr>
        <w:t>писатель</w:t>
      </w:r>
      <w:r w:rsidR="00D25E96">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D25E96">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25E96">
        <w:rPr>
          <w:rFonts w:ascii="Times New Roman" w:hAnsi="Times New Roman" w:cs="Times New Roman"/>
          <w:spacing w:val="4"/>
          <w:sz w:val="29"/>
          <w:szCs w:val="29"/>
        </w:rPr>
        <w:t>дит там. Г.В.</w:t>
      </w:r>
      <w:r w:rsidR="00442E29" w:rsidRPr="00442E29">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стник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w:t>
      </w:r>
      <w:r w:rsidR="00D25E96">
        <w:rPr>
          <w:rFonts w:ascii="Times New Roman" w:hAnsi="Times New Roman" w:cs="Times New Roman"/>
          <w:spacing w:val="4"/>
          <w:sz w:val="29"/>
          <w:szCs w:val="29"/>
        </w:rPr>
        <w:t xml:space="preserve"> был</w:t>
      </w:r>
      <w:r w:rsidR="00442E29" w:rsidRPr="00442E29">
        <w:rPr>
          <w:rFonts w:ascii="Times New Roman" w:hAnsi="Times New Roman" w:cs="Times New Roman"/>
          <w:spacing w:val="4"/>
          <w:sz w:val="29"/>
          <w:szCs w:val="29"/>
        </w:rPr>
        <w:t xml:space="preserve"> кадр</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вы</w:t>
      </w:r>
      <w:r w:rsidR="00D25E96">
        <w:rPr>
          <w:rFonts w:ascii="Times New Roman" w:hAnsi="Times New Roman" w:cs="Times New Roman"/>
          <w:spacing w:val="4"/>
          <w:sz w:val="29"/>
          <w:szCs w:val="29"/>
        </w:rPr>
        <w:t>м</w:t>
      </w:r>
      <w:r w:rsidR="00442E29" w:rsidRPr="00442E29">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фицер</w:t>
      </w:r>
      <w:r w:rsidR="00A52922">
        <w:rPr>
          <w:rFonts w:ascii="Times New Roman" w:hAnsi="Times New Roman" w:cs="Times New Roman"/>
          <w:spacing w:val="4"/>
          <w:sz w:val="29"/>
          <w:szCs w:val="29"/>
        </w:rPr>
        <w:t>о</w:t>
      </w:r>
      <w:r w:rsidR="00D25E96">
        <w:rPr>
          <w:rFonts w:ascii="Times New Roman" w:hAnsi="Times New Roman" w:cs="Times New Roman"/>
          <w:spacing w:val="4"/>
          <w:sz w:val="29"/>
          <w:szCs w:val="29"/>
        </w:rPr>
        <w:t>м</w:t>
      </w:r>
      <w:r w:rsidR="00442E29" w:rsidRPr="00442E29">
        <w:rPr>
          <w:rFonts w:ascii="Times New Roman" w:hAnsi="Times New Roman" w:cs="Times New Roman"/>
          <w:spacing w:val="4"/>
          <w:sz w:val="29"/>
          <w:szCs w:val="29"/>
        </w:rPr>
        <w:t xml:space="preserve">, </w:t>
      </w:r>
      <w:r w:rsidR="00D25E96" w:rsidRPr="00D25E96">
        <w:rPr>
          <w:rFonts w:ascii="Times New Roman" w:hAnsi="Times New Roman" w:cs="Times New Roman"/>
          <w:spacing w:val="4"/>
          <w:sz w:val="29"/>
          <w:szCs w:val="29"/>
        </w:rPr>
        <w:t>в Ник</w:t>
      </w:r>
      <w:r w:rsidR="00A52922">
        <w:rPr>
          <w:rFonts w:ascii="Times New Roman" w:hAnsi="Times New Roman" w:cs="Times New Roman"/>
          <w:spacing w:val="4"/>
          <w:sz w:val="29"/>
          <w:szCs w:val="29"/>
        </w:rPr>
        <w:t>о</w:t>
      </w:r>
      <w:r w:rsidR="00D25E96" w:rsidRPr="00D25E96">
        <w:rPr>
          <w:rFonts w:ascii="Times New Roman" w:hAnsi="Times New Roman" w:cs="Times New Roman"/>
          <w:spacing w:val="4"/>
          <w:sz w:val="29"/>
          <w:szCs w:val="29"/>
        </w:rPr>
        <w:t>лаевске-Уральск</w:t>
      </w:r>
      <w:r w:rsidR="00A52922">
        <w:rPr>
          <w:rFonts w:ascii="Times New Roman" w:hAnsi="Times New Roman" w:cs="Times New Roman"/>
          <w:spacing w:val="4"/>
          <w:sz w:val="29"/>
          <w:szCs w:val="29"/>
        </w:rPr>
        <w:t>о</w:t>
      </w:r>
      <w:r w:rsidR="00D25E96" w:rsidRPr="00D25E96">
        <w:rPr>
          <w:rFonts w:ascii="Times New Roman" w:hAnsi="Times New Roman" w:cs="Times New Roman"/>
          <w:spacing w:val="4"/>
          <w:sz w:val="29"/>
          <w:szCs w:val="29"/>
        </w:rPr>
        <w:t>м</w:t>
      </w:r>
      <w:r w:rsidR="00442E29" w:rsidRPr="00442E29">
        <w:rPr>
          <w:rFonts w:ascii="Times New Roman" w:hAnsi="Times New Roman" w:cs="Times New Roman"/>
          <w:spacing w:val="4"/>
          <w:sz w:val="29"/>
          <w:szCs w:val="29"/>
        </w:rPr>
        <w:t xml:space="preserve"> </w:t>
      </w:r>
      <w:r w:rsidR="00D25E96" w:rsidRPr="00442E29">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D25E96" w:rsidRPr="00442E29">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00D25E96" w:rsidRPr="00442E29">
        <w:rPr>
          <w:rFonts w:ascii="Times New Roman" w:hAnsi="Times New Roman" w:cs="Times New Roman"/>
          <w:spacing w:val="4"/>
          <w:sz w:val="29"/>
          <w:szCs w:val="29"/>
        </w:rPr>
        <w:t xml:space="preserve">дил </w:t>
      </w:r>
      <w:r w:rsidR="00442E29" w:rsidRPr="00442E29">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енную </w:t>
      </w:r>
      <w:r w:rsidR="00442E29" w:rsidRPr="00442E29">
        <w:rPr>
          <w:rFonts w:ascii="Times New Roman" w:hAnsi="Times New Roman" w:cs="Times New Roman"/>
          <w:spacing w:val="4"/>
          <w:sz w:val="29"/>
          <w:szCs w:val="29"/>
        </w:rPr>
        <w:lastRenderedPageBreak/>
        <w:t>службу</w:t>
      </w:r>
      <w:r w:rsidR="00D25E96">
        <w:rPr>
          <w:rFonts w:ascii="Times New Roman" w:hAnsi="Times New Roman" w:cs="Times New Roman"/>
          <w:spacing w:val="4"/>
          <w:sz w:val="29"/>
          <w:szCs w:val="29"/>
        </w:rPr>
        <w:t>:</w:t>
      </w:r>
      <w:r w:rsidR="00442E29" w:rsidRPr="00442E29">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вил с</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лдат для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тправки на фр</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нт. </w:t>
      </w:r>
      <w:r w:rsidR="00442E29" w:rsidRPr="00BD4CAB">
        <w:rPr>
          <w:rFonts w:ascii="Times New Roman" w:hAnsi="Times New Roman" w:cs="Times New Roman"/>
          <w:spacing w:val="4"/>
          <w:sz w:val="29"/>
          <w:szCs w:val="29"/>
        </w:rPr>
        <w:t>В</w:t>
      </w:r>
      <w:r w:rsidR="00BD4CAB">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 xml:space="preserve">м из писем Дурылину, </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 xml:space="preserve">н </w:t>
      </w:r>
      <w:r w:rsidR="00442E29" w:rsidRPr="00442E29">
        <w:rPr>
          <w:rFonts w:ascii="Times New Roman" w:hAnsi="Times New Roman" w:cs="Times New Roman"/>
          <w:spacing w:val="4"/>
          <w:sz w:val="29"/>
          <w:szCs w:val="29"/>
        </w:rPr>
        <w:t>с</w:t>
      </w:r>
      <w:r w:rsidR="00A52922">
        <w:rPr>
          <w:rFonts w:ascii="Times New Roman" w:hAnsi="Times New Roman" w:cs="Times New Roman"/>
          <w:spacing w:val="4"/>
          <w:sz w:val="29"/>
          <w:szCs w:val="29"/>
        </w:rPr>
        <w:t>оо</w:t>
      </w:r>
      <w:r w:rsidR="00442E29" w:rsidRPr="00442E29">
        <w:rPr>
          <w:rFonts w:ascii="Times New Roman" w:hAnsi="Times New Roman" w:cs="Times New Roman"/>
          <w:spacing w:val="4"/>
          <w:sz w:val="29"/>
          <w:szCs w:val="29"/>
        </w:rPr>
        <w:t>бщает</w:t>
      </w:r>
      <w:r w:rsidR="00BD4CAB">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м</w:t>
      </w:r>
      <w:r w:rsidR="00442E29" w:rsidRPr="00442E29">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w:t>
      </w:r>
      <w:r w:rsidR="00BD4CAB" w:rsidRPr="00442E29">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BD4CAB" w:rsidRPr="00442E29">
        <w:rPr>
          <w:rFonts w:ascii="Times New Roman" w:hAnsi="Times New Roman" w:cs="Times New Roman"/>
          <w:spacing w:val="4"/>
          <w:sz w:val="29"/>
          <w:szCs w:val="29"/>
        </w:rPr>
        <w:t xml:space="preserve"> н</w:t>
      </w:r>
      <w:r w:rsidR="00A52922">
        <w:rPr>
          <w:rFonts w:ascii="Times New Roman" w:hAnsi="Times New Roman" w:cs="Times New Roman"/>
          <w:spacing w:val="4"/>
          <w:sz w:val="29"/>
          <w:szCs w:val="29"/>
        </w:rPr>
        <w:t>о</w:t>
      </w:r>
      <w:r w:rsidR="00BD4CAB" w:rsidRPr="00442E29">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BD4CAB" w:rsidRPr="00442E29">
        <w:rPr>
          <w:rFonts w:ascii="Times New Roman" w:hAnsi="Times New Roman" w:cs="Times New Roman"/>
          <w:spacing w:val="4"/>
          <w:sz w:val="29"/>
          <w:szCs w:val="29"/>
        </w:rPr>
        <w:t>му предписанию</w:t>
      </w:r>
      <w:r w:rsidR="00BD4CAB">
        <w:rPr>
          <w:rFonts w:ascii="Times New Roman" w:hAnsi="Times New Roman" w:cs="Times New Roman"/>
          <w:spacing w:val="4"/>
          <w:sz w:val="29"/>
          <w:szCs w:val="29"/>
        </w:rPr>
        <w:t>,</w:t>
      </w:r>
      <w:r w:rsidR="00BD4CAB" w:rsidRPr="00442E29">
        <w:rPr>
          <w:rFonts w:ascii="Times New Roman" w:hAnsi="Times New Roman" w:cs="Times New Roman"/>
          <w:spacing w:val="4"/>
          <w:sz w:val="29"/>
          <w:szCs w:val="29"/>
        </w:rPr>
        <w:t xml:space="preserve"> </w:t>
      </w:r>
      <w:r w:rsidR="00BD4CAB">
        <w:rPr>
          <w:rFonts w:ascii="Times New Roman" w:hAnsi="Times New Roman" w:cs="Times New Roman"/>
          <w:spacing w:val="4"/>
          <w:sz w:val="29"/>
          <w:szCs w:val="29"/>
        </w:rPr>
        <w:t>людей с неб</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 xml:space="preserve">льшими </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ткл</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нениями п</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 xml:space="preserve"> зрению (у Дурылина в т</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 xml:space="preserve"> время был</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 xml:space="preserve">  «зрение 0,5»)</w:t>
      </w:r>
      <w:r w:rsidR="00442E29" w:rsidRPr="00442E29">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рых раньше признавали нег</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дными к в</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енн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й службе, </w:t>
      </w:r>
      <w:r w:rsidR="00BD4CAB" w:rsidRPr="00442E29">
        <w:rPr>
          <w:rFonts w:ascii="Times New Roman" w:hAnsi="Times New Roman" w:cs="Times New Roman"/>
          <w:spacing w:val="4"/>
          <w:sz w:val="29"/>
          <w:szCs w:val="29"/>
        </w:rPr>
        <w:t xml:space="preserve">теперь </w:t>
      </w:r>
      <w:r w:rsidR="00442E29" w:rsidRPr="00442E29">
        <w:rPr>
          <w:rFonts w:ascii="Times New Roman" w:hAnsi="Times New Roman" w:cs="Times New Roman"/>
          <w:spacing w:val="4"/>
          <w:sz w:val="29"/>
          <w:szCs w:val="29"/>
        </w:rPr>
        <w:t>принимают на нестр</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евые д</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лжн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сти. </w:t>
      </w:r>
      <w:r w:rsidR="00BD4CAB">
        <w:rPr>
          <w:rFonts w:ascii="Times New Roman" w:hAnsi="Times New Roman" w:cs="Times New Roman"/>
          <w:spacing w:val="4"/>
          <w:sz w:val="29"/>
          <w:szCs w:val="29"/>
        </w:rPr>
        <w:t>В.Г. П</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стник</w:t>
      </w:r>
      <w:r w:rsidR="00A52922">
        <w:rPr>
          <w:rFonts w:ascii="Times New Roman" w:hAnsi="Times New Roman" w:cs="Times New Roman"/>
          <w:spacing w:val="4"/>
          <w:sz w:val="29"/>
          <w:szCs w:val="29"/>
        </w:rPr>
        <w:t>о</w:t>
      </w:r>
      <w:r w:rsidR="00BD4CAB">
        <w:rPr>
          <w:rFonts w:ascii="Times New Roman" w:hAnsi="Times New Roman" w:cs="Times New Roman"/>
          <w:spacing w:val="4"/>
          <w:sz w:val="29"/>
          <w:szCs w:val="29"/>
        </w:rPr>
        <w:t>в</w:t>
      </w:r>
      <w:r w:rsidR="00442E29" w:rsidRPr="00442E29">
        <w:rPr>
          <w:rFonts w:ascii="Times New Roman" w:hAnsi="Times New Roman" w:cs="Times New Roman"/>
          <w:spacing w:val="4"/>
          <w:sz w:val="29"/>
          <w:szCs w:val="29"/>
        </w:rPr>
        <w:t xml:space="preserve"> предлагает Дурылину приехать к нему</w:t>
      </w:r>
      <w:r w:rsidR="00BD4CAB">
        <w:rPr>
          <w:rFonts w:ascii="Times New Roman" w:hAnsi="Times New Roman" w:cs="Times New Roman"/>
          <w:spacing w:val="4"/>
          <w:sz w:val="29"/>
          <w:szCs w:val="29"/>
        </w:rPr>
        <w:t>:</w:t>
      </w:r>
      <w:r w:rsidR="00442E29" w:rsidRPr="00442E29">
        <w:rPr>
          <w:rFonts w:ascii="Times New Roman" w:hAnsi="Times New Roman" w:cs="Times New Roman"/>
          <w:spacing w:val="4"/>
          <w:sz w:val="29"/>
          <w:szCs w:val="29"/>
        </w:rPr>
        <w:t xml:space="preserve"> «</w:t>
      </w:r>
      <w:r w:rsidR="00BD4CAB">
        <w:rPr>
          <w:rFonts w:ascii="Times New Roman" w:hAnsi="Times New Roman" w:cs="Times New Roman"/>
          <w:spacing w:val="4"/>
          <w:sz w:val="29"/>
          <w:szCs w:val="29"/>
        </w:rPr>
        <w:t>…</w:t>
      </w:r>
      <w:r w:rsidR="00442E29" w:rsidRPr="00442E29">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лк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вник сказал, чт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садит Вас в баталь</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й канцелярии писарем</w:t>
      </w:r>
      <w:r w:rsidR="00442E29">
        <w:rPr>
          <w:rFonts w:ascii="Times New Roman" w:hAnsi="Times New Roman" w:cs="Times New Roman"/>
          <w:spacing w:val="4"/>
          <w:sz w:val="29"/>
          <w:szCs w:val="29"/>
        </w:rPr>
        <w:t>»</w:t>
      </w:r>
      <w:r w:rsidR="00442E29">
        <w:rPr>
          <w:rStyle w:val="a6"/>
          <w:rFonts w:ascii="Times New Roman" w:hAnsi="Times New Roman" w:cs="Times New Roman"/>
          <w:spacing w:val="4"/>
          <w:sz w:val="29"/>
          <w:szCs w:val="29"/>
        </w:rPr>
        <w:footnoteReference w:id="45"/>
      </w:r>
      <w:r w:rsidR="00442E29">
        <w:rPr>
          <w:rFonts w:ascii="Times New Roman" w:hAnsi="Times New Roman" w:cs="Times New Roman"/>
          <w:spacing w:val="4"/>
          <w:sz w:val="29"/>
          <w:szCs w:val="29"/>
        </w:rPr>
        <w:t xml:space="preserve">. </w:t>
      </w:r>
    </w:p>
    <w:p w14:paraId="62CFBE46" w14:textId="4869065F" w:rsidR="001477BA" w:rsidRPr="00442E29" w:rsidRDefault="00442E29" w:rsidP="00785AC0">
      <w:pPr>
        <w:tabs>
          <w:tab w:val="left" w:pos="9639"/>
        </w:tabs>
        <w:spacing w:line="360" w:lineRule="auto"/>
        <w:ind w:firstLine="709"/>
        <w:jc w:val="both"/>
        <w:rPr>
          <w:rFonts w:ascii="Times New Roman" w:hAnsi="Times New Roman" w:cs="Times New Roman"/>
          <w:spacing w:val="4"/>
          <w:sz w:val="29"/>
          <w:szCs w:val="29"/>
        </w:rPr>
      </w:pPr>
      <w:r w:rsidRPr="00442E29">
        <w:rPr>
          <w:rFonts w:ascii="Times New Roman" w:hAnsi="Times New Roman" w:cs="Times New Roman"/>
          <w:spacing w:val="4"/>
          <w:sz w:val="29"/>
          <w:szCs w:val="29"/>
        </w:rPr>
        <w:t>Вер</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ятн</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 избежать службы в действующей армии</w:t>
      </w:r>
      <w:r w:rsidR="001477BA" w:rsidRPr="001477BA">
        <w:rPr>
          <w:rFonts w:ascii="Times New Roman" w:hAnsi="Times New Roman" w:cs="Times New Roman"/>
          <w:spacing w:val="4"/>
          <w:sz w:val="29"/>
          <w:szCs w:val="29"/>
        </w:rPr>
        <w:t xml:space="preserve"> </w:t>
      </w:r>
      <w:r w:rsidR="001477BA">
        <w:rPr>
          <w:rFonts w:ascii="Times New Roman" w:hAnsi="Times New Roman" w:cs="Times New Roman"/>
          <w:spacing w:val="4"/>
          <w:sz w:val="29"/>
          <w:szCs w:val="29"/>
        </w:rPr>
        <w:t>С.Н. Дурылин</w:t>
      </w:r>
      <w:r w:rsidR="0025660F">
        <w:rPr>
          <w:rFonts w:ascii="Times New Roman" w:hAnsi="Times New Roman" w:cs="Times New Roman"/>
          <w:spacing w:val="4"/>
          <w:sz w:val="29"/>
          <w:szCs w:val="29"/>
        </w:rPr>
        <w:t>у</w:t>
      </w:r>
      <w:r w:rsidR="001477BA">
        <w:rPr>
          <w:rFonts w:ascii="Times New Roman" w:hAnsi="Times New Roman" w:cs="Times New Roman"/>
          <w:spacing w:val="4"/>
          <w:sz w:val="29"/>
          <w:szCs w:val="29"/>
        </w:rPr>
        <w:t xml:space="preserve"> </w:t>
      </w:r>
      <w:r w:rsidR="0025660F">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25660F">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25660F">
        <w:rPr>
          <w:rFonts w:ascii="Times New Roman" w:hAnsi="Times New Roman" w:cs="Times New Roman"/>
          <w:spacing w:val="4"/>
          <w:sz w:val="29"/>
          <w:szCs w:val="29"/>
        </w:rPr>
        <w:t xml:space="preserve">гла </w:t>
      </w:r>
      <w:r w:rsidR="001477BA">
        <w:rPr>
          <w:rFonts w:ascii="Times New Roman" w:hAnsi="Times New Roman" w:cs="Times New Roman"/>
          <w:spacing w:val="4"/>
          <w:sz w:val="29"/>
          <w:szCs w:val="29"/>
        </w:rPr>
        <w:t>именн</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 xml:space="preserve"> эта</w:t>
      </w:r>
      <w:r w:rsidR="001477BA" w:rsidRPr="00442E29">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1477BA" w:rsidRPr="00442E29">
        <w:rPr>
          <w:rFonts w:ascii="Times New Roman" w:hAnsi="Times New Roman" w:cs="Times New Roman"/>
          <w:spacing w:val="4"/>
          <w:sz w:val="29"/>
          <w:szCs w:val="29"/>
        </w:rPr>
        <w:t>ездка</w:t>
      </w:r>
      <w:r w:rsidRPr="00442E29">
        <w:rPr>
          <w:rFonts w:ascii="Times New Roman" w:hAnsi="Times New Roman" w:cs="Times New Roman"/>
          <w:spacing w:val="4"/>
          <w:sz w:val="29"/>
          <w:szCs w:val="29"/>
        </w:rPr>
        <w:t xml:space="preserve">. </w:t>
      </w:r>
      <w:r w:rsidR="001477BA">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лн</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ценн</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е участие в б</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евых действиях м</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гли существенн</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 xml:space="preserve"> изменить судьбу писателя, и</w:t>
      </w:r>
      <w:r w:rsidRPr="00442E29">
        <w:rPr>
          <w:rFonts w:ascii="Times New Roman" w:hAnsi="Times New Roman" w:cs="Times New Roman"/>
          <w:spacing w:val="4"/>
          <w:sz w:val="29"/>
          <w:szCs w:val="29"/>
        </w:rPr>
        <w:t>з-за пл</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 xml:space="preserve"> зрения ег</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 xml:space="preserve"> убили бы в перв</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м же б</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ю</w:t>
      </w:r>
      <w:r w:rsidR="00BD4CAB">
        <w:rPr>
          <w:rFonts w:ascii="Times New Roman" w:hAnsi="Times New Roman" w:cs="Times New Roman"/>
          <w:spacing w:val="4"/>
          <w:sz w:val="29"/>
          <w:szCs w:val="29"/>
        </w:rPr>
        <w:t>.</w:t>
      </w:r>
      <w:r w:rsidR="001477BA" w:rsidRPr="001477BA">
        <w:t xml:space="preserve"> </w:t>
      </w:r>
      <w:r w:rsidR="001477BA">
        <w:rPr>
          <w:rFonts w:ascii="Times New Roman" w:hAnsi="Times New Roman" w:cs="Times New Roman"/>
          <w:spacing w:val="4"/>
          <w:sz w:val="29"/>
          <w:szCs w:val="29"/>
        </w:rPr>
        <w:t>Кр</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ме т</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w:t>
      </w:r>
      <w:r w:rsidR="001477BA" w:rsidRPr="001477BA">
        <w:rPr>
          <w:rFonts w:ascii="Times New Roman" w:hAnsi="Times New Roman" w:cs="Times New Roman"/>
          <w:spacing w:val="4"/>
          <w:sz w:val="29"/>
          <w:szCs w:val="29"/>
        </w:rPr>
        <w:t xml:space="preserve"> с течением в</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йны, идеи Сергея Ник</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 xml:space="preserve">лаевича Дурылина претерпевают существенные изменения. </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н всп</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 xml:space="preserve">минает </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пыт св</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ей «рев</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люци</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й» деятельн</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 xml:space="preserve">сти и тяжёлых переживаний </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т крушения светлых надежд, наблюдает за п</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 xml:space="preserve">ражениями </w:t>
      </w:r>
      <w:r w:rsidR="001477BA">
        <w:rPr>
          <w:rFonts w:ascii="Times New Roman" w:hAnsi="Times New Roman" w:cs="Times New Roman"/>
          <w:spacing w:val="4"/>
          <w:sz w:val="29"/>
          <w:szCs w:val="29"/>
        </w:rPr>
        <w:t>русск</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й армии, тяжел</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 xml:space="preserve"> переживает Велик</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 xml:space="preserve">е </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 xml:space="preserve">тсупление </w:t>
      </w:r>
      <w:r w:rsidR="001477BA" w:rsidRPr="001477BA">
        <w:rPr>
          <w:rFonts w:ascii="Times New Roman" w:hAnsi="Times New Roman" w:cs="Times New Roman"/>
          <w:spacing w:val="4"/>
          <w:sz w:val="29"/>
          <w:szCs w:val="29"/>
        </w:rPr>
        <w:t>из Галиции и Привисленск</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 xml:space="preserve"> края лет</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м</w:t>
      </w:r>
      <w:r w:rsidR="001477BA">
        <w:rPr>
          <w:rFonts w:ascii="Times New Roman" w:hAnsi="Times New Roman" w:cs="Times New Roman"/>
          <w:spacing w:val="4"/>
          <w:sz w:val="29"/>
          <w:szCs w:val="29"/>
        </w:rPr>
        <w:t xml:space="preserve"> и </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сенью 1915 г</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да с целью выиграть время, не</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бх</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дим</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е для наращивания в</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енн</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й пр</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мышленн</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сти, п</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дг</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вки и п</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лнения резерв</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в</w:t>
      </w:r>
      <w:r w:rsidR="001477BA">
        <w:rPr>
          <w:rFonts w:ascii="Times New Roman" w:hAnsi="Times New Roman" w:cs="Times New Roman"/>
          <w:spacing w:val="4"/>
          <w:sz w:val="29"/>
          <w:szCs w:val="29"/>
        </w:rPr>
        <w:t xml:space="preserve"> русск</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й армии.</w:t>
      </w:r>
      <w:r w:rsidR="00785AC0">
        <w:rPr>
          <w:rFonts w:ascii="Times New Roman" w:hAnsi="Times New Roman" w:cs="Times New Roman"/>
          <w:spacing w:val="4"/>
          <w:sz w:val="29"/>
          <w:szCs w:val="29"/>
        </w:rPr>
        <w:t xml:space="preserve"> </w:t>
      </w:r>
      <w:r w:rsidR="001477BA">
        <w:rPr>
          <w:rFonts w:ascii="Times New Roman" w:hAnsi="Times New Roman" w:cs="Times New Roman"/>
          <w:spacing w:val="4"/>
          <w:sz w:val="29"/>
          <w:szCs w:val="29"/>
        </w:rPr>
        <w:t xml:space="preserve">С.Н. Дурылин </w:t>
      </w:r>
      <w:r w:rsidR="001477BA" w:rsidRPr="001477BA">
        <w:rPr>
          <w:rFonts w:ascii="Times New Roman" w:hAnsi="Times New Roman" w:cs="Times New Roman"/>
          <w:spacing w:val="4"/>
          <w:sz w:val="29"/>
          <w:szCs w:val="29"/>
        </w:rPr>
        <w:t>ста</w:t>
      </w:r>
      <w:r w:rsidR="001477BA">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вится</w:t>
      </w:r>
      <w:r w:rsidR="001477BA" w:rsidRPr="001477BA">
        <w:rPr>
          <w:rFonts w:ascii="Times New Roman" w:hAnsi="Times New Roman" w:cs="Times New Roman"/>
          <w:spacing w:val="4"/>
          <w:sz w:val="29"/>
          <w:szCs w:val="29"/>
        </w:rPr>
        <w:t xml:space="preserve"> убеждённым пр</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тивник</w:t>
      </w:r>
      <w:r w:rsidR="00A52922">
        <w:rPr>
          <w:rFonts w:ascii="Times New Roman" w:hAnsi="Times New Roman" w:cs="Times New Roman"/>
          <w:spacing w:val="4"/>
          <w:sz w:val="29"/>
          <w:szCs w:val="29"/>
        </w:rPr>
        <w:t>о</w:t>
      </w:r>
      <w:r w:rsidR="001477BA" w:rsidRPr="001477BA">
        <w:rPr>
          <w:rFonts w:ascii="Times New Roman" w:hAnsi="Times New Roman" w:cs="Times New Roman"/>
          <w:spacing w:val="4"/>
          <w:sz w:val="29"/>
          <w:szCs w:val="29"/>
        </w:rPr>
        <w:t>м</w:t>
      </w:r>
      <w:r w:rsidR="001477BA">
        <w:rPr>
          <w:rFonts w:ascii="Times New Roman" w:hAnsi="Times New Roman" w:cs="Times New Roman"/>
          <w:spacing w:val="4"/>
          <w:sz w:val="29"/>
          <w:szCs w:val="29"/>
        </w:rPr>
        <w:t xml:space="preserve"> всяких насильственных действий, физически и дух</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щущает нев</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зм</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001477BA">
        <w:rPr>
          <w:rFonts w:ascii="Times New Roman" w:hAnsi="Times New Roman" w:cs="Times New Roman"/>
          <w:spacing w:val="4"/>
          <w:sz w:val="29"/>
          <w:szCs w:val="29"/>
        </w:rPr>
        <w:t>сть участия в них</w:t>
      </w:r>
      <w:r w:rsidR="001477BA" w:rsidRPr="001477BA">
        <w:rPr>
          <w:rFonts w:ascii="Times New Roman" w:hAnsi="Times New Roman" w:cs="Times New Roman"/>
          <w:spacing w:val="4"/>
          <w:sz w:val="29"/>
          <w:szCs w:val="29"/>
        </w:rPr>
        <w:t>.</w:t>
      </w:r>
    </w:p>
    <w:p w14:paraId="5CFE2C95" w14:textId="51A68EF8" w:rsidR="00442E29" w:rsidRPr="00442E29" w:rsidRDefault="00785AC0" w:rsidP="00442E29">
      <w:pPr>
        <w:tabs>
          <w:tab w:val="left" w:pos="9639"/>
        </w:tabs>
        <w:spacing w:line="360" w:lineRule="auto"/>
        <w:ind w:firstLine="709"/>
        <w:jc w:val="both"/>
        <w:rPr>
          <w:rFonts w:ascii="Times New Roman" w:hAnsi="Times New Roman" w:cs="Times New Roman"/>
          <w:spacing w:val="4"/>
          <w:sz w:val="29"/>
          <w:szCs w:val="29"/>
        </w:rPr>
      </w:pPr>
      <w:r w:rsidRPr="00442E29">
        <w:rPr>
          <w:rFonts w:ascii="Times New Roman" w:hAnsi="Times New Roman" w:cs="Times New Roman"/>
          <w:spacing w:val="4"/>
          <w:sz w:val="29"/>
          <w:szCs w:val="29"/>
        </w:rPr>
        <w:t xml:space="preserve">Дурылин </w:t>
      </w:r>
      <w:r>
        <w:rPr>
          <w:rFonts w:ascii="Times New Roman" w:hAnsi="Times New Roman" w:cs="Times New Roman"/>
          <w:spacing w:val="4"/>
          <w:sz w:val="29"/>
          <w:szCs w:val="29"/>
        </w:rPr>
        <w:t>см</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г </w:t>
      </w:r>
      <w:r w:rsidRPr="00442E29">
        <w:rPr>
          <w:rFonts w:ascii="Times New Roman" w:hAnsi="Times New Roman" w:cs="Times New Roman"/>
          <w:spacing w:val="4"/>
          <w:sz w:val="29"/>
          <w:szCs w:val="29"/>
        </w:rPr>
        <w:t>верну</w:t>
      </w:r>
      <w:r>
        <w:rPr>
          <w:rFonts w:ascii="Times New Roman" w:hAnsi="Times New Roman" w:cs="Times New Roman"/>
          <w:spacing w:val="4"/>
          <w:sz w:val="29"/>
          <w:szCs w:val="29"/>
        </w:rPr>
        <w:t>тьс</w:t>
      </w:r>
      <w:r w:rsidRPr="00442E29">
        <w:rPr>
          <w:rFonts w:ascii="Times New Roman" w:hAnsi="Times New Roman" w:cs="Times New Roman"/>
          <w:spacing w:val="4"/>
          <w:sz w:val="29"/>
          <w:szCs w:val="29"/>
        </w:rPr>
        <w:t xml:space="preserve">я к </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 xml:space="preserve">бычным </w:t>
      </w:r>
      <w:r>
        <w:rPr>
          <w:rFonts w:ascii="Times New Roman" w:hAnsi="Times New Roman" w:cs="Times New Roman"/>
          <w:spacing w:val="4"/>
          <w:sz w:val="29"/>
          <w:szCs w:val="29"/>
        </w:rPr>
        <w:t>св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им </w:t>
      </w:r>
      <w:r w:rsidRPr="00442E29">
        <w:rPr>
          <w:rFonts w:ascii="Times New Roman" w:hAnsi="Times New Roman" w:cs="Times New Roman"/>
          <w:spacing w:val="4"/>
          <w:sz w:val="29"/>
          <w:szCs w:val="29"/>
        </w:rPr>
        <w:t>занятиям: д</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клад</w:t>
      </w:r>
      <w:r>
        <w:rPr>
          <w:rFonts w:ascii="Times New Roman" w:hAnsi="Times New Roman" w:cs="Times New Roman"/>
          <w:spacing w:val="4"/>
          <w:sz w:val="29"/>
          <w:szCs w:val="29"/>
        </w:rPr>
        <w:t>ам</w:t>
      </w:r>
      <w:r w:rsidRPr="00442E29">
        <w:rPr>
          <w:rFonts w:ascii="Times New Roman" w:hAnsi="Times New Roman" w:cs="Times New Roman"/>
          <w:spacing w:val="4"/>
          <w:sz w:val="29"/>
          <w:szCs w:val="29"/>
        </w:rPr>
        <w:t>, лекци</w:t>
      </w:r>
      <w:r>
        <w:rPr>
          <w:rFonts w:ascii="Times New Roman" w:hAnsi="Times New Roman" w:cs="Times New Roman"/>
          <w:spacing w:val="4"/>
          <w:sz w:val="29"/>
          <w:szCs w:val="29"/>
        </w:rPr>
        <w:t>ям</w:t>
      </w:r>
      <w:r w:rsidRPr="00442E29">
        <w:rPr>
          <w:rFonts w:ascii="Times New Roman" w:hAnsi="Times New Roman" w:cs="Times New Roman"/>
          <w:spacing w:val="4"/>
          <w:sz w:val="29"/>
          <w:szCs w:val="29"/>
        </w:rPr>
        <w:t>, литературны</w:t>
      </w:r>
      <w:r>
        <w:rPr>
          <w:rFonts w:ascii="Times New Roman" w:hAnsi="Times New Roman" w:cs="Times New Roman"/>
          <w:spacing w:val="4"/>
          <w:sz w:val="29"/>
          <w:szCs w:val="29"/>
        </w:rPr>
        <w:t>м</w:t>
      </w:r>
      <w:r w:rsidRPr="00442E29">
        <w:rPr>
          <w:rFonts w:ascii="Times New Roman" w:hAnsi="Times New Roman" w:cs="Times New Roman"/>
          <w:spacing w:val="4"/>
          <w:sz w:val="29"/>
          <w:szCs w:val="29"/>
        </w:rPr>
        <w:t xml:space="preserve"> труд</w:t>
      </w:r>
      <w:r>
        <w:rPr>
          <w:rFonts w:ascii="Times New Roman" w:hAnsi="Times New Roman" w:cs="Times New Roman"/>
          <w:spacing w:val="4"/>
          <w:sz w:val="29"/>
          <w:szCs w:val="29"/>
        </w:rPr>
        <w:t>ам и</w:t>
      </w:r>
      <w:r w:rsidRPr="00442E29">
        <w:rPr>
          <w:rFonts w:ascii="Times New Roman" w:hAnsi="Times New Roman" w:cs="Times New Roman"/>
          <w:spacing w:val="4"/>
          <w:sz w:val="29"/>
          <w:szCs w:val="29"/>
        </w:rPr>
        <w:t xml:space="preserve"> педаг</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гик</w:t>
      </w:r>
      <w:r>
        <w:rPr>
          <w:rFonts w:ascii="Times New Roman" w:hAnsi="Times New Roman" w:cs="Times New Roman"/>
          <w:spacing w:val="4"/>
          <w:sz w:val="29"/>
          <w:szCs w:val="29"/>
        </w:rPr>
        <w:t>е, лишь п</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 xml:space="preserve">бывав в </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птин</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й пустыни</w:t>
      </w:r>
      <w:r w:rsidRPr="00785AC0">
        <w:rPr>
          <w:rFonts w:ascii="Times New Roman" w:hAnsi="Times New Roman" w:cs="Times New Roman"/>
          <w:spacing w:val="4"/>
          <w:sz w:val="29"/>
          <w:szCs w:val="29"/>
        </w:rPr>
        <w:t xml:space="preserve"> </w:t>
      </w:r>
      <w:r w:rsidRPr="00442E29">
        <w:rPr>
          <w:rFonts w:ascii="Times New Roman" w:hAnsi="Times New Roman" w:cs="Times New Roman"/>
          <w:spacing w:val="4"/>
          <w:sz w:val="29"/>
          <w:szCs w:val="29"/>
        </w:rPr>
        <w:t>зим</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й 1915 г</w:t>
      </w:r>
      <w:r w:rsidR="00A52922">
        <w:rPr>
          <w:rFonts w:ascii="Times New Roman" w:hAnsi="Times New Roman" w:cs="Times New Roman"/>
          <w:spacing w:val="4"/>
          <w:sz w:val="29"/>
          <w:szCs w:val="29"/>
        </w:rPr>
        <w:t>о</w:t>
      </w:r>
      <w:r w:rsidRPr="00442E29">
        <w:rPr>
          <w:rFonts w:ascii="Times New Roman" w:hAnsi="Times New Roman" w:cs="Times New Roman"/>
          <w:spacing w:val="4"/>
          <w:sz w:val="29"/>
          <w:szCs w:val="29"/>
        </w:rPr>
        <w:t>да.</w:t>
      </w:r>
      <w:r>
        <w:rPr>
          <w:rFonts w:ascii="Times New Roman" w:hAnsi="Times New Roman" w:cs="Times New Roman"/>
          <w:spacing w:val="4"/>
          <w:sz w:val="29"/>
          <w:szCs w:val="29"/>
        </w:rPr>
        <w:t xml:space="preserve"> Там душа ег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всегда утишалась. </w:t>
      </w:r>
      <w:r w:rsidR="00442E29" w:rsidRPr="00442E29">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здаётся впечатление, чт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внешняя</w:t>
      </w:r>
      <w:r>
        <w:rPr>
          <w:rFonts w:ascii="Times New Roman" w:hAnsi="Times New Roman" w:cs="Times New Roman"/>
          <w:spacing w:val="4"/>
          <w:sz w:val="29"/>
          <w:szCs w:val="29"/>
        </w:rPr>
        <w:t xml:space="preserve"> литературная</w:t>
      </w:r>
      <w:r w:rsidR="00442E29" w:rsidRPr="00442E29">
        <w:rPr>
          <w:rFonts w:ascii="Times New Roman" w:hAnsi="Times New Roman" w:cs="Times New Roman"/>
          <w:spacing w:val="4"/>
          <w:sz w:val="29"/>
          <w:szCs w:val="29"/>
        </w:rPr>
        <w:t xml:space="preserve"> жизнь</w:t>
      </w:r>
      <w:r>
        <w:rPr>
          <w:rFonts w:ascii="Times New Roman" w:hAnsi="Times New Roman" w:cs="Times New Roman"/>
          <w:spacing w:val="4"/>
          <w:sz w:val="29"/>
          <w:szCs w:val="29"/>
        </w:rPr>
        <w:t xml:space="preserve"> Сергея 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лаевича</w:t>
      </w:r>
      <w:r w:rsidRPr="00442E29">
        <w:rPr>
          <w:rFonts w:ascii="Times New Roman" w:hAnsi="Times New Roman" w:cs="Times New Roman"/>
          <w:spacing w:val="4"/>
          <w:sz w:val="29"/>
          <w:szCs w:val="29"/>
        </w:rPr>
        <w:t xml:space="preserve"> Дурылина</w:t>
      </w:r>
      <w:r w:rsidR="00442E29" w:rsidRPr="00442E29">
        <w:rPr>
          <w:rFonts w:ascii="Times New Roman" w:hAnsi="Times New Roman" w:cs="Times New Roman"/>
          <w:spacing w:val="4"/>
          <w:sz w:val="29"/>
          <w:szCs w:val="29"/>
        </w:rPr>
        <w:t>, кипучая и насыщенная, среди людей</w:t>
      </w:r>
      <w:r>
        <w:rPr>
          <w:rFonts w:ascii="Times New Roman" w:hAnsi="Times New Roman" w:cs="Times New Roman"/>
          <w:spacing w:val="4"/>
          <w:sz w:val="29"/>
          <w:szCs w:val="29"/>
        </w:rPr>
        <w:t>,</w:t>
      </w:r>
      <w:r w:rsidR="00442E29" w:rsidRPr="00442E29">
        <w:rPr>
          <w:rFonts w:ascii="Times New Roman" w:hAnsi="Times New Roman" w:cs="Times New Roman"/>
          <w:spacing w:val="4"/>
          <w:sz w:val="29"/>
          <w:szCs w:val="29"/>
        </w:rPr>
        <w:t xml:space="preserve"> идёт сам</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ст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ятельн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на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блена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 внутренней</w:t>
      </w:r>
      <w:r w:rsidR="008F5F1B">
        <w:rPr>
          <w:rFonts w:ascii="Times New Roman" w:hAnsi="Times New Roman" w:cs="Times New Roman"/>
          <w:spacing w:val="4"/>
          <w:sz w:val="29"/>
          <w:szCs w:val="29"/>
        </w:rPr>
        <w:t>,</w:t>
      </w:r>
      <w:r>
        <w:rPr>
          <w:rFonts w:ascii="Times New Roman" w:hAnsi="Times New Roman" w:cs="Times New Roman"/>
          <w:spacing w:val="4"/>
          <w:sz w:val="29"/>
          <w:szCs w:val="29"/>
        </w:rPr>
        <w:t xml:space="preserve"> независима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т жизни </w:t>
      </w:r>
      <w:r w:rsidR="008F5F1B">
        <w:rPr>
          <w:rFonts w:ascii="Times New Roman" w:hAnsi="Times New Roman" w:cs="Times New Roman"/>
          <w:spacing w:val="4"/>
          <w:sz w:val="29"/>
          <w:szCs w:val="29"/>
        </w:rPr>
        <w:t>дух</w:t>
      </w:r>
      <w:r w:rsidR="00A52922">
        <w:rPr>
          <w:rFonts w:ascii="Times New Roman" w:hAnsi="Times New Roman" w:cs="Times New Roman"/>
          <w:spacing w:val="4"/>
          <w:sz w:val="29"/>
          <w:szCs w:val="29"/>
        </w:rPr>
        <w:t>о</w:t>
      </w:r>
      <w:r w:rsidR="008F5F1B">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8F5F1B">
        <w:rPr>
          <w:rFonts w:ascii="Times New Roman" w:hAnsi="Times New Roman" w:cs="Times New Roman"/>
          <w:spacing w:val="4"/>
          <w:sz w:val="29"/>
          <w:szCs w:val="29"/>
        </w:rPr>
        <w:t>й</w:t>
      </w:r>
      <w:r>
        <w:rPr>
          <w:rFonts w:ascii="Times New Roman" w:hAnsi="Times New Roman" w:cs="Times New Roman"/>
          <w:spacing w:val="4"/>
          <w:sz w:val="29"/>
          <w:szCs w:val="29"/>
        </w:rPr>
        <w:t xml:space="preserve"> – </w:t>
      </w:r>
      <w:r w:rsidR="00442E29" w:rsidRPr="00442E29">
        <w:rPr>
          <w:rFonts w:ascii="Times New Roman" w:hAnsi="Times New Roman" w:cs="Times New Roman"/>
          <w:spacing w:val="4"/>
          <w:sz w:val="29"/>
          <w:szCs w:val="29"/>
        </w:rPr>
        <w:t>напряжённ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й</w:t>
      </w:r>
      <w:r w:rsidR="00442E29">
        <w:rPr>
          <w:rFonts w:ascii="Times New Roman" w:hAnsi="Times New Roman" w:cs="Times New Roman"/>
          <w:spacing w:val="4"/>
          <w:sz w:val="29"/>
          <w:szCs w:val="29"/>
        </w:rPr>
        <w:t>, трагичн</w:t>
      </w:r>
      <w:r w:rsidR="00A52922">
        <w:rPr>
          <w:rFonts w:ascii="Times New Roman" w:hAnsi="Times New Roman" w:cs="Times New Roman"/>
          <w:spacing w:val="4"/>
          <w:sz w:val="29"/>
          <w:szCs w:val="29"/>
        </w:rPr>
        <w:t>о</w:t>
      </w:r>
      <w:r w:rsidR="00442E29">
        <w:rPr>
          <w:rFonts w:ascii="Times New Roman" w:hAnsi="Times New Roman" w:cs="Times New Roman"/>
          <w:spacing w:val="4"/>
          <w:sz w:val="29"/>
          <w:szCs w:val="29"/>
        </w:rPr>
        <w:t>й, част</w:t>
      </w:r>
      <w:r w:rsidR="00A52922">
        <w:rPr>
          <w:rFonts w:ascii="Times New Roman" w:hAnsi="Times New Roman" w:cs="Times New Roman"/>
          <w:spacing w:val="4"/>
          <w:sz w:val="29"/>
          <w:szCs w:val="29"/>
        </w:rPr>
        <w:t>о</w:t>
      </w:r>
      <w:r w:rsidR="00442E29">
        <w:rPr>
          <w:rFonts w:ascii="Times New Roman" w:hAnsi="Times New Roman" w:cs="Times New Roman"/>
          <w:spacing w:val="4"/>
          <w:sz w:val="29"/>
          <w:szCs w:val="29"/>
        </w:rPr>
        <w:t xml:space="preserve"> мучительн</w:t>
      </w:r>
      <w:r w:rsidR="00A52922">
        <w:rPr>
          <w:rFonts w:ascii="Times New Roman" w:hAnsi="Times New Roman" w:cs="Times New Roman"/>
          <w:spacing w:val="4"/>
          <w:sz w:val="29"/>
          <w:szCs w:val="29"/>
        </w:rPr>
        <w:t>о</w:t>
      </w:r>
      <w:r w:rsidR="00442E29">
        <w:rPr>
          <w:rFonts w:ascii="Times New Roman" w:hAnsi="Times New Roman" w:cs="Times New Roman"/>
          <w:spacing w:val="4"/>
          <w:sz w:val="29"/>
          <w:szCs w:val="29"/>
        </w:rPr>
        <w:t>й.</w:t>
      </w:r>
      <w:r>
        <w:rPr>
          <w:rFonts w:ascii="Times New Roman" w:hAnsi="Times New Roman" w:cs="Times New Roman"/>
          <w:spacing w:val="4"/>
          <w:sz w:val="29"/>
          <w:szCs w:val="29"/>
        </w:rPr>
        <w:t xml:space="preserve"> </w:t>
      </w:r>
      <w:r w:rsidR="00442E29">
        <w:rPr>
          <w:rFonts w:ascii="Times New Roman" w:hAnsi="Times New Roman" w:cs="Times New Roman"/>
          <w:spacing w:val="4"/>
          <w:sz w:val="29"/>
          <w:szCs w:val="29"/>
        </w:rPr>
        <w:t>«Я живу, Г</w:t>
      </w:r>
      <w:r w:rsidR="00A52922">
        <w:rPr>
          <w:rFonts w:ascii="Times New Roman" w:hAnsi="Times New Roman" w:cs="Times New Roman"/>
          <w:spacing w:val="4"/>
          <w:sz w:val="29"/>
          <w:szCs w:val="29"/>
        </w:rPr>
        <w:t>о</w:t>
      </w:r>
      <w:r w:rsidR="00442E29">
        <w:rPr>
          <w:rFonts w:ascii="Times New Roman" w:hAnsi="Times New Roman" w:cs="Times New Roman"/>
          <w:spacing w:val="4"/>
          <w:sz w:val="29"/>
          <w:szCs w:val="29"/>
        </w:rPr>
        <w:t xml:space="preserve">ша, – </w:t>
      </w:r>
      <w:r w:rsidR="00442E29" w:rsidRPr="00442E29">
        <w:rPr>
          <w:rFonts w:ascii="Times New Roman" w:hAnsi="Times New Roman" w:cs="Times New Roman"/>
          <w:spacing w:val="4"/>
          <w:sz w:val="29"/>
          <w:szCs w:val="29"/>
        </w:rPr>
        <w:t xml:space="preserve">пишет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н брату в 1915 </w:t>
      </w:r>
      <w:r w:rsidR="00442E29" w:rsidRPr="00442E29">
        <w:rPr>
          <w:rFonts w:ascii="Times New Roman" w:hAnsi="Times New Roman" w:cs="Times New Roman"/>
          <w:spacing w:val="4"/>
          <w:sz w:val="29"/>
          <w:szCs w:val="29"/>
        </w:rPr>
        <w:lastRenderedPageBreak/>
        <w:t>г</w:t>
      </w:r>
      <w:r w:rsidR="00A52922">
        <w:rPr>
          <w:rFonts w:ascii="Times New Roman" w:hAnsi="Times New Roman" w:cs="Times New Roman"/>
          <w:spacing w:val="4"/>
          <w:sz w:val="29"/>
          <w:szCs w:val="29"/>
        </w:rPr>
        <w:t>о</w:t>
      </w:r>
      <w:r w:rsidR="00442E29">
        <w:rPr>
          <w:rFonts w:ascii="Times New Roman" w:hAnsi="Times New Roman" w:cs="Times New Roman"/>
          <w:spacing w:val="4"/>
          <w:sz w:val="29"/>
          <w:szCs w:val="29"/>
        </w:rPr>
        <w:t xml:space="preserve">ду, – </w:t>
      </w:r>
      <w:r w:rsidR="00442E29" w:rsidRPr="00442E29">
        <w:rPr>
          <w:rFonts w:ascii="Times New Roman" w:hAnsi="Times New Roman" w:cs="Times New Roman"/>
          <w:spacing w:val="4"/>
          <w:sz w:val="29"/>
          <w:szCs w:val="29"/>
        </w:rPr>
        <w:t>в так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й 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ске и муке, чт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у меня нет сил передать её тебе.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на зак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нна, я её заслужил и заслуживаю, 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чт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бы перен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сить её, мне нужна душевная п</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ддержка, и я её нах</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жу у 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ли</w:t>
      </w:r>
      <w:r>
        <w:rPr>
          <w:rFonts w:ascii="Times New Roman" w:hAnsi="Times New Roman" w:cs="Times New Roman"/>
          <w:spacing w:val="4"/>
          <w:sz w:val="29"/>
          <w:szCs w:val="29"/>
        </w:rPr>
        <w:t xml:space="preserve"> </w:t>
      </w:r>
      <w:r w:rsidRPr="00785AC0">
        <w:rPr>
          <w:rFonts w:ascii="Times New Roman" w:hAnsi="Times New Roman" w:cs="Times New Roman"/>
          <w:spacing w:val="4"/>
          <w:sz w:val="29"/>
          <w:szCs w:val="29"/>
        </w:rPr>
        <w:t>[</w:t>
      </w:r>
      <w:r>
        <w:rPr>
          <w:rFonts w:ascii="Times New Roman" w:hAnsi="Times New Roman" w:cs="Times New Roman"/>
          <w:spacing w:val="4"/>
          <w:sz w:val="29"/>
          <w:szCs w:val="29"/>
        </w:rPr>
        <w:t>Чернышева</w:t>
      </w:r>
      <w:r w:rsidRPr="00785AC0">
        <w:rPr>
          <w:rFonts w:ascii="Times New Roman" w:hAnsi="Times New Roman" w:cs="Times New Roman"/>
          <w:spacing w:val="4"/>
          <w:sz w:val="29"/>
          <w:szCs w:val="29"/>
        </w:rPr>
        <w:t>]</w:t>
      </w:r>
      <w:r w:rsidR="00442E29" w:rsidRPr="00442E29">
        <w:rPr>
          <w:rFonts w:ascii="Times New Roman" w:hAnsi="Times New Roman" w:cs="Times New Roman"/>
          <w:spacing w:val="4"/>
          <w:sz w:val="29"/>
          <w:szCs w:val="29"/>
        </w:rPr>
        <w:t>, у детей, 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гда </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ни пр</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ст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сидят у меня в к</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мнате или чт</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-нибудь рисуют. Б</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льшег</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 xml:space="preserve"> мне не нужн</w:t>
      </w:r>
      <w:r w:rsidR="00A52922">
        <w:rPr>
          <w:rFonts w:ascii="Times New Roman" w:hAnsi="Times New Roman" w:cs="Times New Roman"/>
          <w:spacing w:val="4"/>
          <w:sz w:val="29"/>
          <w:szCs w:val="29"/>
        </w:rPr>
        <w:t>о</w:t>
      </w:r>
      <w:r w:rsidR="00442E29" w:rsidRPr="00442E29">
        <w:rPr>
          <w:rFonts w:ascii="Times New Roman" w:hAnsi="Times New Roman" w:cs="Times New Roman"/>
          <w:spacing w:val="4"/>
          <w:sz w:val="29"/>
          <w:szCs w:val="29"/>
        </w:rPr>
        <w:t>»</w:t>
      </w:r>
      <w:r w:rsidR="00442E29">
        <w:rPr>
          <w:rStyle w:val="a6"/>
          <w:rFonts w:ascii="Times New Roman" w:hAnsi="Times New Roman" w:cs="Times New Roman"/>
          <w:spacing w:val="4"/>
          <w:sz w:val="29"/>
          <w:szCs w:val="29"/>
        </w:rPr>
        <w:footnoteReference w:id="46"/>
      </w:r>
      <w:r w:rsidR="00442E29">
        <w:rPr>
          <w:rFonts w:ascii="Times New Roman" w:hAnsi="Times New Roman" w:cs="Times New Roman"/>
          <w:spacing w:val="4"/>
          <w:sz w:val="29"/>
          <w:szCs w:val="29"/>
        </w:rPr>
        <w:t>.</w:t>
      </w:r>
      <w:r w:rsidR="008F5F1B">
        <w:rPr>
          <w:rFonts w:ascii="Times New Roman" w:hAnsi="Times New Roman" w:cs="Times New Roman"/>
          <w:spacing w:val="4"/>
          <w:sz w:val="29"/>
          <w:szCs w:val="29"/>
        </w:rPr>
        <w:t xml:space="preserve"> </w:t>
      </w:r>
    </w:p>
    <w:p w14:paraId="47D79F58" w14:textId="3DF9335F" w:rsidR="00B37880" w:rsidRPr="002E2FDD" w:rsidRDefault="00B37880" w:rsidP="00B37880">
      <w:pPr>
        <w:tabs>
          <w:tab w:val="left" w:pos="9639"/>
        </w:tabs>
        <w:spacing w:line="360" w:lineRule="auto"/>
        <w:ind w:firstLine="709"/>
        <w:jc w:val="both"/>
        <w:rPr>
          <w:rFonts w:ascii="Times New Roman" w:hAnsi="Times New Roman" w:cs="Times New Roman"/>
          <w:spacing w:val="4"/>
          <w:sz w:val="29"/>
          <w:szCs w:val="29"/>
        </w:rPr>
      </w:pPr>
      <w:bookmarkStart w:id="3" w:name="_Toc513077664"/>
      <w:r>
        <w:rPr>
          <w:rFonts w:ascii="Times New Roman" w:hAnsi="Times New Roman" w:cs="Times New Roman"/>
          <w:spacing w:val="4"/>
          <w:sz w:val="29"/>
          <w:szCs w:val="29"/>
        </w:rPr>
        <w:t>В</w:t>
      </w:r>
      <w:r w:rsidRPr="002E2FDD">
        <w:rPr>
          <w:rFonts w:ascii="Times New Roman" w:hAnsi="Times New Roman" w:cs="Times New Roman"/>
          <w:spacing w:val="4"/>
          <w:sz w:val="29"/>
          <w:szCs w:val="29"/>
        </w:rPr>
        <w:t>с</w:t>
      </w:r>
      <w:r>
        <w:rPr>
          <w:rFonts w:ascii="Times New Roman" w:hAnsi="Times New Roman" w:cs="Times New Roman"/>
          <w:spacing w:val="4"/>
          <w:sz w:val="29"/>
          <w:szCs w:val="29"/>
        </w:rPr>
        <w:t>е</w:t>
      </w:r>
      <w:r w:rsidRPr="002E2FDD">
        <w:rPr>
          <w:rFonts w:ascii="Times New Roman" w:hAnsi="Times New Roman" w:cs="Times New Roman"/>
          <w:spacing w:val="4"/>
          <w:sz w:val="29"/>
          <w:szCs w:val="29"/>
        </w:rPr>
        <w:t xml:space="preserve"> чаще посещают Дурылина </w:t>
      </w:r>
      <w:r>
        <w:rPr>
          <w:rFonts w:ascii="Times New Roman" w:hAnsi="Times New Roman" w:cs="Times New Roman"/>
          <w:spacing w:val="4"/>
          <w:sz w:val="29"/>
          <w:szCs w:val="29"/>
        </w:rPr>
        <w:t>м</w:t>
      </w:r>
      <w:r w:rsidRPr="002E2FDD">
        <w:rPr>
          <w:rFonts w:ascii="Times New Roman" w:hAnsi="Times New Roman" w:cs="Times New Roman"/>
          <w:spacing w:val="4"/>
          <w:sz w:val="29"/>
          <w:szCs w:val="29"/>
        </w:rPr>
        <w:t xml:space="preserve">ысли о </w:t>
      </w:r>
      <w:r>
        <w:rPr>
          <w:rFonts w:ascii="Times New Roman" w:hAnsi="Times New Roman" w:cs="Times New Roman"/>
          <w:spacing w:val="4"/>
          <w:sz w:val="29"/>
          <w:szCs w:val="29"/>
        </w:rPr>
        <w:t>монастыре и принятии монашества</w:t>
      </w:r>
      <w:r w:rsidRPr="002E2FDD">
        <w:rPr>
          <w:rFonts w:ascii="Times New Roman" w:hAnsi="Times New Roman" w:cs="Times New Roman"/>
          <w:spacing w:val="4"/>
          <w:sz w:val="29"/>
          <w:szCs w:val="29"/>
        </w:rPr>
        <w:t xml:space="preserve">. </w:t>
      </w:r>
      <w:r w:rsidR="00711220">
        <w:rPr>
          <w:rFonts w:ascii="Times New Roman" w:hAnsi="Times New Roman" w:cs="Times New Roman"/>
          <w:spacing w:val="4"/>
          <w:sz w:val="29"/>
          <w:szCs w:val="29"/>
        </w:rPr>
        <w:t>Чувство</w:t>
      </w:r>
      <w:r>
        <w:rPr>
          <w:rFonts w:ascii="Times New Roman" w:hAnsi="Times New Roman" w:cs="Times New Roman"/>
          <w:spacing w:val="4"/>
          <w:sz w:val="29"/>
          <w:szCs w:val="29"/>
        </w:rPr>
        <w:t xml:space="preserve">, что </w:t>
      </w:r>
      <w:r w:rsidRPr="002E2FDD">
        <w:rPr>
          <w:rFonts w:ascii="Times New Roman" w:hAnsi="Times New Roman" w:cs="Times New Roman"/>
          <w:spacing w:val="4"/>
          <w:sz w:val="29"/>
          <w:szCs w:val="29"/>
        </w:rPr>
        <w:t>Христос всегда стоит за плечами «и грустит по</w:t>
      </w:r>
      <w:r>
        <w:rPr>
          <w:rFonts w:ascii="Times New Roman" w:hAnsi="Times New Roman" w:cs="Times New Roman"/>
          <w:spacing w:val="4"/>
          <w:sz w:val="29"/>
          <w:szCs w:val="29"/>
        </w:rPr>
        <w:t xml:space="preserve"> нас»,</w:t>
      </w:r>
      <w:r w:rsidRPr="002E2FDD">
        <w:rPr>
          <w:rFonts w:ascii="Times New Roman" w:hAnsi="Times New Roman" w:cs="Times New Roman"/>
          <w:spacing w:val="4"/>
          <w:sz w:val="29"/>
          <w:szCs w:val="29"/>
        </w:rPr>
        <w:t xml:space="preserve"> поддерживает</w:t>
      </w:r>
      <w:r>
        <w:rPr>
          <w:rFonts w:ascii="Times New Roman" w:hAnsi="Times New Roman" w:cs="Times New Roman"/>
          <w:spacing w:val="4"/>
          <w:sz w:val="29"/>
          <w:szCs w:val="29"/>
        </w:rPr>
        <w:t xml:space="preserve"> и </w:t>
      </w:r>
      <w:r w:rsidRPr="002E2FDD">
        <w:rPr>
          <w:rFonts w:ascii="Times New Roman" w:hAnsi="Times New Roman" w:cs="Times New Roman"/>
          <w:spacing w:val="4"/>
          <w:sz w:val="29"/>
          <w:szCs w:val="29"/>
        </w:rPr>
        <w:t>укрепляет духовно.</w:t>
      </w:r>
      <w:r w:rsidRPr="002E2FDD">
        <w:t xml:space="preserve"> </w:t>
      </w:r>
      <w:r>
        <w:rPr>
          <w:rFonts w:ascii="Times New Roman" w:hAnsi="Times New Roman" w:cs="Times New Roman"/>
          <w:spacing w:val="4"/>
          <w:sz w:val="29"/>
          <w:szCs w:val="29"/>
        </w:rPr>
        <w:t>Однако когда д</w:t>
      </w:r>
      <w:r w:rsidRPr="002E2FDD">
        <w:rPr>
          <w:rFonts w:ascii="Times New Roman" w:hAnsi="Times New Roman" w:cs="Times New Roman"/>
          <w:spacing w:val="4"/>
          <w:sz w:val="29"/>
          <w:szCs w:val="29"/>
        </w:rPr>
        <w:t>ушевное смятение становится невыносимым</w:t>
      </w:r>
      <w:r>
        <w:rPr>
          <w:rFonts w:ascii="Times New Roman" w:hAnsi="Times New Roman" w:cs="Times New Roman"/>
          <w:spacing w:val="4"/>
          <w:sz w:val="29"/>
          <w:szCs w:val="29"/>
        </w:rPr>
        <w:t xml:space="preserve">, С.Н. </w:t>
      </w:r>
      <w:r w:rsidRPr="002E2FDD">
        <w:rPr>
          <w:rFonts w:ascii="Times New Roman" w:hAnsi="Times New Roman" w:cs="Times New Roman"/>
          <w:spacing w:val="4"/>
          <w:sz w:val="29"/>
          <w:szCs w:val="29"/>
        </w:rPr>
        <w:t xml:space="preserve">Дурылин уже в который раз </w:t>
      </w:r>
      <w:r>
        <w:rPr>
          <w:rFonts w:ascii="Times New Roman" w:hAnsi="Times New Roman" w:cs="Times New Roman"/>
          <w:spacing w:val="4"/>
          <w:sz w:val="29"/>
          <w:szCs w:val="29"/>
        </w:rPr>
        <w:t>находит исцеление и успокоение в дорогом сердцу Севере</w:t>
      </w:r>
      <w:r w:rsidRPr="002E2FDD">
        <w:rPr>
          <w:rFonts w:ascii="Times New Roman" w:hAnsi="Times New Roman" w:cs="Times New Roman"/>
          <w:spacing w:val="4"/>
          <w:sz w:val="29"/>
          <w:szCs w:val="29"/>
        </w:rPr>
        <w:t xml:space="preserve">. </w:t>
      </w:r>
      <w:r>
        <w:rPr>
          <w:rFonts w:ascii="Times New Roman" w:hAnsi="Times New Roman" w:cs="Times New Roman"/>
          <w:spacing w:val="4"/>
          <w:sz w:val="29"/>
          <w:szCs w:val="29"/>
        </w:rPr>
        <w:t>Л</w:t>
      </w:r>
      <w:r w:rsidRPr="002E2FDD">
        <w:rPr>
          <w:rFonts w:ascii="Times New Roman" w:hAnsi="Times New Roman" w:cs="Times New Roman"/>
          <w:spacing w:val="4"/>
          <w:sz w:val="29"/>
          <w:szCs w:val="29"/>
        </w:rPr>
        <w:t>етом 1917-го он отправляется в Оло</w:t>
      </w:r>
      <w:r>
        <w:rPr>
          <w:rFonts w:ascii="Times New Roman" w:hAnsi="Times New Roman" w:cs="Times New Roman"/>
          <w:spacing w:val="4"/>
          <w:sz w:val="29"/>
          <w:szCs w:val="29"/>
        </w:rPr>
        <w:t>нецкий край вместе с учениками</w:t>
      </w:r>
      <w:r w:rsidRPr="002E2FDD">
        <w:rPr>
          <w:rFonts w:ascii="Times New Roman" w:hAnsi="Times New Roman" w:cs="Times New Roman"/>
          <w:spacing w:val="4"/>
          <w:sz w:val="29"/>
          <w:szCs w:val="29"/>
        </w:rPr>
        <w:t xml:space="preserve"> Кол</w:t>
      </w:r>
      <w:r>
        <w:rPr>
          <w:rFonts w:ascii="Times New Roman" w:hAnsi="Times New Roman" w:cs="Times New Roman"/>
          <w:spacing w:val="4"/>
          <w:sz w:val="29"/>
          <w:szCs w:val="29"/>
        </w:rPr>
        <w:t>ей</w:t>
      </w:r>
      <w:r w:rsidRPr="002E2FDD">
        <w:rPr>
          <w:rFonts w:ascii="Times New Roman" w:hAnsi="Times New Roman" w:cs="Times New Roman"/>
          <w:spacing w:val="4"/>
          <w:sz w:val="29"/>
          <w:szCs w:val="29"/>
        </w:rPr>
        <w:t xml:space="preserve"> и Ван</w:t>
      </w:r>
      <w:r>
        <w:rPr>
          <w:rFonts w:ascii="Times New Roman" w:hAnsi="Times New Roman" w:cs="Times New Roman"/>
          <w:spacing w:val="4"/>
          <w:sz w:val="29"/>
          <w:szCs w:val="29"/>
        </w:rPr>
        <w:t>ей</w:t>
      </w:r>
      <w:r w:rsidRPr="002E2FDD">
        <w:rPr>
          <w:rFonts w:ascii="Times New Roman" w:hAnsi="Times New Roman" w:cs="Times New Roman"/>
          <w:spacing w:val="4"/>
          <w:sz w:val="29"/>
          <w:szCs w:val="29"/>
        </w:rPr>
        <w:t xml:space="preserve"> Черныш</w:t>
      </w:r>
      <w:r>
        <w:rPr>
          <w:rFonts w:ascii="Times New Roman" w:hAnsi="Times New Roman" w:cs="Times New Roman"/>
          <w:spacing w:val="4"/>
          <w:sz w:val="29"/>
          <w:szCs w:val="29"/>
        </w:rPr>
        <w:t>евыми</w:t>
      </w:r>
      <w:r w:rsidRPr="002E2FDD">
        <w:rPr>
          <w:rFonts w:ascii="Times New Roman" w:hAnsi="Times New Roman" w:cs="Times New Roman"/>
          <w:spacing w:val="4"/>
          <w:sz w:val="29"/>
          <w:szCs w:val="29"/>
        </w:rPr>
        <w:t>, Игор</w:t>
      </w:r>
      <w:r>
        <w:rPr>
          <w:rFonts w:ascii="Times New Roman" w:hAnsi="Times New Roman" w:cs="Times New Roman"/>
          <w:spacing w:val="4"/>
          <w:sz w:val="29"/>
          <w:szCs w:val="29"/>
        </w:rPr>
        <w:t>ем</w:t>
      </w:r>
      <w:r w:rsidRPr="002E2FDD">
        <w:rPr>
          <w:rFonts w:ascii="Times New Roman" w:hAnsi="Times New Roman" w:cs="Times New Roman"/>
          <w:spacing w:val="4"/>
          <w:sz w:val="29"/>
          <w:szCs w:val="29"/>
        </w:rPr>
        <w:t xml:space="preserve"> Ильинск</w:t>
      </w:r>
      <w:r>
        <w:rPr>
          <w:rFonts w:ascii="Times New Roman" w:hAnsi="Times New Roman" w:cs="Times New Roman"/>
          <w:spacing w:val="4"/>
          <w:sz w:val="29"/>
          <w:szCs w:val="29"/>
        </w:rPr>
        <w:t>им, братом</w:t>
      </w:r>
      <w:r w:rsidRPr="002E2FDD">
        <w:rPr>
          <w:rFonts w:ascii="Times New Roman" w:hAnsi="Times New Roman" w:cs="Times New Roman"/>
          <w:spacing w:val="4"/>
          <w:sz w:val="29"/>
          <w:szCs w:val="29"/>
        </w:rPr>
        <w:t xml:space="preserve"> Георги</w:t>
      </w:r>
      <w:r>
        <w:rPr>
          <w:rFonts w:ascii="Times New Roman" w:hAnsi="Times New Roman" w:cs="Times New Roman"/>
          <w:spacing w:val="4"/>
          <w:sz w:val="29"/>
          <w:szCs w:val="29"/>
        </w:rPr>
        <w:t>ем</w:t>
      </w:r>
      <w:r w:rsidRPr="002E2FDD">
        <w:rPr>
          <w:rFonts w:ascii="Times New Roman" w:hAnsi="Times New Roman" w:cs="Times New Roman"/>
          <w:spacing w:val="4"/>
          <w:sz w:val="29"/>
          <w:szCs w:val="29"/>
        </w:rPr>
        <w:t xml:space="preserve"> и </w:t>
      </w:r>
      <w:r>
        <w:rPr>
          <w:rFonts w:ascii="Times New Roman" w:hAnsi="Times New Roman" w:cs="Times New Roman"/>
          <w:spacing w:val="4"/>
          <w:sz w:val="29"/>
          <w:szCs w:val="29"/>
        </w:rPr>
        <w:t>другом Г.</w:t>
      </w:r>
      <w:r w:rsidRPr="002E2FDD">
        <w:rPr>
          <w:rFonts w:ascii="Times New Roman" w:hAnsi="Times New Roman" w:cs="Times New Roman"/>
          <w:spacing w:val="4"/>
          <w:sz w:val="29"/>
          <w:szCs w:val="29"/>
        </w:rPr>
        <w:t>Х. Мокринск</w:t>
      </w:r>
      <w:r>
        <w:rPr>
          <w:rFonts w:ascii="Times New Roman" w:hAnsi="Times New Roman" w:cs="Times New Roman"/>
          <w:spacing w:val="4"/>
          <w:sz w:val="29"/>
          <w:szCs w:val="29"/>
        </w:rPr>
        <w:t>им.</w:t>
      </w:r>
      <w:r w:rsidRPr="002E2FDD">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По пути домой, Сергей Николаевич пишет: </w:t>
      </w:r>
      <w:r w:rsidRPr="002E2FDD">
        <w:rPr>
          <w:rFonts w:ascii="Times New Roman" w:hAnsi="Times New Roman" w:cs="Times New Roman"/>
          <w:spacing w:val="4"/>
          <w:sz w:val="29"/>
          <w:szCs w:val="29"/>
        </w:rPr>
        <w:t>«Милый север, ты не изменил и не обманул — ты, как всегда, радовал природой, и людьми, и всякой тварью, ты учил без указки, что есть Россия, — ты обласкал, ты охранил о</w:t>
      </w:r>
      <w:r w:rsidR="00711220">
        <w:rPr>
          <w:rFonts w:ascii="Times New Roman" w:hAnsi="Times New Roman" w:cs="Times New Roman"/>
          <w:spacing w:val="4"/>
          <w:sz w:val="29"/>
          <w:szCs w:val="29"/>
        </w:rPr>
        <w:t>т тяже</w:t>
      </w:r>
      <w:r w:rsidRPr="002E2FDD">
        <w:rPr>
          <w:rFonts w:ascii="Times New Roman" w:hAnsi="Times New Roman" w:cs="Times New Roman"/>
          <w:spacing w:val="4"/>
          <w:sz w:val="29"/>
          <w:szCs w:val="29"/>
        </w:rPr>
        <w:t>лого обстояния наших дней! Увижу ли тебя опять? Бог весть! Но что-то лучшее во мне, ещё живое, ещё хотящее жить, связано с тобой неразрывно. &lt;…&gt; Суровые годы, суровые дни — и нет в тебе отчаяния, нет слабости, нет неверия в тебе. Сохранишь ли ты Россию? Но во мне ты сохранил веру в неё — только через тебя, через твоё откровенье в простоте и тишине твоих людей и просторов, твоих вод и лесов я ещё верю в неё! Спасибо тебе!»</w:t>
      </w:r>
      <w:r w:rsidRPr="00911B42">
        <w:rPr>
          <w:rFonts w:ascii="Times New Roman" w:hAnsi="Times New Roman" w:cs="Times New Roman"/>
          <w:spacing w:val="4"/>
          <w:sz w:val="29"/>
          <w:szCs w:val="29"/>
          <w:vertAlign w:val="superscript"/>
        </w:rPr>
        <w:footnoteReference w:id="47"/>
      </w:r>
      <w:r w:rsidRPr="002E2FDD">
        <w:rPr>
          <w:rFonts w:ascii="Times New Roman" w:hAnsi="Times New Roman" w:cs="Times New Roman"/>
          <w:spacing w:val="4"/>
          <w:sz w:val="29"/>
          <w:szCs w:val="29"/>
        </w:rPr>
        <w:t>.</w:t>
      </w:r>
    </w:p>
    <w:p w14:paraId="33EEA6DE" w14:textId="77777777" w:rsidR="00360C38" w:rsidRPr="002E2FDD" w:rsidRDefault="00360C38" w:rsidP="00360C38">
      <w:pPr>
        <w:tabs>
          <w:tab w:val="left" w:pos="9639"/>
        </w:tabs>
        <w:spacing w:line="360" w:lineRule="auto"/>
        <w:ind w:firstLine="709"/>
        <w:jc w:val="both"/>
        <w:rPr>
          <w:rFonts w:ascii="Times New Roman" w:hAnsi="Times New Roman" w:cs="Times New Roman"/>
          <w:b/>
          <w:spacing w:val="4"/>
          <w:sz w:val="29"/>
          <w:szCs w:val="29"/>
          <w:u w:val="single"/>
        </w:rPr>
      </w:pPr>
      <w:r w:rsidRPr="002E2FDD">
        <w:rPr>
          <w:rFonts w:ascii="Times New Roman" w:hAnsi="Times New Roman" w:cs="Times New Roman"/>
          <w:b/>
          <w:spacing w:val="4"/>
          <w:sz w:val="29"/>
          <w:szCs w:val="29"/>
          <w:u w:val="single"/>
        </w:rPr>
        <w:t>Революция 1917 ГОД</w:t>
      </w:r>
    </w:p>
    <w:p w14:paraId="5B723CCD" w14:textId="703F2F69" w:rsidR="00360C38" w:rsidRDefault="00360C38" w:rsidP="004C6FC1">
      <w:pPr>
        <w:spacing w:line="360" w:lineRule="auto"/>
        <w:ind w:firstLine="709"/>
        <w:jc w:val="both"/>
        <w:rPr>
          <w:rFonts w:ascii="Times New Roman" w:hAnsi="Times New Roman" w:cs="Times New Roman"/>
          <w:spacing w:val="4"/>
          <w:sz w:val="29"/>
          <w:szCs w:val="29"/>
        </w:rPr>
      </w:pPr>
      <w:r w:rsidRPr="002E2FDD">
        <w:rPr>
          <w:rFonts w:ascii="Times New Roman" w:hAnsi="Times New Roman" w:cs="Times New Roman"/>
          <w:spacing w:val="4"/>
          <w:sz w:val="29"/>
          <w:szCs w:val="29"/>
        </w:rPr>
        <w:t>В слове</w:t>
      </w:r>
      <w:r>
        <w:rPr>
          <w:rFonts w:ascii="Times New Roman" w:hAnsi="Times New Roman" w:cs="Times New Roman"/>
          <w:spacing w:val="4"/>
          <w:sz w:val="29"/>
          <w:szCs w:val="29"/>
        </w:rPr>
        <w:t xml:space="preserve"> «</w:t>
      </w:r>
      <w:r w:rsidRPr="002E2FDD">
        <w:rPr>
          <w:rFonts w:ascii="Times New Roman" w:hAnsi="Times New Roman" w:cs="Times New Roman"/>
          <w:spacing w:val="4"/>
          <w:sz w:val="29"/>
          <w:szCs w:val="29"/>
        </w:rPr>
        <w:t>Революция</w:t>
      </w:r>
      <w:r>
        <w:rPr>
          <w:rFonts w:ascii="Times New Roman" w:hAnsi="Times New Roman" w:cs="Times New Roman"/>
          <w:spacing w:val="4"/>
          <w:sz w:val="29"/>
          <w:szCs w:val="29"/>
        </w:rPr>
        <w:t>»</w:t>
      </w:r>
      <w:r w:rsidRPr="002E2FDD">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одновременно </w:t>
      </w:r>
      <w:r w:rsidRPr="002E2FDD">
        <w:rPr>
          <w:rFonts w:ascii="Times New Roman" w:hAnsi="Times New Roman" w:cs="Times New Roman"/>
          <w:spacing w:val="4"/>
          <w:sz w:val="29"/>
          <w:szCs w:val="29"/>
        </w:rPr>
        <w:t xml:space="preserve">соединяется много понятий, но когда мы называем Великую Революцию, то кроме политического и </w:t>
      </w:r>
      <w:r w:rsidRPr="002E2FDD">
        <w:rPr>
          <w:rFonts w:ascii="Times New Roman" w:hAnsi="Times New Roman" w:cs="Times New Roman"/>
          <w:spacing w:val="4"/>
          <w:sz w:val="29"/>
          <w:szCs w:val="29"/>
        </w:rPr>
        <w:lastRenderedPageBreak/>
        <w:t>социального переворота, мы всегда подразумеваем еще громадный духовный кризис, психологическое потрясение целой нации.</w:t>
      </w:r>
      <w:r>
        <w:rPr>
          <w:rFonts w:ascii="Times New Roman" w:hAnsi="Times New Roman" w:cs="Times New Roman"/>
          <w:spacing w:val="4"/>
          <w:sz w:val="29"/>
          <w:szCs w:val="29"/>
        </w:rPr>
        <w:t xml:space="preserve"> </w:t>
      </w:r>
      <w:r w:rsidRPr="00360C38">
        <w:rPr>
          <w:rFonts w:ascii="Times New Roman" w:hAnsi="Times New Roman" w:cs="Times New Roman"/>
          <w:spacing w:val="4"/>
          <w:sz w:val="29"/>
          <w:szCs w:val="29"/>
        </w:rPr>
        <w:t>Революционные события 1917 г. в России несомненно являются одними из великих, в</w:t>
      </w:r>
      <w:r>
        <w:rPr>
          <w:rFonts w:ascii="Times New Roman" w:hAnsi="Times New Roman" w:cs="Times New Roman"/>
          <w:spacing w:val="4"/>
          <w:sz w:val="29"/>
          <w:szCs w:val="29"/>
        </w:rPr>
        <w:t xml:space="preserve">ызвавших мощный резонанс в мире. Эти события </w:t>
      </w:r>
      <w:r w:rsidRPr="00360C38">
        <w:rPr>
          <w:rFonts w:ascii="Times New Roman" w:hAnsi="Times New Roman" w:cs="Times New Roman"/>
          <w:spacing w:val="4"/>
          <w:sz w:val="29"/>
          <w:szCs w:val="29"/>
        </w:rPr>
        <w:t>способст</w:t>
      </w:r>
      <w:r>
        <w:rPr>
          <w:rFonts w:ascii="Times New Roman" w:hAnsi="Times New Roman" w:cs="Times New Roman"/>
          <w:spacing w:val="4"/>
          <w:sz w:val="29"/>
          <w:szCs w:val="29"/>
        </w:rPr>
        <w:t>вовали</w:t>
      </w:r>
      <w:r w:rsidRPr="00360C38">
        <w:rPr>
          <w:rFonts w:ascii="Times New Roman" w:hAnsi="Times New Roman" w:cs="Times New Roman"/>
          <w:spacing w:val="4"/>
          <w:sz w:val="29"/>
          <w:szCs w:val="29"/>
        </w:rPr>
        <w:t xml:space="preserve"> появлению новых линий исторического развития, социальных изменений</w:t>
      </w:r>
      <w:r>
        <w:rPr>
          <w:rFonts w:ascii="Times New Roman" w:hAnsi="Times New Roman" w:cs="Times New Roman"/>
          <w:spacing w:val="4"/>
          <w:sz w:val="29"/>
          <w:szCs w:val="29"/>
        </w:rPr>
        <w:t xml:space="preserve"> и культурных преобразований, растянувшихся на</w:t>
      </w:r>
      <w:r w:rsidRPr="00360C38">
        <w:rPr>
          <w:rFonts w:ascii="Times New Roman" w:hAnsi="Times New Roman" w:cs="Times New Roman"/>
          <w:spacing w:val="4"/>
          <w:sz w:val="29"/>
          <w:szCs w:val="29"/>
        </w:rPr>
        <w:t xml:space="preserve"> длительный период</w:t>
      </w:r>
      <w:r>
        <w:rPr>
          <w:rFonts w:ascii="Times New Roman" w:hAnsi="Times New Roman" w:cs="Times New Roman"/>
          <w:spacing w:val="4"/>
          <w:sz w:val="29"/>
          <w:szCs w:val="29"/>
        </w:rPr>
        <w:t xml:space="preserve"> времени</w:t>
      </w:r>
      <w:r w:rsidRPr="00360C38">
        <w:rPr>
          <w:rFonts w:ascii="Times New Roman" w:hAnsi="Times New Roman" w:cs="Times New Roman"/>
          <w:spacing w:val="4"/>
          <w:sz w:val="29"/>
          <w:szCs w:val="29"/>
        </w:rPr>
        <w:t xml:space="preserve">. </w:t>
      </w:r>
    </w:p>
    <w:p w14:paraId="430ACA07" w14:textId="087BC2CA" w:rsidR="004C6FC1" w:rsidRDefault="004C6FC1" w:rsidP="004C6FC1">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Сергей </w:t>
      </w:r>
      <w:r w:rsidRPr="004C6FC1">
        <w:rPr>
          <w:rFonts w:ascii="Times New Roman" w:hAnsi="Times New Roman" w:cs="Times New Roman"/>
          <w:spacing w:val="4"/>
          <w:sz w:val="29"/>
          <w:szCs w:val="29"/>
        </w:rPr>
        <w:t xml:space="preserve">Дурылин </w:t>
      </w:r>
      <w:r>
        <w:rPr>
          <w:rFonts w:ascii="Times New Roman" w:hAnsi="Times New Roman" w:cs="Times New Roman"/>
          <w:spacing w:val="4"/>
          <w:sz w:val="29"/>
          <w:szCs w:val="29"/>
        </w:rPr>
        <w:t xml:space="preserve">возвращается </w:t>
      </w:r>
      <w:r w:rsidRPr="004C6FC1">
        <w:rPr>
          <w:rFonts w:ascii="Times New Roman" w:hAnsi="Times New Roman" w:cs="Times New Roman"/>
          <w:spacing w:val="4"/>
          <w:sz w:val="29"/>
          <w:szCs w:val="29"/>
        </w:rPr>
        <w:t>в Москву 12 августа</w:t>
      </w:r>
      <w:r>
        <w:rPr>
          <w:rFonts w:ascii="Times New Roman" w:hAnsi="Times New Roman" w:cs="Times New Roman"/>
          <w:spacing w:val="4"/>
          <w:sz w:val="29"/>
          <w:szCs w:val="29"/>
        </w:rPr>
        <w:t xml:space="preserve"> 1917 года и сразу оказывается в</w:t>
      </w:r>
      <w:r w:rsidRPr="004C6FC1">
        <w:rPr>
          <w:rFonts w:ascii="Times New Roman" w:hAnsi="Times New Roman" w:cs="Times New Roman"/>
          <w:spacing w:val="4"/>
          <w:sz w:val="29"/>
          <w:szCs w:val="29"/>
        </w:rPr>
        <w:t xml:space="preserve"> гуще революционных событий. Площадь перед Большим театром была запружена толпой и войсками.</w:t>
      </w:r>
      <w:r>
        <w:rPr>
          <w:rFonts w:ascii="Times New Roman" w:hAnsi="Times New Roman" w:cs="Times New Roman"/>
          <w:spacing w:val="4"/>
          <w:sz w:val="29"/>
          <w:szCs w:val="29"/>
        </w:rPr>
        <w:t xml:space="preserve"> </w:t>
      </w:r>
      <w:r w:rsidRPr="004C6FC1">
        <w:rPr>
          <w:rFonts w:ascii="Times New Roman" w:hAnsi="Times New Roman" w:cs="Times New Roman"/>
          <w:spacing w:val="4"/>
          <w:sz w:val="29"/>
          <w:szCs w:val="29"/>
        </w:rPr>
        <w:t xml:space="preserve">Москва </w:t>
      </w:r>
      <w:r>
        <w:rPr>
          <w:rFonts w:ascii="Times New Roman" w:hAnsi="Times New Roman" w:cs="Times New Roman"/>
          <w:spacing w:val="4"/>
          <w:sz w:val="29"/>
          <w:szCs w:val="29"/>
        </w:rPr>
        <w:t>встретила писателя</w:t>
      </w:r>
      <w:r w:rsidRPr="004C6FC1">
        <w:rPr>
          <w:rFonts w:ascii="Times New Roman" w:hAnsi="Times New Roman" w:cs="Times New Roman"/>
          <w:spacing w:val="4"/>
          <w:sz w:val="29"/>
          <w:szCs w:val="29"/>
        </w:rPr>
        <w:t xml:space="preserve"> забастовкой трамваев. </w:t>
      </w:r>
      <w:r>
        <w:rPr>
          <w:rFonts w:ascii="Times New Roman" w:hAnsi="Times New Roman" w:cs="Times New Roman"/>
          <w:spacing w:val="4"/>
          <w:sz w:val="29"/>
          <w:szCs w:val="29"/>
        </w:rPr>
        <w:t>В</w:t>
      </w:r>
      <w:r w:rsidRPr="004C6FC1">
        <w:rPr>
          <w:rFonts w:ascii="Times New Roman" w:hAnsi="Times New Roman" w:cs="Times New Roman"/>
          <w:spacing w:val="4"/>
          <w:sz w:val="29"/>
          <w:szCs w:val="29"/>
        </w:rPr>
        <w:t xml:space="preserve"> дневнике «Олонецкие записки», который </w:t>
      </w:r>
      <w:r>
        <w:rPr>
          <w:rFonts w:ascii="Times New Roman" w:hAnsi="Times New Roman" w:cs="Times New Roman"/>
          <w:spacing w:val="4"/>
          <w:sz w:val="29"/>
          <w:szCs w:val="29"/>
        </w:rPr>
        <w:t xml:space="preserve">Сергей Николаевич Дурылин </w:t>
      </w:r>
      <w:r w:rsidRPr="004C6FC1">
        <w:rPr>
          <w:rFonts w:ascii="Times New Roman" w:hAnsi="Times New Roman" w:cs="Times New Roman"/>
          <w:spacing w:val="4"/>
          <w:sz w:val="29"/>
          <w:szCs w:val="29"/>
        </w:rPr>
        <w:t>в</w:t>
      </w:r>
      <w:r>
        <w:rPr>
          <w:rFonts w:ascii="Times New Roman" w:hAnsi="Times New Roman" w:cs="Times New Roman"/>
          <w:spacing w:val="4"/>
          <w:sz w:val="29"/>
          <w:szCs w:val="29"/>
        </w:rPr>
        <w:t>е</w:t>
      </w:r>
      <w:r w:rsidRPr="004C6FC1">
        <w:rPr>
          <w:rFonts w:ascii="Times New Roman" w:hAnsi="Times New Roman" w:cs="Times New Roman"/>
          <w:spacing w:val="4"/>
          <w:sz w:val="29"/>
          <w:szCs w:val="29"/>
        </w:rPr>
        <w:t>л с 12 августа 1917</w:t>
      </w:r>
      <w:r>
        <w:rPr>
          <w:rFonts w:ascii="Times New Roman" w:hAnsi="Times New Roman" w:cs="Times New Roman"/>
          <w:spacing w:val="4"/>
          <w:sz w:val="29"/>
          <w:szCs w:val="29"/>
        </w:rPr>
        <w:t xml:space="preserve"> года</w:t>
      </w:r>
      <w:r w:rsidRPr="004C6FC1">
        <w:rPr>
          <w:rFonts w:ascii="Times New Roman" w:hAnsi="Times New Roman" w:cs="Times New Roman"/>
          <w:spacing w:val="4"/>
          <w:sz w:val="29"/>
          <w:szCs w:val="29"/>
        </w:rPr>
        <w:t xml:space="preserve"> по 21 апреля 1918</w:t>
      </w:r>
      <w:r>
        <w:rPr>
          <w:rFonts w:ascii="Times New Roman" w:hAnsi="Times New Roman" w:cs="Times New Roman"/>
          <w:spacing w:val="4"/>
          <w:sz w:val="29"/>
          <w:szCs w:val="29"/>
        </w:rPr>
        <w:t xml:space="preserve"> года, он подробно описвает свои </w:t>
      </w:r>
      <w:r w:rsidRPr="004C6FC1">
        <w:rPr>
          <w:rFonts w:ascii="Times New Roman" w:hAnsi="Times New Roman" w:cs="Times New Roman"/>
          <w:spacing w:val="4"/>
          <w:sz w:val="29"/>
          <w:szCs w:val="29"/>
        </w:rPr>
        <w:t>впечатления, переживания</w:t>
      </w:r>
      <w:r>
        <w:rPr>
          <w:rFonts w:ascii="Times New Roman" w:hAnsi="Times New Roman" w:cs="Times New Roman"/>
          <w:spacing w:val="4"/>
          <w:sz w:val="29"/>
          <w:szCs w:val="29"/>
        </w:rPr>
        <w:t xml:space="preserve"> и</w:t>
      </w:r>
      <w:r w:rsidRPr="004C6FC1">
        <w:rPr>
          <w:rFonts w:ascii="Times New Roman" w:hAnsi="Times New Roman" w:cs="Times New Roman"/>
          <w:spacing w:val="4"/>
          <w:sz w:val="29"/>
          <w:szCs w:val="29"/>
        </w:rPr>
        <w:t xml:space="preserve"> мысли </w:t>
      </w:r>
      <w:r>
        <w:rPr>
          <w:rFonts w:ascii="Times New Roman" w:hAnsi="Times New Roman" w:cs="Times New Roman"/>
          <w:spacing w:val="4"/>
          <w:sz w:val="29"/>
          <w:szCs w:val="29"/>
        </w:rPr>
        <w:t>в этот период времени. Хоть изначально Дурылин и п</w:t>
      </w:r>
      <w:r w:rsidRPr="004C6FC1">
        <w:rPr>
          <w:rFonts w:ascii="Times New Roman" w:hAnsi="Times New Roman" w:cs="Times New Roman"/>
          <w:spacing w:val="4"/>
          <w:sz w:val="29"/>
          <w:szCs w:val="29"/>
        </w:rPr>
        <w:t xml:space="preserve">редполагал вести в </w:t>
      </w:r>
      <w:r>
        <w:rPr>
          <w:rFonts w:ascii="Times New Roman" w:hAnsi="Times New Roman" w:cs="Times New Roman"/>
          <w:spacing w:val="4"/>
          <w:sz w:val="29"/>
          <w:szCs w:val="29"/>
        </w:rPr>
        <w:t>дневнике</w:t>
      </w:r>
      <w:r w:rsidRPr="004C6FC1">
        <w:rPr>
          <w:rFonts w:ascii="Times New Roman" w:hAnsi="Times New Roman" w:cs="Times New Roman"/>
          <w:spacing w:val="4"/>
          <w:sz w:val="29"/>
          <w:szCs w:val="29"/>
        </w:rPr>
        <w:t xml:space="preserve"> записи по этнографии и археологии Севера,</w:t>
      </w:r>
      <w:r>
        <w:rPr>
          <w:rFonts w:ascii="Times New Roman" w:hAnsi="Times New Roman" w:cs="Times New Roman"/>
          <w:spacing w:val="4"/>
          <w:sz w:val="29"/>
          <w:szCs w:val="29"/>
        </w:rPr>
        <w:t xml:space="preserve"> о чем свидетельствует его название,</w:t>
      </w:r>
      <w:r w:rsidRPr="004C6FC1">
        <w:rPr>
          <w:rFonts w:ascii="Times New Roman" w:hAnsi="Times New Roman" w:cs="Times New Roman"/>
          <w:spacing w:val="4"/>
          <w:sz w:val="29"/>
          <w:szCs w:val="29"/>
        </w:rPr>
        <w:t xml:space="preserve"> но захлестнувшие события заставили забыть об этих намерениях.</w:t>
      </w:r>
      <w:r w:rsidR="004B2AC6">
        <w:rPr>
          <w:rFonts w:ascii="Times New Roman" w:hAnsi="Times New Roman" w:cs="Times New Roman"/>
          <w:spacing w:val="4"/>
          <w:sz w:val="29"/>
          <w:szCs w:val="29"/>
        </w:rPr>
        <w:t xml:space="preserve"> В «Олонецких записках» четко </w:t>
      </w:r>
      <w:r w:rsidR="004B2AC6" w:rsidRPr="004B2AC6">
        <w:rPr>
          <w:rFonts w:ascii="Times New Roman" w:hAnsi="Times New Roman" w:cs="Times New Roman"/>
          <w:spacing w:val="4"/>
          <w:sz w:val="29"/>
          <w:szCs w:val="29"/>
        </w:rPr>
        <w:t xml:space="preserve">прослеживается эволюция </w:t>
      </w:r>
      <w:r w:rsidR="004B2AC6">
        <w:rPr>
          <w:rFonts w:ascii="Times New Roman" w:hAnsi="Times New Roman" w:cs="Times New Roman"/>
          <w:spacing w:val="4"/>
          <w:sz w:val="29"/>
          <w:szCs w:val="29"/>
        </w:rPr>
        <w:t xml:space="preserve">взглядов и </w:t>
      </w:r>
      <w:r w:rsidR="004B2AC6" w:rsidRPr="004B2AC6">
        <w:rPr>
          <w:rFonts w:ascii="Times New Roman" w:hAnsi="Times New Roman" w:cs="Times New Roman"/>
          <w:spacing w:val="4"/>
          <w:sz w:val="29"/>
          <w:szCs w:val="29"/>
        </w:rPr>
        <w:t>позици</w:t>
      </w:r>
      <w:r w:rsidR="004B2AC6">
        <w:rPr>
          <w:rFonts w:ascii="Times New Roman" w:hAnsi="Times New Roman" w:cs="Times New Roman"/>
          <w:spacing w:val="4"/>
          <w:sz w:val="29"/>
          <w:szCs w:val="29"/>
        </w:rPr>
        <w:t>й С.Н. Дурылина</w:t>
      </w:r>
      <w:r w:rsidR="004B2AC6" w:rsidRPr="004B2AC6">
        <w:rPr>
          <w:rFonts w:ascii="Times New Roman" w:hAnsi="Times New Roman" w:cs="Times New Roman"/>
          <w:spacing w:val="4"/>
          <w:sz w:val="29"/>
          <w:szCs w:val="29"/>
        </w:rPr>
        <w:t xml:space="preserve"> </w:t>
      </w:r>
      <w:r w:rsidR="004B2AC6">
        <w:rPr>
          <w:rFonts w:ascii="Times New Roman" w:hAnsi="Times New Roman" w:cs="Times New Roman"/>
          <w:spacing w:val="4"/>
          <w:sz w:val="29"/>
          <w:szCs w:val="29"/>
        </w:rPr>
        <w:t>–</w:t>
      </w:r>
      <w:r w:rsidR="004B2AC6" w:rsidRPr="004B2AC6">
        <w:rPr>
          <w:rFonts w:ascii="Times New Roman" w:hAnsi="Times New Roman" w:cs="Times New Roman"/>
          <w:spacing w:val="4"/>
          <w:sz w:val="29"/>
          <w:szCs w:val="29"/>
        </w:rPr>
        <w:t xml:space="preserve"> от активного участия в мероприятиях по реформированию церковной жизни к стремлению </w:t>
      </w:r>
      <w:r w:rsidR="004B2AC6">
        <w:rPr>
          <w:rFonts w:ascii="Times New Roman" w:hAnsi="Times New Roman" w:cs="Times New Roman"/>
          <w:spacing w:val="4"/>
          <w:sz w:val="29"/>
          <w:szCs w:val="29"/>
        </w:rPr>
        <w:t>удалиться</w:t>
      </w:r>
      <w:r w:rsidR="004B2AC6" w:rsidRPr="004B2AC6">
        <w:rPr>
          <w:rFonts w:ascii="Times New Roman" w:hAnsi="Times New Roman" w:cs="Times New Roman"/>
          <w:spacing w:val="4"/>
          <w:sz w:val="29"/>
          <w:szCs w:val="29"/>
        </w:rPr>
        <w:t xml:space="preserve"> в «свой угол», </w:t>
      </w:r>
      <w:r w:rsidR="004B2AC6">
        <w:rPr>
          <w:rFonts w:ascii="Times New Roman" w:hAnsi="Times New Roman" w:cs="Times New Roman"/>
          <w:spacing w:val="4"/>
          <w:sz w:val="29"/>
          <w:szCs w:val="29"/>
        </w:rPr>
        <w:t xml:space="preserve">уйти </w:t>
      </w:r>
      <w:r w:rsidR="004B2AC6" w:rsidRPr="004B2AC6">
        <w:rPr>
          <w:rFonts w:ascii="Times New Roman" w:hAnsi="Times New Roman" w:cs="Times New Roman"/>
          <w:spacing w:val="4"/>
          <w:sz w:val="29"/>
          <w:szCs w:val="29"/>
        </w:rPr>
        <w:t>в частную жизнь, которое вылилось в желание к принятию сана священника.</w:t>
      </w:r>
    </w:p>
    <w:p w14:paraId="158CAEED" w14:textId="480F9406" w:rsidR="00F219F1" w:rsidRDefault="004C6FC1" w:rsidP="00F219F1">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Встреча Дурылина с другом гимназических лет – Костей Толстовым, который приезжает в Москву в командировку, еще больше о</w:t>
      </w:r>
      <w:r w:rsidR="00F219F1">
        <w:rPr>
          <w:rFonts w:ascii="Times New Roman" w:hAnsi="Times New Roman" w:cs="Times New Roman"/>
          <w:spacing w:val="4"/>
          <w:sz w:val="29"/>
          <w:szCs w:val="29"/>
        </w:rPr>
        <w:t>бостряе</w:t>
      </w:r>
      <w:r>
        <w:rPr>
          <w:rFonts w:ascii="Times New Roman" w:hAnsi="Times New Roman" w:cs="Times New Roman"/>
          <w:spacing w:val="4"/>
          <w:sz w:val="29"/>
          <w:szCs w:val="29"/>
        </w:rPr>
        <w:t xml:space="preserve">т внутренние переживания писателя. </w:t>
      </w:r>
      <w:r w:rsidR="00F219F1">
        <w:rPr>
          <w:rFonts w:ascii="Times New Roman" w:hAnsi="Times New Roman" w:cs="Times New Roman"/>
          <w:spacing w:val="4"/>
          <w:sz w:val="29"/>
          <w:szCs w:val="29"/>
        </w:rPr>
        <w:t xml:space="preserve">Вспоминая времена юношеских увлечений революционной деятельностью, </w:t>
      </w:r>
      <w:r w:rsidR="00F219F1" w:rsidRPr="004C6FC1">
        <w:rPr>
          <w:rFonts w:ascii="Times New Roman" w:hAnsi="Times New Roman" w:cs="Times New Roman"/>
          <w:spacing w:val="4"/>
          <w:sz w:val="29"/>
          <w:szCs w:val="29"/>
        </w:rPr>
        <w:t xml:space="preserve"> Дурылин с изумлением </w:t>
      </w:r>
      <w:r w:rsidR="00F219F1">
        <w:rPr>
          <w:rFonts w:ascii="Times New Roman" w:hAnsi="Times New Roman" w:cs="Times New Roman"/>
          <w:spacing w:val="4"/>
          <w:sz w:val="29"/>
          <w:szCs w:val="29"/>
        </w:rPr>
        <w:t>видит</w:t>
      </w:r>
      <w:r w:rsidR="00F219F1" w:rsidRPr="004C6FC1">
        <w:rPr>
          <w:rFonts w:ascii="Times New Roman" w:hAnsi="Times New Roman" w:cs="Times New Roman"/>
          <w:spacing w:val="4"/>
          <w:sz w:val="29"/>
          <w:szCs w:val="29"/>
        </w:rPr>
        <w:t xml:space="preserve">, что в сознании </w:t>
      </w:r>
      <w:r w:rsidR="00F219F1">
        <w:rPr>
          <w:rFonts w:ascii="Times New Roman" w:hAnsi="Times New Roman" w:cs="Times New Roman"/>
          <w:spacing w:val="4"/>
          <w:sz w:val="29"/>
          <w:szCs w:val="29"/>
        </w:rPr>
        <w:t>его друга</w:t>
      </w:r>
      <w:r w:rsidR="00F219F1" w:rsidRPr="004C6FC1">
        <w:rPr>
          <w:rFonts w:ascii="Times New Roman" w:hAnsi="Times New Roman" w:cs="Times New Roman"/>
          <w:spacing w:val="4"/>
          <w:sz w:val="29"/>
          <w:szCs w:val="29"/>
        </w:rPr>
        <w:t xml:space="preserve"> ничего не изменилось с тех пор. У него по-прежнему нет никакого чёткого политического или общественного сознательного «я».</w:t>
      </w:r>
      <w:r w:rsidR="00F219F1">
        <w:rPr>
          <w:rFonts w:ascii="Times New Roman" w:hAnsi="Times New Roman" w:cs="Times New Roman"/>
          <w:spacing w:val="4"/>
          <w:sz w:val="29"/>
          <w:szCs w:val="29"/>
        </w:rPr>
        <w:t xml:space="preserve"> </w:t>
      </w:r>
      <w:r w:rsidR="00F219F1" w:rsidRPr="00F219F1">
        <w:rPr>
          <w:rFonts w:ascii="Times New Roman" w:hAnsi="Times New Roman" w:cs="Times New Roman"/>
          <w:spacing w:val="4"/>
          <w:sz w:val="29"/>
          <w:szCs w:val="29"/>
        </w:rPr>
        <w:t xml:space="preserve">Дурылин видит, что </w:t>
      </w:r>
      <w:r w:rsidR="00F219F1">
        <w:rPr>
          <w:rFonts w:ascii="Times New Roman" w:hAnsi="Times New Roman" w:cs="Times New Roman"/>
          <w:spacing w:val="4"/>
          <w:sz w:val="29"/>
          <w:szCs w:val="29"/>
        </w:rPr>
        <w:t>друга его юности</w:t>
      </w:r>
      <w:r w:rsidR="00F219F1" w:rsidRPr="00F219F1">
        <w:rPr>
          <w:rFonts w:ascii="Times New Roman" w:hAnsi="Times New Roman" w:cs="Times New Roman"/>
          <w:spacing w:val="4"/>
          <w:sz w:val="29"/>
          <w:szCs w:val="29"/>
        </w:rPr>
        <w:t xml:space="preserve"> заботят </w:t>
      </w:r>
      <w:r w:rsidR="00F219F1">
        <w:rPr>
          <w:rFonts w:ascii="Times New Roman" w:hAnsi="Times New Roman" w:cs="Times New Roman"/>
          <w:spacing w:val="4"/>
          <w:sz w:val="29"/>
          <w:szCs w:val="29"/>
        </w:rPr>
        <w:t xml:space="preserve">вовсе </w:t>
      </w:r>
      <w:r w:rsidR="00F219F1" w:rsidRPr="00F219F1">
        <w:rPr>
          <w:rFonts w:ascii="Times New Roman" w:hAnsi="Times New Roman" w:cs="Times New Roman"/>
          <w:spacing w:val="4"/>
          <w:sz w:val="29"/>
          <w:szCs w:val="29"/>
        </w:rPr>
        <w:t xml:space="preserve">не </w:t>
      </w:r>
      <w:r w:rsidR="00F219F1" w:rsidRPr="00F219F1">
        <w:rPr>
          <w:rFonts w:ascii="Times New Roman" w:hAnsi="Times New Roman" w:cs="Times New Roman"/>
          <w:spacing w:val="4"/>
          <w:sz w:val="29"/>
          <w:szCs w:val="29"/>
        </w:rPr>
        <w:lastRenderedPageBreak/>
        <w:t xml:space="preserve">нужды России, государства, сословий, а то, что нужно лично ему как представителю класса. И это личное в силу обстоятельств он может </w:t>
      </w:r>
      <w:r w:rsidR="00F219F1">
        <w:rPr>
          <w:rFonts w:ascii="Times New Roman" w:hAnsi="Times New Roman" w:cs="Times New Roman"/>
          <w:spacing w:val="4"/>
          <w:sz w:val="29"/>
          <w:szCs w:val="29"/>
        </w:rPr>
        <w:t>осуществлять как всероссийское.</w:t>
      </w:r>
    </w:p>
    <w:p w14:paraId="5B80BA96" w14:textId="2FD4AA9D" w:rsidR="000B32BE" w:rsidRPr="000B32BE" w:rsidRDefault="000B32BE" w:rsidP="000B32BE">
      <w:pPr>
        <w:spacing w:line="360" w:lineRule="auto"/>
        <w:ind w:firstLine="709"/>
        <w:jc w:val="both"/>
        <w:rPr>
          <w:rFonts w:ascii="Times New Roman" w:hAnsi="Times New Roman" w:cs="Times New Roman"/>
          <w:spacing w:val="4"/>
          <w:sz w:val="29"/>
          <w:szCs w:val="29"/>
        </w:rPr>
      </w:pPr>
      <w:r w:rsidRPr="000B32BE">
        <w:rPr>
          <w:rFonts w:ascii="Times New Roman" w:hAnsi="Times New Roman" w:cs="Times New Roman"/>
          <w:spacing w:val="4"/>
          <w:sz w:val="29"/>
          <w:szCs w:val="29"/>
        </w:rPr>
        <w:t>В августе-сентябре 1917</w:t>
      </w:r>
      <w:r>
        <w:rPr>
          <w:rFonts w:ascii="Times New Roman" w:hAnsi="Times New Roman" w:cs="Times New Roman"/>
          <w:spacing w:val="4"/>
          <w:sz w:val="29"/>
          <w:szCs w:val="29"/>
        </w:rPr>
        <w:t xml:space="preserve"> года</w:t>
      </w:r>
      <w:r w:rsidRPr="000B32BE">
        <w:rPr>
          <w:rFonts w:ascii="Times New Roman" w:hAnsi="Times New Roman" w:cs="Times New Roman"/>
          <w:spacing w:val="4"/>
          <w:sz w:val="29"/>
          <w:szCs w:val="29"/>
        </w:rPr>
        <w:t xml:space="preserve"> Дурылин часто </w:t>
      </w:r>
      <w:r>
        <w:rPr>
          <w:rFonts w:ascii="Times New Roman" w:hAnsi="Times New Roman" w:cs="Times New Roman"/>
          <w:spacing w:val="4"/>
          <w:sz w:val="29"/>
          <w:szCs w:val="29"/>
        </w:rPr>
        <w:t>приезжает</w:t>
      </w:r>
      <w:r w:rsidRPr="000B32BE">
        <w:rPr>
          <w:rFonts w:ascii="Times New Roman" w:hAnsi="Times New Roman" w:cs="Times New Roman"/>
          <w:spacing w:val="4"/>
          <w:sz w:val="29"/>
          <w:szCs w:val="29"/>
        </w:rPr>
        <w:t xml:space="preserve"> в Абрамцев</w:t>
      </w:r>
      <w:r>
        <w:rPr>
          <w:rFonts w:ascii="Times New Roman" w:hAnsi="Times New Roman" w:cs="Times New Roman"/>
          <w:spacing w:val="4"/>
          <w:sz w:val="29"/>
          <w:szCs w:val="29"/>
        </w:rPr>
        <w:t>о</w:t>
      </w:r>
      <w:r w:rsidRPr="000B32BE">
        <w:rPr>
          <w:rFonts w:ascii="Times New Roman" w:hAnsi="Times New Roman" w:cs="Times New Roman"/>
          <w:spacing w:val="4"/>
          <w:sz w:val="29"/>
          <w:szCs w:val="29"/>
        </w:rPr>
        <w:t xml:space="preserve">, </w:t>
      </w:r>
      <w:r w:rsidR="008D5A8C">
        <w:rPr>
          <w:rFonts w:ascii="Times New Roman" w:hAnsi="Times New Roman" w:cs="Times New Roman"/>
          <w:spacing w:val="4"/>
          <w:sz w:val="29"/>
          <w:szCs w:val="29"/>
        </w:rPr>
        <w:t xml:space="preserve">имение Мамонтовых, </w:t>
      </w:r>
      <w:r w:rsidRPr="000B32BE">
        <w:rPr>
          <w:rFonts w:ascii="Times New Roman" w:hAnsi="Times New Roman" w:cs="Times New Roman"/>
          <w:spacing w:val="4"/>
          <w:sz w:val="29"/>
          <w:szCs w:val="29"/>
        </w:rPr>
        <w:t xml:space="preserve">работает в архиве в тесном контакте с Александрой Саввишной, изучает гоголевскую переписку, ставит с детьми спектакли. </w:t>
      </w:r>
      <w:r>
        <w:rPr>
          <w:rFonts w:ascii="Times New Roman" w:hAnsi="Times New Roman" w:cs="Times New Roman"/>
          <w:spacing w:val="4"/>
          <w:sz w:val="29"/>
          <w:szCs w:val="29"/>
        </w:rPr>
        <w:t>Здесь часто бывают и х</w:t>
      </w:r>
      <w:r w:rsidRPr="000B32BE">
        <w:rPr>
          <w:rFonts w:ascii="Times New Roman" w:hAnsi="Times New Roman" w:cs="Times New Roman"/>
          <w:spacing w:val="4"/>
          <w:sz w:val="29"/>
          <w:szCs w:val="29"/>
        </w:rPr>
        <w:t>удожник Михаил Васильевич Нестеров</w:t>
      </w:r>
      <w:r w:rsidR="00D56A8B">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 и </w:t>
      </w:r>
      <w:r w:rsidRPr="000B32BE">
        <w:rPr>
          <w:rFonts w:ascii="Times New Roman" w:hAnsi="Times New Roman" w:cs="Times New Roman"/>
          <w:spacing w:val="4"/>
          <w:sz w:val="29"/>
          <w:szCs w:val="29"/>
        </w:rPr>
        <w:t xml:space="preserve">Александр Дмитриевич Самарин </w:t>
      </w:r>
      <w:r>
        <w:rPr>
          <w:rFonts w:ascii="Times New Roman" w:hAnsi="Times New Roman" w:cs="Times New Roman"/>
          <w:spacing w:val="4"/>
          <w:sz w:val="29"/>
          <w:szCs w:val="29"/>
        </w:rPr>
        <w:t>–</w:t>
      </w:r>
      <w:r w:rsidRPr="000B32BE">
        <w:rPr>
          <w:rFonts w:ascii="Times New Roman" w:hAnsi="Times New Roman" w:cs="Times New Roman"/>
          <w:spacing w:val="4"/>
          <w:sz w:val="29"/>
          <w:szCs w:val="29"/>
        </w:rPr>
        <w:t xml:space="preserve"> видный государственный деятель</w:t>
      </w:r>
      <w:r>
        <w:rPr>
          <w:rFonts w:ascii="Times New Roman" w:hAnsi="Times New Roman" w:cs="Times New Roman"/>
          <w:spacing w:val="4"/>
          <w:sz w:val="29"/>
          <w:szCs w:val="29"/>
        </w:rPr>
        <w:t xml:space="preserve">. </w:t>
      </w:r>
      <w:r w:rsidRPr="000B32BE">
        <w:rPr>
          <w:rFonts w:ascii="Times New Roman" w:hAnsi="Times New Roman" w:cs="Times New Roman"/>
          <w:spacing w:val="4"/>
          <w:sz w:val="29"/>
          <w:szCs w:val="29"/>
        </w:rPr>
        <w:t xml:space="preserve">Сергей Николаевич </w:t>
      </w:r>
      <w:r>
        <w:rPr>
          <w:rFonts w:ascii="Times New Roman" w:hAnsi="Times New Roman" w:cs="Times New Roman"/>
          <w:spacing w:val="4"/>
          <w:sz w:val="29"/>
          <w:szCs w:val="29"/>
        </w:rPr>
        <w:t xml:space="preserve">Дурылин </w:t>
      </w:r>
      <w:r w:rsidRPr="000B32BE">
        <w:rPr>
          <w:rFonts w:ascii="Times New Roman" w:hAnsi="Times New Roman" w:cs="Times New Roman"/>
          <w:spacing w:val="4"/>
          <w:sz w:val="29"/>
          <w:szCs w:val="29"/>
        </w:rPr>
        <w:t xml:space="preserve">в качестве учителя литературы для Юши (Георгия Александровича Самарина) и группы его сверстников впервые появился в абрамцевском доме Мамонтовых </w:t>
      </w:r>
      <w:r>
        <w:rPr>
          <w:rFonts w:ascii="Times New Roman" w:hAnsi="Times New Roman" w:cs="Times New Roman"/>
          <w:spacing w:val="4"/>
          <w:sz w:val="29"/>
          <w:szCs w:val="29"/>
        </w:rPr>
        <w:t xml:space="preserve">еще </w:t>
      </w:r>
      <w:r w:rsidRPr="000B32BE">
        <w:rPr>
          <w:rFonts w:ascii="Times New Roman" w:hAnsi="Times New Roman" w:cs="Times New Roman"/>
          <w:spacing w:val="4"/>
          <w:sz w:val="29"/>
          <w:szCs w:val="29"/>
        </w:rPr>
        <w:t>осенью 1914</w:t>
      </w:r>
      <w:r>
        <w:rPr>
          <w:rFonts w:ascii="Times New Roman" w:hAnsi="Times New Roman" w:cs="Times New Roman"/>
          <w:spacing w:val="4"/>
          <w:sz w:val="29"/>
          <w:szCs w:val="29"/>
        </w:rPr>
        <w:t xml:space="preserve"> года</w:t>
      </w:r>
      <w:r w:rsidRPr="000B32BE">
        <w:rPr>
          <w:rFonts w:ascii="Times New Roman" w:hAnsi="Times New Roman" w:cs="Times New Roman"/>
          <w:spacing w:val="4"/>
          <w:sz w:val="29"/>
          <w:szCs w:val="29"/>
        </w:rPr>
        <w:t xml:space="preserve">, когда уже бушевала Первая мировая война и патриотические чувства были у всех обострены. Г. А. Самарин </w:t>
      </w:r>
      <w:r>
        <w:rPr>
          <w:rFonts w:ascii="Times New Roman" w:hAnsi="Times New Roman" w:cs="Times New Roman"/>
          <w:spacing w:val="4"/>
          <w:sz w:val="29"/>
          <w:szCs w:val="29"/>
        </w:rPr>
        <w:t xml:space="preserve">позже очень тепло отзывался о </w:t>
      </w:r>
      <w:r w:rsidRPr="000B32BE">
        <w:rPr>
          <w:rFonts w:ascii="Times New Roman" w:hAnsi="Times New Roman" w:cs="Times New Roman"/>
          <w:spacing w:val="4"/>
          <w:sz w:val="29"/>
          <w:szCs w:val="29"/>
        </w:rPr>
        <w:t xml:space="preserve">любимом «учителе, воспитателе, друге» </w:t>
      </w:r>
      <w:r>
        <w:rPr>
          <w:rFonts w:ascii="Times New Roman" w:hAnsi="Times New Roman" w:cs="Times New Roman"/>
          <w:spacing w:val="4"/>
          <w:sz w:val="29"/>
          <w:szCs w:val="29"/>
        </w:rPr>
        <w:t xml:space="preserve">и даже </w:t>
      </w:r>
      <w:r w:rsidRPr="000B32BE">
        <w:rPr>
          <w:rFonts w:ascii="Times New Roman" w:hAnsi="Times New Roman" w:cs="Times New Roman"/>
          <w:spacing w:val="4"/>
          <w:sz w:val="29"/>
          <w:szCs w:val="29"/>
        </w:rPr>
        <w:t xml:space="preserve">озаглавил </w:t>
      </w:r>
      <w:r>
        <w:rPr>
          <w:rFonts w:ascii="Times New Roman" w:hAnsi="Times New Roman" w:cs="Times New Roman"/>
          <w:spacing w:val="4"/>
          <w:sz w:val="29"/>
          <w:szCs w:val="29"/>
        </w:rPr>
        <w:t>свои воспоминания «Воспитатель любви к Родине».</w:t>
      </w:r>
    </w:p>
    <w:p w14:paraId="7D5F3545" w14:textId="203A6D5D" w:rsidR="008D5A8C" w:rsidRDefault="000B32BE" w:rsidP="008D5A8C">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С.Н. Дурылин</w:t>
      </w:r>
      <w:r w:rsidRPr="000B32BE">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Pr="000B32BE">
        <w:rPr>
          <w:rFonts w:ascii="Times New Roman" w:hAnsi="Times New Roman" w:cs="Times New Roman"/>
          <w:spacing w:val="4"/>
          <w:sz w:val="29"/>
          <w:szCs w:val="29"/>
        </w:rPr>
        <w:t xml:space="preserve"> учениками держал себя на равных, </w:t>
      </w:r>
      <w:r w:rsidR="008D5A8C">
        <w:rPr>
          <w:rFonts w:ascii="Times New Roman" w:hAnsi="Times New Roman" w:cs="Times New Roman"/>
          <w:spacing w:val="4"/>
          <w:sz w:val="29"/>
          <w:szCs w:val="29"/>
        </w:rPr>
        <w:t>поэтому</w:t>
      </w:r>
      <w:r w:rsidRPr="000B32BE">
        <w:rPr>
          <w:rFonts w:ascii="Times New Roman" w:hAnsi="Times New Roman" w:cs="Times New Roman"/>
          <w:spacing w:val="4"/>
          <w:sz w:val="29"/>
          <w:szCs w:val="29"/>
        </w:rPr>
        <w:t xml:space="preserve"> процесс общения естественным образом превращался </w:t>
      </w:r>
      <w:r w:rsidR="008D5A8C">
        <w:rPr>
          <w:rFonts w:ascii="Times New Roman" w:hAnsi="Times New Roman" w:cs="Times New Roman"/>
          <w:spacing w:val="4"/>
          <w:sz w:val="29"/>
          <w:szCs w:val="29"/>
        </w:rPr>
        <w:t>в воспитательно-образовательный. Обходилось без</w:t>
      </w:r>
      <w:r w:rsidRPr="000B32BE">
        <w:rPr>
          <w:rFonts w:ascii="Times New Roman" w:hAnsi="Times New Roman" w:cs="Times New Roman"/>
          <w:spacing w:val="4"/>
          <w:sz w:val="29"/>
          <w:szCs w:val="29"/>
        </w:rPr>
        <w:t xml:space="preserve"> дидактики, без нажима. </w:t>
      </w:r>
      <w:r w:rsidR="008D5A8C">
        <w:rPr>
          <w:rFonts w:ascii="Times New Roman" w:hAnsi="Times New Roman" w:cs="Times New Roman"/>
          <w:spacing w:val="4"/>
          <w:sz w:val="29"/>
          <w:szCs w:val="29"/>
        </w:rPr>
        <w:t>Дурылин</w:t>
      </w:r>
      <w:r w:rsidRPr="000B32BE">
        <w:rPr>
          <w:rFonts w:ascii="Times New Roman" w:hAnsi="Times New Roman" w:cs="Times New Roman"/>
          <w:spacing w:val="4"/>
          <w:sz w:val="29"/>
          <w:szCs w:val="29"/>
        </w:rPr>
        <w:t xml:space="preserve"> умело вовлекал </w:t>
      </w:r>
      <w:r w:rsidR="008D5A8C">
        <w:rPr>
          <w:rFonts w:ascii="Times New Roman" w:hAnsi="Times New Roman" w:cs="Times New Roman"/>
          <w:spacing w:val="4"/>
          <w:sz w:val="29"/>
          <w:szCs w:val="29"/>
        </w:rPr>
        <w:t>учеников</w:t>
      </w:r>
      <w:r w:rsidRPr="000B32BE">
        <w:rPr>
          <w:rFonts w:ascii="Times New Roman" w:hAnsi="Times New Roman" w:cs="Times New Roman"/>
          <w:spacing w:val="4"/>
          <w:sz w:val="29"/>
          <w:szCs w:val="29"/>
        </w:rPr>
        <w:t xml:space="preserve"> в свои духовные поиски, заражал своими интересами, рассказывал о научных изысканиях. Изучение литературы, географии, истории превращалось в живой творческий процесс.</w:t>
      </w:r>
      <w:r w:rsidR="008D5A8C">
        <w:rPr>
          <w:rFonts w:ascii="Times New Roman" w:hAnsi="Times New Roman" w:cs="Times New Roman"/>
          <w:spacing w:val="4"/>
          <w:sz w:val="29"/>
          <w:szCs w:val="29"/>
        </w:rPr>
        <w:t xml:space="preserve"> П</w:t>
      </w:r>
      <w:r w:rsidR="008D5A8C" w:rsidRPr="008D5A8C">
        <w:rPr>
          <w:rFonts w:ascii="Times New Roman" w:hAnsi="Times New Roman" w:cs="Times New Roman"/>
          <w:spacing w:val="4"/>
          <w:sz w:val="29"/>
          <w:szCs w:val="29"/>
        </w:rPr>
        <w:t>рактическая и теоретическая</w:t>
      </w:r>
      <w:r w:rsidR="008D5A8C">
        <w:rPr>
          <w:rFonts w:ascii="Times New Roman" w:hAnsi="Times New Roman" w:cs="Times New Roman"/>
          <w:spacing w:val="4"/>
          <w:sz w:val="29"/>
          <w:szCs w:val="29"/>
        </w:rPr>
        <w:t xml:space="preserve"> п</w:t>
      </w:r>
      <w:r w:rsidR="008D5A8C" w:rsidRPr="008D5A8C">
        <w:rPr>
          <w:rFonts w:ascii="Times New Roman" w:hAnsi="Times New Roman" w:cs="Times New Roman"/>
          <w:spacing w:val="4"/>
          <w:sz w:val="29"/>
          <w:szCs w:val="29"/>
        </w:rPr>
        <w:t>едагогика молодых лет</w:t>
      </w:r>
      <w:r w:rsidR="008D5A8C">
        <w:rPr>
          <w:rFonts w:ascii="Times New Roman" w:hAnsi="Times New Roman" w:cs="Times New Roman"/>
          <w:spacing w:val="4"/>
          <w:sz w:val="29"/>
          <w:szCs w:val="29"/>
        </w:rPr>
        <w:t>, несомненно, немало повлияла на профессиональные занятия литературой и театром С.Н. Дурылина в зрелые годы. Однако</w:t>
      </w:r>
      <w:r w:rsidR="008D5A8C" w:rsidRPr="008D5A8C">
        <w:rPr>
          <w:rFonts w:ascii="Times New Roman" w:hAnsi="Times New Roman" w:cs="Times New Roman"/>
          <w:spacing w:val="4"/>
          <w:sz w:val="29"/>
          <w:szCs w:val="29"/>
        </w:rPr>
        <w:t xml:space="preserve"> </w:t>
      </w:r>
      <w:r w:rsidR="008D5A8C">
        <w:rPr>
          <w:rFonts w:ascii="Times New Roman" w:hAnsi="Times New Roman" w:cs="Times New Roman"/>
          <w:spacing w:val="4"/>
          <w:sz w:val="29"/>
          <w:szCs w:val="29"/>
        </w:rPr>
        <w:t>важно отметить</w:t>
      </w:r>
      <w:r w:rsidR="008D5A8C" w:rsidRPr="008D5A8C">
        <w:rPr>
          <w:rFonts w:ascii="Times New Roman" w:hAnsi="Times New Roman" w:cs="Times New Roman"/>
          <w:spacing w:val="4"/>
          <w:sz w:val="29"/>
          <w:szCs w:val="29"/>
        </w:rPr>
        <w:t>,</w:t>
      </w:r>
      <w:r w:rsidR="008D5A8C">
        <w:rPr>
          <w:rFonts w:ascii="Times New Roman" w:hAnsi="Times New Roman" w:cs="Times New Roman"/>
          <w:spacing w:val="4"/>
          <w:sz w:val="29"/>
          <w:szCs w:val="29"/>
        </w:rPr>
        <w:t xml:space="preserve"> что</w:t>
      </w:r>
      <w:r w:rsidR="008D5A8C" w:rsidRPr="008D5A8C">
        <w:rPr>
          <w:rFonts w:ascii="Times New Roman" w:hAnsi="Times New Roman" w:cs="Times New Roman"/>
          <w:spacing w:val="4"/>
          <w:sz w:val="29"/>
          <w:szCs w:val="29"/>
        </w:rPr>
        <w:t xml:space="preserve"> начав свой жизненный путь с деятельности педагога, Сергей Николаевич оставался им, как и</w:t>
      </w:r>
      <w:r w:rsidR="008D5A8C">
        <w:rPr>
          <w:rFonts w:ascii="Times New Roman" w:hAnsi="Times New Roman" w:cs="Times New Roman"/>
          <w:spacing w:val="4"/>
          <w:sz w:val="29"/>
          <w:szCs w:val="29"/>
        </w:rPr>
        <w:t xml:space="preserve"> духовным отцом, до конца жизни.</w:t>
      </w:r>
    </w:p>
    <w:p w14:paraId="6CB4C0DE" w14:textId="0377769C" w:rsidR="008D5A8C" w:rsidRDefault="008D5A8C" w:rsidP="00D56A8B">
      <w:pPr>
        <w:spacing w:line="360" w:lineRule="auto"/>
        <w:ind w:firstLine="709"/>
        <w:jc w:val="both"/>
        <w:rPr>
          <w:rFonts w:ascii="Times New Roman" w:hAnsi="Times New Roman" w:cs="Times New Roman"/>
          <w:spacing w:val="4"/>
          <w:sz w:val="29"/>
          <w:szCs w:val="29"/>
        </w:rPr>
      </w:pPr>
      <w:r w:rsidRPr="008D5A8C">
        <w:rPr>
          <w:rFonts w:ascii="Times New Roman" w:hAnsi="Times New Roman" w:cs="Times New Roman"/>
          <w:spacing w:val="4"/>
          <w:sz w:val="29"/>
          <w:szCs w:val="29"/>
        </w:rPr>
        <w:t>Художник М</w:t>
      </w:r>
      <w:r w:rsidR="00D56A8B">
        <w:rPr>
          <w:rFonts w:ascii="Times New Roman" w:hAnsi="Times New Roman" w:cs="Times New Roman"/>
          <w:spacing w:val="4"/>
          <w:sz w:val="29"/>
          <w:szCs w:val="29"/>
        </w:rPr>
        <w:t>ихаил</w:t>
      </w:r>
      <w:r w:rsidRPr="008D5A8C">
        <w:rPr>
          <w:rFonts w:ascii="Times New Roman" w:hAnsi="Times New Roman" w:cs="Times New Roman"/>
          <w:spacing w:val="4"/>
          <w:sz w:val="29"/>
          <w:szCs w:val="29"/>
        </w:rPr>
        <w:t xml:space="preserve"> В</w:t>
      </w:r>
      <w:r w:rsidR="00D56A8B">
        <w:rPr>
          <w:rFonts w:ascii="Times New Roman" w:hAnsi="Times New Roman" w:cs="Times New Roman"/>
          <w:spacing w:val="4"/>
          <w:sz w:val="29"/>
          <w:szCs w:val="29"/>
        </w:rPr>
        <w:t>асильевич</w:t>
      </w:r>
      <w:r w:rsidRPr="008D5A8C">
        <w:rPr>
          <w:rFonts w:ascii="Times New Roman" w:hAnsi="Times New Roman" w:cs="Times New Roman"/>
          <w:spacing w:val="4"/>
          <w:sz w:val="29"/>
          <w:szCs w:val="29"/>
        </w:rPr>
        <w:t xml:space="preserve"> Не</w:t>
      </w:r>
      <w:r>
        <w:rPr>
          <w:rFonts w:ascii="Times New Roman" w:hAnsi="Times New Roman" w:cs="Times New Roman"/>
          <w:spacing w:val="4"/>
          <w:sz w:val="29"/>
          <w:szCs w:val="29"/>
        </w:rPr>
        <w:t>стеров живёт в Абрамцеве с семье</w:t>
      </w:r>
      <w:r w:rsidRPr="008D5A8C">
        <w:rPr>
          <w:rFonts w:ascii="Times New Roman" w:hAnsi="Times New Roman" w:cs="Times New Roman"/>
          <w:spacing w:val="4"/>
          <w:sz w:val="29"/>
          <w:szCs w:val="29"/>
        </w:rPr>
        <w:t>й вс</w:t>
      </w:r>
      <w:r>
        <w:rPr>
          <w:rFonts w:ascii="Times New Roman" w:hAnsi="Times New Roman" w:cs="Times New Roman"/>
          <w:spacing w:val="4"/>
          <w:sz w:val="29"/>
          <w:szCs w:val="29"/>
        </w:rPr>
        <w:t>е</w:t>
      </w:r>
      <w:r w:rsidRPr="008D5A8C">
        <w:rPr>
          <w:rFonts w:ascii="Times New Roman" w:hAnsi="Times New Roman" w:cs="Times New Roman"/>
          <w:spacing w:val="4"/>
          <w:sz w:val="29"/>
          <w:szCs w:val="29"/>
        </w:rPr>
        <w:t xml:space="preserve"> лето 1917 года, пишет этюды. Они с </w:t>
      </w:r>
      <w:r w:rsidR="00D56A8B">
        <w:rPr>
          <w:rFonts w:ascii="Times New Roman" w:hAnsi="Times New Roman" w:cs="Times New Roman"/>
          <w:spacing w:val="4"/>
          <w:sz w:val="29"/>
          <w:szCs w:val="29"/>
        </w:rPr>
        <w:t xml:space="preserve">Сергеем Николаевичем </w:t>
      </w:r>
      <w:r w:rsidRPr="008D5A8C">
        <w:rPr>
          <w:rFonts w:ascii="Times New Roman" w:hAnsi="Times New Roman" w:cs="Times New Roman"/>
          <w:spacing w:val="4"/>
          <w:sz w:val="29"/>
          <w:szCs w:val="29"/>
        </w:rPr>
        <w:lastRenderedPageBreak/>
        <w:t>Дурылиным много общаются, гуляют в парке и окрестных лесах</w:t>
      </w:r>
      <w:r w:rsidR="00D56A8B">
        <w:rPr>
          <w:rFonts w:ascii="Times New Roman" w:hAnsi="Times New Roman" w:cs="Times New Roman"/>
          <w:spacing w:val="4"/>
          <w:sz w:val="29"/>
          <w:szCs w:val="29"/>
        </w:rPr>
        <w:t xml:space="preserve">. М.В. </w:t>
      </w:r>
      <w:r w:rsidRPr="008D5A8C">
        <w:rPr>
          <w:rFonts w:ascii="Times New Roman" w:hAnsi="Times New Roman" w:cs="Times New Roman"/>
          <w:spacing w:val="4"/>
          <w:sz w:val="29"/>
          <w:szCs w:val="29"/>
        </w:rPr>
        <w:t xml:space="preserve">Нестеров показывает </w:t>
      </w:r>
      <w:r w:rsidR="00D56A8B">
        <w:rPr>
          <w:rFonts w:ascii="Times New Roman" w:hAnsi="Times New Roman" w:cs="Times New Roman"/>
          <w:spacing w:val="4"/>
          <w:sz w:val="29"/>
          <w:szCs w:val="29"/>
        </w:rPr>
        <w:t xml:space="preserve">и объясняет </w:t>
      </w:r>
      <w:r w:rsidRPr="008D5A8C">
        <w:rPr>
          <w:rFonts w:ascii="Times New Roman" w:hAnsi="Times New Roman" w:cs="Times New Roman"/>
          <w:spacing w:val="4"/>
          <w:sz w:val="29"/>
          <w:szCs w:val="29"/>
        </w:rPr>
        <w:t xml:space="preserve">пейзажи, запечатлённые на его картинах. </w:t>
      </w:r>
      <w:r w:rsidR="00D56A8B">
        <w:rPr>
          <w:rFonts w:ascii="Times New Roman" w:hAnsi="Times New Roman" w:cs="Times New Roman"/>
          <w:spacing w:val="4"/>
          <w:sz w:val="29"/>
          <w:szCs w:val="29"/>
        </w:rPr>
        <w:t xml:space="preserve">В свободное время писатель и художник вместе </w:t>
      </w:r>
      <w:r w:rsidRPr="008D5A8C">
        <w:rPr>
          <w:rFonts w:ascii="Times New Roman" w:hAnsi="Times New Roman" w:cs="Times New Roman"/>
          <w:spacing w:val="4"/>
          <w:sz w:val="29"/>
          <w:szCs w:val="29"/>
        </w:rPr>
        <w:t>рассматривают картины, коллекцию портретных рисунков карандашом Репина, В. Васнецова, Сурикова, Врубеля, альбом любимого Нестеровым француз</w:t>
      </w:r>
      <w:r>
        <w:rPr>
          <w:rFonts w:ascii="Times New Roman" w:hAnsi="Times New Roman" w:cs="Times New Roman"/>
          <w:spacing w:val="4"/>
          <w:sz w:val="29"/>
          <w:szCs w:val="29"/>
        </w:rPr>
        <w:t>ского художника Бастьен-Лепажа</w:t>
      </w:r>
      <w:r w:rsidR="00D56A8B">
        <w:rPr>
          <w:rFonts w:ascii="Times New Roman" w:hAnsi="Times New Roman" w:cs="Times New Roman"/>
          <w:spacing w:val="4"/>
          <w:sz w:val="29"/>
          <w:szCs w:val="29"/>
        </w:rPr>
        <w:t>.</w:t>
      </w:r>
    </w:p>
    <w:p w14:paraId="2C07EF12" w14:textId="0A9D5B0D" w:rsidR="00D56A8B" w:rsidRPr="004B2AC6" w:rsidRDefault="00D56A8B" w:rsidP="004B2AC6">
      <w:pPr>
        <w:spacing w:line="360" w:lineRule="auto"/>
        <w:ind w:firstLine="709"/>
        <w:jc w:val="both"/>
        <w:rPr>
          <w:rFonts w:ascii="Times New Roman" w:hAnsi="Times New Roman" w:cs="Times New Roman"/>
          <w:spacing w:val="4"/>
          <w:sz w:val="29"/>
          <w:szCs w:val="29"/>
        </w:rPr>
      </w:pPr>
      <w:r w:rsidRPr="004B2AC6">
        <w:rPr>
          <w:rFonts w:ascii="Times New Roman" w:hAnsi="Times New Roman" w:cs="Times New Roman"/>
          <w:spacing w:val="4"/>
          <w:sz w:val="29"/>
          <w:szCs w:val="29"/>
        </w:rPr>
        <w:t>Сергей Дурылин познакомился с Михаилом Нестеровым еще в 1913 году на лекции о Лескове в московском Религиозно-философском обществе. С творчеством своего будущего любимого художника он был знаком давно, еще в 1907 году Дурылин в первый раз присутствует на персональной выставке Нестерова. В апреле 1912 года Сергей Николаевич присутствовал на первой воскресной службе только что открытого Покровского храма Марфо-Мариинской обители, расписанного М. В. Нестеровым. В 1914 году писатель и художник встретились дома у протоиерея Иосифа Фуделя, куда пришли после вечера бельгийской поэзии в Политехническом музее. М.В. Нестеров расхвалил доклад С.Н. Дурылина на этом вечере, а Дурылин – картины художника. Однако на этом их личное общение прервалось до 1917 года, с которого и следует исчислять их дружбу.</w:t>
      </w:r>
    </w:p>
    <w:p w14:paraId="085AB2A2" w14:textId="511D4B5F" w:rsidR="008D5A8C" w:rsidRDefault="00D56A8B" w:rsidP="004B2AC6">
      <w:pPr>
        <w:spacing w:line="360" w:lineRule="auto"/>
        <w:ind w:firstLine="709"/>
        <w:jc w:val="both"/>
        <w:rPr>
          <w:rFonts w:ascii="Times New Roman" w:hAnsi="Times New Roman" w:cs="Times New Roman"/>
          <w:spacing w:val="4"/>
          <w:sz w:val="29"/>
          <w:szCs w:val="29"/>
        </w:rPr>
      </w:pPr>
      <w:r w:rsidRPr="004B2AC6">
        <w:rPr>
          <w:rFonts w:ascii="Times New Roman" w:hAnsi="Times New Roman" w:cs="Times New Roman"/>
          <w:spacing w:val="4"/>
          <w:sz w:val="29"/>
          <w:szCs w:val="29"/>
        </w:rPr>
        <w:t xml:space="preserve">М.В. </w:t>
      </w:r>
      <w:r w:rsidR="008D5A8C" w:rsidRPr="004B2AC6">
        <w:rPr>
          <w:rFonts w:ascii="Times New Roman" w:hAnsi="Times New Roman" w:cs="Times New Roman"/>
          <w:spacing w:val="4"/>
          <w:sz w:val="29"/>
          <w:szCs w:val="29"/>
        </w:rPr>
        <w:t xml:space="preserve">Нестеров, отлучаясь в Сергиев Посад, пишет портрет отца Павла Флоренского для картины «Философы», где священник изображён рядом с С. Н. Булгаковым. Об искусстве портрета они и говорят с Дурылиным. Это их излюбленная тема. </w:t>
      </w:r>
      <w:r w:rsidRPr="004B2AC6">
        <w:rPr>
          <w:rFonts w:ascii="Times New Roman" w:hAnsi="Times New Roman" w:cs="Times New Roman"/>
          <w:spacing w:val="4"/>
          <w:sz w:val="29"/>
          <w:szCs w:val="29"/>
        </w:rPr>
        <w:t xml:space="preserve">Картина, </w:t>
      </w:r>
      <w:r w:rsidR="008D5A8C" w:rsidRPr="004B2AC6">
        <w:rPr>
          <w:rFonts w:ascii="Times New Roman" w:hAnsi="Times New Roman" w:cs="Times New Roman"/>
          <w:spacing w:val="4"/>
          <w:sz w:val="29"/>
          <w:szCs w:val="29"/>
        </w:rPr>
        <w:t xml:space="preserve">написанная </w:t>
      </w:r>
      <w:r w:rsidRPr="004B2AC6">
        <w:rPr>
          <w:rFonts w:ascii="Times New Roman" w:hAnsi="Times New Roman" w:cs="Times New Roman"/>
          <w:spacing w:val="4"/>
          <w:sz w:val="29"/>
          <w:szCs w:val="29"/>
        </w:rPr>
        <w:t>в период между</w:t>
      </w:r>
      <w:r w:rsidR="008D5A8C" w:rsidRPr="004B2AC6">
        <w:rPr>
          <w:rFonts w:ascii="Times New Roman" w:hAnsi="Times New Roman" w:cs="Times New Roman"/>
          <w:spacing w:val="4"/>
          <w:sz w:val="29"/>
          <w:szCs w:val="29"/>
        </w:rPr>
        <w:t xml:space="preserve"> Февральской </w:t>
      </w:r>
      <w:r w:rsidRPr="004B2AC6">
        <w:rPr>
          <w:rFonts w:ascii="Times New Roman" w:hAnsi="Times New Roman" w:cs="Times New Roman"/>
          <w:spacing w:val="4"/>
          <w:sz w:val="29"/>
          <w:szCs w:val="29"/>
        </w:rPr>
        <w:t xml:space="preserve">и </w:t>
      </w:r>
      <w:r w:rsidR="008D5A8C" w:rsidRPr="004B2AC6">
        <w:rPr>
          <w:rFonts w:ascii="Times New Roman" w:hAnsi="Times New Roman" w:cs="Times New Roman"/>
          <w:spacing w:val="4"/>
          <w:sz w:val="29"/>
          <w:szCs w:val="29"/>
        </w:rPr>
        <w:t>Октябрьско</w:t>
      </w:r>
      <w:r w:rsidRPr="004B2AC6">
        <w:rPr>
          <w:rFonts w:ascii="Times New Roman" w:hAnsi="Times New Roman" w:cs="Times New Roman"/>
          <w:spacing w:val="4"/>
          <w:sz w:val="29"/>
          <w:szCs w:val="29"/>
        </w:rPr>
        <w:t>й</w:t>
      </w:r>
      <w:r w:rsidR="008D5A8C" w:rsidRPr="004B2AC6">
        <w:rPr>
          <w:rFonts w:ascii="Times New Roman" w:hAnsi="Times New Roman" w:cs="Times New Roman"/>
          <w:spacing w:val="4"/>
          <w:sz w:val="29"/>
          <w:szCs w:val="29"/>
        </w:rPr>
        <w:t xml:space="preserve"> </w:t>
      </w:r>
      <w:r w:rsidRPr="004B2AC6">
        <w:rPr>
          <w:rFonts w:ascii="Times New Roman" w:hAnsi="Times New Roman" w:cs="Times New Roman"/>
          <w:spacing w:val="4"/>
          <w:sz w:val="29"/>
          <w:szCs w:val="29"/>
        </w:rPr>
        <w:t>революциями</w:t>
      </w:r>
      <w:r w:rsidR="008D5A8C" w:rsidRPr="004B2AC6">
        <w:rPr>
          <w:rFonts w:ascii="Times New Roman" w:hAnsi="Times New Roman" w:cs="Times New Roman"/>
          <w:spacing w:val="4"/>
          <w:sz w:val="29"/>
          <w:szCs w:val="29"/>
        </w:rPr>
        <w:t>, передаёт то смятение духа, которое испытыв</w:t>
      </w:r>
      <w:r w:rsidR="004B2AC6" w:rsidRPr="004B2AC6">
        <w:rPr>
          <w:rFonts w:ascii="Times New Roman" w:hAnsi="Times New Roman" w:cs="Times New Roman"/>
          <w:spacing w:val="4"/>
          <w:sz w:val="29"/>
          <w:szCs w:val="29"/>
        </w:rPr>
        <w:t xml:space="preserve">ал в те годы Сергей Николаевич </w:t>
      </w:r>
      <w:r w:rsidR="008D5A8C" w:rsidRPr="004B2AC6">
        <w:rPr>
          <w:rFonts w:ascii="Times New Roman" w:hAnsi="Times New Roman" w:cs="Times New Roman"/>
          <w:spacing w:val="4"/>
          <w:sz w:val="29"/>
          <w:szCs w:val="29"/>
        </w:rPr>
        <w:t xml:space="preserve">Дурылин. Он записал: «Без всякой преднамеренности Нестеров дал в своей картине </w:t>
      </w:r>
      <w:r w:rsidR="008D5A8C" w:rsidRPr="004B2AC6">
        <w:rPr>
          <w:rFonts w:ascii="Times New Roman" w:hAnsi="Times New Roman" w:cs="Times New Roman"/>
          <w:spacing w:val="4"/>
          <w:sz w:val="29"/>
          <w:szCs w:val="29"/>
        </w:rPr>
        <w:lastRenderedPageBreak/>
        <w:t xml:space="preserve">трагедию интеллигентской души, бьющейся в безысходных противоречиях одинокой мысли и </w:t>
      </w:r>
      <w:r w:rsidR="004B2AC6" w:rsidRPr="004B2AC6">
        <w:rPr>
          <w:rFonts w:ascii="Times New Roman" w:hAnsi="Times New Roman" w:cs="Times New Roman"/>
          <w:spacing w:val="4"/>
          <w:sz w:val="29"/>
          <w:szCs w:val="29"/>
        </w:rPr>
        <w:t>ещё более одинокой мечты»</w:t>
      </w:r>
      <w:r w:rsidR="004B2AC6" w:rsidRPr="004B2AC6">
        <w:rPr>
          <w:rFonts w:ascii="Times New Roman" w:hAnsi="Times New Roman" w:cs="Times New Roman"/>
          <w:spacing w:val="4"/>
          <w:sz w:val="29"/>
          <w:szCs w:val="29"/>
          <w:vertAlign w:val="superscript"/>
        </w:rPr>
        <w:footnoteReference w:id="48"/>
      </w:r>
      <w:r w:rsidR="008D5A8C" w:rsidRPr="004B2AC6">
        <w:rPr>
          <w:rFonts w:ascii="Times New Roman" w:hAnsi="Times New Roman" w:cs="Times New Roman"/>
          <w:spacing w:val="4"/>
          <w:sz w:val="29"/>
          <w:szCs w:val="29"/>
        </w:rPr>
        <w:t>.</w:t>
      </w:r>
    </w:p>
    <w:p w14:paraId="0F8140B4" w14:textId="0FD5FB0A" w:rsidR="007342FB" w:rsidRDefault="007342FB" w:rsidP="007342FB">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Летом 1918 года</w:t>
      </w:r>
      <w:r w:rsidRPr="007342FB">
        <w:rPr>
          <w:rFonts w:ascii="Times New Roman" w:hAnsi="Times New Roman" w:cs="Times New Roman"/>
          <w:spacing w:val="4"/>
          <w:sz w:val="29"/>
          <w:szCs w:val="29"/>
        </w:rPr>
        <w:t xml:space="preserve"> Сергей Николаевич Дурылин живет в Оптиной пустыни. Так и не получив благословение отца Анатолия на принятие монашества, Дурылин переезжает жить в Сергиев Посад.</w:t>
      </w:r>
      <w:r>
        <w:rPr>
          <w:rFonts w:ascii="Times New Roman" w:hAnsi="Times New Roman" w:cs="Times New Roman"/>
          <w:spacing w:val="4"/>
          <w:sz w:val="29"/>
          <w:szCs w:val="29"/>
        </w:rPr>
        <w:t xml:space="preserve"> Весной</w:t>
      </w:r>
      <w:r w:rsidRPr="007342FB">
        <w:rPr>
          <w:rFonts w:ascii="Times New Roman" w:hAnsi="Times New Roman" w:cs="Times New Roman"/>
          <w:spacing w:val="4"/>
          <w:sz w:val="29"/>
          <w:szCs w:val="29"/>
        </w:rPr>
        <w:t xml:space="preserve"> 1919 года </w:t>
      </w:r>
      <w:r w:rsidR="00BA33B6">
        <w:rPr>
          <w:rFonts w:ascii="Times New Roman" w:hAnsi="Times New Roman" w:cs="Times New Roman"/>
          <w:spacing w:val="4"/>
          <w:sz w:val="29"/>
          <w:szCs w:val="29"/>
        </w:rPr>
        <w:t xml:space="preserve">Серегя Николаевича </w:t>
      </w:r>
      <w:r w:rsidRPr="007342FB">
        <w:rPr>
          <w:rFonts w:ascii="Times New Roman" w:hAnsi="Times New Roman" w:cs="Times New Roman"/>
          <w:spacing w:val="4"/>
          <w:sz w:val="29"/>
          <w:szCs w:val="29"/>
        </w:rPr>
        <w:t>Дурылина изб</w:t>
      </w:r>
      <w:r w:rsidR="00BA33B6">
        <w:rPr>
          <w:rFonts w:ascii="Times New Roman" w:hAnsi="Times New Roman" w:cs="Times New Roman"/>
          <w:spacing w:val="4"/>
          <w:sz w:val="29"/>
          <w:szCs w:val="29"/>
        </w:rPr>
        <w:t>ирают</w:t>
      </w:r>
      <w:r w:rsidRPr="007342FB">
        <w:rPr>
          <w:rFonts w:ascii="Times New Roman" w:hAnsi="Times New Roman" w:cs="Times New Roman"/>
          <w:spacing w:val="4"/>
          <w:sz w:val="29"/>
          <w:szCs w:val="29"/>
        </w:rPr>
        <w:t xml:space="preserve"> членом Комиссии по охране памятников искусства и старины Троице-Сергиевой лавры. Члены Комиссии описывали и систематизировали предметы XV–XVI веков, расчищали иконы, разбирали старинные книги. Учёным секретарём Комиссии и хранителем </w:t>
      </w:r>
      <w:r w:rsidR="00BA33B6">
        <w:rPr>
          <w:rFonts w:ascii="Times New Roman" w:hAnsi="Times New Roman" w:cs="Times New Roman"/>
          <w:spacing w:val="4"/>
          <w:sz w:val="29"/>
          <w:szCs w:val="29"/>
        </w:rPr>
        <w:t>ризницы был о. Павел Флоренский, с которым С.Н. Дурылин был знаком еще с 1913 года и к которому писатель испытывал разные, порой противоречивые чувства. Сергей Николаевич п</w:t>
      </w:r>
      <w:r w:rsidR="00BA33B6" w:rsidRPr="00BA33B6">
        <w:rPr>
          <w:rFonts w:ascii="Times New Roman" w:hAnsi="Times New Roman" w:cs="Times New Roman"/>
          <w:spacing w:val="4"/>
          <w:sz w:val="29"/>
          <w:szCs w:val="29"/>
        </w:rPr>
        <w:t>ризнава</w:t>
      </w:r>
      <w:r w:rsidR="00BA33B6">
        <w:rPr>
          <w:rFonts w:ascii="Times New Roman" w:hAnsi="Times New Roman" w:cs="Times New Roman"/>
          <w:spacing w:val="4"/>
          <w:sz w:val="29"/>
          <w:szCs w:val="29"/>
        </w:rPr>
        <w:t>л</w:t>
      </w:r>
      <w:r w:rsidR="00BA33B6" w:rsidRPr="00BA33B6">
        <w:rPr>
          <w:rFonts w:ascii="Times New Roman" w:hAnsi="Times New Roman" w:cs="Times New Roman"/>
          <w:spacing w:val="4"/>
          <w:sz w:val="29"/>
          <w:szCs w:val="29"/>
        </w:rPr>
        <w:t xml:space="preserve"> ум, талант</w:t>
      </w:r>
      <w:r w:rsidR="00BA33B6">
        <w:rPr>
          <w:rFonts w:ascii="Times New Roman" w:hAnsi="Times New Roman" w:cs="Times New Roman"/>
          <w:spacing w:val="4"/>
          <w:sz w:val="29"/>
          <w:szCs w:val="29"/>
        </w:rPr>
        <w:t>,</w:t>
      </w:r>
      <w:r w:rsidR="00BA33B6" w:rsidRPr="00BA33B6">
        <w:rPr>
          <w:rFonts w:ascii="Times New Roman" w:hAnsi="Times New Roman" w:cs="Times New Roman"/>
          <w:spacing w:val="4"/>
          <w:sz w:val="29"/>
          <w:szCs w:val="29"/>
        </w:rPr>
        <w:t xml:space="preserve"> глубочайшую эрудицию </w:t>
      </w:r>
      <w:r w:rsidR="00BA33B6">
        <w:rPr>
          <w:rFonts w:ascii="Times New Roman" w:hAnsi="Times New Roman" w:cs="Times New Roman"/>
          <w:spacing w:val="4"/>
          <w:sz w:val="29"/>
          <w:szCs w:val="29"/>
        </w:rPr>
        <w:t xml:space="preserve">о. Павла </w:t>
      </w:r>
      <w:r w:rsidR="00BA33B6" w:rsidRPr="00BA33B6">
        <w:rPr>
          <w:rFonts w:ascii="Times New Roman" w:hAnsi="Times New Roman" w:cs="Times New Roman"/>
          <w:spacing w:val="4"/>
          <w:sz w:val="29"/>
          <w:szCs w:val="29"/>
        </w:rPr>
        <w:t>Флоренского</w:t>
      </w:r>
      <w:r w:rsidR="00BA33B6">
        <w:rPr>
          <w:rFonts w:ascii="Times New Roman" w:hAnsi="Times New Roman" w:cs="Times New Roman"/>
          <w:spacing w:val="4"/>
          <w:sz w:val="29"/>
          <w:szCs w:val="29"/>
        </w:rPr>
        <w:t xml:space="preserve"> и</w:t>
      </w:r>
      <w:r w:rsidR="00BA33B6" w:rsidRPr="00BA33B6">
        <w:rPr>
          <w:rFonts w:ascii="Times New Roman" w:hAnsi="Times New Roman" w:cs="Times New Roman"/>
          <w:spacing w:val="4"/>
          <w:sz w:val="29"/>
          <w:szCs w:val="29"/>
        </w:rPr>
        <w:t xml:space="preserve"> испытыва</w:t>
      </w:r>
      <w:r w:rsidR="00BA33B6">
        <w:rPr>
          <w:rFonts w:ascii="Times New Roman" w:hAnsi="Times New Roman" w:cs="Times New Roman"/>
          <w:spacing w:val="4"/>
          <w:sz w:val="29"/>
          <w:szCs w:val="29"/>
        </w:rPr>
        <w:t>л</w:t>
      </w:r>
      <w:r w:rsidR="00BA33B6" w:rsidRPr="00BA33B6">
        <w:rPr>
          <w:rFonts w:ascii="Times New Roman" w:hAnsi="Times New Roman" w:cs="Times New Roman"/>
          <w:spacing w:val="4"/>
          <w:sz w:val="29"/>
          <w:szCs w:val="29"/>
        </w:rPr>
        <w:t xml:space="preserve"> неизменное уважение и притяжение к нему</w:t>
      </w:r>
      <w:r w:rsidR="00BA33B6">
        <w:rPr>
          <w:rFonts w:ascii="Times New Roman" w:hAnsi="Times New Roman" w:cs="Times New Roman"/>
          <w:spacing w:val="4"/>
          <w:sz w:val="29"/>
          <w:szCs w:val="29"/>
        </w:rPr>
        <w:t>. Однако</w:t>
      </w:r>
      <w:r w:rsidR="00BA33B6" w:rsidRPr="00BA33B6">
        <w:rPr>
          <w:rFonts w:ascii="Times New Roman" w:hAnsi="Times New Roman" w:cs="Times New Roman"/>
          <w:spacing w:val="4"/>
          <w:sz w:val="29"/>
          <w:szCs w:val="29"/>
        </w:rPr>
        <w:t xml:space="preserve"> Дурылин </w:t>
      </w:r>
      <w:r w:rsidR="00BA33B6">
        <w:rPr>
          <w:rFonts w:ascii="Times New Roman" w:hAnsi="Times New Roman" w:cs="Times New Roman"/>
          <w:spacing w:val="4"/>
          <w:sz w:val="29"/>
          <w:szCs w:val="29"/>
        </w:rPr>
        <w:t xml:space="preserve">(еще </w:t>
      </w:r>
      <w:r w:rsidR="00BA33B6" w:rsidRPr="00BA33B6">
        <w:rPr>
          <w:rFonts w:ascii="Times New Roman" w:hAnsi="Times New Roman" w:cs="Times New Roman"/>
          <w:spacing w:val="4"/>
          <w:sz w:val="29"/>
          <w:szCs w:val="29"/>
        </w:rPr>
        <w:t>в 1919 году</w:t>
      </w:r>
      <w:r w:rsidR="00BA33B6">
        <w:rPr>
          <w:rFonts w:ascii="Times New Roman" w:hAnsi="Times New Roman" w:cs="Times New Roman"/>
          <w:spacing w:val="4"/>
          <w:sz w:val="29"/>
          <w:szCs w:val="29"/>
        </w:rPr>
        <w:t>)</w:t>
      </w:r>
      <w:r w:rsidR="00BA33B6" w:rsidRPr="00BA33B6">
        <w:rPr>
          <w:rFonts w:ascii="Times New Roman" w:hAnsi="Times New Roman" w:cs="Times New Roman"/>
          <w:spacing w:val="4"/>
          <w:sz w:val="29"/>
          <w:szCs w:val="29"/>
        </w:rPr>
        <w:t xml:space="preserve"> недоумевал, </w:t>
      </w:r>
      <w:r w:rsidR="00BA33B6">
        <w:rPr>
          <w:rFonts w:ascii="Times New Roman" w:hAnsi="Times New Roman" w:cs="Times New Roman"/>
          <w:spacing w:val="4"/>
          <w:sz w:val="29"/>
          <w:szCs w:val="29"/>
        </w:rPr>
        <w:t xml:space="preserve">как </w:t>
      </w:r>
      <w:r w:rsidR="00BA33B6" w:rsidRPr="00BA33B6">
        <w:rPr>
          <w:rFonts w:ascii="Times New Roman" w:hAnsi="Times New Roman" w:cs="Times New Roman"/>
          <w:spacing w:val="4"/>
          <w:sz w:val="29"/>
          <w:szCs w:val="29"/>
        </w:rPr>
        <w:t>возможно совмещать со священническим служением изучение всяческих наук: математики, язы</w:t>
      </w:r>
      <w:r w:rsidR="00BA33B6">
        <w:rPr>
          <w:rFonts w:ascii="Times New Roman" w:hAnsi="Times New Roman" w:cs="Times New Roman"/>
          <w:spacing w:val="4"/>
          <w:sz w:val="29"/>
          <w:szCs w:val="29"/>
        </w:rPr>
        <w:t>кознания, теософии, генеалогии и т.п. Однако п</w:t>
      </w:r>
      <w:r w:rsidR="00BA33B6" w:rsidRPr="00BA33B6">
        <w:rPr>
          <w:rFonts w:ascii="Times New Roman" w:hAnsi="Times New Roman" w:cs="Times New Roman"/>
          <w:spacing w:val="4"/>
          <w:sz w:val="29"/>
          <w:szCs w:val="29"/>
        </w:rPr>
        <w:t>остепенно</w:t>
      </w:r>
      <w:r w:rsidR="00BA33B6">
        <w:rPr>
          <w:rFonts w:ascii="Times New Roman" w:hAnsi="Times New Roman" w:cs="Times New Roman"/>
          <w:spacing w:val="4"/>
          <w:sz w:val="29"/>
          <w:szCs w:val="29"/>
        </w:rPr>
        <w:t>,</w:t>
      </w:r>
      <w:r w:rsidR="00BA33B6" w:rsidRPr="00BA33B6">
        <w:rPr>
          <w:rFonts w:ascii="Times New Roman" w:hAnsi="Times New Roman" w:cs="Times New Roman"/>
          <w:spacing w:val="4"/>
          <w:sz w:val="29"/>
          <w:szCs w:val="29"/>
        </w:rPr>
        <w:t xml:space="preserve"> к болшевскому периоду </w:t>
      </w:r>
      <w:r w:rsidR="00BA33B6">
        <w:rPr>
          <w:rFonts w:ascii="Times New Roman" w:hAnsi="Times New Roman" w:cs="Times New Roman"/>
          <w:spacing w:val="4"/>
          <w:sz w:val="29"/>
          <w:szCs w:val="29"/>
        </w:rPr>
        <w:t xml:space="preserve">Сергей Николаевич Дурылин и </w:t>
      </w:r>
      <w:r w:rsidR="00BA33B6" w:rsidRPr="00BA33B6">
        <w:rPr>
          <w:rFonts w:ascii="Times New Roman" w:hAnsi="Times New Roman" w:cs="Times New Roman"/>
          <w:spacing w:val="4"/>
          <w:sz w:val="29"/>
          <w:szCs w:val="29"/>
        </w:rPr>
        <w:t xml:space="preserve">сам придёт к пониманию возможности совмещать служение Богу и занятия наукой, искусством. </w:t>
      </w:r>
    </w:p>
    <w:p w14:paraId="5679B427" w14:textId="61D26DB4" w:rsidR="004B2AC6" w:rsidRDefault="007342FB" w:rsidP="007342FB">
      <w:pPr>
        <w:spacing w:line="360" w:lineRule="auto"/>
        <w:ind w:firstLine="709"/>
        <w:jc w:val="both"/>
        <w:rPr>
          <w:rFonts w:ascii="Times New Roman" w:hAnsi="Times New Roman" w:cs="Times New Roman"/>
          <w:spacing w:val="4"/>
          <w:sz w:val="29"/>
          <w:szCs w:val="29"/>
        </w:rPr>
      </w:pPr>
      <w:r w:rsidRPr="007342FB">
        <w:rPr>
          <w:rFonts w:ascii="Times New Roman" w:hAnsi="Times New Roman" w:cs="Times New Roman"/>
          <w:spacing w:val="4"/>
          <w:sz w:val="29"/>
          <w:szCs w:val="29"/>
        </w:rPr>
        <w:t>Восьмого марта 1920</w:t>
      </w:r>
      <w:r>
        <w:rPr>
          <w:rFonts w:ascii="Times New Roman" w:hAnsi="Times New Roman" w:cs="Times New Roman"/>
          <w:spacing w:val="4"/>
          <w:sz w:val="29"/>
          <w:szCs w:val="29"/>
        </w:rPr>
        <w:t xml:space="preserve"> года</w:t>
      </w:r>
      <w:r w:rsidRPr="007342FB">
        <w:rPr>
          <w:rFonts w:ascii="Times New Roman" w:hAnsi="Times New Roman" w:cs="Times New Roman"/>
          <w:spacing w:val="4"/>
          <w:sz w:val="29"/>
          <w:szCs w:val="29"/>
        </w:rPr>
        <w:t xml:space="preserve"> </w:t>
      </w:r>
      <w:r>
        <w:rPr>
          <w:rFonts w:ascii="Times New Roman" w:hAnsi="Times New Roman" w:cs="Times New Roman"/>
          <w:spacing w:val="4"/>
          <w:sz w:val="29"/>
          <w:szCs w:val="29"/>
        </w:rPr>
        <w:t>случается новый поворот в судьбе С.Н. Дурылина. В</w:t>
      </w:r>
      <w:r w:rsidRPr="007342FB">
        <w:rPr>
          <w:rFonts w:ascii="Times New Roman" w:hAnsi="Times New Roman" w:cs="Times New Roman"/>
          <w:spacing w:val="4"/>
          <w:sz w:val="29"/>
          <w:szCs w:val="29"/>
        </w:rPr>
        <w:t xml:space="preserve"> Троицком храме Данилова монастыря Дурылина рукоположил</w:t>
      </w:r>
      <w:r>
        <w:rPr>
          <w:rFonts w:ascii="Times New Roman" w:hAnsi="Times New Roman" w:cs="Times New Roman"/>
          <w:spacing w:val="4"/>
          <w:sz w:val="29"/>
          <w:szCs w:val="29"/>
        </w:rPr>
        <w:t>и</w:t>
      </w:r>
      <w:r w:rsidRPr="007342FB">
        <w:rPr>
          <w:rFonts w:ascii="Times New Roman" w:hAnsi="Times New Roman" w:cs="Times New Roman"/>
          <w:spacing w:val="4"/>
          <w:sz w:val="29"/>
          <w:szCs w:val="29"/>
        </w:rPr>
        <w:t xml:space="preserve"> в сан диакона, а 15 марта в храм</w:t>
      </w:r>
      <w:r>
        <w:rPr>
          <w:rFonts w:ascii="Times New Roman" w:hAnsi="Times New Roman" w:cs="Times New Roman"/>
          <w:spacing w:val="4"/>
          <w:sz w:val="29"/>
          <w:szCs w:val="29"/>
        </w:rPr>
        <w:t>е Святителя Николая в Клённиках –</w:t>
      </w:r>
      <w:r w:rsidRPr="007342FB">
        <w:rPr>
          <w:rFonts w:ascii="Times New Roman" w:hAnsi="Times New Roman" w:cs="Times New Roman"/>
          <w:spacing w:val="4"/>
          <w:sz w:val="29"/>
          <w:szCs w:val="29"/>
        </w:rPr>
        <w:t xml:space="preserve"> в сан иерея с обетом безбрачия (целибат). </w:t>
      </w:r>
      <w:r>
        <w:rPr>
          <w:rFonts w:ascii="Times New Roman" w:hAnsi="Times New Roman" w:cs="Times New Roman"/>
          <w:spacing w:val="4"/>
          <w:sz w:val="29"/>
          <w:szCs w:val="29"/>
        </w:rPr>
        <w:t xml:space="preserve">Важно заметить, что </w:t>
      </w:r>
      <w:r w:rsidR="00BA33B6">
        <w:rPr>
          <w:rFonts w:ascii="Times New Roman" w:hAnsi="Times New Roman" w:cs="Times New Roman"/>
          <w:spacing w:val="4"/>
          <w:sz w:val="29"/>
          <w:szCs w:val="29"/>
        </w:rPr>
        <w:t>все эти события произошли</w:t>
      </w:r>
      <w:r w:rsidRPr="007342FB">
        <w:rPr>
          <w:rFonts w:ascii="Times New Roman" w:hAnsi="Times New Roman" w:cs="Times New Roman"/>
          <w:spacing w:val="4"/>
          <w:sz w:val="29"/>
          <w:szCs w:val="29"/>
        </w:rPr>
        <w:t xml:space="preserve"> под влиянием московского старца отца Алексия Мечёва, настоятеля церкви Святителя Николая в Клённиках на Маросейке. </w:t>
      </w:r>
      <w:r w:rsidR="00BA33B6">
        <w:rPr>
          <w:rFonts w:ascii="Times New Roman" w:hAnsi="Times New Roman" w:cs="Times New Roman"/>
          <w:spacing w:val="4"/>
          <w:sz w:val="29"/>
          <w:szCs w:val="29"/>
        </w:rPr>
        <w:t>П</w:t>
      </w:r>
      <w:r w:rsidRPr="007342FB">
        <w:rPr>
          <w:rFonts w:ascii="Times New Roman" w:hAnsi="Times New Roman" w:cs="Times New Roman"/>
          <w:spacing w:val="4"/>
          <w:sz w:val="29"/>
          <w:szCs w:val="29"/>
        </w:rPr>
        <w:t xml:space="preserve">о благословению старцев Алексия и Анатолия </w:t>
      </w:r>
      <w:r w:rsidR="00BA33B6">
        <w:rPr>
          <w:rFonts w:ascii="Times New Roman" w:hAnsi="Times New Roman" w:cs="Times New Roman"/>
          <w:spacing w:val="4"/>
          <w:sz w:val="29"/>
          <w:szCs w:val="29"/>
        </w:rPr>
        <w:t xml:space="preserve">Сергей </w:t>
      </w:r>
      <w:r w:rsidR="00BA33B6">
        <w:rPr>
          <w:rFonts w:ascii="Times New Roman" w:hAnsi="Times New Roman" w:cs="Times New Roman"/>
          <w:spacing w:val="4"/>
          <w:sz w:val="29"/>
          <w:szCs w:val="29"/>
        </w:rPr>
        <w:lastRenderedPageBreak/>
        <w:t xml:space="preserve">Николаевич </w:t>
      </w:r>
      <w:r w:rsidRPr="007342FB">
        <w:rPr>
          <w:rFonts w:ascii="Times New Roman" w:hAnsi="Times New Roman" w:cs="Times New Roman"/>
          <w:spacing w:val="4"/>
          <w:sz w:val="29"/>
          <w:szCs w:val="29"/>
        </w:rPr>
        <w:t>Дурылин не пошёл в монастырь, а стал священником, тем самым направив свою жизнь совсем по другому руслу.</w:t>
      </w:r>
    </w:p>
    <w:p w14:paraId="3B5DF8DD" w14:textId="5E05935C" w:rsidR="00246DC4" w:rsidRDefault="00AA1623" w:rsidP="007342FB">
      <w:pPr>
        <w:spacing w:line="360" w:lineRule="auto"/>
        <w:ind w:firstLine="709"/>
        <w:jc w:val="both"/>
        <w:rPr>
          <w:rFonts w:ascii="Times New Roman" w:hAnsi="Times New Roman" w:cs="Times New Roman"/>
          <w:spacing w:val="4"/>
          <w:sz w:val="29"/>
          <w:szCs w:val="29"/>
        </w:rPr>
      </w:pPr>
      <w:r w:rsidRPr="00AA1623">
        <w:rPr>
          <w:rFonts w:ascii="Times New Roman" w:hAnsi="Times New Roman" w:cs="Times New Roman"/>
          <w:spacing w:val="4"/>
          <w:sz w:val="29"/>
          <w:szCs w:val="29"/>
        </w:rPr>
        <w:t>В те годы, когда рушились не только государственные, гражданские устои, но и в Церкви начался раскол</w:t>
      </w:r>
      <w:r>
        <w:rPr>
          <w:rFonts w:ascii="Times New Roman" w:hAnsi="Times New Roman" w:cs="Times New Roman"/>
          <w:spacing w:val="4"/>
          <w:sz w:val="29"/>
          <w:szCs w:val="29"/>
        </w:rPr>
        <w:t>. Монастыри закрывались и м</w:t>
      </w:r>
      <w:r w:rsidRPr="00AA1623">
        <w:rPr>
          <w:rFonts w:ascii="Times New Roman" w:hAnsi="Times New Roman" w:cs="Times New Roman"/>
          <w:spacing w:val="4"/>
          <w:sz w:val="29"/>
          <w:szCs w:val="29"/>
        </w:rPr>
        <w:t xml:space="preserve">онашество </w:t>
      </w:r>
      <w:r>
        <w:rPr>
          <w:rFonts w:ascii="Times New Roman" w:hAnsi="Times New Roman" w:cs="Times New Roman"/>
          <w:spacing w:val="4"/>
          <w:sz w:val="29"/>
          <w:szCs w:val="29"/>
        </w:rPr>
        <w:t xml:space="preserve">больше </w:t>
      </w:r>
      <w:r w:rsidRPr="00AA1623">
        <w:rPr>
          <w:rFonts w:ascii="Times New Roman" w:hAnsi="Times New Roman" w:cs="Times New Roman"/>
          <w:spacing w:val="4"/>
          <w:sz w:val="29"/>
          <w:szCs w:val="29"/>
        </w:rPr>
        <w:t xml:space="preserve">не могло оставаться в том виде, каким оно было до революции. В 1920-е годы </w:t>
      </w:r>
      <w:r>
        <w:rPr>
          <w:rFonts w:ascii="Times New Roman" w:hAnsi="Times New Roman" w:cs="Times New Roman"/>
          <w:spacing w:val="4"/>
          <w:sz w:val="29"/>
          <w:szCs w:val="29"/>
        </w:rPr>
        <w:t xml:space="preserve">многие видные деятели Церкви и подвижники монашества </w:t>
      </w:r>
      <w:r w:rsidRPr="00AA1623">
        <w:rPr>
          <w:rFonts w:ascii="Times New Roman" w:hAnsi="Times New Roman" w:cs="Times New Roman"/>
          <w:spacing w:val="4"/>
          <w:sz w:val="29"/>
          <w:szCs w:val="29"/>
        </w:rPr>
        <w:t>проповед</w:t>
      </w:r>
      <w:r>
        <w:rPr>
          <w:rFonts w:ascii="Times New Roman" w:hAnsi="Times New Roman" w:cs="Times New Roman"/>
          <w:spacing w:val="4"/>
          <w:sz w:val="29"/>
          <w:szCs w:val="29"/>
        </w:rPr>
        <w:t>овали</w:t>
      </w:r>
      <w:r w:rsidRPr="00AA1623">
        <w:rPr>
          <w:rFonts w:ascii="Times New Roman" w:hAnsi="Times New Roman" w:cs="Times New Roman"/>
          <w:spacing w:val="4"/>
          <w:sz w:val="29"/>
          <w:szCs w:val="29"/>
        </w:rPr>
        <w:t xml:space="preserve"> монашеств</w:t>
      </w:r>
      <w:r>
        <w:rPr>
          <w:rFonts w:ascii="Times New Roman" w:hAnsi="Times New Roman" w:cs="Times New Roman"/>
          <w:spacing w:val="4"/>
          <w:sz w:val="29"/>
          <w:szCs w:val="29"/>
        </w:rPr>
        <w:t>о</w:t>
      </w:r>
      <w:r w:rsidRPr="00AA1623">
        <w:rPr>
          <w:rFonts w:ascii="Times New Roman" w:hAnsi="Times New Roman" w:cs="Times New Roman"/>
          <w:spacing w:val="4"/>
          <w:sz w:val="29"/>
          <w:szCs w:val="29"/>
        </w:rPr>
        <w:t xml:space="preserve"> в миру</w:t>
      </w:r>
      <w:r>
        <w:rPr>
          <w:rFonts w:ascii="Times New Roman" w:hAnsi="Times New Roman" w:cs="Times New Roman"/>
          <w:spacing w:val="4"/>
          <w:sz w:val="29"/>
          <w:szCs w:val="29"/>
        </w:rPr>
        <w:t xml:space="preserve"> и придерживались мнения </w:t>
      </w:r>
      <w:r w:rsidRPr="00AA1623">
        <w:rPr>
          <w:rFonts w:ascii="Times New Roman" w:hAnsi="Times New Roman" w:cs="Times New Roman"/>
          <w:spacing w:val="4"/>
          <w:sz w:val="29"/>
          <w:szCs w:val="29"/>
        </w:rPr>
        <w:t xml:space="preserve">о необходимости вести душу свою </w:t>
      </w:r>
      <w:r>
        <w:rPr>
          <w:rFonts w:ascii="Times New Roman" w:hAnsi="Times New Roman" w:cs="Times New Roman"/>
          <w:spacing w:val="4"/>
          <w:sz w:val="29"/>
          <w:szCs w:val="29"/>
        </w:rPr>
        <w:t>к внутреннему монастырю</w:t>
      </w:r>
      <w:r w:rsidRPr="00AA1623">
        <w:rPr>
          <w:rFonts w:ascii="Times New Roman" w:hAnsi="Times New Roman" w:cs="Times New Roman"/>
          <w:spacing w:val="4"/>
          <w:sz w:val="29"/>
          <w:szCs w:val="29"/>
        </w:rPr>
        <w:t xml:space="preserve">. </w:t>
      </w:r>
      <w:r>
        <w:rPr>
          <w:rFonts w:ascii="Times New Roman" w:hAnsi="Times New Roman" w:cs="Times New Roman"/>
          <w:spacing w:val="4"/>
          <w:sz w:val="29"/>
          <w:szCs w:val="29"/>
        </w:rPr>
        <w:t>Батюшка Алексий Мече</w:t>
      </w:r>
      <w:r w:rsidRPr="00AA1623">
        <w:rPr>
          <w:rFonts w:ascii="Times New Roman" w:hAnsi="Times New Roman" w:cs="Times New Roman"/>
          <w:spacing w:val="4"/>
          <w:sz w:val="29"/>
          <w:szCs w:val="29"/>
        </w:rPr>
        <w:t>в разделял мысль</w:t>
      </w:r>
      <w:r>
        <w:rPr>
          <w:rFonts w:ascii="Times New Roman" w:hAnsi="Times New Roman" w:cs="Times New Roman"/>
          <w:spacing w:val="4"/>
          <w:sz w:val="29"/>
          <w:szCs w:val="29"/>
        </w:rPr>
        <w:t xml:space="preserve"> о том</w:t>
      </w:r>
      <w:r w:rsidRPr="00AA1623">
        <w:rPr>
          <w:rFonts w:ascii="Times New Roman" w:hAnsi="Times New Roman" w:cs="Times New Roman"/>
          <w:spacing w:val="4"/>
          <w:sz w:val="29"/>
          <w:szCs w:val="29"/>
        </w:rPr>
        <w:t>, что и в миру можно жить монахом по духу, не выполняя внешне правила монастырской жизни, немыслимые вне стен монастыря.</w:t>
      </w:r>
    </w:p>
    <w:p w14:paraId="16F30D30" w14:textId="2544C7EB" w:rsidR="00AA1623" w:rsidRDefault="00AA1623" w:rsidP="007342FB">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Со временем, п</w:t>
      </w:r>
      <w:r w:rsidRPr="00AA1623">
        <w:rPr>
          <w:rFonts w:ascii="Times New Roman" w:hAnsi="Times New Roman" w:cs="Times New Roman"/>
          <w:spacing w:val="4"/>
          <w:sz w:val="29"/>
          <w:szCs w:val="29"/>
        </w:rPr>
        <w:t xml:space="preserve">остепенно образовывался круг духовных детей о. Сергия Дурылина. Батюшка </w:t>
      </w:r>
      <w:r>
        <w:rPr>
          <w:rFonts w:ascii="Times New Roman" w:hAnsi="Times New Roman" w:cs="Times New Roman"/>
          <w:spacing w:val="4"/>
          <w:sz w:val="29"/>
          <w:szCs w:val="29"/>
        </w:rPr>
        <w:t xml:space="preserve">Алексий Мечев </w:t>
      </w:r>
      <w:r w:rsidRPr="00AA1623">
        <w:rPr>
          <w:rFonts w:ascii="Times New Roman" w:hAnsi="Times New Roman" w:cs="Times New Roman"/>
          <w:spacing w:val="4"/>
          <w:sz w:val="29"/>
          <w:szCs w:val="29"/>
        </w:rPr>
        <w:t>учил, что н</w:t>
      </w:r>
      <w:r>
        <w:rPr>
          <w:rFonts w:ascii="Times New Roman" w:hAnsi="Times New Roman" w:cs="Times New Roman"/>
          <w:spacing w:val="4"/>
          <w:sz w:val="29"/>
          <w:szCs w:val="29"/>
        </w:rPr>
        <w:t>ужно</w:t>
      </w:r>
      <w:r w:rsidRPr="00AA1623">
        <w:rPr>
          <w:rFonts w:ascii="Times New Roman" w:hAnsi="Times New Roman" w:cs="Times New Roman"/>
          <w:spacing w:val="4"/>
          <w:sz w:val="29"/>
          <w:szCs w:val="29"/>
        </w:rPr>
        <w:t xml:space="preserve"> стремиться не к широте этого круга, а к глубине духовного воспитания, к воздействию на каждого любовью.</w:t>
      </w:r>
      <w:r w:rsidR="00EE059D">
        <w:rPr>
          <w:rFonts w:ascii="Times New Roman" w:hAnsi="Times New Roman" w:cs="Times New Roman"/>
          <w:spacing w:val="4"/>
          <w:sz w:val="29"/>
          <w:szCs w:val="29"/>
        </w:rPr>
        <w:t xml:space="preserve"> Одним из духовных чад о. Сергия Дурылина стала Ирина Комиссарова – </w:t>
      </w:r>
      <w:r w:rsidR="00EE059D" w:rsidRPr="00EE059D">
        <w:rPr>
          <w:rFonts w:ascii="Times New Roman" w:hAnsi="Times New Roman" w:cs="Times New Roman"/>
          <w:spacing w:val="4"/>
          <w:sz w:val="29"/>
          <w:szCs w:val="29"/>
        </w:rPr>
        <w:t>одна из сестёр общины, которую в 1919 году организовал при храме, по благословению патриарха</w:t>
      </w:r>
      <w:r w:rsidR="00EE059D">
        <w:rPr>
          <w:rFonts w:ascii="Times New Roman" w:hAnsi="Times New Roman" w:cs="Times New Roman"/>
          <w:spacing w:val="4"/>
          <w:sz w:val="29"/>
          <w:szCs w:val="29"/>
        </w:rPr>
        <w:t xml:space="preserve"> Тихона, протоиерей Алексий Мече</w:t>
      </w:r>
      <w:r w:rsidR="00EE059D" w:rsidRPr="00EE059D">
        <w:rPr>
          <w:rFonts w:ascii="Times New Roman" w:hAnsi="Times New Roman" w:cs="Times New Roman"/>
          <w:spacing w:val="4"/>
          <w:sz w:val="29"/>
          <w:szCs w:val="29"/>
        </w:rPr>
        <w:t>в. Целью общины было помогать бедствующим и больным людям в приходе.</w:t>
      </w:r>
    </w:p>
    <w:p w14:paraId="5AB64056" w14:textId="7CE9099C" w:rsidR="00EE059D" w:rsidRDefault="00EE059D" w:rsidP="007342FB">
      <w:pPr>
        <w:spacing w:line="360" w:lineRule="auto"/>
        <w:ind w:firstLine="709"/>
        <w:jc w:val="both"/>
        <w:rPr>
          <w:rFonts w:ascii="Times New Roman" w:hAnsi="Times New Roman" w:cs="Times New Roman"/>
          <w:spacing w:val="4"/>
          <w:sz w:val="29"/>
          <w:szCs w:val="29"/>
        </w:rPr>
      </w:pPr>
      <w:r w:rsidRPr="00EE059D">
        <w:rPr>
          <w:rFonts w:ascii="Times New Roman" w:hAnsi="Times New Roman" w:cs="Times New Roman"/>
          <w:spacing w:val="4"/>
          <w:sz w:val="29"/>
          <w:szCs w:val="29"/>
        </w:rPr>
        <w:t>В ночь с 11 на 12 июля 1922 года отец С</w:t>
      </w:r>
      <w:r>
        <w:rPr>
          <w:rFonts w:ascii="Times New Roman" w:hAnsi="Times New Roman" w:cs="Times New Roman"/>
          <w:spacing w:val="4"/>
          <w:sz w:val="29"/>
          <w:szCs w:val="29"/>
        </w:rPr>
        <w:t>ергий Дурылин был арестован</w:t>
      </w:r>
      <w:r w:rsidRPr="00EE059D">
        <w:rPr>
          <w:rFonts w:ascii="Times New Roman" w:hAnsi="Times New Roman" w:cs="Times New Roman"/>
          <w:spacing w:val="4"/>
          <w:sz w:val="29"/>
          <w:szCs w:val="29"/>
        </w:rPr>
        <w:t xml:space="preserve"> и помещён сначала в Комендатуру ГПУ, а затем во Внутреннюю тюрьму ГПУ. Это значит, что ему не разрешались свидания и передачи. По ходатайству друзей Дурылина 8 августа перевели во Владимирскую тюрьму, где условия содержания были в те годы легче.</w:t>
      </w:r>
      <w:r>
        <w:rPr>
          <w:rFonts w:ascii="Times New Roman" w:hAnsi="Times New Roman" w:cs="Times New Roman"/>
          <w:spacing w:val="4"/>
          <w:sz w:val="29"/>
          <w:szCs w:val="29"/>
        </w:rPr>
        <w:t xml:space="preserve"> </w:t>
      </w:r>
      <w:r w:rsidRPr="00EE059D">
        <w:rPr>
          <w:rFonts w:ascii="Times New Roman" w:hAnsi="Times New Roman" w:cs="Times New Roman"/>
          <w:spacing w:val="4"/>
          <w:sz w:val="29"/>
          <w:szCs w:val="29"/>
        </w:rPr>
        <w:t xml:space="preserve">По </w:t>
      </w:r>
      <w:r>
        <w:rPr>
          <w:rFonts w:ascii="Times New Roman" w:hAnsi="Times New Roman" w:cs="Times New Roman"/>
          <w:spacing w:val="4"/>
          <w:sz w:val="29"/>
          <w:szCs w:val="29"/>
        </w:rPr>
        <w:t xml:space="preserve">окончательному </w:t>
      </w:r>
      <w:r w:rsidRPr="00EE059D">
        <w:rPr>
          <w:rFonts w:ascii="Times New Roman" w:hAnsi="Times New Roman" w:cs="Times New Roman"/>
          <w:spacing w:val="4"/>
          <w:sz w:val="29"/>
          <w:szCs w:val="29"/>
        </w:rPr>
        <w:t>решению Комиссии НКВД по административным высылкам от 15 декабря 1922 года, куда в конце попало «дело» Дурылина, он был сослан в административном порядке на два года в Челябинскую область под гласный надзор ГПУ с разрешением отправиться «за свой счёт».</w:t>
      </w:r>
    </w:p>
    <w:p w14:paraId="1322AAE6" w14:textId="0E209248" w:rsidR="00EE059D" w:rsidRDefault="00EE059D" w:rsidP="007342FB">
      <w:pPr>
        <w:spacing w:line="360" w:lineRule="auto"/>
        <w:ind w:firstLine="709"/>
        <w:jc w:val="both"/>
        <w:rPr>
          <w:rFonts w:ascii="Times New Roman" w:hAnsi="Times New Roman" w:cs="Times New Roman"/>
          <w:spacing w:val="4"/>
          <w:sz w:val="29"/>
          <w:szCs w:val="29"/>
        </w:rPr>
      </w:pPr>
      <w:r w:rsidRPr="00EE059D">
        <w:rPr>
          <w:rFonts w:ascii="Times New Roman" w:hAnsi="Times New Roman" w:cs="Times New Roman"/>
          <w:spacing w:val="4"/>
          <w:sz w:val="29"/>
          <w:szCs w:val="29"/>
        </w:rPr>
        <w:lastRenderedPageBreak/>
        <w:t xml:space="preserve">Приехав в Москву на три дня, разрешённые ему для сборов, Дурылин пришёл к о. Алексию Мечёву за благословением. Батюшка, понимая, что Дурылин погибнет в ссылке без материнской заботы </w:t>
      </w:r>
      <w:r>
        <w:rPr>
          <w:rFonts w:ascii="Times New Roman" w:hAnsi="Times New Roman" w:cs="Times New Roman"/>
          <w:spacing w:val="4"/>
          <w:sz w:val="29"/>
          <w:szCs w:val="29"/>
        </w:rPr>
        <w:t>о нём, о его здоровье, быте</w:t>
      </w:r>
      <w:r w:rsidRPr="00EE059D">
        <w:rPr>
          <w:rFonts w:ascii="Times New Roman" w:hAnsi="Times New Roman" w:cs="Times New Roman"/>
          <w:spacing w:val="4"/>
          <w:sz w:val="29"/>
          <w:szCs w:val="29"/>
        </w:rPr>
        <w:t>, благословил ехать с ним Ирину Комиссарову</w:t>
      </w:r>
      <w:r>
        <w:rPr>
          <w:rFonts w:ascii="Times New Roman" w:hAnsi="Times New Roman" w:cs="Times New Roman"/>
          <w:spacing w:val="4"/>
          <w:sz w:val="29"/>
          <w:szCs w:val="29"/>
        </w:rPr>
        <w:t>.</w:t>
      </w:r>
    </w:p>
    <w:p w14:paraId="10543D00" w14:textId="3EAFF732" w:rsidR="000F2A2B" w:rsidRDefault="000F2A2B" w:rsidP="000F2A2B">
      <w:pPr>
        <w:spacing w:line="360" w:lineRule="auto"/>
        <w:ind w:firstLine="709"/>
        <w:jc w:val="both"/>
        <w:rPr>
          <w:rFonts w:ascii="Times New Roman" w:hAnsi="Times New Roman" w:cs="Times New Roman"/>
          <w:spacing w:val="4"/>
          <w:sz w:val="29"/>
          <w:szCs w:val="29"/>
        </w:rPr>
      </w:pPr>
      <w:r w:rsidRPr="000F2A2B">
        <w:rPr>
          <w:rFonts w:ascii="Times New Roman" w:hAnsi="Times New Roman" w:cs="Times New Roman"/>
          <w:spacing w:val="4"/>
          <w:sz w:val="29"/>
          <w:szCs w:val="29"/>
        </w:rPr>
        <w:t>В Челябинск приехали поездом 9 января 1923 года</w:t>
      </w:r>
      <w:r>
        <w:rPr>
          <w:rFonts w:ascii="Times New Roman" w:hAnsi="Times New Roman" w:cs="Times New Roman"/>
          <w:spacing w:val="4"/>
          <w:sz w:val="29"/>
          <w:szCs w:val="29"/>
        </w:rPr>
        <w:t xml:space="preserve">. </w:t>
      </w:r>
      <w:r w:rsidR="00254CC5">
        <w:rPr>
          <w:rFonts w:ascii="Times New Roman" w:hAnsi="Times New Roman" w:cs="Times New Roman"/>
          <w:spacing w:val="4"/>
          <w:sz w:val="29"/>
          <w:szCs w:val="29"/>
        </w:rPr>
        <w:t xml:space="preserve">С.Н. Дурылин и И.А. Комиссарова </w:t>
      </w:r>
      <w:r w:rsidRPr="000F2A2B">
        <w:rPr>
          <w:rFonts w:ascii="Times New Roman" w:hAnsi="Times New Roman" w:cs="Times New Roman"/>
          <w:spacing w:val="4"/>
          <w:sz w:val="29"/>
          <w:szCs w:val="29"/>
        </w:rPr>
        <w:t xml:space="preserve">по рекомендательному письму </w:t>
      </w:r>
      <w:r w:rsidR="00254CC5">
        <w:rPr>
          <w:rFonts w:ascii="Times New Roman" w:hAnsi="Times New Roman" w:cs="Times New Roman"/>
          <w:spacing w:val="4"/>
          <w:sz w:val="29"/>
          <w:szCs w:val="29"/>
        </w:rPr>
        <w:t>п</w:t>
      </w:r>
      <w:r w:rsidR="00254CC5" w:rsidRPr="000F2A2B">
        <w:rPr>
          <w:rFonts w:ascii="Times New Roman" w:hAnsi="Times New Roman" w:cs="Times New Roman"/>
          <w:spacing w:val="4"/>
          <w:sz w:val="29"/>
          <w:szCs w:val="29"/>
        </w:rPr>
        <w:t xml:space="preserve">оселились </w:t>
      </w:r>
      <w:r w:rsidRPr="000F2A2B">
        <w:rPr>
          <w:rFonts w:ascii="Times New Roman" w:hAnsi="Times New Roman" w:cs="Times New Roman"/>
          <w:spacing w:val="4"/>
          <w:sz w:val="29"/>
          <w:szCs w:val="29"/>
        </w:rPr>
        <w:t xml:space="preserve">у Игнатовых, с которыми на долгие годы завязалась дружба. </w:t>
      </w:r>
      <w:r>
        <w:rPr>
          <w:rFonts w:ascii="Times New Roman" w:hAnsi="Times New Roman" w:cs="Times New Roman"/>
          <w:spacing w:val="4"/>
          <w:sz w:val="29"/>
          <w:szCs w:val="29"/>
        </w:rPr>
        <w:t>В ч</w:t>
      </w:r>
      <w:r w:rsidRPr="000F2A2B">
        <w:rPr>
          <w:rFonts w:ascii="Times New Roman" w:hAnsi="Times New Roman" w:cs="Times New Roman"/>
          <w:spacing w:val="4"/>
          <w:sz w:val="29"/>
          <w:szCs w:val="29"/>
        </w:rPr>
        <w:t>елябинск</w:t>
      </w:r>
      <w:r>
        <w:rPr>
          <w:rFonts w:ascii="Times New Roman" w:hAnsi="Times New Roman" w:cs="Times New Roman"/>
          <w:spacing w:val="4"/>
          <w:sz w:val="29"/>
          <w:szCs w:val="29"/>
        </w:rPr>
        <w:t>ом</w:t>
      </w:r>
      <w:r w:rsidRPr="000F2A2B">
        <w:rPr>
          <w:rFonts w:ascii="Times New Roman" w:hAnsi="Times New Roman" w:cs="Times New Roman"/>
          <w:spacing w:val="4"/>
          <w:sz w:val="29"/>
          <w:szCs w:val="29"/>
        </w:rPr>
        <w:t xml:space="preserve"> Музе</w:t>
      </w:r>
      <w:r>
        <w:rPr>
          <w:rFonts w:ascii="Times New Roman" w:hAnsi="Times New Roman" w:cs="Times New Roman"/>
          <w:spacing w:val="4"/>
          <w:sz w:val="29"/>
          <w:szCs w:val="29"/>
        </w:rPr>
        <w:t xml:space="preserve">е </w:t>
      </w:r>
      <w:r w:rsidRPr="000F2A2B">
        <w:rPr>
          <w:rFonts w:ascii="Times New Roman" w:hAnsi="Times New Roman" w:cs="Times New Roman"/>
          <w:spacing w:val="4"/>
          <w:sz w:val="29"/>
          <w:szCs w:val="29"/>
        </w:rPr>
        <w:t>местного края, который только организовывался</w:t>
      </w:r>
      <w:r>
        <w:rPr>
          <w:rFonts w:ascii="Times New Roman" w:hAnsi="Times New Roman" w:cs="Times New Roman"/>
          <w:spacing w:val="4"/>
          <w:sz w:val="29"/>
          <w:szCs w:val="29"/>
        </w:rPr>
        <w:t>,</w:t>
      </w:r>
      <w:r w:rsidRPr="000F2A2B">
        <w:rPr>
          <w:rFonts w:ascii="Times New Roman" w:hAnsi="Times New Roman" w:cs="Times New Roman"/>
          <w:spacing w:val="4"/>
          <w:sz w:val="29"/>
          <w:szCs w:val="29"/>
        </w:rPr>
        <w:t xml:space="preserve"> Дурылину дали место младшего научного сотрудника</w:t>
      </w:r>
      <w:r>
        <w:rPr>
          <w:rFonts w:ascii="Times New Roman" w:hAnsi="Times New Roman" w:cs="Times New Roman"/>
          <w:spacing w:val="4"/>
          <w:sz w:val="29"/>
          <w:szCs w:val="29"/>
        </w:rPr>
        <w:t>.</w:t>
      </w:r>
      <w:r w:rsidRPr="000F2A2B">
        <w:rPr>
          <w:rFonts w:ascii="Times New Roman" w:hAnsi="Times New Roman" w:cs="Times New Roman"/>
          <w:spacing w:val="4"/>
          <w:sz w:val="29"/>
          <w:szCs w:val="29"/>
        </w:rPr>
        <w:t xml:space="preserve"> </w:t>
      </w:r>
      <w:r w:rsidR="00254CC5">
        <w:rPr>
          <w:rFonts w:ascii="Times New Roman" w:hAnsi="Times New Roman" w:cs="Times New Roman"/>
          <w:spacing w:val="4"/>
          <w:sz w:val="29"/>
          <w:szCs w:val="29"/>
        </w:rPr>
        <w:t>Серге</w:t>
      </w:r>
      <w:r>
        <w:rPr>
          <w:rFonts w:ascii="Times New Roman" w:hAnsi="Times New Roman" w:cs="Times New Roman"/>
          <w:spacing w:val="4"/>
          <w:sz w:val="29"/>
          <w:szCs w:val="29"/>
        </w:rPr>
        <w:t>й Николаевич Дурылинп почти сразу же</w:t>
      </w:r>
      <w:r w:rsidRPr="000F2A2B">
        <w:rPr>
          <w:rFonts w:ascii="Times New Roman" w:hAnsi="Times New Roman" w:cs="Times New Roman"/>
          <w:spacing w:val="4"/>
          <w:sz w:val="29"/>
          <w:szCs w:val="29"/>
        </w:rPr>
        <w:t xml:space="preserve"> приступил к фор</w:t>
      </w:r>
      <w:r>
        <w:rPr>
          <w:rFonts w:ascii="Times New Roman" w:hAnsi="Times New Roman" w:cs="Times New Roman"/>
          <w:spacing w:val="4"/>
          <w:sz w:val="29"/>
          <w:szCs w:val="29"/>
        </w:rPr>
        <w:t>мированию отдела каменного века и даже привлек и Ирину к этой работе. П</w:t>
      </w:r>
      <w:r w:rsidRPr="000F2A2B">
        <w:rPr>
          <w:rFonts w:ascii="Times New Roman" w:hAnsi="Times New Roman" w:cs="Times New Roman"/>
          <w:spacing w:val="4"/>
          <w:sz w:val="29"/>
          <w:szCs w:val="29"/>
        </w:rPr>
        <w:t xml:space="preserve">о просьбе музея </w:t>
      </w:r>
      <w:r>
        <w:rPr>
          <w:rFonts w:ascii="Times New Roman" w:hAnsi="Times New Roman" w:cs="Times New Roman"/>
          <w:spacing w:val="4"/>
          <w:sz w:val="29"/>
          <w:szCs w:val="29"/>
        </w:rPr>
        <w:t xml:space="preserve">С.Н. Дурылина </w:t>
      </w:r>
      <w:r w:rsidRPr="000F2A2B">
        <w:rPr>
          <w:rFonts w:ascii="Times New Roman" w:hAnsi="Times New Roman" w:cs="Times New Roman"/>
          <w:spacing w:val="4"/>
          <w:sz w:val="29"/>
          <w:szCs w:val="29"/>
        </w:rPr>
        <w:t>оставили в Челябинске, а не сослали в область</w:t>
      </w:r>
      <w:r>
        <w:rPr>
          <w:rFonts w:ascii="Times New Roman" w:hAnsi="Times New Roman" w:cs="Times New Roman"/>
          <w:spacing w:val="4"/>
          <w:sz w:val="29"/>
          <w:szCs w:val="29"/>
        </w:rPr>
        <w:t xml:space="preserve"> и в</w:t>
      </w:r>
      <w:r w:rsidRPr="000F2A2B">
        <w:rPr>
          <w:rFonts w:ascii="Times New Roman" w:hAnsi="Times New Roman" w:cs="Times New Roman"/>
          <w:spacing w:val="4"/>
          <w:sz w:val="29"/>
          <w:szCs w:val="29"/>
        </w:rPr>
        <w:t>ыезжать в окрестности на р</w:t>
      </w:r>
      <w:r>
        <w:rPr>
          <w:rFonts w:ascii="Times New Roman" w:hAnsi="Times New Roman" w:cs="Times New Roman"/>
          <w:spacing w:val="4"/>
          <w:sz w:val="29"/>
          <w:szCs w:val="29"/>
        </w:rPr>
        <w:t>аскопки курганов ему не мешали. «</w:t>
      </w:r>
      <w:r w:rsidRPr="000F2A2B">
        <w:rPr>
          <w:rFonts w:ascii="Times New Roman" w:hAnsi="Times New Roman" w:cs="Times New Roman"/>
          <w:spacing w:val="4"/>
          <w:sz w:val="29"/>
          <w:szCs w:val="29"/>
        </w:rPr>
        <w:t>В челябинской ссылке Сергею Николаевичу хорошо работалось. Он принимает активное участие в создании музея в качестве учёного-археолога и этнографа, разбирает древнегреческие и римские монеты (радуется, что пригодился греческий язык), систематизирует археологическую коллекцию, собранную первым исследователем Челябинского края Н. К. Минко. Работает над созданием отдела «Пугачёвского бунта»: чертит планы, делает рисунки</w:t>
      </w:r>
      <w:r>
        <w:rPr>
          <w:rFonts w:ascii="Times New Roman" w:hAnsi="Times New Roman" w:cs="Times New Roman"/>
          <w:spacing w:val="4"/>
          <w:sz w:val="29"/>
          <w:szCs w:val="29"/>
        </w:rPr>
        <w:t>»</w:t>
      </w:r>
      <w:r>
        <w:rPr>
          <w:rStyle w:val="a6"/>
          <w:rFonts w:ascii="Times New Roman" w:hAnsi="Times New Roman" w:cs="Times New Roman"/>
          <w:spacing w:val="4"/>
          <w:sz w:val="29"/>
          <w:szCs w:val="29"/>
        </w:rPr>
        <w:footnoteReference w:id="49"/>
      </w:r>
      <w:r>
        <w:rPr>
          <w:rFonts w:ascii="Times New Roman" w:hAnsi="Times New Roman" w:cs="Times New Roman"/>
          <w:spacing w:val="4"/>
          <w:sz w:val="29"/>
          <w:szCs w:val="29"/>
        </w:rPr>
        <w:t>.</w:t>
      </w:r>
    </w:p>
    <w:p w14:paraId="3C0B802A" w14:textId="3416AEFF" w:rsidR="00254CC5" w:rsidRPr="00254CC5" w:rsidRDefault="006B5FFB" w:rsidP="00254CC5">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В </w:t>
      </w:r>
      <w:r w:rsidR="00254CC5" w:rsidRPr="00254CC5">
        <w:rPr>
          <w:rFonts w:ascii="Times New Roman" w:hAnsi="Times New Roman" w:cs="Times New Roman"/>
          <w:spacing w:val="4"/>
          <w:sz w:val="29"/>
          <w:szCs w:val="29"/>
        </w:rPr>
        <w:t>январе 1924 года</w:t>
      </w:r>
      <w:r w:rsidR="009111EE" w:rsidRPr="009111EE">
        <w:rPr>
          <w:rFonts w:ascii="Times New Roman" w:hAnsi="Times New Roman" w:cs="Times New Roman"/>
          <w:spacing w:val="4"/>
          <w:sz w:val="29"/>
          <w:szCs w:val="29"/>
        </w:rPr>
        <w:t xml:space="preserve"> </w:t>
      </w:r>
      <w:r w:rsidR="009111EE" w:rsidRPr="00254CC5">
        <w:rPr>
          <w:rFonts w:ascii="Times New Roman" w:hAnsi="Times New Roman" w:cs="Times New Roman"/>
          <w:spacing w:val="4"/>
          <w:sz w:val="29"/>
          <w:szCs w:val="29"/>
        </w:rPr>
        <w:t>в Челябинск</w:t>
      </w:r>
      <w:r w:rsidR="009111EE">
        <w:rPr>
          <w:rFonts w:ascii="Times New Roman" w:hAnsi="Times New Roman" w:cs="Times New Roman"/>
          <w:spacing w:val="4"/>
          <w:sz w:val="29"/>
          <w:szCs w:val="29"/>
        </w:rPr>
        <w:t>, с целью посмотреть уже открытый музей,</w:t>
      </w:r>
      <w:r w:rsidR="00254CC5" w:rsidRPr="00254CC5">
        <w:rPr>
          <w:rFonts w:ascii="Times New Roman" w:hAnsi="Times New Roman" w:cs="Times New Roman"/>
          <w:spacing w:val="4"/>
          <w:sz w:val="29"/>
          <w:szCs w:val="29"/>
        </w:rPr>
        <w:t xml:space="preserve"> </w:t>
      </w:r>
      <w:r w:rsidR="009111EE">
        <w:rPr>
          <w:rFonts w:ascii="Times New Roman" w:hAnsi="Times New Roman" w:cs="Times New Roman"/>
          <w:spacing w:val="4"/>
          <w:sz w:val="29"/>
          <w:szCs w:val="29"/>
        </w:rPr>
        <w:t xml:space="preserve">приезжает </w:t>
      </w:r>
      <w:r w:rsidR="00254CC5" w:rsidRPr="00254CC5">
        <w:rPr>
          <w:rFonts w:ascii="Times New Roman" w:hAnsi="Times New Roman" w:cs="Times New Roman"/>
          <w:spacing w:val="4"/>
          <w:sz w:val="29"/>
          <w:szCs w:val="29"/>
        </w:rPr>
        <w:t>А. В. Луначарский</w:t>
      </w:r>
      <w:r w:rsidR="009111EE">
        <w:rPr>
          <w:rFonts w:ascii="Times New Roman" w:hAnsi="Times New Roman" w:cs="Times New Roman"/>
          <w:spacing w:val="4"/>
          <w:sz w:val="29"/>
          <w:szCs w:val="29"/>
        </w:rPr>
        <w:t xml:space="preserve">. С. Н. Дурылин </w:t>
      </w:r>
      <w:r w:rsidR="00254CC5" w:rsidRPr="00254CC5">
        <w:rPr>
          <w:rFonts w:ascii="Times New Roman" w:hAnsi="Times New Roman" w:cs="Times New Roman"/>
          <w:spacing w:val="4"/>
          <w:sz w:val="29"/>
          <w:szCs w:val="29"/>
        </w:rPr>
        <w:t>пров</w:t>
      </w:r>
      <w:r w:rsidR="009111EE">
        <w:rPr>
          <w:rFonts w:ascii="Times New Roman" w:hAnsi="Times New Roman" w:cs="Times New Roman"/>
          <w:spacing w:val="4"/>
          <w:sz w:val="29"/>
          <w:szCs w:val="29"/>
        </w:rPr>
        <w:t>одит</w:t>
      </w:r>
      <w:r w:rsidR="00254CC5" w:rsidRPr="00254CC5">
        <w:rPr>
          <w:rFonts w:ascii="Times New Roman" w:hAnsi="Times New Roman" w:cs="Times New Roman"/>
          <w:spacing w:val="4"/>
          <w:sz w:val="29"/>
          <w:szCs w:val="29"/>
        </w:rPr>
        <w:t xml:space="preserve"> экскурсию по музею, и нарком просвещения высоко оцени</w:t>
      </w:r>
      <w:r w:rsidR="009111EE">
        <w:rPr>
          <w:rFonts w:ascii="Times New Roman" w:hAnsi="Times New Roman" w:cs="Times New Roman"/>
          <w:spacing w:val="4"/>
          <w:sz w:val="29"/>
          <w:szCs w:val="29"/>
        </w:rPr>
        <w:t>вает</w:t>
      </w:r>
      <w:r w:rsidR="00254CC5" w:rsidRPr="00254CC5">
        <w:rPr>
          <w:rFonts w:ascii="Times New Roman" w:hAnsi="Times New Roman" w:cs="Times New Roman"/>
          <w:spacing w:val="4"/>
          <w:sz w:val="29"/>
          <w:szCs w:val="29"/>
        </w:rPr>
        <w:t xml:space="preserve"> раздел археологии, созданный Дурылиным. </w:t>
      </w:r>
      <w:r w:rsidR="009111EE">
        <w:rPr>
          <w:rFonts w:ascii="Times New Roman" w:hAnsi="Times New Roman" w:cs="Times New Roman"/>
          <w:spacing w:val="4"/>
          <w:sz w:val="29"/>
          <w:szCs w:val="29"/>
        </w:rPr>
        <w:t>Одобряет</w:t>
      </w:r>
      <w:r w:rsidR="00254CC5" w:rsidRPr="00254CC5">
        <w:rPr>
          <w:rFonts w:ascii="Times New Roman" w:hAnsi="Times New Roman" w:cs="Times New Roman"/>
          <w:spacing w:val="4"/>
          <w:sz w:val="29"/>
          <w:szCs w:val="29"/>
        </w:rPr>
        <w:t xml:space="preserve"> и раскопки. </w:t>
      </w:r>
      <w:r w:rsidR="009111EE">
        <w:rPr>
          <w:rFonts w:ascii="Times New Roman" w:hAnsi="Times New Roman" w:cs="Times New Roman"/>
          <w:spacing w:val="4"/>
          <w:sz w:val="29"/>
          <w:szCs w:val="29"/>
        </w:rPr>
        <w:t>Дурылин проводит раскопки</w:t>
      </w:r>
      <w:r w:rsidR="00254CC5" w:rsidRPr="00254CC5">
        <w:rPr>
          <w:rFonts w:ascii="Times New Roman" w:hAnsi="Times New Roman" w:cs="Times New Roman"/>
          <w:spacing w:val="4"/>
          <w:sz w:val="29"/>
          <w:szCs w:val="29"/>
        </w:rPr>
        <w:t xml:space="preserve"> девяти курган</w:t>
      </w:r>
      <w:r w:rsidR="009111EE">
        <w:rPr>
          <w:rFonts w:ascii="Times New Roman" w:hAnsi="Times New Roman" w:cs="Times New Roman"/>
          <w:spacing w:val="4"/>
          <w:sz w:val="29"/>
          <w:szCs w:val="29"/>
        </w:rPr>
        <w:t xml:space="preserve">ов, результаты которых </w:t>
      </w:r>
      <w:r w:rsidR="00254CC5" w:rsidRPr="00254CC5">
        <w:rPr>
          <w:rFonts w:ascii="Times New Roman" w:hAnsi="Times New Roman" w:cs="Times New Roman"/>
          <w:spacing w:val="4"/>
          <w:sz w:val="29"/>
          <w:szCs w:val="29"/>
        </w:rPr>
        <w:t>были опубликованы в местных изданиях. При Челябинском обществе изучения местного края Дурылин организо</w:t>
      </w:r>
      <w:r w:rsidR="009111EE">
        <w:rPr>
          <w:rFonts w:ascii="Times New Roman" w:hAnsi="Times New Roman" w:cs="Times New Roman"/>
          <w:spacing w:val="4"/>
          <w:sz w:val="29"/>
          <w:szCs w:val="29"/>
        </w:rPr>
        <w:t>вывает</w:t>
      </w:r>
      <w:r w:rsidR="00254CC5" w:rsidRPr="00254CC5">
        <w:rPr>
          <w:rFonts w:ascii="Times New Roman" w:hAnsi="Times New Roman" w:cs="Times New Roman"/>
          <w:spacing w:val="4"/>
          <w:sz w:val="29"/>
          <w:szCs w:val="29"/>
        </w:rPr>
        <w:t xml:space="preserve"> археологическую и две этнографические секции: </w:t>
      </w:r>
      <w:r w:rsidR="00254CC5" w:rsidRPr="00254CC5">
        <w:rPr>
          <w:rFonts w:ascii="Times New Roman" w:hAnsi="Times New Roman" w:cs="Times New Roman"/>
          <w:spacing w:val="4"/>
          <w:sz w:val="29"/>
          <w:szCs w:val="29"/>
        </w:rPr>
        <w:lastRenderedPageBreak/>
        <w:t>русскую и татаро-башкирскую. В ноябре 1924 года Дурылина из</w:t>
      </w:r>
      <w:r w:rsidR="00254CC5">
        <w:rPr>
          <w:rFonts w:ascii="Times New Roman" w:hAnsi="Times New Roman" w:cs="Times New Roman"/>
          <w:spacing w:val="4"/>
          <w:sz w:val="29"/>
          <w:szCs w:val="29"/>
        </w:rPr>
        <w:t>б</w:t>
      </w:r>
      <w:r w:rsidR="009111EE">
        <w:rPr>
          <w:rFonts w:ascii="Times New Roman" w:hAnsi="Times New Roman" w:cs="Times New Roman"/>
          <w:spacing w:val="4"/>
          <w:sz w:val="29"/>
          <w:szCs w:val="29"/>
        </w:rPr>
        <w:t>ирают</w:t>
      </w:r>
      <w:r w:rsidR="00254CC5">
        <w:rPr>
          <w:rFonts w:ascii="Times New Roman" w:hAnsi="Times New Roman" w:cs="Times New Roman"/>
          <w:spacing w:val="4"/>
          <w:sz w:val="29"/>
          <w:szCs w:val="29"/>
        </w:rPr>
        <w:t xml:space="preserve"> почётным членом Общества.</w:t>
      </w:r>
    </w:p>
    <w:p w14:paraId="5829F40A" w14:textId="279C5950" w:rsidR="00290582" w:rsidRDefault="00254CC5" w:rsidP="00254CC5">
      <w:pPr>
        <w:spacing w:line="360" w:lineRule="auto"/>
        <w:ind w:firstLine="709"/>
        <w:jc w:val="both"/>
        <w:rPr>
          <w:rFonts w:ascii="Times New Roman" w:hAnsi="Times New Roman" w:cs="Times New Roman"/>
          <w:spacing w:val="4"/>
          <w:sz w:val="29"/>
          <w:szCs w:val="29"/>
        </w:rPr>
      </w:pPr>
      <w:r w:rsidRPr="00254CC5">
        <w:rPr>
          <w:rFonts w:ascii="Times New Roman" w:hAnsi="Times New Roman" w:cs="Times New Roman"/>
          <w:spacing w:val="4"/>
          <w:sz w:val="29"/>
          <w:szCs w:val="29"/>
        </w:rPr>
        <w:t xml:space="preserve">Работа в музее </w:t>
      </w:r>
      <w:r w:rsidR="009111EE">
        <w:rPr>
          <w:rFonts w:ascii="Times New Roman" w:hAnsi="Times New Roman" w:cs="Times New Roman"/>
          <w:spacing w:val="4"/>
          <w:sz w:val="29"/>
          <w:szCs w:val="29"/>
        </w:rPr>
        <w:t xml:space="preserve">не </w:t>
      </w:r>
      <w:r w:rsidRPr="00254CC5">
        <w:rPr>
          <w:rFonts w:ascii="Times New Roman" w:hAnsi="Times New Roman" w:cs="Times New Roman"/>
          <w:spacing w:val="4"/>
          <w:sz w:val="29"/>
          <w:szCs w:val="29"/>
        </w:rPr>
        <w:t xml:space="preserve">мешала </w:t>
      </w:r>
      <w:r w:rsidR="009111EE">
        <w:rPr>
          <w:rFonts w:ascii="Times New Roman" w:hAnsi="Times New Roman" w:cs="Times New Roman"/>
          <w:spacing w:val="4"/>
          <w:sz w:val="29"/>
          <w:szCs w:val="29"/>
        </w:rPr>
        <w:t xml:space="preserve">С.Н. Дурылину </w:t>
      </w:r>
      <w:r w:rsidRPr="00254CC5">
        <w:rPr>
          <w:rFonts w:ascii="Times New Roman" w:hAnsi="Times New Roman" w:cs="Times New Roman"/>
          <w:spacing w:val="4"/>
          <w:sz w:val="29"/>
          <w:szCs w:val="29"/>
        </w:rPr>
        <w:t>работ</w:t>
      </w:r>
      <w:r w:rsidR="009111EE">
        <w:rPr>
          <w:rFonts w:ascii="Times New Roman" w:hAnsi="Times New Roman" w:cs="Times New Roman"/>
          <w:spacing w:val="4"/>
          <w:sz w:val="29"/>
          <w:szCs w:val="29"/>
        </w:rPr>
        <w:t>ать</w:t>
      </w:r>
      <w:r w:rsidRPr="00254CC5">
        <w:rPr>
          <w:rFonts w:ascii="Times New Roman" w:hAnsi="Times New Roman" w:cs="Times New Roman"/>
          <w:spacing w:val="4"/>
          <w:sz w:val="29"/>
          <w:szCs w:val="29"/>
        </w:rPr>
        <w:t xml:space="preserve"> над книгами о Лескове, Врубеле. </w:t>
      </w:r>
      <w:r w:rsidR="009111EE">
        <w:rPr>
          <w:rFonts w:ascii="Times New Roman" w:hAnsi="Times New Roman" w:cs="Times New Roman"/>
          <w:spacing w:val="4"/>
          <w:sz w:val="29"/>
          <w:szCs w:val="29"/>
        </w:rPr>
        <w:t xml:space="preserve">Серегй Николаевич </w:t>
      </w:r>
      <w:r w:rsidRPr="00254CC5">
        <w:rPr>
          <w:rFonts w:ascii="Times New Roman" w:hAnsi="Times New Roman" w:cs="Times New Roman"/>
          <w:spacing w:val="4"/>
          <w:sz w:val="29"/>
          <w:szCs w:val="29"/>
        </w:rPr>
        <w:t xml:space="preserve">Дурылин </w:t>
      </w:r>
      <w:r w:rsidR="009111EE">
        <w:rPr>
          <w:rFonts w:ascii="Times New Roman" w:hAnsi="Times New Roman" w:cs="Times New Roman"/>
          <w:spacing w:val="4"/>
          <w:sz w:val="29"/>
          <w:szCs w:val="29"/>
        </w:rPr>
        <w:t xml:space="preserve">продолжал </w:t>
      </w:r>
      <w:r w:rsidRPr="00254CC5">
        <w:rPr>
          <w:rFonts w:ascii="Times New Roman" w:hAnsi="Times New Roman" w:cs="Times New Roman"/>
          <w:spacing w:val="4"/>
          <w:sz w:val="29"/>
          <w:szCs w:val="29"/>
        </w:rPr>
        <w:t>писа</w:t>
      </w:r>
      <w:r w:rsidR="009111EE">
        <w:rPr>
          <w:rFonts w:ascii="Times New Roman" w:hAnsi="Times New Roman" w:cs="Times New Roman"/>
          <w:spacing w:val="4"/>
          <w:sz w:val="29"/>
          <w:szCs w:val="29"/>
        </w:rPr>
        <w:t>ть</w:t>
      </w:r>
      <w:r w:rsidRPr="00254CC5">
        <w:rPr>
          <w:rFonts w:ascii="Times New Roman" w:hAnsi="Times New Roman" w:cs="Times New Roman"/>
          <w:spacing w:val="4"/>
          <w:sz w:val="29"/>
          <w:szCs w:val="29"/>
        </w:rPr>
        <w:t xml:space="preserve"> повести</w:t>
      </w:r>
      <w:r w:rsidR="009111EE">
        <w:rPr>
          <w:rFonts w:ascii="Times New Roman" w:hAnsi="Times New Roman" w:cs="Times New Roman"/>
          <w:spacing w:val="4"/>
          <w:sz w:val="29"/>
          <w:szCs w:val="29"/>
        </w:rPr>
        <w:t xml:space="preserve"> и</w:t>
      </w:r>
      <w:r w:rsidRPr="00254CC5">
        <w:rPr>
          <w:rFonts w:ascii="Times New Roman" w:hAnsi="Times New Roman" w:cs="Times New Roman"/>
          <w:spacing w:val="4"/>
          <w:sz w:val="29"/>
          <w:szCs w:val="29"/>
        </w:rPr>
        <w:t xml:space="preserve"> рассказы. Начал и закончил первые две тетради своей главной книги «В своём углу». Повесть «Сударь кот» посвятил </w:t>
      </w:r>
      <w:r w:rsidR="009111EE">
        <w:rPr>
          <w:rFonts w:ascii="Times New Roman" w:hAnsi="Times New Roman" w:cs="Times New Roman"/>
          <w:spacing w:val="4"/>
          <w:sz w:val="29"/>
          <w:szCs w:val="29"/>
        </w:rPr>
        <w:t xml:space="preserve">М.В. </w:t>
      </w:r>
      <w:r w:rsidRPr="00254CC5">
        <w:rPr>
          <w:rFonts w:ascii="Times New Roman" w:hAnsi="Times New Roman" w:cs="Times New Roman"/>
          <w:spacing w:val="4"/>
          <w:sz w:val="29"/>
          <w:szCs w:val="29"/>
        </w:rPr>
        <w:t>Нестерову.</w:t>
      </w:r>
      <w:r w:rsidR="006B5FFB">
        <w:rPr>
          <w:rFonts w:ascii="Times New Roman" w:hAnsi="Times New Roman" w:cs="Times New Roman"/>
          <w:spacing w:val="4"/>
          <w:sz w:val="29"/>
          <w:szCs w:val="29"/>
        </w:rPr>
        <w:t xml:space="preserve"> </w:t>
      </w:r>
      <w:r w:rsidR="009111EE">
        <w:rPr>
          <w:rFonts w:ascii="Times New Roman" w:hAnsi="Times New Roman" w:cs="Times New Roman"/>
          <w:spacing w:val="4"/>
          <w:sz w:val="29"/>
          <w:szCs w:val="29"/>
        </w:rPr>
        <w:t xml:space="preserve">Кроме того, Дурылин затевает </w:t>
      </w:r>
      <w:r w:rsidR="006B5FFB">
        <w:rPr>
          <w:rFonts w:ascii="Times New Roman" w:hAnsi="Times New Roman" w:cs="Times New Roman"/>
          <w:spacing w:val="4"/>
          <w:sz w:val="29"/>
          <w:szCs w:val="29"/>
        </w:rPr>
        <w:t xml:space="preserve">объемную работу </w:t>
      </w:r>
      <w:r w:rsidR="009111EE">
        <w:rPr>
          <w:rFonts w:ascii="Times New Roman" w:hAnsi="Times New Roman" w:cs="Times New Roman"/>
          <w:spacing w:val="4"/>
          <w:sz w:val="29"/>
          <w:szCs w:val="29"/>
        </w:rPr>
        <w:t>о биографии и творчестве Михаила Васильевича Н</w:t>
      </w:r>
      <w:r w:rsidR="006B5FFB">
        <w:rPr>
          <w:rFonts w:ascii="Times New Roman" w:hAnsi="Times New Roman" w:cs="Times New Roman"/>
          <w:spacing w:val="4"/>
          <w:sz w:val="29"/>
          <w:szCs w:val="29"/>
        </w:rPr>
        <w:t>естерова. Для этого ведется активная переписка</w:t>
      </w:r>
      <w:r w:rsidR="009111EE">
        <w:rPr>
          <w:rFonts w:ascii="Times New Roman" w:hAnsi="Times New Roman" w:cs="Times New Roman"/>
          <w:spacing w:val="4"/>
          <w:sz w:val="29"/>
          <w:szCs w:val="29"/>
        </w:rPr>
        <w:t xml:space="preserve"> между художником и писателем.</w:t>
      </w:r>
    </w:p>
    <w:p w14:paraId="427043CE" w14:textId="77777777" w:rsidR="009111EE" w:rsidRDefault="009111EE" w:rsidP="009111EE">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В октябре 1924 года С.</w:t>
      </w:r>
      <w:r w:rsidR="006B5FFB" w:rsidRPr="006B5FFB">
        <w:rPr>
          <w:rFonts w:ascii="Times New Roman" w:hAnsi="Times New Roman" w:cs="Times New Roman"/>
          <w:spacing w:val="4"/>
          <w:sz w:val="29"/>
          <w:szCs w:val="29"/>
        </w:rPr>
        <w:t>Н. Дурылин получ</w:t>
      </w:r>
      <w:r>
        <w:rPr>
          <w:rFonts w:ascii="Times New Roman" w:hAnsi="Times New Roman" w:cs="Times New Roman"/>
          <w:spacing w:val="4"/>
          <w:sz w:val="29"/>
          <w:szCs w:val="29"/>
        </w:rPr>
        <w:t>ает</w:t>
      </w:r>
      <w:r w:rsidR="006B5FFB" w:rsidRPr="006B5FFB">
        <w:rPr>
          <w:rFonts w:ascii="Times New Roman" w:hAnsi="Times New Roman" w:cs="Times New Roman"/>
          <w:spacing w:val="4"/>
          <w:sz w:val="29"/>
          <w:szCs w:val="29"/>
        </w:rPr>
        <w:t xml:space="preserve"> официальное уведомление о досрочном прекращении административной ссылки. Теперь он может вернуться в Москву. </w:t>
      </w:r>
      <w:r>
        <w:rPr>
          <w:rFonts w:ascii="Times New Roman" w:hAnsi="Times New Roman" w:cs="Times New Roman"/>
          <w:spacing w:val="4"/>
          <w:sz w:val="29"/>
          <w:szCs w:val="29"/>
        </w:rPr>
        <w:t xml:space="preserve">Сергей Николаевич </w:t>
      </w:r>
      <w:r w:rsidR="006B5FFB" w:rsidRPr="006B5FFB">
        <w:rPr>
          <w:rFonts w:ascii="Times New Roman" w:hAnsi="Times New Roman" w:cs="Times New Roman"/>
          <w:spacing w:val="4"/>
          <w:sz w:val="29"/>
          <w:szCs w:val="29"/>
        </w:rPr>
        <w:t>Дурылин полон надежд и творческих планов. О</w:t>
      </w:r>
      <w:r>
        <w:rPr>
          <w:rFonts w:ascii="Times New Roman" w:hAnsi="Times New Roman" w:cs="Times New Roman"/>
          <w:spacing w:val="4"/>
          <w:sz w:val="29"/>
          <w:szCs w:val="29"/>
        </w:rPr>
        <w:t>днако писатель еще</w:t>
      </w:r>
      <w:r w:rsidR="006B5FFB" w:rsidRPr="006B5FFB">
        <w:rPr>
          <w:rFonts w:ascii="Times New Roman" w:hAnsi="Times New Roman" w:cs="Times New Roman"/>
          <w:spacing w:val="4"/>
          <w:sz w:val="29"/>
          <w:szCs w:val="29"/>
        </w:rPr>
        <w:t xml:space="preserve"> не знает, что судьба отпустила ему лишь два с половиной года относительной свободы.</w:t>
      </w:r>
      <w:r>
        <w:rPr>
          <w:rFonts w:ascii="Times New Roman" w:hAnsi="Times New Roman" w:cs="Times New Roman"/>
          <w:spacing w:val="4"/>
          <w:sz w:val="29"/>
          <w:szCs w:val="29"/>
        </w:rPr>
        <w:t xml:space="preserve"> </w:t>
      </w:r>
      <w:r w:rsidR="006B5FFB" w:rsidRPr="006B5FFB">
        <w:rPr>
          <w:rFonts w:ascii="Times New Roman" w:hAnsi="Times New Roman" w:cs="Times New Roman"/>
          <w:spacing w:val="4"/>
          <w:sz w:val="29"/>
          <w:szCs w:val="29"/>
        </w:rPr>
        <w:t xml:space="preserve">В Москве Ирина живёт на Маросейке, а Сергей Николаевич </w:t>
      </w:r>
      <w:r>
        <w:rPr>
          <w:rFonts w:ascii="Times New Roman" w:hAnsi="Times New Roman" w:cs="Times New Roman"/>
          <w:spacing w:val="4"/>
          <w:sz w:val="29"/>
          <w:szCs w:val="29"/>
        </w:rPr>
        <w:t>в Милютинском переулке. Но чаще –</w:t>
      </w:r>
      <w:r w:rsidR="006B5FFB" w:rsidRPr="006B5FFB">
        <w:rPr>
          <w:rFonts w:ascii="Times New Roman" w:hAnsi="Times New Roman" w:cs="Times New Roman"/>
          <w:spacing w:val="4"/>
          <w:sz w:val="29"/>
          <w:szCs w:val="29"/>
        </w:rPr>
        <w:t xml:space="preserve"> в Муранове у Тютчевых, куда его пригласили домашним учителем к правнукам поэта — Кириллу и Ольге Пигарёвым.</w:t>
      </w:r>
    </w:p>
    <w:p w14:paraId="20695049" w14:textId="755D1FAF" w:rsidR="008F6C60" w:rsidRDefault="009111EE" w:rsidP="006B5FFB">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Важно отметить, что п</w:t>
      </w:r>
      <w:r w:rsidR="006B5FFB" w:rsidRPr="006B5FFB">
        <w:rPr>
          <w:rFonts w:ascii="Times New Roman" w:hAnsi="Times New Roman" w:cs="Times New Roman"/>
          <w:spacing w:val="4"/>
          <w:sz w:val="29"/>
          <w:szCs w:val="29"/>
        </w:rPr>
        <w:t xml:space="preserve">осле возвращения из ссылки о. Сергий Дурылин в церкви больше не служил (хотя </w:t>
      </w:r>
      <w:r w:rsidR="008F6C60">
        <w:rPr>
          <w:rFonts w:ascii="Times New Roman" w:hAnsi="Times New Roman" w:cs="Times New Roman"/>
          <w:spacing w:val="4"/>
          <w:sz w:val="29"/>
          <w:szCs w:val="29"/>
        </w:rPr>
        <w:t xml:space="preserve">и </w:t>
      </w:r>
      <w:r w:rsidR="006B5FFB" w:rsidRPr="006B5FFB">
        <w:rPr>
          <w:rFonts w:ascii="Times New Roman" w:hAnsi="Times New Roman" w:cs="Times New Roman"/>
          <w:spacing w:val="4"/>
          <w:sz w:val="29"/>
          <w:szCs w:val="29"/>
        </w:rPr>
        <w:t>продолжал</w:t>
      </w:r>
      <w:r>
        <w:rPr>
          <w:rFonts w:ascii="Times New Roman" w:hAnsi="Times New Roman" w:cs="Times New Roman"/>
          <w:spacing w:val="4"/>
          <w:sz w:val="29"/>
          <w:szCs w:val="29"/>
        </w:rPr>
        <w:t xml:space="preserve"> совершать тайные службы</w:t>
      </w:r>
      <w:r w:rsidR="006B5FFB" w:rsidRPr="006B5FFB">
        <w:rPr>
          <w:rFonts w:ascii="Times New Roman" w:hAnsi="Times New Roman" w:cs="Times New Roman"/>
          <w:spacing w:val="4"/>
          <w:sz w:val="29"/>
          <w:szCs w:val="29"/>
        </w:rPr>
        <w:t>). Получив в сво</w:t>
      </w:r>
      <w:r>
        <w:rPr>
          <w:rFonts w:ascii="Times New Roman" w:hAnsi="Times New Roman" w:cs="Times New Roman"/>
          <w:spacing w:val="4"/>
          <w:sz w:val="29"/>
          <w:szCs w:val="29"/>
        </w:rPr>
        <w:t>е</w:t>
      </w:r>
      <w:r w:rsidR="006B5FFB" w:rsidRPr="006B5FFB">
        <w:rPr>
          <w:rFonts w:ascii="Times New Roman" w:hAnsi="Times New Roman" w:cs="Times New Roman"/>
          <w:spacing w:val="4"/>
          <w:sz w:val="29"/>
          <w:szCs w:val="29"/>
        </w:rPr>
        <w:t xml:space="preserve"> время благословение о. Алексия Меч</w:t>
      </w:r>
      <w:r>
        <w:rPr>
          <w:rFonts w:ascii="Times New Roman" w:hAnsi="Times New Roman" w:cs="Times New Roman"/>
          <w:spacing w:val="4"/>
          <w:sz w:val="29"/>
          <w:szCs w:val="29"/>
        </w:rPr>
        <w:t>е</w:t>
      </w:r>
      <w:r w:rsidR="006B5FFB" w:rsidRPr="006B5FFB">
        <w:rPr>
          <w:rFonts w:ascii="Times New Roman" w:hAnsi="Times New Roman" w:cs="Times New Roman"/>
          <w:spacing w:val="4"/>
          <w:sz w:val="29"/>
          <w:szCs w:val="29"/>
        </w:rPr>
        <w:t xml:space="preserve">ва на литературную работу и поняв, что открытый путь служения Богу для него теперь невозможен, Дурылин примирил в своей душе эти две ипостаси. </w:t>
      </w:r>
      <w:r w:rsidR="008F6C60">
        <w:rPr>
          <w:rFonts w:ascii="Times New Roman" w:hAnsi="Times New Roman" w:cs="Times New Roman"/>
          <w:spacing w:val="4"/>
          <w:sz w:val="29"/>
          <w:szCs w:val="29"/>
        </w:rPr>
        <w:t>Близкие С.Н. Дурылину люди знали, что, будучи</w:t>
      </w:r>
      <w:r w:rsidR="006B5FFB" w:rsidRPr="006B5FFB">
        <w:rPr>
          <w:rFonts w:ascii="Times New Roman" w:hAnsi="Times New Roman" w:cs="Times New Roman"/>
          <w:spacing w:val="4"/>
          <w:sz w:val="29"/>
          <w:szCs w:val="29"/>
        </w:rPr>
        <w:t xml:space="preserve"> приходским священником, </w:t>
      </w:r>
      <w:r w:rsidR="008F6C60">
        <w:rPr>
          <w:rFonts w:ascii="Times New Roman" w:hAnsi="Times New Roman" w:cs="Times New Roman"/>
          <w:spacing w:val="4"/>
          <w:sz w:val="29"/>
          <w:szCs w:val="29"/>
        </w:rPr>
        <w:t xml:space="preserve">он </w:t>
      </w:r>
      <w:r w:rsidR="006B5FFB" w:rsidRPr="006B5FFB">
        <w:rPr>
          <w:rFonts w:ascii="Times New Roman" w:hAnsi="Times New Roman" w:cs="Times New Roman"/>
          <w:spacing w:val="4"/>
          <w:sz w:val="29"/>
          <w:szCs w:val="29"/>
        </w:rPr>
        <w:t>прин</w:t>
      </w:r>
      <w:r w:rsidR="008F6C60">
        <w:rPr>
          <w:rFonts w:ascii="Times New Roman" w:hAnsi="Times New Roman" w:cs="Times New Roman"/>
          <w:spacing w:val="4"/>
          <w:sz w:val="29"/>
          <w:szCs w:val="29"/>
        </w:rPr>
        <w:t>ял</w:t>
      </w:r>
      <w:r w:rsidR="006B5FFB" w:rsidRPr="006B5FFB">
        <w:rPr>
          <w:rFonts w:ascii="Times New Roman" w:hAnsi="Times New Roman" w:cs="Times New Roman"/>
          <w:spacing w:val="4"/>
          <w:sz w:val="29"/>
          <w:szCs w:val="29"/>
        </w:rPr>
        <w:t xml:space="preserve"> на свои плечи чужую боль и беды, взвали</w:t>
      </w:r>
      <w:r w:rsidR="008F6C60">
        <w:rPr>
          <w:rFonts w:ascii="Times New Roman" w:hAnsi="Times New Roman" w:cs="Times New Roman"/>
          <w:spacing w:val="4"/>
          <w:sz w:val="29"/>
          <w:szCs w:val="29"/>
        </w:rPr>
        <w:t>в тем самым</w:t>
      </w:r>
      <w:r w:rsidR="006B5FFB" w:rsidRPr="006B5FFB">
        <w:rPr>
          <w:rFonts w:ascii="Times New Roman" w:hAnsi="Times New Roman" w:cs="Times New Roman"/>
          <w:spacing w:val="4"/>
          <w:sz w:val="29"/>
          <w:szCs w:val="29"/>
        </w:rPr>
        <w:t xml:space="preserve"> на себя непосильную ношу. </w:t>
      </w:r>
    </w:p>
    <w:p w14:paraId="4C37221E" w14:textId="66235ABE" w:rsidR="006B5FFB" w:rsidRDefault="008F6C60" w:rsidP="006B5FFB">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Заботы о незаверше</w:t>
      </w:r>
      <w:r w:rsidR="006B5FFB" w:rsidRPr="006B5FFB">
        <w:rPr>
          <w:rFonts w:ascii="Times New Roman" w:hAnsi="Times New Roman" w:cs="Times New Roman"/>
          <w:spacing w:val="4"/>
          <w:sz w:val="29"/>
          <w:szCs w:val="29"/>
        </w:rPr>
        <w:t>нных делах в Челябинске не оставля</w:t>
      </w:r>
      <w:r>
        <w:rPr>
          <w:rFonts w:ascii="Times New Roman" w:hAnsi="Times New Roman" w:cs="Times New Roman"/>
          <w:spacing w:val="4"/>
          <w:sz w:val="29"/>
          <w:szCs w:val="29"/>
        </w:rPr>
        <w:t>ли</w:t>
      </w:r>
      <w:r w:rsidR="006B5FFB" w:rsidRPr="006B5FFB">
        <w:rPr>
          <w:rFonts w:ascii="Times New Roman" w:hAnsi="Times New Roman" w:cs="Times New Roman"/>
          <w:spacing w:val="4"/>
          <w:sz w:val="29"/>
          <w:szCs w:val="29"/>
        </w:rPr>
        <w:t xml:space="preserve"> Дурылина</w:t>
      </w:r>
      <w:r>
        <w:rPr>
          <w:rFonts w:ascii="Times New Roman" w:hAnsi="Times New Roman" w:cs="Times New Roman"/>
          <w:spacing w:val="4"/>
          <w:sz w:val="29"/>
          <w:szCs w:val="29"/>
        </w:rPr>
        <w:t xml:space="preserve"> еще долгое время</w:t>
      </w:r>
      <w:r w:rsidR="006B5FFB" w:rsidRPr="006B5FFB">
        <w:rPr>
          <w:rFonts w:ascii="Times New Roman" w:hAnsi="Times New Roman" w:cs="Times New Roman"/>
          <w:spacing w:val="4"/>
          <w:sz w:val="29"/>
          <w:szCs w:val="29"/>
        </w:rPr>
        <w:t xml:space="preserve">. Два года этой ссылки оказались очень плодотворными. </w:t>
      </w:r>
      <w:r>
        <w:rPr>
          <w:rFonts w:ascii="Times New Roman" w:hAnsi="Times New Roman" w:cs="Times New Roman"/>
          <w:spacing w:val="4"/>
          <w:sz w:val="29"/>
          <w:szCs w:val="29"/>
        </w:rPr>
        <w:lastRenderedPageBreak/>
        <w:t>Благодаря</w:t>
      </w:r>
      <w:r w:rsidR="006B5FFB" w:rsidRPr="006B5FFB">
        <w:rPr>
          <w:rFonts w:ascii="Times New Roman" w:hAnsi="Times New Roman" w:cs="Times New Roman"/>
          <w:spacing w:val="4"/>
          <w:sz w:val="29"/>
          <w:szCs w:val="29"/>
        </w:rPr>
        <w:t xml:space="preserve"> интересн</w:t>
      </w:r>
      <w:r>
        <w:rPr>
          <w:rFonts w:ascii="Times New Roman" w:hAnsi="Times New Roman" w:cs="Times New Roman"/>
          <w:spacing w:val="4"/>
          <w:sz w:val="29"/>
          <w:szCs w:val="29"/>
        </w:rPr>
        <w:t>ой</w:t>
      </w:r>
      <w:r w:rsidR="006B5FFB" w:rsidRPr="006B5FFB">
        <w:rPr>
          <w:rFonts w:ascii="Times New Roman" w:hAnsi="Times New Roman" w:cs="Times New Roman"/>
          <w:spacing w:val="4"/>
          <w:sz w:val="29"/>
          <w:szCs w:val="29"/>
        </w:rPr>
        <w:t>, творчески насыщенн</w:t>
      </w:r>
      <w:r>
        <w:rPr>
          <w:rFonts w:ascii="Times New Roman" w:hAnsi="Times New Roman" w:cs="Times New Roman"/>
          <w:spacing w:val="4"/>
          <w:sz w:val="29"/>
          <w:szCs w:val="29"/>
        </w:rPr>
        <w:t xml:space="preserve">ой работе, </w:t>
      </w:r>
      <w:r w:rsidR="006B5FFB" w:rsidRPr="006B5FFB">
        <w:rPr>
          <w:rFonts w:ascii="Times New Roman" w:hAnsi="Times New Roman" w:cs="Times New Roman"/>
          <w:spacing w:val="4"/>
          <w:sz w:val="29"/>
          <w:szCs w:val="29"/>
        </w:rPr>
        <w:t xml:space="preserve">он </w:t>
      </w:r>
      <w:r>
        <w:rPr>
          <w:rFonts w:ascii="Times New Roman" w:hAnsi="Times New Roman" w:cs="Times New Roman"/>
          <w:spacing w:val="4"/>
          <w:sz w:val="29"/>
          <w:szCs w:val="29"/>
        </w:rPr>
        <w:t xml:space="preserve">смог </w:t>
      </w:r>
      <w:r w:rsidR="006B5FFB" w:rsidRPr="006B5FFB">
        <w:rPr>
          <w:rFonts w:ascii="Times New Roman" w:hAnsi="Times New Roman" w:cs="Times New Roman"/>
          <w:spacing w:val="4"/>
          <w:sz w:val="29"/>
          <w:szCs w:val="29"/>
        </w:rPr>
        <w:t>реализова</w:t>
      </w:r>
      <w:r>
        <w:rPr>
          <w:rFonts w:ascii="Times New Roman" w:hAnsi="Times New Roman" w:cs="Times New Roman"/>
          <w:spacing w:val="4"/>
          <w:sz w:val="29"/>
          <w:szCs w:val="29"/>
        </w:rPr>
        <w:t>ть</w:t>
      </w:r>
      <w:r w:rsidR="006B5FFB" w:rsidRPr="006B5FFB">
        <w:rPr>
          <w:rFonts w:ascii="Times New Roman" w:hAnsi="Times New Roman" w:cs="Times New Roman"/>
          <w:spacing w:val="4"/>
          <w:sz w:val="29"/>
          <w:szCs w:val="29"/>
        </w:rPr>
        <w:t xml:space="preserve"> себя как учёный-археолог, этнограф. </w:t>
      </w:r>
      <w:r>
        <w:rPr>
          <w:rFonts w:ascii="Times New Roman" w:hAnsi="Times New Roman" w:cs="Times New Roman"/>
          <w:spacing w:val="4"/>
          <w:sz w:val="29"/>
          <w:szCs w:val="29"/>
        </w:rPr>
        <w:t>В Челябинске Сергей Николаевич Дурылин</w:t>
      </w:r>
      <w:r w:rsidR="006B5FFB" w:rsidRPr="006B5FFB">
        <w:rPr>
          <w:rFonts w:ascii="Times New Roman" w:hAnsi="Times New Roman" w:cs="Times New Roman"/>
          <w:spacing w:val="4"/>
          <w:sz w:val="29"/>
          <w:szCs w:val="29"/>
        </w:rPr>
        <w:t xml:space="preserve"> пережил большой творческий подъём</w:t>
      </w:r>
      <w:r>
        <w:rPr>
          <w:rFonts w:ascii="Times New Roman" w:hAnsi="Times New Roman" w:cs="Times New Roman"/>
          <w:spacing w:val="4"/>
          <w:sz w:val="29"/>
          <w:szCs w:val="29"/>
        </w:rPr>
        <w:t>: у</w:t>
      </w:r>
      <w:r w:rsidR="006B5FFB" w:rsidRPr="006B5FFB">
        <w:rPr>
          <w:rFonts w:ascii="Times New Roman" w:hAnsi="Times New Roman" w:cs="Times New Roman"/>
          <w:spacing w:val="4"/>
          <w:sz w:val="29"/>
          <w:szCs w:val="29"/>
        </w:rPr>
        <w:t>далось многое сделать для науки</w:t>
      </w:r>
      <w:r>
        <w:rPr>
          <w:rFonts w:ascii="Times New Roman" w:hAnsi="Times New Roman" w:cs="Times New Roman"/>
          <w:spacing w:val="4"/>
          <w:sz w:val="29"/>
          <w:szCs w:val="29"/>
        </w:rPr>
        <w:t>,</w:t>
      </w:r>
      <w:r w:rsidR="006B5FFB" w:rsidRPr="006B5FFB">
        <w:rPr>
          <w:rFonts w:ascii="Times New Roman" w:hAnsi="Times New Roman" w:cs="Times New Roman"/>
          <w:spacing w:val="4"/>
          <w:sz w:val="29"/>
          <w:szCs w:val="29"/>
        </w:rPr>
        <w:t xml:space="preserve"> написать свои произведения в прозе и поэзии. Кроме того, Челябинск дал душевный покой (несмотря на надзор ГПУ). </w:t>
      </w:r>
      <w:r>
        <w:rPr>
          <w:rFonts w:ascii="Times New Roman" w:hAnsi="Times New Roman" w:cs="Times New Roman"/>
          <w:spacing w:val="4"/>
          <w:sz w:val="29"/>
          <w:szCs w:val="29"/>
        </w:rPr>
        <w:t>Таким образом, о</w:t>
      </w:r>
      <w:r w:rsidR="006B5FFB" w:rsidRPr="006B5FFB">
        <w:rPr>
          <w:rFonts w:ascii="Times New Roman" w:hAnsi="Times New Roman" w:cs="Times New Roman"/>
          <w:spacing w:val="4"/>
          <w:sz w:val="29"/>
          <w:szCs w:val="29"/>
        </w:rPr>
        <w:t xml:space="preserve">пределилось </w:t>
      </w:r>
      <w:r>
        <w:rPr>
          <w:rFonts w:ascii="Times New Roman" w:hAnsi="Times New Roman" w:cs="Times New Roman"/>
          <w:spacing w:val="4"/>
          <w:sz w:val="29"/>
          <w:szCs w:val="29"/>
        </w:rPr>
        <w:t>и</w:t>
      </w:r>
      <w:r w:rsidR="006B5FFB" w:rsidRPr="006B5FFB">
        <w:rPr>
          <w:rFonts w:ascii="Times New Roman" w:hAnsi="Times New Roman" w:cs="Times New Roman"/>
          <w:spacing w:val="4"/>
          <w:sz w:val="29"/>
          <w:szCs w:val="29"/>
        </w:rPr>
        <w:t xml:space="preserve"> жизненное назначение</w:t>
      </w:r>
      <w:r>
        <w:rPr>
          <w:rFonts w:ascii="Times New Roman" w:hAnsi="Times New Roman" w:cs="Times New Roman"/>
          <w:spacing w:val="4"/>
          <w:sz w:val="29"/>
          <w:szCs w:val="29"/>
        </w:rPr>
        <w:t xml:space="preserve"> С.Н. Дурылина – о</w:t>
      </w:r>
      <w:r w:rsidR="006B5FFB" w:rsidRPr="006B5FFB">
        <w:rPr>
          <w:rFonts w:ascii="Times New Roman" w:hAnsi="Times New Roman" w:cs="Times New Roman"/>
          <w:spacing w:val="4"/>
          <w:sz w:val="29"/>
          <w:szCs w:val="29"/>
        </w:rPr>
        <w:t>н должен заниматься наукой и творчеством.</w:t>
      </w:r>
      <w:r>
        <w:rPr>
          <w:rFonts w:ascii="Times New Roman" w:hAnsi="Times New Roman" w:cs="Times New Roman"/>
          <w:spacing w:val="4"/>
          <w:sz w:val="29"/>
          <w:szCs w:val="29"/>
        </w:rPr>
        <w:t xml:space="preserve"> Л</w:t>
      </w:r>
      <w:r w:rsidR="006B5FFB" w:rsidRPr="006B5FFB">
        <w:rPr>
          <w:rFonts w:ascii="Times New Roman" w:hAnsi="Times New Roman" w:cs="Times New Roman"/>
          <w:spacing w:val="4"/>
          <w:sz w:val="29"/>
          <w:szCs w:val="29"/>
        </w:rPr>
        <w:t xml:space="preserve">етом 1925 года, </w:t>
      </w:r>
      <w:r>
        <w:rPr>
          <w:rFonts w:ascii="Times New Roman" w:hAnsi="Times New Roman" w:cs="Times New Roman"/>
          <w:spacing w:val="4"/>
          <w:sz w:val="29"/>
          <w:szCs w:val="29"/>
        </w:rPr>
        <w:t xml:space="preserve">Сергей Николаевич Дурылин </w:t>
      </w:r>
      <w:r w:rsidR="006B5FFB" w:rsidRPr="006B5FFB">
        <w:rPr>
          <w:rFonts w:ascii="Times New Roman" w:hAnsi="Times New Roman" w:cs="Times New Roman"/>
          <w:spacing w:val="4"/>
          <w:sz w:val="29"/>
          <w:szCs w:val="29"/>
        </w:rPr>
        <w:t xml:space="preserve">уже по </w:t>
      </w:r>
      <w:r>
        <w:rPr>
          <w:rFonts w:ascii="Times New Roman" w:hAnsi="Times New Roman" w:cs="Times New Roman"/>
          <w:spacing w:val="4"/>
          <w:sz w:val="29"/>
          <w:szCs w:val="29"/>
        </w:rPr>
        <w:t>собственной</w:t>
      </w:r>
      <w:r w:rsidR="006B5FFB" w:rsidRPr="006B5FFB">
        <w:rPr>
          <w:rFonts w:ascii="Times New Roman" w:hAnsi="Times New Roman" w:cs="Times New Roman"/>
          <w:spacing w:val="4"/>
          <w:sz w:val="29"/>
          <w:szCs w:val="29"/>
        </w:rPr>
        <w:t xml:space="preserve"> воле</w:t>
      </w:r>
      <w:r>
        <w:rPr>
          <w:rFonts w:ascii="Times New Roman" w:hAnsi="Times New Roman" w:cs="Times New Roman"/>
          <w:spacing w:val="4"/>
          <w:sz w:val="29"/>
          <w:szCs w:val="29"/>
        </w:rPr>
        <w:t xml:space="preserve"> едет в Челябинск</w:t>
      </w:r>
      <w:r w:rsidR="006B5FFB" w:rsidRPr="006B5FFB">
        <w:rPr>
          <w:rFonts w:ascii="Times New Roman" w:hAnsi="Times New Roman" w:cs="Times New Roman"/>
          <w:spacing w:val="4"/>
          <w:sz w:val="29"/>
          <w:szCs w:val="29"/>
        </w:rPr>
        <w:t>, участвует в раскопках курганов и читает доклады по результатам раскопок</w:t>
      </w:r>
      <w:r>
        <w:rPr>
          <w:rFonts w:ascii="Times New Roman" w:hAnsi="Times New Roman" w:cs="Times New Roman"/>
          <w:spacing w:val="4"/>
          <w:sz w:val="29"/>
          <w:szCs w:val="29"/>
        </w:rPr>
        <w:t xml:space="preserve"> и</w:t>
      </w:r>
      <w:r w:rsidR="006B5FFB" w:rsidRPr="006B5FFB">
        <w:rPr>
          <w:rFonts w:ascii="Times New Roman" w:hAnsi="Times New Roman" w:cs="Times New Roman"/>
          <w:spacing w:val="4"/>
          <w:sz w:val="29"/>
          <w:szCs w:val="29"/>
        </w:rPr>
        <w:t xml:space="preserve"> печатает статьи.</w:t>
      </w:r>
    </w:p>
    <w:p w14:paraId="09E9BC7F" w14:textId="4CB938DE" w:rsidR="009111EE" w:rsidRPr="000F2A2B" w:rsidRDefault="006B5FFB" w:rsidP="00F9067E">
      <w:pPr>
        <w:spacing w:line="360" w:lineRule="auto"/>
        <w:ind w:firstLine="709"/>
        <w:jc w:val="both"/>
        <w:rPr>
          <w:rFonts w:ascii="Times New Roman" w:hAnsi="Times New Roman" w:cs="Times New Roman"/>
          <w:spacing w:val="4"/>
          <w:sz w:val="29"/>
          <w:szCs w:val="29"/>
        </w:rPr>
      </w:pPr>
      <w:r w:rsidRPr="006B5FFB">
        <w:rPr>
          <w:rFonts w:ascii="Times New Roman" w:hAnsi="Times New Roman" w:cs="Times New Roman"/>
          <w:spacing w:val="4"/>
          <w:sz w:val="29"/>
          <w:szCs w:val="29"/>
        </w:rPr>
        <w:t>Новый арест</w:t>
      </w:r>
      <w:r w:rsidR="008F6C60">
        <w:rPr>
          <w:rFonts w:ascii="Times New Roman" w:hAnsi="Times New Roman" w:cs="Times New Roman"/>
          <w:spacing w:val="4"/>
          <w:sz w:val="29"/>
          <w:szCs w:val="29"/>
        </w:rPr>
        <w:t xml:space="preserve">, который </w:t>
      </w:r>
      <w:r w:rsidR="008F6C60" w:rsidRPr="006B5FFB">
        <w:rPr>
          <w:rFonts w:ascii="Times New Roman" w:hAnsi="Times New Roman" w:cs="Times New Roman"/>
          <w:spacing w:val="4"/>
          <w:sz w:val="29"/>
          <w:szCs w:val="29"/>
        </w:rPr>
        <w:t>последовал 10 июня 1927 года</w:t>
      </w:r>
      <w:r w:rsidR="008F6C60">
        <w:rPr>
          <w:rFonts w:ascii="Times New Roman" w:hAnsi="Times New Roman" w:cs="Times New Roman"/>
          <w:spacing w:val="4"/>
          <w:sz w:val="29"/>
          <w:szCs w:val="29"/>
        </w:rPr>
        <w:t>,</w:t>
      </w:r>
      <w:r w:rsidRPr="006B5FFB">
        <w:rPr>
          <w:rFonts w:ascii="Times New Roman" w:hAnsi="Times New Roman" w:cs="Times New Roman"/>
          <w:spacing w:val="4"/>
          <w:sz w:val="29"/>
          <w:szCs w:val="29"/>
        </w:rPr>
        <w:t xml:space="preserve"> </w:t>
      </w:r>
      <w:r w:rsidR="008F6C60">
        <w:rPr>
          <w:rFonts w:ascii="Times New Roman" w:hAnsi="Times New Roman" w:cs="Times New Roman"/>
          <w:spacing w:val="4"/>
          <w:sz w:val="29"/>
          <w:szCs w:val="29"/>
        </w:rPr>
        <w:t>Сергей Николаевич Дурылин считал неизбежным</w:t>
      </w:r>
      <w:r w:rsidRPr="006B5FFB">
        <w:rPr>
          <w:rFonts w:ascii="Times New Roman" w:hAnsi="Times New Roman" w:cs="Times New Roman"/>
          <w:spacing w:val="4"/>
          <w:sz w:val="29"/>
          <w:szCs w:val="29"/>
        </w:rPr>
        <w:t>. Новая часть жизни Дурылина</w:t>
      </w:r>
      <w:r>
        <w:rPr>
          <w:rFonts w:ascii="Times New Roman" w:hAnsi="Times New Roman" w:cs="Times New Roman"/>
          <w:spacing w:val="4"/>
          <w:sz w:val="29"/>
          <w:szCs w:val="29"/>
        </w:rPr>
        <w:t xml:space="preserve"> начиналась в Бутырской тюрьме.</w:t>
      </w:r>
      <w:r w:rsidR="008F6C60">
        <w:rPr>
          <w:rFonts w:ascii="Times New Roman" w:hAnsi="Times New Roman" w:cs="Times New Roman"/>
          <w:spacing w:val="4"/>
          <w:sz w:val="29"/>
          <w:szCs w:val="29"/>
        </w:rPr>
        <w:t xml:space="preserve"> </w:t>
      </w:r>
      <w:r w:rsidRPr="006B5FFB">
        <w:rPr>
          <w:rFonts w:ascii="Times New Roman" w:hAnsi="Times New Roman" w:cs="Times New Roman"/>
          <w:spacing w:val="4"/>
          <w:sz w:val="29"/>
          <w:szCs w:val="29"/>
        </w:rPr>
        <w:t>По постановлению Особого совещания при Коллегии ОГПУ (статья 58.17) от 16 сентября С. Н. Дурылин выслан из Москвы в Сибирь сроком на три года, считая срок с 10 июня 1927-го. И направлен на поселение в Томский округ.</w:t>
      </w:r>
    </w:p>
    <w:p w14:paraId="480DA6F1" w14:textId="4D1AE724" w:rsidR="00F9067E" w:rsidRPr="00F9067E" w:rsidRDefault="000F2A2B" w:rsidP="00F9067E">
      <w:pPr>
        <w:spacing w:line="360" w:lineRule="auto"/>
        <w:ind w:firstLine="709"/>
        <w:jc w:val="both"/>
        <w:rPr>
          <w:rFonts w:ascii="Times New Roman" w:hAnsi="Times New Roman" w:cs="Times New Roman"/>
          <w:spacing w:val="4"/>
          <w:sz w:val="29"/>
          <w:szCs w:val="29"/>
        </w:rPr>
      </w:pPr>
      <w:r w:rsidRPr="000F2A2B">
        <w:rPr>
          <w:rFonts w:ascii="Times New Roman" w:hAnsi="Times New Roman" w:cs="Times New Roman"/>
          <w:spacing w:val="4"/>
          <w:sz w:val="29"/>
          <w:szCs w:val="29"/>
        </w:rPr>
        <w:t xml:space="preserve">Томская ссылка серьезно сказывается на здоровье С.Н. Дурылина. Ирина Алексеевна фактически спасает писателю жизнь в тяжелых условиях и неблагопритном климате. С.Н. Дурыдину запрещают официально устраиваться на работу, в связи с чем и он, и Ирина страдают от нехватки средств к существованию. Однако благодаря поддержке друзей и знакомых из Москвы на имя Ирины Алексеевны Комиссаровой тайно пересылались деньги. Максимилиан Волошин, близкий друг Дурылина, пересылал в Томск свои акварельные работы, которые можно было продать и выручить хотя бы небольшие деньги. </w:t>
      </w:r>
    </w:p>
    <w:p w14:paraId="26F758A0" w14:textId="77777777" w:rsidR="00655D62" w:rsidRDefault="00F9067E" w:rsidP="000F2A2B">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В Томской ссылке С.Н. Дурылин пишет большую часть своих тетрадей, которые составляют работу «В своем углу…». </w:t>
      </w:r>
      <w:r w:rsidRPr="00F9067E">
        <w:rPr>
          <w:rFonts w:ascii="Times New Roman" w:hAnsi="Times New Roman" w:cs="Times New Roman"/>
          <w:spacing w:val="4"/>
          <w:sz w:val="29"/>
          <w:szCs w:val="29"/>
        </w:rPr>
        <w:t xml:space="preserve">«Свой угол» предназначался лишь для себя, не для печати. Отсюда его исповедальность </w:t>
      </w:r>
      <w:r w:rsidRPr="00F9067E">
        <w:rPr>
          <w:rFonts w:ascii="Times New Roman" w:hAnsi="Times New Roman" w:cs="Times New Roman"/>
          <w:spacing w:val="4"/>
          <w:sz w:val="29"/>
          <w:szCs w:val="29"/>
        </w:rPr>
        <w:lastRenderedPageBreak/>
        <w:t>и отсутствие самоцензуры. Одиннадцатую тетрадь предваряет ремарка: «Не предназначается ни для одного читателя, кроме автора. Никогда никому не читано, не было читано и не будет читано. Всё равно, что не написано, всё равно, что в голове автора»</w:t>
      </w:r>
      <w:r w:rsidR="00655D62">
        <w:rPr>
          <w:rStyle w:val="a6"/>
          <w:rFonts w:ascii="Times New Roman" w:hAnsi="Times New Roman" w:cs="Times New Roman"/>
          <w:spacing w:val="4"/>
          <w:sz w:val="29"/>
          <w:szCs w:val="29"/>
        </w:rPr>
        <w:footnoteReference w:id="50"/>
      </w:r>
      <w:r w:rsidRPr="00F9067E">
        <w:rPr>
          <w:rFonts w:ascii="Times New Roman" w:hAnsi="Times New Roman" w:cs="Times New Roman"/>
          <w:spacing w:val="4"/>
          <w:sz w:val="29"/>
          <w:szCs w:val="29"/>
        </w:rPr>
        <w:t>. И всё же через несколько страниц Дурылин делает оговорку: «</w:t>
      </w:r>
      <w:r w:rsidR="00655D62">
        <w:rPr>
          <w:rFonts w:ascii="Times New Roman" w:hAnsi="Times New Roman" w:cs="Times New Roman"/>
          <w:spacing w:val="4"/>
          <w:sz w:val="29"/>
          <w:szCs w:val="29"/>
        </w:rPr>
        <w:t>…</w:t>
      </w:r>
      <w:r w:rsidRPr="00F9067E">
        <w:rPr>
          <w:rFonts w:ascii="Times New Roman" w:hAnsi="Times New Roman" w:cs="Times New Roman"/>
          <w:spacing w:val="4"/>
          <w:sz w:val="29"/>
          <w:szCs w:val="29"/>
        </w:rPr>
        <w:t>всё-таки хотелось бы, чтобы это прочитали Ирина [Комиссарова], Мих. Вас. [Нестеров], Коля [Чернышёв], Елена Вас. [Гениева], Серёжа Фудель»</w:t>
      </w:r>
      <w:r w:rsidR="00655D62">
        <w:rPr>
          <w:rStyle w:val="a6"/>
          <w:rFonts w:ascii="Times New Roman" w:hAnsi="Times New Roman" w:cs="Times New Roman"/>
          <w:spacing w:val="4"/>
          <w:sz w:val="29"/>
          <w:szCs w:val="29"/>
        </w:rPr>
        <w:footnoteReference w:id="51"/>
      </w:r>
      <w:r w:rsidRPr="00F9067E">
        <w:rPr>
          <w:rFonts w:ascii="Times New Roman" w:hAnsi="Times New Roman" w:cs="Times New Roman"/>
          <w:spacing w:val="4"/>
          <w:sz w:val="29"/>
          <w:szCs w:val="29"/>
        </w:rPr>
        <w:t>. Вот пять человек, самых близких, которые всё поймут и всё простят.</w:t>
      </w:r>
    </w:p>
    <w:p w14:paraId="2D8AA543" w14:textId="3DAF1324" w:rsidR="00F9067E" w:rsidRDefault="00F9067E" w:rsidP="000F2A2B">
      <w:pPr>
        <w:spacing w:line="360" w:lineRule="auto"/>
        <w:ind w:firstLine="709"/>
        <w:jc w:val="both"/>
        <w:rPr>
          <w:rFonts w:ascii="Times New Roman" w:hAnsi="Times New Roman" w:cs="Times New Roman"/>
          <w:spacing w:val="4"/>
          <w:sz w:val="29"/>
          <w:szCs w:val="29"/>
        </w:rPr>
      </w:pPr>
      <w:r w:rsidRPr="00F9067E">
        <w:rPr>
          <w:rFonts w:ascii="Times New Roman" w:hAnsi="Times New Roman" w:cs="Times New Roman"/>
          <w:spacing w:val="4"/>
          <w:sz w:val="29"/>
          <w:szCs w:val="29"/>
        </w:rPr>
        <w:t>Все тетрадки «Своего угла» Сергей Николаевич отправляет из Томска Елене Васильевне Гениевой. Она их первый читатель и первый критик. Она же хранитель его архива в период томской ссылки. По его просьбе Елена Васильевна собрала у себя его библиотеку, рукописи и архивные материалы, часть вещей и мебели. Всё это было из-за его кочевой жизни разбросано по разны</w:t>
      </w:r>
      <w:r w:rsidR="00655D62">
        <w:rPr>
          <w:rFonts w:ascii="Times New Roman" w:hAnsi="Times New Roman" w:cs="Times New Roman"/>
          <w:spacing w:val="4"/>
          <w:sz w:val="29"/>
          <w:szCs w:val="29"/>
        </w:rPr>
        <w:t>м домам друзей и родственников.</w:t>
      </w:r>
    </w:p>
    <w:p w14:paraId="0B34C00F" w14:textId="7A09EF8E" w:rsidR="00EE059D" w:rsidRPr="004B2AC6" w:rsidRDefault="000F2A2B" w:rsidP="00655D62">
      <w:pPr>
        <w:spacing w:line="360" w:lineRule="auto"/>
        <w:ind w:firstLine="709"/>
        <w:jc w:val="both"/>
        <w:rPr>
          <w:rFonts w:ascii="Times New Roman" w:hAnsi="Times New Roman" w:cs="Times New Roman"/>
          <w:spacing w:val="4"/>
          <w:sz w:val="29"/>
          <w:szCs w:val="29"/>
        </w:rPr>
      </w:pPr>
      <w:r w:rsidRPr="000F2A2B">
        <w:rPr>
          <w:rFonts w:ascii="Times New Roman" w:hAnsi="Times New Roman" w:cs="Times New Roman"/>
          <w:spacing w:val="4"/>
          <w:sz w:val="29"/>
          <w:szCs w:val="29"/>
        </w:rPr>
        <w:t xml:space="preserve">По окончании ссылки, Сергей Николаевич Дурылин </w:t>
      </w:r>
      <w:r w:rsidR="00655D62">
        <w:rPr>
          <w:rFonts w:ascii="Times New Roman" w:hAnsi="Times New Roman" w:cs="Times New Roman"/>
          <w:spacing w:val="4"/>
          <w:sz w:val="29"/>
          <w:szCs w:val="29"/>
        </w:rPr>
        <w:t xml:space="preserve">сначала едет в Киржач, а потом и вовсе </w:t>
      </w:r>
      <w:r w:rsidRPr="000F2A2B">
        <w:rPr>
          <w:rFonts w:ascii="Times New Roman" w:hAnsi="Times New Roman" w:cs="Times New Roman"/>
          <w:spacing w:val="4"/>
          <w:sz w:val="29"/>
          <w:szCs w:val="29"/>
        </w:rPr>
        <w:t xml:space="preserve">возвращается в Москву. Остро встает вопрос о поиске жилья. Ирине Комиссаровой удается уговорить свою младшую сестру Александру Алексеевну Виноградову приютить их у себя. Следующие три года </w:t>
      </w:r>
      <w:r w:rsidR="00655D62">
        <w:rPr>
          <w:rFonts w:ascii="Times New Roman" w:hAnsi="Times New Roman" w:cs="Times New Roman"/>
          <w:spacing w:val="4"/>
          <w:sz w:val="29"/>
          <w:szCs w:val="29"/>
        </w:rPr>
        <w:t>(с 1933 по 1936 гг.)</w:t>
      </w:r>
      <w:r w:rsidR="00655D62" w:rsidRPr="000F2A2B">
        <w:rPr>
          <w:rFonts w:ascii="Times New Roman" w:hAnsi="Times New Roman" w:cs="Times New Roman"/>
          <w:spacing w:val="4"/>
          <w:sz w:val="29"/>
          <w:szCs w:val="29"/>
        </w:rPr>
        <w:t xml:space="preserve"> </w:t>
      </w:r>
      <w:r w:rsidRPr="000F2A2B">
        <w:rPr>
          <w:rFonts w:ascii="Times New Roman" w:hAnsi="Times New Roman" w:cs="Times New Roman"/>
          <w:spacing w:val="4"/>
          <w:sz w:val="29"/>
          <w:szCs w:val="29"/>
        </w:rPr>
        <w:t>Сер</w:t>
      </w:r>
      <w:r w:rsidR="00655D62">
        <w:rPr>
          <w:rFonts w:ascii="Times New Roman" w:hAnsi="Times New Roman" w:cs="Times New Roman"/>
          <w:spacing w:val="4"/>
          <w:sz w:val="29"/>
          <w:szCs w:val="29"/>
        </w:rPr>
        <w:t>г</w:t>
      </w:r>
      <w:r w:rsidRPr="000F2A2B">
        <w:rPr>
          <w:rFonts w:ascii="Times New Roman" w:hAnsi="Times New Roman" w:cs="Times New Roman"/>
          <w:spacing w:val="4"/>
          <w:sz w:val="29"/>
          <w:szCs w:val="29"/>
        </w:rPr>
        <w:t>ей Николаевич Дурылин и Ирина Алексеевна Комиссарова-Дурылина (уже в статусе гражданской жены писателя</w:t>
      </w:r>
      <w:r w:rsidR="00655D62">
        <w:rPr>
          <w:rFonts w:ascii="Times New Roman" w:hAnsi="Times New Roman" w:cs="Times New Roman"/>
          <w:spacing w:val="4"/>
          <w:sz w:val="29"/>
          <w:szCs w:val="29"/>
        </w:rPr>
        <w:t>) проживут на Маросейке, 16.</w:t>
      </w:r>
    </w:p>
    <w:p w14:paraId="5CBD7569" w14:textId="7E4762D2" w:rsidR="00DB7EDD" w:rsidRPr="00B37880" w:rsidRDefault="00F41855" w:rsidP="00B37880">
      <w:pPr>
        <w:pStyle w:val="1"/>
        <w:tabs>
          <w:tab w:val="left" w:pos="9639"/>
        </w:tabs>
        <w:spacing w:after="240"/>
        <w:rPr>
          <w:rFonts w:ascii="Times New Roman" w:hAnsi="Times New Roman" w:cs="Times New Roman"/>
          <w:color w:val="auto"/>
          <w:spacing w:val="4"/>
          <w:sz w:val="29"/>
          <w:szCs w:val="29"/>
        </w:rPr>
      </w:pPr>
      <w:r w:rsidRPr="00444311">
        <w:rPr>
          <w:rFonts w:ascii="Times New Roman" w:hAnsi="Times New Roman" w:cs="Times New Roman"/>
          <w:color w:val="auto"/>
          <w:spacing w:val="4"/>
          <w:sz w:val="29"/>
          <w:szCs w:val="29"/>
        </w:rPr>
        <w:t>ГЛ</w:t>
      </w:r>
      <w:r w:rsidR="00C562E0">
        <w:rPr>
          <w:rFonts w:ascii="Times New Roman" w:hAnsi="Times New Roman" w:cs="Times New Roman"/>
          <w:color w:val="auto"/>
          <w:spacing w:val="4"/>
          <w:sz w:val="29"/>
          <w:szCs w:val="29"/>
        </w:rPr>
        <w:t>А</w:t>
      </w:r>
      <w:r w:rsidRPr="00444311">
        <w:rPr>
          <w:rFonts w:ascii="Times New Roman" w:hAnsi="Times New Roman" w:cs="Times New Roman"/>
          <w:color w:val="auto"/>
          <w:spacing w:val="4"/>
          <w:sz w:val="29"/>
          <w:szCs w:val="29"/>
        </w:rPr>
        <w:t>В</w:t>
      </w:r>
      <w:r w:rsidR="00C562E0">
        <w:rPr>
          <w:rFonts w:ascii="Times New Roman" w:hAnsi="Times New Roman" w:cs="Times New Roman"/>
          <w:color w:val="auto"/>
          <w:spacing w:val="4"/>
          <w:sz w:val="29"/>
          <w:szCs w:val="29"/>
        </w:rPr>
        <w:t>А</w:t>
      </w:r>
      <w:r w:rsidRPr="00444311">
        <w:rPr>
          <w:rFonts w:ascii="Times New Roman" w:hAnsi="Times New Roman" w:cs="Times New Roman"/>
          <w:color w:val="auto"/>
          <w:spacing w:val="4"/>
          <w:sz w:val="29"/>
          <w:szCs w:val="29"/>
        </w:rPr>
        <w:t xml:space="preserve"> 2. М</w:t>
      </w:r>
      <w:r w:rsidR="00C562E0">
        <w:rPr>
          <w:rFonts w:ascii="Times New Roman" w:hAnsi="Times New Roman" w:cs="Times New Roman"/>
          <w:color w:val="auto"/>
          <w:spacing w:val="4"/>
          <w:sz w:val="29"/>
          <w:szCs w:val="29"/>
        </w:rPr>
        <w:t>е</w:t>
      </w:r>
      <w:r w:rsidRPr="00444311">
        <w:rPr>
          <w:rFonts w:ascii="Times New Roman" w:hAnsi="Times New Roman" w:cs="Times New Roman"/>
          <w:color w:val="auto"/>
          <w:spacing w:val="4"/>
          <w:sz w:val="29"/>
          <w:szCs w:val="29"/>
        </w:rPr>
        <w:t>м</w:t>
      </w:r>
      <w:r w:rsidR="00A52922">
        <w:rPr>
          <w:rFonts w:ascii="Times New Roman" w:hAnsi="Times New Roman" w:cs="Times New Roman"/>
          <w:color w:val="auto"/>
          <w:spacing w:val="4"/>
          <w:sz w:val="29"/>
          <w:szCs w:val="29"/>
        </w:rPr>
        <w:t>о</w:t>
      </w:r>
      <w:r w:rsidRPr="00444311">
        <w:rPr>
          <w:rFonts w:ascii="Times New Roman" w:hAnsi="Times New Roman" w:cs="Times New Roman"/>
          <w:color w:val="auto"/>
          <w:spacing w:val="4"/>
          <w:sz w:val="29"/>
          <w:szCs w:val="29"/>
        </w:rPr>
        <w:t>ри</w:t>
      </w:r>
      <w:r w:rsidR="00C562E0">
        <w:rPr>
          <w:rFonts w:ascii="Times New Roman" w:hAnsi="Times New Roman" w:cs="Times New Roman"/>
          <w:color w:val="auto"/>
          <w:spacing w:val="4"/>
          <w:sz w:val="29"/>
          <w:szCs w:val="29"/>
        </w:rPr>
        <w:t>а</w:t>
      </w:r>
      <w:r w:rsidRPr="00444311">
        <w:rPr>
          <w:rFonts w:ascii="Times New Roman" w:hAnsi="Times New Roman" w:cs="Times New Roman"/>
          <w:color w:val="auto"/>
          <w:spacing w:val="4"/>
          <w:sz w:val="29"/>
          <w:szCs w:val="29"/>
        </w:rPr>
        <w:t>льный д</w:t>
      </w:r>
      <w:r w:rsidR="00A52922">
        <w:rPr>
          <w:rFonts w:ascii="Times New Roman" w:hAnsi="Times New Roman" w:cs="Times New Roman"/>
          <w:color w:val="auto"/>
          <w:spacing w:val="4"/>
          <w:sz w:val="29"/>
          <w:szCs w:val="29"/>
        </w:rPr>
        <w:t>о</w:t>
      </w:r>
      <w:r w:rsidRPr="00444311">
        <w:rPr>
          <w:rFonts w:ascii="Times New Roman" w:hAnsi="Times New Roman" w:cs="Times New Roman"/>
          <w:color w:val="auto"/>
          <w:spacing w:val="4"/>
          <w:sz w:val="29"/>
          <w:szCs w:val="29"/>
        </w:rPr>
        <w:t>м-муз</w:t>
      </w:r>
      <w:r w:rsidR="00C562E0">
        <w:rPr>
          <w:rFonts w:ascii="Times New Roman" w:hAnsi="Times New Roman" w:cs="Times New Roman"/>
          <w:color w:val="auto"/>
          <w:spacing w:val="4"/>
          <w:sz w:val="29"/>
          <w:szCs w:val="29"/>
        </w:rPr>
        <w:t>е</w:t>
      </w:r>
      <w:r w:rsidRPr="00444311">
        <w:rPr>
          <w:rFonts w:ascii="Times New Roman" w:hAnsi="Times New Roman" w:cs="Times New Roman"/>
          <w:color w:val="auto"/>
          <w:spacing w:val="4"/>
          <w:sz w:val="29"/>
          <w:szCs w:val="29"/>
        </w:rPr>
        <w:t>й в Б</w:t>
      </w:r>
      <w:r w:rsidR="00A52922">
        <w:rPr>
          <w:rFonts w:ascii="Times New Roman" w:hAnsi="Times New Roman" w:cs="Times New Roman"/>
          <w:color w:val="auto"/>
          <w:spacing w:val="4"/>
          <w:sz w:val="29"/>
          <w:szCs w:val="29"/>
        </w:rPr>
        <w:t>о</w:t>
      </w:r>
      <w:r w:rsidRPr="00444311">
        <w:rPr>
          <w:rFonts w:ascii="Times New Roman" w:hAnsi="Times New Roman" w:cs="Times New Roman"/>
          <w:color w:val="auto"/>
          <w:spacing w:val="4"/>
          <w:sz w:val="29"/>
          <w:szCs w:val="29"/>
        </w:rPr>
        <w:t>лш</w:t>
      </w:r>
      <w:r w:rsidR="00C562E0">
        <w:rPr>
          <w:rFonts w:ascii="Times New Roman" w:hAnsi="Times New Roman" w:cs="Times New Roman"/>
          <w:color w:val="auto"/>
          <w:spacing w:val="4"/>
          <w:sz w:val="29"/>
          <w:szCs w:val="29"/>
        </w:rPr>
        <w:t>е</w:t>
      </w:r>
      <w:r w:rsidRPr="00444311">
        <w:rPr>
          <w:rFonts w:ascii="Times New Roman" w:hAnsi="Times New Roman" w:cs="Times New Roman"/>
          <w:color w:val="auto"/>
          <w:spacing w:val="4"/>
          <w:sz w:val="29"/>
          <w:szCs w:val="29"/>
        </w:rPr>
        <w:t>в</w:t>
      </w:r>
      <w:r w:rsidR="00C562E0">
        <w:rPr>
          <w:rFonts w:ascii="Times New Roman" w:hAnsi="Times New Roman" w:cs="Times New Roman"/>
          <w:color w:val="auto"/>
          <w:spacing w:val="4"/>
          <w:sz w:val="29"/>
          <w:szCs w:val="29"/>
        </w:rPr>
        <w:t>е</w:t>
      </w:r>
      <w:r w:rsidRPr="00444311">
        <w:rPr>
          <w:rFonts w:ascii="Times New Roman" w:hAnsi="Times New Roman" w:cs="Times New Roman"/>
          <w:color w:val="auto"/>
          <w:spacing w:val="4"/>
          <w:sz w:val="29"/>
          <w:szCs w:val="29"/>
        </w:rPr>
        <w:t xml:space="preserve"> к</w:t>
      </w:r>
      <w:r w:rsidR="00C562E0">
        <w:rPr>
          <w:rFonts w:ascii="Times New Roman" w:hAnsi="Times New Roman" w:cs="Times New Roman"/>
          <w:color w:val="auto"/>
          <w:spacing w:val="4"/>
          <w:sz w:val="29"/>
          <w:szCs w:val="29"/>
        </w:rPr>
        <w:t>а</w:t>
      </w:r>
      <w:r w:rsidRPr="00444311">
        <w:rPr>
          <w:rFonts w:ascii="Times New Roman" w:hAnsi="Times New Roman" w:cs="Times New Roman"/>
          <w:color w:val="auto"/>
          <w:spacing w:val="4"/>
          <w:sz w:val="29"/>
          <w:szCs w:val="29"/>
        </w:rPr>
        <w:t>к н</w:t>
      </w:r>
      <w:r w:rsidR="00C562E0">
        <w:rPr>
          <w:rFonts w:ascii="Times New Roman" w:hAnsi="Times New Roman" w:cs="Times New Roman"/>
          <w:color w:val="auto"/>
          <w:spacing w:val="4"/>
          <w:sz w:val="29"/>
          <w:szCs w:val="29"/>
        </w:rPr>
        <w:t>ас</w:t>
      </w:r>
      <w:r w:rsidRPr="00444311">
        <w:rPr>
          <w:rFonts w:ascii="Times New Roman" w:hAnsi="Times New Roman" w:cs="Times New Roman"/>
          <w:color w:val="auto"/>
          <w:spacing w:val="4"/>
          <w:sz w:val="29"/>
          <w:szCs w:val="29"/>
        </w:rPr>
        <w:t>л</w:t>
      </w:r>
      <w:r w:rsidR="00C562E0">
        <w:rPr>
          <w:rFonts w:ascii="Times New Roman" w:hAnsi="Times New Roman" w:cs="Times New Roman"/>
          <w:color w:val="auto"/>
          <w:spacing w:val="4"/>
          <w:sz w:val="29"/>
          <w:szCs w:val="29"/>
        </w:rPr>
        <w:t>е</w:t>
      </w:r>
      <w:r w:rsidRPr="00444311">
        <w:rPr>
          <w:rFonts w:ascii="Times New Roman" w:hAnsi="Times New Roman" w:cs="Times New Roman"/>
          <w:color w:val="auto"/>
          <w:spacing w:val="4"/>
          <w:sz w:val="29"/>
          <w:szCs w:val="29"/>
        </w:rPr>
        <w:t>ди</w:t>
      </w:r>
      <w:r w:rsidR="00C562E0">
        <w:rPr>
          <w:rFonts w:ascii="Times New Roman" w:hAnsi="Times New Roman" w:cs="Times New Roman"/>
          <w:color w:val="auto"/>
          <w:spacing w:val="4"/>
          <w:sz w:val="29"/>
          <w:szCs w:val="29"/>
        </w:rPr>
        <w:t>е</w:t>
      </w:r>
      <w:r w:rsidRPr="00444311">
        <w:rPr>
          <w:rFonts w:ascii="Times New Roman" w:hAnsi="Times New Roman" w:cs="Times New Roman"/>
          <w:color w:val="auto"/>
          <w:spacing w:val="4"/>
          <w:sz w:val="29"/>
          <w:szCs w:val="29"/>
        </w:rPr>
        <w:t xml:space="preserve"> </w:t>
      </w:r>
      <w:r w:rsidR="00C562E0">
        <w:rPr>
          <w:rFonts w:ascii="Times New Roman" w:hAnsi="Times New Roman" w:cs="Times New Roman"/>
          <w:color w:val="auto"/>
          <w:spacing w:val="4"/>
          <w:sz w:val="29"/>
          <w:szCs w:val="29"/>
        </w:rPr>
        <w:t>С</w:t>
      </w:r>
      <w:r w:rsidRPr="00444311">
        <w:rPr>
          <w:rFonts w:ascii="Times New Roman" w:hAnsi="Times New Roman" w:cs="Times New Roman"/>
          <w:color w:val="auto"/>
          <w:spacing w:val="4"/>
          <w:sz w:val="29"/>
          <w:szCs w:val="29"/>
        </w:rPr>
        <w:t>.Н. Дурылин</w:t>
      </w:r>
      <w:r w:rsidR="00C562E0">
        <w:rPr>
          <w:rFonts w:ascii="Times New Roman" w:hAnsi="Times New Roman" w:cs="Times New Roman"/>
          <w:color w:val="auto"/>
          <w:spacing w:val="4"/>
          <w:sz w:val="29"/>
          <w:szCs w:val="29"/>
        </w:rPr>
        <w:t>а</w:t>
      </w:r>
      <w:bookmarkEnd w:id="3"/>
    </w:p>
    <w:p w14:paraId="30CE50F3" w14:textId="2529112D"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 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ньш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льшим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йч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 явля</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микр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й</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г.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ти,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lastRenderedPageBreak/>
        <w:t>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тью,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ул.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12 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льный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был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 в 1573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дил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дин из крупн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йших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вых пут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 из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княж</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димир, Нижний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и Ряз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нь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Клязьм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p>
    <w:p w14:paraId="7B5A1B8F" w14:textId="4ED42527" w:rsidR="00653998" w:rsidRPr="00653998" w:rsidRDefault="00653998" w:rsidP="00B37880">
      <w:pPr>
        <w:keepNext/>
        <w:keepLines/>
        <w:spacing w:before="200"/>
        <w:outlineLvl w:val="1"/>
        <w:rPr>
          <w:rFonts w:ascii="Times New Roman" w:eastAsiaTheme="majorEastAsia" w:hAnsi="Times New Roman" w:cs="Times New Roman"/>
          <w:b/>
          <w:bCs/>
          <w:sz w:val="29"/>
          <w:szCs w:val="29"/>
        </w:rPr>
      </w:pPr>
      <w:bookmarkStart w:id="4" w:name="_Toc513077665"/>
      <w:r w:rsidRPr="00653998">
        <w:rPr>
          <w:rFonts w:ascii="Times New Roman" w:eastAsiaTheme="majorEastAsia" w:hAnsi="Times New Roman" w:cs="Times New Roman"/>
          <w:b/>
          <w:bCs/>
          <w:sz w:val="29"/>
          <w:szCs w:val="29"/>
        </w:rPr>
        <w:t>2.1</w:t>
      </w:r>
      <w:r w:rsidRPr="00653998">
        <w:rPr>
          <w:rFonts w:asciiTheme="majorHAnsi" w:eastAsiaTheme="majorEastAsia" w:hAnsiTheme="majorHAnsi" w:cstheme="majorBidi"/>
          <w:b/>
          <w:bCs/>
          <w:color w:val="4F81BD" w:themeColor="accent1"/>
          <w:sz w:val="29"/>
          <w:szCs w:val="29"/>
        </w:rPr>
        <w:t xml:space="preserve"> </w:t>
      </w:r>
      <w:r w:rsidRPr="00653998">
        <w:rPr>
          <w:rFonts w:ascii="Times New Roman" w:eastAsiaTheme="majorEastAsia" w:hAnsi="Times New Roman" w:cs="Times New Roman"/>
          <w:b/>
          <w:bCs/>
          <w:sz w:val="29"/>
          <w:szCs w:val="29"/>
        </w:rPr>
        <w:t>Ист</w:t>
      </w:r>
      <w:r w:rsidR="00A52922">
        <w:rPr>
          <w:rFonts w:ascii="Times New Roman" w:eastAsiaTheme="majorEastAsia" w:hAnsi="Times New Roman" w:cs="Times New Roman"/>
          <w:b/>
          <w:bCs/>
          <w:sz w:val="29"/>
          <w:szCs w:val="29"/>
        </w:rPr>
        <w:t>о</w:t>
      </w:r>
      <w:r w:rsidRPr="00653998">
        <w:rPr>
          <w:rFonts w:ascii="Times New Roman" w:eastAsiaTheme="majorEastAsia" w:hAnsi="Times New Roman" w:cs="Times New Roman"/>
          <w:b/>
          <w:bCs/>
          <w:sz w:val="29"/>
          <w:szCs w:val="29"/>
        </w:rPr>
        <w:t>рия места и культурн</w:t>
      </w:r>
      <w:r w:rsidR="00A52922">
        <w:rPr>
          <w:rFonts w:ascii="Times New Roman" w:eastAsiaTheme="majorEastAsia" w:hAnsi="Times New Roman" w:cs="Times New Roman"/>
          <w:b/>
          <w:bCs/>
          <w:sz w:val="29"/>
          <w:szCs w:val="29"/>
        </w:rPr>
        <w:t>о</w:t>
      </w:r>
      <w:r w:rsidRPr="00653998">
        <w:rPr>
          <w:rFonts w:ascii="Times New Roman" w:eastAsiaTheme="majorEastAsia" w:hAnsi="Times New Roman" w:cs="Times New Roman"/>
          <w:b/>
          <w:bCs/>
          <w:sz w:val="29"/>
          <w:szCs w:val="29"/>
        </w:rPr>
        <w:t>е наследие</w:t>
      </w:r>
      <w:r>
        <w:rPr>
          <w:rFonts w:ascii="Times New Roman" w:eastAsiaTheme="majorEastAsia" w:hAnsi="Times New Roman" w:cs="Times New Roman"/>
          <w:b/>
          <w:bCs/>
          <w:sz w:val="29"/>
          <w:szCs w:val="29"/>
        </w:rPr>
        <w:t xml:space="preserve"> Б</w:t>
      </w:r>
      <w:r w:rsidR="00A52922">
        <w:rPr>
          <w:rFonts w:ascii="Times New Roman" w:eastAsiaTheme="majorEastAsia" w:hAnsi="Times New Roman" w:cs="Times New Roman"/>
          <w:b/>
          <w:bCs/>
          <w:sz w:val="29"/>
          <w:szCs w:val="29"/>
        </w:rPr>
        <w:t>о</w:t>
      </w:r>
      <w:r>
        <w:rPr>
          <w:rFonts w:ascii="Times New Roman" w:eastAsiaTheme="majorEastAsia" w:hAnsi="Times New Roman" w:cs="Times New Roman"/>
          <w:b/>
          <w:bCs/>
          <w:sz w:val="29"/>
          <w:szCs w:val="29"/>
        </w:rPr>
        <w:t>лшева</w:t>
      </w:r>
      <w:bookmarkEnd w:id="4"/>
    </w:p>
    <w:p w14:paraId="760441D5" w14:textId="24568100"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 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ют,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м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ним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фици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рял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уж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чти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му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к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этим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был включ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 в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рту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линингр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 (нын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шн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 (или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чти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 xml:space="preserve">ки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к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ву,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к 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рии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й</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ны,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бъ</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дин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шир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 этих 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 Клязьмы,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му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няют кв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лы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и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эт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з</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йки,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ющи</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я 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 и фр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ми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еса</w:t>
      </w:r>
      <w:r w:rsidRPr="00444311">
        <w:rPr>
          <w:rFonts w:ascii="Times New Roman" w:hAnsi="Times New Roman" w:cs="Times New Roman"/>
          <w:spacing w:val="4"/>
          <w:sz w:val="29"/>
          <w:szCs w:val="29"/>
        </w:rPr>
        <w:t>. В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нтич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чуд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уц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фр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нты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рых у</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w:t>
      </w:r>
    </w:p>
    <w:p w14:paraId="1C5E7421" w14:textId="2860F275"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 xml:space="preserve">ки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вья –  вд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 др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ицк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ги 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ки Клязьм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чти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льших у</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бных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мбл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квы Мур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хтырку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ключ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из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тя и в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луч</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 их 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цв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приш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рвую 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ть и вт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рую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вину XIX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тия. Вд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 извили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лины Клязьмы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 в</w:t>
      </w:r>
      <w:r w:rsidR="00A52922">
        <w:rPr>
          <w:rFonts w:ascii="Times New Roman" w:hAnsi="Times New Roman" w:cs="Times New Roman"/>
          <w:spacing w:val="4"/>
          <w:sz w:val="29"/>
          <w:szCs w:val="29"/>
        </w:rPr>
        <w:t>оо</w:t>
      </w:r>
      <w:r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тных у</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бных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мпл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У</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 xml:space="preserve">дьбы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являть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зд</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 xml:space="preserve">ь, в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вин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XIX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К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лу XX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бширных у</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бных 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ррит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риях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являть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лки, 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шир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ких ул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 этих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лк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являли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ь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льши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 группы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 функци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нирующи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тнюдь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чным,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кл</w:t>
      </w:r>
      <w:r w:rsidR="00C562E0">
        <w:rPr>
          <w:rFonts w:ascii="Times New Roman" w:hAnsi="Times New Roman" w:cs="Times New Roman"/>
          <w:spacing w:val="4"/>
          <w:sz w:val="29"/>
          <w:szCs w:val="29"/>
        </w:rPr>
        <w:t>асс</w:t>
      </w:r>
      <w:r w:rsidRPr="00444311">
        <w:rPr>
          <w:rFonts w:ascii="Times New Roman" w:hAnsi="Times New Roman" w:cs="Times New Roman"/>
          <w:spacing w:val="4"/>
          <w:sz w:val="29"/>
          <w:szCs w:val="29"/>
        </w:rPr>
        <w:t>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ким у</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бным принцип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p>
    <w:p w14:paraId="6E99D141" w14:textId="08A4CE84" w:rsidR="00DB7EDD" w:rsidRPr="00444311" w:rsidRDefault="00C562E0"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lastRenderedPageBreak/>
        <w:t>Се</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выр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ш</w:t>
      </w:r>
      <w:r>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круг ц</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ркви 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ьмы и Д</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ми</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изв</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XVI в</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XVII в</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прин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дл</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ж</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ярину Ф. И. Ш</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ву,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зж</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чин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я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пр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внук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Ю. М.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 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ду княз</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ких,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рый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бл</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гр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три</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рх</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И</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ким</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ил 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вую ц</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вь 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мы и Д</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ми</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В</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ятн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эт</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ц</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вь 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ж</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был</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д</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вянн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вятили в 1682 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ду, и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ял</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л</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т. </w:t>
      </w:r>
    </w:p>
    <w:p w14:paraId="1DFD9E74" w14:textId="37C70B54"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Князь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тр Ив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вич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кий –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мый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льный вл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ц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в 1740 г.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лучил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шн</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в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 мн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пут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тупил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нную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лужбу в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нную гв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рдию 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бл</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тящую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нную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рь</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ру. В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1770-х гг. П. 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кий вых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дит 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вку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лужбы и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льную 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ть жизни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дит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в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или 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нии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p>
    <w:p w14:paraId="25B49B17" w14:textId="11F68C29"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 xml:space="preserve">В 1776 князь,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тлич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вший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бл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тью,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1180 кр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тных кр</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тьян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учр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льни, или «уб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жищ</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для 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дных» в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мять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ри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рь</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муж</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финя 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ил в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рьин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кий приют для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 (нын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ит 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МХТ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кий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 3).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рья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при 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мы и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Нужн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тить,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прих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1786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 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ып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льниц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ри князь П. 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кий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 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вить 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мятную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ку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дпи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ью: «Зд</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ь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финя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рья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ур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княжн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дивш</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1786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25 дня,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ь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бря 2 дня 1818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33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ду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чув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 бл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тив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хри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нки 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ю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я жизнь.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был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чь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чтит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и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упруг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и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тинн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дных и 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тных. 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ди! Приими дух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w:t>
      </w:r>
    </w:p>
    <w:p w14:paraId="1CAE77C2" w14:textId="5D14981D" w:rsidR="00DB7EDD" w:rsidRPr="00444311" w:rsidRDefault="00A52922"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lastRenderedPageBreak/>
        <w:t>О</w:t>
      </w:r>
      <w:r w:rsidR="00DB7EDD" w:rsidRPr="00444311">
        <w:rPr>
          <w:rFonts w:ascii="Times New Roman" w:hAnsi="Times New Roman" w:cs="Times New Roman"/>
          <w:spacing w:val="4"/>
          <w:sz w:val="29"/>
          <w:szCs w:val="29"/>
        </w:rPr>
        <w:t>т ц</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нтр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льн</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ч</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ти зд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ния б</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льни в </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рн</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нии 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дут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ры</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лип</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вы</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и, </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 к</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рых д</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г</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 д</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шли лишь 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б</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льши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фр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гм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нты. Инт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чт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ими г</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рит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ми и </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ци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й пр</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льн</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и п</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б</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льня п</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тью </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оо</w:t>
      </w:r>
      <w:r w:rsidR="00DB7EDD"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тву</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 б</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му зд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нию, к</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ял</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зд</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ь в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рв</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п</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вин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XIX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тия.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пл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Б</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1837 г., к</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рый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х</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 в Ц</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нтр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льн</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рич</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рхив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М</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квы, х</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ш</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пр</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трив</w:t>
      </w:r>
      <w:r w:rsidR="00C562E0">
        <w:rPr>
          <w:rFonts w:ascii="Times New Roman" w:hAnsi="Times New Roman" w:cs="Times New Roman"/>
          <w:spacing w:val="4"/>
          <w:sz w:val="29"/>
          <w:szCs w:val="29"/>
        </w:rPr>
        <w:t>ае</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 у</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дьб</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флиг</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лями, ф</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 южным ф</w:t>
      </w:r>
      <w:r w:rsidR="00C562E0">
        <w:rPr>
          <w:rFonts w:ascii="Times New Roman" w:hAnsi="Times New Roman" w:cs="Times New Roman"/>
          <w:spacing w:val="4"/>
          <w:sz w:val="29"/>
          <w:szCs w:val="29"/>
        </w:rPr>
        <w:t>аса</w:t>
      </w:r>
      <w:r w:rsidR="00DB7EDD"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р</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х</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дящими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 в 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зны</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ны </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 д</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д</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ми-</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ями. Эт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 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рич</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кий д</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кум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нт,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к</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у</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дьб</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явля</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зным п</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мятник</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пр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вит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лям р</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княз</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ких,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удьбы к</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рых были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вяз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ны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Б</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пр</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тяж</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нии б</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 xml:space="preserve"> двух</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 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 и, в ч</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ти, выш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уп</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мянут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му князю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тру Ив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вичу, уш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му из жизни в 1826 г. и п</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х</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нн</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му в б</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Хр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К</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ьмы и 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ми</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w:t>
      </w:r>
    </w:p>
    <w:p w14:paraId="095B4C9F" w14:textId="651264D4" w:rsidR="001C6653"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Уж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к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дин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XVIII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являть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зличны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ф</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брики: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тнян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бум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цк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бум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ильн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дним из ф</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брик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был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ц К.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сее</w:t>
      </w:r>
      <w:r w:rsidRPr="00444311">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ивший в 1863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льную шк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лу для кр</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тьян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ких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К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нцу </w:t>
      </w:r>
      <w:r w:rsidRPr="00444311">
        <w:rPr>
          <w:rFonts w:ascii="Times New Roman" w:hAnsi="Times New Roman" w:cs="Times New Roman"/>
          <w:spacing w:val="4"/>
          <w:sz w:val="29"/>
          <w:szCs w:val="29"/>
          <w:lang w:val="en-US"/>
        </w:rPr>
        <w:t>XIX</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был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нию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нция.</w:t>
      </w:r>
    </w:p>
    <w:p w14:paraId="47B4AAD9" w14:textId="20EA03C2"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1924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ряж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нию Ф. Э. Дз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ржин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зд</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ь был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труд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ГПУ</w:t>
      </w:r>
      <w:r w:rsidRPr="00444311">
        <w:rPr>
          <w:rFonts w:ascii="Times New Roman" w:hAnsi="Times New Roman" w:cs="Times New Roman"/>
          <w:spacing w:val="4"/>
          <w:sz w:val="29"/>
          <w:szCs w:val="29"/>
          <w:vertAlign w:val="superscript"/>
        </w:rPr>
        <w:footnoteReference w:id="52"/>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рук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бин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тичн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хитивш</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их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льный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пыт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В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ру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цв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4 ты</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яч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и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мных, трудивших</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х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ммуны. Изд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шюр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бин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«Ф</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брик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lastRenderedPageBreak/>
        <w:t>люд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 М.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рьк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В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ды в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ктик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ь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люб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вь, юн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ши и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вушки жили 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бщих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пыты»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и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оо</w:t>
      </w:r>
      <w:r w:rsidRPr="00444311">
        <w:rPr>
          <w:rFonts w:ascii="Times New Roman" w:hAnsi="Times New Roman" w:cs="Times New Roman"/>
          <w:spacing w:val="4"/>
          <w:sz w:val="29"/>
          <w:szCs w:val="29"/>
        </w:rPr>
        <w:t>щряли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w:t>
      </w:r>
      <w:r w:rsidRPr="00444311">
        <w:rPr>
          <w:rFonts w:ascii="Times New Roman" w:hAnsi="Times New Roman" w:cs="Times New Roman"/>
          <w:spacing w:val="4"/>
          <w:sz w:val="29"/>
          <w:szCs w:val="29"/>
          <w:vertAlign w:val="superscript"/>
        </w:rPr>
        <w:footnoteReference w:id="53"/>
      </w:r>
      <w:r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пыт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ммуны и уп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мянут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книги был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нят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мирн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изв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тный фильм «Пут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жизнь» (Гр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н-при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ждун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кин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тив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ции, 1932).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му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ммуну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 мн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ции, в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чи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руб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был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пущ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вик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ми в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1937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vertAlign w:val="superscript"/>
        </w:rPr>
        <w:footnoteReference w:id="54"/>
      </w:r>
      <w:r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рхит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ктурный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мпл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ммуны вх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дили ф</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брик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-кухня,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льниц</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дв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жития и 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бный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мбин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 для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рвым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льным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ммуны был жил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йбюр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в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труктивизм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1928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кту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рхит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дия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нгм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vertAlign w:val="superscript"/>
        </w:rPr>
        <w:footnoteReference w:id="55"/>
      </w:r>
      <w:r w:rsidRPr="00444311">
        <w:rPr>
          <w:rFonts w:ascii="Times New Roman" w:hAnsi="Times New Roman" w:cs="Times New Roman"/>
          <w:spacing w:val="4"/>
          <w:sz w:val="29"/>
          <w:szCs w:val="29"/>
        </w:rPr>
        <w:t>.</w:t>
      </w:r>
    </w:p>
    <w:p w14:paraId="790B23AA" w14:textId="21C213F0"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1939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в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-инж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училищ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(МВИУ), в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ды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йны были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ны ты</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ячи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нных инж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из 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ний бывш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мять выпу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уд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нных зв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ния 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юз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В 1946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училищ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цир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из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был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учн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кий ин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титут р</w:t>
      </w:r>
      <w:r w:rsidR="00C562E0">
        <w:rPr>
          <w:rFonts w:ascii="Times New Roman" w:hAnsi="Times New Roman" w:cs="Times New Roman"/>
          <w:spacing w:val="4"/>
          <w:sz w:val="29"/>
          <w:szCs w:val="29"/>
        </w:rPr>
        <w:t>еа</w:t>
      </w:r>
      <w:r w:rsidRPr="00444311">
        <w:rPr>
          <w:rFonts w:ascii="Times New Roman" w:hAnsi="Times New Roman" w:cs="Times New Roman"/>
          <w:spacing w:val="4"/>
          <w:sz w:val="29"/>
          <w:szCs w:val="29"/>
        </w:rPr>
        <w:t>ктивн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оо</w:t>
      </w:r>
      <w:r w:rsidRPr="00444311">
        <w:rPr>
          <w:rFonts w:ascii="Times New Roman" w:hAnsi="Times New Roman" w:cs="Times New Roman"/>
          <w:spacing w:val="4"/>
          <w:sz w:val="29"/>
          <w:szCs w:val="29"/>
        </w:rPr>
        <w:t>руж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(НИИ-4).</w:t>
      </w:r>
    </w:p>
    <w:p w14:paraId="6EFAA523" w14:textId="2189A699" w:rsidR="009D2BF7" w:rsidRDefault="00653998" w:rsidP="00B37880">
      <w:pPr>
        <w:keepNext/>
        <w:keepLines/>
        <w:spacing w:before="200"/>
        <w:outlineLvl w:val="1"/>
        <w:rPr>
          <w:rFonts w:ascii="Times New Roman" w:eastAsiaTheme="majorEastAsia" w:hAnsi="Times New Roman" w:cs="Times New Roman"/>
          <w:b/>
          <w:bCs/>
          <w:sz w:val="29"/>
          <w:szCs w:val="29"/>
        </w:rPr>
      </w:pPr>
      <w:bookmarkStart w:id="5" w:name="_Toc513077666"/>
      <w:r w:rsidRPr="00653998">
        <w:rPr>
          <w:rFonts w:ascii="Times New Roman" w:eastAsiaTheme="majorEastAsia" w:hAnsi="Times New Roman" w:cs="Times New Roman"/>
          <w:b/>
          <w:bCs/>
          <w:sz w:val="29"/>
          <w:szCs w:val="29"/>
        </w:rPr>
        <w:t>2.2 Мем</w:t>
      </w:r>
      <w:r w:rsidR="00A52922">
        <w:rPr>
          <w:rFonts w:ascii="Times New Roman" w:eastAsiaTheme="majorEastAsia" w:hAnsi="Times New Roman" w:cs="Times New Roman"/>
          <w:b/>
          <w:bCs/>
          <w:sz w:val="29"/>
          <w:szCs w:val="29"/>
        </w:rPr>
        <w:t>о</w:t>
      </w:r>
      <w:r w:rsidRPr="00653998">
        <w:rPr>
          <w:rFonts w:ascii="Times New Roman" w:eastAsiaTheme="majorEastAsia" w:hAnsi="Times New Roman" w:cs="Times New Roman"/>
          <w:b/>
          <w:bCs/>
          <w:sz w:val="29"/>
          <w:szCs w:val="29"/>
        </w:rPr>
        <w:t>риальный д</w:t>
      </w:r>
      <w:r w:rsidR="00A52922">
        <w:rPr>
          <w:rFonts w:ascii="Times New Roman" w:eastAsiaTheme="majorEastAsia" w:hAnsi="Times New Roman" w:cs="Times New Roman"/>
          <w:b/>
          <w:bCs/>
          <w:sz w:val="29"/>
          <w:szCs w:val="29"/>
        </w:rPr>
        <w:t>о</w:t>
      </w:r>
      <w:r w:rsidRPr="00653998">
        <w:rPr>
          <w:rFonts w:ascii="Times New Roman" w:eastAsiaTheme="majorEastAsia" w:hAnsi="Times New Roman" w:cs="Times New Roman"/>
          <w:b/>
          <w:bCs/>
          <w:sz w:val="29"/>
          <w:szCs w:val="29"/>
        </w:rPr>
        <w:t xml:space="preserve">м-музей С.Н. Дурылина: </w:t>
      </w:r>
      <w:r w:rsidR="00A52922">
        <w:rPr>
          <w:rFonts w:ascii="Times New Roman" w:eastAsiaTheme="majorEastAsia" w:hAnsi="Times New Roman" w:cs="Times New Roman"/>
          <w:b/>
          <w:bCs/>
          <w:sz w:val="29"/>
          <w:szCs w:val="29"/>
        </w:rPr>
        <w:t>о</w:t>
      </w:r>
      <w:r w:rsidRPr="00653998">
        <w:rPr>
          <w:rFonts w:ascii="Times New Roman" w:eastAsiaTheme="majorEastAsia" w:hAnsi="Times New Roman" w:cs="Times New Roman"/>
          <w:b/>
          <w:bCs/>
          <w:sz w:val="29"/>
          <w:szCs w:val="29"/>
        </w:rPr>
        <w:t>т с</w:t>
      </w:r>
      <w:r w:rsidR="00A52922">
        <w:rPr>
          <w:rFonts w:ascii="Times New Roman" w:eastAsiaTheme="majorEastAsia" w:hAnsi="Times New Roman" w:cs="Times New Roman"/>
          <w:b/>
          <w:bCs/>
          <w:sz w:val="29"/>
          <w:szCs w:val="29"/>
        </w:rPr>
        <w:t>о</w:t>
      </w:r>
      <w:r w:rsidRPr="00653998">
        <w:rPr>
          <w:rFonts w:ascii="Times New Roman" w:eastAsiaTheme="majorEastAsia" w:hAnsi="Times New Roman" w:cs="Times New Roman"/>
          <w:b/>
          <w:bCs/>
          <w:sz w:val="29"/>
          <w:szCs w:val="29"/>
        </w:rPr>
        <w:t>здания д</w:t>
      </w:r>
      <w:r w:rsidR="00A52922">
        <w:rPr>
          <w:rFonts w:ascii="Times New Roman" w:eastAsiaTheme="majorEastAsia" w:hAnsi="Times New Roman" w:cs="Times New Roman"/>
          <w:b/>
          <w:bCs/>
          <w:sz w:val="29"/>
          <w:szCs w:val="29"/>
        </w:rPr>
        <w:t>о</w:t>
      </w:r>
      <w:r w:rsidRPr="00653998">
        <w:rPr>
          <w:rFonts w:ascii="Times New Roman" w:eastAsiaTheme="majorEastAsia" w:hAnsi="Times New Roman" w:cs="Times New Roman"/>
          <w:b/>
          <w:bCs/>
          <w:sz w:val="29"/>
          <w:szCs w:val="29"/>
        </w:rPr>
        <w:t xml:space="preserve"> с</w:t>
      </w:r>
      <w:r w:rsidR="00A52922">
        <w:rPr>
          <w:rFonts w:ascii="Times New Roman" w:eastAsiaTheme="majorEastAsia" w:hAnsi="Times New Roman" w:cs="Times New Roman"/>
          <w:b/>
          <w:bCs/>
          <w:sz w:val="29"/>
          <w:szCs w:val="29"/>
        </w:rPr>
        <w:t>о</w:t>
      </w:r>
      <w:r w:rsidRPr="00653998">
        <w:rPr>
          <w:rFonts w:ascii="Times New Roman" w:eastAsiaTheme="majorEastAsia" w:hAnsi="Times New Roman" w:cs="Times New Roman"/>
          <w:b/>
          <w:bCs/>
          <w:sz w:val="29"/>
          <w:szCs w:val="29"/>
        </w:rPr>
        <w:t>временн</w:t>
      </w:r>
      <w:r w:rsidR="00A52922">
        <w:rPr>
          <w:rFonts w:ascii="Times New Roman" w:eastAsiaTheme="majorEastAsia" w:hAnsi="Times New Roman" w:cs="Times New Roman"/>
          <w:b/>
          <w:bCs/>
          <w:sz w:val="29"/>
          <w:szCs w:val="29"/>
        </w:rPr>
        <w:t>о</w:t>
      </w:r>
      <w:r w:rsidRPr="00653998">
        <w:rPr>
          <w:rFonts w:ascii="Times New Roman" w:eastAsiaTheme="majorEastAsia" w:hAnsi="Times New Roman" w:cs="Times New Roman"/>
          <w:b/>
          <w:bCs/>
          <w:sz w:val="29"/>
          <w:szCs w:val="29"/>
        </w:rPr>
        <w:t>сти</w:t>
      </w:r>
      <w:bookmarkEnd w:id="5"/>
      <w:r w:rsidRPr="00653998">
        <w:rPr>
          <w:rFonts w:ascii="Times New Roman" w:eastAsiaTheme="majorEastAsia" w:hAnsi="Times New Roman" w:cs="Times New Roman"/>
          <w:b/>
          <w:bCs/>
          <w:sz w:val="29"/>
          <w:szCs w:val="29"/>
        </w:rPr>
        <w:t xml:space="preserve"> </w:t>
      </w:r>
    </w:p>
    <w:p w14:paraId="52C54ECB" w14:textId="69CA0F7E" w:rsidR="00187503" w:rsidRPr="00444311" w:rsidRDefault="007342FB" w:rsidP="00187503">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Дом</w:t>
      </w:r>
      <w:r w:rsidR="00187503"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187503"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в Болшеве </w:t>
      </w:r>
      <w:r w:rsidR="00187503" w:rsidRPr="00444311">
        <w:rPr>
          <w:rFonts w:ascii="Times New Roman" w:hAnsi="Times New Roman" w:cs="Times New Roman"/>
          <w:spacing w:val="4"/>
          <w:sz w:val="29"/>
          <w:szCs w:val="29"/>
        </w:rPr>
        <w:t>был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187503"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н в 1936 г</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 xml:space="preserve">ду, </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м-муз</w:t>
      </w:r>
      <w:r w:rsidR="00C562E0">
        <w:rPr>
          <w:rFonts w:ascii="Times New Roman" w:hAnsi="Times New Roman" w:cs="Times New Roman"/>
          <w:spacing w:val="4"/>
          <w:sz w:val="29"/>
          <w:szCs w:val="29"/>
        </w:rPr>
        <w:t>ее</w:t>
      </w:r>
      <w:r w:rsidR="00187503"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 уж т</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м б</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ее</w:t>
      </w:r>
      <w:r w:rsidR="00187503"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льным, </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 xml:space="preserve">н </w:t>
      </w:r>
      <w:r w:rsidR="00C562E0">
        <w:rPr>
          <w:rFonts w:ascii="Times New Roman" w:hAnsi="Times New Roman" w:cs="Times New Roman"/>
          <w:spacing w:val="4"/>
          <w:sz w:val="29"/>
          <w:szCs w:val="29"/>
        </w:rPr>
        <w:t>с</w:t>
      </w:r>
      <w:r w:rsidR="00187503"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л мн</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 У</w:t>
      </w:r>
      <w:r w:rsidR="00C562E0">
        <w:rPr>
          <w:rFonts w:ascii="Times New Roman" w:hAnsi="Times New Roman" w:cs="Times New Roman"/>
          <w:spacing w:val="4"/>
          <w:sz w:val="29"/>
          <w:szCs w:val="29"/>
        </w:rPr>
        <w:t>с</w:t>
      </w:r>
      <w:r w:rsidR="00187503" w:rsidRPr="00444311">
        <w:rPr>
          <w:rFonts w:ascii="Times New Roman" w:hAnsi="Times New Roman" w:cs="Times New Roman"/>
          <w:spacing w:val="4"/>
          <w:sz w:val="29"/>
          <w:szCs w:val="29"/>
        </w:rPr>
        <w:t xml:space="preserve">илиями </w:t>
      </w:r>
      <w:r w:rsidR="00C562E0">
        <w:rPr>
          <w:rFonts w:ascii="Times New Roman" w:hAnsi="Times New Roman" w:cs="Times New Roman"/>
          <w:spacing w:val="4"/>
          <w:sz w:val="29"/>
          <w:szCs w:val="29"/>
        </w:rPr>
        <w:t>С</w:t>
      </w:r>
      <w:r w:rsidR="00187503"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 был</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 уник</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рхивн</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я к</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лл</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 xml:space="preserve">кция, </w:t>
      </w:r>
      <w:r w:rsidR="00187503" w:rsidRPr="00444311">
        <w:rPr>
          <w:rFonts w:ascii="Times New Roman" w:hAnsi="Times New Roman" w:cs="Times New Roman"/>
          <w:spacing w:val="4"/>
          <w:sz w:val="29"/>
          <w:szCs w:val="29"/>
        </w:rPr>
        <w:lastRenderedPageBreak/>
        <w:t>к</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лл</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кция ик</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н XVII – н</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 ХХ в</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лл</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кция жив</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00187503" w:rsidRPr="00444311">
        <w:rPr>
          <w:rFonts w:ascii="Times New Roman" w:hAnsi="Times New Roman" w:cs="Times New Roman"/>
          <w:spacing w:val="4"/>
          <w:sz w:val="29"/>
          <w:szCs w:val="29"/>
        </w:rPr>
        <w:t>и и гр</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фики М.В. Н</w:t>
      </w:r>
      <w:r w:rsidR="00C562E0">
        <w:rPr>
          <w:rFonts w:ascii="Times New Roman" w:hAnsi="Times New Roman" w:cs="Times New Roman"/>
          <w:spacing w:val="4"/>
          <w:sz w:val="29"/>
          <w:szCs w:val="29"/>
        </w:rPr>
        <w:t>ес</w:t>
      </w:r>
      <w:r w:rsidR="00187503"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К.Ф. Б</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ае</w:t>
      </w:r>
      <w:r w:rsidR="00187503"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187503"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 В.Д. П</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Р.Р. Ф</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льк</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Л.</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 П</w:t>
      </w:r>
      <w:r w:rsidR="00C562E0">
        <w:rPr>
          <w:rFonts w:ascii="Times New Roman" w:hAnsi="Times New Roman" w:cs="Times New Roman"/>
          <w:spacing w:val="4"/>
          <w:sz w:val="29"/>
          <w:szCs w:val="29"/>
        </w:rPr>
        <w:t>ас</w:t>
      </w:r>
      <w:r w:rsidR="00187503"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М.</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В</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шин</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В.К. М</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нк</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 и других, к</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ры</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 xml:space="preserve"> хр</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нят</w:t>
      </w:r>
      <w:r w:rsidR="00C562E0">
        <w:rPr>
          <w:rFonts w:ascii="Times New Roman" w:hAnsi="Times New Roman" w:cs="Times New Roman"/>
          <w:spacing w:val="4"/>
          <w:sz w:val="29"/>
          <w:szCs w:val="29"/>
        </w:rPr>
        <w:t>с</w:t>
      </w:r>
      <w:r w:rsidR="00187503" w:rsidRPr="00444311">
        <w:rPr>
          <w:rFonts w:ascii="Times New Roman" w:hAnsi="Times New Roman" w:cs="Times New Roman"/>
          <w:spacing w:val="4"/>
          <w:sz w:val="29"/>
          <w:szCs w:val="29"/>
        </w:rPr>
        <w:t>я в муз</w:t>
      </w:r>
      <w:r w:rsidR="00C562E0">
        <w:rPr>
          <w:rFonts w:ascii="Times New Roman" w:hAnsi="Times New Roman" w:cs="Times New Roman"/>
          <w:spacing w:val="4"/>
          <w:sz w:val="29"/>
          <w:szCs w:val="29"/>
        </w:rPr>
        <w:t>ее</w:t>
      </w:r>
      <w:r w:rsidR="00187503"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187503" w:rsidRPr="00444311">
        <w:rPr>
          <w:rFonts w:ascii="Times New Roman" w:hAnsi="Times New Roman" w:cs="Times New Roman"/>
          <w:spacing w:val="4"/>
          <w:sz w:val="29"/>
          <w:szCs w:val="29"/>
        </w:rPr>
        <w:t>их п</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р. В д</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хр</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нили</w:t>
      </w:r>
      <w:r w:rsidR="00C562E0">
        <w:rPr>
          <w:rFonts w:ascii="Times New Roman" w:hAnsi="Times New Roman" w:cs="Times New Roman"/>
          <w:spacing w:val="4"/>
          <w:sz w:val="29"/>
          <w:szCs w:val="29"/>
        </w:rPr>
        <w:t>с</w:t>
      </w:r>
      <w:r w:rsidR="00187503" w:rsidRPr="00444311">
        <w:rPr>
          <w:rFonts w:ascii="Times New Roman" w:hAnsi="Times New Roman" w:cs="Times New Roman"/>
          <w:spacing w:val="4"/>
          <w:sz w:val="29"/>
          <w:szCs w:val="29"/>
        </w:rPr>
        <w:t>ь м</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льны</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щи и ф</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фии </w:t>
      </w:r>
      <w:r w:rsidR="00C562E0">
        <w:rPr>
          <w:rFonts w:ascii="Times New Roman" w:hAnsi="Times New Roman" w:cs="Times New Roman"/>
          <w:spacing w:val="4"/>
          <w:sz w:val="29"/>
          <w:szCs w:val="29"/>
        </w:rPr>
        <w:t>С</w:t>
      </w:r>
      <w:r w:rsidR="00187503" w:rsidRPr="00444311">
        <w:rPr>
          <w:rFonts w:ascii="Times New Roman" w:hAnsi="Times New Roman" w:cs="Times New Roman"/>
          <w:spacing w:val="4"/>
          <w:sz w:val="29"/>
          <w:szCs w:val="29"/>
        </w:rPr>
        <w:t>. Т. Рихт</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Б.Л. П</w:t>
      </w:r>
      <w:r w:rsidR="00C562E0">
        <w:rPr>
          <w:rFonts w:ascii="Times New Roman" w:hAnsi="Times New Roman" w:cs="Times New Roman"/>
          <w:spacing w:val="4"/>
          <w:sz w:val="29"/>
          <w:szCs w:val="29"/>
        </w:rPr>
        <w:t>ас</w:t>
      </w:r>
      <w:r w:rsidR="00187503"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кт</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в Б</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льш</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 М</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 Худ</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ес</w:t>
      </w:r>
      <w:r w:rsidR="00187503"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еа</w:t>
      </w:r>
      <w:r w:rsidR="00187503"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в (Н.</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бух</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xml:space="preserve">, М.Н. </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рм</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 В.И. К</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в), библи</w:t>
      </w:r>
      <w:r w:rsidR="00A52922">
        <w:rPr>
          <w:rFonts w:ascii="Times New Roman" w:hAnsi="Times New Roman" w:cs="Times New Roman"/>
          <w:spacing w:val="4"/>
          <w:sz w:val="29"/>
          <w:szCs w:val="29"/>
        </w:rPr>
        <w:t>о</w:t>
      </w:r>
      <w:r w:rsidR="00187503"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187503"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187503" w:rsidRPr="00444311">
        <w:rPr>
          <w:rFonts w:ascii="Times New Roman" w:hAnsi="Times New Roman" w:cs="Times New Roman"/>
          <w:spacing w:val="4"/>
          <w:sz w:val="29"/>
          <w:szCs w:val="29"/>
        </w:rPr>
        <w:t>.</w:t>
      </w:r>
    </w:p>
    <w:p w14:paraId="766C954A" w14:textId="26837759" w:rsidR="00187503" w:rsidRPr="00444311" w:rsidRDefault="00187503" w:rsidP="00187503">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рия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ния муз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ь бы,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нь 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 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дия В</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иль</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дир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-муз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 Мини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культуры, </w:t>
      </w:r>
      <w:r w:rsidR="009D2BF7">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D2BF7">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D2BF7">
        <w:rPr>
          <w:rFonts w:ascii="Times New Roman" w:hAnsi="Times New Roman" w:cs="Times New Roman"/>
          <w:spacing w:val="4"/>
          <w:sz w:val="29"/>
          <w:szCs w:val="29"/>
        </w:rPr>
        <w:t>рые в начале 1990-х</w:t>
      </w:r>
      <w:r w:rsidRPr="00444311">
        <w:rPr>
          <w:rFonts w:ascii="Times New Roman" w:hAnsi="Times New Roman" w:cs="Times New Roman"/>
          <w:spacing w:val="4"/>
          <w:sz w:val="29"/>
          <w:szCs w:val="29"/>
        </w:rPr>
        <w:t xml:space="preserve"> вп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9D2BF7">
        <w:rPr>
          <w:rFonts w:ascii="Times New Roman" w:hAnsi="Times New Roman" w:cs="Times New Roman"/>
          <w:spacing w:val="4"/>
          <w:sz w:val="29"/>
          <w:szCs w:val="29"/>
        </w:rPr>
        <w:t xml:space="preserve">пришли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ть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для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дующ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включ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в р</w:t>
      </w:r>
      <w:r w:rsidR="00C562E0">
        <w:rPr>
          <w:rFonts w:ascii="Times New Roman" w:hAnsi="Times New Roman" w:cs="Times New Roman"/>
          <w:spacing w:val="4"/>
          <w:sz w:val="29"/>
          <w:szCs w:val="29"/>
        </w:rPr>
        <w:t>еес</w:t>
      </w:r>
      <w:r w:rsidRPr="00444311">
        <w:rPr>
          <w:rFonts w:ascii="Times New Roman" w:hAnsi="Times New Roman" w:cs="Times New Roman"/>
          <w:spacing w:val="4"/>
          <w:sz w:val="29"/>
          <w:szCs w:val="29"/>
        </w:rPr>
        <w:t>тр 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нных муз</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в, были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ткр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удивл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ны.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дь муз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был ф</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ктич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нужд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в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льных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 и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тяж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нии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льных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х. </w:t>
      </w:r>
    </w:p>
    <w:p w14:paraId="723AD645" w14:textId="44A2FE04" w:rsidR="00653998" w:rsidRPr="00187503" w:rsidRDefault="00187503" w:rsidP="00187503">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явил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зря, и 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был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выбр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зря.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близ 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вных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9D2BF7">
        <w:rPr>
          <w:rFonts w:ascii="Times New Roman" w:hAnsi="Times New Roman" w:cs="Times New Roman"/>
          <w:spacing w:val="4"/>
          <w:sz w:val="29"/>
          <w:szCs w:val="29"/>
        </w:rPr>
        <w:t xml:space="preserve">, и </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ни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ют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вья, </w:t>
      </w:r>
      <w:r w:rsidR="009D2BF7">
        <w:rPr>
          <w:rFonts w:ascii="Times New Roman" w:hAnsi="Times New Roman" w:cs="Times New Roman"/>
          <w:spacing w:val="4"/>
          <w:sz w:val="29"/>
          <w:szCs w:val="29"/>
        </w:rPr>
        <w:t xml:space="preserve">стены эти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нь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видны. Зд</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ь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лыш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льный зв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из 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ьмы и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асс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 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тных жит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 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ьмы и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был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дним из двух 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ний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ряду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Пр</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дня,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рый, к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нию, был уничт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мя </w:t>
      </w:r>
      <w:r w:rsidR="009D2BF7">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ти.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ркви прин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нию княз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ких,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рых уп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выш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Ф</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милия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ких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изв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рии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фил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фии. 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нитый пи</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 и мы</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 эп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хи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нтизм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димир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кий прих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пл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мянник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князю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тру Ив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вичу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му –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му из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мых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льных вл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ния. </w:t>
      </w:r>
      <w:r w:rsidR="009D2BF7">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му, </w:t>
      </w:r>
      <w:r w:rsidR="009D2BF7">
        <w:rPr>
          <w:rFonts w:ascii="Times New Roman" w:hAnsi="Times New Roman" w:cs="Times New Roman"/>
          <w:spacing w:val="4"/>
          <w:sz w:val="29"/>
          <w:szCs w:val="29"/>
        </w:rPr>
        <w:t xml:space="preserve">в </w:t>
      </w:r>
      <w:r w:rsidR="00A52922">
        <w:rPr>
          <w:rFonts w:ascii="Times New Roman" w:hAnsi="Times New Roman" w:cs="Times New Roman"/>
          <w:spacing w:val="4"/>
          <w:sz w:val="29"/>
          <w:szCs w:val="29"/>
        </w:rPr>
        <w:t>о</w:t>
      </w:r>
      <w:r w:rsidR="009D2BF7">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9D2BF7">
        <w:rPr>
          <w:rFonts w:ascii="Times New Roman" w:hAnsi="Times New Roman" w:cs="Times New Roman"/>
          <w:spacing w:val="4"/>
          <w:sz w:val="29"/>
          <w:szCs w:val="29"/>
        </w:rPr>
        <w:t xml:space="preserve">м из писем к брагу </w:t>
      </w:r>
      <w:r w:rsidR="009D2BF7">
        <w:rPr>
          <w:rFonts w:ascii="Times New Roman" w:hAnsi="Times New Roman" w:cs="Times New Roman"/>
          <w:spacing w:val="4"/>
          <w:sz w:val="29"/>
          <w:szCs w:val="29"/>
        </w:rPr>
        <w:lastRenderedPageBreak/>
        <w:t>Ге</w:t>
      </w:r>
      <w:r w:rsidR="00A52922">
        <w:rPr>
          <w:rFonts w:ascii="Times New Roman" w:hAnsi="Times New Roman" w:cs="Times New Roman"/>
          <w:spacing w:val="4"/>
          <w:sz w:val="29"/>
          <w:szCs w:val="29"/>
        </w:rPr>
        <w:t>о</w:t>
      </w:r>
      <w:r w:rsidR="009D2BF7">
        <w:rPr>
          <w:rFonts w:ascii="Times New Roman" w:hAnsi="Times New Roman" w:cs="Times New Roman"/>
          <w:spacing w:val="4"/>
          <w:sz w:val="29"/>
          <w:szCs w:val="29"/>
        </w:rPr>
        <w:t xml:space="preserve">ргию,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w:t>
      </w:r>
      <w:r w:rsidR="009D2BF7">
        <w:rPr>
          <w:rFonts w:ascii="Times New Roman" w:hAnsi="Times New Roman" w:cs="Times New Roman"/>
          <w:spacing w:val="4"/>
          <w:sz w:val="29"/>
          <w:szCs w:val="29"/>
        </w:rPr>
        <w:t xml:space="preserve"> Ник</w:t>
      </w:r>
      <w:r w:rsidR="00A52922">
        <w:rPr>
          <w:rFonts w:ascii="Times New Roman" w:hAnsi="Times New Roman" w:cs="Times New Roman"/>
          <w:spacing w:val="4"/>
          <w:sz w:val="29"/>
          <w:szCs w:val="29"/>
        </w:rPr>
        <w:t>о</w:t>
      </w:r>
      <w:r w:rsidR="009D2BF7">
        <w:rPr>
          <w:rFonts w:ascii="Times New Roman" w:hAnsi="Times New Roman" w:cs="Times New Roman"/>
          <w:spacing w:val="4"/>
          <w:sz w:val="29"/>
          <w:szCs w:val="29"/>
        </w:rPr>
        <w:t xml:space="preserve">лаевич </w:t>
      </w:r>
      <w:r w:rsidRPr="00444311">
        <w:rPr>
          <w:rFonts w:ascii="Times New Roman" w:hAnsi="Times New Roman" w:cs="Times New Roman"/>
          <w:spacing w:val="4"/>
          <w:sz w:val="29"/>
          <w:szCs w:val="29"/>
        </w:rPr>
        <w:t>Дурылин пиш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шил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ить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9D2BF7">
        <w:rPr>
          <w:rFonts w:ascii="Times New Roman" w:hAnsi="Times New Roman" w:cs="Times New Roman"/>
          <w:spacing w:val="4"/>
          <w:sz w:val="29"/>
          <w:szCs w:val="29"/>
        </w:rPr>
        <w:t>на эт</w:t>
      </w:r>
      <w:r w:rsidR="00A52922">
        <w:rPr>
          <w:rFonts w:ascii="Times New Roman" w:hAnsi="Times New Roman" w:cs="Times New Roman"/>
          <w:spacing w:val="4"/>
          <w:sz w:val="29"/>
          <w:szCs w:val="29"/>
        </w:rPr>
        <w:t>о</w:t>
      </w:r>
      <w:r w:rsidR="009D2BF7">
        <w:rPr>
          <w:rFonts w:ascii="Times New Roman" w:hAnsi="Times New Roman" w:cs="Times New Roman"/>
          <w:spacing w:val="4"/>
          <w:sz w:val="29"/>
          <w:szCs w:val="29"/>
        </w:rPr>
        <w:t>й земле</w:t>
      </w:r>
      <w:r w:rsidRPr="00444311">
        <w:rPr>
          <w:rFonts w:ascii="Times New Roman" w:hAnsi="Times New Roman" w:cs="Times New Roman"/>
          <w:spacing w:val="4"/>
          <w:sz w:val="29"/>
          <w:szCs w:val="29"/>
        </w:rPr>
        <w:t>.</w:t>
      </w:r>
    </w:p>
    <w:p w14:paraId="5DBDA9A9" w14:textId="440B0D12"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1936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ду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.Н. Дурылин и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сее</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жилья,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му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жив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 в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ммун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кв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ртиры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эт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гд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них дв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их ютили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ь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мл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дш</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сес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Ирины,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ндр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сее</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муж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ми </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 и 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зд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вь</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ухудшил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вр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 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х</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Ирин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сее</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ми 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илиями хл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ты в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В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нц</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уд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лучить уч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йку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был выд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 лит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турным 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и личными 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илиями В.Д.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нч-Бру</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рый,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и 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нил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луги. </w:t>
      </w:r>
    </w:p>
    <w:p w14:paraId="502298E7" w14:textId="488C8E7D"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Уч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лучили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лым», нужн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был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дум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 и из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ить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жды,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дя</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в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ким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 Ирин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сее</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w:t>
      </w:r>
      <w:r w:rsidR="00C562E0">
        <w:rPr>
          <w:rFonts w:ascii="Times New Roman" w:hAnsi="Times New Roman" w:cs="Times New Roman"/>
          <w:spacing w:val="4"/>
          <w:sz w:val="29"/>
          <w:szCs w:val="29"/>
        </w:rPr>
        <w:t>сса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увид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тырь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ньш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Пушкин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пл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ди, гд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йч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мятник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Пушкину и кин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еа</w:t>
      </w:r>
      <w:r w:rsidRPr="00444311">
        <w:rPr>
          <w:rFonts w:ascii="Times New Roman" w:hAnsi="Times New Roman" w:cs="Times New Roman"/>
          <w:spacing w:val="4"/>
          <w:sz w:val="29"/>
          <w:szCs w:val="29"/>
        </w:rPr>
        <w:t>тр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 xml:space="preserve">ия»).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збир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лы, и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уд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уг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рить их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ть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ть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Бл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ря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тлив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луч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йн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нны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мы, дв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ри – из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тыря,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тыр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ких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к,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фунд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нт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 из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тыр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кирпич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p>
    <w:p w14:paraId="5A50ADF5" w14:textId="4F5D36D8"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лкнули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мы</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ль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нии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зум</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был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вич </w:t>
      </w:r>
      <w:r w:rsidR="00187503">
        <w:rPr>
          <w:rFonts w:ascii="Times New Roman" w:hAnsi="Times New Roman" w:cs="Times New Roman"/>
          <w:spacing w:val="4"/>
          <w:sz w:val="29"/>
          <w:szCs w:val="29"/>
        </w:rPr>
        <w:t xml:space="preserve">Дурылин </w:t>
      </w:r>
      <w:r w:rsidRPr="00444311">
        <w:rPr>
          <w:rFonts w:ascii="Times New Roman" w:hAnsi="Times New Roman" w:cs="Times New Roman"/>
          <w:spacing w:val="4"/>
          <w:sz w:val="29"/>
          <w:szCs w:val="29"/>
        </w:rPr>
        <w:t>лишь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лнить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дух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ил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му 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кту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му нуж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 был уд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бный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и 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рхивн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нилищ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друг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рхит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 Щу</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риин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ли. </w:t>
      </w:r>
    </w:p>
    <w:p w14:paraId="642E7A40" w14:textId="08DEDF49" w:rsidR="00DB7EDD"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lastRenderedPageBreak/>
        <w:t>Кр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 из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тыря,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н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ктир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вный хр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н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н в длину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к,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ны, в глубин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р</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лукругл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клянн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ющ</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рную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иду. В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ртную 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хн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фную 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зилику, </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ть 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льный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вый и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вый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лы.</w:t>
      </w:r>
    </w:p>
    <w:p w14:paraId="3493A881" w14:textId="556E6067" w:rsidR="009D2BF7" w:rsidRDefault="00FA0C32"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фициальн</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 xml:space="preserve">е </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ткрытие» д</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ма с</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ст</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ял</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 xml:space="preserve">сь </w:t>
      </w:r>
      <w:r>
        <w:rPr>
          <w:rFonts w:ascii="Times New Roman" w:hAnsi="Times New Roman" w:cs="Times New Roman"/>
          <w:spacing w:val="4"/>
          <w:sz w:val="29"/>
          <w:szCs w:val="29"/>
        </w:rPr>
        <w:t>шест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ября 1936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да, х</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ть и 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страивать ег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пришл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сь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двух лет. Сергей 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лаевич не упускал 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зм</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сти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дзараб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тать</w:t>
      </w:r>
      <w:r w:rsidRPr="00FA0C32">
        <w:rPr>
          <w:rFonts w:ascii="Times New Roman" w:hAnsi="Times New Roman" w:cs="Times New Roman"/>
          <w:spacing w:val="4"/>
          <w:sz w:val="29"/>
          <w:szCs w:val="29"/>
        </w:rPr>
        <w:t xml:space="preserve"> деньги лекциями, статьями и частыми выездами в театры разных г</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в на к</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нсультации п</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 xml:space="preserve"> сценическ</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 xml:space="preserve">му </w:t>
      </w:r>
      <w:r>
        <w:rPr>
          <w:rFonts w:ascii="Times New Roman" w:hAnsi="Times New Roman" w:cs="Times New Roman"/>
          <w:spacing w:val="4"/>
          <w:sz w:val="29"/>
          <w:szCs w:val="29"/>
        </w:rPr>
        <w:t>искусству и режиссёрскую раб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ту</w:t>
      </w:r>
      <w:r w:rsidRPr="00FA0C32">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днак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день шест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ября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стался памятным и 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сих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р,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му как именн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в эт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 день н</w:t>
      </w:r>
      <w:r w:rsidRPr="00FA0C32">
        <w:rPr>
          <w:rFonts w:ascii="Times New Roman" w:hAnsi="Times New Roman" w:cs="Times New Roman"/>
          <w:spacing w:val="4"/>
          <w:sz w:val="29"/>
          <w:szCs w:val="29"/>
        </w:rPr>
        <w:t>ар</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дные артисты Елена Митр</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фан</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вна Шатр</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 xml:space="preserve">ва и Василий </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сип</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вич Т</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рк</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в устр</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или т</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ржественн</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е шествие к д</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му и в</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друзили на нём флаг.</w:t>
      </w:r>
    </w:p>
    <w:p w14:paraId="107D8834" w14:textId="2DCCD278" w:rsidR="008A40ED" w:rsidRDefault="00FA0C32" w:rsidP="008A40E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В наст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щее время, Мем</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риальный 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м-музей С.Н. Дурылина в 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лшев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считается </w:t>
      </w:r>
      <w:r w:rsidR="006C6D6F">
        <w:rPr>
          <w:rFonts w:ascii="Times New Roman" w:hAnsi="Times New Roman" w:cs="Times New Roman"/>
          <w:spacing w:val="4"/>
          <w:sz w:val="29"/>
          <w:szCs w:val="29"/>
        </w:rPr>
        <w:t xml:space="preserve">уникальным </w:t>
      </w:r>
      <w:r>
        <w:rPr>
          <w:rFonts w:ascii="Times New Roman" w:hAnsi="Times New Roman" w:cs="Times New Roman"/>
          <w:spacing w:val="4"/>
          <w:sz w:val="29"/>
          <w:szCs w:val="29"/>
        </w:rPr>
        <w:t>памятник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 архитектуры и культуры 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ветских лет. Наряду с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сударственным музеем-зап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ведник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 М.Ю. Лерм</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ва</w:t>
      </w:r>
      <w:r w:rsidR="006C6D6F">
        <w:rPr>
          <w:rFonts w:ascii="Times New Roman" w:hAnsi="Times New Roman" w:cs="Times New Roman"/>
          <w:spacing w:val="4"/>
          <w:sz w:val="29"/>
          <w:szCs w:val="29"/>
        </w:rPr>
        <w:t xml:space="preserve"> в Пятиг</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рске</w:t>
      </w:r>
      <w:r>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рый был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ткрыт в 1912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ду </w:t>
      </w:r>
      <w:r w:rsidRPr="00FA0C32">
        <w:rPr>
          <w:rFonts w:ascii="Times New Roman" w:hAnsi="Times New Roman" w:cs="Times New Roman"/>
          <w:spacing w:val="4"/>
          <w:sz w:val="29"/>
          <w:szCs w:val="29"/>
        </w:rPr>
        <w:t>и п</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свящён памяти велик</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 xml:space="preserve"> русск</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 xml:space="preserve">эта </w:t>
      </w:r>
      <w:r w:rsidR="006C6D6F">
        <w:rPr>
          <w:rFonts w:ascii="Times New Roman" w:hAnsi="Times New Roman" w:cs="Times New Roman"/>
          <w:spacing w:val="4"/>
          <w:sz w:val="29"/>
          <w:szCs w:val="29"/>
        </w:rPr>
        <w:t xml:space="preserve">и </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 xml:space="preserve">фицера </w:t>
      </w:r>
      <w:r w:rsidRPr="00FA0C32">
        <w:rPr>
          <w:rFonts w:ascii="Times New Roman" w:hAnsi="Times New Roman" w:cs="Times New Roman"/>
          <w:spacing w:val="4"/>
          <w:sz w:val="29"/>
          <w:szCs w:val="29"/>
        </w:rPr>
        <w:t>Михаила Юрьевича Лерм</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ва</w:t>
      </w:r>
      <w:r w:rsidR="006C6D6F">
        <w:rPr>
          <w:rFonts w:ascii="Times New Roman" w:hAnsi="Times New Roman" w:cs="Times New Roman"/>
          <w:spacing w:val="4"/>
          <w:sz w:val="29"/>
          <w:szCs w:val="29"/>
        </w:rPr>
        <w:t>, д</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м-музей Дурылина в Б</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 xml:space="preserve">лшеве является </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дним</w:t>
      </w:r>
      <w:r w:rsidR="006C6D6F" w:rsidRPr="006C6D6F">
        <w:rPr>
          <w:rFonts w:ascii="Times New Roman" w:hAnsi="Times New Roman" w:cs="Times New Roman"/>
          <w:spacing w:val="4"/>
          <w:sz w:val="29"/>
          <w:szCs w:val="29"/>
        </w:rPr>
        <w:t xml:space="preserve"> из первых литературн</w:t>
      </w:r>
      <w:r w:rsidR="00A52922">
        <w:rPr>
          <w:rFonts w:ascii="Times New Roman" w:hAnsi="Times New Roman" w:cs="Times New Roman"/>
          <w:spacing w:val="4"/>
          <w:sz w:val="29"/>
          <w:szCs w:val="29"/>
        </w:rPr>
        <w:t>о</w:t>
      </w:r>
      <w:r w:rsidR="006C6D6F" w:rsidRPr="006C6D6F">
        <w:rPr>
          <w:rFonts w:ascii="Times New Roman" w:hAnsi="Times New Roman" w:cs="Times New Roman"/>
          <w:spacing w:val="4"/>
          <w:sz w:val="29"/>
          <w:szCs w:val="29"/>
        </w:rPr>
        <w:t>-мем</w:t>
      </w:r>
      <w:r w:rsidR="00A52922">
        <w:rPr>
          <w:rFonts w:ascii="Times New Roman" w:hAnsi="Times New Roman" w:cs="Times New Roman"/>
          <w:spacing w:val="4"/>
          <w:sz w:val="29"/>
          <w:szCs w:val="29"/>
        </w:rPr>
        <w:t>о</w:t>
      </w:r>
      <w:r w:rsidR="006C6D6F" w:rsidRPr="006C6D6F">
        <w:rPr>
          <w:rFonts w:ascii="Times New Roman" w:hAnsi="Times New Roman" w:cs="Times New Roman"/>
          <w:spacing w:val="4"/>
          <w:sz w:val="29"/>
          <w:szCs w:val="29"/>
        </w:rPr>
        <w:t>риальных музеев Р</w:t>
      </w:r>
      <w:r w:rsidR="00A52922">
        <w:rPr>
          <w:rFonts w:ascii="Times New Roman" w:hAnsi="Times New Roman" w:cs="Times New Roman"/>
          <w:spacing w:val="4"/>
          <w:sz w:val="29"/>
          <w:szCs w:val="29"/>
        </w:rPr>
        <w:t>о</w:t>
      </w:r>
      <w:r w:rsidR="006C6D6F" w:rsidRPr="006C6D6F">
        <w:rPr>
          <w:rFonts w:ascii="Times New Roman" w:hAnsi="Times New Roman" w:cs="Times New Roman"/>
          <w:spacing w:val="4"/>
          <w:sz w:val="29"/>
          <w:szCs w:val="29"/>
        </w:rPr>
        <w:t xml:space="preserve">ссии, </w:t>
      </w:r>
      <w:r w:rsidR="00A52922">
        <w:rPr>
          <w:rFonts w:ascii="Times New Roman" w:hAnsi="Times New Roman" w:cs="Times New Roman"/>
          <w:spacing w:val="4"/>
          <w:sz w:val="29"/>
          <w:szCs w:val="29"/>
        </w:rPr>
        <w:t>о</w:t>
      </w:r>
      <w:r w:rsidR="006C6D6F" w:rsidRPr="006C6D6F">
        <w:rPr>
          <w:rFonts w:ascii="Times New Roman" w:hAnsi="Times New Roman" w:cs="Times New Roman"/>
          <w:spacing w:val="4"/>
          <w:sz w:val="29"/>
          <w:szCs w:val="29"/>
        </w:rPr>
        <w:t>сн</w:t>
      </w:r>
      <w:r w:rsidR="00A52922">
        <w:rPr>
          <w:rFonts w:ascii="Times New Roman" w:hAnsi="Times New Roman" w:cs="Times New Roman"/>
          <w:spacing w:val="4"/>
          <w:sz w:val="29"/>
          <w:szCs w:val="29"/>
        </w:rPr>
        <w:t>о</w:t>
      </w:r>
      <w:r w:rsidR="006C6D6F" w:rsidRPr="006C6D6F">
        <w:rPr>
          <w:rFonts w:ascii="Times New Roman" w:hAnsi="Times New Roman" w:cs="Times New Roman"/>
          <w:spacing w:val="4"/>
          <w:sz w:val="29"/>
          <w:szCs w:val="29"/>
        </w:rPr>
        <w:t>ванны</w:t>
      </w:r>
      <w:r w:rsidR="006C6D6F">
        <w:rPr>
          <w:rFonts w:ascii="Times New Roman" w:hAnsi="Times New Roman" w:cs="Times New Roman"/>
          <w:spacing w:val="4"/>
          <w:sz w:val="29"/>
          <w:szCs w:val="29"/>
        </w:rPr>
        <w:t>х в п</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мещении жил</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ма. Д</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м-музей С.Н. Дурылина с</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хранил св</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й перв</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зданный вид д</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 xml:space="preserve"> наших дней. </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б</w:t>
      </w:r>
      <w:r w:rsidR="00C562E0">
        <w:rPr>
          <w:rFonts w:ascii="Times New Roman" w:hAnsi="Times New Roman" w:cs="Times New Roman"/>
          <w:spacing w:val="4"/>
          <w:sz w:val="29"/>
          <w:szCs w:val="29"/>
        </w:rPr>
        <w:t>с</w:t>
      </w:r>
      <w:r w:rsidRPr="00FA0C32">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FA0C32">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вк</w:t>
      </w:r>
      <w:r w:rsidR="00C562E0">
        <w:rPr>
          <w:rFonts w:ascii="Times New Roman" w:hAnsi="Times New Roman" w:cs="Times New Roman"/>
          <w:spacing w:val="4"/>
          <w:sz w:val="29"/>
          <w:szCs w:val="29"/>
        </w:rPr>
        <w:t>а</w:t>
      </w:r>
      <w:r w:rsidRPr="00FA0C32">
        <w:rPr>
          <w:rFonts w:ascii="Times New Roman" w:hAnsi="Times New Roman" w:cs="Times New Roman"/>
          <w:spacing w:val="4"/>
          <w:sz w:val="29"/>
          <w:szCs w:val="29"/>
        </w:rPr>
        <w:t xml:space="preserve"> </w:t>
      </w:r>
      <w:r w:rsidR="006C6D6F">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 xml:space="preserve">чти не претерпела изменений, </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сталась так</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й,</w:t>
      </w:r>
      <w:r w:rsidRPr="00FA0C32">
        <w:rPr>
          <w:rFonts w:ascii="Times New Roman" w:hAnsi="Times New Roman" w:cs="Times New Roman"/>
          <w:spacing w:val="4"/>
          <w:sz w:val="29"/>
          <w:szCs w:val="29"/>
        </w:rPr>
        <w:t xml:space="preserve"> </w:t>
      </w:r>
      <w:r w:rsidR="006C6D6F">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6C6D6F">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6C6D6F">
        <w:rPr>
          <w:rFonts w:ascii="Times New Roman" w:hAnsi="Times New Roman" w:cs="Times New Roman"/>
          <w:spacing w:val="4"/>
          <w:sz w:val="29"/>
          <w:szCs w:val="29"/>
        </w:rPr>
        <w:t xml:space="preserve"> был</w:t>
      </w:r>
      <w:r w:rsidR="00C562E0">
        <w:rPr>
          <w:rFonts w:ascii="Times New Roman" w:hAnsi="Times New Roman" w:cs="Times New Roman"/>
          <w:spacing w:val="4"/>
          <w:sz w:val="29"/>
          <w:szCs w:val="29"/>
        </w:rPr>
        <w:t>а</w:t>
      </w:r>
      <w:r w:rsidR="006C6D6F">
        <w:rPr>
          <w:rFonts w:ascii="Times New Roman" w:hAnsi="Times New Roman" w:cs="Times New Roman"/>
          <w:spacing w:val="4"/>
          <w:sz w:val="29"/>
          <w:szCs w:val="29"/>
        </w:rPr>
        <w:t xml:space="preserve"> при жизни х</w:t>
      </w:r>
      <w:r w:rsidR="00A52922">
        <w:rPr>
          <w:rFonts w:ascii="Times New Roman" w:hAnsi="Times New Roman" w:cs="Times New Roman"/>
          <w:spacing w:val="4"/>
          <w:sz w:val="29"/>
          <w:szCs w:val="29"/>
        </w:rPr>
        <w:t>о</w:t>
      </w:r>
      <w:r w:rsidR="006C6D6F">
        <w:rPr>
          <w:rFonts w:ascii="Times New Roman" w:hAnsi="Times New Roman" w:cs="Times New Roman"/>
          <w:spacing w:val="4"/>
          <w:sz w:val="29"/>
          <w:szCs w:val="29"/>
        </w:rPr>
        <w:t>зя</w:t>
      </w:r>
      <w:r w:rsidR="00C562E0">
        <w:rPr>
          <w:rFonts w:ascii="Times New Roman" w:hAnsi="Times New Roman" w:cs="Times New Roman"/>
          <w:spacing w:val="4"/>
          <w:sz w:val="29"/>
          <w:szCs w:val="29"/>
        </w:rPr>
        <w:t>е</w:t>
      </w:r>
      <w:r w:rsidR="006C6D6F">
        <w:rPr>
          <w:rFonts w:ascii="Times New Roman" w:hAnsi="Times New Roman" w:cs="Times New Roman"/>
          <w:spacing w:val="4"/>
          <w:sz w:val="29"/>
          <w:szCs w:val="29"/>
        </w:rPr>
        <w:t>в</w:t>
      </w:r>
      <w:r w:rsidRPr="00FA0C32">
        <w:rPr>
          <w:rFonts w:ascii="Times New Roman" w:hAnsi="Times New Roman" w:cs="Times New Roman"/>
          <w:spacing w:val="4"/>
          <w:sz w:val="29"/>
          <w:szCs w:val="29"/>
        </w:rPr>
        <w:t xml:space="preserve"> бл</w:t>
      </w:r>
      <w:r w:rsidR="00C562E0">
        <w:rPr>
          <w:rFonts w:ascii="Times New Roman" w:hAnsi="Times New Roman" w:cs="Times New Roman"/>
          <w:spacing w:val="4"/>
          <w:sz w:val="29"/>
          <w:szCs w:val="29"/>
        </w:rPr>
        <w:t>а</w:t>
      </w:r>
      <w:r w:rsidRPr="00FA0C32">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FA0C32">
        <w:rPr>
          <w:rFonts w:ascii="Times New Roman" w:hAnsi="Times New Roman" w:cs="Times New Roman"/>
          <w:spacing w:val="4"/>
          <w:sz w:val="29"/>
          <w:szCs w:val="29"/>
        </w:rPr>
        <w:t>ря т</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му, чт</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м ник</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FA0C32">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FA0C32">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FA0C32">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FA0C32">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дил в чужи</w:t>
      </w:r>
      <w:r w:rsidR="00C562E0">
        <w:rPr>
          <w:rFonts w:ascii="Times New Roman" w:hAnsi="Times New Roman" w:cs="Times New Roman"/>
          <w:spacing w:val="4"/>
          <w:sz w:val="29"/>
          <w:szCs w:val="29"/>
        </w:rPr>
        <w:t>е</w:t>
      </w:r>
      <w:r w:rsidRPr="00FA0C32">
        <w:rPr>
          <w:rFonts w:ascii="Times New Roman" w:hAnsi="Times New Roman" w:cs="Times New Roman"/>
          <w:spacing w:val="4"/>
          <w:sz w:val="29"/>
          <w:szCs w:val="29"/>
        </w:rPr>
        <w:t xml:space="preserve"> руки –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FA0C32">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FA0C32">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FA0C32">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FA0C32">
        <w:rPr>
          <w:rFonts w:ascii="Times New Roman" w:hAnsi="Times New Roman" w:cs="Times New Roman"/>
          <w:spacing w:val="4"/>
          <w:sz w:val="29"/>
          <w:szCs w:val="29"/>
        </w:rPr>
        <w:t>рти х</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зя</w:t>
      </w:r>
      <w:r w:rsidR="00C562E0">
        <w:rPr>
          <w:rFonts w:ascii="Times New Roman" w:hAnsi="Times New Roman" w:cs="Times New Roman"/>
          <w:spacing w:val="4"/>
          <w:sz w:val="29"/>
          <w:szCs w:val="29"/>
        </w:rPr>
        <w:t>е</w:t>
      </w:r>
      <w:r w:rsidRPr="00FA0C32">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е</w:t>
      </w:r>
      <w:r w:rsidRPr="00FA0C32">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 xml:space="preserve"> ун</w:t>
      </w:r>
      <w:r w:rsidR="00C562E0">
        <w:rPr>
          <w:rFonts w:ascii="Times New Roman" w:hAnsi="Times New Roman" w:cs="Times New Roman"/>
          <w:spacing w:val="4"/>
          <w:sz w:val="29"/>
          <w:szCs w:val="29"/>
        </w:rPr>
        <w:t>ас</w:t>
      </w:r>
      <w:r w:rsidRPr="00FA0C32">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FA0C32">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FA0C32">
        <w:rPr>
          <w:rFonts w:ascii="Times New Roman" w:hAnsi="Times New Roman" w:cs="Times New Roman"/>
          <w:spacing w:val="4"/>
          <w:sz w:val="29"/>
          <w:szCs w:val="29"/>
        </w:rPr>
        <w:t>ли р</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FA0C32">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FA0C32">
        <w:rPr>
          <w:rFonts w:ascii="Times New Roman" w:hAnsi="Times New Roman" w:cs="Times New Roman"/>
          <w:spacing w:val="4"/>
          <w:sz w:val="29"/>
          <w:szCs w:val="29"/>
        </w:rPr>
        <w:t>нники, им и уд</w:t>
      </w:r>
      <w:r w:rsidR="00C562E0">
        <w:rPr>
          <w:rFonts w:ascii="Times New Roman" w:hAnsi="Times New Roman" w:cs="Times New Roman"/>
          <w:spacing w:val="4"/>
          <w:sz w:val="29"/>
          <w:szCs w:val="29"/>
        </w:rPr>
        <w:t>а</w:t>
      </w:r>
      <w:r w:rsidRPr="00FA0C32">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FA0C32">
        <w:rPr>
          <w:rFonts w:ascii="Times New Roman" w:hAnsi="Times New Roman" w:cs="Times New Roman"/>
          <w:spacing w:val="4"/>
          <w:sz w:val="29"/>
          <w:szCs w:val="29"/>
        </w:rPr>
        <w:t xml:space="preserve">ь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хр</w:t>
      </w:r>
      <w:r w:rsidR="00C562E0">
        <w:rPr>
          <w:rFonts w:ascii="Times New Roman" w:hAnsi="Times New Roman" w:cs="Times New Roman"/>
          <w:spacing w:val="4"/>
          <w:sz w:val="29"/>
          <w:szCs w:val="29"/>
        </w:rPr>
        <w:t>а</w:t>
      </w:r>
      <w:r w:rsidRPr="00FA0C32">
        <w:rPr>
          <w:rFonts w:ascii="Times New Roman" w:hAnsi="Times New Roman" w:cs="Times New Roman"/>
          <w:spacing w:val="4"/>
          <w:sz w:val="29"/>
          <w:szCs w:val="29"/>
        </w:rPr>
        <w:t xml:space="preserve">нить </w:t>
      </w:r>
      <w:r w:rsidR="00C562E0">
        <w:rPr>
          <w:rFonts w:ascii="Times New Roman" w:hAnsi="Times New Roman" w:cs="Times New Roman"/>
          <w:spacing w:val="4"/>
          <w:sz w:val="29"/>
          <w:szCs w:val="29"/>
        </w:rPr>
        <w:t>а</w:t>
      </w:r>
      <w:r w:rsidRPr="00FA0C32">
        <w:rPr>
          <w:rFonts w:ascii="Times New Roman" w:hAnsi="Times New Roman" w:cs="Times New Roman"/>
          <w:spacing w:val="4"/>
          <w:sz w:val="29"/>
          <w:szCs w:val="29"/>
        </w:rPr>
        <w:t>тм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FA0C32">
        <w:rPr>
          <w:rFonts w:ascii="Times New Roman" w:hAnsi="Times New Roman" w:cs="Times New Roman"/>
          <w:spacing w:val="4"/>
          <w:sz w:val="29"/>
          <w:szCs w:val="29"/>
        </w:rPr>
        <w:t>ф</w:t>
      </w:r>
      <w:r w:rsidR="00C562E0">
        <w:rPr>
          <w:rFonts w:ascii="Times New Roman" w:hAnsi="Times New Roman" w:cs="Times New Roman"/>
          <w:spacing w:val="4"/>
          <w:sz w:val="29"/>
          <w:szCs w:val="29"/>
        </w:rPr>
        <w:t>е</w:t>
      </w:r>
      <w:r w:rsidRPr="00FA0C32">
        <w:rPr>
          <w:rFonts w:ascii="Times New Roman" w:hAnsi="Times New Roman" w:cs="Times New Roman"/>
          <w:spacing w:val="4"/>
          <w:sz w:val="29"/>
          <w:szCs w:val="29"/>
        </w:rPr>
        <w:t>ру был</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FA0C32">
        <w:rPr>
          <w:rFonts w:ascii="Times New Roman" w:hAnsi="Times New Roman" w:cs="Times New Roman"/>
          <w:spacing w:val="4"/>
          <w:sz w:val="29"/>
          <w:szCs w:val="29"/>
        </w:rPr>
        <w:t>.</w:t>
      </w:r>
    </w:p>
    <w:p w14:paraId="563B12DF" w14:textId="4B17E5C5" w:rsidR="00653998" w:rsidRPr="00B37880" w:rsidRDefault="00653998" w:rsidP="00B37880">
      <w:pPr>
        <w:keepNext/>
        <w:keepLines/>
        <w:spacing w:before="200"/>
        <w:outlineLvl w:val="1"/>
        <w:rPr>
          <w:rFonts w:ascii="Times New Roman" w:eastAsiaTheme="majorEastAsia" w:hAnsi="Times New Roman" w:cs="Times New Roman"/>
          <w:b/>
          <w:bCs/>
          <w:sz w:val="29"/>
          <w:szCs w:val="29"/>
        </w:rPr>
      </w:pPr>
      <w:bookmarkStart w:id="6" w:name="_Toc513077667"/>
      <w:r w:rsidRPr="00653998">
        <w:rPr>
          <w:rFonts w:ascii="Times New Roman" w:eastAsiaTheme="majorEastAsia" w:hAnsi="Times New Roman" w:cs="Times New Roman"/>
          <w:b/>
          <w:bCs/>
          <w:sz w:val="29"/>
          <w:szCs w:val="29"/>
        </w:rPr>
        <w:lastRenderedPageBreak/>
        <w:t>2.3 Эксп</w:t>
      </w:r>
      <w:r w:rsidR="00A52922">
        <w:rPr>
          <w:rFonts w:ascii="Times New Roman" w:eastAsiaTheme="majorEastAsia" w:hAnsi="Times New Roman" w:cs="Times New Roman"/>
          <w:b/>
          <w:bCs/>
          <w:sz w:val="29"/>
          <w:szCs w:val="29"/>
        </w:rPr>
        <w:t>о</w:t>
      </w:r>
      <w:r w:rsidRPr="00653998">
        <w:rPr>
          <w:rFonts w:ascii="Times New Roman" w:eastAsiaTheme="majorEastAsia" w:hAnsi="Times New Roman" w:cs="Times New Roman"/>
          <w:b/>
          <w:bCs/>
          <w:sz w:val="29"/>
          <w:szCs w:val="29"/>
        </w:rPr>
        <w:t>зиция и представленные материалы</w:t>
      </w:r>
      <w:bookmarkEnd w:id="6"/>
    </w:p>
    <w:p w14:paraId="6614D8D1" w14:textId="185E0F19" w:rsidR="00DB7EDD" w:rsidRPr="00444311" w:rsidRDefault="00C562E0"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м</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я гл</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я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в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вят</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я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вятых» – эт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бин</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т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.Н. Дурылин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м. Прил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ж</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№1, ри</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0). Зд</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 xml:space="preserve">ь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 жил и 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 В эт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бин</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зд</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 xml:space="preserve"> 800 лит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турных пр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изв</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ний 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зных ж</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 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пи</w:t>
      </w:r>
      <w:r>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ны критич</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ки</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тьи, би</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фии, фил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ф</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ки</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труды, и</w:t>
      </w:r>
      <w:r>
        <w:rPr>
          <w:rFonts w:ascii="Times New Roman" w:hAnsi="Times New Roman" w:cs="Times New Roman"/>
          <w:spacing w:val="4"/>
          <w:sz w:val="29"/>
          <w:szCs w:val="29"/>
        </w:rPr>
        <w:t>сс</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ль</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ки</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ты и худ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ж</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тв</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нны</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изв</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ния. </w:t>
      </w:r>
    </w:p>
    <w:p w14:paraId="3D16A93A" w14:textId="0D7CD8A8"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чим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в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у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рядк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м. Прил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№1, 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1). </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 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кий,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 и 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 дум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пи</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л, 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рил.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тдых</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Дурылин дн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з</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ып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прям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узк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у книжных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Ирин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сее</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тих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E24A9F">
        <w:rPr>
          <w:rFonts w:ascii="Times New Roman" w:hAnsi="Times New Roman" w:cs="Times New Roman"/>
          <w:spacing w:val="4"/>
          <w:sz w:val="29"/>
          <w:szCs w:val="29"/>
        </w:rPr>
        <w:t>ступала п</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 xml:space="preserve"> деревянн</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му д</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счат</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му п</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лу</w:t>
      </w:r>
      <w:r w:rsidRPr="00444311">
        <w:rPr>
          <w:rFonts w:ascii="Times New Roman" w:hAnsi="Times New Roman" w:cs="Times New Roman"/>
          <w:spacing w:val="4"/>
          <w:sz w:val="29"/>
          <w:szCs w:val="29"/>
        </w:rPr>
        <w:t xml:space="preserve"> и прят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кипу бум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 и 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нф</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ты –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бы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ть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-нибудь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збир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E24A9F">
        <w:rPr>
          <w:rFonts w:ascii="Times New Roman" w:hAnsi="Times New Roman" w:cs="Times New Roman"/>
          <w:spacing w:val="4"/>
          <w:sz w:val="29"/>
          <w:szCs w:val="29"/>
        </w:rPr>
        <w:t>знаменит</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м писательск</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м</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вич,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нф</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ты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дил,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 и пи</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 xml:space="preserve">л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E24A9F">
        <w:rPr>
          <w:rFonts w:ascii="Times New Roman" w:hAnsi="Times New Roman" w:cs="Times New Roman"/>
          <w:spacing w:val="4"/>
          <w:sz w:val="29"/>
          <w:szCs w:val="29"/>
        </w:rPr>
        <w:t>шут</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 xml:space="preserve">чные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тихи</w:t>
      </w:r>
      <w:r w:rsidR="00E24A9F">
        <w:rPr>
          <w:rFonts w:ascii="Times New Roman" w:hAnsi="Times New Roman" w:cs="Times New Roman"/>
          <w:spacing w:val="4"/>
          <w:sz w:val="29"/>
          <w:szCs w:val="29"/>
        </w:rPr>
        <w:t xml:space="preserve"> благ</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дарн</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сти</w:t>
      </w:r>
      <w:r w:rsidRPr="00444311">
        <w:rPr>
          <w:rFonts w:ascii="Times New Roman" w:hAnsi="Times New Roman" w:cs="Times New Roman"/>
          <w:spacing w:val="4"/>
          <w:sz w:val="29"/>
          <w:szCs w:val="29"/>
        </w:rPr>
        <w:t xml:space="preserve">. </w:t>
      </w:r>
    </w:p>
    <w:p w14:paraId="2966DDDA" w14:textId="70F09D7E"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E24A9F">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 xml:space="preserve"> увидеть </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льн</w:t>
      </w:r>
      <w:r w:rsidR="00E24A9F">
        <w:rPr>
          <w:rFonts w:ascii="Times New Roman" w:hAnsi="Times New Roman" w:cs="Times New Roman"/>
          <w:spacing w:val="4"/>
          <w:sz w:val="29"/>
          <w:szCs w:val="29"/>
        </w:rPr>
        <w:t>ую</w:t>
      </w:r>
      <w:r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мп</w:t>
      </w:r>
      <w:r w:rsidR="00E24A9F">
        <w:rPr>
          <w:rFonts w:ascii="Times New Roman" w:hAnsi="Times New Roman" w:cs="Times New Roman"/>
          <w:spacing w:val="4"/>
          <w:sz w:val="29"/>
          <w:szCs w:val="29"/>
        </w:rPr>
        <w:t>у</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пл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хит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цв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лит</w:t>
      </w:r>
      <w:r w:rsidR="00E24A9F">
        <w:rPr>
          <w:rFonts w:ascii="Times New Roman" w:hAnsi="Times New Roman" w:cs="Times New Roman"/>
          <w:spacing w:val="4"/>
          <w:sz w:val="29"/>
          <w:szCs w:val="29"/>
        </w:rPr>
        <w:t>ую</w:t>
      </w:r>
      <w:r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рнильниц</w:t>
      </w:r>
      <w:r w:rsidR="00E24A9F">
        <w:rPr>
          <w:rFonts w:ascii="Times New Roman" w:hAnsi="Times New Roman" w:cs="Times New Roman"/>
          <w:spacing w:val="4"/>
          <w:sz w:val="29"/>
          <w:szCs w:val="29"/>
        </w:rPr>
        <w:t>у</w:t>
      </w:r>
      <w:r w:rsidRPr="00444311">
        <w:rPr>
          <w:rFonts w:ascii="Times New Roman" w:hAnsi="Times New Roman" w:cs="Times New Roman"/>
          <w:spacing w:val="4"/>
          <w:sz w:val="29"/>
          <w:szCs w:val="29"/>
        </w:rPr>
        <w:t>. Эти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ты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рили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ю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вичу</w:t>
      </w:r>
      <w:r w:rsidR="00E24A9F">
        <w:rPr>
          <w:rFonts w:ascii="Times New Roman" w:hAnsi="Times New Roman" w:cs="Times New Roman"/>
          <w:spacing w:val="4"/>
          <w:sz w:val="29"/>
          <w:szCs w:val="29"/>
        </w:rPr>
        <w:t xml:space="preserve"> Дурылину</w:t>
      </w:r>
      <w:r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тупил в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рвый кл</w:t>
      </w:r>
      <w:r w:rsidR="00C562E0">
        <w:rPr>
          <w:rFonts w:ascii="Times New Roman" w:hAnsi="Times New Roman" w:cs="Times New Roman"/>
          <w:spacing w:val="4"/>
          <w:sz w:val="29"/>
          <w:szCs w:val="29"/>
        </w:rPr>
        <w:t>асс</w:t>
      </w:r>
      <w:r w:rsidRPr="00444311">
        <w:rPr>
          <w:rFonts w:ascii="Times New Roman" w:hAnsi="Times New Roman" w:cs="Times New Roman"/>
          <w:spacing w:val="4"/>
          <w:sz w:val="29"/>
          <w:szCs w:val="29"/>
        </w:rPr>
        <w:t xml:space="preserve"> гимн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зии</w:t>
      </w:r>
      <w:r w:rsidR="00E24A9F">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E24A9F">
        <w:rPr>
          <w:rFonts w:ascii="Times New Roman" w:hAnsi="Times New Roman" w:cs="Times New Roman"/>
          <w:spacing w:val="4"/>
          <w:sz w:val="29"/>
          <w:szCs w:val="29"/>
        </w:rPr>
        <w:t xml:space="preserve">учебу в гимназии Дурылин </w:t>
      </w:r>
      <w:r w:rsidR="00A52922">
        <w:rPr>
          <w:rFonts w:ascii="Times New Roman" w:hAnsi="Times New Roman" w:cs="Times New Roman"/>
          <w:spacing w:val="4"/>
          <w:sz w:val="29"/>
          <w:szCs w:val="29"/>
        </w:rPr>
        <w:t>о</w:t>
      </w:r>
      <w:r w:rsidR="00E24A9F">
        <w:rPr>
          <w:rFonts w:ascii="Times New Roman" w:hAnsi="Times New Roman" w:cs="Times New Roman"/>
          <w:spacing w:val="4"/>
          <w:sz w:val="29"/>
          <w:szCs w:val="29"/>
        </w:rPr>
        <w:t>ставил</w:t>
      </w:r>
      <w:r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к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пи</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л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6B0EC5">
        <w:rPr>
          <w:rFonts w:ascii="Times New Roman" w:hAnsi="Times New Roman" w:cs="Times New Roman"/>
          <w:spacing w:val="4"/>
          <w:sz w:val="29"/>
          <w:szCs w:val="29"/>
        </w:rPr>
        <w:t xml:space="preserve">будучи </w:t>
      </w:r>
      <w:r w:rsidR="00A52922">
        <w:rPr>
          <w:rFonts w:ascii="Times New Roman" w:hAnsi="Times New Roman" w:cs="Times New Roman"/>
          <w:spacing w:val="4"/>
          <w:sz w:val="29"/>
          <w:szCs w:val="29"/>
        </w:rPr>
        <w:t>о</w:t>
      </w:r>
      <w:r w:rsidR="00444311" w:rsidRPr="00444311">
        <w:rPr>
          <w:rFonts w:ascii="Times New Roman" w:hAnsi="Times New Roman" w:cs="Times New Roman"/>
          <w:spacing w:val="4"/>
          <w:sz w:val="29"/>
          <w:szCs w:val="29"/>
        </w:rPr>
        <w:t>буян</w:t>
      </w:r>
      <w:r w:rsidR="006B0EC5">
        <w:rPr>
          <w:rFonts w:ascii="Times New Roman" w:hAnsi="Times New Roman" w:cs="Times New Roman"/>
          <w:spacing w:val="4"/>
          <w:sz w:val="29"/>
          <w:szCs w:val="29"/>
        </w:rPr>
        <w:t>ным</w:t>
      </w:r>
      <w:r w:rsidR="00444311" w:rsidRPr="00444311">
        <w:rPr>
          <w:rFonts w:ascii="Times New Roman" w:hAnsi="Times New Roman" w:cs="Times New Roman"/>
          <w:spacing w:val="4"/>
          <w:sz w:val="29"/>
          <w:szCs w:val="29"/>
        </w:rPr>
        <w:t xml:space="preserve"> </w:t>
      </w:r>
      <w:r w:rsidR="006B0EC5">
        <w:rPr>
          <w:rFonts w:ascii="Times New Roman" w:hAnsi="Times New Roman" w:cs="Times New Roman"/>
          <w:spacing w:val="4"/>
          <w:sz w:val="29"/>
          <w:szCs w:val="29"/>
        </w:rPr>
        <w:t>«</w:t>
      </w:r>
      <w:r w:rsidR="00444311"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00444311" w:rsidRPr="00444311">
        <w:rPr>
          <w:rFonts w:ascii="Times New Roman" w:hAnsi="Times New Roman" w:cs="Times New Roman"/>
          <w:spacing w:val="4"/>
          <w:sz w:val="29"/>
          <w:szCs w:val="29"/>
        </w:rPr>
        <w:t>тн</w:t>
      </w:r>
      <w:r w:rsidR="00C562E0">
        <w:rPr>
          <w:rFonts w:ascii="Times New Roman" w:hAnsi="Times New Roman" w:cs="Times New Roman"/>
          <w:spacing w:val="4"/>
          <w:sz w:val="29"/>
          <w:szCs w:val="29"/>
        </w:rPr>
        <w:t>е</w:t>
      </w:r>
      <w:r w:rsidR="00444311" w:rsidRPr="00444311">
        <w:rPr>
          <w:rFonts w:ascii="Times New Roman" w:hAnsi="Times New Roman" w:cs="Times New Roman"/>
          <w:spacing w:val="4"/>
          <w:sz w:val="29"/>
          <w:szCs w:val="29"/>
        </w:rPr>
        <w:t>йшим и б</w:t>
      </w:r>
      <w:r w:rsidR="00C562E0">
        <w:rPr>
          <w:rFonts w:ascii="Times New Roman" w:hAnsi="Times New Roman" w:cs="Times New Roman"/>
          <w:spacing w:val="4"/>
          <w:sz w:val="29"/>
          <w:szCs w:val="29"/>
        </w:rPr>
        <w:t>ес</w:t>
      </w:r>
      <w:r w:rsidR="00444311"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444311" w:rsidRPr="00444311">
        <w:rPr>
          <w:rFonts w:ascii="Times New Roman" w:hAnsi="Times New Roman" w:cs="Times New Roman"/>
          <w:spacing w:val="4"/>
          <w:sz w:val="29"/>
          <w:szCs w:val="29"/>
        </w:rPr>
        <w:t>лк</w:t>
      </w:r>
      <w:r w:rsidR="00A52922">
        <w:rPr>
          <w:rFonts w:ascii="Times New Roman" w:hAnsi="Times New Roman" w:cs="Times New Roman"/>
          <w:spacing w:val="4"/>
          <w:sz w:val="29"/>
          <w:szCs w:val="29"/>
        </w:rPr>
        <w:t>о</w:t>
      </w:r>
      <w:r w:rsidR="00444311"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444311" w:rsidRPr="00444311">
        <w:rPr>
          <w:rFonts w:ascii="Times New Roman" w:hAnsi="Times New Roman" w:cs="Times New Roman"/>
          <w:spacing w:val="4"/>
          <w:sz w:val="29"/>
          <w:szCs w:val="29"/>
        </w:rPr>
        <w:t>йшим н</w:t>
      </w:r>
      <w:r w:rsidR="00C562E0">
        <w:rPr>
          <w:rFonts w:ascii="Times New Roman" w:hAnsi="Times New Roman" w:cs="Times New Roman"/>
          <w:spacing w:val="4"/>
          <w:sz w:val="29"/>
          <w:szCs w:val="29"/>
        </w:rPr>
        <w:t>а</w:t>
      </w:r>
      <w:r w:rsidR="00444311"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444311" w:rsidRPr="00444311">
        <w:rPr>
          <w:rFonts w:ascii="Times New Roman" w:hAnsi="Times New Roman" w:cs="Times New Roman"/>
          <w:spacing w:val="4"/>
          <w:sz w:val="29"/>
          <w:szCs w:val="29"/>
        </w:rPr>
        <w:t>днич</w:t>
      </w:r>
      <w:r w:rsidR="00C562E0">
        <w:rPr>
          <w:rFonts w:ascii="Times New Roman" w:hAnsi="Times New Roman" w:cs="Times New Roman"/>
          <w:spacing w:val="4"/>
          <w:sz w:val="29"/>
          <w:szCs w:val="29"/>
        </w:rPr>
        <w:t>ес</w:t>
      </w:r>
      <w:r w:rsidR="00444311"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444311" w:rsidRPr="00444311">
        <w:rPr>
          <w:rFonts w:ascii="Times New Roman" w:hAnsi="Times New Roman" w:cs="Times New Roman"/>
          <w:spacing w:val="4"/>
          <w:sz w:val="29"/>
          <w:szCs w:val="29"/>
        </w:rPr>
        <w:t>м»</w:t>
      </w:r>
      <w:r w:rsidR="00444311" w:rsidRPr="00444311">
        <w:rPr>
          <w:rStyle w:val="a6"/>
          <w:rFonts w:ascii="Times New Roman" w:hAnsi="Times New Roman" w:cs="Times New Roman"/>
          <w:spacing w:val="4"/>
          <w:sz w:val="29"/>
          <w:szCs w:val="29"/>
        </w:rPr>
        <w:footnoteReference w:id="56"/>
      </w:r>
      <w:r w:rsidRPr="00444311">
        <w:rPr>
          <w:rFonts w:ascii="Times New Roman" w:hAnsi="Times New Roman" w:cs="Times New Roman"/>
          <w:spacing w:val="4"/>
          <w:sz w:val="29"/>
          <w:szCs w:val="29"/>
        </w:rPr>
        <w:t>, Дурылин</w:t>
      </w:r>
      <w:r w:rsidR="006B0EC5" w:rsidRPr="006B0EC5">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6B0EC5"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006B0EC5" w:rsidRPr="00444311">
        <w:rPr>
          <w:rFonts w:ascii="Times New Roman" w:hAnsi="Times New Roman" w:cs="Times New Roman"/>
          <w:spacing w:val="4"/>
          <w:sz w:val="29"/>
          <w:szCs w:val="29"/>
        </w:rPr>
        <w:t>л н</w:t>
      </w:r>
      <w:r w:rsidR="006B0EC5">
        <w:rPr>
          <w:rFonts w:ascii="Times New Roman" w:hAnsi="Times New Roman" w:cs="Times New Roman"/>
          <w:spacing w:val="4"/>
          <w:sz w:val="29"/>
          <w:szCs w:val="29"/>
        </w:rPr>
        <w:t>еприличным и п</w:t>
      </w:r>
      <w:r w:rsidR="00A52922">
        <w:rPr>
          <w:rFonts w:ascii="Times New Roman" w:hAnsi="Times New Roman" w:cs="Times New Roman"/>
          <w:spacing w:val="4"/>
          <w:sz w:val="29"/>
          <w:szCs w:val="29"/>
        </w:rPr>
        <w:t>о</w:t>
      </w:r>
      <w:r w:rsidR="006B0EC5">
        <w:rPr>
          <w:rFonts w:ascii="Times New Roman" w:hAnsi="Times New Roman" w:cs="Times New Roman"/>
          <w:spacing w:val="4"/>
          <w:sz w:val="29"/>
          <w:szCs w:val="29"/>
        </w:rPr>
        <w:t>стыдным дел</w:t>
      </w:r>
      <w:r w:rsidR="00A52922">
        <w:rPr>
          <w:rFonts w:ascii="Times New Roman" w:hAnsi="Times New Roman" w:cs="Times New Roman"/>
          <w:spacing w:val="4"/>
          <w:sz w:val="29"/>
          <w:szCs w:val="29"/>
        </w:rPr>
        <w:t>о</w:t>
      </w:r>
      <w:r w:rsidR="006B0EC5">
        <w:rPr>
          <w:rFonts w:ascii="Times New Roman" w:hAnsi="Times New Roman" w:cs="Times New Roman"/>
          <w:spacing w:val="4"/>
          <w:sz w:val="29"/>
          <w:szCs w:val="29"/>
        </w:rPr>
        <w:t xml:space="preserve">м –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шк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лу, </w:t>
      </w:r>
      <w:r w:rsidR="00A02972">
        <w:rPr>
          <w:rFonts w:ascii="Times New Roman" w:hAnsi="Times New Roman" w:cs="Times New Roman"/>
          <w:spacing w:val="4"/>
          <w:sz w:val="29"/>
          <w:szCs w:val="29"/>
        </w:rPr>
        <w:t>в т</w:t>
      </w:r>
      <w:r w:rsidR="00A52922">
        <w:rPr>
          <w:rFonts w:ascii="Times New Roman" w:hAnsi="Times New Roman" w:cs="Times New Roman"/>
          <w:spacing w:val="4"/>
          <w:sz w:val="29"/>
          <w:szCs w:val="29"/>
        </w:rPr>
        <w:t>о</w:t>
      </w:r>
      <w:r w:rsidR="00A02972">
        <w:rPr>
          <w:rFonts w:ascii="Times New Roman" w:hAnsi="Times New Roman" w:cs="Times New Roman"/>
          <w:spacing w:val="4"/>
          <w:sz w:val="29"/>
          <w:szCs w:val="29"/>
        </w:rPr>
        <w:t xml:space="preserve"> время как</w:t>
      </w:r>
      <w:r w:rsidRPr="00444311">
        <w:rPr>
          <w:rFonts w:ascii="Times New Roman" w:hAnsi="Times New Roman" w:cs="Times New Roman"/>
          <w:spacing w:val="4"/>
          <w:sz w:val="29"/>
          <w:szCs w:val="29"/>
        </w:rPr>
        <w:t xml:space="preserve"> кр</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тьян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ти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ти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ли.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тупили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ды увл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люци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тью.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люция 1905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ь, ид</w:t>
      </w:r>
      <w:r w:rsidR="00C562E0">
        <w:rPr>
          <w:rFonts w:ascii="Times New Roman" w:hAnsi="Times New Roman" w:cs="Times New Roman"/>
          <w:spacing w:val="4"/>
          <w:sz w:val="29"/>
          <w:szCs w:val="29"/>
        </w:rPr>
        <w:t>еа</w:t>
      </w:r>
      <w:r w:rsidRPr="00444311">
        <w:rPr>
          <w:rFonts w:ascii="Times New Roman" w:hAnsi="Times New Roman" w:cs="Times New Roman"/>
          <w:spacing w:val="4"/>
          <w:sz w:val="29"/>
          <w:szCs w:val="29"/>
        </w:rPr>
        <w:t>лы рухнули,</w:t>
      </w:r>
      <w:r w:rsidR="006B0EC5">
        <w:rPr>
          <w:rFonts w:ascii="Times New Roman" w:hAnsi="Times New Roman" w:cs="Times New Roman"/>
          <w:spacing w:val="4"/>
          <w:sz w:val="29"/>
          <w:szCs w:val="29"/>
        </w:rPr>
        <w:t xml:space="preserve"> и</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тупил</w:t>
      </w:r>
      <w:r w:rsidR="00A52922">
        <w:rPr>
          <w:rFonts w:ascii="Times New Roman" w:hAnsi="Times New Roman" w:cs="Times New Roman"/>
          <w:spacing w:val="4"/>
          <w:sz w:val="29"/>
          <w:szCs w:val="29"/>
        </w:rPr>
        <w:t>о</w:t>
      </w:r>
      <w:r w:rsidR="006B0EC5">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6B0EC5">
        <w:rPr>
          <w:rFonts w:ascii="Times New Roman" w:hAnsi="Times New Roman" w:cs="Times New Roman"/>
          <w:spacing w:val="4"/>
          <w:sz w:val="29"/>
          <w:szCs w:val="29"/>
        </w:rPr>
        <w:t xml:space="preserve"> сл</w:t>
      </w:r>
      <w:r w:rsidR="00A52922">
        <w:rPr>
          <w:rFonts w:ascii="Times New Roman" w:hAnsi="Times New Roman" w:cs="Times New Roman"/>
          <w:spacing w:val="4"/>
          <w:sz w:val="29"/>
          <w:szCs w:val="29"/>
        </w:rPr>
        <w:t>о</w:t>
      </w:r>
      <w:r w:rsidR="006B0EC5">
        <w:rPr>
          <w:rFonts w:ascii="Times New Roman" w:hAnsi="Times New Roman" w:cs="Times New Roman"/>
          <w:spacing w:val="4"/>
          <w:sz w:val="29"/>
          <w:szCs w:val="29"/>
        </w:rPr>
        <w:t xml:space="preserve">вам писателя </w:t>
      </w:r>
      <w:r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гиб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ли», </w:t>
      </w:r>
      <w:r w:rsidR="006B0EC5">
        <w:rPr>
          <w:rFonts w:ascii="Times New Roman" w:hAnsi="Times New Roman" w:cs="Times New Roman"/>
          <w:spacing w:val="4"/>
          <w:sz w:val="29"/>
          <w:szCs w:val="29"/>
        </w:rPr>
        <w:t xml:space="preserve">С.Н. </w:t>
      </w:r>
      <w:r w:rsidRPr="00444311">
        <w:rPr>
          <w:rFonts w:ascii="Times New Roman" w:hAnsi="Times New Roman" w:cs="Times New Roman"/>
          <w:spacing w:val="4"/>
          <w:sz w:val="29"/>
          <w:szCs w:val="29"/>
        </w:rPr>
        <w:t>Дурылин вынужд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вить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увл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ния. </w:t>
      </w:r>
    </w:p>
    <w:p w14:paraId="6A0594F4" w14:textId="5B8F5771" w:rsidR="00A02972" w:rsidRDefault="00A105D4"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lastRenderedPageBreak/>
        <w:t>Вск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ре с</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мья был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вынужд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х</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ть </w:t>
      </w:r>
      <w:r>
        <w:rPr>
          <w:rFonts w:ascii="Times New Roman" w:hAnsi="Times New Roman" w:cs="Times New Roman"/>
          <w:spacing w:val="4"/>
          <w:sz w:val="29"/>
          <w:szCs w:val="29"/>
        </w:rPr>
        <w:t>из св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ма в Плетешк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вск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 переулке,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му </w:t>
      </w:r>
      <w:r w:rsidR="00DB7ED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 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рил</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ц. </w:t>
      </w:r>
      <w:r>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шатнувшееся </w:t>
      </w:r>
      <w:r w:rsidR="00DB7EDD" w:rsidRPr="00444311">
        <w:rPr>
          <w:rFonts w:ascii="Times New Roman" w:hAnsi="Times New Roman" w:cs="Times New Roman"/>
          <w:spacing w:val="4"/>
          <w:sz w:val="29"/>
          <w:szCs w:val="29"/>
        </w:rPr>
        <w:t>зд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вь</w:t>
      </w:r>
      <w:r w:rsidR="00C562E0">
        <w:rPr>
          <w:rFonts w:ascii="Times New Roman" w:hAnsi="Times New Roman" w:cs="Times New Roman"/>
          <w:spacing w:val="4"/>
          <w:sz w:val="29"/>
          <w:szCs w:val="29"/>
        </w:rPr>
        <w:t>е</w:t>
      </w:r>
      <w:r>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тца вынудил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ег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передать</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куп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ршим 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тям. 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ти пр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ли</w:t>
      </w:r>
      <w:r>
        <w:rPr>
          <w:rFonts w:ascii="Times New Roman" w:hAnsi="Times New Roman" w:cs="Times New Roman"/>
          <w:spacing w:val="4"/>
          <w:sz w:val="29"/>
          <w:szCs w:val="29"/>
        </w:rPr>
        <w:t xml:space="preserve"> 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яние и</w:t>
      </w:r>
      <w:r w:rsidR="00DB7EDD"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лили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тц</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Не</w:t>
      </w:r>
      <w:r w:rsidR="00DB7EDD" w:rsidRPr="00444311">
        <w:rPr>
          <w:rFonts w:ascii="Times New Roman" w:hAnsi="Times New Roman" w:cs="Times New Roman"/>
          <w:spacing w:val="4"/>
          <w:sz w:val="29"/>
          <w:szCs w:val="29"/>
        </w:rPr>
        <w:t xml:space="preserve"> выд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рж</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 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ких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тря</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ний</w:t>
      </w:r>
      <w:r>
        <w:rPr>
          <w:rFonts w:ascii="Times New Roman" w:hAnsi="Times New Roman" w:cs="Times New Roman"/>
          <w:spacing w:val="4"/>
          <w:sz w:val="29"/>
          <w:szCs w:val="29"/>
        </w:rPr>
        <w:t>, глава семьи ск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нчался.</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Семья Дурылиных</w:t>
      </w:r>
      <w:r w:rsidR="00DB7EDD"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х</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в 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нькую кв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ртирку</w:t>
      </w:r>
      <w:r>
        <w:rPr>
          <w:rFonts w:ascii="Times New Roman" w:hAnsi="Times New Roman" w:cs="Times New Roman"/>
          <w:spacing w:val="4"/>
          <w:sz w:val="29"/>
          <w:szCs w:val="29"/>
        </w:rPr>
        <w:t xml:space="preserve"> недалек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 прежнег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места жительства</w:t>
      </w:r>
      <w:r w:rsidR="00DB7EDD" w:rsidRPr="00444311">
        <w:rPr>
          <w:rFonts w:ascii="Times New Roman" w:hAnsi="Times New Roman" w:cs="Times New Roman"/>
          <w:spacing w:val="4"/>
          <w:sz w:val="29"/>
          <w:szCs w:val="29"/>
        </w:rPr>
        <w:t xml:space="preserve"> –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держать прежний 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 у Анастасии Васильевны Дурылин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не был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ни средств, ни сил</w:t>
      </w:r>
      <w:r w:rsidR="00DB7EDD" w:rsidRPr="00444311">
        <w:rPr>
          <w:rFonts w:ascii="Times New Roman" w:hAnsi="Times New Roman" w:cs="Times New Roman"/>
          <w:spacing w:val="4"/>
          <w:sz w:val="29"/>
          <w:szCs w:val="29"/>
        </w:rPr>
        <w:t xml:space="preserve">. </w:t>
      </w:r>
    </w:p>
    <w:p w14:paraId="41FE32DC" w14:textId="5CD060DE" w:rsidR="007A2460" w:rsidRDefault="00A105D4" w:rsidP="007A2460">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Сергей 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лаевич </w:t>
      </w:r>
      <w:r w:rsidR="00DB7EDD" w:rsidRPr="00444311">
        <w:rPr>
          <w:rFonts w:ascii="Times New Roman" w:hAnsi="Times New Roman" w:cs="Times New Roman"/>
          <w:spacing w:val="4"/>
          <w:sz w:val="29"/>
          <w:szCs w:val="29"/>
        </w:rPr>
        <w:t xml:space="preserve">Дурылин </w:t>
      </w:r>
      <w:r>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гда впервые в жизни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щутил не</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бх</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дим</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сть 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бственн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зараб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тка и </w:t>
      </w:r>
      <w:r w:rsidR="00DB7EDD"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нял</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гик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л </w:t>
      </w:r>
      <w:r w:rsidR="00A02972">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A02972">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A02972">
        <w:rPr>
          <w:rFonts w:ascii="Times New Roman" w:hAnsi="Times New Roman" w:cs="Times New Roman"/>
          <w:spacing w:val="4"/>
          <w:sz w:val="29"/>
          <w:szCs w:val="29"/>
        </w:rPr>
        <w:t>лнительн</w:t>
      </w:r>
      <w:r w:rsidR="00A52922">
        <w:rPr>
          <w:rFonts w:ascii="Times New Roman" w:hAnsi="Times New Roman" w:cs="Times New Roman"/>
          <w:spacing w:val="4"/>
          <w:sz w:val="29"/>
          <w:szCs w:val="29"/>
        </w:rPr>
        <w:t>о</w:t>
      </w:r>
      <w:r w:rsidR="00A02972">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ним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зыв</w:t>
      </w:r>
      <w:r w:rsidR="00C562E0">
        <w:rPr>
          <w:rFonts w:ascii="Times New Roman" w:hAnsi="Times New Roman" w:cs="Times New Roman"/>
          <w:spacing w:val="4"/>
          <w:sz w:val="29"/>
          <w:szCs w:val="29"/>
        </w:rPr>
        <w:t>ае</w:t>
      </w:r>
      <w:r w:rsidR="00DB7EDD" w:rsidRPr="00444311">
        <w:rPr>
          <w:rFonts w:ascii="Times New Roman" w:hAnsi="Times New Roman" w:cs="Times New Roman"/>
          <w:spacing w:val="4"/>
          <w:sz w:val="29"/>
          <w:szCs w:val="29"/>
        </w:rPr>
        <w:t>мыми «н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лями», </w:t>
      </w:r>
      <w:r w:rsidR="00A02972">
        <w:rPr>
          <w:rFonts w:ascii="Times New Roman" w:hAnsi="Times New Roman" w:cs="Times New Roman"/>
          <w:spacing w:val="4"/>
          <w:sz w:val="29"/>
          <w:szCs w:val="29"/>
        </w:rPr>
        <w:t>учениками, к</w:t>
      </w:r>
      <w:r w:rsidR="00A52922">
        <w:rPr>
          <w:rFonts w:ascii="Times New Roman" w:hAnsi="Times New Roman" w:cs="Times New Roman"/>
          <w:spacing w:val="4"/>
          <w:sz w:val="29"/>
          <w:szCs w:val="29"/>
        </w:rPr>
        <w:t>о</w:t>
      </w:r>
      <w:r w:rsidR="00A02972">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A02972">
        <w:rPr>
          <w:rFonts w:ascii="Times New Roman" w:hAnsi="Times New Roman" w:cs="Times New Roman"/>
          <w:spacing w:val="4"/>
          <w:sz w:val="29"/>
          <w:szCs w:val="29"/>
        </w:rPr>
        <w:t>рым не хватал</w:t>
      </w:r>
      <w:r w:rsidR="00A52922">
        <w:rPr>
          <w:rFonts w:ascii="Times New Roman" w:hAnsi="Times New Roman" w:cs="Times New Roman"/>
          <w:spacing w:val="4"/>
          <w:sz w:val="29"/>
          <w:szCs w:val="29"/>
        </w:rPr>
        <w:t>о</w:t>
      </w:r>
      <w:r w:rsidR="00A02972">
        <w:rPr>
          <w:rFonts w:ascii="Times New Roman" w:hAnsi="Times New Roman" w:cs="Times New Roman"/>
          <w:spacing w:val="4"/>
          <w:sz w:val="29"/>
          <w:szCs w:val="29"/>
        </w:rPr>
        <w:t xml:space="preserve"> усидчив</w:t>
      </w:r>
      <w:r w:rsidR="00A52922">
        <w:rPr>
          <w:rFonts w:ascii="Times New Roman" w:hAnsi="Times New Roman" w:cs="Times New Roman"/>
          <w:spacing w:val="4"/>
          <w:sz w:val="29"/>
          <w:szCs w:val="29"/>
        </w:rPr>
        <w:t>о</w:t>
      </w:r>
      <w:r w:rsidR="00A02972">
        <w:rPr>
          <w:rFonts w:ascii="Times New Roman" w:hAnsi="Times New Roman" w:cs="Times New Roman"/>
          <w:spacing w:val="4"/>
          <w:sz w:val="29"/>
          <w:szCs w:val="29"/>
        </w:rPr>
        <w:t>сти, прилежания и таланта к шк</w:t>
      </w:r>
      <w:r w:rsidR="00A52922">
        <w:rPr>
          <w:rFonts w:ascii="Times New Roman" w:hAnsi="Times New Roman" w:cs="Times New Roman"/>
          <w:spacing w:val="4"/>
          <w:sz w:val="29"/>
          <w:szCs w:val="29"/>
        </w:rPr>
        <w:t>о</w:t>
      </w:r>
      <w:r w:rsidR="00A02972">
        <w:rPr>
          <w:rFonts w:ascii="Times New Roman" w:hAnsi="Times New Roman" w:cs="Times New Roman"/>
          <w:spacing w:val="4"/>
          <w:sz w:val="29"/>
          <w:szCs w:val="29"/>
        </w:rPr>
        <w:t>льным предметам.</w:t>
      </w:r>
      <w:r w:rsidR="009C6492">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днак</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 нужн</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 заметить</w:t>
      </w:r>
      <w:r w:rsidR="00DB7EDD" w:rsidRPr="00444311">
        <w:rPr>
          <w:rFonts w:ascii="Times New Roman" w:hAnsi="Times New Roman" w:cs="Times New Roman"/>
          <w:spacing w:val="4"/>
          <w:sz w:val="29"/>
          <w:szCs w:val="29"/>
        </w:rPr>
        <w:t xml:space="preserve">, </w:t>
      </w:r>
      <w:r w:rsidR="009C6492">
        <w:rPr>
          <w:rFonts w:ascii="Times New Roman" w:hAnsi="Times New Roman" w:cs="Times New Roman"/>
          <w:spacing w:val="4"/>
          <w:sz w:val="29"/>
          <w:szCs w:val="29"/>
        </w:rPr>
        <w:t>чт</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 педаг</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гик</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й С.Н. Дурылин увлекся не случайн</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Еще будучи гимназист</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н был сильн</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н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ния, </w:t>
      </w:r>
      <w:r w:rsidR="009C6492">
        <w:rPr>
          <w:rFonts w:ascii="Times New Roman" w:hAnsi="Times New Roman" w:cs="Times New Roman"/>
          <w:spacing w:val="4"/>
          <w:sz w:val="29"/>
          <w:szCs w:val="29"/>
        </w:rPr>
        <w:t>благ</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даря чему и бр</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сил все св</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и юн</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шеские силы на </w:t>
      </w:r>
      <w:r w:rsidR="00DB7EDD" w:rsidRPr="00444311">
        <w:rPr>
          <w:rFonts w:ascii="Times New Roman" w:hAnsi="Times New Roman" w:cs="Times New Roman"/>
          <w:spacing w:val="4"/>
          <w:sz w:val="29"/>
          <w:szCs w:val="29"/>
        </w:rPr>
        <w:t>изуч</w:t>
      </w:r>
      <w:r w:rsidR="009C6492">
        <w:rPr>
          <w:rFonts w:ascii="Times New Roman" w:hAnsi="Times New Roman" w:cs="Times New Roman"/>
          <w:spacing w:val="4"/>
          <w:sz w:val="29"/>
          <w:szCs w:val="29"/>
        </w:rPr>
        <w:t>ение</w:t>
      </w:r>
      <w:r w:rsidR="00DB7EDD" w:rsidRPr="00444311">
        <w:rPr>
          <w:rFonts w:ascii="Times New Roman" w:hAnsi="Times New Roman" w:cs="Times New Roman"/>
          <w:spacing w:val="4"/>
          <w:sz w:val="29"/>
          <w:szCs w:val="29"/>
        </w:rPr>
        <w:t xml:space="preserve">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сс</w:t>
      </w:r>
      <w:r w:rsidR="00DB7EDD" w:rsidRPr="00444311">
        <w:rPr>
          <w:rFonts w:ascii="Times New Roman" w:hAnsi="Times New Roman" w:cs="Times New Roman"/>
          <w:spacing w:val="4"/>
          <w:sz w:val="29"/>
          <w:szCs w:val="29"/>
        </w:rPr>
        <w:t>ий</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и 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руб</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C6492" w:rsidRPr="009C6492">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9C6492" w:rsidRPr="00444311">
        <w:rPr>
          <w:rFonts w:ascii="Times New Roman" w:hAnsi="Times New Roman" w:cs="Times New Roman"/>
          <w:spacing w:val="4"/>
          <w:sz w:val="29"/>
          <w:szCs w:val="29"/>
        </w:rPr>
        <w:t>пыт</w:t>
      </w:r>
      <w:r w:rsidR="009C6492">
        <w:rPr>
          <w:rFonts w:ascii="Times New Roman" w:hAnsi="Times New Roman" w:cs="Times New Roman"/>
          <w:spacing w:val="4"/>
          <w:sz w:val="29"/>
          <w:szCs w:val="29"/>
        </w:rPr>
        <w:t>а преп</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давания. </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бенн</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 будущий писатель и ученый п</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читал </w:t>
      </w:r>
      <w:r w:rsidR="00DB7EDD"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ния </w:t>
      </w:r>
      <w:r w:rsidR="009C6492"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9C6492"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009C6492"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9C6492"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C6492" w:rsidRPr="00444311">
        <w:rPr>
          <w:rFonts w:ascii="Times New Roman" w:hAnsi="Times New Roman" w:cs="Times New Roman"/>
          <w:spacing w:val="4"/>
          <w:sz w:val="29"/>
          <w:szCs w:val="29"/>
        </w:rPr>
        <w:t>гик</w:t>
      </w:r>
      <w:r w:rsidR="00C562E0">
        <w:rPr>
          <w:rFonts w:ascii="Times New Roman" w:hAnsi="Times New Roman" w:cs="Times New Roman"/>
          <w:spacing w:val="4"/>
          <w:sz w:val="29"/>
          <w:szCs w:val="29"/>
        </w:rPr>
        <w:t>е</w:t>
      </w:r>
      <w:r w:rsidR="009C6492">
        <w:rPr>
          <w:rFonts w:ascii="Times New Roman" w:hAnsi="Times New Roman" w:cs="Times New Roman"/>
          <w:spacing w:val="4"/>
          <w:sz w:val="29"/>
          <w:szCs w:val="29"/>
        </w:rPr>
        <w:t xml:space="preserve"> Л.Н. </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их изучению уделял мн</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 времени</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ставив </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бучение в гимназии</w:t>
      </w:r>
      <w:r w:rsidR="00DB7EDD" w:rsidRPr="00444311">
        <w:rPr>
          <w:rFonts w:ascii="Times New Roman" w:hAnsi="Times New Roman" w:cs="Times New Roman"/>
          <w:spacing w:val="4"/>
          <w:sz w:val="29"/>
          <w:szCs w:val="29"/>
        </w:rPr>
        <w:t>,</w:t>
      </w:r>
      <w:r w:rsidR="009C6492">
        <w:rPr>
          <w:rFonts w:ascii="Times New Roman" w:hAnsi="Times New Roman" w:cs="Times New Roman"/>
          <w:spacing w:val="4"/>
          <w:sz w:val="29"/>
          <w:szCs w:val="29"/>
        </w:rPr>
        <w:t xml:space="preserve"> Дурылин</w:t>
      </w:r>
      <w:r w:rsidR="00DB7EDD" w:rsidRPr="00444311">
        <w:rPr>
          <w:rFonts w:ascii="Times New Roman" w:hAnsi="Times New Roman" w:cs="Times New Roman"/>
          <w:spacing w:val="4"/>
          <w:sz w:val="29"/>
          <w:szCs w:val="29"/>
        </w:rPr>
        <w:t xml:space="preserve"> </w:t>
      </w:r>
      <w:r w:rsidR="009C6492">
        <w:rPr>
          <w:rFonts w:ascii="Times New Roman" w:hAnsi="Times New Roman" w:cs="Times New Roman"/>
          <w:spacing w:val="4"/>
          <w:sz w:val="29"/>
          <w:szCs w:val="29"/>
        </w:rPr>
        <w:t>даже пишет</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тью «В </w:t>
      </w:r>
      <w:r w:rsidR="009C6492">
        <w:rPr>
          <w:rFonts w:ascii="Times New Roman" w:hAnsi="Times New Roman" w:cs="Times New Roman"/>
          <w:spacing w:val="4"/>
          <w:sz w:val="29"/>
          <w:szCs w:val="29"/>
        </w:rPr>
        <w:t>ш</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тюрьм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w:t>
      </w:r>
      <w:r w:rsidR="00C562E0">
        <w:rPr>
          <w:rFonts w:ascii="Times New Roman" w:hAnsi="Times New Roman" w:cs="Times New Roman"/>
          <w:spacing w:val="4"/>
          <w:sz w:val="29"/>
          <w:szCs w:val="29"/>
        </w:rPr>
        <w:t>с</w:t>
      </w:r>
      <w:r w:rsidR="0089278B" w:rsidRPr="0089278B">
        <w:rPr>
          <w:rFonts w:ascii="Times New Roman" w:hAnsi="Times New Roman" w:cs="Times New Roman"/>
          <w:spacing w:val="4"/>
          <w:sz w:val="29"/>
          <w:szCs w:val="29"/>
        </w:rPr>
        <w:t>м. Прил</w:t>
      </w:r>
      <w:r w:rsidR="00A52922">
        <w:rPr>
          <w:rFonts w:ascii="Times New Roman" w:hAnsi="Times New Roman" w:cs="Times New Roman"/>
          <w:spacing w:val="4"/>
          <w:sz w:val="29"/>
          <w:szCs w:val="29"/>
        </w:rPr>
        <w:t>о</w:t>
      </w:r>
      <w:r w:rsidR="0089278B" w:rsidRPr="0089278B">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 xml:space="preserve"> №1,</w:t>
      </w:r>
      <w:r w:rsidR="0089278B">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9C6492">
        <w:rPr>
          <w:rFonts w:ascii="Times New Roman" w:hAnsi="Times New Roman" w:cs="Times New Roman"/>
          <w:spacing w:val="4"/>
          <w:sz w:val="29"/>
          <w:szCs w:val="29"/>
        </w:rPr>
        <w:t xml:space="preserve">.2). </w:t>
      </w:r>
      <w:r w:rsidR="00C562E0">
        <w:rPr>
          <w:rFonts w:ascii="Times New Roman" w:hAnsi="Times New Roman" w:cs="Times New Roman"/>
          <w:spacing w:val="4"/>
          <w:sz w:val="29"/>
          <w:szCs w:val="29"/>
        </w:rPr>
        <w:t>С</w:t>
      </w:r>
      <w:r w:rsidR="009C6492"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9C6492" w:rsidRPr="00444311">
        <w:rPr>
          <w:rFonts w:ascii="Times New Roman" w:hAnsi="Times New Roman" w:cs="Times New Roman"/>
          <w:spacing w:val="4"/>
          <w:sz w:val="29"/>
          <w:szCs w:val="29"/>
        </w:rPr>
        <w:t xml:space="preserve">тья </w:t>
      </w:r>
      <w:r w:rsidR="00A52922">
        <w:rPr>
          <w:rFonts w:ascii="Times New Roman" w:hAnsi="Times New Roman" w:cs="Times New Roman"/>
          <w:spacing w:val="4"/>
          <w:sz w:val="29"/>
          <w:szCs w:val="29"/>
        </w:rPr>
        <w:t>о</w:t>
      </w:r>
      <w:r w:rsidR="009C6492"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9C6492"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9C6492"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ас</w:t>
      </w:r>
      <w:r w:rsidR="009C6492" w:rsidRPr="00444311">
        <w:rPr>
          <w:rFonts w:ascii="Times New Roman" w:hAnsi="Times New Roman" w:cs="Times New Roman"/>
          <w:spacing w:val="4"/>
          <w:sz w:val="29"/>
          <w:szCs w:val="29"/>
        </w:rPr>
        <w:t>ь н</w:t>
      </w:r>
      <w:r w:rsidR="00C562E0">
        <w:rPr>
          <w:rFonts w:ascii="Times New Roman" w:hAnsi="Times New Roman" w:cs="Times New Roman"/>
          <w:spacing w:val="4"/>
          <w:sz w:val="29"/>
          <w:szCs w:val="29"/>
        </w:rPr>
        <w:t>ас</w:t>
      </w:r>
      <w:r w:rsidR="009C6492"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C6492"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9C6492" w:rsidRPr="00444311">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9C6492"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есс</w:t>
      </w:r>
      <w:r w:rsidR="009C6492" w:rsidRPr="00444311">
        <w:rPr>
          <w:rFonts w:ascii="Times New Roman" w:hAnsi="Times New Roman" w:cs="Times New Roman"/>
          <w:spacing w:val="4"/>
          <w:sz w:val="29"/>
          <w:szCs w:val="29"/>
        </w:rPr>
        <w:t>ивн</w:t>
      </w:r>
      <w:r w:rsidR="00A52922">
        <w:rPr>
          <w:rFonts w:ascii="Times New Roman" w:hAnsi="Times New Roman" w:cs="Times New Roman"/>
          <w:spacing w:val="4"/>
          <w:sz w:val="29"/>
          <w:szCs w:val="29"/>
        </w:rPr>
        <w:t>о</w:t>
      </w:r>
      <w:r w:rsidR="009C6492" w:rsidRPr="00444311">
        <w:rPr>
          <w:rFonts w:ascii="Times New Roman" w:hAnsi="Times New Roman" w:cs="Times New Roman"/>
          <w:spacing w:val="4"/>
          <w:sz w:val="29"/>
          <w:szCs w:val="29"/>
        </w:rPr>
        <w:t>й, чт</w:t>
      </w:r>
      <w:r w:rsidR="00A52922">
        <w:rPr>
          <w:rFonts w:ascii="Times New Roman" w:hAnsi="Times New Roman" w:cs="Times New Roman"/>
          <w:spacing w:val="4"/>
          <w:sz w:val="29"/>
          <w:szCs w:val="29"/>
        </w:rPr>
        <w:t>о</w:t>
      </w:r>
      <w:r w:rsidR="009C6492"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на была</w:t>
      </w:r>
      <w:r w:rsidR="009C6492" w:rsidRPr="00444311">
        <w:rPr>
          <w:rFonts w:ascii="Times New Roman" w:hAnsi="Times New Roman" w:cs="Times New Roman"/>
          <w:spacing w:val="4"/>
          <w:sz w:val="29"/>
          <w:szCs w:val="29"/>
        </w:rPr>
        <w:t xml:space="preserve"> изд</w:t>
      </w:r>
      <w:r w:rsidR="00C562E0">
        <w:rPr>
          <w:rFonts w:ascii="Times New Roman" w:hAnsi="Times New Roman" w:cs="Times New Roman"/>
          <w:spacing w:val="4"/>
          <w:sz w:val="29"/>
          <w:szCs w:val="29"/>
        </w:rPr>
        <w:t>а</w:t>
      </w:r>
      <w:r w:rsidR="009C6492">
        <w:rPr>
          <w:rFonts w:ascii="Times New Roman" w:hAnsi="Times New Roman" w:cs="Times New Roman"/>
          <w:spacing w:val="4"/>
          <w:sz w:val="29"/>
          <w:szCs w:val="29"/>
        </w:rPr>
        <w:t>на</w:t>
      </w:r>
      <w:r w:rsidR="009C6492" w:rsidRPr="00444311">
        <w:rPr>
          <w:rFonts w:ascii="Times New Roman" w:hAnsi="Times New Roman" w:cs="Times New Roman"/>
          <w:spacing w:val="4"/>
          <w:sz w:val="29"/>
          <w:szCs w:val="29"/>
        </w:rPr>
        <w:t xml:space="preserve"> в ф</w:t>
      </w:r>
      <w:r w:rsidR="00A52922">
        <w:rPr>
          <w:rFonts w:ascii="Times New Roman" w:hAnsi="Times New Roman" w:cs="Times New Roman"/>
          <w:spacing w:val="4"/>
          <w:sz w:val="29"/>
          <w:szCs w:val="29"/>
        </w:rPr>
        <w:t>о</w:t>
      </w:r>
      <w:r w:rsidR="009C6492" w:rsidRPr="00444311">
        <w:rPr>
          <w:rFonts w:ascii="Times New Roman" w:hAnsi="Times New Roman" w:cs="Times New Roman"/>
          <w:spacing w:val="4"/>
          <w:sz w:val="29"/>
          <w:szCs w:val="29"/>
        </w:rPr>
        <w:t>рм</w:t>
      </w:r>
      <w:r w:rsidR="00C562E0">
        <w:rPr>
          <w:rFonts w:ascii="Times New Roman" w:hAnsi="Times New Roman" w:cs="Times New Roman"/>
          <w:spacing w:val="4"/>
          <w:sz w:val="29"/>
          <w:szCs w:val="29"/>
        </w:rPr>
        <w:t>е</w:t>
      </w:r>
      <w:r w:rsidR="009C6492" w:rsidRPr="00444311">
        <w:rPr>
          <w:rFonts w:ascii="Times New Roman" w:hAnsi="Times New Roman" w:cs="Times New Roman"/>
          <w:spacing w:val="4"/>
          <w:sz w:val="29"/>
          <w:szCs w:val="29"/>
        </w:rPr>
        <w:t xml:space="preserve"> бр</w:t>
      </w:r>
      <w:r w:rsidR="00A52922">
        <w:rPr>
          <w:rFonts w:ascii="Times New Roman" w:hAnsi="Times New Roman" w:cs="Times New Roman"/>
          <w:spacing w:val="4"/>
          <w:sz w:val="29"/>
          <w:szCs w:val="29"/>
        </w:rPr>
        <w:t>о</w:t>
      </w:r>
      <w:r w:rsidR="009C6492" w:rsidRPr="00444311">
        <w:rPr>
          <w:rFonts w:ascii="Times New Roman" w:hAnsi="Times New Roman" w:cs="Times New Roman"/>
          <w:spacing w:val="4"/>
          <w:sz w:val="29"/>
          <w:szCs w:val="29"/>
        </w:rPr>
        <w:t>шюры</w:t>
      </w:r>
      <w:r w:rsidR="009C6492">
        <w:rPr>
          <w:rFonts w:ascii="Times New Roman" w:hAnsi="Times New Roman" w:cs="Times New Roman"/>
          <w:spacing w:val="4"/>
          <w:sz w:val="29"/>
          <w:szCs w:val="29"/>
        </w:rPr>
        <w:t>, перв</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е издание к</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й представлен</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 в музее и нах</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дится на книжных п</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лках над кр</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ватью С.Н. Дурылина</w:t>
      </w:r>
      <w:r w:rsidR="00DB7EDD" w:rsidRPr="00444311">
        <w:rPr>
          <w:rFonts w:ascii="Times New Roman" w:hAnsi="Times New Roman" w:cs="Times New Roman"/>
          <w:spacing w:val="4"/>
          <w:sz w:val="29"/>
          <w:szCs w:val="29"/>
        </w:rPr>
        <w:t xml:space="preserve">. </w:t>
      </w:r>
      <w:r w:rsidR="009C6492">
        <w:rPr>
          <w:rFonts w:ascii="Times New Roman" w:hAnsi="Times New Roman" w:cs="Times New Roman"/>
          <w:spacing w:val="4"/>
          <w:sz w:val="29"/>
          <w:szCs w:val="29"/>
        </w:rPr>
        <w:t>Нужн</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тметить, чт</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 в</w:t>
      </w:r>
      <w:r w:rsidR="00DB7EDD"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гик</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Дурылин </w:t>
      </w:r>
      <w:r w:rsidR="009C6492">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стиг </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пределенных успех</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в, </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звил </w:t>
      </w:r>
      <w:r w:rsidR="009C6492">
        <w:rPr>
          <w:rFonts w:ascii="Times New Roman" w:hAnsi="Times New Roman" w:cs="Times New Roman"/>
          <w:spacing w:val="4"/>
          <w:sz w:val="29"/>
          <w:szCs w:val="29"/>
        </w:rPr>
        <w:t>св</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 xml:space="preserve">и знания и навыки </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ильн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в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 пр</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тижным</w:t>
      </w:r>
      <w:r w:rsidR="009C6492">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пригл</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 xml:space="preserve">ить </w:t>
      </w:r>
      <w:r w:rsidR="009C6492">
        <w:rPr>
          <w:rFonts w:ascii="Times New Roman" w:hAnsi="Times New Roman" w:cs="Times New Roman"/>
          <w:spacing w:val="4"/>
          <w:sz w:val="29"/>
          <w:szCs w:val="29"/>
        </w:rPr>
        <w:t xml:space="preserve">С.Н. </w:t>
      </w:r>
      <w:r w:rsidR="00DB7EDD" w:rsidRPr="00444311">
        <w:rPr>
          <w:rFonts w:ascii="Times New Roman" w:hAnsi="Times New Roman" w:cs="Times New Roman"/>
          <w:spacing w:val="4"/>
          <w:sz w:val="29"/>
          <w:szCs w:val="29"/>
        </w:rPr>
        <w:t>Дурылин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се</w:t>
      </w:r>
      <w:r w:rsidR="009C6492">
        <w:rPr>
          <w:rFonts w:ascii="Times New Roman" w:hAnsi="Times New Roman" w:cs="Times New Roman"/>
          <w:spacing w:val="4"/>
          <w:sz w:val="29"/>
          <w:szCs w:val="29"/>
        </w:rPr>
        <w:t xml:space="preserve">мью в качестве </w:t>
      </w:r>
      <w:r w:rsidR="00DB7ED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9C6492">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шн</w:t>
      </w:r>
      <w:r w:rsidR="009C6492">
        <w:rPr>
          <w:rFonts w:ascii="Times New Roman" w:hAnsi="Times New Roman" w:cs="Times New Roman"/>
          <w:spacing w:val="4"/>
          <w:sz w:val="29"/>
          <w:szCs w:val="29"/>
        </w:rPr>
        <w:t>ег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sidR="009C6492">
        <w:rPr>
          <w:rFonts w:ascii="Times New Roman" w:hAnsi="Times New Roman" w:cs="Times New Roman"/>
          <w:spacing w:val="4"/>
          <w:sz w:val="29"/>
          <w:szCs w:val="29"/>
        </w:rPr>
        <w:t>а для детей</w:t>
      </w:r>
      <w:r w:rsidR="00DB7EDD" w:rsidRPr="00444311">
        <w:rPr>
          <w:rFonts w:ascii="Times New Roman" w:hAnsi="Times New Roman" w:cs="Times New Roman"/>
          <w:spacing w:val="4"/>
          <w:sz w:val="29"/>
          <w:szCs w:val="29"/>
        </w:rPr>
        <w:t>. 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ким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ди </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уч</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 были 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вы, Тютч</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вы, Пир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вы, Ч</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рныш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вы, Иг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рь Ильин</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кий (</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рти</w:t>
      </w:r>
      <w:r w:rsidR="00C562E0">
        <w:rPr>
          <w:rFonts w:ascii="Times New Roman" w:hAnsi="Times New Roman" w:cs="Times New Roman"/>
          <w:spacing w:val="4"/>
          <w:sz w:val="29"/>
          <w:szCs w:val="29"/>
        </w:rPr>
        <w:t>с</w:t>
      </w:r>
      <w:r w:rsidR="007A2460">
        <w:rPr>
          <w:rFonts w:ascii="Times New Roman" w:hAnsi="Times New Roman" w:cs="Times New Roman"/>
          <w:spacing w:val="4"/>
          <w:sz w:val="29"/>
          <w:szCs w:val="29"/>
        </w:rPr>
        <w:t>т) и другие.</w:t>
      </w:r>
    </w:p>
    <w:p w14:paraId="1253402B" w14:textId="14E9DC4B" w:rsidR="00DB7EDD" w:rsidRPr="00444311" w:rsidRDefault="007A2460" w:rsidP="007A2460">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lastRenderedPageBreak/>
        <w:t>Среди ученик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 Дурылина был и 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рис Пастернак. </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нчив фил</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фск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 xml:space="preserve">е </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тделение ист</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рик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-фил</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гическ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 xml:space="preserve"> факультета М</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ск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вск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 xml:space="preserve"> университета, Пастернак </w:t>
      </w:r>
      <w:r>
        <w:rPr>
          <w:rFonts w:ascii="Times New Roman" w:hAnsi="Times New Roman" w:cs="Times New Roman"/>
          <w:spacing w:val="4"/>
          <w:sz w:val="29"/>
          <w:szCs w:val="29"/>
        </w:rPr>
        <w:t>мучительн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пытался</w:t>
      </w:r>
      <w:r w:rsidRPr="007A2460">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пределить для себя круг св</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их дальнейших занятий</w:t>
      </w:r>
      <w:r>
        <w:rPr>
          <w:rFonts w:ascii="Times New Roman" w:hAnsi="Times New Roman" w:cs="Times New Roman"/>
          <w:spacing w:val="4"/>
          <w:sz w:val="29"/>
          <w:szCs w:val="29"/>
        </w:rPr>
        <w:t xml:space="preserve"> (будущий писатель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степенн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тказывался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 уг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ванн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ему будущег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есси</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нальн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музыканта, а затем и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 фил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фск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прища)</w:t>
      </w:r>
      <w:r w:rsidRPr="007A2460">
        <w:rPr>
          <w:rFonts w:ascii="Times New Roman" w:hAnsi="Times New Roman" w:cs="Times New Roman"/>
          <w:spacing w:val="4"/>
          <w:sz w:val="29"/>
          <w:szCs w:val="29"/>
        </w:rPr>
        <w:t>.</w:t>
      </w:r>
      <w:r>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буя писать пр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зу и стихи еще </w:t>
      </w:r>
      <w:r w:rsidRPr="007A2460">
        <w:rPr>
          <w:rFonts w:ascii="Times New Roman" w:hAnsi="Times New Roman" w:cs="Times New Roman"/>
          <w:spacing w:val="4"/>
          <w:sz w:val="29"/>
          <w:szCs w:val="29"/>
        </w:rPr>
        <w:t>с 1908 или 1909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в,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н п</w:t>
      </w:r>
      <w:r w:rsidRPr="007A2460">
        <w:rPr>
          <w:rFonts w:ascii="Times New Roman" w:hAnsi="Times New Roman" w:cs="Times New Roman"/>
          <w:spacing w:val="4"/>
          <w:sz w:val="29"/>
          <w:szCs w:val="29"/>
        </w:rPr>
        <w:t>ери</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дически чита</w:t>
      </w:r>
      <w:r>
        <w:rPr>
          <w:rFonts w:ascii="Times New Roman" w:hAnsi="Times New Roman" w:cs="Times New Roman"/>
          <w:spacing w:val="4"/>
          <w:sz w:val="29"/>
          <w:szCs w:val="29"/>
        </w:rPr>
        <w:t>л</w:t>
      </w:r>
      <w:r w:rsidRPr="007A2460">
        <w:rPr>
          <w:rFonts w:ascii="Times New Roman" w:hAnsi="Times New Roman" w:cs="Times New Roman"/>
          <w:spacing w:val="4"/>
          <w:sz w:val="29"/>
          <w:szCs w:val="29"/>
        </w:rPr>
        <w:t xml:space="preserve"> св</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 xml:space="preserve">и </w:t>
      </w:r>
      <w:r>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изведения</w:t>
      </w:r>
      <w:r w:rsidRPr="007A2460">
        <w:rPr>
          <w:rFonts w:ascii="Times New Roman" w:hAnsi="Times New Roman" w:cs="Times New Roman"/>
          <w:spacing w:val="4"/>
          <w:sz w:val="29"/>
          <w:szCs w:val="29"/>
        </w:rPr>
        <w:t xml:space="preserve"> знак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мым и друзьям. П</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зднейшим в</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сп</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минаниям</w:t>
      </w:r>
      <w:r>
        <w:rPr>
          <w:rFonts w:ascii="Times New Roman" w:hAnsi="Times New Roman" w:cs="Times New Roman"/>
          <w:spacing w:val="4"/>
          <w:sz w:val="29"/>
          <w:szCs w:val="29"/>
        </w:rPr>
        <w:t xml:space="preserve"> писателя</w:t>
      </w:r>
      <w:r w:rsidRPr="007A2460">
        <w:rPr>
          <w:rFonts w:ascii="Times New Roman" w:hAnsi="Times New Roman" w:cs="Times New Roman"/>
          <w:spacing w:val="4"/>
          <w:sz w:val="29"/>
          <w:szCs w:val="29"/>
        </w:rPr>
        <w:t>, первым благ</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 xml:space="preserve">желательным </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тклик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ег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литературных 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стижениях </w:t>
      </w:r>
      <w:r w:rsidRPr="007A2460">
        <w:rPr>
          <w:rFonts w:ascii="Times New Roman" w:hAnsi="Times New Roman" w:cs="Times New Roman"/>
          <w:spacing w:val="4"/>
          <w:sz w:val="29"/>
          <w:szCs w:val="29"/>
        </w:rPr>
        <w:t xml:space="preserve">стал </w:t>
      </w:r>
      <w:r w:rsidR="005D59F1">
        <w:rPr>
          <w:rFonts w:ascii="Times New Roman" w:hAnsi="Times New Roman" w:cs="Times New Roman"/>
          <w:spacing w:val="4"/>
          <w:sz w:val="29"/>
          <w:szCs w:val="29"/>
        </w:rPr>
        <w:t>именн</w:t>
      </w:r>
      <w:r w:rsidR="00A52922">
        <w:rPr>
          <w:rFonts w:ascii="Times New Roman" w:hAnsi="Times New Roman" w:cs="Times New Roman"/>
          <w:spacing w:val="4"/>
          <w:sz w:val="29"/>
          <w:szCs w:val="29"/>
        </w:rPr>
        <w:t>о</w:t>
      </w:r>
      <w:r w:rsidR="005D59F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тзыв Сергея Ник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лаевича Дурылина, 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рый</w:t>
      </w:r>
      <w:r>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зже</w:t>
      </w:r>
      <w:r w:rsidRPr="007A2460">
        <w:rPr>
          <w:rFonts w:ascii="Times New Roman" w:hAnsi="Times New Roman" w:cs="Times New Roman"/>
          <w:spacing w:val="4"/>
          <w:sz w:val="29"/>
          <w:szCs w:val="29"/>
        </w:rPr>
        <w:t xml:space="preserve"> ввел </w:t>
      </w:r>
      <w:r>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риса </w:t>
      </w:r>
      <w:r w:rsidRPr="007A2460">
        <w:rPr>
          <w:rFonts w:ascii="Times New Roman" w:hAnsi="Times New Roman" w:cs="Times New Roman"/>
          <w:spacing w:val="4"/>
          <w:sz w:val="29"/>
          <w:szCs w:val="29"/>
        </w:rPr>
        <w:t>Пастернака в круг м</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ск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вск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 xml:space="preserve"> симв</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листск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 xml:space="preserve"> издательства «Мусагет» и п</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знак</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мил ег</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 xml:space="preserve"> с участниками кружка п</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эт</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в и музыкант</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в «Сердарда», с</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биравшег</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ся в д</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ме п</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эта и перев</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дчика Юлиана Анисим</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ва.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 влияни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 xml:space="preserve">С.Н. </w:t>
      </w:r>
      <w:r w:rsidR="00DB7EDD" w:rsidRPr="00444311">
        <w:rPr>
          <w:rFonts w:ascii="Times New Roman" w:hAnsi="Times New Roman" w:cs="Times New Roman"/>
          <w:spacing w:val="4"/>
          <w:sz w:val="29"/>
          <w:szCs w:val="29"/>
        </w:rPr>
        <w:t>Дурылин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П</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к </w:t>
      </w:r>
      <w:r>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степенн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знал, чт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будет литерат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w:t>
      </w:r>
      <w:r w:rsidR="00DB7EDD" w:rsidRPr="00444311">
        <w:rPr>
          <w:rFonts w:ascii="Times New Roman" w:hAnsi="Times New Roman" w:cs="Times New Roman"/>
          <w:spacing w:val="4"/>
          <w:sz w:val="29"/>
          <w:szCs w:val="29"/>
        </w:rPr>
        <w:t xml:space="preserve">. </w:t>
      </w:r>
      <w:r w:rsidRPr="007A2460">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зднейшей авт</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би</w:t>
      </w:r>
      <w:r w:rsidR="00A52922">
        <w:rPr>
          <w:rFonts w:ascii="Times New Roman" w:hAnsi="Times New Roman" w:cs="Times New Roman"/>
          <w:spacing w:val="4"/>
          <w:sz w:val="29"/>
          <w:szCs w:val="29"/>
        </w:rPr>
        <w:t>о</w:t>
      </w:r>
      <w:r w:rsidRPr="007A2460">
        <w:rPr>
          <w:rFonts w:ascii="Times New Roman" w:hAnsi="Times New Roman" w:cs="Times New Roman"/>
          <w:spacing w:val="4"/>
          <w:sz w:val="29"/>
          <w:szCs w:val="29"/>
        </w:rPr>
        <w:t xml:space="preserve">графии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н</w:t>
      </w:r>
      <w:r w:rsidRPr="007A2460">
        <w:rPr>
          <w:rFonts w:ascii="Times New Roman" w:hAnsi="Times New Roman" w:cs="Times New Roman"/>
          <w:spacing w:val="4"/>
          <w:sz w:val="29"/>
          <w:szCs w:val="29"/>
        </w:rPr>
        <w:t xml:space="preserve"> пишет</w:t>
      </w:r>
      <w:r w:rsidR="005D59F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005D59F1">
        <w:rPr>
          <w:rFonts w:ascii="Times New Roman" w:hAnsi="Times New Roman" w:cs="Times New Roman"/>
          <w:spacing w:val="4"/>
          <w:sz w:val="29"/>
          <w:szCs w:val="29"/>
        </w:rPr>
        <w:t xml:space="preserve"> именн</w:t>
      </w:r>
      <w:r w:rsidR="00A52922">
        <w:rPr>
          <w:rFonts w:ascii="Times New Roman" w:hAnsi="Times New Roman" w:cs="Times New Roman"/>
          <w:spacing w:val="4"/>
          <w:sz w:val="29"/>
          <w:szCs w:val="29"/>
        </w:rPr>
        <w:t>о</w:t>
      </w:r>
      <w:r w:rsidR="005D59F1">
        <w:rPr>
          <w:rFonts w:ascii="Times New Roman" w:hAnsi="Times New Roman" w:cs="Times New Roman"/>
          <w:spacing w:val="4"/>
          <w:sz w:val="29"/>
          <w:szCs w:val="29"/>
        </w:rPr>
        <w:t xml:space="preserve"> </w:t>
      </w:r>
      <w:r w:rsidRPr="007A2460">
        <w:rPr>
          <w:rFonts w:ascii="Times New Roman" w:hAnsi="Times New Roman" w:cs="Times New Roman"/>
          <w:spacing w:val="4"/>
          <w:sz w:val="29"/>
          <w:szCs w:val="29"/>
        </w:rPr>
        <w:t>С.</w:t>
      </w:r>
      <w:r w:rsidR="005D59F1">
        <w:rPr>
          <w:rFonts w:ascii="Times New Roman" w:hAnsi="Times New Roman" w:cs="Times New Roman"/>
          <w:spacing w:val="4"/>
          <w:sz w:val="29"/>
          <w:szCs w:val="29"/>
        </w:rPr>
        <w:t xml:space="preserve"> Н. Дурылин переманил ег</w:t>
      </w:r>
      <w:r w:rsidR="00A52922">
        <w:rPr>
          <w:rFonts w:ascii="Times New Roman" w:hAnsi="Times New Roman" w:cs="Times New Roman"/>
          <w:spacing w:val="4"/>
          <w:sz w:val="29"/>
          <w:szCs w:val="29"/>
        </w:rPr>
        <w:t>о</w:t>
      </w:r>
      <w:r w:rsidR="005D59F1">
        <w:rPr>
          <w:rFonts w:ascii="Times New Roman" w:hAnsi="Times New Roman" w:cs="Times New Roman"/>
          <w:spacing w:val="4"/>
          <w:sz w:val="29"/>
          <w:szCs w:val="29"/>
        </w:rPr>
        <w:t xml:space="preserve"> из музыки в литературу.</w:t>
      </w:r>
      <w:r>
        <w:rPr>
          <w:rFonts w:ascii="Times New Roman" w:hAnsi="Times New Roman" w:cs="Times New Roman"/>
          <w:spacing w:val="4"/>
          <w:sz w:val="29"/>
          <w:szCs w:val="29"/>
        </w:rPr>
        <w:t xml:space="preserve"> </w:t>
      </w:r>
    </w:p>
    <w:p w14:paraId="1ED17249" w14:textId="51CAF44A" w:rsidR="00DB7EDD" w:rsidRPr="00444311" w:rsidRDefault="005D59F1" w:rsidP="008C6539">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Будучи страстным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кл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нник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 Севера, С.Н. Дурылин х</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тел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делиться св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ей люб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вью к эт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му краю и 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св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ими учениками</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5D59F1">
        <w:rPr>
          <w:rFonts w:ascii="Times New Roman" w:hAnsi="Times New Roman" w:cs="Times New Roman"/>
          <w:spacing w:val="4"/>
          <w:sz w:val="29"/>
          <w:szCs w:val="29"/>
        </w:rPr>
        <w:t>чти кажд</w:t>
      </w:r>
      <w:r w:rsidR="00A52922">
        <w:rPr>
          <w:rFonts w:ascii="Times New Roman" w:hAnsi="Times New Roman" w:cs="Times New Roman"/>
          <w:spacing w:val="4"/>
          <w:sz w:val="29"/>
          <w:szCs w:val="29"/>
        </w:rPr>
        <w:t>о</w:t>
      </w:r>
      <w:r w:rsidRPr="005D59F1">
        <w:rPr>
          <w:rFonts w:ascii="Times New Roman" w:hAnsi="Times New Roman" w:cs="Times New Roman"/>
          <w:spacing w:val="4"/>
          <w:sz w:val="29"/>
          <w:szCs w:val="29"/>
        </w:rPr>
        <w:t>е лет</w:t>
      </w:r>
      <w:r w:rsidR="00A52922">
        <w:rPr>
          <w:rFonts w:ascii="Times New Roman" w:hAnsi="Times New Roman" w:cs="Times New Roman"/>
          <w:spacing w:val="4"/>
          <w:sz w:val="29"/>
          <w:szCs w:val="29"/>
        </w:rPr>
        <w:t>о</w:t>
      </w:r>
      <w:r w:rsidRPr="005D59F1">
        <w:rPr>
          <w:rFonts w:ascii="Times New Roman" w:hAnsi="Times New Roman" w:cs="Times New Roman"/>
          <w:spacing w:val="4"/>
          <w:sz w:val="29"/>
          <w:szCs w:val="29"/>
        </w:rPr>
        <w:t xml:space="preserve"> </w:t>
      </w:r>
      <w:r>
        <w:rPr>
          <w:rFonts w:ascii="Times New Roman" w:hAnsi="Times New Roman" w:cs="Times New Roman"/>
          <w:spacing w:val="4"/>
          <w:sz w:val="29"/>
          <w:szCs w:val="29"/>
        </w:rPr>
        <w:t>Сергей 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лаевич Дурылин ездил </w:t>
      </w:r>
      <w:r w:rsidRPr="005D59F1">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5D59F1">
        <w:rPr>
          <w:rFonts w:ascii="Times New Roman" w:hAnsi="Times New Roman" w:cs="Times New Roman"/>
          <w:spacing w:val="4"/>
          <w:sz w:val="29"/>
          <w:szCs w:val="29"/>
        </w:rPr>
        <w:t xml:space="preserve"> св</w:t>
      </w:r>
      <w:r w:rsidR="00A52922">
        <w:rPr>
          <w:rFonts w:ascii="Times New Roman" w:hAnsi="Times New Roman" w:cs="Times New Roman"/>
          <w:spacing w:val="4"/>
          <w:sz w:val="29"/>
          <w:szCs w:val="29"/>
        </w:rPr>
        <w:t>о</w:t>
      </w:r>
      <w:r w:rsidRPr="005D59F1">
        <w:rPr>
          <w:rFonts w:ascii="Times New Roman" w:hAnsi="Times New Roman" w:cs="Times New Roman"/>
          <w:spacing w:val="4"/>
          <w:sz w:val="29"/>
          <w:szCs w:val="29"/>
        </w:rPr>
        <w:t>ими учениками в архе</w:t>
      </w:r>
      <w:r w:rsidR="00A52922">
        <w:rPr>
          <w:rFonts w:ascii="Times New Roman" w:hAnsi="Times New Roman" w:cs="Times New Roman"/>
          <w:spacing w:val="4"/>
          <w:sz w:val="29"/>
          <w:szCs w:val="29"/>
        </w:rPr>
        <w:t>о</w:t>
      </w:r>
      <w:r w:rsidRPr="005D59F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5D59F1">
        <w:rPr>
          <w:rFonts w:ascii="Times New Roman" w:hAnsi="Times New Roman" w:cs="Times New Roman"/>
          <w:spacing w:val="4"/>
          <w:sz w:val="29"/>
          <w:szCs w:val="29"/>
        </w:rPr>
        <w:t>гически</w:t>
      </w:r>
      <w:r>
        <w:rPr>
          <w:rFonts w:ascii="Times New Roman" w:hAnsi="Times New Roman" w:cs="Times New Roman"/>
          <w:spacing w:val="4"/>
          <w:sz w:val="29"/>
          <w:szCs w:val="29"/>
        </w:rPr>
        <w:t>е</w:t>
      </w:r>
      <w:r w:rsidRPr="005D59F1">
        <w:rPr>
          <w:rFonts w:ascii="Times New Roman" w:hAnsi="Times New Roman" w:cs="Times New Roman"/>
          <w:spacing w:val="4"/>
          <w:sz w:val="29"/>
          <w:szCs w:val="29"/>
        </w:rPr>
        <w:t xml:space="preserve"> и этн</w:t>
      </w:r>
      <w:r w:rsidR="00A52922">
        <w:rPr>
          <w:rFonts w:ascii="Times New Roman" w:hAnsi="Times New Roman" w:cs="Times New Roman"/>
          <w:spacing w:val="4"/>
          <w:sz w:val="29"/>
          <w:szCs w:val="29"/>
        </w:rPr>
        <w:t>о</w:t>
      </w:r>
      <w:r w:rsidRPr="005D59F1">
        <w:rPr>
          <w:rFonts w:ascii="Times New Roman" w:hAnsi="Times New Roman" w:cs="Times New Roman"/>
          <w:spacing w:val="4"/>
          <w:sz w:val="29"/>
          <w:szCs w:val="29"/>
        </w:rPr>
        <w:t>графически</w:t>
      </w:r>
      <w:r>
        <w:rPr>
          <w:rFonts w:ascii="Times New Roman" w:hAnsi="Times New Roman" w:cs="Times New Roman"/>
          <w:spacing w:val="4"/>
          <w:sz w:val="29"/>
          <w:szCs w:val="29"/>
        </w:rPr>
        <w:t>е</w:t>
      </w:r>
      <w:r w:rsidRPr="005D59F1">
        <w:rPr>
          <w:rFonts w:ascii="Times New Roman" w:hAnsi="Times New Roman" w:cs="Times New Roman"/>
          <w:spacing w:val="4"/>
          <w:sz w:val="29"/>
          <w:szCs w:val="29"/>
        </w:rPr>
        <w:t xml:space="preserve"> экспедици</w:t>
      </w:r>
      <w:r>
        <w:rPr>
          <w:rFonts w:ascii="Times New Roman" w:hAnsi="Times New Roman" w:cs="Times New Roman"/>
          <w:spacing w:val="4"/>
          <w:sz w:val="29"/>
          <w:szCs w:val="29"/>
        </w:rPr>
        <w:t>и,</w:t>
      </w:r>
      <w:r w:rsidRPr="005D59F1">
        <w:rPr>
          <w:rFonts w:ascii="Times New Roman" w:hAnsi="Times New Roman" w:cs="Times New Roman"/>
          <w:spacing w:val="4"/>
          <w:sz w:val="29"/>
          <w:szCs w:val="29"/>
        </w:rPr>
        <w:t xml:space="preserve"> впл</w:t>
      </w:r>
      <w:r w:rsidR="00A52922">
        <w:rPr>
          <w:rFonts w:ascii="Times New Roman" w:hAnsi="Times New Roman" w:cs="Times New Roman"/>
          <w:spacing w:val="4"/>
          <w:sz w:val="29"/>
          <w:szCs w:val="29"/>
        </w:rPr>
        <w:t>о</w:t>
      </w:r>
      <w:r w:rsidRPr="005D59F1">
        <w:rPr>
          <w:rFonts w:ascii="Times New Roman" w:hAnsi="Times New Roman" w:cs="Times New Roman"/>
          <w:spacing w:val="4"/>
          <w:sz w:val="29"/>
          <w:szCs w:val="29"/>
        </w:rPr>
        <w:t>ть д</w:t>
      </w:r>
      <w:r w:rsidR="00A52922">
        <w:rPr>
          <w:rFonts w:ascii="Times New Roman" w:hAnsi="Times New Roman" w:cs="Times New Roman"/>
          <w:spacing w:val="4"/>
          <w:sz w:val="29"/>
          <w:szCs w:val="29"/>
        </w:rPr>
        <w:t>о</w:t>
      </w:r>
      <w:r w:rsidRPr="005D59F1">
        <w:rPr>
          <w:rFonts w:ascii="Times New Roman" w:hAnsi="Times New Roman" w:cs="Times New Roman"/>
          <w:spacing w:val="4"/>
          <w:sz w:val="29"/>
          <w:szCs w:val="29"/>
        </w:rPr>
        <w:t xml:space="preserve"> 1917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да.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б этих путешествия</w:t>
      </w:r>
      <w:r w:rsidR="008C6539">
        <w:rPr>
          <w:rFonts w:ascii="Times New Roman" w:hAnsi="Times New Roman" w:cs="Times New Roman"/>
          <w:spacing w:val="4"/>
          <w:sz w:val="29"/>
          <w:szCs w:val="29"/>
        </w:rPr>
        <w:t>х</w:t>
      </w:r>
      <w:r>
        <w:rPr>
          <w:rFonts w:ascii="Times New Roman" w:hAnsi="Times New Roman" w:cs="Times New Roman"/>
          <w:spacing w:val="4"/>
          <w:sz w:val="29"/>
          <w:szCs w:val="29"/>
        </w:rPr>
        <w:t xml:space="preserve"> 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хранил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сь немал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свидетельств, мн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гие из ученик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 Дурылина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зже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писали эти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ездки в св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их мемуарах.</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днак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п</w:t>
      </w:r>
      <w:r w:rsidR="00DB7EDD" w:rsidRPr="00444311">
        <w:rPr>
          <w:rFonts w:ascii="Times New Roman" w:hAnsi="Times New Roman" w:cs="Times New Roman"/>
          <w:spacing w:val="4"/>
          <w:sz w:val="29"/>
          <w:szCs w:val="29"/>
        </w:rPr>
        <w:t>ут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ли 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Pr>
          <w:rFonts w:ascii="Times New Roman" w:hAnsi="Times New Roman" w:cs="Times New Roman"/>
          <w:spacing w:val="4"/>
          <w:sz w:val="29"/>
          <w:szCs w:val="29"/>
        </w:rPr>
        <w:t>р, мн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здили </w:t>
      </w:r>
      <w:r>
        <w:rPr>
          <w:rFonts w:ascii="Times New Roman" w:hAnsi="Times New Roman" w:cs="Times New Roman"/>
          <w:spacing w:val="4"/>
          <w:sz w:val="29"/>
          <w:szCs w:val="29"/>
        </w:rPr>
        <w:t xml:space="preserve">и </w:t>
      </w:r>
      <w:r w:rsidR="00DB7EDD" w:rsidRPr="00444311">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лжь</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и 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видим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гр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Кит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8C6539">
        <w:rPr>
          <w:rFonts w:ascii="Times New Roman" w:hAnsi="Times New Roman" w:cs="Times New Roman"/>
          <w:spacing w:val="4"/>
          <w:sz w:val="29"/>
          <w:szCs w:val="29"/>
        </w:rPr>
        <w:t xml:space="preserve">», 1913, </w:t>
      </w:r>
      <w:r w:rsidR="00DB7EDD" w:rsidRPr="00444311">
        <w:rPr>
          <w:rFonts w:ascii="Times New Roman" w:hAnsi="Times New Roman" w:cs="Times New Roman"/>
          <w:spacing w:val="4"/>
          <w:sz w:val="29"/>
          <w:szCs w:val="29"/>
        </w:rPr>
        <w:t>(</w:t>
      </w:r>
      <w:r w:rsidR="00C562E0">
        <w:rPr>
          <w:rFonts w:ascii="Times New Roman" w:hAnsi="Times New Roman" w:cs="Times New Roman"/>
          <w:spacing w:val="4"/>
          <w:sz w:val="29"/>
          <w:szCs w:val="29"/>
        </w:rPr>
        <w:t>с</w:t>
      </w:r>
      <w:r w:rsidR="0089278B" w:rsidRPr="0089278B">
        <w:rPr>
          <w:rFonts w:ascii="Times New Roman" w:hAnsi="Times New Roman" w:cs="Times New Roman"/>
          <w:spacing w:val="4"/>
          <w:sz w:val="29"/>
          <w:szCs w:val="29"/>
        </w:rPr>
        <w:t>м. Прил</w:t>
      </w:r>
      <w:r w:rsidR="00A52922">
        <w:rPr>
          <w:rFonts w:ascii="Times New Roman" w:hAnsi="Times New Roman" w:cs="Times New Roman"/>
          <w:spacing w:val="4"/>
          <w:sz w:val="29"/>
          <w:szCs w:val="29"/>
        </w:rPr>
        <w:t>о</w:t>
      </w:r>
      <w:r w:rsidR="0089278B" w:rsidRPr="0089278B">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 xml:space="preserve"> №1,</w:t>
      </w:r>
      <w:r w:rsidR="0089278B">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8C6539">
        <w:rPr>
          <w:rFonts w:ascii="Times New Roman" w:hAnsi="Times New Roman" w:cs="Times New Roman"/>
          <w:spacing w:val="4"/>
          <w:sz w:val="29"/>
          <w:szCs w:val="29"/>
        </w:rPr>
        <w:t xml:space="preserve">. 3) – </w:t>
      </w:r>
      <w:r w:rsidR="008C6539" w:rsidRPr="008C6539">
        <w:rPr>
          <w:rFonts w:ascii="Times New Roman" w:hAnsi="Times New Roman" w:cs="Times New Roman"/>
          <w:spacing w:val="4"/>
          <w:sz w:val="29"/>
          <w:szCs w:val="29"/>
        </w:rPr>
        <w:t>книг</w:t>
      </w:r>
      <w:r w:rsidR="008C6539">
        <w:rPr>
          <w:rFonts w:ascii="Times New Roman" w:hAnsi="Times New Roman" w:cs="Times New Roman"/>
          <w:spacing w:val="4"/>
          <w:sz w:val="29"/>
          <w:szCs w:val="29"/>
        </w:rPr>
        <w:t>а</w:t>
      </w:r>
      <w:r w:rsidR="008C6539" w:rsidRPr="008C6539">
        <w:rPr>
          <w:rFonts w:ascii="Times New Roman" w:hAnsi="Times New Roman" w:cs="Times New Roman"/>
          <w:spacing w:val="4"/>
          <w:sz w:val="29"/>
          <w:szCs w:val="29"/>
        </w:rPr>
        <w:t xml:space="preserve">, </w:t>
      </w:r>
      <w:r w:rsidR="008C6539">
        <w:rPr>
          <w:rFonts w:ascii="Times New Roman" w:hAnsi="Times New Roman" w:cs="Times New Roman"/>
          <w:spacing w:val="4"/>
          <w:sz w:val="29"/>
          <w:szCs w:val="29"/>
        </w:rPr>
        <w:t>написанная Дурылиным</w:t>
      </w:r>
      <w:r w:rsidR="008C6539" w:rsidRPr="008C6539">
        <w:rPr>
          <w:rFonts w:ascii="Times New Roman" w:hAnsi="Times New Roman" w:cs="Times New Roman"/>
          <w:spacing w:val="4"/>
          <w:sz w:val="29"/>
          <w:szCs w:val="29"/>
        </w:rPr>
        <w:t xml:space="preserve"> </w:t>
      </w:r>
      <w:r w:rsidR="008C6539">
        <w:rPr>
          <w:rFonts w:ascii="Times New Roman" w:hAnsi="Times New Roman" w:cs="Times New Roman"/>
          <w:spacing w:val="4"/>
          <w:sz w:val="29"/>
          <w:szCs w:val="29"/>
        </w:rPr>
        <w:t>н</w:t>
      </w:r>
      <w:r w:rsidR="008C6539" w:rsidRPr="008C6539">
        <w:rPr>
          <w:rFonts w:ascii="Times New Roman" w:hAnsi="Times New Roman" w:cs="Times New Roman"/>
          <w:spacing w:val="4"/>
          <w:sz w:val="29"/>
          <w:szCs w:val="29"/>
        </w:rPr>
        <w:t>акануне крушения стар</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й Р</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ссии</w:t>
      </w:r>
      <w:r w:rsidR="008C6539">
        <w:rPr>
          <w:rFonts w:ascii="Times New Roman" w:hAnsi="Times New Roman" w:cs="Times New Roman"/>
          <w:spacing w:val="4"/>
          <w:sz w:val="29"/>
          <w:szCs w:val="29"/>
        </w:rPr>
        <w:t>, где</w:t>
      </w:r>
      <w:r w:rsidR="008C6539" w:rsidRPr="008C6539">
        <w:rPr>
          <w:rFonts w:ascii="Times New Roman" w:hAnsi="Times New Roman" w:cs="Times New Roman"/>
          <w:spacing w:val="4"/>
          <w:sz w:val="29"/>
          <w:szCs w:val="29"/>
        </w:rPr>
        <w:t xml:space="preserve"> авт</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р пишет </w:t>
      </w:r>
      <w:r w:rsidR="008C6539">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8C6539">
        <w:rPr>
          <w:rFonts w:ascii="Times New Roman" w:hAnsi="Times New Roman" w:cs="Times New Roman"/>
          <w:spacing w:val="4"/>
          <w:sz w:val="29"/>
          <w:szCs w:val="29"/>
        </w:rPr>
        <w:t xml:space="preserve">все </w:t>
      </w:r>
      <w:r w:rsidR="008C6539" w:rsidRPr="008C6539">
        <w:rPr>
          <w:rFonts w:ascii="Times New Roman" w:hAnsi="Times New Roman" w:cs="Times New Roman"/>
          <w:spacing w:val="4"/>
          <w:sz w:val="29"/>
          <w:szCs w:val="29"/>
        </w:rPr>
        <w:t xml:space="preserve">не </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литике</w:t>
      </w:r>
      <w:r w:rsidR="008C6539">
        <w:rPr>
          <w:rFonts w:ascii="Times New Roman" w:hAnsi="Times New Roman" w:cs="Times New Roman"/>
          <w:spacing w:val="4"/>
          <w:sz w:val="29"/>
          <w:szCs w:val="29"/>
        </w:rPr>
        <w:t xml:space="preserve"> и</w:t>
      </w:r>
      <w:r w:rsidR="008C6539" w:rsidRPr="008C6539">
        <w:rPr>
          <w:rFonts w:ascii="Times New Roman" w:hAnsi="Times New Roman" w:cs="Times New Roman"/>
          <w:spacing w:val="4"/>
          <w:sz w:val="29"/>
          <w:szCs w:val="29"/>
        </w:rPr>
        <w:t xml:space="preserve"> не </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б угр</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зе </w:t>
      </w:r>
      <w:r w:rsidR="008C6539">
        <w:rPr>
          <w:rFonts w:ascii="Times New Roman" w:hAnsi="Times New Roman" w:cs="Times New Roman"/>
          <w:spacing w:val="4"/>
          <w:sz w:val="29"/>
          <w:szCs w:val="29"/>
        </w:rPr>
        <w:t xml:space="preserve">надвигающейся </w:t>
      </w:r>
      <w:r w:rsidR="008C6539" w:rsidRPr="008C6539">
        <w:rPr>
          <w:rFonts w:ascii="Times New Roman" w:hAnsi="Times New Roman" w:cs="Times New Roman"/>
          <w:spacing w:val="4"/>
          <w:sz w:val="29"/>
          <w:szCs w:val="29"/>
        </w:rPr>
        <w:t>мир</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й в</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йны – все эт</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стается как бы за ск</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бками ег</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 с</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чинения, </w:t>
      </w:r>
      <w:r w:rsidR="008C6539">
        <w:rPr>
          <w:rFonts w:ascii="Times New Roman" w:hAnsi="Times New Roman" w:cs="Times New Roman"/>
          <w:spacing w:val="4"/>
          <w:sz w:val="29"/>
          <w:szCs w:val="29"/>
        </w:rPr>
        <w:t>– н</w:t>
      </w:r>
      <w:r w:rsidR="00A52922">
        <w:rPr>
          <w:rFonts w:ascii="Times New Roman" w:hAnsi="Times New Roman" w:cs="Times New Roman"/>
          <w:spacing w:val="4"/>
          <w:sz w:val="29"/>
          <w:szCs w:val="29"/>
        </w:rPr>
        <w:t>о</w:t>
      </w:r>
      <w:r w:rsidR="008C6539">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8C6539">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8C6539">
        <w:rPr>
          <w:rFonts w:ascii="Times New Roman" w:hAnsi="Times New Roman" w:cs="Times New Roman"/>
          <w:spacing w:val="4"/>
          <w:sz w:val="29"/>
          <w:szCs w:val="29"/>
        </w:rPr>
        <w:t>таенн</w:t>
      </w:r>
      <w:r w:rsidR="00A52922">
        <w:rPr>
          <w:rFonts w:ascii="Times New Roman" w:hAnsi="Times New Roman" w:cs="Times New Roman"/>
          <w:spacing w:val="4"/>
          <w:sz w:val="29"/>
          <w:szCs w:val="29"/>
        </w:rPr>
        <w:t>о</w:t>
      </w:r>
      <w:r w:rsidR="008C6539">
        <w:rPr>
          <w:rFonts w:ascii="Times New Roman" w:hAnsi="Times New Roman" w:cs="Times New Roman"/>
          <w:spacing w:val="4"/>
          <w:sz w:val="29"/>
          <w:szCs w:val="29"/>
        </w:rPr>
        <w:t xml:space="preserve">м граде Китеже. Стремясь </w:t>
      </w:r>
      <w:r w:rsidR="00A52922">
        <w:rPr>
          <w:rFonts w:ascii="Times New Roman" w:hAnsi="Times New Roman" w:cs="Times New Roman"/>
          <w:spacing w:val="4"/>
          <w:sz w:val="29"/>
          <w:szCs w:val="29"/>
        </w:rPr>
        <w:t>о</w:t>
      </w:r>
      <w:r w:rsidR="008C6539">
        <w:rPr>
          <w:rFonts w:ascii="Times New Roman" w:hAnsi="Times New Roman" w:cs="Times New Roman"/>
          <w:spacing w:val="4"/>
          <w:sz w:val="29"/>
          <w:szCs w:val="29"/>
        </w:rPr>
        <w:t xml:space="preserve">тыскать </w:t>
      </w:r>
      <w:r w:rsidR="00A52922">
        <w:rPr>
          <w:rFonts w:ascii="Times New Roman" w:hAnsi="Times New Roman" w:cs="Times New Roman"/>
          <w:spacing w:val="4"/>
          <w:sz w:val="29"/>
          <w:szCs w:val="29"/>
        </w:rPr>
        <w:t>о</w:t>
      </w:r>
      <w:r w:rsidR="008C6539">
        <w:rPr>
          <w:rFonts w:ascii="Times New Roman" w:hAnsi="Times New Roman" w:cs="Times New Roman"/>
          <w:spacing w:val="4"/>
          <w:sz w:val="29"/>
          <w:szCs w:val="29"/>
        </w:rPr>
        <w:t>тветы на в</w:t>
      </w:r>
      <w:r w:rsidR="00A52922">
        <w:rPr>
          <w:rFonts w:ascii="Times New Roman" w:hAnsi="Times New Roman" w:cs="Times New Roman"/>
          <w:spacing w:val="4"/>
          <w:sz w:val="29"/>
          <w:szCs w:val="29"/>
        </w:rPr>
        <w:t>о</w:t>
      </w:r>
      <w:r w:rsidR="008C6539">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8C6539">
        <w:rPr>
          <w:rFonts w:ascii="Times New Roman" w:hAnsi="Times New Roman" w:cs="Times New Roman"/>
          <w:spacing w:val="4"/>
          <w:sz w:val="29"/>
          <w:szCs w:val="29"/>
        </w:rPr>
        <w:t>сы</w:t>
      </w:r>
      <w:r w:rsidR="008C6539" w:rsidRPr="008C6539">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 </w:t>
      </w:r>
      <w:r w:rsidR="008C6539" w:rsidRPr="008C6539">
        <w:rPr>
          <w:rFonts w:ascii="Times New Roman" w:hAnsi="Times New Roman" w:cs="Times New Roman"/>
          <w:spacing w:val="4"/>
          <w:sz w:val="29"/>
          <w:szCs w:val="29"/>
        </w:rPr>
        <w:lastRenderedPageBreak/>
        <w:t>пр</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цветании </w:t>
      </w:r>
      <w:r w:rsidR="00613FFA">
        <w:rPr>
          <w:rFonts w:ascii="Times New Roman" w:hAnsi="Times New Roman" w:cs="Times New Roman"/>
          <w:spacing w:val="4"/>
          <w:sz w:val="29"/>
          <w:szCs w:val="29"/>
        </w:rPr>
        <w:t>Ц</w:t>
      </w:r>
      <w:r w:rsidR="008C6539" w:rsidRPr="008C6539">
        <w:rPr>
          <w:rFonts w:ascii="Times New Roman" w:hAnsi="Times New Roman" w:cs="Times New Roman"/>
          <w:spacing w:val="4"/>
          <w:sz w:val="29"/>
          <w:szCs w:val="29"/>
        </w:rPr>
        <w:t>еркви в усл</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виях п</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тери ею дух</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 авт</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ритета</w:t>
      </w:r>
      <w:r w:rsidR="008C6539">
        <w:rPr>
          <w:rFonts w:ascii="Times New Roman" w:hAnsi="Times New Roman" w:cs="Times New Roman"/>
          <w:spacing w:val="4"/>
          <w:sz w:val="29"/>
          <w:szCs w:val="29"/>
        </w:rPr>
        <w:t xml:space="preserve"> в перел</w:t>
      </w:r>
      <w:r w:rsidR="00A52922">
        <w:rPr>
          <w:rFonts w:ascii="Times New Roman" w:hAnsi="Times New Roman" w:cs="Times New Roman"/>
          <w:spacing w:val="4"/>
          <w:sz w:val="29"/>
          <w:szCs w:val="29"/>
        </w:rPr>
        <w:t>о</w:t>
      </w:r>
      <w:r w:rsidR="008C6539">
        <w:rPr>
          <w:rFonts w:ascii="Times New Roman" w:hAnsi="Times New Roman" w:cs="Times New Roman"/>
          <w:spacing w:val="4"/>
          <w:sz w:val="29"/>
          <w:szCs w:val="29"/>
        </w:rPr>
        <w:t>мн</w:t>
      </w:r>
      <w:r w:rsidR="00A52922">
        <w:rPr>
          <w:rFonts w:ascii="Times New Roman" w:hAnsi="Times New Roman" w:cs="Times New Roman"/>
          <w:spacing w:val="4"/>
          <w:sz w:val="29"/>
          <w:szCs w:val="29"/>
        </w:rPr>
        <w:t>о</w:t>
      </w:r>
      <w:r w:rsidR="008C6539">
        <w:rPr>
          <w:rFonts w:ascii="Times New Roman" w:hAnsi="Times New Roman" w:cs="Times New Roman"/>
          <w:spacing w:val="4"/>
          <w:sz w:val="29"/>
          <w:szCs w:val="29"/>
        </w:rPr>
        <w:t>е время,</w:t>
      </w:r>
      <w:r w:rsidR="008C6539" w:rsidRPr="008C6539">
        <w:rPr>
          <w:rFonts w:ascii="Times New Roman" w:hAnsi="Times New Roman" w:cs="Times New Roman"/>
          <w:spacing w:val="4"/>
          <w:sz w:val="29"/>
          <w:szCs w:val="29"/>
        </w:rPr>
        <w:t xml:space="preserve"> Дурылин </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бращается к нар</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й вере. В книге даны впечатляющие картины пал</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мничества к </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зеру Светл</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яр </w:t>
      </w:r>
      <w:r w:rsidR="008C6539" w:rsidRPr="00444311">
        <w:rPr>
          <w:rFonts w:ascii="Times New Roman" w:hAnsi="Times New Roman" w:cs="Times New Roman"/>
          <w:spacing w:val="4"/>
          <w:sz w:val="29"/>
          <w:szCs w:val="29"/>
        </w:rPr>
        <w:t>в Ниж</w:t>
      </w:r>
      <w:r w:rsidR="00C562E0">
        <w:rPr>
          <w:rFonts w:ascii="Times New Roman" w:hAnsi="Times New Roman" w:cs="Times New Roman"/>
          <w:spacing w:val="4"/>
          <w:sz w:val="29"/>
          <w:szCs w:val="29"/>
        </w:rPr>
        <w:t>е</w:t>
      </w:r>
      <w:r w:rsidR="008C6539"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8C6539"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8C6539"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008C6539"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8C6539" w:rsidRPr="00444311">
        <w:rPr>
          <w:rFonts w:ascii="Times New Roman" w:hAnsi="Times New Roman" w:cs="Times New Roman"/>
          <w:spacing w:val="4"/>
          <w:sz w:val="29"/>
          <w:szCs w:val="29"/>
        </w:rPr>
        <w:t>й губ</w:t>
      </w:r>
      <w:r w:rsidR="00C562E0">
        <w:rPr>
          <w:rFonts w:ascii="Times New Roman" w:hAnsi="Times New Roman" w:cs="Times New Roman"/>
          <w:spacing w:val="4"/>
          <w:sz w:val="29"/>
          <w:szCs w:val="29"/>
        </w:rPr>
        <w:t>е</w:t>
      </w:r>
      <w:r w:rsidR="008C6539" w:rsidRPr="00444311">
        <w:rPr>
          <w:rFonts w:ascii="Times New Roman" w:hAnsi="Times New Roman" w:cs="Times New Roman"/>
          <w:spacing w:val="4"/>
          <w:sz w:val="29"/>
          <w:szCs w:val="29"/>
        </w:rPr>
        <w:t>рнии</w:t>
      </w:r>
      <w:r w:rsidR="008C6539" w:rsidRPr="008C6539">
        <w:rPr>
          <w:rFonts w:ascii="Times New Roman" w:hAnsi="Times New Roman" w:cs="Times New Roman"/>
          <w:spacing w:val="4"/>
          <w:sz w:val="29"/>
          <w:szCs w:val="29"/>
        </w:rPr>
        <w:t>, мн</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г</w:t>
      </w:r>
      <w:r w:rsidR="00A52922">
        <w:rPr>
          <w:rFonts w:ascii="Times New Roman" w:hAnsi="Times New Roman" w:cs="Times New Roman"/>
          <w:spacing w:val="4"/>
          <w:sz w:val="29"/>
          <w:szCs w:val="29"/>
        </w:rPr>
        <w:t>оо</w:t>
      </w:r>
      <w:r w:rsidR="008C6539" w:rsidRPr="008C6539">
        <w:rPr>
          <w:rFonts w:ascii="Times New Roman" w:hAnsi="Times New Roman" w:cs="Times New Roman"/>
          <w:spacing w:val="4"/>
          <w:sz w:val="29"/>
          <w:szCs w:val="29"/>
        </w:rPr>
        <w:t>бразия тип</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в искренне верующих и ищущих людей, на ег</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 берегах «пытающих» друг друга и Б</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га </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 путях спасения. Прив</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дятся </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сн</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вные элементы легенды </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 с</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кр</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венн</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м граде-м</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настыре, выдержки из ап</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крифических лет</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писей и п</w:t>
      </w:r>
      <w:r w:rsidR="00A52922">
        <w:rPr>
          <w:rFonts w:ascii="Times New Roman" w:hAnsi="Times New Roman" w:cs="Times New Roman"/>
          <w:spacing w:val="4"/>
          <w:sz w:val="29"/>
          <w:szCs w:val="29"/>
        </w:rPr>
        <w:t>о</w:t>
      </w:r>
      <w:r w:rsidR="008C6539" w:rsidRPr="008C6539">
        <w:rPr>
          <w:rFonts w:ascii="Times New Roman" w:hAnsi="Times New Roman" w:cs="Times New Roman"/>
          <w:spacing w:val="4"/>
          <w:sz w:val="29"/>
          <w:szCs w:val="29"/>
        </w:rPr>
        <w:t xml:space="preserve">сланий.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жды</w:t>
      </w:r>
      <w:r w:rsidR="00613FFA">
        <w:rPr>
          <w:rFonts w:ascii="Times New Roman" w:hAnsi="Times New Roman" w:cs="Times New Roman"/>
          <w:spacing w:val="4"/>
          <w:sz w:val="29"/>
          <w:szCs w:val="29"/>
        </w:rPr>
        <w:t xml:space="preserve"> эта раб</w:t>
      </w:r>
      <w:r w:rsidR="00A52922">
        <w:rPr>
          <w:rFonts w:ascii="Times New Roman" w:hAnsi="Times New Roman" w:cs="Times New Roman"/>
          <w:spacing w:val="4"/>
          <w:sz w:val="29"/>
          <w:szCs w:val="29"/>
        </w:rPr>
        <w:t>о</w:t>
      </w:r>
      <w:r w:rsidR="00613FFA">
        <w:rPr>
          <w:rFonts w:ascii="Times New Roman" w:hAnsi="Times New Roman" w:cs="Times New Roman"/>
          <w:spacing w:val="4"/>
          <w:sz w:val="29"/>
          <w:szCs w:val="29"/>
        </w:rPr>
        <w:t xml:space="preserve">та </w:t>
      </w:r>
      <w:r w:rsidR="005C7EC3">
        <w:rPr>
          <w:rFonts w:ascii="Times New Roman" w:hAnsi="Times New Roman" w:cs="Times New Roman"/>
          <w:spacing w:val="4"/>
          <w:sz w:val="29"/>
          <w:szCs w:val="29"/>
        </w:rPr>
        <w:t>Сергея Ник</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 xml:space="preserve">лаевича </w:t>
      </w:r>
      <w:r w:rsidR="00613FFA">
        <w:rPr>
          <w:rFonts w:ascii="Times New Roman" w:hAnsi="Times New Roman" w:cs="Times New Roman"/>
          <w:spacing w:val="4"/>
          <w:sz w:val="29"/>
          <w:szCs w:val="29"/>
        </w:rPr>
        <w:t>Дурылина</w:t>
      </w:r>
      <w:r w:rsidR="00DB7EDD"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613FFA">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613FFA">
        <w:rPr>
          <w:rFonts w:ascii="Times New Roman" w:hAnsi="Times New Roman" w:cs="Times New Roman"/>
          <w:spacing w:val="4"/>
          <w:sz w:val="29"/>
          <w:szCs w:val="29"/>
        </w:rPr>
        <w:t>л к</w:t>
      </w:r>
      <w:r w:rsidR="00DB7EDD" w:rsidRPr="00444311">
        <w:rPr>
          <w:rFonts w:ascii="Times New Roman" w:hAnsi="Times New Roman" w:cs="Times New Roman"/>
          <w:spacing w:val="4"/>
          <w:sz w:val="29"/>
          <w:szCs w:val="29"/>
        </w:rPr>
        <w:t xml:space="preserve"> </w:t>
      </w:r>
      <w:r w:rsidR="00613FFA">
        <w:rPr>
          <w:rFonts w:ascii="Times New Roman" w:hAnsi="Times New Roman" w:cs="Times New Roman"/>
          <w:spacing w:val="4"/>
          <w:sz w:val="29"/>
          <w:szCs w:val="29"/>
        </w:rPr>
        <w:t>сам</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м</w:t>
      </w:r>
      <w:r w:rsidR="00613FFA">
        <w:rPr>
          <w:rFonts w:ascii="Times New Roman" w:hAnsi="Times New Roman" w:cs="Times New Roman"/>
          <w:spacing w:val="4"/>
          <w:sz w:val="29"/>
          <w:szCs w:val="29"/>
        </w:rPr>
        <w:t xml:space="preserve">у </w:t>
      </w:r>
      <w:r w:rsidR="00DB7EDD" w:rsidRPr="00444311">
        <w:rPr>
          <w:rFonts w:ascii="Times New Roman" w:hAnsi="Times New Roman" w:cs="Times New Roman"/>
          <w:spacing w:val="4"/>
          <w:sz w:val="29"/>
          <w:szCs w:val="29"/>
        </w:rPr>
        <w:t>Ник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ю </w:t>
      </w:r>
      <w:r w:rsidR="00613FFA">
        <w:rPr>
          <w:rFonts w:ascii="Times New Roman" w:hAnsi="Times New Roman" w:cs="Times New Roman"/>
          <w:spacing w:val="4"/>
          <w:sz w:val="29"/>
          <w:szCs w:val="29"/>
          <w:lang w:val="en-US"/>
        </w:rPr>
        <w:t>II</w:t>
      </w:r>
      <w:r w:rsidR="00DB7EDD" w:rsidRPr="00444311">
        <w:rPr>
          <w:rFonts w:ascii="Times New Roman" w:hAnsi="Times New Roman" w:cs="Times New Roman"/>
          <w:spacing w:val="4"/>
          <w:sz w:val="29"/>
          <w:szCs w:val="29"/>
        </w:rPr>
        <w:t xml:space="preserve">. </w:t>
      </w:r>
      <w:r w:rsidR="00613FFA">
        <w:rPr>
          <w:rFonts w:ascii="Times New Roman" w:hAnsi="Times New Roman" w:cs="Times New Roman"/>
          <w:spacing w:val="4"/>
          <w:sz w:val="29"/>
          <w:szCs w:val="29"/>
        </w:rPr>
        <w:t>Императ</w:t>
      </w:r>
      <w:r w:rsidR="00A52922">
        <w:rPr>
          <w:rFonts w:ascii="Times New Roman" w:hAnsi="Times New Roman" w:cs="Times New Roman"/>
          <w:spacing w:val="4"/>
          <w:sz w:val="29"/>
          <w:szCs w:val="29"/>
        </w:rPr>
        <w:t>о</w:t>
      </w:r>
      <w:r w:rsidR="00613FFA">
        <w:rPr>
          <w:rFonts w:ascii="Times New Roman" w:hAnsi="Times New Roman" w:cs="Times New Roman"/>
          <w:spacing w:val="4"/>
          <w:sz w:val="29"/>
          <w:szCs w:val="29"/>
        </w:rPr>
        <w:t xml:space="preserve">ру </w:t>
      </w:r>
      <w:r w:rsidR="00A52922">
        <w:rPr>
          <w:rFonts w:ascii="Times New Roman" w:hAnsi="Times New Roman" w:cs="Times New Roman"/>
          <w:spacing w:val="4"/>
          <w:sz w:val="29"/>
          <w:szCs w:val="29"/>
        </w:rPr>
        <w:t>о</w:t>
      </w:r>
      <w:r w:rsidR="00613FFA">
        <w:rPr>
          <w:rFonts w:ascii="Times New Roman" w:hAnsi="Times New Roman" w:cs="Times New Roman"/>
          <w:spacing w:val="4"/>
          <w:sz w:val="29"/>
          <w:szCs w:val="29"/>
        </w:rPr>
        <w:t>чень п</w:t>
      </w:r>
      <w:r w:rsidR="00A52922">
        <w:rPr>
          <w:rFonts w:ascii="Times New Roman" w:hAnsi="Times New Roman" w:cs="Times New Roman"/>
          <w:spacing w:val="4"/>
          <w:sz w:val="29"/>
          <w:szCs w:val="29"/>
        </w:rPr>
        <w:t>о</w:t>
      </w:r>
      <w:r w:rsidR="00613FFA">
        <w:rPr>
          <w:rFonts w:ascii="Times New Roman" w:hAnsi="Times New Roman" w:cs="Times New Roman"/>
          <w:spacing w:val="4"/>
          <w:sz w:val="29"/>
          <w:szCs w:val="29"/>
        </w:rPr>
        <w:t>нравилась книга, а б</w:t>
      </w:r>
      <w:r w:rsidR="00A52922">
        <w:rPr>
          <w:rFonts w:ascii="Times New Roman" w:hAnsi="Times New Roman" w:cs="Times New Roman"/>
          <w:spacing w:val="4"/>
          <w:sz w:val="29"/>
          <w:szCs w:val="29"/>
        </w:rPr>
        <w:t>о</w:t>
      </w:r>
      <w:r w:rsidR="00613FFA">
        <w:rPr>
          <w:rFonts w:ascii="Times New Roman" w:hAnsi="Times New Roman" w:cs="Times New Roman"/>
          <w:spacing w:val="4"/>
          <w:sz w:val="29"/>
          <w:szCs w:val="29"/>
        </w:rPr>
        <w:t>лее всег</w:t>
      </w:r>
      <w:r w:rsidR="00A52922">
        <w:rPr>
          <w:rFonts w:ascii="Times New Roman" w:hAnsi="Times New Roman" w:cs="Times New Roman"/>
          <w:spacing w:val="4"/>
          <w:sz w:val="29"/>
          <w:szCs w:val="29"/>
        </w:rPr>
        <w:t>о</w:t>
      </w:r>
      <w:r w:rsidR="00613FFA">
        <w:rPr>
          <w:rFonts w:ascii="Times New Roman" w:hAnsi="Times New Roman" w:cs="Times New Roman"/>
          <w:spacing w:val="4"/>
          <w:sz w:val="29"/>
          <w:szCs w:val="29"/>
        </w:rPr>
        <w:t xml:space="preserve"> впечатлили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г,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тил</w:t>
      </w:r>
      <w:r w:rsidR="00613FFA">
        <w:rPr>
          <w:rFonts w:ascii="Times New Roman" w:hAnsi="Times New Roman" w:cs="Times New Roman"/>
          <w:spacing w:val="4"/>
          <w:sz w:val="29"/>
          <w:szCs w:val="29"/>
        </w:rPr>
        <w:t>ь и</w:t>
      </w:r>
      <w:r w:rsidR="00DB7EDD"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613FFA">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изл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ния</w:t>
      </w:r>
      <w:r w:rsidR="00613FFA">
        <w:rPr>
          <w:rFonts w:ascii="Times New Roman" w:hAnsi="Times New Roman" w:cs="Times New Roman"/>
          <w:spacing w:val="4"/>
          <w:sz w:val="29"/>
          <w:szCs w:val="29"/>
        </w:rPr>
        <w:t xml:space="preserve"> авт</w:t>
      </w:r>
      <w:r w:rsidR="00A52922">
        <w:rPr>
          <w:rFonts w:ascii="Times New Roman" w:hAnsi="Times New Roman" w:cs="Times New Roman"/>
          <w:spacing w:val="4"/>
          <w:sz w:val="29"/>
          <w:szCs w:val="29"/>
        </w:rPr>
        <w:t>о</w:t>
      </w:r>
      <w:r w:rsidR="00613FFA">
        <w:rPr>
          <w:rFonts w:ascii="Times New Roman" w:hAnsi="Times New Roman" w:cs="Times New Roman"/>
          <w:spacing w:val="4"/>
          <w:sz w:val="29"/>
          <w:szCs w:val="29"/>
        </w:rPr>
        <w:t>ра. В связи с этим бытует легенда, чт</w:t>
      </w:r>
      <w:r w:rsidR="00A52922">
        <w:rPr>
          <w:rFonts w:ascii="Times New Roman" w:hAnsi="Times New Roman" w:cs="Times New Roman"/>
          <w:spacing w:val="4"/>
          <w:sz w:val="29"/>
          <w:szCs w:val="29"/>
        </w:rPr>
        <w:t>о</w:t>
      </w:r>
      <w:r w:rsidR="00613FFA">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Ник</w:t>
      </w:r>
      <w:r w:rsidR="00A52922">
        <w:rPr>
          <w:rFonts w:ascii="Times New Roman" w:hAnsi="Times New Roman" w:cs="Times New Roman"/>
          <w:spacing w:val="4"/>
          <w:sz w:val="29"/>
          <w:szCs w:val="29"/>
        </w:rPr>
        <w:t>о</w:t>
      </w:r>
      <w:r w:rsidR="00613FFA">
        <w:rPr>
          <w:rFonts w:ascii="Times New Roman" w:hAnsi="Times New Roman" w:cs="Times New Roman"/>
          <w:spacing w:val="4"/>
          <w:sz w:val="29"/>
          <w:szCs w:val="29"/>
        </w:rPr>
        <w:t xml:space="preserve">лай </w:t>
      </w:r>
      <w:r w:rsidR="00613FFA">
        <w:rPr>
          <w:rFonts w:ascii="Times New Roman" w:hAnsi="Times New Roman" w:cs="Times New Roman"/>
          <w:spacing w:val="4"/>
          <w:sz w:val="29"/>
          <w:szCs w:val="29"/>
          <w:lang w:val="en-US"/>
        </w:rPr>
        <w:t>II</w:t>
      </w:r>
      <w:r w:rsidR="00613FFA">
        <w:rPr>
          <w:rFonts w:ascii="Times New Roman" w:hAnsi="Times New Roman" w:cs="Times New Roman"/>
          <w:spacing w:val="4"/>
          <w:sz w:val="29"/>
          <w:szCs w:val="29"/>
        </w:rPr>
        <w:t xml:space="preserve"> личн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асс</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трив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 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чт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бы Дурылин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 гув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у мл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дш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й из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й </w:t>
      </w:r>
      <w:r w:rsidR="00613FFA">
        <w:rPr>
          <w:rFonts w:ascii="Times New Roman" w:hAnsi="Times New Roman" w:cs="Times New Roman"/>
          <w:spacing w:val="4"/>
          <w:sz w:val="29"/>
          <w:szCs w:val="29"/>
        </w:rPr>
        <w:t>и</w:t>
      </w:r>
      <w:r w:rsidR="00DB7EDD" w:rsidRPr="00444311">
        <w:rPr>
          <w:rFonts w:ascii="Times New Roman" w:hAnsi="Times New Roman" w:cs="Times New Roman"/>
          <w:spacing w:val="4"/>
          <w:sz w:val="29"/>
          <w:szCs w:val="29"/>
        </w:rPr>
        <w:t>мп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5C7EC3">
        <w:rPr>
          <w:rFonts w:ascii="Times New Roman" w:hAnsi="Times New Roman" w:cs="Times New Roman"/>
          <w:spacing w:val="4"/>
          <w:sz w:val="29"/>
          <w:szCs w:val="29"/>
        </w:rPr>
        <w:t>перел</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мный для ист</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рии Р</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ссийск</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 xml:space="preserve">й Империи </w:t>
      </w:r>
      <w:r w:rsidR="00613FFA">
        <w:rPr>
          <w:rFonts w:ascii="Times New Roman" w:hAnsi="Times New Roman" w:cs="Times New Roman"/>
          <w:spacing w:val="4"/>
          <w:sz w:val="29"/>
          <w:szCs w:val="29"/>
        </w:rPr>
        <w:t>19</w:t>
      </w:r>
      <w:r w:rsidR="00DB7EDD" w:rsidRPr="00444311">
        <w:rPr>
          <w:rFonts w:ascii="Times New Roman" w:hAnsi="Times New Roman" w:cs="Times New Roman"/>
          <w:spacing w:val="4"/>
          <w:sz w:val="29"/>
          <w:szCs w:val="29"/>
        </w:rPr>
        <w:t>17 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sidR="005C7EC3">
        <w:rPr>
          <w:rFonts w:ascii="Times New Roman" w:hAnsi="Times New Roman" w:cs="Times New Roman"/>
          <w:spacing w:val="4"/>
          <w:sz w:val="29"/>
          <w:szCs w:val="29"/>
        </w:rPr>
        <w:t xml:space="preserve"> нарушил все планы и чаяния</w:t>
      </w:r>
      <w:r w:rsidR="00DB7EDD" w:rsidRPr="00444311">
        <w:rPr>
          <w:rFonts w:ascii="Times New Roman" w:hAnsi="Times New Roman" w:cs="Times New Roman"/>
          <w:spacing w:val="4"/>
          <w:sz w:val="29"/>
          <w:szCs w:val="29"/>
        </w:rPr>
        <w:t xml:space="preserve">. </w:t>
      </w:r>
      <w:r w:rsidR="005C7EC3">
        <w:rPr>
          <w:rFonts w:ascii="Times New Roman" w:hAnsi="Times New Roman" w:cs="Times New Roman"/>
          <w:spacing w:val="4"/>
          <w:sz w:val="29"/>
          <w:szCs w:val="29"/>
        </w:rPr>
        <w:t>В эт</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м же</w:t>
      </w:r>
      <w:r w:rsidR="00DB7EDD"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ду пр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кр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тили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ь пут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 xml:space="preserve">твия </w:t>
      </w:r>
      <w:r w:rsidR="005C7EC3">
        <w:rPr>
          <w:rFonts w:ascii="Times New Roman" w:hAnsi="Times New Roman" w:cs="Times New Roman"/>
          <w:spacing w:val="4"/>
          <w:sz w:val="29"/>
          <w:szCs w:val="29"/>
        </w:rPr>
        <w:t xml:space="preserve">С.Н. Дурылина </w:t>
      </w:r>
      <w:r w:rsidR="00DB7EDD" w:rsidRPr="00444311">
        <w:rPr>
          <w:rFonts w:ascii="Times New Roman" w:hAnsi="Times New Roman" w:cs="Times New Roman"/>
          <w:spacing w:val="4"/>
          <w:sz w:val="29"/>
          <w:szCs w:val="29"/>
        </w:rPr>
        <w:t>и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 и в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лжь</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p>
    <w:p w14:paraId="4F0046A1" w14:textId="75B89D3F" w:rsidR="0089278B"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рвым </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 xml:space="preserve">фициальным </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чи</w:t>
      </w:r>
      <w:r w:rsidR="00BC4E3E">
        <w:rPr>
          <w:rFonts w:ascii="Times New Roman" w:hAnsi="Times New Roman" w:cs="Times New Roman"/>
          <w:spacing w:val="4"/>
          <w:sz w:val="29"/>
          <w:szCs w:val="29"/>
        </w:rPr>
        <w:t>м</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5C7EC3">
        <w:rPr>
          <w:rFonts w:ascii="Times New Roman" w:hAnsi="Times New Roman" w:cs="Times New Roman"/>
          <w:spacing w:val="4"/>
          <w:sz w:val="29"/>
          <w:szCs w:val="29"/>
        </w:rPr>
        <w:t>Сергея Ник</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 xml:space="preserve">лаевича </w:t>
      </w:r>
      <w:r w:rsidRPr="00444311">
        <w:rPr>
          <w:rFonts w:ascii="Times New Roman" w:hAnsi="Times New Roman" w:cs="Times New Roman"/>
          <w:spacing w:val="4"/>
          <w:sz w:val="29"/>
          <w:szCs w:val="29"/>
        </w:rPr>
        <w:t>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5C7EC3">
        <w:rPr>
          <w:rFonts w:ascii="Times New Roman" w:hAnsi="Times New Roman" w:cs="Times New Roman"/>
          <w:spacing w:val="4"/>
          <w:sz w:val="29"/>
          <w:szCs w:val="29"/>
        </w:rPr>
        <w:t>стал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5C7EC3" w:rsidRPr="00444311">
        <w:rPr>
          <w:rFonts w:ascii="Times New Roman" w:hAnsi="Times New Roman" w:cs="Times New Roman"/>
          <w:spacing w:val="4"/>
          <w:sz w:val="29"/>
          <w:szCs w:val="29"/>
        </w:rPr>
        <w:t>изд</w:t>
      </w:r>
      <w:r w:rsidR="00C562E0">
        <w:rPr>
          <w:rFonts w:ascii="Times New Roman" w:hAnsi="Times New Roman" w:cs="Times New Roman"/>
          <w:spacing w:val="4"/>
          <w:sz w:val="29"/>
          <w:szCs w:val="29"/>
        </w:rPr>
        <w:t>а</w:t>
      </w:r>
      <w:r w:rsidR="005C7EC3"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5C7EC3"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5C7EC3"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5C7EC3"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5C7EC3"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5C7EC3" w:rsidRPr="00444311">
        <w:rPr>
          <w:rFonts w:ascii="Times New Roman" w:hAnsi="Times New Roman" w:cs="Times New Roman"/>
          <w:spacing w:val="4"/>
          <w:sz w:val="29"/>
          <w:szCs w:val="29"/>
        </w:rPr>
        <w:t>дник»</w:t>
      </w:r>
      <w:r w:rsidR="005C7EC3">
        <w:rPr>
          <w:rFonts w:ascii="Times New Roman" w:hAnsi="Times New Roman" w:cs="Times New Roman"/>
          <w:spacing w:val="4"/>
          <w:sz w:val="29"/>
          <w:szCs w:val="29"/>
        </w:rPr>
        <w:t>. Е</w:t>
      </w:r>
      <w:r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шк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льных</w:t>
      </w:r>
      <w:r w:rsidR="005C7EC3">
        <w:rPr>
          <w:rFonts w:ascii="Times New Roman" w:hAnsi="Times New Roman" w:cs="Times New Roman"/>
          <w:spacing w:val="4"/>
          <w:sz w:val="29"/>
          <w:szCs w:val="29"/>
        </w:rPr>
        <w:t xml:space="preserve"> лет</w:t>
      </w:r>
      <w:r w:rsidRPr="00444311">
        <w:rPr>
          <w:rFonts w:ascii="Times New Roman" w:hAnsi="Times New Roman" w:cs="Times New Roman"/>
          <w:spacing w:val="4"/>
          <w:sz w:val="29"/>
          <w:szCs w:val="29"/>
        </w:rPr>
        <w:t>,</w:t>
      </w:r>
      <w:r w:rsidR="005C7EC3">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буя себя в литературн</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й и стих</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р</w:t>
      </w:r>
      <w:r w:rsidR="0089278B">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89278B">
        <w:rPr>
          <w:rFonts w:ascii="Times New Roman" w:hAnsi="Times New Roman" w:cs="Times New Roman"/>
          <w:spacing w:val="4"/>
          <w:sz w:val="29"/>
          <w:szCs w:val="29"/>
        </w:rPr>
        <w:t>й</w:t>
      </w:r>
      <w:r w:rsidR="005C7EC3">
        <w:rPr>
          <w:rFonts w:ascii="Times New Roman" w:hAnsi="Times New Roman" w:cs="Times New Roman"/>
          <w:spacing w:val="4"/>
          <w:sz w:val="29"/>
          <w:szCs w:val="29"/>
        </w:rPr>
        <w:t xml:space="preserve"> деятельн</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сти,</w:t>
      </w:r>
      <w:r w:rsidRPr="00444311">
        <w:rPr>
          <w:rFonts w:ascii="Times New Roman" w:hAnsi="Times New Roman" w:cs="Times New Roman"/>
          <w:spacing w:val="4"/>
          <w:sz w:val="29"/>
          <w:szCs w:val="29"/>
        </w:rPr>
        <w:t xml:space="preserve"> </w:t>
      </w:r>
      <w:r w:rsidR="005C7EC3">
        <w:rPr>
          <w:rFonts w:ascii="Times New Roman" w:hAnsi="Times New Roman" w:cs="Times New Roman"/>
          <w:spacing w:val="4"/>
          <w:sz w:val="29"/>
          <w:szCs w:val="29"/>
        </w:rPr>
        <w:t>Дурылин, безусл</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 xml:space="preserve">, мечтал </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чутиться в писательск</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й среде. 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ким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ущ</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w:t>
      </w:r>
      <w:r w:rsidR="005C7EC3">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средник»</w:t>
      </w:r>
      <w:r w:rsidRPr="00444311">
        <w:rPr>
          <w:rFonts w:ascii="Times New Roman" w:hAnsi="Times New Roman" w:cs="Times New Roman"/>
          <w:spacing w:val="4"/>
          <w:sz w:val="29"/>
          <w:szCs w:val="29"/>
        </w:rPr>
        <w:t xml:space="preserve"> изд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журн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пит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 изд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ущ</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Льв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BC4E3E">
        <w:rPr>
          <w:rFonts w:ascii="Times New Roman" w:hAnsi="Times New Roman" w:cs="Times New Roman"/>
          <w:spacing w:val="4"/>
          <w:sz w:val="29"/>
          <w:szCs w:val="29"/>
        </w:rPr>
        <w:t>Ник</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 xml:space="preserve">лаевича </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К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му </w:t>
      </w:r>
      <w:r w:rsidR="005C7EC3">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трудники «П</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средника»</w:t>
      </w:r>
      <w:r w:rsidRPr="00444311">
        <w:rPr>
          <w:rFonts w:ascii="Times New Roman" w:hAnsi="Times New Roman" w:cs="Times New Roman"/>
          <w:spacing w:val="4"/>
          <w:sz w:val="29"/>
          <w:szCs w:val="29"/>
        </w:rPr>
        <w:t xml:space="preserve"> </w:t>
      </w:r>
      <w:r w:rsidR="005C7EC3">
        <w:rPr>
          <w:rFonts w:ascii="Times New Roman" w:hAnsi="Times New Roman" w:cs="Times New Roman"/>
          <w:spacing w:val="4"/>
          <w:sz w:val="29"/>
          <w:szCs w:val="29"/>
        </w:rPr>
        <w:t>част</w:t>
      </w:r>
      <w:r w:rsidR="00A52922">
        <w:rPr>
          <w:rFonts w:ascii="Times New Roman" w:hAnsi="Times New Roman" w:cs="Times New Roman"/>
          <w:spacing w:val="4"/>
          <w:sz w:val="29"/>
          <w:szCs w:val="29"/>
        </w:rPr>
        <w:t>о</w:t>
      </w:r>
      <w:r w:rsidR="005C7EC3">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здили в Я</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ную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ляну. </w:t>
      </w:r>
      <w:r w:rsidR="0089278B">
        <w:rPr>
          <w:rFonts w:ascii="Times New Roman" w:hAnsi="Times New Roman" w:cs="Times New Roman"/>
          <w:spacing w:val="4"/>
          <w:sz w:val="29"/>
          <w:szCs w:val="29"/>
        </w:rPr>
        <w:t>Г</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вный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 </w:t>
      </w:r>
      <w:r w:rsidR="0089278B">
        <w:rPr>
          <w:rFonts w:ascii="Times New Roman" w:hAnsi="Times New Roman" w:cs="Times New Roman"/>
          <w:spacing w:val="4"/>
          <w:sz w:val="29"/>
          <w:szCs w:val="29"/>
        </w:rPr>
        <w:t xml:space="preserve">издательства Н.Н. </w:t>
      </w:r>
      <w:r w:rsidRPr="00444311">
        <w:rPr>
          <w:rFonts w:ascii="Times New Roman" w:hAnsi="Times New Roman" w:cs="Times New Roman"/>
          <w:spacing w:val="4"/>
          <w:sz w:val="29"/>
          <w:szCs w:val="29"/>
        </w:rPr>
        <w:t>Гу</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в </w:t>
      </w:r>
      <w:r w:rsidR="0089278B">
        <w:rPr>
          <w:rFonts w:ascii="Times New Roman" w:hAnsi="Times New Roman" w:cs="Times New Roman"/>
          <w:spacing w:val="4"/>
          <w:sz w:val="29"/>
          <w:szCs w:val="29"/>
        </w:rPr>
        <w:t>из</w:t>
      </w:r>
      <w:r w:rsidR="00A52922">
        <w:rPr>
          <w:rFonts w:ascii="Times New Roman" w:hAnsi="Times New Roman" w:cs="Times New Roman"/>
          <w:spacing w:val="4"/>
          <w:sz w:val="29"/>
          <w:szCs w:val="29"/>
        </w:rPr>
        <w:t>о</w:t>
      </w:r>
      <w:r w:rsidR="0089278B">
        <w:rPr>
          <w:rFonts w:ascii="Times New Roman" w:hAnsi="Times New Roman" w:cs="Times New Roman"/>
          <w:spacing w:val="4"/>
          <w:sz w:val="29"/>
          <w:szCs w:val="29"/>
        </w:rPr>
        <w:t>бражен на</w:t>
      </w:r>
      <w:r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шн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унк</w:t>
      </w:r>
      <w:r w:rsidR="00C562E0">
        <w:rPr>
          <w:rFonts w:ascii="Times New Roman" w:hAnsi="Times New Roman" w:cs="Times New Roman"/>
          <w:spacing w:val="4"/>
          <w:sz w:val="29"/>
          <w:szCs w:val="29"/>
        </w:rPr>
        <w:t>е</w:t>
      </w:r>
      <w:r w:rsidR="0089278B">
        <w:rPr>
          <w:rFonts w:ascii="Times New Roman" w:hAnsi="Times New Roman" w:cs="Times New Roman"/>
          <w:spacing w:val="4"/>
          <w:sz w:val="29"/>
          <w:szCs w:val="29"/>
        </w:rPr>
        <w:t xml:space="preserve"> 1939 г</w:t>
      </w:r>
      <w:r w:rsidR="00A52922">
        <w:rPr>
          <w:rFonts w:ascii="Times New Roman" w:hAnsi="Times New Roman" w:cs="Times New Roman"/>
          <w:spacing w:val="4"/>
          <w:sz w:val="29"/>
          <w:szCs w:val="29"/>
        </w:rPr>
        <w:t>о</w:t>
      </w:r>
      <w:r w:rsidR="0089278B">
        <w:rPr>
          <w:rFonts w:ascii="Times New Roman" w:hAnsi="Times New Roman" w:cs="Times New Roman"/>
          <w:spacing w:val="4"/>
          <w:sz w:val="29"/>
          <w:szCs w:val="29"/>
        </w:rPr>
        <w:t>да</w:t>
      </w:r>
      <w:r w:rsidR="00BC4E3E">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рый расп</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лагается</w:t>
      </w:r>
      <w:r w:rsidRPr="00444311">
        <w:rPr>
          <w:rFonts w:ascii="Times New Roman" w:hAnsi="Times New Roman" w:cs="Times New Roman"/>
          <w:spacing w:val="4"/>
          <w:sz w:val="29"/>
          <w:szCs w:val="29"/>
        </w:rPr>
        <w:t xml:space="preserve"> </w:t>
      </w:r>
      <w:r w:rsidR="00BC4E3E">
        <w:rPr>
          <w:rFonts w:ascii="Times New Roman" w:hAnsi="Times New Roman" w:cs="Times New Roman"/>
          <w:spacing w:val="4"/>
          <w:sz w:val="29"/>
          <w:szCs w:val="29"/>
        </w:rPr>
        <w:t xml:space="preserve">в кабинете Дурылина на </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 xml:space="preserve">м из книжных стелажей </w:t>
      </w:r>
      <w:r w:rsidR="0089278B">
        <w:rPr>
          <w:rFonts w:ascii="Times New Roman" w:hAnsi="Times New Roman" w:cs="Times New Roman"/>
          <w:spacing w:val="4"/>
          <w:sz w:val="29"/>
          <w:szCs w:val="29"/>
        </w:rPr>
        <w:t>(</w:t>
      </w:r>
      <w:r w:rsidR="00C562E0">
        <w:rPr>
          <w:rFonts w:ascii="Times New Roman" w:hAnsi="Times New Roman" w:cs="Times New Roman"/>
          <w:spacing w:val="4"/>
          <w:sz w:val="29"/>
          <w:szCs w:val="29"/>
        </w:rPr>
        <w:t>с</w:t>
      </w:r>
      <w:r w:rsidR="0089278B" w:rsidRPr="0089278B">
        <w:rPr>
          <w:rFonts w:ascii="Times New Roman" w:hAnsi="Times New Roman" w:cs="Times New Roman"/>
          <w:spacing w:val="4"/>
          <w:sz w:val="29"/>
          <w:szCs w:val="29"/>
        </w:rPr>
        <w:t>м. Прил</w:t>
      </w:r>
      <w:r w:rsidR="00A52922">
        <w:rPr>
          <w:rFonts w:ascii="Times New Roman" w:hAnsi="Times New Roman" w:cs="Times New Roman"/>
          <w:spacing w:val="4"/>
          <w:sz w:val="29"/>
          <w:szCs w:val="29"/>
        </w:rPr>
        <w:t>о</w:t>
      </w:r>
      <w:r w:rsidR="0089278B" w:rsidRPr="0089278B">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 xml:space="preserve"> №1,</w:t>
      </w:r>
      <w:r w:rsidR="0089278B">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4</w:t>
      </w:r>
      <w:r w:rsidR="0089278B">
        <w:rPr>
          <w:rFonts w:ascii="Times New Roman" w:hAnsi="Times New Roman" w:cs="Times New Roman"/>
          <w:spacing w:val="4"/>
          <w:sz w:val="29"/>
          <w:szCs w:val="29"/>
        </w:rPr>
        <w:t xml:space="preserve">). </w:t>
      </w:r>
    </w:p>
    <w:p w14:paraId="1F28F80E" w14:textId="69160F67" w:rsidR="00DB7EDD" w:rsidRPr="00444311" w:rsidRDefault="00A52922" w:rsidP="0039214C">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0089278B">
        <w:rPr>
          <w:rFonts w:ascii="Times New Roman" w:hAnsi="Times New Roman" w:cs="Times New Roman"/>
          <w:spacing w:val="4"/>
          <w:sz w:val="29"/>
          <w:szCs w:val="29"/>
        </w:rPr>
        <w:t xml:space="preserve">нью 1914 </w:t>
      </w:r>
      <w:r w:rsidR="0089278B" w:rsidRPr="0089278B">
        <w:rPr>
          <w:rFonts w:ascii="Times New Roman" w:hAnsi="Times New Roman" w:cs="Times New Roman"/>
          <w:spacing w:val="4"/>
          <w:sz w:val="29"/>
          <w:szCs w:val="29"/>
        </w:rPr>
        <w:t>г</w:t>
      </w:r>
      <w:r>
        <w:rPr>
          <w:rFonts w:ascii="Times New Roman" w:hAnsi="Times New Roman" w:cs="Times New Roman"/>
          <w:spacing w:val="4"/>
          <w:sz w:val="29"/>
          <w:szCs w:val="29"/>
        </w:rPr>
        <w:t>о</w:t>
      </w:r>
      <w:r w:rsidR="0089278B" w:rsidRPr="0089278B">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89278B">
        <w:rPr>
          <w:rFonts w:ascii="Times New Roman" w:hAnsi="Times New Roman" w:cs="Times New Roman"/>
          <w:spacing w:val="4"/>
          <w:sz w:val="29"/>
          <w:szCs w:val="29"/>
        </w:rPr>
        <w:t>, к</w:t>
      </w:r>
      <w:r>
        <w:rPr>
          <w:rFonts w:ascii="Times New Roman" w:hAnsi="Times New Roman" w:cs="Times New Roman"/>
          <w:spacing w:val="4"/>
          <w:sz w:val="29"/>
          <w:szCs w:val="29"/>
        </w:rPr>
        <w:t>о</w:t>
      </w:r>
      <w:r w:rsidR="0089278B">
        <w:rPr>
          <w:rFonts w:ascii="Times New Roman" w:hAnsi="Times New Roman" w:cs="Times New Roman"/>
          <w:spacing w:val="4"/>
          <w:sz w:val="29"/>
          <w:szCs w:val="29"/>
        </w:rPr>
        <w:t>гда</w:t>
      </w:r>
      <w:r w:rsidR="0089278B" w:rsidRPr="0089278B">
        <w:rPr>
          <w:rFonts w:ascii="Times New Roman" w:hAnsi="Times New Roman" w:cs="Times New Roman"/>
          <w:spacing w:val="4"/>
          <w:sz w:val="29"/>
          <w:szCs w:val="29"/>
        </w:rPr>
        <w:t xml:space="preserve"> умир</w:t>
      </w:r>
      <w:r w:rsidR="00C562E0">
        <w:rPr>
          <w:rFonts w:ascii="Times New Roman" w:hAnsi="Times New Roman" w:cs="Times New Roman"/>
          <w:spacing w:val="4"/>
          <w:sz w:val="29"/>
          <w:szCs w:val="29"/>
        </w:rPr>
        <w:t>ае</w:t>
      </w:r>
      <w:r w:rsidR="0089278B" w:rsidRPr="0089278B">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А</w:t>
      </w:r>
      <w:r w:rsidR="0089278B" w:rsidRPr="0089278B">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89278B" w:rsidRPr="0089278B">
        <w:rPr>
          <w:rFonts w:ascii="Times New Roman" w:hAnsi="Times New Roman" w:cs="Times New Roman"/>
          <w:spacing w:val="4"/>
          <w:sz w:val="29"/>
          <w:szCs w:val="29"/>
        </w:rPr>
        <w:t>т</w:t>
      </w:r>
      <w:r w:rsidR="00C562E0">
        <w:rPr>
          <w:rFonts w:ascii="Times New Roman" w:hAnsi="Times New Roman" w:cs="Times New Roman"/>
          <w:spacing w:val="4"/>
          <w:sz w:val="29"/>
          <w:szCs w:val="29"/>
        </w:rPr>
        <w:t>ас</w:t>
      </w:r>
      <w:r w:rsidR="0089278B" w:rsidRPr="0089278B">
        <w:rPr>
          <w:rFonts w:ascii="Times New Roman" w:hAnsi="Times New Roman" w:cs="Times New Roman"/>
          <w:spacing w:val="4"/>
          <w:sz w:val="29"/>
          <w:szCs w:val="29"/>
        </w:rPr>
        <w:t>ия В</w:t>
      </w:r>
      <w:r w:rsidR="00C562E0">
        <w:rPr>
          <w:rFonts w:ascii="Times New Roman" w:hAnsi="Times New Roman" w:cs="Times New Roman"/>
          <w:spacing w:val="4"/>
          <w:sz w:val="29"/>
          <w:szCs w:val="29"/>
        </w:rPr>
        <w:t>ас</w:t>
      </w:r>
      <w:r w:rsidR="0089278B" w:rsidRPr="0089278B">
        <w:rPr>
          <w:rFonts w:ascii="Times New Roman" w:hAnsi="Times New Roman" w:cs="Times New Roman"/>
          <w:spacing w:val="4"/>
          <w:sz w:val="29"/>
          <w:szCs w:val="29"/>
        </w:rPr>
        <w:t>иль</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0089278B" w:rsidRPr="0089278B">
        <w:rPr>
          <w:rFonts w:ascii="Times New Roman" w:hAnsi="Times New Roman" w:cs="Times New Roman"/>
          <w:spacing w:val="4"/>
          <w:sz w:val="29"/>
          <w:szCs w:val="29"/>
        </w:rPr>
        <w:t xml:space="preserve"> Дурылина</w:t>
      </w:r>
      <w:r w:rsidR="0089278B">
        <w:rPr>
          <w:rFonts w:ascii="Times New Roman" w:hAnsi="Times New Roman" w:cs="Times New Roman"/>
          <w:spacing w:val="4"/>
          <w:sz w:val="29"/>
          <w:szCs w:val="29"/>
        </w:rPr>
        <w:t xml:space="preserve">, мать писателя, </w:t>
      </w:r>
      <w:r w:rsidR="00BC4E3E">
        <w:rPr>
          <w:rFonts w:ascii="Times New Roman" w:hAnsi="Times New Roman" w:cs="Times New Roman"/>
          <w:spacing w:val="4"/>
          <w:sz w:val="29"/>
          <w:szCs w:val="29"/>
        </w:rPr>
        <w:t xml:space="preserve">С.Н. </w:t>
      </w:r>
      <w:r w:rsidR="0089278B">
        <w:rPr>
          <w:rFonts w:ascii="Times New Roman" w:hAnsi="Times New Roman" w:cs="Times New Roman"/>
          <w:spacing w:val="4"/>
          <w:sz w:val="29"/>
          <w:szCs w:val="29"/>
        </w:rPr>
        <w:t>Дурылин</w:t>
      </w:r>
      <w:r w:rsidR="0089278B" w:rsidRPr="0089278B">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 xml:space="preserve"> т</w:t>
      </w:r>
      <w:r>
        <w:rPr>
          <w:rFonts w:ascii="Times New Roman" w:hAnsi="Times New Roman" w:cs="Times New Roman"/>
          <w:spacing w:val="4"/>
          <w:sz w:val="29"/>
          <w:szCs w:val="29"/>
        </w:rPr>
        <w:t>о</w:t>
      </w:r>
      <w:r w:rsidR="0089278B" w:rsidRPr="0089278B">
        <w:rPr>
          <w:rFonts w:ascii="Times New Roman" w:hAnsi="Times New Roman" w:cs="Times New Roman"/>
          <w:spacing w:val="4"/>
          <w:sz w:val="29"/>
          <w:szCs w:val="29"/>
        </w:rPr>
        <w:t>льк</w:t>
      </w:r>
      <w:r>
        <w:rPr>
          <w:rFonts w:ascii="Times New Roman" w:hAnsi="Times New Roman" w:cs="Times New Roman"/>
          <w:spacing w:val="4"/>
          <w:sz w:val="29"/>
          <w:szCs w:val="29"/>
        </w:rPr>
        <w:t>о</w:t>
      </w:r>
      <w:r w:rsidR="0089278B" w:rsidRPr="0089278B">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ря</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т душ</w:t>
      </w:r>
      <w:r w:rsidR="00C562E0">
        <w:rPr>
          <w:rFonts w:ascii="Times New Roman" w:hAnsi="Times New Roman" w:cs="Times New Roman"/>
          <w:spacing w:val="4"/>
          <w:sz w:val="29"/>
          <w:szCs w:val="29"/>
        </w:rPr>
        <w:t>е</w:t>
      </w:r>
      <w:r w:rsidR="0089278B">
        <w:rPr>
          <w:rFonts w:ascii="Times New Roman" w:hAnsi="Times New Roman" w:cs="Times New Roman"/>
          <w:spacing w:val="4"/>
          <w:sz w:val="29"/>
          <w:szCs w:val="29"/>
        </w:rPr>
        <w:t>вн</w:t>
      </w:r>
      <w:r>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89278B">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0089278B">
        <w:rPr>
          <w:rFonts w:ascii="Times New Roman" w:hAnsi="Times New Roman" w:cs="Times New Roman"/>
          <w:spacing w:val="4"/>
          <w:sz w:val="29"/>
          <w:szCs w:val="29"/>
        </w:rPr>
        <w:t>вн</w:t>
      </w:r>
      <w:r>
        <w:rPr>
          <w:rFonts w:ascii="Times New Roman" w:hAnsi="Times New Roman" w:cs="Times New Roman"/>
          <w:spacing w:val="4"/>
          <w:sz w:val="29"/>
          <w:szCs w:val="29"/>
        </w:rPr>
        <w:t>о</w:t>
      </w:r>
      <w:r w:rsidR="0089278B">
        <w:rPr>
          <w:rFonts w:ascii="Times New Roman" w:hAnsi="Times New Roman" w:cs="Times New Roman"/>
          <w:spacing w:val="4"/>
          <w:sz w:val="29"/>
          <w:szCs w:val="29"/>
        </w:rPr>
        <w:t>в</w:t>
      </w:r>
      <w:r w:rsidR="00C562E0">
        <w:rPr>
          <w:rFonts w:ascii="Times New Roman" w:hAnsi="Times New Roman" w:cs="Times New Roman"/>
          <w:spacing w:val="4"/>
          <w:sz w:val="29"/>
          <w:szCs w:val="29"/>
        </w:rPr>
        <w:t>ес</w:t>
      </w:r>
      <w:r w:rsidR="0089278B">
        <w:rPr>
          <w:rFonts w:ascii="Times New Roman" w:hAnsi="Times New Roman" w:cs="Times New Roman"/>
          <w:spacing w:val="4"/>
          <w:sz w:val="29"/>
          <w:szCs w:val="29"/>
        </w:rPr>
        <w:t>и</w:t>
      </w:r>
      <w:r w:rsidR="00C562E0">
        <w:rPr>
          <w:rFonts w:ascii="Times New Roman" w:hAnsi="Times New Roman" w:cs="Times New Roman"/>
          <w:spacing w:val="4"/>
          <w:sz w:val="29"/>
          <w:szCs w:val="29"/>
        </w:rPr>
        <w:t>е</w:t>
      </w:r>
      <w:r w:rsidR="0089278B">
        <w:rPr>
          <w:rFonts w:ascii="Times New Roman" w:hAnsi="Times New Roman" w:cs="Times New Roman"/>
          <w:spacing w:val="4"/>
          <w:sz w:val="29"/>
          <w:szCs w:val="29"/>
        </w:rPr>
        <w:t>, н</w:t>
      </w:r>
      <w:r>
        <w:rPr>
          <w:rFonts w:ascii="Times New Roman" w:hAnsi="Times New Roman" w:cs="Times New Roman"/>
          <w:spacing w:val="4"/>
          <w:sz w:val="29"/>
          <w:szCs w:val="29"/>
        </w:rPr>
        <w:t>о</w:t>
      </w:r>
      <w:r w:rsidR="0089278B">
        <w:rPr>
          <w:rFonts w:ascii="Times New Roman" w:hAnsi="Times New Roman" w:cs="Times New Roman"/>
          <w:spacing w:val="4"/>
          <w:sz w:val="29"/>
          <w:szCs w:val="29"/>
        </w:rPr>
        <w:t xml:space="preserve"> и лиш</w:t>
      </w:r>
      <w:r w:rsidR="00C562E0">
        <w:rPr>
          <w:rFonts w:ascii="Times New Roman" w:hAnsi="Times New Roman" w:cs="Times New Roman"/>
          <w:spacing w:val="4"/>
          <w:sz w:val="29"/>
          <w:szCs w:val="29"/>
        </w:rPr>
        <w:t>ае</w:t>
      </w:r>
      <w:r w:rsidR="0089278B">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0089278B">
        <w:rPr>
          <w:rFonts w:ascii="Times New Roman" w:hAnsi="Times New Roman" w:cs="Times New Roman"/>
          <w:spacing w:val="4"/>
          <w:sz w:val="29"/>
          <w:szCs w:val="29"/>
        </w:rPr>
        <w:t>я</w:t>
      </w:r>
      <w:r w:rsidR="0089278B" w:rsidRPr="0089278B">
        <w:rPr>
          <w:rFonts w:ascii="Times New Roman" w:hAnsi="Times New Roman" w:cs="Times New Roman"/>
          <w:spacing w:val="4"/>
          <w:sz w:val="29"/>
          <w:szCs w:val="29"/>
        </w:rPr>
        <w:t xml:space="preserve"> привычн</w:t>
      </w:r>
      <w:r>
        <w:rPr>
          <w:rFonts w:ascii="Times New Roman" w:hAnsi="Times New Roman" w:cs="Times New Roman"/>
          <w:spacing w:val="4"/>
          <w:sz w:val="29"/>
          <w:szCs w:val="29"/>
        </w:rPr>
        <w:t>о</w:t>
      </w:r>
      <w:r w:rsidR="0089278B" w:rsidRPr="0089278B">
        <w:rPr>
          <w:rFonts w:ascii="Times New Roman" w:hAnsi="Times New Roman" w:cs="Times New Roman"/>
          <w:spacing w:val="4"/>
          <w:sz w:val="29"/>
          <w:szCs w:val="29"/>
        </w:rPr>
        <w:t>г</w:t>
      </w:r>
      <w:r>
        <w:rPr>
          <w:rFonts w:ascii="Times New Roman" w:hAnsi="Times New Roman" w:cs="Times New Roman"/>
          <w:spacing w:val="4"/>
          <w:sz w:val="29"/>
          <w:szCs w:val="29"/>
        </w:rPr>
        <w:t>о</w:t>
      </w:r>
      <w:r w:rsidR="0089278B" w:rsidRPr="0089278B">
        <w:rPr>
          <w:rFonts w:ascii="Times New Roman" w:hAnsi="Times New Roman" w:cs="Times New Roman"/>
          <w:spacing w:val="4"/>
          <w:sz w:val="29"/>
          <w:szCs w:val="29"/>
        </w:rPr>
        <w:t xml:space="preserve"> быт</w:t>
      </w:r>
      <w:r w:rsidR="00C562E0">
        <w:rPr>
          <w:rFonts w:ascii="Times New Roman" w:hAnsi="Times New Roman" w:cs="Times New Roman"/>
          <w:spacing w:val="4"/>
          <w:sz w:val="29"/>
          <w:szCs w:val="29"/>
        </w:rPr>
        <w:t>а</w:t>
      </w:r>
      <w:r w:rsidR="0089278B" w:rsidRPr="0089278B">
        <w:rPr>
          <w:rFonts w:ascii="Times New Roman" w:hAnsi="Times New Roman" w:cs="Times New Roman"/>
          <w:spacing w:val="4"/>
          <w:sz w:val="29"/>
          <w:szCs w:val="29"/>
        </w:rPr>
        <w:t xml:space="preserve">. </w:t>
      </w:r>
      <w:r w:rsidR="0039214C">
        <w:rPr>
          <w:rFonts w:ascii="Times New Roman" w:hAnsi="Times New Roman" w:cs="Times New Roman"/>
          <w:spacing w:val="4"/>
          <w:sz w:val="29"/>
          <w:szCs w:val="29"/>
        </w:rPr>
        <w:t>На ф</w:t>
      </w:r>
      <w:r>
        <w:rPr>
          <w:rFonts w:ascii="Times New Roman" w:hAnsi="Times New Roman" w:cs="Times New Roman"/>
          <w:spacing w:val="4"/>
          <w:sz w:val="29"/>
          <w:szCs w:val="29"/>
        </w:rPr>
        <w:t>о</w:t>
      </w:r>
      <w:r w:rsidR="0039214C">
        <w:rPr>
          <w:rFonts w:ascii="Times New Roman" w:hAnsi="Times New Roman" w:cs="Times New Roman"/>
          <w:spacing w:val="4"/>
          <w:sz w:val="29"/>
          <w:szCs w:val="29"/>
        </w:rPr>
        <w:t>т</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графии 1910 г</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да Сергей Ник</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лаевич и Анастасия Васильевна Дурылины запечатлены на лесн</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й пр</w:t>
      </w:r>
      <w:r>
        <w:rPr>
          <w:rFonts w:ascii="Times New Roman" w:hAnsi="Times New Roman" w:cs="Times New Roman"/>
          <w:spacing w:val="4"/>
          <w:sz w:val="29"/>
          <w:szCs w:val="29"/>
        </w:rPr>
        <w:t>о</w:t>
      </w:r>
      <w:r w:rsidR="0039214C">
        <w:rPr>
          <w:rFonts w:ascii="Times New Roman" w:hAnsi="Times New Roman" w:cs="Times New Roman"/>
          <w:spacing w:val="4"/>
          <w:sz w:val="29"/>
          <w:szCs w:val="29"/>
        </w:rPr>
        <w:t xml:space="preserve">гулке </w:t>
      </w:r>
      <w:r w:rsidR="0089278B" w:rsidRPr="00444311">
        <w:rPr>
          <w:rFonts w:ascii="Times New Roman" w:hAnsi="Times New Roman" w:cs="Times New Roman"/>
          <w:spacing w:val="4"/>
          <w:sz w:val="29"/>
          <w:szCs w:val="29"/>
        </w:rPr>
        <w:t>(</w:t>
      </w:r>
      <w:r w:rsidR="00C562E0">
        <w:rPr>
          <w:rFonts w:ascii="Times New Roman" w:hAnsi="Times New Roman" w:cs="Times New Roman"/>
          <w:spacing w:val="4"/>
          <w:sz w:val="29"/>
          <w:szCs w:val="29"/>
        </w:rPr>
        <w:t>с</w:t>
      </w:r>
      <w:r w:rsidR="0089278B" w:rsidRPr="0089278B">
        <w:rPr>
          <w:rFonts w:ascii="Times New Roman" w:hAnsi="Times New Roman" w:cs="Times New Roman"/>
          <w:spacing w:val="4"/>
          <w:sz w:val="29"/>
          <w:szCs w:val="29"/>
        </w:rPr>
        <w:t xml:space="preserve">м. </w:t>
      </w:r>
      <w:r w:rsidR="0089278B" w:rsidRPr="0089278B">
        <w:rPr>
          <w:rFonts w:ascii="Times New Roman" w:hAnsi="Times New Roman" w:cs="Times New Roman"/>
          <w:spacing w:val="4"/>
          <w:sz w:val="29"/>
          <w:szCs w:val="29"/>
        </w:rPr>
        <w:lastRenderedPageBreak/>
        <w:t>Прил</w:t>
      </w:r>
      <w:r>
        <w:rPr>
          <w:rFonts w:ascii="Times New Roman" w:hAnsi="Times New Roman" w:cs="Times New Roman"/>
          <w:spacing w:val="4"/>
          <w:sz w:val="29"/>
          <w:szCs w:val="29"/>
        </w:rPr>
        <w:t>о</w:t>
      </w:r>
      <w:r w:rsidR="0089278B" w:rsidRPr="0089278B">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89278B" w:rsidRPr="0089278B">
        <w:rPr>
          <w:rFonts w:ascii="Times New Roman" w:hAnsi="Times New Roman" w:cs="Times New Roman"/>
          <w:spacing w:val="4"/>
          <w:sz w:val="29"/>
          <w:szCs w:val="29"/>
        </w:rPr>
        <w:t xml:space="preserve"> №1, </w:t>
      </w:r>
      <w:r w:rsidR="0089278B"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89278B" w:rsidRPr="00444311">
        <w:rPr>
          <w:rFonts w:ascii="Times New Roman" w:hAnsi="Times New Roman" w:cs="Times New Roman"/>
          <w:spacing w:val="4"/>
          <w:sz w:val="29"/>
          <w:szCs w:val="29"/>
        </w:rPr>
        <w:t>. 5)</w:t>
      </w:r>
      <w:r w:rsidR="0039214C">
        <w:rPr>
          <w:rFonts w:ascii="Times New Roman" w:hAnsi="Times New Roman" w:cs="Times New Roman"/>
          <w:spacing w:val="4"/>
          <w:sz w:val="29"/>
          <w:szCs w:val="29"/>
        </w:rPr>
        <w:t>.</w:t>
      </w:r>
      <w:r w:rsidR="0089278B" w:rsidRPr="00444311">
        <w:rPr>
          <w:rFonts w:ascii="Times New Roman" w:hAnsi="Times New Roman" w:cs="Times New Roman"/>
          <w:spacing w:val="4"/>
          <w:sz w:val="29"/>
          <w:szCs w:val="29"/>
        </w:rPr>
        <w:t xml:space="preserve"> </w:t>
      </w:r>
      <w:r w:rsidR="0039214C">
        <w:rPr>
          <w:rFonts w:ascii="Times New Roman" w:hAnsi="Times New Roman" w:cs="Times New Roman"/>
          <w:spacing w:val="4"/>
          <w:sz w:val="29"/>
          <w:szCs w:val="29"/>
        </w:rPr>
        <w:t>П</w:t>
      </w:r>
      <w:r>
        <w:rPr>
          <w:rFonts w:ascii="Times New Roman" w:hAnsi="Times New Roman" w:cs="Times New Roman"/>
          <w:spacing w:val="4"/>
          <w:sz w:val="29"/>
          <w:szCs w:val="29"/>
        </w:rPr>
        <w:t>о</w:t>
      </w:r>
      <w:r w:rsidR="0039214C">
        <w:rPr>
          <w:rFonts w:ascii="Times New Roman" w:hAnsi="Times New Roman" w:cs="Times New Roman"/>
          <w:spacing w:val="4"/>
          <w:sz w:val="29"/>
          <w:szCs w:val="29"/>
        </w:rPr>
        <w:t>теря был</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г</w:t>
      </w:r>
      <w:r>
        <w:rPr>
          <w:rFonts w:ascii="Times New Roman" w:hAnsi="Times New Roman" w:cs="Times New Roman"/>
          <w:spacing w:val="4"/>
          <w:sz w:val="29"/>
          <w:szCs w:val="29"/>
        </w:rPr>
        <w:t>о</w:t>
      </w:r>
      <w:r w:rsidR="0039214C">
        <w:rPr>
          <w:rFonts w:ascii="Times New Roman" w:hAnsi="Times New Roman" w:cs="Times New Roman"/>
          <w:spacing w:val="4"/>
          <w:sz w:val="29"/>
          <w:szCs w:val="29"/>
        </w:rPr>
        <w:t xml:space="preserve"> жизненн</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г</w:t>
      </w:r>
      <w:r>
        <w:rPr>
          <w:rFonts w:ascii="Times New Roman" w:hAnsi="Times New Roman" w:cs="Times New Roman"/>
          <w:spacing w:val="4"/>
          <w:sz w:val="29"/>
          <w:szCs w:val="29"/>
        </w:rPr>
        <w:t>о</w:t>
      </w:r>
      <w:r w:rsidR="0039214C">
        <w:rPr>
          <w:rFonts w:ascii="Times New Roman" w:hAnsi="Times New Roman" w:cs="Times New Roman"/>
          <w:spacing w:val="4"/>
          <w:sz w:val="29"/>
          <w:szCs w:val="29"/>
        </w:rPr>
        <w:t xml:space="preserve"> уклада вын</w:t>
      </w:r>
      <w:r w:rsidR="00BC4E3E">
        <w:rPr>
          <w:rFonts w:ascii="Times New Roman" w:hAnsi="Times New Roman" w:cs="Times New Roman"/>
          <w:spacing w:val="4"/>
          <w:sz w:val="29"/>
          <w:szCs w:val="29"/>
        </w:rPr>
        <w:t>у</w:t>
      </w:r>
      <w:r w:rsidR="0039214C">
        <w:rPr>
          <w:rFonts w:ascii="Times New Roman" w:hAnsi="Times New Roman" w:cs="Times New Roman"/>
          <w:spacing w:val="4"/>
          <w:sz w:val="29"/>
          <w:szCs w:val="29"/>
        </w:rPr>
        <w:t xml:space="preserve">ждают С.Н. Дурылина задуматься </w:t>
      </w:r>
      <w:r>
        <w:rPr>
          <w:rFonts w:ascii="Times New Roman" w:hAnsi="Times New Roman" w:cs="Times New Roman"/>
          <w:spacing w:val="4"/>
          <w:sz w:val="29"/>
          <w:szCs w:val="29"/>
        </w:rPr>
        <w:t>о</w:t>
      </w:r>
      <w:r w:rsidR="0039214C">
        <w:rPr>
          <w:rFonts w:ascii="Times New Roman" w:hAnsi="Times New Roman" w:cs="Times New Roman"/>
          <w:spacing w:val="4"/>
          <w:sz w:val="29"/>
          <w:szCs w:val="29"/>
        </w:rPr>
        <w:t xml:space="preserve"> п</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исках дух</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вн</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г</w:t>
      </w:r>
      <w:r>
        <w:rPr>
          <w:rFonts w:ascii="Times New Roman" w:hAnsi="Times New Roman" w:cs="Times New Roman"/>
          <w:spacing w:val="4"/>
          <w:sz w:val="29"/>
          <w:szCs w:val="29"/>
        </w:rPr>
        <w:t>о</w:t>
      </w:r>
      <w:r w:rsidR="0039214C">
        <w:rPr>
          <w:rFonts w:ascii="Times New Roman" w:hAnsi="Times New Roman" w:cs="Times New Roman"/>
          <w:spacing w:val="4"/>
          <w:sz w:val="29"/>
          <w:szCs w:val="29"/>
        </w:rPr>
        <w:t xml:space="preserve"> убежища, «св</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ег</w:t>
      </w:r>
      <w:r>
        <w:rPr>
          <w:rFonts w:ascii="Times New Roman" w:hAnsi="Times New Roman" w:cs="Times New Roman"/>
          <w:spacing w:val="4"/>
          <w:sz w:val="29"/>
          <w:szCs w:val="29"/>
        </w:rPr>
        <w:t>о</w:t>
      </w:r>
      <w:r w:rsidR="0039214C">
        <w:rPr>
          <w:rFonts w:ascii="Times New Roman" w:hAnsi="Times New Roman" w:cs="Times New Roman"/>
          <w:spacing w:val="4"/>
          <w:sz w:val="29"/>
          <w:szCs w:val="29"/>
        </w:rPr>
        <w:t xml:space="preserve"> угла». Дурылин </w:t>
      </w:r>
      <w:r w:rsidR="00DB7EDD"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их 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лиги</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зн</w:t>
      </w:r>
      <w:r>
        <w:rPr>
          <w:rFonts w:ascii="Times New Roman" w:hAnsi="Times New Roman" w:cs="Times New Roman"/>
          <w:spacing w:val="4"/>
          <w:sz w:val="29"/>
          <w:szCs w:val="29"/>
        </w:rPr>
        <w:t>о</w:t>
      </w:r>
      <w:r w:rsidR="009C688E">
        <w:rPr>
          <w:rFonts w:ascii="Times New Roman" w:hAnsi="Times New Roman" w:cs="Times New Roman"/>
          <w:spacing w:val="4"/>
          <w:sz w:val="29"/>
          <w:szCs w:val="29"/>
        </w:rPr>
        <w:t xml:space="preserve"> - </w:t>
      </w:r>
      <w:r w:rsidR="00DB7EDD" w:rsidRPr="00444311">
        <w:rPr>
          <w:rFonts w:ascii="Times New Roman" w:hAnsi="Times New Roman" w:cs="Times New Roman"/>
          <w:spacing w:val="4"/>
          <w:sz w:val="29"/>
          <w:szCs w:val="29"/>
        </w:rPr>
        <w:t>фил</w:t>
      </w:r>
      <w:r>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ких 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ниях </w:t>
      </w:r>
      <w:r w:rsidR="0039214C">
        <w:rPr>
          <w:rFonts w:ascii="Times New Roman" w:hAnsi="Times New Roman" w:cs="Times New Roman"/>
          <w:spacing w:val="4"/>
          <w:sz w:val="29"/>
          <w:szCs w:val="29"/>
        </w:rPr>
        <w:t>в</w:t>
      </w:r>
      <w:r w:rsidR="00C562E0">
        <w:rPr>
          <w:rFonts w:ascii="Times New Roman" w:hAnsi="Times New Roman" w:cs="Times New Roman"/>
          <w:spacing w:val="4"/>
          <w:sz w:val="29"/>
          <w:szCs w:val="29"/>
        </w:rPr>
        <w:t>се</w:t>
      </w:r>
      <w:r w:rsidR="0039214C" w:rsidRPr="00444311">
        <w:rPr>
          <w:rFonts w:ascii="Times New Roman" w:hAnsi="Times New Roman" w:cs="Times New Roman"/>
          <w:spacing w:val="4"/>
          <w:sz w:val="29"/>
          <w:szCs w:val="29"/>
        </w:rPr>
        <w:t>рь</w:t>
      </w:r>
      <w:r w:rsidR="00C562E0">
        <w:rPr>
          <w:rFonts w:ascii="Times New Roman" w:hAnsi="Times New Roman" w:cs="Times New Roman"/>
          <w:spacing w:val="4"/>
          <w:sz w:val="29"/>
          <w:szCs w:val="29"/>
        </w:rPr>
        <w:t>е</w:t>
      </w:r>
      <w:r w:rsidR="0039214C" w:rsidRPr="00444311">
        <w:rPr>
          <w:rFonts w:ascii="Times New Roman" w:hAnsi="Times New Roman" w:cs="Times New Roman"/>
          <w:spacing w:val="4"/>
          <w:sz w:val="29"/>
          <w:szCs w:val="29"/>
        </w:rPr>
        <w:t xml:space="preserve">з </w:t>
      </w:r>
      <w:r w:rsidR="00DB7EDD" w:rsidRPr="00444311">
        <w:rPr>
          <w:rFonts w:ascii="Times New Roman" w:hAnsi="Times New Roman" w:cs="Times New Roman"/>
          <w:spacing w:val="4"/>
          <w:sz w:val="29"/>
          <w:szCs w:val="29"/>
        </w:rPr>
        <w:t>п</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 чт</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видим</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му</w:t>
      </w:r>
      <w:r w:rsidR="00DB7EDD" w:rsidRPr="00444311">
        <w:rPr>
          <w:rFonts w:ascii="Times New Roman" w:hAnsi="Times New Roman" w:cs="Times New Roman"/>
          <w:spacing w:val="4"/>
          <w:sz w:val="29"/>
          <w:szCs w:val="29"/>
        </w:rPr>
        <w:t xml:space="preserve"> гр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д</w:t>
      </w:r>
      <w:r w:rsidR="0039214C">
        <w:rPr>
          <w:rFonts w:ascii="Times New Roman" w:hAnsi="Times New Roman" w:cs="Times New Roman"/>
          <w:spacing w:val="4"/>
          <w:sz w:val="29"/>
          <w:szCs w:val="29"/>
        </w:rPr>
        <w:t>у</w:t>
      </w:r>
      <w:r w:rsidR="00DB7EDD" w:rsidRPr="00444311">
        <w:rPr>
          <w:rFonts w:ascii="Times New Roman" w:hAnsi="Times New Roman" w:cs="Times New Roman"/>
          <w:spacing w:val="4"/>
          <w:sz w:val="29"/>
          <w:szCs w:val="29"/>
        </w:rPr>
        <w:t xml:space="preserve"> Кит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ж</w:t>
      </w:r>
      <w:r w:rsidR="0039214C">
        <w:rPr>
          <w:rFonts w:ascii="Times New Roman" w:hAnsi="Times New Roman" w:cs="Times New Roman"/>
          <w:spacing w:val="4"/>
          <w:sz w:val="29"/>
          <w:szCs w:val="29"/>
        </w:rPr>
        <w:t xml:space="preserve">у есть «видимая» альтернатива – ею стала </w:t>
      </w:r>
      <w:r>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птин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пу</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тынь</w:t>
      </w:r>
      <w:r w:rsidR="0039214C">
        <w:rPr>
          <w:rFonts w:ascii="Times New Roman" w:hAnsi="Times New Roman" w:cs="Times New Roman"/>
          <w:spacing w:val="4"/>
          <w:sz w:val="29"/>
          <w:szCs w:val="29"/>
        </w:rPr>
        <w:t xml:space="preserve"> и светлая фигура старца Анат</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лия, в к</w:t>
      </w:r>
      <w:r>
        <w:rPr>
          <w:rFonts w:ascii="Times New Roman" w:hAnsi="Times New Roman" w:cs="Times New Roman"/>
          <w:spacing w:val="4"/>
          <w:sz w:val="29"/>
          <w:szCs w:val="29"/>
        </w:rPr>
        <w:t>о</w:t>
      </w:r>
      <w:r w:rsidR="0039214C">
        <w:rPr>
          <w:rFonts w:ascii="Times New Roman" w:hAnsi="Times New Roman" w:cs="Times New Roman"/>
          <w:spacing w:val="4"/>
          <w:sz w:val="29"/>
          <w:szCs w:val="29"/>
        </w:rPr>
        <w:t>т</w:t>
      </w:r>
      <w:r>
        <w:rPr>
          <w:rFonts w:ascii="Times New Roman" w:hAnsi="Times New Roman" w:cs="Times New Roman"/>
          <w:spacing w:val="4"/>
          <w:sz w:val="29"/>
          <w:szCs w:val="29"/>
        </w:rPr>
        <w:t>о</w:t>
      </w:r>
      <w:r w:rsidR="0039214C">
        <w:rPr>
          <w:rFonts w:ascii="Times New Roman" w:hAnsi="Times New Roman" w:cs="Times New Roman"/>
          <w:spacing w:val="4"/>
          <w:sz w:val="29"/>
          <w:szCs w:val="29"/>
        </w:rPr>
        <w:t>рых Дурылин нах</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дил усп</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к</w:t>
      </w:r>
      <w:r>
        <w:rPr>
          <w:rFonts w:ascii="Times New Roman" w:hAnsi="Times New Roman" w:cs="Times New Roman"/>
          <w:spacing w:val="4"/>
          <w:sz w:val="29"/>
          <w:szCs w:val="29"/>
        </w:rPr>
        <w:t>о</w:t>
      </w:r>
      <w:r w:rsidR="0039214C">
        <w:rPr>
          <w:rFonts w:ascii="Times New Roman" w:hAnsi="Times New Roman" w:cs="Times New Roman"/>
          <w:spacing w:val="4"/>
          <w:sz w:val="29"/>
          <w:szCs w:val="29"/>
        </w:rPr>
        <w:t xml:space="preserve">ение </w:t>
      </w:r>
      <w:r w:rsidR="009C688E">
        <w:rPr>
          <w:rFonts w:ascii="Times New Roman" w:hAnsi="Times New Roman" w:cs="Times New Roman"/>
          <w:spacing w:val="4"/>
          <w:sz w:val="29"/>
          <w:szCs w:val="29"/>
        </w:rPr>
        <w:t xml:space="preserve">душе </w:t>
      </w:r>
      <w:r w:rsidR="0039214C">
        <w:rPr>
          <w:rFonts w:ascii="Times New Roman" w:hAnsi="Times New Roman" w:cs="Times New Roman"/>
          <w:spacing w:val="4"/>
          <w:sz w:val="29"/>
          <w:szCs w:val="29"/>
        </w:rPr>
        <w:t>д</w:t>
      </w:r>
      <w:r>
        <w:rPr>
          <w:rFonts w:ascii="Times New Roman" w:hAnsi="Times New Roman" w:cs="Times New Roman"/>
          <w:spacing w:val="4"/>
          <w:sz w:val="29"/>
          <w:szCs w:val="29"/>
        </w:rPr>
        <w:t>о</w:t>
      </w:r>
      <w:r w:rsidR="0039214C">
        <w:rPr>
          <w:rFonts w:ascii="Times New Roman" w:hAnsi="Times New Roman" w:cs="Times New Roman"/>
          <w:spacing w:val="4"/>
          <w:sz w:val="29"/>
          <w:szCs w:val="29"/>
        </w:rPr>
        <w:t xml:space="preserve"> к</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нца св</w:t>
      </w:r>
      <w:r>
        <w:rPr>
          <w:rFonts w:ascii="Times New Roman" w:hAnsi="Times New Roman" w:cs="Times New Roman"/>
          <w:spacing w:val="4"/>
          <w:sz w:val="29"/>
          <w:szCs w:val="29"/>
        </w:rPr>
        <w:t>о</w:t>
      </w:r>
      <w:r w:rsidR="0039214C">
        <w:rPr>
          <w:rFonts w:ascii="Times New Roman" w:hAnsi="Times New Roman" w:cs="Times New Roman"/>
          <w:spacing w:val="4"/>
          <w:sz w:val="29"/>
          <w:szCs w:val="29"/>
        </w:rPr>
        <w:t>их дней.</w:t>
      </w:r>
      <w:r w:rsidR="00DB7EDD" w:rsidRPr="00444311">
        <w:rPr>
          <w:rFonts w:ascii="Times New Roman" w:hAnsi="Times New Roman" w:cs="Times New Roman"/>
          <w:spacing w:val="4"/>
          <w:sz w:val="29"/>
          <w:szCs w:val="29"/>
        </w:rPr>
        <w:t xml:space="preserve"> </w:t>
      </w:r>
    </w:p>
    <w:p w14:paraId="512DBE4A" w14:textId="030A3158" w:rsidR="00356BF7" w:rsidRDefault="00DB7EDD" w:rsidP="00356BF7">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8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9C688E">
        <w:rPr>
          <w:rFonts w:ascii="Times New Roman" w:hAnsi="Times New Roman" w:cs="Times New Roman"/>
          <w:spacing w:val="4"/>
          <w:sz w:val="29"/>
          <w:szCs w:val="29"/>
        </w:rPr>
        <w:t>1920 г</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 xml:space="preserve">да С.Н. </w:t>
      </w:r>
      <w:r w:rsidRPr="00444311">
        <w:rPr>
          <w:rFonts w:ascii="Times New Roman" w:hAnsi="Times New Roman" w:cs="Times New Roman"/>
          <w:spacing w:val="4"/>
          <w:sz w:val="29"/>
          <w:szCs w:val="29"/>
        </w:rPr>
        <w:t xml:space="preserve">Дурылин </w:t>
      </w:r>
      <w:r w:rsidR="00BC4E3E">
        <w:rPr>
          <w:rFonts w:ascii="Times New Roman" w:hAnsi="Times New Roman" w:cs="Times New Roman"/>
          <w:spacing w:val="4"/>
          <w:sz w:val="29"/>
          <w:szCs w:val="29"/>
        </w:rPr>
        <w:t xml:space="preserve">был </w:t>
      </w:r>
      <w:r w:rsidRPr="00444311">
        <w:rPr>
          <w:rFonts w:ascii="Times New Roman" w:hAnsi="Times New Roman" w:cs="Times New Roman"/>
          <w:spacing w:val="4"/>
          <w:sz w:val="29"/>
          <w:szCs w:val="29"/>
        </w:rPr>
        <w:t>рук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BC4E3E">
        <w:rPr>
          <w:rFonts w:ascii="Times New Roman" w:hAnsi="Times New Roman" w:cs="Times New Roman"/>
          <w:spacing w:val="4"/>
          <w:sz w:val="29"/>
          <w:szCs w:val="29"/>
        </w:rPr>
        <w:t>ен</w:t>
      </w:r>
      <w:r w:rsidRPr="00444311">
        <w:rPr>
          <w:rFonts w:ascii="Times New Roman" w:hAnsi="Times New Roman" w:cs="Times New Roman"/>
          <w:spacing w:val="4"/>
          <w:sz w:val="29"/>
          <w:szCs w:val="29"/>
        </w:rPr>
        <w:t xml:space="preserve"> </w:t>
      </w:r>
      <w:r w:rsidR="009C688E">
        <w:rPr>
          <w:rFonts w:ascii="Times New Roman" w:hAnsi="Times New Roman" w:cs="Times New Roman"/>
          <w:spacing w:val="4"/>
          <w:sz w:val="29"/>
          <w:szCs w:val="29"/>
        </w:rPr>
        <w:t xml:space="preserve">сначала </w:t>
      </w:r>
      <w:r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н ди</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9C688E">
        <w:rPr>
          <w:rFonts w:ascii="Times New Roman" w:hAnsi="Times New Roman" w:cs="Times New Roman"/>
          <w:spacing w:val="4"/>
          <w:sz w:val="29"/>
          <w:szCs w:val="29"/>
        </w:rPr>
        <w:t>, и б</w:t>
      </w:r>
      <w:r w:rsidRPr="00444311">
        <w:rPr>
          <w:rFonts w:ascii="Times New Roman" w:hAnsi="Times New Roman" w:cs="Times New Roman"/>
          <w:spacing w:val="4"/>
          <w:sz w:val="29"/>
          <w:szCs w:val="29"/>
        </w:rPr>
        <w:t>укв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лю, 15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 xml:space="preserve">н </w:t>
      </w:r>
      <w:r w:rsidR="009C688E">
        <w:rPr>
          <w:rFonts w:ascii="Times New Roman" w:hAnsi="Times New Roman" w:cs="Times New Roman"/>
          <w:spacing w:val="4"/>
          <w:sz w:val="29"/>
          <w:szCs w:val="29"/>
        </w:rPr>
        <w:t>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чия,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к </w:t>
      </w:r>
      <w:r w:rsidR="00BC4E3E">
        <w:rPr>
          <w:rFonts w:ascii="Times New Roman" w:hAnsi="Times New Roman" w:cs="Times New Roman"/>
          <w:spacing w:val="4"/>
          <w:sz w:val="29"/>
          <w:szCs w:val="29"/>
        </w:rPr>
        <w:t xml:space="preserve">и </w:t>
      </w:r>
      <w:r w:rsidR="009C688E">
        <w:rPr>
          <w:rFonts w:ascii="Times New Roman" w:hAnsi="Times New Roman" w:cs="Times New Roman"/>
          <w:spacing w:val="4"/>
          <w:sz w:val="29"/>
          <w:szCs w:val="29"/>
        </w:rPr>
        <w:t>был</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9C688E" w:rsidRPr="00444311">
        <w:rPr>
          <w:rFonts w:ascii="Times New Roman" w:hAnsi="Times New Roman" w:cs="Times New Roman"/>
          <w:spacing w:val="4"/>
          <w:sz w:val="29"/>
          <w:szCs w:val="29"/>
        </w:rPr>
        <w:t>Эт</w:t>
      </w:r>
      <w:r w:rsidR="00A52922">
        <w:rPr>
          <w:rFonts w:ascii="Times New Roman" w:hAnsi="Times New Roman" w:cs="Times New Roman"/>
          <w:spacing w:val="4"/>
          <w:sz w:val="29"/>
          <w:szCs w:val="29"/>
        </w:rPr>
        <w:t>о</w:t>
      </w:r>
      <w:r w:rsidR="009C688E"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9C688E" w:rsidRPr="00444311">
        <w:rPr>
          <w:rFonts w:ascii="Times New Roman" w:hAnsi="Times New Roman" w:cs="Times New Roman"/>
          <w:spacing w:val="4"/>
          <w:sz w:val="29"/>
          <w:szCs w:val="29"/>
        </w:rPr>
        <w:t>лучил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9C688E" w:rsidRPr="00444311">
        <w:rPr>
          <w:rFonts w:ascii="Times New Roman" w:hAnsi="Times New Roman" w:cs="Times New Roman"/>
          <w:spacing w:val="4"/>
          <w:sz w:val="29"/>
          <w:szCs w:val="29"/>
        </w:rPr>
        <w:t>ь в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9C688E" w:rsidRPr="00444311">
        <w:rPr>
          <w:rFonts w:ascii="Times New Roman" w:hAnsi="Times New Roman" w:cs="Times New Roman"/>
          <w:spacing w:val="4"/>
          <w:sz w:val="29"/>
          <w:szCs w:val="29"/>
        </w:rPr>
        <w:t>кв</w:t>
      </w:r>
      <w:r w:rsidR="00C562E0">
        <w:rPr>
          <w:rFonts w:ascii="Times New Roman" w:hAnsi="Times New Roman" w:cs="Times New Roman"/>
          <w:spacing w:val="4"/>
          <w:sz w:val="29"/>
          <w:szCs w:val="29"/>
        </w:rPr>
        <w:t>е</w:t>
      </w:r>
      <w:r w:rsidR="009C688E" w:rsidRPr="00444311">
        <w:rPr>
          <w:rFonts w:ascii="Times New Roman" w:hAnsi="Times New Roman" w:cs="Times New Roman"/>
          <w:spacing w:val="4"/>
          <w:sz w:val="29"/>
          <w:szCs w:val="29"/>
        </w:rPr>
        <w:t>, в Д</w:t>
      </w:r>
      <w:r w:rsidR="00C562E0">
        <w:rPr>
          <w:rFonts w:ascii="Times New Roman" w:hAnsi="Times New Roman" w:cs="Times New Roman"/>
          <w:spacing w:val="4"/>
          <w:sz w:val="29"/>
          <w:szCs w:val="29"/>
        </w:rPr>
        <w:t>а</w:t>
      </w:r>
      <w:r w:rsidR="009C688E" w:rsidRPr="00444311">
        <w:rPr>
          <w:rFonts w:ascii="Times New Roman" w:hAnsi="Times New Roman" w:cs="Times New Roman"/>
          <w:spacing w:val="4"/>
          <w:sz w:val="29"/>
          <w:szCs w:val="29"/>
        </w:rPr>
        <w:t>нил</w:t>
      </w:r>
      <w:r w:rsidR="00A52922">
        <w:rPr>
          <w:rFonts w:ascii="Times New Roman" w:hAnsi="Times New Roman" w:cs="Times New Roman"/>
          <w:spacing w:val="4"/>
          <w:sz w:val="29"/>
          <w:szCs w:val="29"/>
        </w:rPr>
        <w:t>о</w:t>
      </w:r>
      <w:r w:rsidR="009C688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9C688E"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9C688E" w:rsidRPr="00444311">
        <w:rPr>
          <w:rFonts w:ascii="Times New Roman" w:hAnsi="Times New Roman" w:cs="Times New Roman"/>
          <w:spacing w:val="4"/>
          <w:sz w:val="29"/>
          <w:szCs w:val="29"/>
        </w:rPr>
        <w:t>м м</w:t>
      </w:r>
      <w:r w:rsidR="00A52922">
        <w:rPr>
          <w:rFonts w:ascii="Times New Roman" w:hAnsi="Times New Roman" w:cs="Times New Roman"/>
          <w:spacing w:val="4"/>
          <w:sz w:val="29"/>
          <w:szCs w:val="29"/>
        </w:rPr>
        <w:t>о</w:t>
      </w:r>
      <w:r w:rsidR="009C688E"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ас</w:t>
      </w:r>
      <w:r w:rsidR="009C688E" w:rsidRPr="00444311">
        <w:rPr>
          <w:rFonts w:ascii="Times New Roman" w:hAnsi="Times New Roman" w:cs="Times New Roman"/>
          <w:spacing w:val="4"/>
          <w:sz w:val="29"/>
          <w:szCs w:val="29"/>
        </w:rPr>
        <w:t>тыр</w:t>
      </w:r>
      <w:r w:rsidR="00C562E0">
        <w:rPr>
          <w:rFonts w:ascii="Times New Roman" w:hAnsi="Times New Roman" w:cs="Times New Roman"/>
          <w:spacing w:val="4"/>
          <w:sz w:val="29"/>
          <w:szCs w:val="29"/>
        </w:rPr>
        <w:t>е</w:t>
      </w:r>
      <w:r w:rsidR="009C688E" w:rsidRPr="00444311">
        <w:rPr>
          <w:rFonts w:ascii="Times New Roman" w:hAnsi="Times New Roman" w:cs="Times New Roman"/>
          <w:spacing w:val="4"/>
          <w:sz w:val="29"/>
          <w:szCs w:val="29"/>
        </w:rPr>
        <w:t xml:space="preserve">. </w:t>
      </w:r>
      <w:r w:rsidR="00BC4E3E">
        <w:rPr>
          <w:rFonts w:ascii="Times New Roman" w:hAnsi="Times New Roman" w:cs="Times New Roman"/>
          <w:spacing w:val="4"/>
          <w:sz w:val="29"/>
          <w:szCs w:val="29"/>
        </w:rPr>
        <w:t>На первых п</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рах, с</w:t>
      </w:r>
      <w:r w:rsidRPr="00444311">
        <w:rPr>
          <w:rFonts w:ascii="Times New Roman" w:hAnsi="Times New Roman" w:cs="Times New Roman"/>
          <w:spacing w:val="4"/>
          <w:sz w:val="29"/>
          <w:szCs w:val="29"/>
        </w:rPr>
        <w:t xml:space="preserve">лужить </w:t>
      </w:r>
      <w:r w:rsidR="009C688E">
        <w:rPr>
          <w:rFonts w:ascii="Times New Roman" w:hAnsi="Times New Roman" w:cs="Times New Roman"/>
          <w:spacing w:val="4"/>
          <w:sz w:val="29"/>
          <w:szCs w:val="29"/>
        </w:rPr>
        <w:t>Сергей Ник</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лаевич Дурылин</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тупил 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бщину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я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9C688E" w:rsidRPr="009C688E">
        <w:rPr>
          <w:rFonts w:ascii="Times New Roman" w:hAnsi="Times New Roman" w:cs="Times New Roman"/>
          <w:spacing w:val="4"/>
          <w:sz w:val="29"/>
          <w:szCs w:val="29"/>
        </w:rPr>
        <w:t>м. Прил</w:t>
      </w:r>
      <w:r w:rsidR="00A52922">
        <w:rPr>
          <w:rFonts w:ascii="Times New Roman" w:hAnsi="Times New Roman" w:cs="Times New Roman"/>
          <w:spacing w:val="4"/>
          <w:sz w:val="29"/>
          <w:szCs w:val="29"/>
        </w:rPr>
        <w:t>о</w:t>
      </w:r>
      <w:r w:rsidR="009C688E" w:rsidRPr="009C688E">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9C688E" w:rsidRPr="009C688E">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9C688E" w:rsidRPr="009C688E">
        <w:rPr>
          <w:rFonts w:ascii="Times New Roman" w:hAnsi="Times New Roman" w:cs="Times New Roman"/>
          <w:spacing w:val="4"/>
          <w:sz w:val="29"/>
          <w:szCs w:val="29"/>
        </w:rPr>
        <w:t xml:space="preserve"> №1,</w:t>
      </w:r>
      <w:r w:rsidR="009C688E">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w:t>
      </w:r>
      <w:r w:rsidR="008A40ED">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 xml:space="preserve">6). </w:t>
      </w:r>
      <w:r w:rsidR="009C688E">
        <w:rPr>
          <w:rFonts w:ascii="Times New Roman" w:hAnsi="Times New Roman" w:cs="Times New Roman"/>
          <w:spacing w:val="4"/>
          <w:sz w:val="29"/>
          <w:szCs w:val="29"/>
        </w:rPr>
        <w:t xml:space="preserve">В </w:t>
      </w:r>
      <w:r w:rsidRPr="00444311">
        <w:rPr>
          <w:rFonts w:ascii="Times New Roman" w:hAnsi="Times New Roman" w:cs="Times New Roman"/>
          <w:spacing w:val="4"/>
          <w:sz w:val="29"/>
          <w:szCs w:val="29"/>
        </w:rPr>
        <w:t>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рк</w:t>
      </w:r>
      <w:r w:rsidR="009C688E">
        <w:rPr>
          <w:rFonts w:ascii="Times New Roman" w:hAnsi="Times New Roman" w:cs="Times New Roman"/>
          <w:spacing w:val="4"/>
          <w:sz w:val="29"/>
          <w:szCs w:val="29"/>
        </w:rPr>
        <w:t>ви</w:t>
      </w:r>
      <w:r w:rsidRPr="00444311">
        <w:rPr>
          <w:rFonts w:ascii="Times New Roman" w:hAnsi="Times New Roman" w:cs="Times New Roman"/>
          <w:spacing w:val="4"/>
          <w:sz w:val="29"/>
          <w:szCs w:val="29"/>
        </w:rPr>
        <w:t xml:space="preserve">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Чуд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рц</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Кл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нник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w:t>
      </w:r>
      <w:r w:rsidR="009C688E">
        <w:rPr>
          <w:rFonts w:ascii="Times New Roman" w:hAnsi="Times New Roman" w:cs="Times New Roman"/>
          <w:spacing w:val="4"/>
          <w:sz w:val="29"/>
          <w:szCs w:val="29"/>
        </w:rPr>
        <w:t xml:space="preserve"> расп</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лагалась</w:t>
      </w:r>
      <w:r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бщин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гд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был 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9C688E">
        <w:rPr>
          <w:rFonts w:ascii="Times New Roman" w:hAnsi="Times New Roman" w:cs="Times New Roman"/>
          <w:spacing w:val="4"/>
          <w:sz w:val="29"/>
          <w:szCs w:val="29"/>
        </w:rPr>
        <w:t xml:space="preserve"> старец Алексей Мечев</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днак</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 xml:space="preserve"> служба и жизнь в </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бщине пр</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лжались нед</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лг</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 д</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 xml:space="preserve"> перв</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 xml:space="preserve"> ареста Сергея Ник</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 xml:space="preserve">лаевича </w:t>
      </w:r>
      <w:r w:rsidR="00FB0711">
        <w:rPr>
          <w:rFonts w:ascii="Times New Roman" w:hAnsi="Times New Roman" w:cs="Times New Roman"/>
          <w:spacing w:val="4"/>
          <w:sz w:val="29"/>
          <w:szCs w:val="29"/>
        </w:rPr>
        <w:t xml:space="preserve">Дурылина </w:t>
      </w:r>
      <w:r w:rsidR="009C688E">
        <w:rPr>
          <w:rFonts w:ascii="Times New Roman" w:hAnsi="Times New Roman" w:cs="Times New Roman"/>
          <w:spacing w:val="4"/>
          <w:sz w:val="29"/>
          <w:szCs w:val="29"/>
        </w:rPr>
        <w:t>в 1922 г</w:t>
      </w:r>
      <w:r w:rsidR="00A52922">
        <w:rPr>
          <w:rFonts w:ascii="Times New Roman" w:hAnsi="Times New Roman" w:cs="Times New Roman"/>
          <w:spacing w:val="4"/>
          <w:sz w:val="29"/>
          <w:szCs w:val="29"/>
        </w:rPr>
        <w:t>о</w:t>
      </w:r>
      <w:r w:rsidR="009C688E">
        <w:rPr>
          <w:rFonts w:ascii="Times New Roman" w:hAnsi="Times New Roman" w:cs="Times New Roman"/>
          <w:spacing w:val="4"/>
          <w:sz w:val="29"/>
          <w:szCs w:val="29"/>
        </w:rPr>
        <w:t xml:space="preserve">ду. </w:t>
      </w:r>
      <w:r w:rsidR="00BC4E3E">
        <w:rPr>
          <w:rFonts w:ascii="Times New Roman" w:hAnsi="Times New Roman" w:cs="Times New Roman"/>
          <w:spacing w:val="4"/>
          <w:sz w:val="29"/>
          <w:szCs w:val="29"/>
        </w:rPr>
        <w:t>На п</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ездку с Дурылиным в Челябинскую ссылку А. Мечев благ</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сл</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вил Ирину Алексеевну К</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миссар</w:t>
      </w:r>
      <w:r w:rsidR="00A52922">
        <w:rPr>
          <w:rFonts w:ascii="Times New Roman" w:hAnsi="Times New Roman" w:cs="Times New Roman"/>
          <w:spacing w:val="4"/>
          <w:sz w:val="29"/>
          <w:szCs w:val="29"/>
        </w:rPr>
        <w:t>о</w:t>
      </w:r>
      <w:r w:rsidR="00BC4E3E">
        <w:rPr>
          <w:rFonts w:ascii="Times New Roman" w:hAnsi="Times New Roman" w:cs="Times New Roman"/>
          <w:spacing w:val="4"/>
          <w:sz w:val="29"/>
          <w:szCs w:val="29"/>
        </w:rPr>
        <w:t>ву (будущую жену Дурылина)</w:t>
      </w:r>
      <w:r w:rsidR="00356BF7">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рая будет с</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ждать ег</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зже и в</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 xml:space="preserve"> вт</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 xml:space="preserve">рую ссылку </w:t>
      </w:r>
      <w:r w:rsidR="00FB0711">
        <w:rPr>
          <w:rFonts w:ascii="Times New Roman" w:hAnsi="Times New Roman" w:cs="Times New Roman"/>
          <w:spacing w:val="4"/>
          <w:sz w:val="29"/>
          <w:szCs w:val="29"/>
        </w:rPr>
        <w:t>1927 г</w:t>
      </w:r>
      <w:r w:rsidR="00A52922">
        <w:rPr>
          <w:rFonts w:ascii="Times New Roman" w:hAnsi="Times New Roman" w:cs="Times New Roman"/>
          <w:spacing w:val="4"/>
          <w:sz w:val="29"/>
          <w:szCs w:val="29"/>
        </w:rPr>
        <w:t>о</w:t>
      </w:r>
      <w:r w:rsidR="00FB0711">
        <w:rPr>
          <w:rFonts w:ascii="Times New Roman" w:hAnsi="Times New Roman" w:cs="Times New Roman"/>
          <w:spacing w:val="4"/>
          <w:sz w:val="29"/>
          <w:szCs w:val="29"/>
        </w:rPr>
        <w:t xml:space="preserve">да </w:t>
      </w:r>
      <w:r w:rsidR="00356BF7">
        <w:rPr>
          <w:rFonts w:ascii="Times New Roman" w:hAnsi="Times New Roman" w:cs="Times New Roman"/>
          <w:spacing w:val="4"/>
          <w:sz w:val="29"/>
          <w:szCs w:val="29"/>
        </w:rPr>
        <w:t>в Т</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мск (уже п</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 xml:space="preserve"> с</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бственн</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му желанию, с</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 xml:space="preserve">храняя данный </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бет, наказ п</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йн</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356BF7">
        <w:rPr>
          <w:rFonts w:ascii="Times New Roman" w:hAnsi="Times New Roman" w:cs="Times New Roman"/>
          <w:spacing w:val="4"/>
          <w:sz w:val="29"/>
          <w:szCs w:val="29"/>
        </w:rPr>
        <w:t xml:space="preserve"> старца Алексея Мечева).</w:t>
      </w:r>
    </w:p>
    <w:p w14:paraId="708BCA45" w14:textId="71C2B23C" w:rsidR="00DB7EDD" w:rsidRPr="00444311" w:rsidRDefault="000F2A2B" w:rsidP="003A2B46">
      <w:pPr>
        <w:spacing w:line="360" w:lineRule="auto"/>
        <w:ind w:firstLine="709"/>
        <w:jc w:val="both"/>
        <w:rPr>
          <w:rFonts w:ascii="Times New Roman" w:hAnsi="Times New Roman" w:cs="Times New Roman"/>
          <w:spacing w:val="4"/>
          <w:sz w:val="29"/>
          <w:szCs w:val="29"/>
        </w:rPr>
      </w:pPr>
      <w:r w:rsidRPr="00290582">
        <w:rPr>
          <w:rFonts w:ascii="Times New Roman" w:hAnsi="Times New Roman" w:cs="Times New Roman"/>
          <w:spacing w:val="4"/>
          <w:sz w:val="29"/>
          <w:szCs w:val="29"/>
        </w:rPr>
        <w:t>В</w:t>
      </w:r>
      <w:r w:rsidR="00544D4F" w:rsidRPr="00290582">
        <w:rPr>
          <w:rFonts w:ascii="Times New Roman" w:hAnsi="Times New Roman" w:cs="Times New Roman"/>
          <w:spacing w:val="4"/>
          <w:sz w:val="29"/>
          <w:szCs w:val="29"/>
        </w:rPr>
        <w:t xml:space="preserve"> 1936 г</w:t>
      </w:r>
      <w:r w:rsidR="00A52922" w:rsidRPr="00290582">
        <w:rPr>
          <w:rFonts w:ascii="Times New Roman" w:hAnsi="Times New Roman" w:cs="Times New Roman"/>
          <w:spacing w:val="4"/>
          <w:sz w:val="29"/>
          <w:szCs w:val="29"/>
        </w:rPr>
        <w:t>о</w:t>
      </w:r>
      <w:r w:rsidR="00290582" w:rsidRPr="00290582">
        <w:rPr>
          <w:rFonts w:ascii="Times New Roman" w:hAnsi="Times New Roman" w:cs="Times New Roman"/>
          <w:spacing w:val="4"/>
          <w:sz w:val="29"/>
          <w:szCs w:val="29"/>
        </w:rPr>
        <w:t>ду</w:t>
      </w:r>
      <w:r w:rsidR="00290582">
        <w:rPr>
          <w:rFonts w:ascii="Times New Roman" w:hAnsi="Times New Roman" w:cs="Times New Roman"/>
          <w:spacing w:val="4"/>
          <w:sz w:val="29"/>
          <w:szCs w:val="29"/>
        </w:rPr>
        <w:t xml:space="preserve">, после долгих лет скитаний по ссылкам и поисков «своего угла», </w:t>
      </w:r>
      <w:r w:rsidR="00290582" w:rsidRPr="00290582">
        <w:rPr>
          <w:rFonts w:ascii="Times New Roman" w:hAnsi="Times New Roman" w:cs="Times New Roman"/>
          <w:spacing w:val="4"/>
          <w:sz w:val="29"/>
          <w:szCs w:val="29"/>
        </w:rPr>
        <w:t>С.Н. Дурылин</w:t>
      </w:r>
      <w:r w:rsidR="00544D4F">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лучает участ</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к в Б</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лшев</w:t>
      </w:r>
      <w:r w:rsidR="003A2B46">
        <w:rPr>
          <w:rFonts w:ascii="Times New Roman" w:hAnsi="Times New Roman" w:cs="Times New Roman"/>
          <w:spacing w:val="4"/>
          <w:sz w:val="29"/>
          <w:szCs w:val="29"/>
        </w:rPr>
        <w:t>е</w:t>
      </w:r>
      <w:r w:rsidR="00544D4F">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д п</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стр</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йку д</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ма</w:t>
      </w:r>
      <w:r w:rsidR="00DB7EDD" w:rsidRPr="00444311">
        <w:rPr>
          <w:rFonts w:ascii="Times New Roman" w:hAnsi="Times New Roman" w:cs="Times New Roman"/>
          <w:spacing w:val="4"/>
          <w:sz w:val="29"/>
          <w:szCs w:val="29"/>
        </w:rPr>
        <w:t>. 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ньги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544D4F">
        <w:rPr>
          <w:rFonts w:ascii="Times New Roman" w:hAnsi="Times New Roman" w:cs="Times New Roman"/>
          <w:spacing w:val="4"/>
          <w:sz w:val="29"/>
          <w:szCs w:val="29"/>
        </w:rPr>
        <w:t xml:space="preserve"> «нашлись» удивительным </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браз</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м</w:t>
      </w:r>
      <w:r w:rsidR="00DB7EDD" w:rsidRPr="00444311">
        <w:rPr>
          <w:rFonts w:ascii="Times New Roman" w:hAnsi="Times New Roman" w:cs="Times New Roman"/>
          <w:spacing w:val="4"/>
          <w:sz w:val="29"/>
          <w:szCs w:val="29"/>
        </w:rPr>
        <w:t xml:space="preserve">. </w:t>
      </w:r>
      <w:r w:rsidR="00544D4F">
        <w:rPr>
          <w:rFonts w:ascii="Times New Roman" w:hAnsi="Times New Roman" w:cs="Times New Roman"/>
          <w:spacing w:val="4"/>
          <w:sz w:val="29"/>
          <w:szCs w:val="29"/>
        </w:rPr>
        <w:t>В 1932 г</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ду Сергей Ник</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лаевич Дурылин п</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 xml:space="preserve">лучает заказ на </w:t>
      </w:r>
      <w:r w:rsidR="00DB7EDD" w:rsidRPr="00444311">
        <w:rPr>
          <w:rFonts w:ascii="Times New Roman" w:hAnsi="Times New Roman" w:cs="Times New Roman"/>
          <w:spacing w:val="4"/>
          <w:sz w:val="29"/>
          <w:szCs w:val="29"/>
        </w:rPr>
        <w:t>ин</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ц</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вку </w:t>
      </w:r>
      <w:r w:rsidR="00544D4F">
        <w:rPr>
          <w:rFonts w:ascii="Times New Roman" w:hAnsi="Times New Roman" w:cs="Times New Roman"/>
          <w:spacing w:val="4"/>
          <w:sz w:val="29"/>
          <w:szCs w:val="29"/>
        </w:rPr>
        <w:t>«</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нны 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w:t>
      </w:r>
      <w:r w:rsidR="00544D4F">
        <w:rPr>
          <w:rFonts w:ascii="Times New Roman" w:hAnsi="Times New Roman" w:cs="Times New Roman"/>
          <w:spacing w:val="4"/>
          <w:sz w:val="29"/>
          <w:szCs w:val="29"/>
        </w:rPr>
        <w:t>» Л.Н. Т</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лст</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 xml:space="preserve">т </w:t>
      </w:r>
      <w:r w:rsidR="00DB7EDD" w:rsidRPr="00444311">
        <w:rPr>
          <w:rFonts w:ascii="Times New Roman" w:hAnsi="Times New Roman" w:cs="Times New Roman"/>
          <w:spacing w:val="4"/>
          <w:sz w:val="29"/>
          <w:szCs w:val="29"/>
        </w:rPr>
        <w:t>Ив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др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тич</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544D4F"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ас</w:t>
      </w:r>
      <w:r w:rsidR="00544D4F"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544D4F">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544D4F" w:rsidRPr="00444311">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еа</w:t>
      </w:r>
      <w:r w:rsidR="00DB7EDD" w:rsidRPr="00444311">
        <w:rPr>
          <w:rFonts w:ascii="Times New Roman" w:hAnsi="Times New Roman" w:cs="Times New Roman"/>
          <w:spacing w:val="4"/>
          <w:sz w:val="29"/>
          <w:szCs w:val="29"/>
        </w:rPr>
        <w:t>тр</w:t>
      </w:r>
      <w:r w:rsidR="00544D4F">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и </w:t>
      </w:r>
      <w:r w:rsidR="003A2B46">
        <w:rPr>
          <w:rFonts w:ascii="Times New Roman" w:hAnsi="Times New Roman" w:cs="Times New Roman"/>
          <w:spacing w:val="4"/>
          <w:sz w:val="29"/>
          <w:szCs w:val="29"/>
        </w:rPr>
        <w:t>Т</w:t>
      </w:r>
      <w:r w:rsidR="00C562E0">
        <w:rPr>
          <w:rFonts w:ascii="Times New Roman" w:hAnsi="Times New Roman" w:cs="Times New Roman"/>
          <w:spacing w:val="4"/>
          <w:sz w:val="29"/>
          <w:szCs w:val="29"/>
        </w:rPr>
        <w:t>еа</w:t>
      </w:r>
      <w:r w:rsidR="00DB7EDD" w:rsidRPr="00444311">
        <w:rPr>
          <w:rFonts w:ascii="Times New Roman" w:hAnsi="Times New Roman" w:cs="Times New Roman"/>
          <w:spacing w:val="4"/>
          <w:sz w:val="29"/>
          <w:szCs w:val="29"/>
        </w:rPr>
        <w:t>тр</w:t>
      </w:r>
      <w:r w:rsidR="003A2B46">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им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 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в Яр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3A2B46">
        <w:rPr>
          <w:rFonts w:ascii="Times New Roman" w:hAnsi="Times New Roman" w:cs="Times New Roman"/>
          <w:spacing w:val="4"/>
          <w:sz w:val="29"/>
          <w:szCs w:val="29"/>
        </w:rPr>
        <w:t xml:space="preserve"> писателя в ег</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 кабинете</w:t>
      </w:r>
      <w:r w:rsidR="00DB7EDD"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жит изд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3A2B46">
        <w:rPr>
          <w:rFonts w:ascii="Times New Roman" w:hAnsi="Times New Roman" w:cs="Times New Roman"/>
          <w:spacing w:val="4"/>
          <w:sz w:val="29"/>
          <w:szCs w:val="29"/>
        </w:rPr>
        <w:t>«Анны Каренин</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й» </w:t>
      </w:r>
      <w:r w:rsidR="00DB7EDD" w:rsidRPr="00444311">
        <w:rPr>
          <w:rFonts w:ascii="Times New Roman" w:hAnsi="Times New Roman" w:cs="Times New Roman"/>
          <w:spacing w:val="4"/>
          <w:sz w:val="29"/>
          <w:szCs w:val="29"/>
        </w:rPr>
        <w:t>1936 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3A2B46">
        <w:rPr>
          <w:rFonts w:ascii="Times New Roman" w:hAnsi="Times New Roman" w:cs="Times New Roman"/>
          <w:spacing w:val="4"/>
          <w:sz w:val="29"/>
          <w:szCs w:val="29"/>
        </w:rPr>
        <w:t xml:space="preserve"> </w:t>
      </w:r>
      <w:r w:rsidR="003A2B46" w:rsidRPr="00444311">
        <w:rPr>
          <w:rFonts w:ascii="Times New Roman" w:hAnsi="Times New Roman" w:cs="Times New Roman"/>
          <w:spacing w:val="4"/>
          <w:sz w:val="29"/>
          <w:szCs w:val="29"/>
        </w:rPr>
        <w:t>(</w:t>
      </w:r>
      <w:r w:rsidR="003A2B46">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жение №1, </w:t>
      </w:r>
      <w:r w:rsidR="003A2B46"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3A2B46" w:rsidRPr="00444311">
        <w:rPr>
          <w:rFonts w:ascii="Times New Roman" w:hAnsi="Times New Roman" w:cs="Times New Roman"/>
          <w:spacing w:val="4"/>
          <w:sz w:val="29"/>
          <w:szCs w:val="29"/>
        </w:rPr>
        <w:t>. 7)</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дин</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изд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хр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ь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w:t>
      </w:r>
      <w:r w:rsidR="003A2B46">
        <w:rPr>
          <w:rFonts w:ascii="Times New Roman" w:hAnsi="Times New Roman" w:cs="Times New Roman"/>
          <w:spacing w:val="4"/>
          <w:sz w:val="29"/>
          <w:szCs w:val="29"/>
        </w:rPr>
        <w:t>цельн</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бл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жк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й. </w:t>
      </w:r>
      <w:r w:rsidR="003A2B46">
        <w:rPr>
          <w:rFonts w:ascii="Times New Roman" w:hAnsi="Times New Roman" w:cs="Times New Roman"/>
          <w:spacing w:val="4"/>
          <w:sz w:val="29"/>
          <w:szCs w:val="29"/>
        </w:rPr>
        <w:t>Нужн</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тметить, чт</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3A2B46" w:rsidRPr="003A2B46">
        <w:rPr>
          <w:rFonts w:ascii="Times New Roman" w:hAnsi="Times New Roman" w:cs="Times New Roman"/>
          <w:spacing w:val="4"/>
          <w:sz w:val="29"/>
          <w:szCs w:val="29"/>
        </w:rPr>
        <w:t>пи</w:t>
      </w:r>
      <w:r w:rsidR="00C562E0">
        <w:rPr>
          <w:rFonts w:ascii="Times New Roman" w:hAnsi="Times New Roman" w:cs="Times New Roman"/>
          <w:spacing w:val="4"/>
          <w:sz w:val="29"/>
          <w:szCs w:val="29"/>
        </w:rPr>
        <w:t>са</w:t>
      </w:r>
      <w:r w:rsidR="003A2B46" w:rsidRPr="003A2B46">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3A2B46" w:rsidRPr="003A2B46">
        <w:rPr>
          <w:rFonts w:ascii="Times New Roman" w:hAnsi="Times New Roman" w:cs="Times New Roman"/>
          <w:spacing w:val="4"/>
          <w:sz w:val="29"/>
          <w:szCs w:val="29"/>
        </w:rPr>
        <w:t xml:space="preserve"> ин</w:t>
      </w:r>
      <w:r w:rsidR="00C562E0">
        <w:rPr>
          <w:rFonts w:ascii="Times New Roman" w:hAnsi="Times New Roman" w:cs="Times New Roman"/>
          <w:spacing w:val="4"/>
          <w:sz w:val="29"/>
          <w:szCs w:val="29"/>
        </w:rPr>
        <w:t>с</w:t>
      </w:r>
      <w:r w:rsidR="003A2B46" w:rsidRPr="003A2B46">
        <w:rPr>
          <w:rFonts w:ascii="Times New Roman" w:hAnsi="Times New Roman" w:cs="Times New Roman"/>
          <w:spacing w:val="4"/>
          <w:sz w:val="29"/>
          <w:szCs w:val="29"/>
        </w:rPr>
        <w:t>ц</w:t>
      </w:r>
      <w:r w:rsidR="00C562E0">
        <w:rPr>
          <w:rFonts w:ascii="Times New Roman" w:hAnsi="Times New Roman" w:cs="Times New Roman"/>
          <w:spacing w:val="4"/>
          <w:sz w:val="29"/>
          <w:szCs w:val="29"/>
        </w:rPr>
        <w:t>е</w:t>
      </w:r>
      <w:r w:rsidR="003A2B46" w:rsidRPr="003A2B46">
        <w:rPr>
          <w:rFonts w:ascii="Times New Roman" w:hAnsi="Times New Roman" w:cs="Times New Roman"/>
          <w:spacing w:val="4"/>
          <w:sz w:val="29"/>
          <w:szCs w:val="29"/>
        </w:rPr>
        <w:t>нир</w:t>
      </w:r>
      <w:r w:rsidR="00A52922">
        <w:rPr>
          <w:rFonts w:ascii="Times New Roman" w:hAnsi="Times New Roman" w:cs="Times New Roman"/>
          <w:spacing w:val="4"/>
          <w:sz w:val="29"/>
          <w:szCs w:val="29"/>
        </w:rPr>
        <w:t>о</w:t>
      </w:r>
      <w:r w:rsidR="003A2B46" w:rsidRPr="003A2B46">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3A2B46" w:rsidRPr="003A2B46">
        <w:rPr>
          <w:rFonts w:ascii="Times New Roman" w:hAnsi="Times New Roman" w:cs="Times New Roman"/>
          <w:spacing w:val="4"/>
          <w:sz w:val="29"/>
          <w:szCs w:val="29"/>
        </w:rPr>
        <w:t xml:space="preserve">к и </w:t>
      </w:r>
      <w:r w:rsidR="003A2B46" w:rsidRPr="003A2B46">
        <w:rPr>
          <w:rFonts w:ascii="Times New Roman" w:hAnsi="Times New Roman" w:cs="Times New Roman"/>
          <w:spacing w:val="4"/>
          <w:sz w:val="29"/>
          <w:szCs w:val="29"/>
        </w:rPr>
        <w:lastRenderedPageBreak/>
        <w:t>либр</w:t>
      </w:r>
      <w:r w:rsidR="00C562E0">
        <w:rPr>
          <w:rFonts w:ascii="Times New Roman" w:hAnsi="Times New Roman" w:cs="Times New Roman"/>
          <w:spacing w:val="4"/>
          <w:sz w:val="29"/>
          <w:szCs w:val="29"/>
        </w:rPr>
        <w:t>е</w:t>
      </w:r>
      <w:r w:rsidR="003A2B46" w:rsidRPr="003A2B46">
        <w:rPr>
          <w:rFonts w:ascii="Times New Roman" w:hAnsi="Times New Roman" w:cs="Times New Roman"/>
          <w:spacing w:val="4"/>
          <w:sz w:val="29"/>
          <w:szCs w:val="29"/>
        </w:rPr>
        <w:t>тт</w:t>
      </w:r>
      <w:r w:rsidR="00A52922">
        <w:rPr>
          <w:rFonts w:ascii="Times New Roman" w:hAnsi="Times New Roman" w:cs="Times New Roman"/>
          <w:spacing w:val="4"/>
          <w:sz w:val="29"/>
          <w:szCs w:val="29"/>
        </w:rPr>
        <w:t>о</w:t>
      </w:r>
      <w:r w:rsidR="003A2B46" w:rsidRPr="003A2B46">
        <w:rPr>
          <w:rFonts w:ascii="Times New Roman" w:hAnsi="Times New Roman" w:cs="Times New Roman"/>
          <w:spacing w:val="4"/>
          <w:sz w:val="29"/>
          <w:szCs w:val="29"/>
        </w:rPr>
        <w:t xml:space="preserve"> для Дурылин</w:t>
      </w:r>
      <w:r w:rsidR="00C562E0">
        <w:rPr>
          <w:rFonts w:ascii="Times New Roman" w:hAnsi="Times New Roman" w:cs="Times New Roman"/>
          <w:spacing w:val="4"/>
          <w:sz w:val="29"/>
          <w:szCs w:val="29"/>
        </w:rPr>
        <w:t>а</w:t>
      </w:r>
      <w:r w:rsidR="003A2B46" w:rsidRPr="003A2B46">
        <w:rPr>
          <w:rFonts w:ascii="Times New Roman" w:hAnsi="Times New Roman" w:cs="Times New Roman"/>
          <w:spacing w:val="4"/>
          <w:sz w:val="29"/>
          <w:szCs w:val="29"/>
        </w:rPr>
        <w:t xml:space="preserve"> </w:t>
      </w:r>
      <w:r w:rsidR="003A2B46">
        <w:rPr>
          <w:rFonts w:ascii="Times New Roman" w:hAnsi="Times New Roman" w:cs="Times New Roman"/>
          <w:spacing w:val="4"/>
          <w:sz w:val="29"/>
          <w:szCs w:val="29"/>
        </w:rPr>
        <w:t>являл</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сь</w:t>
      </w:r>
      <w:r w:rsidR="003A2B46" w:rsidRPr="003A2B46">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3A2B46">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р</w:t>
      </w:r>
      <w:r w:rsidR="00C562E0">
        <w:rPr>
          <w:rFonts w:ascii="Times New Roman" w:hAnsi="Times New Roman" w:cs="Times New Roman"/>
          <w:spacing w:val="4"/>
          <w:sz w:val="29"/>
          <w:szCs w:val="29"/>
        </w:rPr>
        <w:t>ее</w:t>
      </w:r>
      <w:r w:rsidR="003A2B46">
        <w:rPr>
          <w:rFonts w:ascii="Times New Roman" w:hAnsi="Times New Roman" w:cs="Times New Roman"/>
          <w:spacing w:val="4"/>
          <w:sz w:val="29"/>
          <w:szCs w:val="29"/>
        </w:rPr>
        <w:t xml:space="preserve"> х</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бби, чем пр</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ф</w:t>
      </w:r>
      <w:r w:rsidR="00C562E0">
        <w:rPr>
          <w:rFonts w:ascii="Times New Roman" w:hAnsi="Times New Roman" w:cs="Times New Roman"/>
          <w:spacing w:val="4"/>
          <w:sz w:val="29"/>
          <w:szCs w:val="29"/>
        </w:rPr>
        <w:t>есс</w:t>
      </w:r>
      <w:r w:rsidR="003A2B46">
        <w:rPr>
          <w:rFonts w:ascii="Times New Roman" w:hAnsi="Times New Roman" w:cs="Times New Roman"/>
          <w:spacing w:val="4"/>
          <w:sz w:val="29"/>
          <w:szCs w:val="29"/>
        </w:rPr>
        <w:t>и</w:t>
      </w:r>
      <w:r w:rsidR="00C562E0">
        <w:rPr>
          <w:rFonts w:ascii="Times New Roman" w:hAnsi="Times New Roman" w:cs="Times New Roman"/>
          <w:spacing w:val="4"/>
          <w:sz w:val="29"/>
          <w:szCs w:val="29"/>
        </w:rPr>
        <w:t>е</w:t>
      </w:r>
      <w:r w:rsidR="003A2B46">
        <w:rPr>
          <w:rFonts w:ascii="Times New Roman" w:hAnsi="Times New Roman" w:cs="Times New Roman"/>
          <w:spacing w:val="4"/>
          <w:sz w:val="29"/>
          <w:szCs w:val="29"/>
        </w:rPr>
        <w:t xml:space="preserve">й. </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днак</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 именн</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 благ</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даря так</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му стечению </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бст</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ятельств</w:t>
      </w:r>
      <w:r w:rsidR="003A46E7">
        <w:rPr>
          <w:rFonts w:ascii="Times New Roman" w:hAnsi="Times New Roman" w:cs="Times New Roman"/>
          <w:spacing w:val="4"/>
          <w:sz w:val="29"/>
          <w:szCs w:val="29"/>
        </w:rPr>
        <w:t xml:space="preserve"> и случайн</w:t>
      </w:r>
      <w:r w:rsidR="00A52922">
        <w:rPr>
          <w:rFonts w:ascii="Times New Roman" w:hAnsi="Times New Roman" w:cs="Times New Roman"/>
          <w:spacing w:val="4"/>
          <w:sz w:val="29"/>
          <w:szCs w:val="29"/>
        </w:rPr>
        <w:t>о</w:t>
      </w:r>
      <w:r w:rsidR="003A46E7">
        <w:rPr>
          <w:rFonts w:ascii="Times New Roman" w:hAnsi="Times New Roman" w:cs="Times New Roman"/>
          <w:spacing w:val="4"/>
          <w:sz w:val="29"/>
          <w:szCs w:val="29"/>
        </w:rPr>
        <w:t>му зараб</w:t>
      </w:r>
      <w:r w:rsidR="00A52922">
        <w:rPr>
          <w:rFonts w:ascii="Times New Roman" w:hAnsi="Times New Roman" w:cs="Times New Roman"/>
          <w:spacing w:val="4"/>
          <w:sz w:val="29"/>
          <w:szCs w:val="29"/>
        </w:rPr>
        <w:t>о</w:t>
      </w:r>
      <w:r w:rsidR="003A46E7">
        <w:rPr>
          <w:rFonts w:ascii="Times New Roman" w:hAnsi="Times New Roman" w:cs="Times New Roman"/>
          <w:spacing w:val="4"/>
          <w:sz w:val="29"/>
          <w:szCs w:val="29"/>
        </w:rPr>
        <w:t>тку</w:t>
      </w:r>
      <w:r w:rsidR="003A2B46">
        <w:rPr>
          <w:rFonts w:ascii="Times New Roman" w:hAnsi="Times New Roman" w:cs="Times New Roman"/>
          <w:spacing w:val="4"/>
          <w:sz w:val="29"/>
          <w:szCs w:val="29"/>
        </w:rPr>
        <w:t xml:space="preserve">, </w:t>
      </w:r>
      <w:r w:rsidR="003A46E7">
        <w:rPr>
          <w:rFonts w:ascii="Times New Roman" w:hAnsi="Times New Roman" w:cs="Times New Roman"/>
          <w:spacing w:val="4"/>
          <w:sz w:val="29"/>
          <w:szCs w:val="29"/>
        </w:rPr>
        <w:t>Сергей Ник</w:t>
      </w:r>
      <w:r w:rsidR="00A52922">
        <w:rPr>
          <w:rFonts w:ascii="Times New Roman" w:hAnsi="Times New Roman" w:cs="Times New Roman"/>
          <w:spacing w:val="4"/>
          <w:sz w:val="29"/>
          <w:szCs w:val="29"/>
        </w:rPr>
        <w:t>о</w:t>
      </w:r>
      <w:r w:rsidR="003A46E7">
        <w:rPr>
          <w:rFonts w:ascii="Times New Roman" w:hAnsi="Times New Roman" w:cs="Times New Roman"/>
          <w:spacing w:val="4"/>
          <w:sz w:val="29"/>
          <w:szCs w:val="29"/>
        </w:rPr>
        <w:t>лаевич Дурылин</w:t>
      </w:r>
      <w:r w:rsidR="003A2B46">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лучил внушительный г</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рар, к</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 хватил</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 на </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плату начальных этап</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стр</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йки д</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ма.</w:t>
      </w:r>
      <w:r w:rsidR="00DB7EDD" w:rsidRPr="00444311">
        <w:rPr>
          <w:rFonts w:ascii="Times New Roman" w:hAnsi="Times New Roman" w:cs="Times New Roman"/>
          <w:spacing w:val="4"/>
          <w:sz w:val="29"/>
          <w:szCs w:val="29"/>
        </w:rPr>
        <w:t xml:space="preserve"> </w:t>
      </w:r>
      <w:r w:rsidR="003A2B46">
        <w:rPr>
          <w:rFonts w:ascii="Times New Roman" w:hAnsi="Times New Roman" w:cs="Times New Roman"/>
          <w:spacing w:val="4"/>
          <w:sz w:val="29"/>
          <w:szCs w:val="29"/>
        </w:rPr>
        <w:t>А в шутку С.Н. Дурылин любил г</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3A2B46">
        <w:rPr>
          <w:rFonts w:ascii="Times New Roman" w:hAnsi="Times New Roman" w:cs="Times New Roman"/>
          <w:spacing w:val="4"/>
          <w:sz w:val="29"/>
          <w:szCs w:val="29"/>
        </w:rPr>
        <w:t xml:space="preserve">рить, </w:t>
      </w:r>
      <w:r w:rsidR="003A2B46" w:rsidRPr="003A2B46">
        <w:rPr>
          <w:rFonts w:ascii="Times New Roman" w:hAnsi="Times New Roman" w:cs="Times New Roman"/>
          <w:spacing w:val="4"/>
          <w:sz w:val="29"/>
          <w:szCs w:val="29"/>
        </w:rPr>
        <w:t>чт</w:t>
      </w:r>
      <w:r w:rsidR="00A52922">
        <w:rPr>
          <w:rFonts w:ascii="Times New Roman" w:hAnsi="Times New Roman" w:cs="Times New Roman"/>
          <w:spacing w:val="4"/>
          <w:sz w:val="29"/>
          <w:szCs w:val="29"/>
        </w:rPr>
        <w:t>о</w:t>
      </w:r>
      <w:r w:rsidR="003A2B46" w:rsidRPr="003A2B46">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3A2B46" w:rsidRPr="003A2B46">
        <w:rPr>
          <w:rFonts w:ascii="Times New Roman" w:hAnsi="Times New Roman" w:cs="Times New Roman"/>
          <w:spacing w:val="4"/>
          <w:sz w:val="29"/>
          <w:szCs w:val="29"/>
        </w:rPr>
        <w:t>м</w:t>
      </w:r>
      <w:r w:rsidR="003A2B46">
        <w:rPr>
          <w:rFonts w:ascii="Times New Roman" w:hAnsi="Times New Roman" w:cs="Times New Roman"/>
          <w:spacing w:val="4"/>
          <w:sz w:val="29"/>
          <w:szCs w:val="29"/>
        </w:rPr>
        <w:t xml:space="preserve"> ему</w:t>
      </w:r>
      <w:r w:rsidR="003A2B46" w:rsidRPr="003A2B46">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3A2B46" w:rsidRPr="003A2B46">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3A2B46" w:rsidRPr="003A2B46">
        <w:rPr>
          <w:rFonts w:ascii="Times New Roman" w:hAnsi="Times New Roman" w:cs="Times New Roman"/>
          <w:spacing w:val="4"/>
          <w:sz w:val="29"/>
          <w:szCs w:val="29"/>
        </w:rPr>
        <w:t>ил</w:t>
      </w:r>
      <w:r w:rsidR="00C562E0">
        <w:rPr>
          <w:rFonts w:ascii="Times New Roman" w:hAnsi="Times New Roman" w:cs="Times New Roman"/>
          <w:spacing w:val="4"/>
          <w:sz w:val="29"/>
          <w:szCs w:val="29"/>
        </w:rPr>
        <w:t>а</w:t>
      </w:r>
      <w:r w:rsidR="003A2B46" w:rsidRPr="003A2B46">
        <w:rPr>
          <w:rFonts w:ascii="Times New Roman" w:hAnsi="Times New Roman" w:cs="Times New Roman"/>
          <w:spacing w:val="4"/>
          <w:sz w:val="29"/>
          <w:szCs w:val="29"/>
        </w:rPr>
        <w:t xml:space="preserve"> </w:t>
      </w:r>
      <w:r w:rsidR="003A2B46">
        <w:rPr>
          <w:rFonts w:ascii="Times New Roman" w:hAnsi="Times New Roman" w:cs="Times New Roman"/>
          <w:spacing w:val="4"/>
          <w:sz w:val="29"/>
          <w:szCs w:val="29"/>
        </w:rPr>
        <w:t xml:space="preserve">сама </w:t>
      </w:r>
      <w:r w:rsidR="00C562E0">
        <w:rPr>
          <w:rFonts w:ascii="Times New Roman" w:hAnsi="Times New Roman" w:cs="Times New Roman"/>
          <w:spacing w:val="4"/>
          <w:sz w:val="29"/>
          <w:szCs w:val="29"/>
        </w:rPr>
        <w:t>А</w:t>
      </w:r>
      <w:r w:rsidR="003A2B46" w:rsidRPr="003A2B46">
        <w:rPr>
          <w:rFonts w:ascii="Times New Roman" w:hAnsi="Times New Roman" w:cs="Times New Roman"/>
          <w:spacing w:val="4"/>
          <w:sz w:val="29"/>
          <w:szCs w:val="29"/>
        </w:rPr>
        <w:t>нн</w:t>
      </w:r>
      <w:r w:rsidR="00C562E0">
        <w:rPr>
          <w:rFonts w:ascii="Times New Roman" w:hAnsi="Times New Roman" w:cs="Times New Roman"/>
          <w:spacing w:val="4"/>
          <w:sz w:val="29"/>
          <w:szCs w:val="29"/>
        </w:rPr>
        <w:t>а</w:t>
      </w:r>
      <w:r w:rsidR="003A2B46" w:rsidRPr="003A2B46">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003A2B46" w:rsidRPr="003A2B46">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3A2B46" w:rsidRPr="003A2B46">
        <w:rPr>
          <w:rFonts w:ascii="Times New Roman" w:hAnsi="Times New Roman" w:cs="Times New Roman"/>
          <w:spacing w:val="4"/>
          <w:sz w:val="29"/>
          <w:szCs w:val="29"/>
        </w:rPr>
        <w:t>нин</w:t>
      </w:r>
      <w:r w:rsidR="00C562E0">
        <w:rPr>
          <w:rFonts w:ascii="Times New Roman" w:hAnsi="Times New Roman" w:cs="Times New Roman"/>
          <w:spacing w:val="4"/>
          <w:sz w:val="29"/>
          <w:szCs w:val="29"/>
        </w:rPr>
        <w:t>а</w:t>
      </w:r>
      <w:r w:rsidR="003A2B46" w:rsidRPr="003A2B46">
        <w:rPr>
          <w:rFonts w:ascii="Times New Roman" w:hAnsi="Times New Roman" w:cs="Times New Roman"/>
          <w:spacing w:val="4"/>
          <w:sz w:val="29"/>
          <w:szCs w:val="29"/>
        </w:rPr>
        <w:t>.</w:t>
      </w:r>
    </w:p>
    <w:p w14:paraId="72764125" w14:textId="7551C60A" w:rsidR="007310D8" w:rsidRDefault="003A46E7"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За п</w:t>
      </w:r>
      <w:r w:rsidR="00DB7EDD" w:rsidRPr="00444311">
        <w:rPr>
          <w:rFonts w:ascii="Times New Roman" w:hAnsi="Times New Roman" w:cs="Times New Roman"/>
          <w:spacing w:val="4"/>
          <w:sz w:val="29"/>
          <w:szCs w:val="29"/>
        </w:rPr>
        <w:t>ишущ</w:t>
      </w:r>
      <w:r>
        <w:rPr>
          <w:rFonts w:ascii="Times New Roman" w:hAnsi="Times New Roman" w:cs="Times New Roman"/>
          <w:spacing w:val="4"/>
          <w:sz w:val="29"/>
          <w:szCs w:val="29"/>
        </w:rPr>
        <w:t>ей</w:t>
      </w:r>
      <w:r w:rsidR="00DB7EDD"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шинк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рая расп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лагается</w:t>
      </w:r>
      <w:r w:rsidR="00DB7EDD" w:rsidRPr="00444311">
        <w:rPr>
          <w:rFonts w:ascii="Times New Roman" w:hAnsi="Times New Roman" w:cs="Times New Roman"/>
          <w:spacing w:val="4"/>
          <w:sz w:val="29"/>
          <w:szCs w:val="29"/>
        </w:rPr>
        <w:t xml:space="preserve"> в </w:t>
      </w:r>
      <w:r>
        <w:rPr>
          <w:rFonts w:ascii="Times New Roman" w:hAnsi="Times New Roman" w:cs="Times New Roman"/>
          <w:spacing w:val="4"/>
          <w:sz w:val="29"/>
          <w:szCs w:val="29"/>
        </w:rPr>
        <w:t>кабинете писателя</w:t>
      </w:r>
      <w:r w:rsidR="00DB7EDD" w:rsidRPr="00444311">
        <w:rPr>
          <w:rFonts w:ascii="Times New Roman" w:hAnsi="Times New Roman" w:cs="Times New Roman"/>
          <w:spacing w:val="4"/>
          <w:sz w:val="29"/>
          <w:szCs w:val="29"/>
        </w:rPr>
        <w:t xml:space="preserve"> (</w:t>
      </w:r>
      <w:r w:rsidR="00D326AC">
        <w:rPr>
          <w:rFonts w:ascii="Times New Roman" w:hAnsi="Times New Roman" w:cs="Times New Roman"/>
          <w:spacing w:val="4"/>
          <w:sz w:val="29"/>
          <w:szCs w:val="29"/>
        </w:rPr>
        <w:t xml:space="preserve">см. </w:t>
      </w:r>
      <w:r>
        <w:rPr>
          <w:rFonts w:ascii="Times New Roman" w:hAnsi="Times New Roman" w:cs="Times New Roman"/>
          <w:spacing w:val="4"/>
          <w:sz w:val="29"/>
          <w:szCs w:val="29"/>
        </w:rPr>
        <w:t>Прил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Pr>
          <w:rFonts w:ascii="Times New Roman" w:hAnsi="Times New Roman" w:cs="Times New Roman"/>
          <w:spacing w:val="4"/>
          <w:sz w:val="29"/>
          <w:szCs w:val="29"/>
        </w:rPr>
        <w:t>. 8),</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раб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тала жена, Ирина Алексеевна Дурылина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Сергей Ник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лаевич к 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му времени стал</w:t>
      </w:r>
      <w:r w:rsidR="00DB7EDD"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чти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 xml:space="preserve">врачи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ценивали ег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зр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на </w:t>
      </w:r>
      <w:r w:rsidR="00DB7EDD" w:rsidRPr="00444311">
        <w:rPr>
          <w:rFonts w:ascii="Times New Roman" w:hAnsi="Times New Roman" w:cs="Times New Roman"/>
          <w:spacing w:val="4"/>
          <w:sz w:val="29"/>
          <w:szCs w:val="29"/>
        </w:rPr>
        <w:t>-13</w:t>
      </w:r>
      <w:r>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эт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му, на 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 же писательск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 ст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ле мы м</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жен найти</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личные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чки </w:t>
      </w:r>
      <w:r>
        <w:rPr>
          <w:rFonts w:ascii="Times New Roman" w:hAnsi="Times New Roman" w:cs="Times New Roman"/>
          <w:spacing w:val="4"/>
          <w:sz w:val="29"/>
          <w:szCs w:val="29"/>
        </w:rPr>
        <w:t xml:space="preserve">Дурылина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чень 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лстыми </w:t>
      </w:r>
      <w:r w:rsidR="00DB7EDD" w:rsidRPr="00444311">
        <w:rPr>
          <w:rFonts w:ascii="Times New Roman" w:hAnsi="Times New Roman" w:cs="Times New Roman"/>
          <w:spacing w:val="4"/>
          <w:sz w:val="29"/>
          <w:szCs w:val="29"/>
        </w:rPr>
        <w:t>линз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ми,</w:t>
      </w:r>
      <w:r>
        <w:rPr>
          <w:rFonts w:ascii="Times New Roman" w:hAnsi="Times New Roman" w:cs="Times New Roman"/>
          <w:spacing w:val="4"/>
          <w:sz w:val="29"/>
          <w:szCs w:val="29"/>
        </w:rPr>
        <w:t xml:space="preserve"> а так же</w:t>
      </w:r>
      <w:r w:rsidR="00DB7EDD" w:rsidRPr="00444311">
        <w:rPr>
          <w:rFonts w:ascii="Times New Roman" w:hAnsi="Times New Roman" w:cs="Times New Roman"/>
          <w:spacing w:val="4"/>
          <w:sz w:val="29"/>
          <w:szCs w:val="29"/>
        </w:rPr>
        <w:t xml:space="preserve"> луп</w:t>
      </w:r>
      <w:r>
        <w:rPr>
          <w:rFonts w:ascii="Times New Roman" w:hAnsi="Times New Roman" w:cs="Times New Roman"/>
          <w:spacing w:val="4"/>
          <w:sz w:val="29"/>
          <w:szCs w:val="29"/>
        </w:rPr>
        <w:t>у</w:t>
      </w:r>
      <w:r w:rsidR="00DB7EDD" w:rsidRPr="00444311">
        <w:rPr>
          <w:rFonts w:ascii="Times New Roman" w:hAnsi="Times New Roman" w:cs="Times New Roman"/>
          <w:spacing w:val="4"/>
          <w:sz w:val="29"/>
          <w:szCs w:val="29"/>
        </w:rPr>
        <w:t xml:space="preserve"> (</w:t>
      </w:r>
      <w:r w:rsidR="00D326AC">
        <w:rPr>
          <w:rFonts w:ascii="Times New Roman" w:hAnsi="Times New Roman" w:cs="Times New Roman"/>
          <w:spacing w:val="4"/>
          <w:sz w:val="29"/>
          <w:szCs w:val="29"/>
        </w:rPr>
        <w:t xml:space="preserve">см. </w:t>
      </w:r>
      <w:r>
        <w:rPr>
          <w:rFonts w:ascii="Times New Roman" w:hAnsi="Times New Roman" w:cs="Times New Roman"/>
          <w:spacing w:val="4"/>
          <w:sz w:val="29"/>
          <w:szCs w:val="29"/>
        </w:rPr>
        <w:t>Прил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1). </w:t>
      </w:r>
      <w:r>
        <w:rPr>
          <w:rFonts w:ascii="Times New Roman" w:hAnsi="Times New Roman" w:cs="Times New Roman"/>
          <w:spacing w:val="4"/>
          <w:sz w:val="29"/>
          <w:szCs w:val="29"/>
        </w:rPr>
        <w:t>С.Н Дурылин п</w:t>
      </w:r>
      <w:r w:rsidR="00DB7EDD"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л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 руки, 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никак </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ть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шинк</w:t>
      </w:r>
      <w:r w:rsidR="00C562E0">
        <w:rPr>
          <w:rFonts w:ascii="Times New Roman" w:hAnsi="Times New Roman" w:cs="Times New Roman"/>
          <w:spacing w:val="4"/>
          <w:sz w:val="29"/>
          <w:szCs w:val="29"/>
        </w:rPr>
        <w:t>е</w:t>
      </w:r>
      <w:r>
        <w:rPr>
          <w:rFonts w:ascii="Times New Roman" w:hAnsi="Times New Roman" w:cs="Times New Roman"/>
          <w:spacing w:val="4"/>
          <w:sz w:val="29"/>
          <w:szCs w:val="29"/>
        </w:rPr>
        <w:t xml:space="preserve"> – не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падал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клавишам из</w:t>
      </w:r>
      <w:r w:rsidR="00D326AC">
        <w:rPr>
          <w:rFonts w:ascii="Times New Roman" w:hAnsi="Times New Roman" w:cs="Times New Roman"/>
          <w:spacing w:val="4"/>
          <w:sz w:val="29"/>
          <w:szCs w:val="29"/>
        </w:rPr>
        <w:t>-</w:t>
      </w:r>
      <w:r>
        <w:rPr>
          <w:rFonts w:ascii="Times New Roman" w:hAnsi="Times New Roman" w:cs="Times New Roman"/>
          <w:spacing w:val="4"/>
          <w:sz w:val="29"/>
          <w:szCs w:val="29"/>
        </w:rPr>
        <w:t>за пл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зрения.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днак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с эт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раб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мастерски справлялась жена писателя, 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рая, нужн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тметить,</w:t>
      </w:r>
      <w:r w:rsidR="00DB7EDD"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ды жизни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Дурылиным, из деревенск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мал</w:t>
      </w:r>
      <w:r w:rsidR="00A52922">
        <w:rPr>
          <w:rFonts w:ascii="Times New Roman" w:hAnsi="Times New Roman" w:cs="Times New Roman"/>
          <w:spacing w:val="4"/>
          <w:sz w:val="29"/>
          <w:szCs w:val="29"/>
        </w:rPr>
        <w:t>оо</w:t>
      </w:r>
      <w:r>
        <w:rPr>
          <w:rFonts w:ascii="Times New Roman" w:hAnsi="Times New Roman" w:cs="Times New Roman"/>
          <w:spacing w:val="4"/>
          <w:sz w:val="29"/>
          <w:szCs w:val="29"/>
        </w:rPr>
        <w:t>браз</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ванн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девушки</w:t>
      </w:r>
      <w:r w:rsidR="00DB7EDD" w:rsidRPr="00444311">
        <w:rPr>
          <w:rFonts w:ascii="Times New Roman" w:hAnsi="Times New Roman" w:cs="Times New Roman"/>
          <w:spacing w:val="4"/>
          <w:sz w:val="29"/>
          <w:szCs w:val="29"/>
        </w:rPr>
        <w:t xml:space="preserve"> пр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тил</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 xml:space="preserve">ь в </w:t>
      </w:r>
      <w:r>
        <w:rPr>
          <w:rFonts w:ascii="Times New Roman" w:hAnsi="Times New Roman" w:cs="Times New Roman"/>
          <w:spacing w:val="4"/>
          <w:sz w:val="29"/>
          <w:szCs w:val="29"/>
        </w:rPr>
        <w:t>интеллигентную и умную</w:t>
      </w:r>
      <w:r w:rsidR="00DB7EDD" w:rsidRPr="00444311">
        <w:rPr>
          <w:rFonts w:ascii="Times New Roman" w:hAnsi="Times New Roman" w:cs="Times New Roman"/>
          <w:spacing w:val="4"/>
          <w:sz w:val="29"/>
          <w:szCs w:val="29"/>
        </w:rPr>
        <w:t xml:space="preserve"> ж</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нщину. </w:t>
      </w:r>
      <w:r>
        <w:rPr>
          <w:rFonts w:ascii="Times New Roman" w:hAnsi="Times New Roman" w:cs="Times New Roman"/>
          <w:spacing w:val="4"/>
          <w:sz w:val="29"/>
          <w:szCs w:val="29"/>
        </w:rPr>
        <w:t>В равн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степени эт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му сп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бств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вал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как вр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жденная тяга к знаниям и труд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любие И.А. 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миссар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так и сильн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влияни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интеллигента-</w:t>
      </w:r>
      <w:r w:rsidR="00DB7EDD" w:rsidRPr="00444311">
        <w:rPr>
          <w:rFonts w:ascii="Times New Roman" w:hAnsi="Times New Roman" w:cs="Times New Roman"/>
          <w:spacing w:val="4"/>
          <w:sz w:val="29"/>
          <w:szCs w:val="29"/>
        </w:rPr>
        <w:t>Дурылин</w:t>
      </w:r>
      <w:r w:rsidR="00C562E0">
        <w:rPr>
          <w:rFonts w:ascii="Times New Roman" w:hAnsi="Times New Roman" w:cs="Times New Roman"/>
          <w:spacing w:val="4"/>
          <w:sz w:val="29"/>
          <w:szCs w:val="29"/>
        </w:rPr>
        <w:t>а</w:t>
      </w:r>
      <w:r>
        <w:rPr>
          <w:rFonts w:ascii="Times New Roman" w:hAnsi="Times New Roman" w:cs="Times New Roman"/>
          <w:spacing w:val="4"/>
          <w:sz w:val="29"/>
          <w:szCs w:val="29"/>
        </w:rPr>
        <w:t xml:space="preserve"> и</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блестящий </w:t>
      </w:r>
      <w:r w:rsidR="00DB7EDD"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гич</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кий 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нт. </w:t>
      </w:r>
    </w:p>
    <w:p w14:paraId="3DDB9E4C" w14:textId="74F2DAE7" w:rsidR="00DB7EDD" w:rsidRPr="00444311" w:rsidRDefault="007310D8"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льку 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 С.Н. Дурылина мыслился в 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 числе и как архив для ег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мн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численных труд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разным дисциплинам, </w:t>
      </w:r>
      <w:r w:rsidR="003A46E7" w:rsidRPr="007310D8">
        <w:rPr>
          <w:rFonts w:ascii="Times New Roman" w:hAnsi="Times New Roman" w:cs="Times New Roman"/>
          <w:spacing w:val="4"/>
          <w:sz w:val="29"/>
          <w:szCs w:val="29"/>
        </w:rPr>
        <w:t>И</w:t>
      </w:r>
      <w:r w:rsidR="003A46E7">
        <w:rPr>
          <w:rFonts w:ascii="Times New Roman" w:hAnsi="Times New Roman" w:cs="Times New Roman"/>
          <w:spacing w:val="4"/>
          <w:sz w:val="29"/>
          <w:szCs w:val="29"/>
        </w:rPr>
        <w:t>рина К</w:t>
      </w:r>
      <w:r w:rsidR="00A52922">
        <w:rPr>
          <w:rFonts w:ascii="Times New Roman" w:hAnsi="Times New Roman" w:cs="Times New Roman"/>
          <w:spacing w:val="4"/>
          <w:sz w:val="29"/>
          <w:szCs w:val="29"/>
        </w:rPr>
        <w:t>о</w:t>
      </w:r>
      <w:r w:rsidR="003A46E7">
        <w:rPr>
          <w:rFonts w:ascii="Times New Roman" w:hAnsi="Times New Roman" w:cs="Times New Roman"/>
          <w:spacing w:val="4"/>
          <w:sz w:val="29"/>
          <w:szCs w:val="29"/>
        </w:rPr>
        <w:t>миссар</w:t>
      </w:r>
      <w:r w:rsidR="00A52922">
        <w:rPr>
          <w:rFonts w:ascii="Times New Roman" w:hAnsi="Times New Roman" w:cs="Times New Roman"/>
          <w:spacing w:val="4"/>
          <w:sz w:val="29"/>
          <w:szCs w:val="29"/>
        </w:rPr>
        <w:t>о</w:t>
      </w:r>
      <w:r w:rsidR="003A46E7">
        <w:rPr>
          <w:rFonts w:ascii="Times New Roman" w:hAnsi="Times New Roman" w:cs="Times New Roman"/>
          <w:spacing w:val="4"/>
          <w:sz w:val="29"/>
          <w:szCs w:val="29"/>
        </w:rPr>
        <w:t>ва</w:t>
      </w:r>
      <w:r>
        <w:rPr>
          <w:rFonts w:ascii="Times New Roman" w:hAnsi="Times New Roman" w:cs="Times New Roman"/>
          <w:spacing w:val="4"/>
          <w:sz w:val="29"/>
          <w:szCs w:val="29"/>
        </w:rPr>
        <w:t>-</w:t>
      </w:r>
      <w:r w:rsidR="003A46E7">
        <w:rPr>
          <w:rFonts w:ascii="Times New Roman" w:hAnsi="Times New Roman" w:cs="Times New Roman"/>
          <w:spacing w:val="4"/>
          <w:sz w:val="29"/>
          <w:szCs w:val="29"/>
        </w:rPr>
        <w:t xml:space="preserve">Дурылина </w:t>
      </w:r>
      <w:r>
        <w:rPr>
          <w:rFonts w:ascii="Times New Roman" w:hAnsi="Times New Roman" w:cs="Times New Roman"/>
          <w:spacing w:val="4"/>
          <w:sz w:val="29"/>
          <w:szCs w:val="29"/>
        </w:rPr>
        <w:t>искуссн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справлялась с 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лжн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стью «д</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машнег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архивариуса».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мастерила </w:t>
      </w:r>
      <w:r w:rsidR="00DB7EDD"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пки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ими рук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ми (</w:t>
      </w:r>
      <w:r w:rsidR="00D326AC">
        <w:rPr>
          <w:rFonts w:ascii="Times New Roman" w:hAnsi="Times New Roman" w:cs="Times New Roman"/>
          <w:spacing w:val="4"/>
          <w:sz w:val="29"/>
          <w:szCs w:val="29"/>
        </w:rPr>
        <w:t xml:space="preserve">см. </w:t>
      </w:r>
      <w:r w:rsidR="003A46E7" w:rsidRPr="003A46E7">
        <w:rPr>
          <w:rFonts w:ascii="Times New Roman" w:hAnsi="Times New Roman" w:cs="Times New Roman"/>
          <w:spacing w:val="4"/>
          <w:sz w:val="29"/>
          <w:szCs w:val="29"/>
        </w:rPr>
        <w:t>Прил</w:t>
      </w:r>
      <w:r w:rsidR="00A52922">
        <w:rPr>
          <w:rFonts w:ascii="Times New Roman" w:hAnsi="Times New Roman" w:cs="Times New Roman"/>
          <w:spacing w:val="4"/>
          <w:sz w:val="29"/>
          <w:szCs w:val="29"/>
        </w:rPr>
        <w:t>о</w:t>
      </w:r>
      <w:r w:rsidR="003A46E7" w:rsidRPr="003A46E7">
        <w:rPr>
          <w:rFonts w:ascii="Times New Roman" w:hAnsi="Times New Roman" w:cs="Times New Roman"/>
          <w:spacing w:val="4"/>
          <w:sz w:val="29"/>
          <w:szCs w:val="29"/>
        </w:rPr>
        <w:t xml:space="preserve">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Pr>
          <w:rFonts w:ascii="Times New Roman" w:hAnsi="Times New Roman" w:cs="Times New Roman"/>
          <w:spacing w:val="4"/>
          <w:sz w:val="29"/>
          <w:szCs w:val="29"/>
        </w:rPr>
        <w:t xml:space="preserve">. 8, 9, 10),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бл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жки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б</w:t>
      </w:r>
      <w:r w:rsidR="00DB7EDD" w:rsidRPr="00444311">
        <w:rPr>
          <w:rFonts w:ascii="Times New Roman" w:hAnsi="Times New Roman" w:cs="Times New Roman"/>
          <w:spacing w:val="4"/>
          <w:sz w:val="29"/>
          <w:szCs w:val="29"/>
        </w:rPr>
        <w:t>кл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ив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разн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цветн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тканью, а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цв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 тк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ни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тизир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Pr>
          <w:rFonts w:ascii="Times New Roman" w:hAnsi="Times New Roman" w:cs="Times New Roman"/>
          <w:spacing w:val="4"/>
          <w:sz w:val="29"/>
          <w:szCs w:val="29"/>
        </w:rPr>
        <w:t xml:space="preserve"> раб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ты мужа</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дин из пример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 так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скурпулезн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раб</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ты жены писателя –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ригин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труд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Pr="007310D8">
        <w:rPr>
          <w:rFonts w:ascii="Times New Roman" w:hAnsi="Times New Roman" w:cs="Times New Roman"/>
          <w:spacing w:val="4"/>
          <w:sz w:val="29"/>
          <w:szCs w:val="29"/>
        </w:rPr>
        <w:t>(</w:t>
      </w:r>
      <w:r w:rsidR="00D326AC">
        <w:rPr>
          <w:rFonts w:ascii="Times New Roman" w:hAnsi="Times New Roman" w:cs="Times New Roman"/>
          <w:spacing w:val="4"/>
          <w:sz w:val="29"/>
          <w:szCs w:val="29"/>
        </w:rPr>
        <w:t xml:space="preserve">см. </w:t>
      </w:r>
      <w:r w:rsidRPr="007310D8">
        <w:rPr>
          <w:rFonts w:ascii="Times New Roman" w:hAnsi="Times New Roman" w:cs="Times New Roman"/>
          <w:spacing w:val="4"/>
          <w:sz w:val="29"/>
          <w:szCs w:val="29"/>
        </w:rPr>
        <w:t>Прил</w:t>
      </w:r>
      <w:r w:rsidR="00A52922">
        <w:rPr>
          <w:rFonts w:ascii="Times New Roman" w:hAnsi="Times New Roman" w:cs="Times New Roman"/>
          <w:spacing w:val="4"/>
          <w:sz w:val="29"/>
          <w:szCs w:val="29"/>
        </w:rPr>
        <w:t>о</w:t>
      </w:r>
      <w:r w:rsidRPr="007310D8">
        <w:rPr>
          <w:rFonts w:ascii="Times New Roman" w:hAnsi="Times New Roman" w:cs="Times New Roman"/>
          <w:spacing w:val="4"/>
          <w:sz w:val="29"/>
          <w:szCs w:val="29"/>
        </w:rPr>
        <w:t>жение №1, ри</w:t>
      </w:r>
      <w:r w:rsidR="00C562E0">
        <w:rPr>
          <w:rFonts w:ascii="Times New Roman" w:hAnsi="Times New Roman" w:cs="Times New Roman"/>
          <w:spacing w:val="4"/>
          <w:sz w:val="29"/>
          <w:szCs w:val="29"/>
        </w:rPr>
        <w:t>с</w:t>
      </w:r>
      <w:r w:rsidRPr="007310D8">
        <w:rPr>
          <w:rFonts w:ascii="Times New Roman" w:hAnsi="Times New Roman" w:cs="Times New Roman"/>
          <w:spacing w:val="4"/>
          <w:sz w:val="29"/>
          <w:szCs w:val="29"/>
        </w:rPr>
        <w:t>. 10)</w:t>
      </w:r>
      <w:r>
        <w:rPr>
          <w:rFonts w:ascii="Times New Roman" w:hAnsi="Times New Roman" w:cs="Times New Roman"/>
          <w:spacing w:val="4"/>
          <w:sz w:val="29"/>
          <w:szCs w:val="29"/>
        </w:rPr>
        <w:t>.</w:t>
      </w:r>
    </w:p>
    <w:p w14:paraId="2D548C5F" w14:textId="3CC119D2"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lastRenderedPageBreak/>
        <w:t>В 1907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ду </w:t>
      </w:r>
      <w:r w:rsidR="005705FC">
        <w:rPr>
          <w:rFonts w:ascii="Times New Roman" w:hAnsi="Times New Roman" w:cs="Times New Roman"/>
          <w:spacing w:val="4"/>
          <w:sz w:val="29"/>
          <w:szCs w:val="29"/>
        </w:rPr>
        <w:t xml:space="preserve">С.Н. </w:t>
      </w:r>
      <w:r w:rsidRPr="00444311">
        <w:rPr>
          <w:rFonts w:ascii="Times New Roman" w:hAnsi="Times New Roman" w:cs="Times New Roman"/>
          <w:spacing w:val="4"/>
          <w:sz w:val="29"/>
          <w:szCs w:val="29"/>
        </w:rPr>
        <w:t>Дурылин вп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рвы</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тил вы</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вку Мих</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ил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ас</w:t>
      </w:r>
      <w:r w:rsidR="007310D8">
        <w:rPr>
          <w:rFonts w:ascii="Times New Roman" w:hAnsi="Times New Roman" w:cs="Times New Roman"/>
          <w:spacing w:val="4"/>
          <w:sz w:val="29"/>
          <w:szCs w:val="29"/>
        </w:rPr>
        <w:t>ильевича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5705FC">
        <w:rPr>
          <w:rFonts w:ascii="Times New Roman" w:hAnsi="Times New Roman" w:cs="Times New Roman"/>
          <w:spacing w:val="4"/>
          <w:sz w:val="29"/>
          <w:szCs w:val="29"/>
        </w:rPr>
        <w:t xml:space="preserve"> и был глуб</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 в</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тл</w:t>
      </w:r>
      <w:r w:rsidR="005705FC">
        <w:rPr>
          <w:rFonts w:ascii="Times New Roman" w:hAnsi="Times New Roman" w:cs="Times New Roman"/>
          <w:spacing w:val="4"/>
          <w:sz w:val="29"/>
          <w:szCs w:val="29"/>
        </w:rPr>
        <w:t>ен</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тью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5705FC">
        <w:rPr>
          <w:rFonts w:ascii="Times New Roman" w:hAnsi="Times New Roman" w:cs="Times New Roman"/>
          <w:spacing w:val="4"/>
          <w:sz w:val="29"/>
          <w:szCs w:val="29"/>
        </w:rPr>
        <w:t xml:space="preserve"> худ</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жника (в них четк</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слеживались темы, к</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рые </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бенн</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лн</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вали писателя: П</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ть, ру</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дух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5705FC">
        <w:rPr>
          <w:rFonts w:ascii="Times New Roman" w:hAnsi="Times New Roman" w:cs="Times New Roman"/>
          <w:spacing w:val="4"/>
          <w:sz w:val="29"/>
          <w:szCs w:val="29"/>
        </w:rPr>
        <w:t>ть)</w:t>
      </w:r>
      <w:r w:rsidRPr="00444311">
        <w:rPr>
          <w:rFonts w:ascii="Times New Roman" w:hAnsi="Times New Roman" w:cs="Times New Roman"/>
          <w:spacing w:val="4"/>
          <w:sz w:val="29"/>
          <w:szCs w:val="29"/>
        </w:rPr>
        <w:t>. В 1913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Дурылин </w:t>
      </w:r>
      <w:r w:rsidR="005705FC">
        <w:rPr>
          <w:rFonts w:ascii="Times New Roman" w:hAnsi="Times New Roman" w:cs="Times New Roman"/>
          <w:spacing w:val="4"/>
          <w:sz w:val="29"/>
          <w:szCs w:val="29"/>
        </w:rPr>
        <w:t xml:space="preserve">выступал с лекцией </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 Леск</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ве</w:t>
      </w:r>
      <w:r w:rsidR="005705FC" w:rsidRPr="005705FC">
        <w:rPr>
          <w:rFonts w:ascii="Times New Roman" w:hAnsi="Times New Roman" w:cs="Times New Roman"/>
          <w:spacing w:val="4"/>
          <w:sz w:val="29"/>
          <w:szCs w:val="29"/>
        </w:rPr>
        <w:t xml:space="preserve"> </w:t>
      </w:r>
      <w:r w:rsidR="005705FC" w:rsidRPr="00444311">
        <w:rPr>
          <w:rFonts w:ascii="Times New Roman" w:hAnsi="Times New Roman" w:cs="Times New Roman"/>
          <w:spacing w:val="4"/>
          <w:sz w:val="29"/>
          <w:szCs w:val="29"/>
        </w:rPr>
        <w:t>в</w:t>
      </w:r>
      <w:r w:rsidR="005705FC">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ск</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вск</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м</w:t>
      </w:r>
      <w:r w:rsidR="005705FC" w:rsidRPr="00444311">
        <w:rPr>
          <w:rFonts w:ascii="Times New Roman" w:hAnsi="Times New Roman" w:cs="Times New Roman"/>
          <w:spacing w:val="4"/>
          <w:sz w:val="29"/>
          <w:szCs w:val="29"/>
        </w:rPr>
        <w:t xml:space="preserve"> РФ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5705FC">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из</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шла судьб</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сная встреча писателя и худ</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жника, к</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рая в дальнейшем перер</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сла в теплую и крепкую дружбу</w:t>
      </w:r>
      <w:r w:rsidRPr="00444311">
        <w:rPr>
          <w:rFonts w:ascii="Times New Roman" w:hAnsi="Times New Roman" w:cs="Times New Roman"/>
          <w:spacing w:val="4"/>
          <w:sz w:val="29"/>
          <w:szCs w:val="29"/>
        </w:rPr>
        <w:t xml:space="preserve">. </w:t>
      </w:r>
    </w:p>
    <w:p w14:paraId="1F99EC49" w14:textId="643A61F9" w:rsidR="00DB7EDD" w:rsidRPr="00444311" w:rsidRDefault="00DB7EDD" w:rsidP="00D326AC">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В 1926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 (</w:t>
      </w:r>
      <w:r w:rsidR="005705FC">
        <w:rPr>
          <w:rFonts w:ascii="Times New Roman" w:hAnsi="Times New Roman" w:cs="Times New Roman"/>
          <w:spacing w:val="4"/>
          <w:sz w:val="29"/>
          <w:szCs w:val="29"/>
        </w:rPr>
        <w:t>в пери</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д </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жду </w:t>
      </w:r>
      <w:r w:rsidR="00C562E0">
        <w:rPr>
          <w:rFonts w:ascii="Times New Roman" w:hAnsi="Times New Roman" w:cs="Times New Roman"/>
          <w:spacing w:val="4"/>
          <w:sz w:val="29"/>
          <w:szCs w:val="29"/>
        </w:rPr>
        <w:t>сс</w:t>
      </w:r>
      <w:r w:rsidRPr="00444311">
        <w:rPr>
          <w:rFonts w:ascii="Times New Roman" w:hAnsi="Times New Roman" w:cs="Times New Roman"/>
          <w:spacing w:val="4"/>
          <w:sz w:val="29"/>
          <w:szCs w:val="29"/>
        </w:rPr>
        <w:t>ылк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ми) 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тил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ь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5705FC">
        <w:rPr>
          <w:rFonts w:ascii="Times New Roman" w:hAnsi="Times New Roman" w:cs="Times New Roman"/>
          <w:spacing w:val="4"/>
          <w:sz w:val="29"/>
          <w:szCs w:val="29"/>
        </w:rPr>
        <w:t xml:space="preserve">М.В. </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нии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D326AC">
        <w:rPr>
          <w:rFonts w:ascii="Times New Roman" w:hAnsi="Times New Roman" w:cs="Times New Roman"/>
          <w:spacing w:val="4"/>
          <w:sz w:val="29"/>
          <w:szCs w:val="29"/>
        </w:rPr>
        <w:t xml:space="preserve">см. </w:t>
      </w:r>
      <w:r w:rsidR="005705FC">
        <w:rPr>
          <w:rFonts w:ascii="Times New Roman" w:hAnsi="Times New Roman" w:cs="Times New Roman"/>
          <w:spacing w:val="4"/>
          <w:sz w:val="29"/>
          <w:szCs w:val="29"/>
        </w:rPr>
        <w:t>Прил</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жение №1,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11). </w:t>
      </w:r>
      <w:r w:rsidR="005705FC">
        <w:rPr>
          <w:rFonts w:ascii="Times New Roman" w:hAnsi="Times New Roman" w:cs="Times New Roman"/>
          <w:spacing w:val="4"/>
          <w:sz w:val="29"/>
          <w:szCs w:val="29"/>
        </w:rPr>
        <w:t>На картире С.Н. Дурылин из</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бражен </w:t>
      </w:r>
      <w:r w:rsidRPr="00444311">
        <w:rPr>
          <w:rFonts w:ascii="Times New Roman" w:hAnsi="Times New Roman" w:cs="Times New Roman"/>
          <w:spacing w:val="4"/>
          <w:sz w:val="29"/>
          <w:szCs w:val="29"/>
        </w:rPr>
        <w:t xml:space="preserve">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нии,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тя </w:t>
      </w:r>
      <w:r w:rsidR="005705FC">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сле перв</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й ссылки </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н «</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фициальн</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не служил</w:t>
      </w:r>
      <w:r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уг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рил </w:t>
      </w:r>
      <w:r w:rsidR="005705FC">
        <w:rPr>
          <w:rFonts w:ascii="Times New Roman" w:hAnsi="Times New Roman" w:cs="Times New Roman"/>
          <w:spacing w:val="4"/>
          <w:sz w:val="29"/>
          <w:szCs w:val="29"/>
        </w:rPr>
        <w:t>Дурылина для п</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ртрета </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ть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бя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шл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5705FC">
        <w:rPr>
          <w:rFonts w:ascii="Times New Roman" w:hAnsi="Times New Roman" w:cs="Times New Roman"/>
          <w:spacing w:val="4"/>
          <w:sz w:val="29"/>
          <w:szCs w:val="29"/>
        </w:rPr>
        <w:t>нудн</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 и была изматывающей и для «натуры», и для худ</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жника. С.Н.</w:t>
      </w:r>
      <w:r w:rsidRPr="00444311">
        <w:rPr>
          <w:rFonts w:ascii="Times New Roman" w:hAnsi="Times New Roman" w:cs="Times New Roman"/>
          <w:spacing w:val="4"/>
          <w:sz w:val="29"/>
          <w:szCs w:val="29"/>
        </w:rPr>
        <w:t xml:space="preserve"> Дурылин </w:t>
      </w:r>
      <w:r w:rsidR="005705FC">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зже всп</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минал, чт</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сле д</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лгих час</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зир</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 xml:space="preserve">вания, </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н уставший, сел за любимый раб</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чий ст</w:t>
      </w:r>
      <w:r w:rsidR="00A52922">
        <w:rPr>
          <w:rFonts w:ascii="Times New Roman" w:hAnsi="Times New Roman" w:cs="Times New Roman"/>
          <w:spacing w:val="4"/>
          <w:sz w:val="29"/>
          <w:szCs w:val="29"/>
        </w:rPr>
        <w:t>о</w:t>
      </w:r>
      <w:r w:rsidR="005705FC">
        <w:rPr>
          <w:rFonts w:ascii="Times New Roman" w:hAnsi="Times New Roman" w:cs="Times New Roman"/>
          <w:spacing w:val="4"/>
          <w:sz w:val="29"/>
          <w:szCs w:val="29"/>
        </w:rPr>
        <w:t>л. Вдруг</w:t>
      </w:r>
      <w:r w:rsidRPr="00444311">
        <w:rPr>
          <w:rFonts w:ascii="Times New Roman" w:hAnsi="Times New Roman" w:cs="Times New Roman"/>
          <w:spacing w:val="4"/>
          <w:sz w:val="29"/>
          <w:szCs w:val="29"/>
        </w:rPr>
        <w:t xml:space="preserve"> </w:t>
      </w:r>
      <w:r w:rsidR="005705FC">
        <w:rPr>
          <w:rFonts w:ascii="Times New Roman" w:hAnsi="Times New Roman" w:cs="Times New Roman"/>
          <w:spacing w:val="4"/>
          <w:sz w:val="29"/>
          <w:szCs w:val="29"/>
        </w:rPr>
        <w:t xml:space="preserve">М.В. </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D326AC">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живился – худ</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жник</w:t>
      </w:r>
      <w:r w:rsidRPr="00444311">
        <w:rPr>
          <w:rFonts w:ascii="Times New Roman" w:hAnsi="Times New Roman" w:cs="Times New Roman"/>
          <w:spacing w:val="4"/>
          <w:sz w:val="29"/>
          <w:szCs w:val="29"/>
        </w:rPr>
        <w:t xml:space="preserve"> увид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 нужный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кур</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w:t>
      </w:r>
      <w:r w:rsidR="00D326AC">
        <w:rPr>
          <w:rFonts w:ascii="Times New Roman" w:hAnsi="Times New Roman" w:cs="Times New Roman"/>
          <w:spacing w:val="4"/>
          <w:sz w:val="29"/>
          <w:szCs w:val="29"/>
        </w:rPr>
        <w:t xml:space="preserve">Так и был написан </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дин из самых знаменитых п</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ртрет</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в С.Н. Дурылина. Нужн</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 xml:space="preserve"> заметить, чт</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 xml:space="preserve"> у раб</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ты есть два названия: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т </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на называется</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изв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вящ</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нник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D326AC">
        <w:rPr>
          <w:rFonts w:ascii="Times New Roman" w:hAnsi="Times New Roman" w:cs="Times New Roman"/>
          <w:spacing w:val="4"/>
          <w:sz w:val="29"/>
          <w:szCs w:val="29"/>
        </w:rPr>
        <w:t xml:space="preserve">а </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ртин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 «Тяж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дум</w:t>
      </w:r>
      <w:r w:rsidR="00C562E0">
        <w:rPr>
          <w:rFonts w:ascii="Times New Roman" w:hAnsi="Times New Roman" w:cs="Times New Roman"/>
          <w:spacing w:val="4"/>
          <w:sz w:val="29"/>
          <w:szCs w:val="29"/>
        </w:rPr>
        <w:t>а</w:t>
      </w:r>
      <w:r w:rsidR="00D326AC">
        <w:rPr>
          <w:rFonts w:ascii="Times New Roman" w:hAnsi="Times New Roman" w:cs="Times New Roman"/>
          <w:spacing w:val="4"/>
          <w:sz w:val="29"/>
          <w:szCs w:val="29"/>
        </w:rPr>
        <w:t>». На стене в кабинете С.Н. Дурылина расп</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лагается</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пия</w:t>
      </w:r>
      <w:r w:rsidR="00D326AC">
        <w:rPr>
          <w:rFonts w:ascii="Times New Roman" w:hAnsi="Times New Roman" w:cs="Times New Roman"/>
          <w:spacing w:val="4"/>
          <w:sz w:val="29"/>
          <w:szCs w:val="29"/>
        </w:rPr>
        <w:t xml:space="preserve"> раб</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ты Нестер</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ва.</w:t>
      </w:r>
      <w:r w:rsidRPr="00444311">
        <w:rPr>
          <w:rFonts w:ascii="Times New Roman" w:hAnsi="Times New Roman" w:cs="Times New Roman"/>
          <w:spacing w:val="4"/>
          <w:sz w:val="29"/>
          <w:szCs w:val="29"/>
        </w:rPr>
        <w:t xml:space="preserve"> </w:t>
      </w:r>
      <w:r w:rsidR="00D326AC">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 xml:space="preserve">л </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 xml:space="preserve"> худ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жник Ф</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р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вич Булг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w:t>
      </w:r>
      <w:r w:rsidR="00C562E0">
        <w:rPr>
          <w:rFonts w:ascii="Times New Roman" w:hAnsi="Times New Roman" w:cs="Times New Roman"/>
          <w:spacing w:val="4"/>
          <w:sz w:val="29"/>
          <w:szCs w:val="29"/>
        </w:rPr>
        <w:t>с</w:t>
      </w:r>
      <w:r w:rsidR="00D326AC" w:rsidRPr="00444311">
        <w:rPr>
          <w:rFonts w:ascii="Times New Roman" w:hAnsi="Times New Roman" w:cs="Times New Roman"/>
          <w:spacing w:val="4"/>
          <w:sz w:val="29"/>
          <w:szCs w:val="29"/>
        </w:rPr>
        <w:t>ын фил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326AC"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а</w:t>
      </w:r>
      <w:r w:rsidR="00D326AC"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D326AC" w:rsidRPr="00444311">
        <w:rPr>
          <w:rFonts w:ascii="Times New Roman" w:hAnsi="Times New Roman" w:cs="Times New Roman"/>
          <w:spacing w:val="4"/>
          <w:sz w:val="29"/>
          <w:szCs w:val="29"/>
        </w:rPr>
        <w:t>ргия Булг</w:t>
      </w:r>
      <w:r w:rsidR="00C562E0">
        <w:rPr>
          <w:rFonts w:ascii="Times New Roman" w:hAnsi="Times New Roman" w:cs="Times New Roman"/>
          <w:spacing w:val="4"/>
          <w:sz w:val="29"/>
          <w:szCs w:val="29"/>
        </w:rPr>
        <w:t>а</w:t>
      </w:r>
      <w:r w:rsidR="00D326AC"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326AC"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326AC">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зят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 М.В. 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ригин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 </w:t>
      </w:r>
      <w:r w:rsidR="00D326AC">
        <w:rPr>
          <w:rFonts w:ascii="Times New Roman" w:hAnsi="Times New Roman" w:cs="Times New Roman"/>
          <w:spacing w:val="4"/>
          <w:sz w:val="29"/>
          <w:szCs w:val="29"/>
        </w:rPr>
        <w:t>кисти М.В. Нестер</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ва нах</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дится</w:t>
      </w:r>
      <w:r w:rsidRPr="00444311">
        <w:rPr>
          <w:rFonts w:ascii="Times New Roman" w:hAnsi="Times New Roman" w:cs="Times New Roman"/>
          <w:spacing w:val="4"/>
          <w:sz w:val="29"/>
          <w:szCs w:val="29"/>
        </w:rPr>
        <w:t xml:space="preserve"> в 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рх</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гич</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бин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w:t>
      </w:r>
      <w:r w:rsidR="00D326AC">
        <w:rPr>
          <w:rFonts w:ascii="Times New Roman" w:hAnsi="Times New Roman" w:cs="Times New Roman"/>
          <w:spacing w:val="4"/>
          <w:sz w:val="29"/>
          <w:szCs w:val="29"/>
        </w:rPr>
        <w:t>с</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рии) в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рги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D326AC">
        <w:rPr>
          <w:rFonts w:ascii="Times New Roman" w:hAnsi="Times New Roman" w:cs="Times New Roman"/>
          <w:spacing w:val="4"/>
          <w:sz w:val="29"/>
          <w:szCs w:val="29"/>
        </w:rPr>
        <w:t>. Кр</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ме т</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 с</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хранился эскиз п</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 xml:space="preserve">ртрета, написанный углем </w:t>
      </w:r>
      <w:r w:rsidR="00D326AC" w:rsidRPr="00444311">
        <w:rPr>
          <w:rFonts w:ascii="Times New Roman" w:hAnsi="Times New Roman" w:cs="Times New Roman"/>
          <w:spacing w:val="4"/>
          <w:sz w:val="29"/>
          <w:szCs w:val="29"/>
        </w:rPr>
        <w:t>(</w:t>
      </w:r>
      <w:r w:rsidR="00D326AC">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 xml:space="preserve">жение №1, </w:t>
      </w:r>
      <w:r w:rsidR="00D326AC"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D326AC" w:rsidRPr="00444311">
        <w:rPr>
          <w:rFonts w:ascii="Times New Roman" w:hAnsi="Times New Roman" w:cs="Times New Roman"/>
          <w:spacing w:val="4"/>
          <w:sz w:val="29"/>
          <w:szCs w:val="29"/>
        </w:rPr>
        <w:t>. 12, 13)</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днак</w:t>
      </w:r>
      <w:r w:rsidR="00A52922">
        <w:rPr>
          <w:rFonts w:ascii="Times New Roman" w:hAnsi="Times New Roman" w:cs="Times New Roman"/>
          <w:spacing w:val="4"/>
          <w:sz w:val="29"/>
          <w:szCs w:val="29"/>
        </w:rPr>
        <w:t>о</w:t>
      </w:r>
      <w:r w:rsidR="00D326AC">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кур</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 xml:space="preserve"> был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принят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т.к. зд</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 xml:space="preserve">ь </w:t>
      </w:r>
      <w:r w:rsidR="00D326AC">
        <w:rPr>
          <w:rFonts w:ascii="Times New Roman" w:hAnsi="Times New Roman" w:cs="Times New Roman"/>
          <w:spacing w:val="4"/>
          <w:sz w:val="29"/>
          <w:szCs w:val="29"/>
        </w:rPr>
        <w:t xml:space="preserve">С.Н. </w:t>
      </w:r>
      <w:r w:rsidRPr="00444311">
        <w:rPr>
          <w:rFonts w:ascii="Times New Roman" w:hAnsi="Times New Roman" w:cs="Times New Roman"/>
          <w:spacing w:val="4"/>
          <w:sz w:val="29"/>
          <w:szCs w:val="29"/>
        </w:rPr>
        <w:t xml:space="preserve">Дурылин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нь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П</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Фл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p>
    <w:p w14:paraId="6F0A62D7" w14:textId="3ED937C4" w:rsidR="00DB7EDD" w:rsidRPr="00444311" w:rsidRDefault="00D326AC"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lastRenderedPageBreak/>
        <w:t>На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ртр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(на стене в</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зле дверн</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пр</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ема в кабинете С.Н. Дурылина) из</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бражен </w:t>
      </w:r>
      <w:r w:rsidR="00DB7EDD"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тр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вич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рц</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 – изв</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тный изд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ль, фил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ф, р</w:t>
      </w:r>
      <w:r w:rsidR="00DB7EDD" w:rsidRPr="00444311">
        <w:rPr>
          <w:rFonts w:ascii="Times New Roman" w:hAnsi="Times New Roman" w:cs="Times New Roman"/>
          <w:spacing w:val="4"/>
          <w:sz w:val="29"/>
          <w:szCs w:val="29"/>
        </w:rPr>
        <w:t>ук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ль</w:t>
      </w:r>
      <w:r>
        <w:rPr>
          <w:rFonts w:ascii="Times New Roman" w:hAnsi="Times New Roman" w:cs="Times New Roman"/>
          <w:spacing w:val="4"/>
          <w:sz w:val="29"/>
          <w:szCs w:val="29"/>
        </w:rPr>
        <w:t xml:space="preserve"> знаменит</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«Му</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w:t>
      </w:r>
      <w:r>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14). </w:t>
      </w:r>
      <w:r w:rsidR="00861D69">
        <w:rPr>
          <w:rFonts w:ascii="Times New Roman" w:hAnsi="Times New Roman" w:cs="Times New Roman"/>
          <w:spacing w:val="4"/>
          <w:sz w:val="29"/>
          <w:szCs w:val="29"/>
        </w:rPr>
        <w:t>На стеллаже справа расп</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жены нек</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рые архивные ф</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 xml:space="preserve">графии: </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нтин Л</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нть</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sidR="00861D69">
        <w:rPr>
          <w:rFonts w:ascii="Times New Roman" w:hAnsi="Times New Roman" w:cs="Times New Roman"/>
          <w:spacing w:val="4"/>
          <w:sz w:val="29"/>
          <w:szCs w:val="29"/>
        </w:rPr>
        <w:t xml:space="preserve"> и</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sidR="00861D69">
        <w:rPr>
          <w:rFonts w:ascii="Times New Roman" w:hAnsi="Times New Roman" w:cs="Times New Roman"/>
          <w:spacing w:val="4"/>
          <w:sz w:val="29"/>
          <w:szCs w:val="29"/>
        </w:rPr>
        <w:t xml:space="preserve"> в </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птин</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й пустыни</w:t>
      </w:r>
      <w:r w:rsidR="00DB7EDD" w:rsidRPr="00444311">
        <w:rPr>
          <w:rFonts w:ascii="Times New Roman" w:hAnsi="Times New Roman" w:cs="Times New Roman"/>
          <w:spacing w:val="4"/>
          <w:sz w:val="29"/>
          <w:szCs w:val="29"/>
        </w:rPr>
        <w:t>, гд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 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нчил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и </w:t>
      </w:r>
      <w:r w:rsidR="00BB1F16">
        <w:rPr>
          <w:rFonts w:ascii="Times New Roman" w:hAnsi="Times New Roman" w:cs="Times New Roman"/>
          <w:spacing w:val="4"/>
          <w:sz w:val="29"/>
          <w:szCs w:val="29"/>
        </w:rPr>
        <w:t xml:space="preserve">дни </w:t>
      </w:r>
      <w:r w:rsidR="00861D69" w:rsidRPr="00444311">
        <w:rPr>
          <w:rFonts w:ascii="Times New Roman" w:hAnsi="Times New Roman" w:cs="Times New Roman"/>
          <w:spacing w:val="4"/>
          <w:sz w:val="29"/>
          <w:szCs w:val="29"/>
        </w:rPr>
        <w:t>(</w:t>
      </w:r>
      <w:r w:rsidR="00861D69">
        <w:rPr>
          <w:rFonts w:ascii="Times New Roman" w:hAnsi="Times New Roman" w:cs="Times New Roman"/>
          <w:spacing w:val="4"/>
          <w:sz w:val="29"/>
          <w:szCs w:val="29"/>
        </w:rPr>
        <w:t>см. При</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 xml:space="preserve">жение №1, </w:t>
      </w:r>
      <w:r w:rsidR="00861D69"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861D69" w:rsidRPr="00444311">
        <w:rPr>
          <w:rFonts w:ascii="Times New Roman" w:hAnsi="Times New Roman" w:cs="Times New Roman"/>
          <w:spacing w:val="4"/>
          <w:sz w:val="29"/>
          <w:szCs w:val="29"/>
        </w:rPr>
        <w:t>. 15)</w:t>
      </w:r>
      <w:r w:rsidR="00DB7EDD" w:rsidRPr="00444311">
        <w:rPr>
          <w:rFonts w:ascii="Times New Roman" w:hAnsi="Times New Roman" w:cs="Times New Roman"/>
          <w:spacing w:val="4"/>
          <w:sz w:val="29"/>
          <w:szCs w:val="29"/>
        </w:rPr>
        <w:t xml:space="preserve">. </w:t>
      </w:r>
      <w:r w:rsidR="00861D69">
        <w:rPr>
          <w:rFonts w:ascii="Times New Roman" w:hAnsi="Times New Roman" w:cs="Times New Roman"/>
          <w:spacing w:val="4"/>
          <w:sz w:val="29"/>
          <w:szCs w:val="29"/>
        </w:rPr>
        <w:t xml:space="preserve">С.Н. </w:t>
      </w:r>
      <w:r w:rsidR="00DB7EDD" w:rsidRPr="00444311">
        <w:rPr>
          <w:rFonts w:ascii="Times New Roman" w:hAnsi="Times New Roman" w:cs="Times New Roman"/>
          <w:spacing w:val="4"/>
          <w:sz w:val="29"/>
          <w:szCs w:val="29"/>
        </w:rPr>
        <w:t>Дурылин</w:t>
      </w:r>
      <w:r w:rsidR="00861D69">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рый изучал тв</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рчеств</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 xml:space="preserve"> К. Ле</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нтьева,</w:t>
      </w:r>
      <w:r w:rsidR="00DB7EDD"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лучил в н</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861D69">
        <w:rPr>
          <w:rFonts w:ascii="Times New Roman" w:hAnsi="Times New Roman" w:cs="Times New Roman"/>
          <w:spacing w:val="4"/>
          <w:sz w:val="29"/>
          <w:szCs w:val="29"/>
        </w:rPr>
        <w:t>ег</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рхив и 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вил к изд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нию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чин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ний Л</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нть</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861D69">
        <w:rPr>
          <w:rFonts w:ascii="Times New Roman" w:hAnsi="Times New Roman" w:cs="Times New Roman"/>
          <w:spacing w:val="4"/>
          <w:sz w:val="29"/>
          <w:szCs w:val="29"/>
        </w:rPr>
        <w:t>. Справа</w:t>
      </w:r>
      <w:r w:rsidR="00DB7ED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00861D69">
        <w:rPr>
          <w:rFonts w:ascii="Times New Roman" w:hAnsi="Times New Roman" w:cs="Times New Roman"/>
          <w:spacing w:val="4"/>
          <w:sz w:val="29"/>
          <w:szCs w:val="29"/>
        </w:rPr>
        <w:t xml:space="preserve"> стеллаже </w:t>
      </w:r>
      <w:r w:rsidR="00861D69" w:rsidRPr="00861D69">
        <w:rPr>
          <w:rFonts w:ascii="Times New Roman" w:hAnsi="Times New Roman" w:cs="Times New Roman"/>
          <w:spacing w:val="4"/>
          <w:sz w:val="29"/>
          <w:szCs w:val="29"/>
        </w:rPr>
        <w:t>(см. При</w:t>
      </w:r>
      <w:r w:rsidR="00A52922">
        <w:rPr>
          <w:rFonts w:ascii="Times New Roman" w:hAnsi="Times New Roman" w:cs="Times New Roman"/>
          <w:spacing w:val="4"/>
          <w:sz w:val="29"/>
          <w:szCs w:val="29"/>
        </w:rPr>
        <w:t>о</w:t>
      </w:r>
      <w:r w:rsidR="00861D69" w:rsidRPr="00861D69">
        <w:rPr>
          <w:rFonts w:ascii="Times New Roman" w:hAnsi="Times New Roman" w:cs="Times New Roman"/>
          <w:spacing w:val="4"/>
          <w:sz w:val="29"/>
          <w:szCs w:val="29"/>
        </w:rPr>
        <w:t>жение №1, ри</w:t>
      </w:r>
      <w:r w:rsidR="00C562E0">
        <w:rPr>
          <w:rFonts w:ascii="Times New Roman" w:hAnsi="Times New Roman" w:cs="Times New Roman"/>
          <w:spacing w:val="4"/>
          <w:sz w:val="29"/>
          <w:szCs w:val="29"/>
        </w:rPr>
        <w:t>с</w:t>
      </w:r>
      <w:r w:rsidR="00861D69" w:rsidRPr="00861D69">
        <w:rPr>
          <w:rFonts w:ascii="Times New Roman" w:hAnsi="Times New Roman" w:cs="Times New Roman"/>
          <w:spacing w:val="4"/>
          <w:sz w:val="29"/>
          <w:szCs w:val="29"/>
        </w:rPr>
        <w:t>. 15)</w:t>
      </w:r>
      <w:r w:rsidR="00861D69">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 xml:space="preserve"> – </w:t>
      </w:r>
      <w:r w:rsidR="00861D69">
        <w:rPr>
          <w:rFonts w:ascii="Times New Roman" w:hAnsi="Times New Roman" w:cs="Times New Roman"/>
          <w:spacing w:val="4"/>
          <w:sz w:val="29"/>
          <w:szCs w:val="29"/>
        </w:rPr>
        <w:t>ф</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 xml:space="preserve">графия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861D69">
        <w:rPr>
          <w:rFonts w:ascii="Times New Roman" w:hAnsi="Times New Roman" w:cs="Times New Roman"/>
          <w:spacing w:val="4"/>
          <w:sz w:val="29"/>
          <w:szCs w:val="29"/>
        </w:rPr>
        <w:t>ца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ли</w:t>
      </w:r>
      <w:r w:rsidR="00861D69">
        <w:rPr>
          <w:rFonts w:ascii="Times New Roman" w:hAnsi="Times New Roman" w:cs="Times New Roman"/>
          <w:spacing w:val="4"/>
          <w:sz w:val="29"/>
          <w:szCs w:val="29"/>
        </w:rPr>
        <w:t>я</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птин</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w:t>
      </w:r>
      <w:r w:rsidR="00861D69">
        <w:rPr>
          <w:rFonts w:ascii="Times New Roman" w:hAnsi="Times New Roman" w:cs="Times New Roman"/>
          <w:spacing w:val="4"/>
          <w:sz w:val="29"/>
          <w:szCs w:val="29"/>
        </w:rPr>
        <w:t>ца и дух</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 xml:space="preserve"> наставника Сергея Ник</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лаевича Дурылина</w:t>
      </w:r>
      <w:r w:rsidR="00DB7EDD" w:rsidRPr="00444311">
        <w:rPr>
          <w:rFonts w:ascii="Times New Roman" w:hAnsi="Times New Roman" w:cs="Times New Roman"/>
          <w:spacing w:val="4"/>
          <w:sz w:val="29"/>
          <w:szCs w:val="29"/>
        </w:rPr>
        <w:t xml:space="preserve">. </w:t>
      </w:r>
      <w:r w:rsidR="00861D69">
        <w:rPr>
          <w:rFonts w:ascii="Times New Roman" w:hAnsi="Times New Roman" w:cs="Times New Roman"/>
          <w:spacing w:val="4"/>
          <w:sz w:val="29"/>
          <w:szCs w:val="29"/>
        </w:rPr>
        <w:t>Также на п</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лках м</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жн</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 xml:space="preserve"> увидеть ф</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графии С.Н. Дурылина с фил</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ф</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м Н</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сел</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вым</w:t>
      </w:r>
      <w:r w:rsidR="00DB7EDD" w:rsidRPr="00444311">
        <w:rPr>
          <w:rFonts w:ascii="Times New Roman" w:hAnsi="Times New Roman" w:cs="Times New Roman"/>
          <w:spacing w:val="4"/>
          <w:sz w:val="29"/>
          <w:szCs w:val="29"/>
        </w:rPr>
        <w:t xml:space="preserve"> </w:t>
      </w:r>
      <w:r w:rsidR="00861D69" w:rsidRPr="00861D69">
        <w:rPr>
          <w:rFonts w:ascii="Times New Roman" w:hAnsi="Times New Roman" w:cs="Times New Roman"/>
          <w:spacing w:val="4"/>
          <w:sz w:val="29"/>
          <w:szCs w:val="29"/>
        </w:rPr>
        <w:t>(см. При</w:t>
      </w:r>
      <w:r w:rsidR="00A52922">
        <w:rPr>
          <w:rFonts w:ascii="Times New Roman" w:hAnsi="Times New Roman" w:cs="Times New Roman"/>
          <w:spacing w:val="4"/>
          <w:sz w:val="29"/>
          <w:szCs w:val="29"/>
        </w:rPr>
        <w:t>о</w:t>
      </w:r>
      <w:r w:rsidR="00861D69" w:rsidRPr="00861D69">
        <w:rPr>
          <w:rFonts w:ascii="Times New Roman" w:hAnsi="Times New Roman" w:cs="Times New Roman"/>
          <w:spacing w:val="4"/>
          <w:sz w:val="29"/>
          <w:szCs w:val="29"/>
        </w:rPr>
        <w:t>жение №1, ри</w:t>
      </w:r>
      <w:r w:rsidR="00C562E0">
        <w:rPr>
          <w:rFonts w:ascii="Times New Roman" w:hAnsi="Times New Roman" w:cs="Times New Roman"/>
          <w:spacing w:val="4"/>
          <w:sz w:val="29"/>
          <w:szCs w:val="29"/>
        </w:rPr>
        <w:t>с</w:t>
      </w:r>
      <w:r w:rsidR="00861D69" w:rsidRPr="00861D69">
        <w:rPr>
          <w:rFonts w:ascii="Times New Roman" w:hAnsi="Times New Roman" w:cs="Times New Roman"/>
          <w:spacing w:val="4"/>
          <w:sz w:val="29"/>
          <w:szCs w:val="29"/>
        </w:rPr>
        <w:t>. 1</w:t>
      </w:r>
      <w:r w:rsidR="00861D69">
        <w:rPr>
          <w:rFonts w:ascii="Times New Roman" w:hAnsi="Times New Roman" w:cs="Times New Roman"/>
          <w:spacing w:val="4"/>
          <w:sz w:val="29"/>
          <w:szCs w:val="29"/>
        </w:rPr>
        <w:t>6</w:t>
      </w:r>
      <w:r w:rsidR="00BB1F16">
        <w:rPr>
          <w:rFonts w:ascii="Times New Roman" w:hAnsi="Times New Roman" w:cs="Times New Roman"/>
          <w:spacing w:val="4"/>
          <w:sz w:val="29"/>
          <w:szCs w:val="29"/>
        </w:rPr>
        <w:t>, 17</w:t>
      </w:r>
      <w:r w:rsidR="00861D69" w:rsidRPr="00861D69">
        <w:rPr>
          <w:rFonts w:ascii="Times New Roman" w:hAnsi="Times New Roman" w:cs="Times New Roman"/>
          <w:spacing w:val="4"/>
          <w:sz w:val="29"/>
          <w:szCs w:val="29"/>
        </w:rPr>
        <w:t>)</w:t>
      </w:r>
      <w:r w:rsidR="00861D69">
        <w:rPr>
          <w:rFonts w:ascii="Times New Roman" w:hAnsi="Times New Roman" w:cs="Times New Roman"/>
          <w:spacing w:val="4"/>
          <w:sz w:val="29"/>
          <w:szCs w:val="29"/>
        </w:rPr>
        <w:t xml:space="preserve"> и ф</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 xml:space="preserve">графию Сергея </w:t>
      </w:r>
      <w:r w:rsidR="00DB7EDD" w:rsidRPr="00444311">
        <w:rPr>
          <w:rFonts w:ascii="Times New Roman" w:hAnsi="Times New Roman" w:cs="Times New Roman"/>
          <w:spacing w:val="4"/>
          <w:sz w:val="29"/>
          <w:szCs w:val="29"/>
        </w:rPr>
        <w:t>Дурылин</w:t>
      </w:r>
      <w:r w:rsidR="00861D69">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бр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Г</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рги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 и В</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виг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sidR="00861D69">
        <w:rPr>
          <w:rFonts w:ascii="Times New Roman" w:hAnsi="Times New Roman" w:cs="Times New Roman"/>
          <w:spacing w:val="4"/>
          <w:sz w:val="29"/>
          <w:szCs w:val="29"/>
        </w:rPr>
        <w:t xml:space="preserve"> </w:t>
      </w:r>
      <w:r w:rsidR="00861D69" w:rsidRPr="00861D69">
        <w:rPr>
          <w:rFonts w:ascii="Times New Roman" w:hAnsi="Times New Roman" w:cs="Times New Roman"/>
          <w:spacing w:val="4"/>
          <w:sz w:val="29"/>
          <w:szCs w:val="29"/>
        </w:rPr>
        <w:t>(см. При</w:t>
      </w:r>
      <w:r w:rsidR="00A52922">
        <w:rPr>
          <w:rFonts w:ascii="Times New Roman" w:hAnsi="Times New Roman" w:cs="Times New Roman"/>
          <w:spacing w:val="4"/>
          <w:sz w:val="29"/>
          <w:szCs w:val="29"/>
        </w:rPr>
        <w:t>о</w:t>
      </w:r>
      <w:r w:rsidR="00861D69" w:rsidRPr="00861D69">
        <w:rPr>
          <w:rFonts w:ascii="Times New Roman" w:hAnsi="Times New Roman" w:cs="Times New Roman"/>
          <w:spacing w:val="4"/>
          <w:sz w:val="29"/>
          <w:szCs w:val="29"/>
        </w:rPr>
        <w:t>жение №1, ри</w:t>
      </w:r>
      <w:r w:rsidR="00C562E0">
        <w:rPr>
          <w:rFonts w:ascii="Times New Roman" w:hAnsi="Times New Roman" w:cs="Times New Roman"/>
          <w:spacing w:val="4"/>
          <w:sz w:val="29"/>
          <w:szCs w:val="29"/>
        </w:rPr>
        <w:t>с</w:t>
      </w:r>
      <w:r w:rsidR="00861D69" w:rsidRPr="00861D69">
        <w:rPr>
          <w:rFonts w:ascii="Times New Roman" w:hAnsi="Times New Roman" w:cs="Times New Roman"/>
          <w:spacing w:val="4"/>
          <w:sz w:val="29"/>
          <w:szCs w:val="29"/>
        </w:rPr>
        <w:t>. 1</w:t>
      </w:r>
      <w:r w:rsidR="00861D69">
        <w:rPr>
          <w:rFonts w:ascii="Times New Roman" w:hAnsi="Times New Roman" w:cs="Times New Roman"/>
          <w:spacing w:val="4"/>
          <w:sz w:val="29"/>
          <w:szCs w:val="29"/>
        </w:rPr>
        <w:t>8</w:t>
      </w:r>
      <w:r w:rsidR="00861D69" w:rsidRPr="00861D69">
        <w:rPr>
          <w:rFonts w:ascii="Times New Roman" w:hAnsi="Times New Roman" w:cs="Times New Roman"/>
          <w:spacing w:val="4"/>
          <w:sz w:val="29"/>
          <w:szCs w:val="29"/>
        </w:rPr>
        <w:t>)</w:t>
      </w:r>
      <w:r w:rsidR="00DB7EDD" w:rsidRPr="00444311">
        <w:rPr>
          <w:rFonts w:ascii="Times New Roman" w:hAnsi="Times New Roman" w:cs="Times New Roman"/>
          <w:spacing w:val="4"/>
          <w:sz w:val="29"/>
          <w:szCs w:val="29"/>
        </w:rPr>
        <w:t xml:space="preserve">, </w:t>
      </w:r>
      <w:r w:rsidR="00861D69">
        <w:rPr>
          <w:rFonts w:ascii="Times New Roman" w:hAnsi="Times New Roman" w:cs="Times New Roman"/>
          <w:spacing w:val="4"/>
          <w:sz w:val="29"/>
          <w:szCs w:val="29"/>
        </w:rPr>
        <w:t>друг</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м детства, с к</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рым писатель п</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знак</w:t>
      </w:r>
      <w:r w:rsidR="00A52922">
        <w:rPr>
          <w:rFonts w:ascii="Times New Roman" w:hAnsi="Times New Roman" w:cs="Times New Roman"/>
          <w:spacing w:val="4"/>
          <w:sz w:val="29"/>
          <w:szCs w:val="29"/>
        </w:rPr>
        <w:t>о</w:t>
      </w:r>
      <w:r w:rsidR="00861D69">
        <w:rPr>
          <w:rFonts w:ascii="Times New Roman" w:hAnsi="Times New Roman" w:cs="Times New Roman"/>
          <w:spacing w:val="4"/>
          <w:sz w:val="29"/>
          <w:szCs w:val="29"/>
        </w:rPr>
        <w:t>мился еще в гимназии</w:t>
      </w:r>
      <w:r w:rsidR="00DB7EDD" w:rsidRPr="00444311">
        <w:rPr>
          <w:rFonts w:ascii="Times New Roman" w:hAnsi="Times New Roman" w:cs="Times New Roman"/>
          <w:spacing w:val="4"/>
          <w:sz w:val="29"/>
          <w:szCs w:val="29"/>
        </w:rPr>
        <w:t xml:space="preserve">. </w:t>
      </w:r>
    </w:p>
    <w:p w14:paraId="7C7EC664" w14:textId="359CEC31"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BB1F16">
        <w:rPr>
          <w:rFonts w:ascii="Times New Roman" w:hAnsi="Times New Roman" w:cs="Times New Roman"/>
          <w:spacing w:val="4"/>
          <w:sz w:val="29"/>
          <w:szCs w:val="29"/>
        </w:rPr>
        <w:t>у</w:t>
      </w:r>
      <w:r w:rsidRPr="00444311">
        <w:rPr>
          <w:rFonts w:ascii="Times New Roman" w:hAnsi="Times New Roman" w:cs="Times New Roman"/>
          <w:spacing w:val="4"/>
          <w:sz w:val="29"/>
          <w:szCs w:val="29"/>
        </w:rPr>
        <w:t xml:space="preserve"> Ирины</w:t>
      </w:r>
      <w:r w:rsidR="003D336B">
        <w:rPr>
          <w:rFonts w:ascii="Times New Roman" w:hAnsi="Times New Roman" w:cs="Times New Roman"/>
          <w:spacing w:val="4"/>
          <w:sz w:val="29"/>
          <w:szCs w:val="29"/>
        </w:rPr>
        <w:t xml:space="preserve"> Алексеевны К</w:t>
      </w:r>
      <w:r w:rsidR="00A52922">
        <w:rPr>
          <w:rFonts w:ascii="Times New Roman" w:hAnsi="Times New Roman" w:cs="Times New Roman"/>
          <w:spacing w:val="4"/>
          <w:sz w:val="29"/>
          <w:szCs w:val="29"/>
        </w:rPr>
        <w:t>о</w:t>
      </w:r>
      <w:r w:rsidR="003D336B">
        <w:rPr>
          <w:rFonts w:ascii="Times New Roman" w:hAnsi="Times New Roman" w:cs="Times New Roman"/>
          <w:spacing w:val="4"/>
          <w:sz w:val="29"/>
          <w:szCs w:val="29"/>
        </w:rPr>
        <w:t>миссар</w:t>
      </w:r>
      <w:r w:rsidR="00A52922">
        <w:rPr>
          <w:rFonts w:ascii="Times New Roman" w:hAnsi="Times New Roman" w:cs="Times New Roman"/>
          <w:spacing w:val="4"/>
          <w:sz w:val="29"/>
          <w:szCs w:val="29"/>
        </w:rPr>
        <w:t>о</w:t>
      </w:r>
      <w:r w:rsidR="003D336B">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3D336B">
        <w:rPr>
          <w:rFonts w:ascii="Times New Roman" w:hAnsi="Times New Roman" w:cs="Times New Roman"/>
          <w:spacing w:val="4"/>
          <w:sz w:val="29"/>
          <w:szCs w:val="29"/>
        </w:rPr>
        <w:t>й-Дурылин</w:t>
      </w:r>
      <w:r w:rsidR="00A52922">
        <w:rPr>
          <w:rFonts w:ascii="Times New Roman" w:hAnsi="Times New Roman" w:cs="Times New Roman"/>
          <w:spacing w:val="4"/>
          <w:sz w:val="29"/>
          <w:szCs w:val="29"/>
        </w:rPr>
        <w:t>о</w:t>
      </w:r>
      <w:r w:rsidR="003D336B">
        <w:rPr>
          <w:rFonts w:ascii="Times New Roman" w:hAnsi="Times New Roman" w:cs="Times New Roman"/>
          <w:spacing w:val="4"/>
          <w:sz w:val="29"/>
          <w:szCs w:val="29"/>
        </w:rPr>
        <w:t>й</w:t>
      </w:r>
      <w:r w:rsidRPr="00444311">
        <w:rPr>
          <w:rFonts w:ascii="Times New Roman" w:hAnsi="Times New Roman" w:cs="Times New Roman"/>
          <w:spacing w:val="4"/>
          <w:sz w:val="29"/>
          <w:szCs w:val="29"/>
        </w:rPr>
        <w:t>,</w:t>
      </w:r>
      <w:r w:rsidR="00BB1F16">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рая п</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 xml:space="preserve"> с</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вместительству была еще и г</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стин</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й, в шутку называли</w:t>
      </w:r>
      <w:r w:rsidRPr="00444311">
        <w:rPr>
          <w:rFonts w:ascii="Times New Roman" w:hAnsi="Times New Roman" w:cs="Times New Roman"/>
          <w:spacing w:val="4"/>
          <w:sz w:val="29"/>
          <w:szCs w:val="29"/>
        </w:rPr>
        <w:t xml:space="preserve"> «</w:t>
      </w:r>
      <w:r w:rsidR="00BB1F16">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мнат</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 xml:space="preserve">й </w:t>
      </w:r>
      <w:r w:rsidRPr="00444311">
        <w:rPr>
          <w:rFonts w:ascii="Times New Roman" w:hAnsi="Times New Roman" w:cs="Times New Roman"/>
          <w:spacing w:val="4"/>
          <w:sz w:val="29"/>
          <w:szCs w:val="29"/>
        </w:rPr>
        <w:t>кругл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w:t>
      </w:r>
      <w:r w:rsidR="00BB1F16">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 xml:space="preserve">жение №1,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19).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BB1F16">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рый в семье Дурылиных п</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лучил название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жк</w:t>
      </w:r>
      <w:r w:rsidR="00C562E0">
        <w:rPr>
          <w:rFonts w:ascii="Times New Roman" w:hAnsi="Times New Roman" w:cs="Times New Roman"/>
          <w:spacing w:val="4"/>
          <w:sz w:val="29"/>
          <w:szCs w:val="29"/>
        </w:rPr>
        <w:t>а</w:t>
      </w:r>
      <w:r w:rsidR="00BB1F16">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BB1F16" w:rsidRPr="00BB1F16">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sidR="00BB1F16" w:rsidRPr="00BB1F16">
        <w:rPr>
          <w:rFonts w:ascii="Times New Roman" w:hAnsi="Times New Roman" w:cs="Times New Roman"/>
          <w:spacing w:val="4"/>
          <w:sz w:val="29"/>
          <w:szCs w:val="29"/>
        </w:rPr>
        <w:t>жение №1,</w:t>
      </w:r>
      <w:r w:rsidR="00BB1F16">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20), </w:t>
      </w:r>
      <w:r w:rsidR="00BB1F16">
        <w:rPr>
          <w:rFonts w:ascii="Times New Roman" w:hAnsi="Times New Roman" w:cs="Times New Roman"/>
          <w:spacing w:val="4"/>
          <w:sz w:val="29"/>
          <w:szCs w:val="29"/>
        </w:rPr>
        <w:t>в зимнее время расп</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лагался внутри к</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мнаты, а в летнее время, при х</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шей п</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де,</w:t>
      </w:r>
      <w:r w:rsidRPr="00444311">
        <w:rPr>
          <w:rFonts w:ascii="Times New Roman" w:hAnsi="Times New Roman" w:cs="Times New Roman"/>
          <w:spacing w:val="4"/>
          <w:sz w:val="29"/>
          <w:szCs w:val="29"/>
        </w:rPr>
        <w:t xml:space="preserve"> вын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нду и</w:t>
      </w:r>
      <w:r w:rsidR="00BB1F16">
        <w:rPr>
          <w:rFonts w:ascii="Times New Roman" w:hAnsi="Times New Roman" w:cs="Times New Roman"/>
          <w:spacing w:val="4"/>
          <w:sz w:val="29"/>
          <w:szCs w:val="29"/>
        </w:rPr>
        <w:t>ли</w:t>
      </w:r>
      <w:r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са</w:t>
      </w:r>
      <w:r w:rsidR="00BB1F16">
        <w:rPr>
          <w:rFonts w:ascii="Times New Roman" w:hAnsi="Times New Roman" w:cs="Times New Roman"/>
          <w:spacing w:val="4"/>
          <w:sz w:val="29"/>
          <w:szCs w:val="29"/>
        </w:rPr>
        <w:t>д</w:t>
      </w:r>
      <w:r w:rsidRPr="00444311">
        <w:rPr>
          <w:rFonts w:ascii="Times New Roman" w:hAnsi="Times New Roman" w:cs="Times New Roman"/>
          <w:spacing w:val="4"/>
          <w:sz w:val="29"/>
          <w:szCs w:val="29"/>
        </w:rPr>
        <w:t xml:space="preserve">. </w:t>
      </w:r>
      <w:r w:rsidR="00BB1F16">
        <w:rPr>
          <w:rFonts w:ascii="Times New Roman" w:hAnsi="Times New Roman" w:cs="Times New Roman"/>
          <w:spacing w:val="4"/>
          <w:sz w:val="29"/>
          <w:szCs w:val="29"/>
        </w:rPr>
        <w:t>«</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жк</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й» ст</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л назывался п</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му, чт</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 xml:space="preserve"> за раздвижн</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й ег</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дификацией</w:t>
      </w:r>
      <w:r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гли ум</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тить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w:t>
      </w:r>
      <w:r w:rsidR="00BB1F16">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20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BB1F16">
        <w:rPr>
          <w:rFonts w:ascii="Times New Roman" w:hAnsi="Times New Roman" w:cs="Times New Roman"/>
          <w:spacing w:val="4"/>
          <w:sz w:val="29"/>
          <w:szCs w:val="29"/>
        </w:rPr>
        <w:t>, т.е. 40 н</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г</w:t>
      </w:r>
      <w:r w:rsidRPr="00444311">
        <w:rPr>
          <w:rFonts w:ascii="Times New Roman" w:hAnsi="Times New Roman" w:cs="Times New Roman"/>
          <w:spacing w:val="4"/>
          <w:sz w:val="29"/>
          <w:szCs w:val="29"/>
        </w:rPr>
        <w:t xml:space="preserve">. </w:t>
      </w:r>
      <w:r w:rsidR="00BB1F16">
        <w:rPr>
          <w:rFonts w:ascii="Times New Roman" w:hAnsi="Times New Roman" w:cs="Times New Roman"/>
          <w:spacing w:val="4"/>
          <w:sz w:val="29"/>
          <w:szCs w:val="29"/>
        </w:rPr>
        <w:t>На ст</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ле расп</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жена 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фия Ирины </w:t>
      </w:r>
      <w:r w:rsidR="00BB1F16">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миссар</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й, к</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рая была сделана в</w:t>
      </w:r>
      <w:r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лябин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BB1F16">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BB1F16" w:rsidRPr="00BB1F16">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sidR="00BB1F16" w:rsidRPr="00BB1F16">
        <w:rPr>
          <w:rFonts w:ascii="Times New Roman" w:hAnsi="Times New Roman" w:cs="Times New Roman"/>
          <w:spacing w:val="4"/>
          <w:sz w:val="29"/>
          <w:szCs w:val="29"/>
        </w:rPr>
        <w:t xml:space="preserve">жение №1,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20). </w:t>
      </w:r>
      <w:r w:rsidR="00BB1F16">
        <w:rPr>
          <w:rFonts w:ascii="Times New Roman" w:hAnsi="Times New Roman" w:cs="Times New Roman"/>
          <w:spacing w:val="4"/>
          <w:sz w:val="29"/>
          <w:szCs w:val="29"/>
        </w:rPr>
        <w:t>На стене п</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д часами с кукушк</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й</w:t>
      </w:r>
      <w:r w:rsidRPr="00444311">
        <w:rPr>
          <w:rFonts w:ascii="Times New Roman" w:hAnsi="Times New Roman" w:cs="Times New Roman"/>
          <w:spacing w:val="4"/>
          <w:sz w:val="29"/>
          <w:szCs w:val="29"/>
        </w:rPr>
        <w:t xml:space="preserve"> – 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фи</w:t>
      </w:r>
      <w:r w:rsidR="00BB1F16">
        <w:rPr>
          <w:rFonts w:ascii="Times New Roman" w:hAnsi="Times New Roman" w:cs="Times New Roman"/>
          <w:spacing w:val="4"/>
          <w:sz w:val="29"/>
          <w:szCs w:val="29"/>
        </w:rPr>
        <w:t>и</w:t>
      </w:r>
      <w:r w:rsidRPr="00444311">
        <w:rPr>
          <w:rFonts w:ascii="Times New Roman" w:hAnsi="Times New Roman" w:cs="Times New Roman"/>
          <w:spacing w:val="4"/>
          <w:sz w:val="29"/>
          <w:szCs w:val="29"/>
        </w:rPr>
        <w:t xml:space="preserve"> из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ля </w:t>
      </w:r>
      <w:r w:rsidR="00BB1F16">
        <w:rPr>
          <w:rFonts w:ascii="Times New Roman" w:hAnsi="Times New Roman" w:cs="Times New Roman"/>
          <w:spacing w:val="4"/>
          <w:sz w:val="29"/>
          <w:szCs w:val="29"/>
        </w:rPr>
        <w:t>19</w:t>
      </w:r>
      <w:r w:rsidRPr="00444311">
        <w:rPr>
          <w:rFonts w:ascii="Times New Roman" w:hAnsi="Times New Roman" w:cs="Times New Roman"/>
          <w:spacing w:val="4"/>
          <w:sz w:val="29"/>
          <w:szCs w:val="29"/>
        </w:rPr>
        <w:t xml:space="preserve">25 и </w:t>
      </w:r>
      <w:r w:rsidR="00BB1F16">
        <w:rPr>
          <w:rFonts w:ascii="Times New Roman" w:hAnsi="Times New Roman" w:cs="Times New Roman"/>
          <w:spacing w:val="4"/>
          <w:sz w:val="29"/>
          <w:szCs w:val="29"/>
        </w:rPr>
        <w:t>19</w:t>
      </w:r>
      <w:r w:rsidRPr="00444311">
        <w:rPr>
          <w:rFonts w:ascii="Times New Roman" w:hAnsi="Times New Roman" w:cs="Times New Roman"/>
          <w:spacing w:val="4"/>
          <w:sz w:val="29"/>
          <w:szCs w:val="29"/>
        </w:rPr>
        <w:t xml:space="preserve">26 </w:t>
      </w:r>
      <w:r w:rsidR="00BB1F16">
        <w:rPr>
          <w:rFonts w:ascii="Times New Roman" w:hAnsi="Times New Roman" w:cs="Times New Roman"/>
          <w:spacing w:val="4"/>
          <w:sz w:val="29"/>
          <w:szCs w:val="29"/>
        </w:rPr>
        <w:t>гг.</w:t>
      </w:r>
      <w:r w:rsidR="00BB1F16" w:rsidRPr="00BB1F16">
        <w:t xml:space="preserve"> </w:t>
      </w:r>
      <w:r w:rsidR="00BB1F16">
        <w:t>(</w:t>
      </w:r>
      <w:r w:rsidR="00BB1F16" w:rsidRPr="00BB1F16">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sidR="00BB1F16" w:rsidRPr="00BB1F16">
        <w:rPr>
          <w:rFonts w:ascii="Times New Roman" w:hAnsi="Times New Roman" w:cs="Times New Roman"/>
          <w:spacing w:val="4"/>
          <w:sz w:val="29"/>
          <w:szCs w:val="29"/>
        </w:rPr>
        <w:t>жение №1, ри</w:t>
      </w:r>
      <w:r w:rsidR="00C562E0">
        <w:rPr>
          <w:rFonts w:ascii="Times New Roman" w:hAnsi="Times New Roman" w:cs="Times New Roman"/>
          <w:spacing w:val="4"/>
          <w:sz w:val="29"/>
          <w:szCs w:val="29"/>
        </w:rPr>
        <w:t>с</w:t>
      </w:r>
      <w:r w:rsidR="00BB1F16" w:rsidRPr="00BB1F16">
        <w:rPr>
          <w:rFonts w:ascii="Times New Roman" w:hAnsi="Times New Roman" w:cs="Times New Roman"/>
          <w:spacing w:val="4"/>
          <w:sz w:val="29"/>
          <w:szCs w:val="29"/>
        </w:rPr>
        <w:t>. 2</w:t>
      </w:r>
      <w:r w:rsidR="00BB1F16">
        <w:rPr>
          <w:rFonts w:ascii="Times New Roman" w:hAnsi="Times New Roman" w:cs="Times New Roman"/>
          <w:spacing w:val="4"/>
          <w:sz w:val="29"/>
          <w:szCs w:val="29"/>
        </w:rPr>
        <w:t>2)</w:t>
      </w:r>
      <w:r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BB1F16">
        <w:rPr>
          <w:rFonts w:ascii="Times New Roman" w:hAnsi="Times New Roman" w:cs="Times New Roman"/>
          <w:spacing w:val="4"/>
          <w:sz w:val="29"/>
          <w:szCs w:val="29"/>
        </w:rPr>
        <w:t xml:space="preserve">С.Н. </w:t>
      </w:r>
      <w:r w:rsidRPr="00444311">
        <w:rPr>
          <w:rFonts w:ascii="Times New Roman" w:hAnsi="Times New Roman" w:cs="Times New Roman"/>
          <w:spacing w:val="4"/>
          <w:sz w:val="29"/>
          <w:szCs w:val="29"/>
        </w:rPr>
        <w:t xml:space="preserve">Дурылин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здил в 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ти к </w:t>
      </w:r>
      <w:r w:rsidR="00BB1F16">
        <w:rPr>
          <w:rFonts w:ascii="Times New Roman" w:hAnsi="Times New Roman" w:cs="Times New Roman"/>
          <w:spacing w:val="4"/>
          <w:sz w:val="29"/>
          <w:szCs w:val="29"/>
        </w:rPr>
        <w:t xml:space="preserve">М. </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шину, ф</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 xml:space="preserve">графия </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шин</w:t>
      </w:r>
      <w:r w:rsidR="00BB1F16">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ким (</w:t>
      </w:r>
      <w:r w:rsidR="00BB1F16" w:rsidRPr="00BB1F16">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sidR="00BB1F16" w:rsidRPr="00BB1F16">
        <w:rPr>
          <w:rFonts w:ascii="Times New Roman" w:hAnsi="Times New Roman" w:cs="Times New Roman"/>
          <w:spacing w:val="4"/>
          <w:sz w:val="29"/>
          <w:szCs w:val="29"/>
        </w:rPr>
        <w:t xml:space="preserve">жение №1,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BB1F16">
        <w:rPr>
          <w:rFonts w:ascii="Times New Roman" w:hAnsi="Times New Roman" w:cs="Times New Roman"/>
          <w:spacing w:val="4"/>
          <w:sz w:val="29"/>
          <w:szCs w:val="29"/>
        </w:rPr>
        <w:t>. 21)</w:t>
      </w:r>
      <w:r w:rsidRPr="00444311">
        <w:rPr>
          <w:rFonts w:ascii="Times New Roman" w:hAnsi="Times New Roman" w:cs="Times New Roman"/>
          <w:spacing w:val="4"/>
          <w:sz w:val="29"/>
          <w:szCs w:val="29"/>
        </w:rPr>
        <w:t xml:space="preserve">. </w:t>
      </w:r>
    </w:p>
    <w:p w14:paraId="268DE6F0" w14:textId="324F6E4C" w:rsidR="00DB7EDD" w:rsidRPr="00444311" w:rsidRDefault="00DB7EDD" w:rsidP="006945A0">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lastRenderedPageBreak/>
        <w:t xml:space="preserve">В </w:t>
      </w:r>
      <w:r w:rsidR="00BB1F16">
        <w:rPr>
          <w:rFonts w:ascii="Times New Roman" w:hAnsi="Times New Roman" w:cs="Times New Roman"/>
          <w:spacing w:val="4"/>
          <w:sz w:val="29"/>
          <w:szCs w:val="29"/>
        </w:rPr>
        <w:t>«красн</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 xml:space="preserve">м» </w:t>
      </w:r>
      <w:r w:rsidRPr="00444311">
        <w:rPr>
          <w:rFonts w:ascii="Times New Roman" w:hAnsi="Times New Roman" w:cs="Times New Roman"/>
          <w:spacing w:val="4"/>
          <w:sz w:val="29"/>
          <w:szCs w:val="29"/>
        </w:rPr>
        <w:t xml:space="preserve">углу </w:t>
      </w:r>
      <w:r w:rsidR="00BB1F16">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из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ты </w:t>
      </w:r>
      <w:r w:rsidR="00BB1F16">
        <w:rPr>
          <w:rFonts w:ascii="Times New Roman" w:hAnsi="Times New Roman" w:cs="Times New Roman"/>
          <w:spacing w:val="4"/>
          <w:sz w:val="29"/>
          <w:szCs w:val="29"/>
        </w:rPr>
        <w:t>Сергея и Ге</w:t>
      </w:r>
      <w:r w:rsidR="00A52922">
        <w:rPr>
          <w:rFonts w:ascii="Times New Roman" w:hAnsi="Times New Roman" w:cs="Times New Roman"/>
          <w:spacing w:val="4"/>
          <w:sz w:val="29"/>
          <w:szCs w:val="29"/>
        </w:rPr>
        <w:t>о</w:t>
      </w:r>
      <w:r w:rsidR="00BB1F16">
        <w:rPr>
          <w:rFonts w:ascii="Times New Roman" w:hAnsi="Times New Roman" w:cs="Times New Roman"/>
          <w:spacing w:val="4"/>
          <w:sz w:val="29"/>
          <w:szCs w:val="29"/>
        </w:rPr>
        <w:t xml:space="preserve">ргия </w:t>
      </w:r>
      <w:r w:rsidRPr="00444311">
        <w:rPr>
          <w:rFonts w:ascii="Times New Roman" w:hAnsi="Times New Roman" w:cs="Times New Roman"/>
          <w:spacing w:val="4"/>
          <w:sz w:val="29"/>
          <w:szCs w:val="29"/>
        </w:rPr>
        <w:t>Дурылин</w:t>
      </w:r>
      <w:r w:rsidR="00BB1F16">
        <w:rPr>
          <w:rFonts w:ascii="Times New Roman" w:hAnsi="Times New Roman" w:cs="Times New Roman"/>
          <w:spacing w:val="4"/>
          <w:sz w:val="29"/>
          <w:szCs w:val="29"/>
        </w:rPr>
        <w:t>ых</w:t>
      </w:r>
      <w:r w:rsidR="00465519">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рая н</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сит название</w:t>
      </w:r>
      <w:r w:rsidRPr="00444311">
        <w:rPr>
          <w:rFonts w:ascii="Times New Roman" w:hAnsi="Times New Roman" w:cs="Times New Roman"/>
          <w:spacing w:val="4"/>
          <w:sz w:val="29"/>
          <w:szCs w:val="29"/>
        </w:rPr>
        <w:t xml:space="preserve"> «</w:t>
      </w:r>
      <w:r w:rsidR="00465519">
        <w:rPr>
          <w:rFonts w:ascii="Times New Roman" w:hAnsi="Times New Roman" w:cs="Times New Roman"/>
          <w:spacing w:val="4"/>
          <w:sz w:val="29"/>
          <w:szCs w:val="29"/>
        </w:rPr>
        <w:t>Семь</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 </w:t>
      </w:r>
      <w:r w:rsidR="00465519">
        <w:rPr>
          <w:rFonts w:ascii="Times New Roman" w:hAnsi="Times New Roman" w:cs="Times New Roman"/>
          <w:spacing w:val="4"/>
          <w:sz w:val="29"/>
          <w:szCs w:val="29"/>
        </w:rPr>
        <w:t>Э</w:t>
      </w:r>
      <w:r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есс</w:t>
      </w:r>
      <w:r w:rsidRPr="00444311">
        <w:rPr>
          <w:rFonts w:ascii="Times New Roman" w:hAnsi="Times New Roman" w:cs="Times New Roman"/>
          <w:spacing w:val="4"/>
          <w:sz w:val="29"/>
          <w:szCs w:val="29"/>
        </w:rPr>
        <w:t>ких» (</w:t>
      </w:r>
      <w:r w:rsidR="00465519">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 xml:space="preserve">жение №1,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23).</w:t>
      </w:r>
      <w:r w:rsidRPr="00AB3CC1">
        <w:rPr>
          <w:rFonts w:ascii="Times New Roman" w:hAnsi="Times New Roman" w:cs="Times New Roman"/>
          <w:b/>
          <w:spacing w:val="4"/>
          <w:sz w:val="29"/>
          <w:szCs w:val="29"/>
        </w:rPr>
        <w:t xml:space="preserve"> </w:t>
      </w:r>
      <w:r w:rsidR="00465519">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зраст ик</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ны т</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 xml:space="preserve"> неизвестен, </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днак</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 xml:space="preserve">на имеет </w:t>
      </w:r>
      <w:r w:rsidR="000F7FDD">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стат</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мн</w:t>
      </w:r>
      <w:r w:rsidR="00465519">
        <w:rPr>
          <w:rFonts w:ascii="Times New Roman" w:hAnsi="Times New Roman" w:cs="Times New Roman"/>
          <w:spacing w:val="4"/>
          <w:sz w:val="29"/>
          <w:szCs w:val="29"/>
        </w:rPr>
        <w:t xml:space="preserve">ый цвет. </w:t>
      </w:r>
      <w:r w:rsidR="000F7FDD">
        <w:rPr>
          <w:rFonts w:ascii="Times New Roman" w:hAnsi="Times New Roman" w:cs="Times New Roman"/>
          <w:spacing w:val="4"/>
          <w:sz w:val="29"/>
          <w:szCs w:val="29"/>
        </w:rPr>
        <w:t>Ик</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на</w:t>
      </w:r>
      <w:r w:rsidR="00465519">
        <w:rPr>
          <w:rFonts w:ascii="Times New Roman" w:hAnsi="Times New Roman" w:cs="Times New Roman"/>
          <w:spacing w:val="4"/>
          <w:sz w:val="29"/>
          <w:szCs w:val="29"/>
        </w:rPr>
        <w:t xml:space="preserve"> также не п</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 xml:space="preserve">длежит </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а</w:t>
      </w:r>
      <w:r w:rsidR="00465519">
        <w:rPr>
          <w:rFonts w:ascii="Times New Roman" w:hAnsi="Times New Roman" w:cs="Times New Roman"/>
          <w:spacing w:val="4"/>
          <w:sz w:val="29"/>
          <w:szCs w:val="29"/>
        </w:rPr>
        <w:t>ции</w:t>
      </w:r>
      <w:r w:rsidRPr="00444311">
        <w:rPr>
          <w:rFonts w:ascii="Times New Roman" w:hAnsi="Times New Roman" w:cs="Times New Roman"/>
          <w:spacing w:val="4"/>
          <w:sz w:val="29"/>
          <w:szCs w:val="29"/>
        </w:rPr>
        <w:t xml:space="preserve">, т.к. </w:t>
      </w:r>
      <w:r w:rsidR="00465519">
        <w:rPr>
          <w:rFonts w:ascii="Times New Roman" w:hAnsi="Times New Roman" w:cs="Times New Roman"/>
          <w:spacing w:val="4"/>
          <w:sz w:val="29"/>
          <w:szCs w:val="29"/>
        </w:rPr>
        <w:t>даже среди научн</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 xml:space="preserve"> с</w:t>
      </w:r>
      <w:r w:rsidR="00A52922">
        <w:rPr>
          <w:rFonts w:ascii="Times New Roman" w:hAnsi="Times New Roman" w:cs="Times New Roman"/>
          <w:spacing w:val="4"/>
          <w:sz w:val="29"/>
          <w:szCs w:val="29"/>
        </w:rPr>
        <w:t>оо</w:t>
      </w:r>
      <w:r w:rsidR="00465519">
        <w:rPr>
          <w:rFonts w:ascii="Times New Roman" w:hAnsi="Times New Roman" w:cs="Times New Roman"/>
          <w:spacing w:val="4"/>
          <w:sz w:val="29"/>
          <w:szCs w:val="29"/>
        </w:rPr>
        <w:t>бщества существует</w:t>
      </w:r>
      <w:r w:rsidRPr="00444311">
        <w:rPr>
          <w:rFonts w:ascii="Times New Roman" w:hAnsi="Times New Roman" w:cs="Times New Roman"/>
          <w:spacing w:val="4"/>
          <w:sz w:val="29"/>
          <w:szCs w:val="29"/>
        </w:rPr>
        <w:t xml:space="preserve"> мн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чуд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юж</w:t>
      </w:r>
      <w:r w:rsidR="00C562E0">
        <w:rPr>
          <w:rFonts w:ascii="Times New Roman" w:hAnsi="Times New Roman" w:cs="Times New Roman"/>
          <w:spacing w:val="4"/>
          <w:sz w:val="29"/>
          <w:szCs w:val="29"/>
        </w:rPr>
        <w:t>е</w:t>
      </w:r>
      <w:r w:rsidR="00465519">
        <w:rPr>
          <w:rFonts w:ascii="Times New Roman" w:hAnsi="Times New Roman" w:cs="Times New Roman"/>
          <w:spacing w:val="4"/>
          <w:sz w:val="29"/>
          <w:szCs w:val="29"/>
        </w:rPr>
        <w:t>т, из</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браженный на ик</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не, п</w:t>
      </w:r>
      <w:r w:rsidR="00A52922">
        <w:rPr>
          <w:rFonts w:ascii="Times New Roman" w:hAnsi="Times New Roman" w:cs="Times New Roman"/>
          <w:spacing w:val="4"/>
          <w:sz w:val="29"/>
          <w:szCs w:val="29"/>
        </w:rPr>
        <w:t>о</w:t>
      </w:r>
      <w:r w:rsidR="00465519">
        <w:rPr>
          <w:rFonts w:ascii="Times New Roman" w:hAnsi="Times New Roman" w:cs="Times New Roman"/>
          <w:spacing w:val="4"/>
          <w:sz w:val="29"/>
          <w:szCs w:val="29"/>
        </w:rPr>
        <w:t xml:space="preserve">вествует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к </w:t>
      </w:r>
      <w:r w:rsidR="000F7FDD">
        <w:rPr>
          <w:rFonts w:ascii="Times New Roman" w:hAnsi="Times New Roman" w:cs="Times New Roman"/>
          <w:spacing w:val="4"/>
          <w:sz w:val="29"/>
          <w:szCs w:val="29"/>
        </w:rPr>
        <w:t>семь</w:t>
      </w:r>
      <w:r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дых люд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w:t>
      </w:r>
      <w:r w:rsidR="000F7FDD">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слушавшиеся приказа императ</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 xml:space="preserve">ра и </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 xml:space="preserve">тказавшиеся </w:t>
      </w:r>
      <w:r w:rsidR="000F7FDD" w:rsidRPr="000F7FDD">
        <w:rPr>
          <w:rFonts w:ascii="Times New Roman" w:hAnsi="Times New Roman" w:cs="Times New Roman"/>
          <w:spacing w:val="4"/>
          <w:sz w:val="29"/>
          <w:szCs w:val="29"/>
        </w:rPr>
        <w:t>прин</w:t>
      </w:r>
      <w:r w:rsidR="00A52922">
        <w:rPr>
          <w:rFonts w:ascii="Times New Roman" w:hAnsi="Times New Roman" w:cs="Times New Roman"/>
          <w:spacing w:val="4"/>
          <w:sz w:val="29"/>
          <w:szCs w:val="29"/>
        </w:rPr>
        <w:t>о</w:t>
      </w:r>
      <w:r w:rsidR="000F7FDD" w:rsidRPr="000F7FDD">
        <w:rPr>
          <w:rFonts w:ascii="Times New Roman" w:hAnsi="Times New Roman" w:cs="Times New Roman"/>
          <w:spacing w:val="4"/>
          <w:sz w:val="29"/>
          <w:szCs w:val="29"/>
        </w:rPr>
        <w:t>сить жертвы языческим б</w:t>
      </w:r>
      <w:r w:rsidR="00A52922">
        <w:rPr>
          <w:rFonts w:ascii="Times New Roman" w:hAnsi="Times New Roman" w:cs="Times New Roman"/>
          <w:spacing w:val="4"/>
          <w:sz w:val="29"/>
          <w:szCs w:val="29"/>
        </w:rPr>
        <w:t>о</w:t>
      </w:r>
      <w:r w:rsidR="000F7FDD" w:rsidRPr="000F7FDD">
        <w:rPr>
          <w:rFonts w:ascii="Times New Roman" w:hAnsi="Times New Roman" w:cs="Times New Roman"/>
          <w:spacing w:val="4"/>
          <w:sz w:val="29"/>
          <w:szCs w:val="29"/>
        </w:rPr>
        <w:t>жествам</w:t>
      </w:r>
      <w:r w:rsidR="000F7FDD">
        <w:rPr>
          <w:rFonts w:ascii="Times New Roman" w:hAnsi="Times New Roman" w:cs="Times New Roman"/>
          <w:spacing w:val="4"/>
          <w:sz w:val="29"/>
          <w:szCs w:val="29"/>
        </w:rPr>
        <w:t>, приняли мученическую</w:t>
      </w:r>
      <w:r w:rsidR="000F7FDD" w:rsidRPr="000F7FDD">
        <w:rPr>
          <w:rFonts w:ascii="Times New Roman" w:hAnsi="Times New Roman" w:cs="Times New Roman"/>
          <w:spacing w:val="4"/>
          <w:sz w:val="29"/>
          <w:szCs w:val="29"/>
        </w:rPr>
        <w:t xml:space="preserve"> смерть в </w:t>
      </w:r>
      <w:r w:rsidR="000F7FDD">
        <w:rPr>
          <w:rFonts w:ascii="Times New Roman" w:hAnsi="Times New Roman" w:cs="Times New Roman"/>
          <w:spacing w:val="4"/>
          <w:sz w:val="29"/>
          <w:szCs w:val="29"/>
        </w:rPr>
        <w:t>пещере, в к</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 xml:space="preserve">й укрывались </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т преслед</w:t>
      </w:r>
      <w:r w:rsidR="00A52922">
        <w:rPr>
          <w:rFonts w:ascii="Times New Roman" w:hAnsi="Times New Roman" w:cs="Times New Roman"/>
          <w:spacing w:val="4"/>
          <w:sz w:val="29"/>
          <w:szCs w:val="29"/>
        </w:rPr>
        <w:t>о</w:t>
      </w:r>
      <w:r w:rsidR="000F7FDD">
        <w:rPr>
          <w:rFonts w:ascii="Times New Roman" w:hAnsi="Times New Roman" w:cs="Times New Roman"/>
          <w:spacing w:val="4"/>
          <w:sz w:val="29"/>
          <w:szCs w:val="29"/>
        </w:rPr>
        <w:t>вания</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днак</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 с</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гласн</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житию, п</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ле Б</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жьей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ки не умерли, а заснули чудесным сн</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м, длившимся п</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чти два ст</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летия.</w:t>
      </w:r>
      <w:r w:rsidR="006945A0">
        <w:rPr>
          <w:rFonts w:ascii="Times New Roman" w:hAnsi="Times New Roman" w:cs="Times New Roman"/>
          <w:spacing w:val="4"/>
          <w:sz w:val="29"/>
          <w:szCs w:val="29"/>
        </w:rPr>
        <w:t xml:space="preserve"> </w:t>
      </w:r>
      <w:r w:rsidR="006945A0" w:rsidRPr="006945A0">
        <w:rPr>
          <w:rFonts w:ascii="Times New Roman" w:hAnsi="Times New Roman" w:cs="Times New Roman"/>
          <w:spacing w:val="4"/>
          <w:sz w:val="29"/>
          <w:szCs w:val="29"/>
        </w:rPr>
        <w:t>Так был</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казан</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сп</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дь, через пр</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буждение их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т д</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лг</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сна,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ткрывает Церкви тайну в</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скресения мёртвых </w:t>
      </w:r>
      <w:r w:rsidR="006945A0">
        <w:rPr>
          <w:rFonts w:ascii="Times New Roman" w:hAnsi="Times New Roman" w:cs="Times New Roman"/>
          <w:spacing w:val="4"/>
          <w:sz w:val="29"/>
          <w:szCs w:val="29"/>
        </w:rPr>
        <w:t xml:space="preserve">– </w:t>
      </w:r>
      <w:r w:rsidR="006945A0" w:rsidRPr="006945A0">
        <w:rPr>
          <w:rFonts w:ascii="Times New Roman" w:hAnsi="Times New Roman" w:cs="Times New Roman"/>
          <w:spacing w:val="4"/>
          <w:sz w:val="29"/>
          <w:szCs w:val="29"/>
        </w:rPr>
        <w:t>чуд</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их пр</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буждения сп</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бств</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вал</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укреплению веры в в</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скресение пл</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ти.</w:t>
      </w:r>
      <w:r w:rsidR="006945A0">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юж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т </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 xml:space="preserve"> спящих </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ках п</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 xml:space="preserve">читается даже в Исламе. </w:t>
      </w:r>
      <w:r w:rsidR="006945A0" w:rsidRPr="006945A0">
        <w:rPr>
          <w:rFonts w:ascii="Times New Roman" w:hAnsi="Times New Roman" w:cs="Times New Roman"/>
          <w:spacing w:val="4"/>
          <w:sz w:val="29"/>
          <w:szCs w:val="29"/>
        </w:rPr>
        <w:t>В 18-</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й суре К</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рана Аль-Кахф г</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рится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юн</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шах, скрывшихся в пещере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т св</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их преслед</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вателей, желая с</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хранить св</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ю религию. П</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сле т</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как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ни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братились с м</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литв</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й к св</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ему Г</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сп</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ду,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н усыпил их в пещере на 309 лет. Вместе с ними также была и их с</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бака</w:t>
      </w:r>
      <w:r w:rsidR="006945A0">
        <w:rPr>
          <w:rFonts w:ascii="Times New Roman" w:hAnsi="Times New Roman" w:cs="Times New Roman"/>
          <w:spacing w:val="4"/>
          <w:sz w:val="29"/>
          <w:szCs w:val="29"/>
        </w:rPr>
        <w:t xml:space="preserve">. </w:t>
      </w:r>
      <w:r w:rsidR="006945A0" w:rsidRPr="006945A0">
        <w:rPr>
          <w:rFonts w:ascii="Times New Roman" w:hAnsi="Times New Roman" w:cs="Times New Roman"/>
          <w:spacing w:val="4"/>
          <w:sz w:val="29"/>
          <w:szCs w:val="29"/>
        </w:rPr>
        <w:t>Из</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бражение Семи спящих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в </w:t>
      </w:r>
      <w:r w:rsidR="006945A0">
        <w:rPr>
          <w:rFonts w:ascii="Times New Roman" w:hAnsi="Times New Roman" w:cs="Times New Roman"/>
          <w:spacing w:val="4"/>
          <w:sz w:val="29"/>
          <w:szCs w:val="29"/>
        </w:rPr>
        <w:t>являлся и п</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 xml:space="preserve"> сей день яв</w:t>
      </w:r>
      <w:r w:rsidR="00A01821">
        <w:rPr>
          <w:rFonts w:ascii="Times New Roman" w:hAnsi="Times New Roman" w:cs="Times New Roman"/>
          <w:spacing w:val="4"/>
          <w:sz w:val="29"/>
          <w:szCs w:val="29"/>
        </w:rPr>
        <w:t>ля</w:t>
      </w:r>
      <w:r w:rsidR="006945A0">
        <w:rPr>
          <w:rFonts w:ascii="Times New Roman" w:hAnsi="Times New Roman" w:cs="Times New Roman"/>
          <w:spacing w:val="4"/>
          <w:sz w:val="29"/>
          <w:szCs w:val="29"/>
        </w:rPr>
        <w:t>ется</w:t>
      </w:r>
      <w:r w:rsidR="006945A0" w:rsidRPr="006945A0">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стат</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распр</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стране</w:t>
      </w:r>
      <w:r w:rsidR="006945A0">
        <w:rPr>
          <w:rFonts w:ascii="Times New Roman" w:hAnsi="Times New Roman" w:cs="Times New Roman"/>
          <w:spacing w:val="4"/>
          <w:sz w:val="29"/>
          <w:szCs w:val="29"/>
        </w:rPr>
        <w:t>нным сюжет</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м</w:t>
      </w:r>
      <w:r w:rsidR="006945A0" w:rsidRPr="006945A0">
        <w:rPr>
          <w:rFonts w:ascii="Times New Roman" w:hAnsi="Times New Roman" w:cs="Times New Roman"/>
          <w:spacing w:val="4"/>
          <w:sz w:val="29"/>
          <w:szCs w:val="29"/>
        </w:rPr>
        <w:t xml:space="preserve">. </w:t>
      </w:r>
      <w:r w:rsidR="006945A0">
        <w:rPr>
          <w:rFonts w:ascii="Times New Roman" w:hAnsi="Times New Roman" w:cs="Times New Roman"/>
          <w:spacing w:val="4"/>
          <w:sz w:val="29"/>
          <w:szCs w:val="29"/>
        </w:rPr>
        <w:t xml:space="preserve">У сюжета </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бая ик</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 xml:space="preserve">графия – </w:t>
      </w:r>
      <w:r w:rsidR="006945A0" w:rsidRPr="006945A0">
        <w:rPr>
          <w:rFonts w:ascii="Times New Roman" w:hAnsi="Times New Roman" w:cs="Times New Roman"/>
          <w:spacing w:val="4"/>
          <w:sz w:val="29"/>
          <w:szCs w:val="29"/>
        </w:rPr>
        <w:t xml:space="preserve">семь спящих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в расп</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лагаются в</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круг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браза Спасителя или </w:t>
      </w:r>
      <w:r w:rsidR="00A01821">
        <w:rPr>
          <w:rFonts w:ascii="Times New Roman" w:hAnsi="Times New Roman" w:cs="Times New Roman"/>
          <w:spacing w:val="4"/>
          <w:sz w:val="29"/>
          <w:szCs w:val="29"/>
        </w:rPr>
        <w:t>Свят</w:t>
      </w:r>
      <w:r w:rsidR="00A52922">
        <w:rPr>
          <w:rFonts w:ascii="Times New Roman" w:hAnsi="Times New Roman" w:cs="Times New Roman"/>
          <w:spacing w:val="4"/>
          <w:sz w:val="29"/>
          <w:szCs w:val="29"/>
        </w:rPr>
        <w:t>о</w:t>
      </w:r>
      <w:r w:rsidR="00A0182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Ник</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лая. Зачастую Спаситель из</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бражается в небесах, а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ки, лежащие п</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 кругу, внизу. Из</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бражение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в ин</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гда с</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 xml:space="preserve">вмещается и с </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браз</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м Б</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6945A0" w:rsidRPr="006945A0">
        <w:rPr>
          <w:rFonts w:ascii="Times New Roman" w:hAnsi="Times New Roman" w:cs="Times New Roman"/>
          <w:spacing w:val="4"/>
          <w:sz w:val="29"/>
          <w:szCs w:val="29"/>
        </w:rPr>
        <w:t>матери</w:t>
      </w:r>
      <w:r w:rsidR="006945A0">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няня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учил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лить</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ти 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ли в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дух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6945A0">
        <w:rPr>
          <w:rFonts w:ascii="Times New Roman" w:hAnsi="Times New Roman" w:cs="Times New Roman"/>
          <w:spacing w:val="4"/>
          <w:sz w:val="29"/>
          <w:szCs w:val="29"/>
        </w:rPr>
        <w:t>ти,</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006945A0">
        <w:rPr>
          <w:rFonts w:ascii="Times New Roman" w:hAnsi="Times New Roman" w:cs="Times New Roman"/>
          <w:spacing w:val="4"/>
          <w:sz w:val="29"/>
          <w:szCs w:val="29"/>
        </w:rPr>
        <w:t xml:space="preserve"> в д</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ме сп</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бств</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вала в</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спитанию детей в прав</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славн</w:t>
      </w:r>
      <w:r w:rsidR="00A52922">
        <w:rPr>
          <w:rFonts w:ascii="Times New Roman" w:hAnsi="Times New Roman" w:cs="Times New Roman"/>
          <w:spacing w:val="4"/>
          <w:sz w:val="29"/>
          <w:szCs w:val="29"/>
        </w:rPr>
        <w:t>о</w:t>
      </w:r>
      <w:r w:rsidR="006945A0">
        <w:rPr>
          <w:rFonts w:ascii="Times New Roman" w:hAnsi="Times New Roman" w:cs="Times New Roman"/>
          <w:spacing w:val="4"/>
          <w:sz w:val="29"/>
          <w:szCs w:val="29"/>
        </w:rPr>
        <w:t>й традиции</w:t>
      </w:r>
      <w:r w:rsidRPr="00444311">
        <w:rPr>
          <w:rFonts w:ascii="Times New Roman" w:hAnsi="Times New Roman" w:cs="Times New Roman"/>
          <w:spacing w:val="4"/>
          <w:sz w:val="29"/>
          <w:szCs w:val="29"/>
        </w:rPr>
        <w:t xml:space="preserve">. </w:t>
      </w:r>
    </w:p>
    <w:p w14:paraId="730C263E" w14:textId="575251F4" w:rsidR="00F940AC" w:rsidRDefault="00C562E0"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A01821">
        <w:rPr>
          <w:rFonts w:ascii="Times New Roman" w:hAnsi="Times New Roman" w:cs="Times New Roman"/>
          <w:spacing w:val="4"/>
          <w:sz w:val="29"/>
          <w:szCs w:val="29"/>
        </w:rPr>
        <w:t>напр</w:t>
      </w:r>
      <w:r w:rsidR="00A52922">
        <w:rPr>
          <w:rFonts w:ascii="Times New Roman" w:hAnsi="Times New Roman" w:cs="Times New Roman"/>
          <w:spacing w:val="4"/>
          <w:sz w:val="29"/>
          <w:szCs w:val="29"/>
        </w:rPr>
        <w:t>о</w:t>
      </w:r>
      <w:r w:rsidR="00A01821">
        <w:rPr>
          <w:rFonts w:ascii="Times New Roman" w:hAnsi="Times New Roman" w:cs="Times New Roman"/>
          <w:spacing w:val="4"/>
          <w:sz w:val="29"/>
          <w:szCs w:val="29"/>
        </w:rPr>
        <w:t xml:space="preserve">тив </w:t>
      </w:r>
      <w:r w:rsidR="00DB7EDD"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вящ</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Мих</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илу В</w:t>
      </w:r>
      <w:r>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иль</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вичу Н</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ву – </w:t>
      </w:r>
      <w:r w:rsidR="00A01821">
        <w:rPr>
          <w:rFonts w:ascii="Times New Roman" w:hAnsi="Times New Roman" w:cs="Times New Roman"/>
          <w:spacing w:val="4"/>
          <w:sz w:val="29"/>
          <w:szCs w:val="29"/>
        </w:rPr>
        <w:t xml:space="preserve">ближайшему </w:t>
      </w:r>
      <w:r w:rsidR="00DB7EDD" w:rsidRPr="00444311">
        <w:rPr>
          <w:rFonts w:ascii="Times New Roman" w:hAnsi="Times New Roman" w:cs="Times New Roman"/>
          <w:spacing w:val="4"/>
          <w:sz w:val="29"/>
          <w:szCs w:val="29"/>
        </w:rPr>
        <w:t xml:space="preserve">другу </w:t>
      </w:r>
      <w:r w:rsidR="00A01821">
        <w:rPr>
          <w:rFonts w:ascii="Times New Roman" w:hAnsi="Times New Roman" w:cs="Times New Roman"/>
          <w:spacing w:val="4"/>
          <w:sz w:val="29"/>
          <w:szCs w:val="29"/>
        </w:rPr>
        <w:t xml:space="preserve">С.Н. </w:t>
      </w:r>
      <w:r w:rsidR="00DB7EDD" w:rsidRPr="00444311">
        <w:rPr>
          <w:rFonts w:ascii="Times New Roman" w:hAnsi="Times New Roman" w:cs="Times New Roman"/>
          <w:spacing w:val="4"/>
          <w:sz w:val="29"/>
          <w:szCs w:val="29"/>
        </w:rPr>
        <w:t>Дурылин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ч</w:t>
      </w:r>
      <w:r>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му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тю в эт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FB1AB1">
        <w:rPr>
          <w:rFonts w:ascii="Times New Roman" w:hAnsi="Times New Roman" w:cs="Times New Roman"/>
          <w:spacing w:val="4"/>
          <w:sz w:val="29"/>
          <w:szCs w:val="29"/>
        </w:rPr>
        <w:t xml:space="preserve"> </w:t>
      </w:r>
      <w:r w:rsidR="00FB1AB1" w:rsidRPr="00444311">
        <w:rPr>
          <w:rFonts w:ascii="Times New Roman" w:hAnsi="Times New Roman" w:cs="Times New Roman"/>
          <w:spacing w:val="4"/>
          <w:sz w:val="29"/>
          <w:szCs w:val="29"/>
        </w:rPr>
        <w:t>(</w:t>
      </w:r>
      <w:r w:rsidR="00FB1AB1">
        <w:rPr>
          <w:rFonts w:ascii="Times New Roman" w:hAnsi="Times New Roman" w:cs="Times New Roman"/>
          <w:spacing w:val="4"/>
          <w:sz w:val="29"/>
          <w:szCs w:val="29"/>
        </w:rPr>
        <w:t xml:space="preserve">см. </w:t>
      </w:r>
      <w:r w:rsidR="00FB1AB1">
        <w:rPr>
          <w:rFonts w:ascii="Times New Roman" w:hAnsi="Times New Roman" w:cs="Times New Roman"/>
          <w:spacing w:val="4"/>
          <w:sz w:val="29"/>
          <w:szCs w:val="29"/>
        </w:rPr>
        <w:lastRenderedPageBreak/>
        <w:t>Прил</w:t>
      </w:r>
      <w:r w:rsidR="00A52922">
        <w:rPr>
          <w:rFonts w:ascii="Times New Roman" w:hAnsi="Times New Roman" w:cs="Times New Roman"/>
          <w:spacing w:val="4"/>
          <w:sz w:val="29"/>
          <w:szCs w:val="29"/>
        </w:rPr>
        <w:t>о</w:t>
      </w:r>
      <w:r w:rsidR="00FB1AB1">
        <w:rPr>
          <w:rFonts w:ascii="Times New Roman" w:hAnsi="Times New Roman" w:cs="Times New Roman"/>
          <w:spacing w:val="4"/>
          <w:sz w:val="29"/>
          <w:szCs w:val="29"/>
        </w:rPr>
        <w:t xml:space="preserve">жение №1, </w:t>
      </w:r>
      <w:r w:rsidR="00FB1AB1" w:rsidRPr="00444311">
        <w:rPr>
          <w:rFonts w:ascii="Times New Roman" w:hAnsi="Times New Roman" w:cs="Times New Roman"/>
          <w:spacing w:val="4"/>
          <w:sz w:val="29"/>
          <w:szCs w:val="29"/>
        </w:rPr>
        <w:t>ри</w:t>
      </w:r>
      <w:r>
        <w:rPr>
          <w:rFonts w:ascii="Times New Roman" w:hAnsi="Times New Roman" w:cs="Times New Roman"/>
          <w:spacing w:val="4"/>
          <w:sz w:val="29"/>
          <w:szCs w:val="29"/>
        </w:rPr>
        <w:t>с</w:t>
      </w:r>
      <w:r w:rsidR="00FB1AB1" w:rsidRPr="00444311">
        <w:rPr>
          <w:rFonts w:ascii="Times New Roman" w:hAnsi="Times New Roman" w:cs="Times New Roman"/>
          <w:spacing w:val="4"/>
          <w:sz w:val="29"/>
          <w:szCs w:val="29"/>
        </w:rPr>
        <w:t>. 24)</w:t>
      </w:r>
      <w:r w:rsidR="00DB7EDD" w:rsidRPr="00444311">
        <w:rPr>
          <w:rFonts w:ascii="Times New Roman" w:hAnsi="Times New Roman" w:cs="Times New Roman"/>
          <w:spacing w:val="4"/>
          <w:sz w:val="29"/>
          <w:szCs w:val="29"/>
        </w:rPr>
        <w:t>. В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A01821">
        <w:rPr>
          <w:rFonts w:ascii="Times New Roman" w:hAnsi="Times New Roman" w:cs="Times New Roman"/>
          <w:spacing w:val="4"/>
          <w:sz w:val="29"/>
          <w:szCs w:val="29"/>
        </w:rPr>
        <w:t xml:space="preserve">у Дурылиных </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гд</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был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мн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й, 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ч</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щ</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и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льш</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х зд</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 xml:space="preserve">ь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 Мих</w:t>
      </w:r>
      <w:r w:rsidR="00A01821">
        <w:rPr>
          <w:rFonts w:ascii="Times New Roman" w:hAnsi="Times New Roman" w:cs="Times New Roman"/>
          <w:spacing w:val="4"/>
          <w:sz w:val="29"/>
          <w:szCs w:val="29"/>
        </w:rPr>
        <w:t>аил</w:t>
      </w:r>
      <w:r w:rsidR="00DB7EDD"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иль</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вич Н</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в.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руднич</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A01821">
        <w:rPr>
          <w:rFonts w:ascii="Times New Roman" w:hAnsi="Times New Roman" w:cs="Times New Roman"/>
          <w:spacing w:val="4"/>
          <w:sz w:val="29"/>
          <w:szCs w:val="29"/>
        </w:rPr>
        <w:t>худ</w:t>
      </w:r>
      <w:r w:rsidR="00A52922">
        <w:rPr>
          <w:rFonts w:ascii="Times New Roman" w:hAnsi="Times New Roman" w:cs="Times New Roman"/>
          <w:spacing w:val="4"/>
          <w:sz w:val="29"/>
          <w:szCs w:val="29"/>
        </w:rPr>
        <w:t>о</w:t>
      </w:r>
      <w:r w:rsidR="00A01821">
        <w:rPr>
          <w:rFonts w:ascii="Times New Roman" w:hAnsi="Times New Roman" w:cs="Times New Roman"/>
          <w:spacing w:val="4"/>
          <w:sz w:val="29"/>
          <w:szCs w:val="29"/>
        </w:rPr>
        <w:t xml:space="preserve">жника и писателя </w:t>
      </w:r>
      <w:r w:rsidR="00DB7EDD" w:rsidRPr="00444311">
        <w:rPr>
          <w:rFonts w:ascii="Times New Roman" w:hAnsi="Times New Roman" w:cs="Times New Roman"/>
          <w:spacing w:val="4"/>
          <w:sz w:val="29"/>
          <w:szCs w:val="29"/>
        </w:rPr>
        <w:t>был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пл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тным</w:t>
      </w:r>
      <w:r w:rsidR="00A01821">
        <w:rPr>
          <w:rFonts w:ascii="Times New Roman" w:hAnsi="Times New Roman" w:cs="Times New Roman"/>
          <w:spacing w:val="4"/>
          <w:sz w:val="29"/>
          <w:szCs w:val="29"/>
        </w:rPr>
        <w:t>,</w:t>
      </w:r>
      <w:r w:rsidR="00DB7EDD" w:rsidRPr="00444311">
        <w:rPr>
          <w:rFonts w:ascii="Times New Roman" w:hAnsi="Times New Roman" w:cs="Times New Roman"/>
          <w:spacing w:val="4"/>
          <w:sz w:val="29"/>
          <w:szCs w:val="29"/>
        </w:rPr>
        <w:t xml:space="preserve"> инт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ным</w:t>
      </w:r>
      <w:r w:rsidR="00A01821">
        <w:rPr>
          <w:rFonts w:ascii="Times New Roman" w:hAnsi="Times New Roman" w:cs="Times New Roman"/>
          <w:spacing w:val="4"/>
          <w:sz w:val="29"/>
          <w:szCs w:val="29"/>
        </w:rPr>
        <w:t xml:space="preserve"> и пл</w:t>
      </w:r>
      <w:r w:rsidR="00A52922">
        <w:rPr>
          <w:rFonts w:ascii="Times New Roman" w:hAnsi="Times New Roman" w:cs="Times New Roman"/>
          <w:spacing w:val="4"/>
          <w:sz w:val="29"/>
          <w:szCs w:val="29"/>
        </w:rPr>
        <w:t>о</w:t>
      </w:r>
      <w:r w:rsidR="00A0182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A0182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A01821">
        <w:rPr>
          <w:rFonts w:ascii="Times New Roman" w:hAnsi="Times New Roman" w:cs="Times New Roman"/>
          <w:spacing w:val="4"/>
          <w:sz w:val="29"/>
          <w:szCs w:val="29"/>
        </w:rPr>
        <w:t>рным, чт</w:t>
      </w:r>
      <w:r w:rsidR="00A52922">
        <w:rPr>
          <w:rFonts w:ascii="Times New Roman" w:hAnsi="Times New Roman" w:cs="Times New Roman"/>
          <w:spacing w:val="4"/>
          <w:sz w:val="29"/>
          <w:szCs w:val="29"/>
        </w:rPr>
        <w:t>о</w:t>
      </w:r>
      <w:r w:rsidR="00A01821">
        <w:rPr>
          <w:rFonts w:ascii="Times New Roman" w:hAnsi="Times New Roman" w:cs="Times New Roman"/>
          <w:spacing w:val="4"/>
          <w:sz w:val="29"/>
          <w:szCs w:val="29"/>
        </w:rPr>
        <w:t xml:space="preserve"> Сергей Ник</w:t>
      </w:r>
      <w:r w:rsidR="00A52922">
        <w:rPr>
          <w:rFonts w:ascii="Times New Roman" w:hAnsi="Times New Roman" w:cs="Times New Roman"/>
          <w:spacing w:val="4"/>
          <w:sz w:val="29"/>
          <w:szCs w:val="29"/>
        </w:rPr>
        <w:t>о</w:t>
      </w:r>
      <w:r w:rsidR="00A01821">
        <w:rPr>
          <w:rFonts w:ascii="Times New Roman" w:hAnsi="Times New Roman" w:cs="Times New Roman"/>
          <w:spacing w:val="4"/>
          <w:sz w:val="29"/>
          <w:szCs w:val="29"/>
        </w:rPr>
        <w:t xml:space="preserve">лаевич Дурылин </w:t>
      </w:r>
      <w:r w:rsidR="00A52922">
        <w:rPr>
          <w:rFonts w:ascii="Times New Roman" w:hAnsi="Times New Roman" w:cs="Times New Roman"/>
          <w:spacing w:val="4"/>
          <w:sz w:val="29"/>
          <w:szCs w:val="29"/>
        </w:rPr>
        <w:t>о</w:t>
      </w:r>
      <w:r w:rsidR="00A01821">
        <w:rPr>
          <w:rFonts w:ascii="Times New Roman" w:hAnsi="Times New Roman" w:cs="Times New Roman"/>
          <w:spacing w:val="4"/>
          <w:sz w:val="29"/>
          <w:szCs w:val="29"/>
        </w:rPr>
        <w:t>смелился на написание раб</w:t>
      </w:r>
      <w:r w:rsidR="00A52922">
        <w:rPr>
          <w:rFonts w:ascii="Times New Roman" w:hAnsi="Times New Roman" w:cs="Times New Roman"/>
          <w:spacing w:val="4"/>
          <w:sz w:val="29"/>
          <w:szCs w:val="29"/>
        </w:rPr>
        <w:t>о</w:t>
      </w:r>
      <w:r w:rsidR="00A01821">
        <w:rPr>
          <w:rFonts w:ascii="Times New Roman" w:hAnsi="Times New Roman" w:cs="Times New Roman"/>
          <w:spacing w:val="4"/>
          <w:sz w:val="29"/>
          <w:szCs w:val="29"/>
        </w:rPr>
        <w:t xml:space="preserve">ты </w:t>
      </w:r>
      <w:r w:rsidR="00A01821" w:rsidRPr="00A01821">
        <w:rPr>
          <w:rFonts w:ascii="Times New Roman" w:hAnsi="Times New Roman" w:cs="Times New Roman"/>
          <w:spacing w:val="4"/>
          <w:sz w:val="29"/>
          <w:szCs w:val="29"/>
        </w:rPr>
        <w:t>«Нестер</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в в жизни и тв</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рчестве»</w:t>
      </w:r>
      <w:r w:rsidR="00A01821">
        <w:rPr>
          <w:rFonts w:ascii="Times New Roman" w:hAnsi="Times New Roman" w:cs="Times New Roman"/>
          <w:spacing w:val="4"/>
          <w:sz w:val="29"/>
          <w:szCs w:val="29"/>
        </w:rPr>
        <w:t>. К</w:t>
      </w:r>
      <w:r w:rsidR="00A01821" w:rsidRPr="00A01821">
        <w:rPr>
          <w:rFonts w:ascii="Times New Roman" w:hAnsi="Times New Roman" w:cs="Times New Roman"/>
          <w:spacing w:val="4"/>
          <w:sz w:val="29"/>
          <w:szCs w:val="29"/>
        </w:rPr>
        <w:t xml:space="preserve">нига </w:t>
      </w:r>
      <w:r w:rsidR="00A0182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A01821">
        <w:rPr>
          <w:rFonts w:ascii="Times New Roman" w:hAnsi="Times New Roman" w:cs="Times New Roman"/>
          <w:spacing w:val="4"/>
          <w:sz w:val="29"/>
          <w:szCs w:val="29"/>
        </w:rPr>
        <w:t xml:space="preserve">лучилась </w:t>
      </w:r>
      <w:r w:rsidR="00A01821" w:rsidRPr="00A01821">
        <w:rPr>
          <w:rFonts w:ascii="Times New Roman" w:hAnsi="Times New Roman" w:cs="Times New Roman"/>
          <w:spacing w:val="4"/>
          <w:sz w:val="29"/>
          <w:szCs w:val="29"/>
        </w:rPr>
        <w:t>не</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бычн</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 xml:space="preserve"> жанра</w:t>
      </w:r>
      <w:r w:rsidR="00A01821">
        <w:rPr>
          <w:rFonts w:ascii="Times New Roman" w:hAnsi="Times New Roman" w:cs="Times New Roman"/>
          <w:spacing w:val="4"/>
          <w:sz w:val="29"/>
          <w:szCs w:val="29"/>
        </w:rPr>
        <w:t>: эт</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 xml:space="preserve"> не искусств</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ведческ</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е исслед</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вание и не би</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графия в стр</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м смысле сл</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ва. П</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жалуй, ближе всег</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 xml:space="preserve"> эта книга ст</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 xml:space="preserve">ит к мемуарам. В </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сн</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ву ее легли мн</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гие неизвестные исслед</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вателям материалы, в</w:t>
      </w:r>
      <w:r w:rsidR="00FB1AB1">
        <w:rPr>
          <w:rFonts w:ascii="Times New Roman" w:hAnsi="Times New Roman" w:cs="Times New Roman"/>
          <w:spacing w:val="4"/>
          <w:sz w:val="29"/>
          <w:szCs w:val="29"/>
        </w:rPr>
        <w:t xml:space="preserve"> </w:t>
      </w:r>
      <w:r w:rsidR="00A01821" w:rsidRPr="00A01821">
        <w:rPr>
          <w:rFonts w:ascii="Times New Roman" w:hAnsi="Times New Roman" w:cs="Times New Roman"/>
          <w:spacing w:val="4"/>
          <w:sz w:val="29"/>
          <w:szCs w:val="29"/>
        </w:rPr>
        <w:t>частн</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сти дневник</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вые записи сам</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 xml:space="preserve"> С.Н. Дурылина</w:t>
      </w:r>
      <w:r w:rsidR="00FB1AB1">
        <w:rPr>
          <w:rFonts w:ascii="Times New Roman" w:hAnsi="Times New Roman" w:cs="Times New Roman"/>
          <w:spacing w:val="4"/>
          <w:sz w:val="29"/>
          <w:szCs w:val="29"/>
        </w:rPr>
        <w:t xml:space="preserve"> и</w:t>
      </w:r>
      <w:r w:rsidR="00A01821" w:rsidRPr="00A01821">
        <w:rPr>
          <w:rFonts w:ascii="Times New Roman" w:hAnsi="Times New Roman" w:cs="Times New Roman"/>
          <w:spacing w:val="4"/>
          <w:sz w:val="29"/>
          <w:szCs w:val="29"/>
        </w:rPr>
        <w:t xml:space="preserve"> ег</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 xml:space="preserve"> бесед с М.В. Нестер</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 xml:space="preserve">вым. </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 xml:space="preserve"> т</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м, как с</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здавалась эта книга, авт</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р п</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др</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бн</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 xml:space="preserve"> рассказывает в</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 xml:space="preserve"> введении, названн</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м им «Вмест</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 xml:space="preserve"> предисл</w:t>
      </w:r>
      <w:r w:rsidR="00A52922">
        <w:rPr>
          <w:rFonts w:ascii="Times New Roman" w:hAnsi="Times New Roman" w:cs="Times New Roman"/>
          <w:spacing w:val="4"/>
          <w:sz w:val="29"/>
          <w:szCs w:val="29"/>
        </w:rPr>
        <w:t>о</w:t>
      </w:r>
      <w:r w:rsidR="00A01821" w:rsidRPr="00A01821">
        <w:rPr>
          <w:rFonts w:ascii="Times New Roman" w:hAnsi="Times New Roman" w:cs="Times New Roman"/>
          <w:spacing w:val="4"/>
          <w:sz w:val="29"/>
          <w:szCs w:val="29"/>
        </w:rPr>
        <w:t>вия».</w:t>
      </w:r>
      <w:r w:rsidR="00DB7EDD" w:rsidRPr="00444311">
        <w:rPr>
          <w:rFonts w:ascii="Times New Roman" w:hAnsi="Times New Roman" w:cs="Times New Roman"/>
          <w:spacing w:val="4"/>
          <w:sz w:val="29"/>
          <w:szCs w:val="29"/>
        </w:rPr>
        <w:t xml:space="preserve"> В</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 xml:space="preserve"> 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ты 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 </w:t>
      </w:r>
      <w:r w:rsidR="00FB1AB1">
        <w:rPr>
          <w:rFonts w:ascii="Times New Roman" w:hAnsi="Times New Roman" w:cs="Times New Roman"/>
          <w:spacing w:val="4"/>
          <w:sz w:val="29"/>
          <w:szCs w:val="29"/>
        </w:rPr>
        <w:t xml:space="preserve">кисти М.В. </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FB1AB1">
        <w:rPr>
          <w:rFonts w:ascii="Times New Roman" w:hAnsi="Times New Roman" w:cs="Times New Roman"/>
          <w:spacing w:val="4"/>
          <w:sz w:val="29"/>
          <w:szCs w:val="29"/>
        </w:rPr>
        <w:t>На самом верху расположен</w:t>
      </w:r>
      <w:r w:rsidR="00DB7EDD" w:rsidRPr="00444311">
        <w:rPr>
          <w:rFonts w:ascii="Times New Roman" w:hAnsi="Times New Roman" w:cs="Times New Roman"/>
          <w:spacing w:val="4"/>
          <w:sz w:val="29"/>
          <w:szCs w:val="29"/>
        </w:rPr>
        <w:t xml:space="preserve"> фр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гм</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нт</w:t>
      </w:r>
      <w:r w:rsidR="00FB1AB1">
        <w:rPr>
          <w:rFonts w:ascii="Times New Roman" w:hAnsi="Times New Roman" w:cs="Times New Roman"/>
          <w:spacing w:val="4"/>
          <w:sz w:val="29"/>
          <w:szCs w:val="29"/>
        </w:rPr>
        <w:t xml:space="preserve"> картины</w:t>
      </w:r>
      <w:r w:rsidR="00DB7EDD" w:rsidRPr="00444311">
        <w:rPr>
          <w:rFonts w:ascii="Times New Roman" w:hAnsi="Times New Roman" w:cs="Times New Roman"/>
          <w:spacing w:val="4"/>
          <w:sz w:val="29"/>
          <w:szCs w:val="29"/>
        </w:rPr>
        <w:t xml:space="preserve"> «Вид</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ку В</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рф</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ю»</w:t>
      </w:r>
      <w:r w:rsidR="00FB1AB1">
        <w:rPr>
          <w:rFonts w:ascii="Times New Roman" w:hAnsi="Times New Roman" w:cs="Times New Roman"/>
          <w:spacing w:val="4"/>
          <w:sz w:val="29"/>
          <w:szCs w:val="29"/>
        </w:rPr>
        <w:t>, который</w:t>
      </w:r>
      <w:r w:rsidR="00FB1AB1" w:rsidRPr="00444311">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пи</w:t>
      </w:r>
      <w:r>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 xml:space="preserve">н </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кв</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FB1AB1">
        <w:rPr>
          <w:rFonts w:ascii="Times New Roman" w:hAnsi="Times New Roman" w:cs="Times New Roman"/>
          <w:spacing w:val="4"/>
          <w:sz w:val="29"/>
          <w:szCs w:val="29"/>
        </w:rPr>
        <w:t>лью, в отличие от масляного оригинала (хранится</w:t>
      </w:r>
      <w:r w:rsidR="00DB7EDD" w:rsidRPr="00444311">
        <w:rPr>
          <w:rFonts w:ascii="Times New Roman" w:hAnsi="Times New Roman" w:cs="Times New Roman"/>
          <w:spacing w:val="4"/>
          <w:sz w:val="29"/>
          <w:szCs w:val="29"/>
        </w:rPr>
        <w:t xml:space="preserve"> в Тр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тьяк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FB1AB1">
        <w:rPr>
          <w:rFonts w:ascii="Times New Roman" w:hAnsi="Times New Roman" w:cs="Times New Roman"/>
          <w:spacing w:val="4"/>
          <w:sz w:val="29"/>
          <w:szCs w:val="29"/>
        </w:rPr>
        <w:t>ской галерее</w:t>
      </w:r>
      <w:r w:rsidR="00DB7EDD" w:rsidRPr="00444311">
        <w:rPr>
          <w:rFonts w:ascii="Times New Roman" w:hAnsi="Times New Roman" w:cs="Times New Roman"/>
          <w:spacing w:val="4"/>
          <w:sz w:val="29"/>
          <w:szCs w:val="29"/>
        </w:rPr>
        <w:t>) (</w:t>
      </w:r>
      <w:r w:rsidR="00FB1AB1" w:rsidRPr="00FB1AB1">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sidR="00FB1AB1" w:rsidRPr="00FB1AB1">
        <w:rPr>
          <w:rFonts w:ascii="Times New Roman" w:hAnsi="Times New Roman" w:cs="Times New Roman"/>
          <w:spacing w:val="4"/>
          <w:sz w:val="29"/>
          <w:szCs w:val="29"/>
        </w:rPr>
        <w:t>жение №1,</w:t>
      </w:r>
      <w:r w:rsidR="00FB1AB1">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ри</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25). </w:t>
      </w:r>
      <w:r w:rsidR="00FB1AB1">
        <w:rPr>
          <w:rFonts w:ascii="Times New Roman" w:hAnsi="Times New Roman" w:cs="Times New Roman"/>
          <w:spacing w:val="4"/>
          <w:sz w:val="29"/>
          <w:szCs w:val="29"/>
        </w:rPr>
        <w:t>Этот фрагмент (не эскиз) был с</w:t>
      </w:r>
      <w:r w:rsidR="00DB7EDD" w:rsidRPr="00444311">
        <w:rPr>
          <w:rFonts w:ascii="Times New Roman" w:hAnsi="Times New Roman" w:cs="Times New Roman"/>
          <w:spacing w:val="4"/>
          <w:sz w:val="29"/>
          <w:szCs w:val="29"/>
        </w:rPr>
        <w:t>п</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ци</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пи</w:t>
      </w:r>
      <w:r>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н в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к </w:t>
      </w:r>
      <w:r w:rsidR="00FB1AB1">
        <w:rPr>
          <w:rFonts w:ascii="Times New Roman" w:hAnsi="Times New Roman" w:cs="Times New Roman"/>
          <w:spacing w:val="4"/>
          <w:sz w:val="29"/>
          <w:szCs w:val="29"/>
        </w:rPr>
        <w:t xml:space="preserve">С.Н. </w:t>
      </w:r>
      <w:r w:rsidR="00DB7EDD" w:rsidRPr="00444311">
        <w:rPr>
          <w:rFonts w:ascii="Times New Roman" w:hAnsi="Times New Roman" w:cs="Times New Roman"/>
          <w:spacing w:val="4"/>
          <w:sz w:val="29"/>
          <w:szCs w:val="29"/>
        </w:rPr>
        <w:t>Дурылину. Ниж</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FB1AB1">
        <w:rPr>
          <w:rFonts w:ascii="Times New Roman" w:hAnsi="Times New Roman" w:cs="Times New Roman"/>
          <w:spacing w:val="4"/>
          <w:sz w:val="29"/>
          <w:szCs w:val="29"/>
        </w:rPr>
        <w:t xml:space="preserve">располагаются </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щ</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три 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ты</w:t>
      </w:r>
      <w:r w:rsidR="00FB1AB1">
        <w:rPr>
          <w:rFonts w:ascii="Times New Roman" w:hAnsi="Times New Roman" w:cs="Times New Roman"/>
          <w:spacing w:val="4"/>
          <w:sz w:val="29"/>
          <w:szCs w:val="29"/>
        </w:rPr>
        <w:t>, выполненные маслом</w:t>
      </w:r>
      <w:r w:rsidR="00DB7EDD" w:rsidRPr="00444311">
        <w:rPr>
          <w:rFonts w:ascii="Times New Roman" w:hAnsi="Times New Roman" w:cs="Times New Roman"/>
          <w:spacing w:val="4"/>
          <w:sz w:val="29"/>
          <w:szCs w:val="29"/>
        </w:rPr>
        <w:t xml:space="preserve">: </w:t>
      </w:r>
      <w:r w:rsidR="00FB1AB1" w:rsidRPr="00444311">
        <w:rPr>
          <w:rFonts w:ascii="Times New Roman" w:hAnsi="Times New Roman" w:cs="Times New Roman"/>
          <w:spacing w:val="4"/>
          <w:sz w:val="29"/>
          <w:szCs w:val="29"/>
        </w:rPr>
        <w:t>в ц</w:t>
      </w:r>
      <w:r>
        <w:rPr>
          <w:rFonts w:ascii="Times New Roman" w:hAnsi="Times New Roman" w:cs="Times New Roman"/>
          <w:spacing w:val="4"/>
          <w:sz w:val="29"/>
          <w:szCs w:val="29"/>
        </w:rPr>
        <w:t>е</w:t>
      </w:r>
      <w:r w:rsidR="00FB1AB1" w:rsidRPr="00444311">
        <w:rPr>
          <w:rFonts w:ascii="Times New Roman" w:hAnsi="Times New Roman" w:cs="Times New Roman"/>
          <w:spacing w:val="4"/>
          <w:sz w:val="29"/>
          <w:szCs w:val="29"/>
        </w:rPr>
        <w:t>нтр</w:t>
      </w:r>
      <w:r>
        <w:rPr>
          <w:rFonts w:ascii="Times New Roman" w:hAnsi="Times New Roman" w:cs="Times New Roman"/>
          <w:spacing w:val="4"/>
          <w:sz w:val="29"/>
          <w:szCs w:val="29"/>
        </w:rPr>
        <w:t>е</w:t>
      </w:r>
      <w:r w:rsidR="00FB1AB1" w:rsidRPr="00444311">
        <w:rPr>
          <w:rFonts w:ascii="Times New Roman" w:hAnsi="Times New Roman" w:cs="Times New Roman"/>
          <w:spacing w:val="4"/>
          <w:sz w:val="29"/>
          <w:szCs w:val="29"/>
        </w:rPr>
        <w:t xml:space="preserve"> </w:t>
      </w:r>
      <w:r w:rsidR="00FB1AB1">
        <w:rPr>
          <w:rFonts w:ascii="Times New Roman" w:hAnsi="Times New Roman" w:cs="Times New Roman"/>
          <w:spacing w:val="4"/>
          <w:sz w:val="29"/>
          <w:szCs w:val="29"/>
        </w:rPr>
        <w:t xml:space="preserve">– </w:t>
      </w:r>
      <w:r w:rsidR="00FB1AB1" w:rsidRPr="00444311">
        <w:rPr>
          <w:rFonts w:ascii="Times New Roman" w:hAnsi="Times New Roman" w:cs="Times New Roman"/>
          <w:spacing w:val="4"/>
          <w:sz w:val="29"/>
          <w:szCs w:val="29"/>
        </w:rPr>
        <w:t>«И з</w:t>
      </w:r>
      <w:r>
        <w:rPr>
          <w:rFonts w:ascii="Times New Roman" w:hAnsi="Times New Roman" w:cs="Times New Roman"/>
          <w:spacing w:val="4"/>
          <w:sz w:val="29"/>
          <w:szCs w:val="29"/>
        </w:rPr>
        <w:t>а</w:t>
      </w:r>
      <w:r w:rsidR="00FB1AB1"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00FB1AB1"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FB1AB1" w:rsidRPr="00444311">
        <w:rPr>
          <w:rFonts w:ascii="Times New Roman" w:hAnsi="Times New Roman" w:cs="Times New Roman"/>
          <w:spacing w:val="4"/>
          <w:sz w:val="29"/>
          <w:szCs w:val="29"/>
        </w:rPr>
        <w:t>ю т</w:t>
      </w:r>
      <w:r>
        <w:rPr>
          <w:rFonts w:ascii="Times New Roman" w:hAnsi="Times New Roman" w:cs="Times New Roman"/>
          <w:spacing w:val="4"/>
          <w:sz w:val="29"/>
          <w:szCs w:val="29"/>
        </w:rPr>
        <w:t>е</w:t>
      </w:r>
      <w:r w:rsidR="00FB1AB1" w:rsidRPr="00444311">
        <w:rPr>
          <w:rFonts w:ascii="Times New Roman" w:hAnsi="Times New Roman" w:cs="Times New Roman"/>
          <w:spacing w:val="4"/>
          <w:sz w:val="29"/>
          <w:szCs w:val="29"/>
        </w:rPr>
        <w:t>мн</w:t>
      </w:r>
      <w:r w:rsidR="00A52922">
        <w:rPr>
          <w:rFonts w:ascii="Times New Roman" w:hAnsi="Times New Roman" w:cs="Times New Roman"/>
          <w:spacing w:val="4"/>
          <w:sz w:val="29"/>
          <w:szCs w:val="29"/>
        </w:rPr>
        <w:t>о</w:t>
      </w:r>
      <w:r w:rsidR="00FB1AB1"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с</w:t>
      </w:r>
      <w:r w:rsidR="00FB1AB1" w:rsidRPr="00444311">
        <w:rPr>
          <w:rFonts w:ascii="Times New Roman" w:hAnsi="Times New Roman" w:cs="Times New Roman"/>
          <w:spacing w:val="4"/>
          <w:sz w:val="29"/>
          <w:szCs w:val="29"/>
        </w:rPr>
        <w:t>крыл</w:t>
      </w:r>
      <w:r>
        <w:rPr>
          <w:rFonts w:ascii="Times New Roman" w:hAnsi="Times New Roman" w:cs="Times New Roman"/>
          <w:spacing w:val="4"/>
          <w:sz w:val="29"/>
          <w:szCs w:val="29"/>
        </w:rPr>
        <w:t>с</w:t>
      </w:r>
      <w:r w:rsidR="00FB1AB1" w:rsidRPr="00444311">
        <w:rPr>
          <w:rFonts w:ascii="Times New Roman" w:hAnsi="Times New Roman" w:cs="Times New Roman"/>
          <w:spacing w:val="4"/>
          <w:sz w:val="29"/>
          <w:szCs w:val="29"/>
        </w:rPr>
        <w:t xml:space="preserve">я </w:t>
      </w:r>
      <w:r>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FB1AB1" w:rsidRPr="00444311">
        <w:rPr>
          <w:rFonts w:ascii="Times New Roman" w:hAnsi="Times New Roman" w:cs="Times New Roman"/>
          <w:spacing w:val="4"/>
          <w:sz w:val="29"/>
          <w:szCs w:val="29"/>
        </w:rPr>
        <w:t>лнц</w:t>
      </w:r>
      <w:r>
        <w:rPr>
          <w:rFonts w:ascii="Times New Roman" w:hAnsi="Times New Roman" w:cs="Times New Roman"/>
          <w:spacing w:val="4"/>
          <w:sz w:val="29"/>
          <w:szCs w:val="29"/>
        </w:rPr>
        <w:t>а</w:t>
      </w:r>
      <w:r w:rsidR="00FB1AB1" w:rsidRPr="00444311">
        <w:rPr>
          <w:rFonts w:ascii="Times New Roman" w:hAnsi="Times New Roman" w:cs="Times New Roman"/>
          <w:spacing w:val="4"/>
          <w:sz w:val="29"/>
          <w:szCs w:val="29"/>
        </w:rPr>
        <w:t xml:space="preserve"> луч…»</w:t>
      </w:r>
      <w:r w:rsidR="00FB1AB1">
        <w:rPr>
          <w:rFonts w:ascii="Times New Roman" w:hAnsi="Times New Roman" w:cs="Times New Roman"/>
          <w:spacing w:val="4"/>
          <w:sz w:val="29"/>
          <w:szCs w:val="29"/>
        </w:rPr>
        <w:t>, на которой изображен п</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йз</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ж Ту</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п</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 xml:space="preserve"> (</w:t>
      </w:r>
      <w:r w:rsidR="00FB1AB1" w:rsidRPr="00FB1AB1">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sidR="00FB1AB1" w:rsidRPr="00FB1AB1">
        <w:rPr>
          <w:rFonts w:ascii="Times New Roman" w:hAnsi="Times New Roman" w:cs="Times New Roman"/>
          <w:spacing w:val="4"/>
          <w:sz w:val="29"/>
          <w:szCs w:val="29"/>
        </w:rPr>
        <w:t>жение №1,</w:t>
      </w:r>
      <w:r w:rsidR="00FB1AB1">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ри</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26),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FB1AB1">
        <w:rPr>
          <w:rFonts w:ascii="Times New Roman" w:hAnsi="Times New Roman" w:cs="Times New Roman"/>
          <w:spacing w:val="4"/>
          <w:sz w:val="29"/>
          <w:szCs w:val="29"/>
        </w:rPr>
        <w:t xml:space="preserve"> – </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п</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йз</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ж»,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пр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FB1AB1">
        <w:rPr>
          <w:rFonts w:ascii="Times New Roman" w:hAnsi="Times New Roman" w:cs="Times New Roman"/>
          <w:spacing w:val="4"/>
          <w:sz w:val="29"/>
          <w:szCs w:val="29"/>
        </w:rPr>
        <w:t xml:space="preserve">– </w:t>
      </w:r>
      <w:r w:rsidR="00F940AC">
        <w:rPr>
          <w:rFonts w:ascii="Times New Roman" w:hAnsi="Times New Roman" w:cs="Times New Roman"/>
          <w:spacing w:val="4"/>
          <w:sz w:val="29"/>
          <w:szCs w:val="29"/>
        </w:rPr>
        <w:t>работа без названия, на которой изображена 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ря в 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й</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у</w:t>
      </w:r>
      <w:r>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 xml:space="preserve">дьбы </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бр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мц</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p>
    <w:p w14:paraId="2CE13B5D" w14:textId="730EF0B4" w:rsidR="00DB7EDD" w:rsidRPr="00444311" w:rsidRDefault="00F940AC"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На</w:t>
      </w:r>
      <w:r w:rsidR="00DB7EDD" w:rsidRPr="00444311">
        <w:rPr>
          <w:rFonts w:ascii="Times New Roman" w:hAnsi="Times New Roman" w:cs="Times New Roman"/>
          <w:spacing w:val="4"/>
          <w:sz w:val="29"/>
          <w:szCs w:val="29"/>
        </w:rPr>
        <w:t xml:space="preserve"> ф</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фии </w:t>
      </w:r>
      <w:r>
        <w:rPr>
          <w:rFonts w:ascii="Times New Roman" w:hAnsi="Times New Roman" w:cs="Times New Roman"/>
          <w:spacing w:val="4"/>
          <w:sz w:val="29"/>
          <w:szCs w:val="29"/>
        </w:rPr>
        <w:t xml:space="preserve">в центре изображены </w:t>
      </w:r>
      <w:r w:rsidR="00DB7EDD" w:rsidRPr="00444311">
        <w:rPr>
          <w:rFonts w:ascii="Times New Roman" w:hAnsi="Times New Roman" w:cs="Times New Roman"/>
          <w:spacing w:val="4"/>
          <w:sz w:val="29"/>
          <w:szCs w:val="29"/>
        </w:rPr>
        <w:t>Ирин</w:t>
      </w:r>
      <w:r w:rsidR="00C562E0">
        <w:rPr>
          <w:rFonts w:ascii="Times New Roman" w:hAnsi="Times New Roman" w:cs="Times New Roman"/>
          <w:spacing w:val="4"/>
          <w:sz w:val="29"/>
          <w:szCs w:val="29"/>
        </w:rPr>
        <w:t>а</w:t>
      </w:r>
      <w:r>
        <w:rPr>
          <w:rFonts w:ascii="Times New Roman" w:hAnsi="Times New Roman" w:cs="Times New Roman"/>
          <w:spacing w:val="4"/>
          <w:sz w:val="29"/>
          <w:szCs w:val="29"/>
        </w:rPr>
        <w:t xml:space="preserve"> Комиссарова-Дурылина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сам Сергей Николаевич </w:t>
      </w:r>
      <w:r w:rsidR="00DB7EDD" w:rsidRPr="00444311">
        <w:rPr>
          <w:rFonts w:ascii="Times New Roman" w:hAnsi="Times New Roman" w:cs="Times New Roman"/>
          <w:spacing w:val="4"/>
          <w:sz w:val="29"/>
          <w:szCs w:val="29"/>
        </w:rPr>
        <w:t xml:space="preserve">Дурылин, </w:t>
      </w:r>
      <w:r>
        <w:rPr>
          <w:rFonts w:ascii="Times New Roman" w:hAnsi="Times New Roman" w:cs="Times New Roman"/>
          <w:spacing w:val="4"/>
          <w:sz w:val="29"/>
          <w:szCs w:val="29"/>
        </w:rPr>
        <w:t xml:space="preserve">Михаил Васильевич </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 и Ф</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р </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вич Булг</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рый в будущ</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м </w:t>
      </w:r>
      <w:r w:rsidR="003E27EC">
        <w:rPr>
          <w:rFonts w:ascii="Times New Roman" w:hAnsi="Times New Roman" w:cs="Times New Roman"/>
          <w:spacing w:val="4"/>
          <w:sz w:val="29"/>
          <w:szCs w:val="29"/>
        </w:rPr>
        <w:t>породнится с</w:t>
      </w:r>
      <w:r w:rsidR="00DB7ED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3E27EC">
        <w:rPr>
          <w:rFonts w:ascii="Times New Roman" w:hAnsi="Times New Roman" w:cs="Times New Roman"/>
          <w:spacing w:val="4"/>
          <w:sz w:val="29"/>
          <w:szCs w:val="29"/>
        </w:rPr>
        <w:t>ым</w:t>
      </w:r>
      <w:r w:rsidR="00DB7EDD"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чь Н</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выйд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 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муж </w:t>
      </w:r>
      <w:r w:rsidR="003E27EC">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Ф.</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Булг</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Pr="00F940AC">
        <w:rPr>
          <w:rFonts w:ascii="Times New Roman" w:hAnsi="Times New Roman" w:cs="Times New Roman"/>
          <w:spacing w:val="4"/>
          <w:sz w:val="29"/>
          <w:szCs w:val="29"/>
        </w:rPr>
        <w:t>(см. Прил</w:t>
      </w:r>
      <w:r w:rsidR="00A52922">
        <w:rPr>
          <w:rFonts w:ascii="Times New Roman" w:hAnsi="Times New Roman" w:cs="Times New Roman"/>
          <w:spacing w:val="4"/>
          <w:sz w:val="29"/>
          <w:szCs w:val="29"/>
        </w:rPr>
        <w:t>о</w:t>
      </w:r>
      <w:r w:rsidRPr="00F940AC">
        <w:rPr>
          <w:rFonts w:ascii="Times New Roman" w:hAnsi="Times New Roman" w:cs="Times New Roman"/>
          <w:spacing w:val="4"/>
          <w:sz w:val="29"/>
          <w:szCs w:val="29"/>
        </w:rPr>
        <w:t>жение №1, ри</w:t>
      </w:r>
      <w:r w:rsidR="00C562E0">
        <w:rPr>
          <w:rFonts w:ascii="Times New Roman" w:hAnsi="Times New Roman" w:cs="Times New Roman"/>
          <w:spacing w:val="4"/>
          <w:sz w:val="29"/>
          <w:szCs w:val="29"/>
        </w:rPr>
        <w:t>с</w:t>
      </w:r>
      <w:r w:rsidRPr="00F940AC">
        <w:rPr>
          <w:rFonts w:ascii="Times New Roman" w:hAnsi="Times New Roman" w:cs="Times New Roman"/>
          <w:spacing w:val="4"/>
          <w:sz w:val="29"/>
          <w:szCs w:val="29"/>
        </w:rPr>
        <w:t>. 2</w:t>
      </w:r>
      <w:r>
        <w:rPr>
          <w:rFonts w:ascii="Times New Roman" w:hAnsi="Times New Roman" w:cs="Times New Roman"/>
          <w:spacing w:val="4"/>
          <w:sz w:val="29"/>
          <w:szCs w:val="29"/>
        </w:rPr>
        <w:t>7</w:t>
      </w:r>
      <w:r w:rsidRPr="00F940AC">
        <w:rPr>
          <w:rFonts w:ascii="Times New Roman" w:hAnsi="Times New Roman" w:cs="Times New Roman"/>
          <w:spacing w:val="4"/>
          <w:sz w:val="29"/>
          <w:szCs w:val="29"/>
        </w:rPr>
        <w:t>)</w:t>
      </w:r>
      <w:r w:rsidR="00DB7EDD" w:rsidRPr="00444311">
        <w:rPr>
          <w:rFonts w:ascii="Times New Roman" w:hAnsi="Times New Roman" w:cs="Times New Roman"/>
          <w:spacing w:val="4"/>
          <w:sz w:val="29"/>
          <w:szCs w:val="29"/>
        </w:rPr>
        <w:t xml:space="preserve">. </w:t>
      </w:r>
      <w:r w:rsidR="003E27EC">
        <w:rPr>
          <w:rFonts w:ascii="Times New Roman" w:hAnsi="Times New Roman" w:cs="Times New Roman"/>
          <w:spacing w:val="4"/>
          <w:sz w:val="29"/>
          <w:szCs w:val="29"/>
        </w:rPr>
        <w:t xml:space="preserve">Нужно отметить, что художник М.В. </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 в</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яч</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ки пр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тивил</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w:t>
      </w:r>
      <w:r w:rsidR="003E27EC">
        <w:rPr>
          <w:rFonts w:ascii="Times New Roman" w:hAnsi="Times New Roman" w:cs="Times New Roman"/>
          <w:spacing w:val="4"/>
          <w:sz w:val="29"/>
          <w:szCs w:val="29"/>
        </w:rPr>
        <w:t xml:space="preserve"> отношениям дочери и Булгакова</w:t>
      </w:r>
      <w:r w:rsidR="00DB7EDD" w:rsidRPr="00444311">
        <w:rPr>
          <w:rFonts w:ascii="Times New Roman" w:hAnsi="Times New Roman" w:cs="Times New Roman"/>
          <w:spacing w:val="4"/>
          <w:sz w:val="29"/>
          <w:szCs w:val="29"/>
        </w:rPr>
        <w:t xml:space="preserve">. </w:t>
      </w:r>
      <w:r w:rsidR="003E27EC">
        <w:rPr>
          <w:rFonts w:ascii="Times New Roman" w:hAnsi="Times New Roman" w:cs="Times New Roman"/>
          <w:spacing w:val="4"/>
          <w:sz w:val="29"/>
          <w:szCs w:val="29"/>
        </w:rPr>
        <w:t>Он искренне с</w:t>
      </w:r>
      <w:r w:rsidR="00DB7EDD"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 чт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3E27EC">
        <w:rPr>
          <w:rFonts w:ascii="Times New Roman" w:hAnsi="Times New Roman" w:cs="Times New Roman"/>
          <w:spacing w:val="4"/>
          <w:sz w:val="29"/>
          <w:szCs w:val="29"/>
        </w:rPr>
        <w:t xml:space="preserve">его ученик Федор </w:t>
      </w:r>
      <w:r w:rsidR="00DB7EDD" w:rsidRPr="00444311">
        <w:rPr>
          <w:rFonts w:ascii="Times New Roman" w:hAnsi="Times New Roman" w:cs="Times New Roman"/>
          <w:spacing w:val="4"/>
          <w:sz w:val="29"/>
          <w:szCs w:val="29"/>
        </w:rPr>
        <w:t>Булг</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3E27EC">
        <w:rPr>
          <w:rFonts w:ascii="Times New Roman" w:hAnsi="Times New Roman" w:cs="Times New Roman"/>
          <w:spacing w:val="4"/>
          <w:sz w:val="29"/>
          <w:szCs w:val="29"/>
        </w:rPr>
        <w:t xml:space="preserve">в </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ря</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й </w:t>
      </w:r>
      <w:r w:rsidR="003E27EC">
        <w:rPr>
          <w:rFonts w:ascii="Times New Roman" w:hAnsi="Times New Roman" w:cs="Times New Roman"/>
          <w:spacing w:val="4"/>
          <w:sz w:val="29"/>
          <w:szCs w:val="29"/>
        </w:rPr>
        <w:t xml:space="preserve">художественный </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нт, </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ли ж</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нит</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lastRenderedPageBreak/>
        <w:t>е</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ри – 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w:t>
      </w:r>
      <w:r w:rsidR="003E27EC">
        <w:rPr>
          <w:rFonts w:ascii="Times New Roman" w:hAnsi="Times New Roman" w:cs="Times New Roman"/>
          <w:spacing w:val="4"/>
          <w:sz w:val="29"/>
          <w:szCs w:val="29"/>
        </w:rPr>
        <w:t>им</w:t>
      </w:r>
      <w:r w:rsidR="00DB7EDD" w:rsidRPr="00444311">
        <w:rPr>
          <w:rFonts w:ascii="Times New Roman" w:hAnsi="Times New Roman" w:cs="Times New Roman"/>
          <w:spacing w:val="4"/>
          <w:sz w:val="29"/>
          <w:szCs w:val="29"/>
        </w:rPr>
        <w:t xml:space="preserve"> </w:t>
      </w:r>
      <w:r w:rsidR="003E27EC">
        <w:rPr>
          <w:rFonts w:ascii="Times New Roman" w:hAnsi="Times New Roman" w:cs="Times New Roman"/>
          <w:spacing w:val="4"/>
          <w:sz w:val="29"/>
          <w:szCs w:val="29"/>
        </w:rPr>
        <w:t>интересным и неординарным мнением обладал М.В. Нестеров.</w:t>
      </w:r>
    </w:p>
    <w:p w14:paraId="15CE4889" w14:textId="32E48713" w:rsidR="00C83906" w:rsidRDefault="003E27EC"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Михаил Васильевич </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 был н</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льк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ч</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тным 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w:t>
      </w:r>
      <w:r>
        <w:rPr>
          <w:rFonts w:ascii="Times New Roman" w:hAnsi="Times New Roman" w:cs="Times New Roman"/>
          <w:spacing w:val="4"/>
          <w:sz w:val="29"/>
          <w:szCs w:val="29"/>
        </w:rPr>
        <w:t xml:space="preserve"> в доме Сергея Николаевича Дурылина</w:t>
      </w:r>
      <w:r w:rsidR="00DB7EDD"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нял</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я </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влять зд</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 xml:space="preserve">ь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и личны</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щи. </w:t>
      </w:r>
      <w:r>
        <w:rPr>
          <w:rFonts w:ascii="Times New Roman" w:hAnsi="Times New Roman" w:cs="Times New Roman"/>
          <w:spacing w:val="4"/>
          <w:sz w:val="29"/>
          <w:szCs w:val="29"/>
        </w:rPr>
        <w:t>Например, к</w:t>
      </w:r>
      <w:r w:rsidR="00DB7EDD"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е</w:t>
      </w:r>
      <w:r>
        <w:rPr>
          <w:rFonts w:ascii="Times New Roman" w:hAnsi="Times New Roman" w:cs="Times New Roman"/>
          <w:spacing w:val="4"/>
          <w:sz w:val="29"/>
          <w:szCs w:val="29"/>
        </w:rPr>
        <w:t xml:space="preserve">ль, который висит на стене, </w:t>
      </w:r>
      <w:r w:rsidR="00DB7EDD" w:rsidRPr="00444311">
        <w:rPr>
          <w:rFonts w:ascii="Times New Roman" w:hAnsi="Times New Roman" w:cs="Times New Roman"/>
          <w:spacing w:val="4"/>
          <w:sz w:val="29"/>
          <w:szCs w:val="29"/>
        </w:rPr>
        <w:t>(</w:t>
      </w:r>
      <w:r>
        <w:rPr>
          <w:rFonts w:ascii="Times New Roman" w:hAnsi="Times New Roman" w:cs="Times New Roman"/>
          <w:spacing w:val="4"/>
          <w:sz w:val="29"/>
          <w:szCs w:val="29"/>
        </w:rPr>
        <w:t xml:space="preserve">см. Приложение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Pr>
          <w:rFonts w:ascii="Times New Roman" w:hAnsi="Times New Roman" w:cs="Times New Roman"/>
          <w:spacing w:val="4"/>
          <w:sz w:val="29"/>
          <w:szCs w:val="29"/>
        </w:rPr>
        <w:t xml:space="preserve">. 26). В нем же можно увидеть Нестерова </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ф</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фии (</w:t>
      </w:r>
      <w:r w:rsidRPr="003E27EC">
        <w:rPr>
          <w:rFonts w:ascii="Times New Roman" w:hAnsi="Times New Roman" w:cs="Times New Roman"/>
          <w:spacing w:val="4"/>
          <w:sz w:val="29"/>
          <w:szCs w:val="29"/>
        </w:rPr>
        <w:t xml:space="preserve">см. Приложение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24)</w:t>
      </w:r>
      <w:r>
        <w:rPr>
          <w:rFonts w:ascii="Times New Roman" w:hAnsi="Times New Roman" w:cs="Times New Roman"/>
          <w:spacing w:val="4"/>
          <w:sz w:val="29"/>
          <w:szCs w:val="29"/>
        </w:rPr>
        <w:t xml:space="preserve">, а на С.Н. </w:t>
      </w:r>
      <w:r w:rsidR="00DB7EDD" w:rsidRPr="00444311">
        <w:rPr>
          <w:rFonts w:ascii="Times New Roman" w:hAnsi="Times New Roman" w:cs="Times New Roman"/>
          <w:spacing w:val="4"/>
          <w:sz w:val="29"/>
          <w:szCs w:val="29"/>
        </w:rPr>
        <w:t>Дурылин</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можно заметить ту</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м</w:t>
      </w:r>
      <w:r>
        <w:rPr>
          <w:rFonts w:ascii="Times New Roman" w:hAnsi="Times New Roman" w:cs="Times New Roman"/>
          <w:spacing w:val="4"/>
          <w:sz w:val="29"/>
          <w:szCs w:val="29"/>
        </w:rPr>
        <w:t>ую</w:t>
      </w:r>
      <w:r w:rsidR="00DB7EDD" w:rsidRPr="00444311">
        <w:rPr>
          <w:rFonts w:ascii="Times New Roman" w:hAnsi="Times New Roman" w:cs="Times New Roman"/>
          <w:spacing w:val="4"/>
          <w:sz w:val="29"/>
          <w:szCs w:val="29"/>
        </w:rPr>
        <w:t xml:space="preserve"> руб</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шк</w:t>
      </w:r>
      <w:r>
        <w:rPr>
          <w:rFonts w:ascii="Times New Roman" w:hAnsi="Times New Roman" w:cs="Times New Roman"/>
          <w:spacing w:val="4"/>
          <w:sz w:val="29"/>
          <w:szCs w:val="29"/>
        </w:rPr>
        <w:t>у</w:t>
      </w:r>
      <w:r w:rsidR="00DB7EDD"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жит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кр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ти в </w:t>
      </w:r>
      <w:r>
        <w:rPr>
          <w:rFonts w:ascii="Times New Roman" w:hAnsi="Times New Roman" w:cs="Times New Roman"/>
          <w:spacing w:val="4"/>
          <w:sz w:val="29"/>
          <w:szCs w:val="29"/>
        </w:rPr>
        <w:t xml:space="preserve">его </w:t>
      </w:r>
      <w:r w:rsidR="00DB7ED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бин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Pr="003E27EC">
        <w:rPr>
          <w:rFonts w:ascii="Times New Roman" w:hAnsi="Times New Roman" w:cs="Times New Roman"/>
          <w:spacing w:val="4"/>
          <w:sz w:val="29"/>
          <w:szCs w:val="29"/>
        </w:rPr>
        <w:t xml:space="preserve">см. Приложение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28). </w:t>
      </w:r>
    </w:p>
    <w:p w14:paraId="3D5508D7" w14:textId="27E6DEDD" w:rsidR="00990E7A" w:rsidRDefault="00DB7EDD" w:rsidP="00990E7A">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Худ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жниц</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рия Вл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димир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нк-</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вич </w:t>
      </w:r>
      <w:r w:rsidR="00C83906">
        <w:rPr>
          <w:rFonts w:ascii="Times New Roman" w:hAnsi="Times New Roman" w:cs="Times New Roman"/>
          <w:spacing w:val="4"/>
          <w:sz w:val="29"/>
          <w:szCs w:val="29"/>
        </w:rPr>
        <w:t xml:space="preserve">тоже была частой гостьей дома Дурылиных. </w:t>
      </w:r>
      <w:r w:rsidR="00573004">
        <w:rPr>
          <w:rFonts w:ascii="Times New Roman" w:hAnsi="Times New Roman" w:cs="Times New Roman"/>
          <w:spacing w:val="4"/>
          <w:sz w:val="29"/>
          <w:szCs w:val="29"/>
        </w:rPr>
        <w:t xml:space="preserve">В этой же комнате можно увидеть те работы, которые она преподнесла в дар Сергею Николаевичу Дурылину. В основном, это были работы ее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тц</w:t>
      </w:r>
      <w:r w:rsidR="00C562E0">
        <w:rPr>
          <w:rFonts w:ascii="Times New Roman" w:hAnsi="Times New Roman" w:cs="Times New Roman"/>
          <w:spacing w:val="4"/>
          <w:sz w:val="29"/>
          <w:szCs w:val="29"/>
        </w:rPr>
        <w:t>а</w:t>
      </w:r>
      <w:r w:rsidR="00C83906">
        <w:rPr>
          <w:rFonts w:ascii="Times New Roman" w:hAnsi="Times New Roman" w:cs="Times New Roman"/>
          <w:spacing w:val="4"/>
          <w:sz w:val="29"/>
          <w:szCs w:val="29"/>
        </w:rPr>
        <w:t xml:space="preserve"> – знаменитого художника Владимира Карловича Менка</w:t>
      </w:r>
      <w:r w:rsidR="00573004">
        <w:rPr>
          <w:rFonts w:ascii="Times New Roman" w:hAnsi="Times New Roman" w:cs="Times New Roman"/>
          <w:spacing w:val="4"/>
          <w:sz w:val="29"/>
          <w:szCs w:val="29"/>
        </w:rPr>
        <w:t>, который не был лично знаком с Дурылиным.</w:t>
      </w:r>
      <w:r w:rsidRPr="00444311">
        <w:rPr>
          <w:rFonts w:ascii="Times New Roman" w:hAnsi="Times New Roman" w:cs="Times New Roman"/>
          <w:spacing w:val="4"/>
          <w:sz w:val="29"/>
          <w:szCs w:val="29"/>
        </w:rPr>
        <w:t xml:space="preserve"> </w:t>
      </w:r>
      <w:r w:rsidR="00573004">
        <w:rPr>
          <w:rFonts w:ascii="Times New Roman" w:hAnsi="Times New Roman" w:cs="Times New Roman"/>
          <w:spacing w:val="4"/>
          <w:sz w:val="29"/>
          <w:szCs w:val="29"/>
        </w:rPr>
        <w:t xml:space="preserve">Портрет маленькой девочки </w:t>
      </w:r>
      <w:r w:rsidRPr="00444311">
        <w:rPr>
          <w:rFonts w:ascii="Times New Roman" w:hAnsi="Times New Roman" w:cs="Times New Roman"/>
          <w:spacing w:val="4"/>
          <w:sz w:val="29"/>
          <w:szCs w:val="29"/>
        </w:rPr>
        <w:t>(</w:t>
      </w:r>
      <w:r w:rsidR="00573004" w:rsidRPr="00573004">
        <w:rPr>
          <w:rFonts w:ascii="Times New Roman" w:hAnsi="Times New Roman" w:cs="Times New Roman"/>
          <w:spacing w:val="4"/>
          <w:sz w:val="29"/>
          <w:szCs w:val="29"/>
        </w:rPr>
        <w:t>см. Приложение №1, ри</w:t>
      </w:r>
      <w:r w:rsidR="00C562E0">
        <w:rPr>
          <w:rFonts w:ascii="Times New Roman" w:hAnsi="Times New Roman" w:cs="Times New Roman"/>
          <w:spacing w:val="4"/>
          <w:sz w:val="29"/>
          <w:szCs w:val="29"/>
        </w:rPr>
        <w:t>с</w:t>
      </w:r>
      <w:r w:rsidR="00573004" w:rsidRPr="00573004">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 xml:space="preserve">29), </w:t>
      </w:r>
      <w:r w:rsidR="00573004">
        <w:rPr>
          <w:rFonts w:ascii="Times New Roman" w:hAnsi="Times New Roman" w:cs="Times New Roman"/>
          <w:spacing w:val="4"/>
          <w:sz w:val="29"/>
          <w:szCs w:val="29"/>
        </w:rPr>
        <w:t xml:space="preserve">на котором изображена сама М.В. Менк-Статкевич, и ее уже «взрослый»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угл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w:t>
      </w:r>
      <w:r w:rsidR="00573004">
        <w:rPr>
          <w:rFonts w:ascii="Times New Roman" w:hAnsi="Times New Roman" w:cs="Times New Roman"/>
          <w:spacing w:val="4"/>
          <w:sz w:val="29"/>
          <w:szCs w:val="29"/>
        </w:rPr>
        <w:t>, тоже</w:t>
      </w:r>
      <w:r w:rsidRPr="00444311">
        <w:rPr>
          <w:rFonts w:ascii="Times New Roman" w:hAnsi="Times New Roman" w:cs="Times New Roman"/>
          <w:spacing w:val="4"/>
          <w:sz w:val="29"/>
          <w:szCs w:val="29"/>
        </w:rPr>
        <w:t xml:space="preserve"> </w:t>
      </w:r>
      <w:r w:rsidR="00573004">
        <w:rPr>
          <w:rFonts w:ascii="Times New Roman" w:hAnsi="Times New Roman" w:cs="Times New Roman"/>
          <w:spacing w:val="4"/>
          <w:sz w:val="29"/>
          <w:szCs w:val="29"/>
        </w:rPr>
        <w:t xml:space="preserve">кисти отца </w:t>
      </w:r>
      <w:r w:rsidRPr="00444311">
        <w:rPr>
          <w:rFonts w:ascii="Times New Roman" w:hAnsi="Times New Roman" w:cs="Times New Roman"/>
          <w:spacing w:val="4"/>
          <w:sz w:val="29"/>
          <w:szCs w:val="29"/>
        </w:rPr>
        <w:t>(</w:t>
      </w:r>
      <w:r w:rsidR="00573004" w:rsidRPr="00573004">
        <w:rPr>
          <w:rFonts w:ascii="Times New Roman" w:hAnsi="Times New Roman" w:cs="Times New Roman"/>
          <w:spacing w:val="4"/>
          <w:sz w:val="29"/>
          <w:szCs w:val="29"/>
        </w:rPr>
        <w:t xml:space="preserve">см. Приложение №1,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30)</w:t>
      </w:r>
      <w:r w:rsidR="00573004">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573004">
        <w:rPr>
          <w:rFonts w:ascii="Times New Roman" w:hAnsi="Times New Roman" w:cs="Times New Roman"/>
          <w:spacing w:val="4"/>
          <w:sz w:val="29"/>
          <w:szCs w:val="29"/>
        </w:rPr>
        <w:t>просматриваются со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ны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573004">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573004">
        <w:rPr>
          <w:rFonts w:ascii="Times New Roman" w:hAnsi="Times New Roman" w:cs="Times New Roman"/>
          <w:spacing w:val="4"/>
          <w:sz w:val="29"/>
          <w:szCs w:val="29"/>
        </w:rPr>
        <w:t>жки»</w:t>
      </w:r>
      <w:r w:rsidRPr="00444311">
        <w:rPr>
          <w:rFonts w:ascii="Times New Roman" w:hAnsi="Times New Roman" w:cs="Times New Roman"/>
          <w:spacing w:val="4"/>
          <w:sz w:val="29"/>
          <w:szCs w:val="29"/>
        </w:rPr>
        <w:t xml:space="preserve">. </w:t>
      </w:r>
    </w:p>
    <w:p w14:paraId="743C7069" w14:textId="6559A793" w:rsidR="00DB7EDD" w:rsidRPr="00444311" w:rsidRDefault="00990E7A" w:rsidP="00990E7A">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Я</w:t>
      </w:r>
      <w:r w:rsidRPr="00990E7A">
        <w:rPr>
          <w:rFonts w:ascii="Times New Roman" w:hAnsi="Times New Roman" w:cs="Times New Roman"/>
          <w:spacing w:val="4"/>
          <w:sz w:val="29"/>
          <w:szCs w:val="29"/>
        </w:rPr>
        <w:t>ркий представитель авангарда и модерна</w:t>
      </w:r>
      <w:r>
        <w:rPr>
          <w:rFonts w:ascii="Times New Roman" w:hAnsi="Times New Roman" w:cs="Times New Roman"/>
          <w:spacing w:val="4"/>
          <w:sz w:val="29"/>
          <w:szCs w:val="29"/>
        </w:rPr>
        <w:t xml:space="preserve">, художник </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рт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эл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вич Ф</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льк </w:t>
      </w:r>
      <w:r>
        <w:rPr>
          <w:rFonts w:ascii="Times New Roman" w:hAnsi="Times New Roman" w:cs="Times New Roman"/>
          <w:spacing w:val="4"/>
          <w:sz w:val="29"/>
          <w:szCs w:val="29"/>
        </w:rPr>
        <w:t xml:space="preserve">тоже </w:t>
      </w:r>
      <w:r w:rsidR="00DB7EDD"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л </w:t>
      </w:r>
      <w:r>
        <w:rPr>
          <w:rFonts w:ascii="Times New Roman" w:hAnsi="Times New Roman" w:cs="Times New Roman"/>
          <w:spacing w:val="4"/>
          <w:sz w:val="29"/>
          <w:szCs w:val="29"/>
        </w:rPr>
        <w:t xml:space="preserve">дом С.Н. </w:t>
      </w:r>
      <w:r w:rsidR="00DB7EDD" w:rsidRPr="00444311">
        <w:rPr>
          <w:rFonts w:ascii="Times New Roman" w:hAnsi="Times New Roman" w:cs="Times New Roman"/>
          <w:spacing w:val="4"/>
          <w:sz w:val="29"/>
          <w:szCs w:val="29"/>
        </w:rPr>
        <w:t>Дурылин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Одна из его работ «</w:t>
      </w:r>
      <w:r w:rsidR="00DB7EDD" w:rsidRPr="00444311">
        <w:rPr>
          <w:rFonts w:ascii="Times New Roman" w:hAnsi="Times New Roman" w:cs="Times New Roman"/>
          <w:spacing w:val="4"/>
          <w:sz w:val="29"/>
          <w:szCs w:val="29"/>
        </w:rPr>
        <w:t>Ябл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ни</w:t>
      </w:r>
      <w:r>
        <w:rPr>
          <w:rFonts w:ascii="Times New Roman" w:hAnsi="Times New Roman" w:cs="Times New Roman"/>
          <w:spacing w:val="4"/>
          <w:sz w:val="29"/>
          <w:szCs w:val="29"/>
        </w:rPr>
        <w:t>»</w:t>
      </w:r>
      <w:r w:rsidR="00DB7EDD" w:rsidRPr="00444311">
        <w:rPr>
          <w:rFonts w:ascii="Times New Roman" w:hAnsi="Times New Roman" w:cs="Times New Roman"/>
          <w:spacing w:val="4"/>
          <w:sz w:val="29"/>
          <w:szCs w:val="29"/>
        </w:rPr>
        <w:t xml:space="preserve"> (</w:t>
      </w:r>
      <w:r w:rsidRPr="00990E7A">
        <w:rPr>
          <w:rFonts w:ascii="Times New Roman" w:hAnsi="Times New Roman" w:cs="Times New Roman"/>
          <w:spacing w:val="4"/>
          <w:sz w:val="29"/>
          <w:szCs w:val="29"/>
        </w:rPr>
        <w:t xml:space="preserve">см. Приложение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29, 31)</w:t>
      </w:r>
      <w:r>
        <w:rPr>
          <w:rFonts w:ascii="Times New Roman" w:hAnsi="Times New Roman" w:cs="Times New Roman"/>
          <w:spacing w:val="4"/>
          <w:sz w:val="29"/>
          <w:szCs w:val="29"/>
        </w:rPr>
        <w:t xml:space="preserve"> напоминает о том времени, когда яблоневый сад вокруг дома был еще небольшими</w:t>
      </w:r>
      <w:r w:rsidR="00DB7EDD" w:rsidRPr="00444311">
        <w:rPr>
          <w:rFonts w:ascii="Times New Roman" w:hAnsi="Times New Roman" w:cs="Times New Roman"/>
          <w:spacing w:val="4"/>
          <w:sz w:val="29"/>
          <w:szCs w:val="29"/>
        </w:rPr>
        <w:t xml:space="preserve">. </w:t>
      </w:r>
      <w:r w:rsidR="00F01FDE">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пр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F01FDE">
        <w:rPr>
          <w:rFonts w:ascii="Times New Roman" w:hAnsi="Times New Roman" w:cs="Times New Roman"/>
          <w:spacing w:val="4"/>
          <w:sz w:val="29"/>
          <w:szCs w:val="29"/>
        </w:rPr>
        <w:t xml:space="preserve"> расположен маленький этюд</w:t>
      </w:r>
      <w:r w:rsidR="00DB7EDD" w:rsidRPr="00444311">
        <w:rPr>
          <w:rFonts w:ascii="Times New Roman" w:hAnsi="Times New Roman" w:cs="Times New Roman"/>
          <w:spacing w:val="4"/>
          <w:sz w:val="29"/>
          <w:szCs w:val="29"/>
        </w:rPr>
        <w:t xml:space="preserve"> </w:t>
      </w:r>
      <w:r w:rsidR="00F01FDE"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F01FDE"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F01FDE"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w:t>
      </w:r>
      <w:r w:rsidR="00F01FDE" w:rsidRPr="00444311">
        <w:rPr>
          <w:rFonts w:ascii="Times New Roman" w:hAnsi="Times New Roman" w:cs="Times New Roman"/>
          <w:spacing w:val="4"/>
          <w:sz w:val="29"/>
          <w:szCs w:val="29"/>
        </w:rPr>
        <w:t>»</w:t>
      </w:r>
      <w:r w:rsidR="00F01FDE">
        <w:rPr>
          <w:rFonts w:ascii="Times New Roman" w:hAnsi="Times New Roman" w:cs="Times New Roman"/>
          <w:spacing w:val="4"/>
          <w:sz w:val="29"/>
          <w:szCs w:val="29"/>
        </w:rPr>
        <w:t xml:space="preserve"> </w:t>
      </w:r>
      <w:r w:rsidR="00F01FDE"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с</w:t>
      </w:r>
      <w:r w:rsidR="00F01FDE" w:rsidRPr="00444311">
        <w:rPr>
          <w:rFonts w:ascii="Times New Roman" w:hAnsi="Times New Roman" w:cs="Times New Roman"/>
          <w:spacing w:val="4"/>
          <w:sz w:val="29"/>
          <w:szCs w:val="29"/>
        </w:rPr>
        <w:t>ти В</w:t>
      </w:r>
      <w:r w:rsidR="00C562E0">
        <w:rPr>
          <w:rFonts w:ascii="Times New Roman" w:hAnsi="Times New Roman" w:cs="Times New Roman"/>
          <w:spacing w:val="4"/>
          <w:sz w:val="29"/>
          <w:szCs w:val="29"/>
        </w:rPr>
        <w:t>ас</w:t>
      </w:r>
      <w:r w:rsidR="00F01FDE" w:rsidRPr="00444311">
        <w:rPr>
          <w:rFonts w:ascii="Times New Roman" w:hAnsi="Times New Roman" w:cs="Times New Roman"/>
          <w:spacing w:val="4"/>
          <w:sz w:val="29"/>
          <w:szCs w:val="29"/>
        </w:rPr>
        <w:t>илия Дмитри</w:t>
      </w:r>
      <w:r w:rsidR="00C562E0">
        <w:rPr>
          <w:rFonts w:ascii="Times New Roman" w:hAnsi="Times New Roman" w:cs="Times New Roman"/>
          <w:spacing w:val="4"/>
          <w:sz w:val="29"/>
          <w:szCs w:val="29"/>
        </w:rPr>
        <w:t>е</w:t>
      </w:r>
      <w:r w:rsidR="00F01FDE" w:rsidRPr="00444311">
        <w:rPr>
          <w:rFonts w:ascii="Times New Roman" w:hAnsi="Times New Roman" w:cs="Times New Roman"/>
          <w:spacing w:val="4"/>
          <w:sz w:val="29"/>
          <w:szCs w:val="29"/>
        </w:rPr>
        <w:t>вич</w:t>
      </w:r>
      <w:r w:rsidR="00C562E0">
        <w:rPr>
          <w:rFonts w:ascii="Times New Roman" w:hAnsi="Times New Roman" w:cs="Times New Roman"/>
          <w:spacing w:val="4"/>
          <w:sz w:val="29"/>
          <w:szCs w:val="29"/>
        </w:rPr>
        <w:t>а</w:t>
      </w:r>
      <w:r w:rsidR="00F01FDE"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F01FDE"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F01FDE"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F01FD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F01FDE" w:rsidRPr="00444311">
        <w:rPr>
          <w:rFonts w:ascii="Times New Roman" w:hAnsi="Times New Roman" w:cs="Times New Roman"/>
          <w:spacing w:val="4"/>
          <w:sz w:val="29"/>
          <w:szCs w:val="29"/>
        </w:rPr>
        <w:t xml:space="preserve"> (</w:t>
      </w:r>
      <w:r w:rsidR="00F01FDE" w:rsidRPr="00F01FDE">
        <w:rPr>
          <w:rFonts w:ascii="Times New Roman" w:hAnsi="Times New Roman" w:cs="Times New Roman"/>
          <w:spacing w:val="4"/>
          <w:sz w:val="29"/>
          <w:szCs w:val="29"/>
        </w:rPr>
        <w:t xml:space="preserve">см. Приложение №1, </w:t>
      </w:r>
      <w:r w:rsidR="00F01FDE"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F01FDE" w:rsidRPr="00444311">
        <w:rPr>
          <w:rFonts w:ascii="Times New Roman" w:hAnsi="Times New Roman" w:cs="Times New Roman"/>
          <w:spacing w:val="4"/>
          <w:sz w:val="29"/>
          <w:szCs w:val="29"/>
        </w:rPr>
        <w:t>. 29)</w:t>
      </w:r>
      <w:r w:rsidR="00F01FDE">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рый </w:t>
      </w:r>
      <w:r w:rsidR="00F01FDE">
        <w:rPr>
          <w:rFonts w:ascii="Times New Roman" w:hAnsi="Times New Roman" w:cs="Times New Roman"/>
          <w:spacing w:val="4"/>
          <w:sz w:val="29"/>
          <w:szCs w:val="29"/>
        </w:rPr>
        <w:t>в</w:t>
      </w:r>
      <w:r w:rsidR="00DB7EDD" w:rsidRPr="00444311">
        <w:rPr>
          <w:rFonts w:ascii="Times New Roman" w:hAnsi="Times New Roman" w:cs="Times New Roman"/>
          <w:spacing w:val="4"/>
          <w:sz w:val="29"/>
          <w:szCs w:val="29"/>
        </w:rPr>
        <w:t xml:space="preserve"> эт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F01FDE">
        <w:rPr>
          <w:rFonts w:ascii="Times New Roman" w:hAnsi="Times New Roman" w:cs="Times New Roman"/>
          <w:spacing w:val="4"/>
          <w:sz w:val="29"/>
          <w:szCs w:val="29"/>
        </w:rPr>
        <w:t>никогда не бывал</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F01FDE">
        <w:rPr>
          <w:rFonts w:ascii="Times New Roman" w:hAnsi="Times New Roman" w:cs="Times New Roman"/>
          <w:spacing w:val="4"/>
          <w:sz w:val="29"/>
          <w:szCs w:val="29"/>
        </w:rPr>
        <w:t>, этюд хранит память места поблизости, а именно</w:t>
      </w:r>
      <w:r w:rsidR="00DB7EDD" w:rsidRPr="00444311">
        <w:rPr>
          <w:rFonts w:ascii="Times New Roman" w:hAnsi="Times New Roman" w:cs="Times New Roman"/>
          <w:spacing w:val="4"/>
          <w:sz w:val="29"/>
          <w:szCs w:val="29"/>
        </w:rPr>
        <w:t xml:space="preserve"> </w:t>
      </w:r>
      <w:r w:rsidR="00F01FDE">
        <w:rPr>
          <w:rFonts w:ascii="Times New Roman" w:hAnsi="Times New Roman" w:cs="Times New Roman"/>
          <w:spacing w:val="4"/>
          <w:sz w:val="29"/>
          <w:szCs w:val="29"/>
        </w:rPr>
        <w:t xml:space="preserve">деревни </w:t>
      </w:r>
      <w:r w:rsidR="00DB7EDD" w:rsidRPr="00444311">
        <w:rPr>
          <w:rFonts w:ascii="Times New Roman" w:hAnsi="Times New Roman" w:cs="Times New Roman"/>
          <w:spacing w:val="4"/>
          <w:sz w:val="29"/>
          <w:szCs w:val="29"/>
        </w:rPr>
        <w:t>Жук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вк</w:t>
      </w:r>
      <w:r w:rsidR="00F01FDE">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гд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три </w:t>
      </w:r>
      <w:r w:rsidR="00F01FDE">
        <w:rPr>
          <w:rFonts w:ascii="Times New Roman" w:hAnsi="Times New Roman" w:cs="Times New Roman"/>
          <w:spacing w:val="4"/>
          <w:sz w:val="29"/>
          <w:szCs w:val="29"/>
        </w:rPr>
        <w:t xml:space="preserve">лета подряд В.Д. </w:t>
      </w:r>
      <w:r w:rsidR="00DB7EDD"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в </w:t>
      </w:r>
      <w:r w:rsidR="00F01FDE">
        <w:rPr>
          <w:rFonts w:ascii="Times New Roman" w:hAnsi="Times New Roman" w:cs="Times New Roman"/>
          <w:spacing w:val="4"/>
          <w:sz w:val="29"/>
          <w:szCs w:val="29"/>
        </w:rPr>
        <w:t xml:space="preserve">снимал </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F01FDE">
        <w:rPr>
          <w:rFonts w:ascii="Times New Roman" w:hAnsi="Times New Roman" w:cs="Times New Roman"/>
          <w:spacing w:val="4"/>
          <w:sz w:val="29"/>
          <w:szCs w:val="29"/>
        </w:rPr>
        <w:t>чу</w:t>
      </w:r>
      <w:r w:rsidR="00DB7EDD" w:rsidRPr="00444311">
        <w:rPr>
          <w:rFonts w:ascii="Times New Roman" w:hAnsi="Times New Roman" w:cs="Times New Roman"/>
          <w:spacing w:val="4"/>
          <w:sz w:val="29"/>
          <w:szCs w:val="29"/>
        </w:rPr>
        <w:t xml:space="preserve">. </w:t>
      </w:r>
      <w:r w:rsidR="00F01FDE">
        <w:rPr>
          <w:rFonts w:ascii="Times New Roman" w:hAnsi="Times New Roman" w:cs="Times New Roman"/>
          <w:spacing w:val="4"/>
          <w:sz w:val="29"/>
          <w:szCs w:val="29"/>
        </w:rPr>
        <w:t>Над дверным проемом, ведущим из комнаты в коридор, располагается этюд «Архангел»</w:t>
      </w:r>
      <w:r w:rsidR="00DB7EDD" w:rsidRPr="00444311">
        <w:rPr>
          <w:rFonts w:ascii="Times New Roman" w:hAnsi="Times New Roman" w:cs="Times New Roman"/>
          <w:spacing w:val="4"/>
          <w:sz w:val="29"/>
          <w:szCs w:val="29"/>
        </w:rPr>
        <w:t xml:space="preserve"> Вильг</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льм</w:t>
      </w:r>
      <w:r w:rsidR="00F01FDE">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ндр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вич</w:t>
      </w:r>
      <w:r w:rsidR="00F01FDE">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рбин</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F01FDE">
        <w:rPr>
          <w:rFonts w:ascii="Times New Roman" w:hAnsi="Times New Roman" w:cs="Times New Roman"/>
          <w:spacing w:val="4"/>
          <w:sz w:val="29"/>
          <w:szCs w:val="29"/>
        </w:rPr>
        <w:t xml:space="preserve">ого, коллеги М.В. Нестерова по </w:t>
      </w:r>
      <w:r w:rsidR="00F01FDE">
        <w:rPr>
          <w:rFonts w:ascii="Times New Roman" w:hAnsi="Times New Roman" w:cs="Times New Roman"/>
          <w:spacing w:val="4"/>
          <w:sz w:val="29"/>
          <w:szCs w:val="29"/>
        </w:rPr>
        <w:lastRenderedPageBreak/>
        <w:t>работе над росписью</w:t>
      </w:r>
      <w:r w:rsidR="00DB7EDD" w:rsidRPr="00444311">
        <w:rPr>
          <w:rFonts w:ascii="Times New Roman" w:hAnsi="Times New Roman" w:cs="Times New Roman"/>
          <w:spacing w:val="4"/>
          <w:sz w:val="29"/>
          <w:szCs w:val="29"/>
        </w:rPr>
        <w:t xml:space="preserve"> Вл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димир</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F01FDE">
        <w:rPr>
          <w:rFonts w:ascii="Times New Roman" w:hAnsi="Times New Roman" w:cs="Times New Roman"/>
          <w:spacing w:val="4"/>
          <w:sz w:val="29"/>
          <w:szCs w:val="29"/>
        </w:rPr>
        <w:t>ого</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sidR="00F01FDE">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в Ки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00F01FDE">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изв</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им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эт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т этюд </w:t>
      </w:r>
      <w:r w:rsidR="00F01FDE">
        <w:rPr>
          <w:rFonts w:ascii="Times New Roman" w:hAnsi="Times New Roman" w:cs="Times New Roman"/>
          <w:spacing w:val="4"/>
          <w:sz w:val="29"/>
          <w:szCs w:val="29"/>
        </w:rPr>
        <w:t>не был включен в роспись храма, поэтому особенно ценится в доме Дурылина, т.к.</w:t>
      </w:r>
      <w:r w:rsidR="00DB7EDD" w:rsidRPr="00444311">
        <w:rPr>
          <w:rFonts w:ascii="Times New Roman" w:hAnsi="Times New Roman" w:cs="Times New Roman"/>
          <w:spacing w:val="4"/>
          <w:sz w:val="29"/>
          <w:szCs w:val="29"/>
        </w:rPr>
        <w:t xml:space="preserve"> </w:t>
      </w:r>
      <w:r w:rsidR="00F01FDE">
        <w:rPr>
          <w:rFonts w:ascii="Times New Roman" w:hAnsi="Times New Roman" w:cs="Times New Roman"/>
          <w:spacing w:val="4"/>
          <w:sz w:val="29"/>
          <w:szCs w:val="29"/>
        </w:rPr>
        <w:t>«охраняет»</w:t>
      </w:r>
      <w:r w:rsidR="00DB7EDD" w:rsidRPr="00444311">
        <w:rPr>
          <w:rFonts w:ascii="Times New Roman" w:hAnsi="Times New Roman" w:cs="Times New Roman"/>
          <w:spacing w:val="4"/>
          <w:sz w:val="29"/>
          <w:szCs w:val="29"/>
        </w:rPr>
        <w:t xml:space="preserve"> вх</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 в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и Дурылин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F01FDE">
        <w:rPr>
          <w:rFonts w:ascii="Times New Roman" w:hAnsi="Times New Roman" w:cs="Times New Roman"/>
          <w:spacing w:val="4"/>
          <w:sz w:val="29"/>
          <w:szCs w:val="29"/>
        </w:rPr>
        <w:t>и его жены</w:t>
      </w:r>
      <w:r w:rsidR="00DB7EDD" w:rsidRPr="00444311">
        <w:rPr>
          <w:rFonts w:ascii="Times New Roman" w:hAnsi="Times New Roman" w:cs="Times New Roman"/>
          <w:spacing w:val="4"/>
          <w:sz w:val="29"/>
          <w:szCs w:val="29"/>
        </w:rPr>
        <w:t xml:space="preserve"> (</w:t>
      </w:r>
      <w:r w:rsidR="00F01FDE" w:rsidRPr="00F01FDE">
        <w:rPr>
          <w:rFonts w:ascii="Times New Roman" w:hAnsi="Times New Roman" w:cs="Times New Roman"/>
          <w:spacing w:val="4"/>
          <w:sz w:val="29"/>
          <w:szCs w:val="29"/>
        </w:rPr>
        <w:t xml:space="preserve">см. Приложение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32).</w:t>
      </w:r>
    </w:p>
    <w:p w14:paraId="4DB16E38" w14:textId="138AE3A5" w:rsidR="00DB7EDD" w:rsidRPr="00444311" w:rsidRDefault="00C56E55"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Подарки от гостей получал не только Сергей Николаевич Дурылин, но и его жена Ирина Алексеевна.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врик</w:t>
      </w:r>
      <w:r>
        <w:rPr>
          <w:rFonts w:ascii="Times New Roman" w:hAnsi="Times New Roman" w:cs="Times New Roman"/>
          <w:spacing w:val="4"/>
          <w:sz w:val="29"/>
          <w:szCs w:val="29"/>
        </w:rPr>
        <w:t>, который висит на стене над кроватью жены писателя,</w:t>
      </w:r>
      <w:r w:rsidR="00DB7EDD" w:rsidRPr="00444311">
        <w:rPr>
          <w:rFonts w:ascii="Times New Roman" w:hAnsi="Times New Roman" w:cs="Times New Roman"/>
          <w:spacing w:val="4"/>
          <w:sz w:val="29"/>
          <w:szCs w:val="29"/>
        </w:rPr>
        <w:t xml:space="preserve"> и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крыв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 xml:space="preserve"> на ней</w:t>
      </w:r>
      <w:r w:rsidR="00DB7EDD" w:rsidRPr="00444311">
        <w:rPr>
          <w:rFonts w:ascii="Times New Roman" w:hAnsi="Times New Roman" w:cs="Times New Roman"/>
          <w:spacing w:val="4"/>
          <w:sz w:val="29"/>
          <w:szCs w:val="29"/>
        </w:rPr>
        <w:t xml:space="preserve"> –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к Ирин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A8317C">
        <w:rPr>
          <w:rFonts w:ascii="Times New Roman" w:hAnsi="Times New Roman" w:cs="Times New Roman"/>
          <w:spacing w:val="4"/>
          <w:sz w:val="29"/>
          <w:szCs w:val="29"/>
        </w:rPr>
        <w:t xml:space="preserve">Алексеевне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т </w:t>
      </w:r>
      <w:r w:rsidR="00A8317C">
        <w:rPr>
          <w:rFonts w:ascii="Times New Roman" w:hAnsi="Times New Roman" w:cs="Times New Roman"/>
          <w:spacing w:val="4"/>
          <w:sz w:val="29"/>
          <w:szCs w:val="29"/>
        </w:rPr>
        <w:t xml:space="preserve">знаменитой </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рти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тки </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 xml:space="preserve">ндры </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ндр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вны Ябл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чкин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w:t>
      </w:r>
      <w:r w:rsidR="00A8317C">
        <w:rPr>
          <w:rFonts w:ascii="Times New Roman" w:hAnsi="Times New Roman" w:cs="Times New Roman"/>
          <w:spacing w:val="4"/>
          <w:sz w:val="29"/>
          <w:szCs w:val="29"/>
        </w:rPr>
        <w:t>см. Приложение №1,</w:t>
      </w:r>
      <w:r w:rsidR="00DB7EDD" w:rsidRPr="00444311">
        <w:rPr>
          <w:rFonts w:ascii="Times New Roman" w:hAnsi="Times New Roman" w:cs="Times New Roman"/>
          <w:spacing w:val="4"/>
          <w:sz w:val="29"/>
          <w:szCs w:val="29"/>
        </w:rPr>
        <w:t xml:space="preserve"> 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29). </w:t>
      </w:r>
    </w:p>
    <w:p w14:paraId="2B67AB05" w14:textId="4BF1380C" w:rsidR="00DB7EDD" w:rsidRPr="00444311" w:rsidRDefault="00A8317C"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Художница </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рия Вл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димир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нк</w:t>
      </w:r>
      <w:r>
        <w:rPr>
          <w:rFonts w:ascii="Times New Roman" w:hAnsi="Times New Roman" w:cs="Times New Roman"/>
          <w:spacing w:val="4"/>
          <w:sz w:val="29"/>
          <w:szCs w:val="29"/>
        </w:rPr>
        <w:t>-Статкеви</w:t>
      </w:r>
      <w:r w:rsidR="00A52922">
        <w:rPr>
          <w:rFonts w:ascii="Times New Roman" w:hAnsi="Times New Roman" w:cs="Times New Roman"/>
          <w:spacing w:val="4"/>
          <w:sz w:val="29"/>
          <w:szCs w:val="29"/>
        </w:rPr>
        <w:t>ч</w:t>
      </w:r>
      <w:r>
        <w:rPr>
          <w:rFonts w:ascii="Times New Roman" w:hAnsi="Times New Roman" w:cs="Times New Roman"/>
          <w:spacing w:val="4"/>
          <w:sz w:val="29"/>
          <w:szCs w:val="29"/>
        </w:rPr>
        <w:t xml:space="preserve">, </w:t>
      </w:r>
      <w:r w:rsidR="00151B06">
        <w:rPr>
          <w:rFonts w:ascii="Times New Roman" w:hAnsi="Times New Roman" w:cs="Times New Roman"/>
          <w:spacing w:val="4"/>
          <w:sz w:val="29"/>
          <w:szCs w:val="29"/>
        </w:rPr>
        <w:t>о</w:t>
      </w:r>
      <w:r>
        <w:rPr>
          <w:rFonts w:ascii="Times New Roman" w:hAnsi="Times New Roman" w:cs="Times New Roman"/>
          <w:spacing w:val="4"/>
          <w:sz w:val="29"/>
          <w:szCs w:val="29"/>
        </w:rPr>
        <w:t xml:space="preserve"> которой уже упоминалось выше,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дарила Дурылиным не только работы своего отца</w:t>
      </w:r>
      <w:r w:rsidR="00151B06">
        <w:rPr>
          <w:rFonts w:ascii="Times New Roman" w:hAnsi="Times New Roman" w:cs="Times New Roman"/>
          <w:spacing w:val="4"/>
          <w:sz w:val="29"/>
          <w:szCs w:val="29"/>
        </w:rPr>
        <w:t>, но и свои.</w:t>
      </w:r>
      <w:r>
        <w:rPr>
          <w:rFonts w:ascii="Times New Roman" w:hAnsi="Times New Roman" w:cs="Times New Roman"/>
          <w:spacing w:val="4"/>
          <w:sz w:val="29"/>
          <w:szCs w:val="29"/>
        </w:rPr>
        <w:t xml:space="preserve"> О</w:t>
      </w:r>
      <w:r w:rsidR="00DB7EDD"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жды </w:t>
      </w:r>
      <w:r>
        <w:rPr>
          <w:rFonts w:ascii="Times New Roman" w:hAnsi="Times New Roman" w:cs="Times New Roman"/>
          <w:spacing w:val="4"/>
          <w:sz w:val="29"/>
          <w:szCs w:val="29"/>
        </w:rPr>
        <w:t>попав</w:t>
      </w:r>
      <w:r w:rsidR="00DB7EDD"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фу</w:t>
      </w:r>
      <w:r>
        <w:rPr>
          <w:rFonts w:ascii="Times New Roman" w:hAnsi="Times New Roman" w:cs="Times New Roman"/>
          <w:spacing w:val="4"/>
          <w:sz w:val="29"/>
          <w:szCs w:val="29"/>
        </w:rPr>
        <w:t xml:space="preserve">, М.В. Менк-Статкевич не </w:t>
      </w:r>
      <w:r w:rsidR="00DB7EDD"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больше </w:t>
      </w:r>
      <w:r w:rsidR="00DB7EDD"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ним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жив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ью</w:t>
      </w:r>
      <w:r>
        <w:rPr>
          <w:rFonts w:ascii="Times New Roman" w:hAnsi="Times New Roman" w:cs="Times New Roman"/>
          <w:spacing w:val="4"/>
          <w:sz w:val="29"/>
          <w:szCs w:val="29"/>
        </w:rPr>
        <w:t xml:space="preserve">, однако продолжила заниматься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унк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и вышивк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й. Одним из самых примечательных ее подарков</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является</w:t>
      </w:r>
      <w:r w:rsidR="00DB7EDD" w:rsidRPr="00444311">
        <w:rPr>
          <w:rFonts w:ascii="Times New Roman" w:hAnsi="Times New Roman" w:cs="Times New Roman"/>
          <w:spacing w:val="4"/>
          <w:sz w:val="29"/>
          <w:szCs w:val="29"/>
        </w:rPr>
        <w:t xml:space="preserve"> вышивк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кий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 xml:space="preserve">д» </w:t>
      </w:r>
      <w:r w:rsidR="00DB7EDD" w:rsidRPr="00444311">
        <w:rPr>
          <w:rFonts w:ascii="Times New Roman" w:hAnsi="Times New Roman" w:cs="Times New Roman"/>
          <w:spacing w:val="4"/>
          <w:sz w:val="29"/>
          <w:szCs w:val="29"/>
        </w:rPr>
        <w:t>(</w:t>
      </w:r>
      <w:r w:rsidRPr="00A8317C">
        <w:rPr>
          <w:rFonts w:ascii="Times New Roman" w:hAnsi="Times New Roman" w:cs="Times New Roman"/>
          <w:spacing w:val="4"/>
          <w:sz w:val="29"/>
          <w:szCs w:val="29"/>
        </w:rPr>
        <w:t>см. Приложение №1,</w:t>
      </w:r>
      <w:r>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33)</w:t>
      </w:r>
      <w:r w:rsidR="00F1246A">
        <w:rPr>
          <w:rFonts w:ascii="Times New Roman" w:hAnsi="Times New Roman" w:cs="Times New Roman"/>
          <w:spacing w:val="4"/>
          <w:sz w:val="29"/>
          <w:szCs w:val="29"/>
        </w:rPr>
        <w:t>,</w:t>
      </w:r>
      <w:r>
        <w:rPr>
          <w:rFonts w:ascii="Times New Roman" w:hAnsi="Times New Roman" w:cs="Times New Roman"/>
          <w:spacing w:val="4"/>
          <w:sz w:val="29"/>
          <w:szCs w:val="29"/>
        </w:rPr>
        <w:t xml:space="preserve"> выполнен</w:t>
      </w:r>
      <w:r w:rsidR="00F1246A">
        <w:rPr>
          <w:rFonts w:ascii="Times New Roman" w:hAnsi="Times New Roman" w:cs="Times New Roman"/>
          <w:spacing w:val="4"/>
          <w:sz w:val="29"/>
          <w:szCs w:val="29"/>
        </w:rPr>
        <w:t>н</w:t>
      </w:r>
      <w:r>
        <w:rPr>
          <w:rFonts w:ascii="Times New Roman" w:hAnsi="Times New Roman" w:cs="Times New Roman"/>
          <w:spacing w:val="4"/>
          <w:sz w:val="29"/>
          <w:szCs w:val="29"/>
        </w:rPr>
        <w:t>а</w:t>
      </w:r>
      <w:r w:rsidR="00F1246A">
        <w:rPr>
          <w:rFonts w:ascii="Times New Roman" w:hAnsi="Times New Roman" w:cs="Times New Roman"/>
          <w:spacing w:val="4"/>
          <w:sz w:val="29"/>
          <w:szCs w:val="29"/>
        </w:rPr>
        <w:t>я</w:t>
      </w:r>
      <w:r>
        <w:rPr>
          <w:rFonts w:ascii="Times New Roman" w:hAnsi="Times New Roman" w:cs="Times New Roman"/>
          <w:spacing w:val="4"/>
          <w:sz w:val="29"/>
          <w:szCs w:val="29"/>
        </w:rPr>
        <w:t xml:space="preserve"> в особой технике,</w:t>
      </w:r>
      <w:r w:rsidR="00DB7EDD" w:rsidRPr="00444311">
        <w:rPr>
          <w:rFonts w:ascii="Times New Roman" w:hAnsi="Times New Roman" w:cs="Times New Roman"/>
          <w:spacing w:val="4"/>
          <w:sz w:val="29"/>
          <w:szCs w:val="29"/>
        </w:rPr>
        <w:t xml:space="preserve"> удивит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я</w:t>
      </w:r>
      <w:r>
        <w:rPr>
          <w:rFonts w:ascii="Times New Roman" w:hAnsi="Times New Roman" w:cs="Times New Roman"/>
          <w:spacing w:val="4"/>
          <w:sz w:val="29"/>
          <w:szCs w:val="29"/>
        </w:rPr>
        <w:t xml:space="preserve"> по своей композиции. </w:t>
      </w:r>
      <w:r w:rsidR="00DB7EDD" w:rsidRPr="00444311">
        <w:rPr>
          <w:rFonts w:ascii="Times New Roman" w:hAnsi="Times New Roman" w:cs="Times New Roman"/>
          <w:spacing w:val="4"/>
          <w:sz w:val="29"/>
          <w:szCs w:val="29"/>
        </w:rPr>
        <w:t xml:space="preserve"> </w:t>
      </w:r>
    </w:p>
    <w:p w14:paraId="7EF01A26" w14:textId="73FF0FD0" w:rsidR="00F1246A" w:rsidRDefault="00F1246A"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Карандашный рисунок л</w:t>
      </w:r>
      <w:r w:rsidR="00DB7EDD" w:rsidRPr="00444311">
        <w:rPr>
          <w:rFonts w:ascii="Times New Roman" w:hAnsi="Times New Roman" w:cs="Times New Roman"/>
          <w:spacing w:val="4"/>
          <w:sz w:val="29"/>
          <w:szCs w:val="29"/>
        </w:rPr>
        <w:t>ик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Хри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в коридоре дома имеет свою историю </w:t>
      </w:r>
      <w:r w:rsidR="00DB7EDD" w:rsidRPr="00444311">
        <w:rPr>
          <w:rFonts w:ascii="Times New Roman" w:hAnsi="Times New Roman" w:cs="Times New Roman"/>
          <w:spacing w:val="4"/>
          <w:sz w:val="29"/>
          <w:szCs w:val="29"/>
        </w:rPr>
        <w:t>(</w:t>
      </w:r>
      <w:r w:rsidR="00A8317C" w:rsidRPr="00A8317C">
        <w:rPr>
          <w:rFonts w:ascii="Times New Roman" w:hAnsi="Times New Roman" w:cs="Times New Roman"/>
          <w:spacing w:val="4"/>
          <w:sz w:val="29"/>
          <w:szCs w:val="29"/>
        </w:rPr>
        <w:t>см. Приложение №1,</w:t>
      </w:r>
      <w:r w:rsidR="00A8317C">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3</w:t>
      </w:r>
      <w:r>
        <w:rPr>
          <w:rFonts w:ascii="Times New Roman" w:hAnsi="Times New Roman" w:cs="Times New Roman"/>
          <w:spacing w:val="4"/>
          <w:sz w:val="29"/>
          <w:szCs w:val="29"/>
        </w:rPr>
        <w:t>4).</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До сих пор неизвестно</w:t>
      </w:r>
      <w:r w:rsidR="00DB7EDD" w:rsidRPr="00444311">
        <w:rPr>
          <w:rFonts w:ascii="Times New Roman" w:hAnsi="Times New Roman" w:cs="Times New Roman"/>
          <w:spacing w:val="4"/>
          <w:sz w:val="29"/>
          <w:szCs w:val="29"/>
        </w:rPr>
        <w:t>, к</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 и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гд</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был</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вып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лн</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эта работа</w:t>
      </w:r>
      <w:r w:rsidR="00DB7EDD" w:rsidRPr="00444311">
        <w:rPr>
          <w:rFonts w:ascii="Times New Roman" w:hAnsi="Times New Roman" w:cs="Times New Roman"/>
          <w:spacing w:val="4"/>
          <w:sz w:val="29"/>
          <w:szCs w:val="29"/>
        </w:rPr>
        <w:t>. 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мя </w:t>
      </w:r>
      <w:r>
        <w:rPr>
          <w:rFonts w:ascii="Times New Roman" w:hAnsi="Times New Roman" w:cs="Times New Roman"/>
          <w:spacing w:val="4"/>
          <w:sz w:val="29"/>
          <w:szCs w:val="29"/>
        </w:rPr>
        <w:t>Великой Отечественной 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йны</w:t>
      </w:r>
      <w:r>
        <w:rPr>
          <w:rFonts w:ascii="Times New Roman" w:hAnsi="Times New Roman" w:cs="Times New Roman"/>
          <w:spacing w:val="4"/>
          <w:sz w:val="29"/>
          <w:szCs w:val="29"/>
        </w:rPr>
        <w:t xml:space="preserve"> в дом</w:t>
      </w:r>
      <w:r w:rsidR="00DB7EDD" w:rsidRPr="00444311">
        <w:rPr>
          <w:rFonts w:ascii="Times New Roman" w:hAnsi="Times New Roman" w:cs="Times New Roman"/>
          <w:spacing w:val="4"/>
          <w:sz w:val="29"/>
          <w:szCs w:val="29"/>
        </w:rPr>
        <w:t xml:space="preserve"> к </w:t>
      </w:r>
      <w:r>
        <w:rPr>
          <w:rFonts w:ascii="Times New Roman" w:hAnsi="Times New Roman" w:cs="Times New Roman"/>
          <w:spacing w:val="4"/>
          <w:sz w:val="29"/>
          <w:szCs w:val="29"/>
        </w:rPr>
        <w:t>писателю</w:t>
      </w:r>
      <w:r w:rsidR="00DB7EDD" w:rsidRPr="00444311">
        <w:rPr>
          <w:rFonts w:ascii="Times New Roman" w:hAnsi="Times New Roman" w:cs="Times New Roman"/>
          <w:spacing w:val="4"/>
          <w:sz w:val="29"/>
          <w:szCs w:val="29"/>
        </w:rPr>
        <w:t xml:space="preserve"> пришл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незнакомка и попросила Дурылина, «как священника», купить и тем самым сохранить</w:t>
      </w:r>
      <w:r w:rsidR="00DB7EDD" w:rsidRPr="00444311">
        <w:rPr>
          <w:rFonts w:ascii="Times New Roman" w:hAnsi="Times New Roman" w:cs="Times New Roman"/>
          <w:spacing w:val="4"/>
          <w:sz w:val="29"/>
          <w:szCs w:val="29"/>
        </w:rPr>
        <w:t xml:space="preserve"> 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ун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к</w:t>
      </w:r>
      <w:r>
        <w:rPr>
          <w:rFonts w:ascii="Times New Roman" w:hAnsi="Times New Roman" w:cs="Times New Roman"/>
          <w:spacing w:val="4"/>
          <w:sz w:val="29"/>
          <w:szCs w:val="29"/>
        </w:rPr>
        <w:t>, который</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нь 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и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хр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нит</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я в </w:t>
      </w:r>
      <w:r>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мь</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и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нь </w:t>
      </w:r>
      <w:r>
        <w:rPr>
          <w:rFonts w:ascii="Times New Roman" w:hAnsi="Times New Roman" w:cs="Times New Roman"/>
          <w:spacing w:val="4"/>
          <w:sz w:val="29"/>
          <w:szCs w:val="29"/>
        </w:rPr>
        <w:t xml:space="preserve">ей </w:t>
      </w:r>
      <w:r w:rsidR="00DB7ED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Pr>
          <w:rFonts w:ascii="Times New Roman" w:hAnsi="Times New Roman" w:cs="Times New Roman"/>
          <w:spacing w:val="4"/>
          <w:sz w:val="29"/>
          <w:szCs w:val="29"/>
        </w:rPr>
        <w:t xml:space="preserve">. </w:t>
      </w:r>
    </w:p>
    <w:p w14:paraId="261A9A96" w14:textId="1992AE54" w:rsidR="00DB7EDD" w:rsidRPr="00444311" w:rsidRDefault="00EA635D"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В доме у С.Н. Дурылина было </w:t>
      </w:r>
      <w:r w:rsidR="00DB7EDD" w:rsidRPr="00444311">
        <w:rPr>
          <w:rFonts w:ascii="Times New Roman" w:hAnsi="Times New Roman" w:cs="Times New Roman"/>
          <w:spacing w:val="4"/>
          <w:sz w:val="29"/>
          <w:szCs w:val="29"/>
        </w:rPr>
        <w:t>дв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печки</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Архитектор </w:t>
      </w:r>
      <w:r w:rsidR="00DB7EDD" w:rsidRPr="00444311">
        <w:rPr>
          <w:rFonts w:ascii="Times New Roman" w:hAnsi="Times New Roman" w:cs="Times New Roman"/>
          <w:spacing w:val="4"/>
          <w:sz w:val="29"/>
          <w:szCs w:val="29"/>
        </w:rPr>
        <w:t>Щу</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 xml:space="preserve"> принимая во внимание наличие «</w:t>
      </w:r>
      <w:r w:rsidR="00DB7EDD"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длинн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рид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Pr>
          <w:rFonts w:ascii="Times New Roman" w:hAnsi="Times New Roman" w:cs="Times New Roman"/>
          <w:spacing w:val="4"/>
          <w:sz w:val="29"/>
          <w:szCs w:val="29"/>
        </w:rPr>
        <w:t>», на строительстве которого настоял хозяин дома</w:t>
      </w:r>
      <w:r w:rsidR="00DB7EDD" w:rsidRPr="00444311">
        <w:rPr>
          <w:rFonts w:ascii="Times New Roman" w:hAnsi="Times New Roman" w:cs="Times New Roman"/>
          <w:spacing w:val="4"/>
          <w:sz w:val="29"/>
          <w:szCs w:val="29"/>
        </w:rPr>
        <w:t xml:space="preserve">, </w:t>
      </w:r>
      <w:r w:rsidR="00531B38">
        <w:rPr>
          <w:rFonts w:ascii="Times New Roman" w:hAnsi="Times New Roman" w:cs="Times New Roman"/>
          <w:spacing w:val="4"/>
          <w:sz w:val="29"/>
          <w:szCs w:val="29"/>
        </w:rPr>
        <w:t>снабдил его сразу двумя печками</w:t>
      </w:r>
      <w:r w:rsidR="00DB7EDD" w:rsidRPr="00444311">
        <w:rPr>
          <w:rFonts w:ascii="Times New Roman" w:hAnsi="Times New Roman" w:cs="Times New Roman"/>
          <w:spacing w:val="4"/>
          <w:sz w:val="29"/>
          <w:szCs w:val="29"/>
        </w:rPr>
        <w:t xml:space="preserve">. </w:t>
      </w:r>
      <w:r w:rsidR="00531B38">
        <w:rPr>
          <w:rFonts w:ascii="Times New Roman" w:hAnsi="Times New Roman" w:cs="Times New Roman"/>
          <w:spacing w:val="4"/>
          <w:sz w:val="29"/>
          <w:szCs w:val="29"/>
        </w:rPr>
        <w:t>С одной стороны дома топилась</w:t>
      </w:r>
      <w:r w:rsidR="00DB7EDD"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ндк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w:t>
      </w:r>
      <w:r w:rsidR="00531B38">
        <w:rPr>
          <w:rFonts w:ascii="Times New Roman" w:hAnsi="Times New Roman" w:cs="Times New Roman"/>
          <w:spacing w:val="4"/>
          <w:sz w:val="29"/>
          <w:szCs w:val="29"/>
        </w:rPr>
        <w:t>, с другой располагалась</w:t>
      </w:r>
      <w:r w:rsidR="00DB7EDD"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00DB7ED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я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чк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531B38">
        <w:rPr>
          <w:rFonts w:ascii="Times New Roman" w:hAnsi="Times New Roman" w:cs="Times New Roman"/>
          <w:spacing w:val="4"/>
          <w:sz w:val="29"/>
          <w:szCs w:val="29"/>
        </w:rPr>
        <w:t xml:space="preserve">При раздельной топке, прогревалась только </w:t>
      </w:r>
      <w:r w:rsidR="00531B38">
        <w:rPr>
          <w:rFonts w:ascii="Times New Roman" w:hAnsi="Times New Roman" w:cs="Times New Roman"/>
          <w:spacing w:val="4"/>
          <w:sz w:val="29"/>
          <w:szCs w:val="29"/>
        </w:rPr>
        <w:lastRenderedPageBreak/>
        <w:t>та половина дома, в которой топилась печь. З</w:t>
      </w:r>
      <w:r w:rsidR="00DB7EDD" w:rsidRPr="00444311">
        <w:rPr>
          <w:rFonts w:ascii="Times New Roman" w:hAnsi="Times New Roman" w:cs="Times New Roman"/>
          <w:spacing w:val="4"/>
          <w:sz w:val="29"/>
          <w:szCs w:val="29"/>
        </w:rPr>
        <w:t>им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пили дв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531B38">
        <w:rPr>
          <w:rFonts w:ascii="Times New Roman" w:hAnsi="Times New Roman" w:cs="Times New Roman"/>
          <w:spacing w:val="4"/>
          <w:sz w:val="29"/>
          <w:szCs w:val="29"/>
        </w:rPr>
        <w:t>, чтобы равномерно прогреть дом.</w:t>
      </w:r>
    </w:p>
    <w:p w14:paraId="0138EBE5" w14:textId="3AB3BA4C" w:rsidR="007B17AE"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льш</w:t>
      </w:r>
      <w:r w:rsidR="00531B38">
        <w:rPr>
          <w:rFonts w:ascii="Times New Roman" w:hAnsi="Times New Roman" w:cs="Times New Roman"/>
          <w:spacing w:val="4"/>
          <w:sz w:val="29"/>
          <w:szCs w:val="29"/>
        </w:rPr>
        <w:t xml:space="preserve">е в коридоре, по направлению к веранде, располагаются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 п</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лью и 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шки (</w:t>
      </w:r>
      <w:r w:rsidR="00531B38" w:rsidRPr="00531B38">
        <w:rPr>
          <w:rFonts w:ascii="Times New Roman" w:hAnsi="Times New Roman" w:cs="Times New Roman"/>
          <w:spacing w:val="4"/>
          <w:sz w:val="29"/>
          <w:szCs w:val="29"/>
        </w:rPr>
        <w:t>см. Приложение №1,</w:t>
      </w:r>
      <w:r w:rsidR="00531B38">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35, 36)</w:t>
      </w:r>
      <w:r w:rsidR="00531B38">
        <w:rPr>
          <w:rFonts w:ascii="Times New Roman" w:hAnsi="Times New Roman" w:cs="Times New Roman"/>
          <w:spacing w:val="4"/>
          <w:sz w:val="29"/>
          <w:szCs w:val="29"/>
        </w:rPr>
        <w:t>, которые</w:t>
      </w:r>
      <w:r w:rsidRPr="00444311">
        <w:rPr>
          <w:rFonts w:ascii="Times New Roman" w:hAnsi="Times New Roman" w:cs="Times New Roman"/>
          <w:spacing w:val="4"/>
          <w:sz w:val="29"/>
          <w:szCs w:val="29"/>
        </w:rPr>
        <w:t xml:space="preserve"> прин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 рук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худ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жницы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нны Ив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вны 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ян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w:t>
      </w:r>
      <w:r w:rsidR="00531B38">
        <w:rPr>
          <w:rFonts w:ascii="Times New Roman" w:hAnsi="Times New Roman" w:cs="Times New Roman"/>
          <w:spacing w:val="4"/>
          <w:sz w:val="29"/>
          <w:szCs w:val="29"/>
        </w:rPr>
        <w:t>.</w:t>
      </w:r>
      <w:r w:rsidR="003F39AA">
        <w:rPr>
          <w:rFonts w:ascii="Times New Roman" w:hAnsi="Times New Roman" w:cs="Times New Roman"/>
          <w:spacing w:val="4"/>
          <w:sz w:val="29"/>
          <w:szCs w:val="29"/>
        </w:rPr>
        <w:t xml:space="preserve"> Однако А.И. Трояновская была </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музык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3F39AA">
        <w:rPr>
          <w:rFonts w:ascii="Times New Roman" w:hAnsi="Times New Roman" w:cs="Times New Roman"/>
          <w:spacing w:val="4"/>
          <w:sz w:val="29"/>
          <w:szCs w:val="29"/>
        </w:rPr>
        <w:t xml:space="preserve"> и прославилась тем, что познакомила Святослава Рихтера – будущего выдащего пианиста – с фортепиано и фактически научила его играть на инструменте</w:t>
      </w:r>
      <w:r w:rsidRPr="00444311">
        <w:rPr>
          <w:rFonts w:ascii="Times New Roman" w:hAnsi="Times New Roman" w:cs="Times New Roman"/>
          <w:spacing w:val="4"/>
          <w:sz w:val="29"/>
          <w:szCs w:val="29"/>
        </w:rPr>
        <w:t xml:space="preserve">. </w:t>
      </w:r>
      <w:r w:rsidR="003F39AA">
        <w:rPr>
          <w:rFonts w:ascii="Times New Roman" w:hAnsi="Times New Roman" w:cs="Times New Roman"/>
          <w:spacing w:val="4"/>
          <w:sz w:val="29"/>
          <w:szCs w:val="29"/>
        </w:rPr>
        <w:t>Трояновскую и Дурылина связывала крепкая дружба, благодаря чему в доме сохранились некоторые ее художественные работы, которые были написаны в подарок семье Дурылиных.</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3F39AA">
        <w:rPr>
          <w:rFonts w:ascii="Times New Roman" w:hAnsi="Times New Roman" w:cs="Times New Roman"/>
          <w:spacing w:val="4"/>
          <w:sz w:val="29"/>
          <w:szCs w:val="29"/>
        </w:rPr>
        <w:t xml:space="preserve">одном из пастельных рисунков (см. Приложение №1,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35</w:t>
      </w:r>
      <w:r w:rsidR="003F39AA">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из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ньк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чк</w:t>
      </w:r>
      <w:r w:rsidR="00C562E0">
        <w:rPr>
          <w:rFonts w:ascii="Times New Roman" w:hAnsi="Times New Roman" w:cs="Times New Roman"/>
          <w:spacing w:val="4"/>
          <w:sz w:val="29"/>
          <w:szCs w:val="29"/>
        </w:rPr>
        <w:t>а</w:t>
      </w:r>
      <w:r w:rsidR="003F39AA">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3F39AA">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мя </w:t>
      </w:r>
      <w:r w:rsidR="003F39AA">
        <w:rPr>
          <w:rFonts w:ascii="Times New Roman" w:hAnsi="Times New Roman" w:cs="Times New Roman"/>
          <w:spacing w:val="4"/>
          <w:sz w:val="29"/>
          <w:szCs w:val="29"/>
        </w:rPr>
        <w:t xml:space="preserve">исследователям наследия С.Н. Дурылина не удавалось определить, кто иззображен на этом портрете. </w:t>
      </w:r>
      <w:r w:rsidR="007B17AE">
        <w:rPr>
          <w:rFonts w:ascii="Times New Roman" w:hAnsi="Times New Roman" w:cs="Times New Roman"/>
          <w:spacing w:val="4"/>
          <w:sz w:val="29"/>
          <w:szCs w:val="29"/>
        </w:rPr>
        <w:t>Однажды дом-</w:t>
      </w:r>
      <w:r w:rsidRPr="00444311">
        <w:rPr>
          <w:rFonts w:ascii="Times New Roman" w:hAnsi="Times New Roman" w:cs="Times New Roman"/>
          <w:spacing w:val="4"/>
          <w:sz w:val="29"/>
          <w:szCs w:val="29"/>
        </w:rPr>
        <w:t>муз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тил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7B17AE" w:rsidRPr="00444311">
        <w:rPr>
          <w:rFonts w:ascii="Times New Roman" w:hAnsi="Times New Roman" w:cs="Times New Roman"/>
          <w:spacing w:val="4"/>
          <w:sz w:val="29"/>
          <w:szCs w:val="29"/>
        </w:rPr>
        <w:t>дир</w:t>
      </w:r>
      <w:r w:rsidR="00C562E0">
        <w:rPr>
          <w:rFonts w:ascii="Times New Roman" w:hAnsi="Times New Roman" w:cs="Times New Roman"/>
          <w:spacing w:val="4"/>
          <w:sz w:val="29"/>
          <w:szCs w:val="29"/>
        </w:rPr>
        <w:t>е</w:t>
      </w:r>
      <w:r w:rsidR="007B17AE" w:rsidRPr="00444311">
        <w:rPr>
          <w:rFonts w:ascii="Times New Roman" w:hAnsi="Times New Roman" w:cs="Times New Roman"/>
          <w:spacing w:val="4"/>
          <w:sz w:val="29"/>
          <w:szCs w:val="29"/>
        </w:rPr>
        <w:t>кт</w:t>
      </w:r>
      <w:r w:rsidR="00A52922">
        <w:rPr>
          <w:rFonts w:ascii="Times New Roman" w:hAnsi="Times New Roman" w:cs="Times New Roman"/>
          <w:spacing w:val="4"/>
          <w:sz w:val="29"/>
          <w:szCs w:val="29"/>
        </w:rPr>
        <w:t>о</w:t>
      </w:r>
      <w:r w:rsidR="007B17AE" w:rsidRPr="00444311">
        <w:rPr>
          <w:rFonts w:ascii="Times New Roman" w:hAnsi="Times New Roman" w:cs="Times New Roman"/>
          <w:spacing w:val="4"/>
          <w:sz w:val="29"/>
          <w:szCs w:val="29"/>
        </w:rPr>
        <w:t>р</w:t>
      </w:r>
      <w:r w:rsidR="007B17AE" w:rsidRPr="007B17AE">
        <w:rPr>
          <w:rFonts w:ascii="Times New Roman" w:hAnsi="Times New Roman" w:cs="Times New Roman"/>
          <w:spacing w:val="4"/>
          <w:sz w:val="29"/>
          <w:szCs w:val="29"/>
        </w:rPr>
        <w:t xml:space="preserve"> Всероссийской библиотеки иностранной литературы</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Юрь</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7B17AE"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007B17AE"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007B17AE"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7B17AE"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 xml:space="preserve">и </w:t>
      </w:r>
      <w:r w:rsidR="007B17AE">
        <w:rPr>
          <w:rFonts w:ascii="Times New Roman" w:hAnsi="Times New Roman" w:cs="Times New Roman"/>
          <w:spacing w:val="4"/>
          <w:sz w:val="29"/>
          <w:szCs w:val="29"/>
        </w:rPr>
        <w:t xml:space="preserve">узнала на портрете себя. По воспоминаниям Гениевой, </w:t>
      </w:r>
      <w:r w:rsidRPr="00444311">
        <w:rPr>
          <w:rFonts w:ascii="Times New Roman" w:hAnsi="Times New Roman" w:cs="Times New Roman"/>
          <w:spacing w:val="4"/>
          <w:sz w:val="29"/>
          <w:szCs w:val="29"/>
        </w:rPr>
        <w:t>будучи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ньк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7B17AE">
        <w:rPr>
          <w:rFonts w:ascii="Times New Roman" w:hAnsi="Times New Roman" w:cs="Times New Roman"/>
          <w:spacing w:val="4"/>
          <w:sz w:val="29"/>
          <w:szCs w:val="29"/>
        </w:rPr>
        <w:t xml:space="preserve">она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бушк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7B17AE">
        <w:rPr>
          <w:rFonts w:ascii="Times New Roman" w:hAnsi="Times New Roman" w:cs="Times New Roman"/>
          <w:spacing w:val="4"/>
          <w:sz w:val="29"/>
          <w:szCs w:val="29"/>
        </w:rPr>
        <w:t xml:space="preserve">часто </w:t>
      </w:r>
      <w:r w:rsidRPr="00444311">
        <w:rPr>
          <w:rFonts w:ascii="Times New Roman" w:hAnsi="Times New Roman" w:cs="Times New Roman"/>
          <w:spacing w:val="4"/>
          <w:sz w:val="29"/>
          <w:szCs w:val="29"/>
        </w:rPr>
        <w:t>при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д</w:t>
      </w:r>
      <w:r w:rsidR="00A52922">
        <w:rPr>
          <w:rFonts w:ascii="Times New Roman" w:hAnsi="Times New Roman" w:cs="Times New Roman"/>
          <w:spacing w:val="4"/>
          <w:sz w:val="29"/>
          <w:szCs w:val="29"/>
        </w:rPr>
        <w:t>о</w:t>
      </w:r>
      <w:r w:rsidR="007B17AE">
        <w:rPr>
          <w:rFonts w:ascii="Times New Roman" w:hAnsi="Times New Roman" w:cs="Times New Roman"/>
          <w:spacing w:val="4"/>
          <w:sz w:val="29"/>
          <w:szCs w:val="29"/>
        </w:rPr>
        <w:t>м</w:t>
      </w:r>
      <w:r w:rsidRPr="00444311">
        <w:rPr>
          <w:rFonts w:ascii="Times New Roman" w:hAnsi="Times New Roman" w:cs="Times New Roman"/>
          <w:spacing w:val="4"/>
          <w:sz w:val="29"/>
          <w:szCs w:val="29"/>
        </w:rPr>
        <w:t xml:space="preserve">. </w:t>
      </w:r>
    </w:p>
    <w:p w14:paraId="65A9280F" w14:textId="6A3ADEEE" w:rsidR="00DB7EDD" w:rsidRPr="00444311" w:rsidRDefault="00382C3B"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В р</w:t>
      </w:r>
      <w:r w:rsidR="007B17AE">
        <w:rPr>
          <w:rFonts w:ascii="Times New Roman" w:hAnsi="Times New Roman" w:cs="Times New Roman"/>
          <w:spacing w:val="4"/>
          <w:sz w:val="29"/>
          <w:szCs w:val="29"/>
        </w:rPr>
        <w:t>исун</w:t>
      </w:r>
      <w:r>
        <w:rPr>
          <w:rFonts w:ascii="Times New Roman" w:hAnsi="Times New Roman" w:cs="Times New Roman"/>
          <w:spacing w:val="4"/>
          <w:sz w:val="29"/>
          <w:szCs w:val="29"/>
        </w:rPr>
        <w:t>ке</w:t>
      </w:r>
      <w:r w:rsidR="007B17AE">
        <w:rPr>
          <w:rFonts w:ascii="Times New Roman" w:hAnsi="Times New Roman" w:cs="Times New Roman"/>
          <w:spacing w:val="4"/>
          <w:sz w:val="29"/>
          <w:szCs w:val="29"/>
        </w:rPr>
        <w:t xml:space="preserve"> кошки</w:t>
      </w:r>
      <w:r>
        <w:rPr>
          <w:rFonts w:ascii="Times New Roman" w:hAnsi="Times New Roman" w:cs="Times New Roman"/>
          <w:spacing w:val="4"/>
          <w:sz w:val="29"/>
          <w:szCs w:val="29"/>
        </w:rPr>
        <w:t xml:space="preserve"> (см. Приложение №1, рис. 36),</w:t>
      </w:r>
      <w:r w:rsidR="007B17AE">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выполненным </w:t>
      </w:r>
      <w:r w:rsidR="007B17AE">
        <w:rPr>
          <w:rFonts w:ascii="Times New Roman" w:hAnsi="Times New Roman" w:cs="Times New Roman"/>
          <w:spacing w:val="4"/>
          <w:sz w:val="29"/>
          <w:szCs w:val="29"/>
        </w:rPr>
        <w:t>пастелью (тоже руки А.И. Трояновской)</w:t>
      </w:r>
      <w:r>
        <w:rPr>
          <w:rFonts w:ascii="Times New Roman" w:hAnsi="Times New Roman" w:cs="Times New Roman"/>
          <w:spacing w:val="4"/>
          <w:sz w:val="29"/>
          <w:szCs w:val="29"/>
        </w:rPr>
        <w:t>, можно узнать любимицу</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Сергея Николаевича </w:t>
      </w:r>
      <w:r w:rsidR="00DB7EDD" w:rsidRPr="00444311">
        <w:rPr>
          <w:rFonts w:ascii="Times New Roman" w:hAnsi="Times New Roman" w:cs="Times New Roman"/>
          <w:spacing w:val="4"/>
          <w:sz w:val="29"/>
          <w:szCs w:val="29"/>
        </w:rPr>
        <w:t>Дурылин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 Мурк</w:t>
      </w:r>
      <w:r>
        <w:rPr>
          <w:rFonts w:ascii="Times New Roman" w:hAnsi="Times New Roman" w:cs="Times New Roman"/>
          <w:spacing w:val="4"/>
          <w:sz w:val="29"/>
          <w:szCs w:val="29"/>
        </w:rPr>
        <w:t>у</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С.Н. Дурылин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нь любил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к</w:t>
      </w:r>
      <w:r>
        <w:rPr>
          <w:rFonts w:ascii="Times New Roman" w:hAnsi="Times New Roman" w:cs="Times New Roman"/>
          <w:spacing w:val="4"/>
          <w:sz w:val="29"/>
          <w:szCs w:val="29"/>
        </w:rPr>
        <w:t xml:space="preserve">, эти животные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круж</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ли </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Pr>
          <w:rFonts w:ascii="Times New Roman" w:hAnsi="Times New Roman" w:cs="Times New Roman"/>
          <w:spacing w:val="4"/>
          <w:sz w:val="29"/>
          <w:szCs w:val="29"/>
        </w:rPr>
        <w:t xml:space="preserve"> и везде:</w:t>
      </w:r>
      <w:r w:rsidR="00DB7EDD" w:rsidRPr="00444311">
        <w:rPr>
          <w:rFonts w:ascii="Times New Roman" w:hAnsi="Times New Roman" w:cs="Times New Roman"/>
          <w:spacing w:val="4"/>
          <w:sz w:val="29"/>
          <w:szCs w:val="29"/>
        </w:rPr>
        <w:t xml:space="preserve"> в 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в у</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дьб</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х, гд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н </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ним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w:t>
      </w:r>
      <w:r>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тьми, в </w:t>
      </w:r>
      <w:r w:rsidR="00C562E0">
        <w:rPr>
          <w:rFonts w:ascii="Times New Roman" w:hAnsi="Times New Roman" w:cs="Times New Roman"/>
          <w:spacing w:val="4"/>
          <w:sz w:val="29"/>
          <w:szCs w:val="29"/>
        </w:rPr>
        <w:t>сс</w:t>
      </w:r>
      <w:r w:rsidR="00DB7EDD" w:rsidRPr="00444311">
        <w:rPr>
          <w:rFonts w:ascii="Times New Roman" w:hAnsi="Times New Roman" w:cs="Times New Roman"/>
          <w:spacing w:val="4"/>
          <w:sz w:val="29"/>
          <w:szCs w:val="29"/>
        </w:rPr>
        <w:t>ылк</w:t>
      </w:r>
      <w:r w:rsidR="00C562E0">
        <w:rPr>
          <w:rFonts w:ascii="Times New Roman" w:hAnsi="Times New Roman" w:cs="Times New Roman"/>
          <w:spacing w:val="4"/>
          <w:sz w:val="29"/>
          <w:szCs w:val="29"/>
        </w:rPr>
        <w:t>а</w:t>
      </w:r>
      <w:r>
        <w:rPr>
          <w:rFonts w:ascii="Times New Roman" w:hAnsi="Times New Roman" w:cs="Times New Roman"/>
          <w:spacing w:val="4"/>
          <w:sz w:val="29"/>
          <w:szCs w:val="29"/>
        </w:rPr>
        <w:t xml:space="preserve">х и, тем более, в этом доме. От </w:t>
      </w:r>
      <w:r w:rsidR="00DB7EDD" w:rsidRPr="00444311">
        <w:rPr>
          <w:rFonts w:ascii="Times New Roman" w:hAnsi="Times New Roman" w:cs="Times New Roman"/>
          <w:spacing w:val="4"/>
          <w:sz w:val="29"/>
          <w:szCs w:val="29"/>
        </w:rPr>
        <w:t>им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к </w:t>
      </w:r>
      <w:r>
        <w:rPr>
          <w:rFonts w:ascii="Times New Roman" w:hAnsi="Times New Roman" w:cs="Times New Roman"/>
          <w:spacing w:val="4"/>
          <w:sz w:val="29"/>
          <w:szCs w:val="29"/>
        </w:rPr>
        <w:t xml:space="preserve">С.Н. Дурылин писал </w:t>
      </w:r>
      <w:r w:rsidR="00DB7EDD"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изв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ния,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тихи, 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ку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друзьями, 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чил их 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пы в ч</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рнил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вил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чьи»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ти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пи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ьм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х. </w:t>
      </w:r>
      <w:r>
        <w:rPr>
          <w:rFonts w:ascii="Times New Roman" w:hAnsi="Times New Roman" w:cs="Times New Roman"/>
          <w:spacing w:val="4"/>
          <w:sz w:val="29"/>
          <w:szCs w:val="29"/>
        </w:rPr>
        <w:t xml:space="preserve">Начиная от </w:t>
      </w:r>
      <w:r w:rsidR="00DB7EDD" w:rsidRPr="00444311">
        <w:rPr>
          <w:rFonts w:ascii="Times New Roman" w:hAnsi="Times New Roman" w:cs="Times New Roman"/>
          <w:spacing w:val="4"/>
          <w:sz w:val="29"/>
          <w:szCs w:val="29"/>
        </w:rPr>
        <w:t>Мурки</w:t>
      </w:r>
      <w:r>
        <w:rPr>
          <w:rFonts w:ascii="Times New Roman" w:hAnsi="Times New Roman" w:cs="Times New Roman"/>
          <w:spacing w:val="4"/>
          <w:sz w:val="29"/>
          <w:szCs w:val="29"/>
        </w:rPr>
        <w:t>, Сергей Николаевич</w:t>
      </w:r>
      <w:r w:rsidR="00DB7EDD"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 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Pr>
          <w:rFonts w:ascii="Times New Roman" w:hAnsi="Times New Roman" w:cs="Times New Roman"/>
          <w:spacing w:val="4"/>
          <w:sz w:val="29"/>
          <w:szCs w:val="29"/>
        </w:rPr>
        <w:t>вную. Когда любимица писателя</w:t>
      </w:r>
      <w:r w:rsidR="00DB7EDD" w:rsidRPr="00444311">
        <w:rPr>
          <w:rFonts w:ascii="Times New Roman" w:hAnsi="Times New Roman" w:cs="Times New Roman"/>
          <w:spacing w:val="4"/>
          <w:sz w:val="29"/>
          <w:szCs w:val="29"/>
        </w:rPr>
        <w:t xml:space="preserve"> прин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ил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 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тят и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дил 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их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удьб</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ми,</w:t>
      </w:r>
      <w:r w:rsidR="00DC55E4">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л </w:t>
      </w:r>
      <w:r w:rsidR="00DC55E4">
        <w:rPr>
          <w:rFonts w:ascii="Times New Roman" w:hAnsi="Times New Roman" w:cs="Times New Roman"/>
          <w:spacing w:val="4"/>
          <w:sz w:val="29"/>
          <w:szCs w:val="29"/>
        </w:rPr>
        <w:t>даже</w:t>
      </w:r>
      <w:r w:rsidR="00DC55E4" w:rsidRPr="00444311">
        <w:rPr>
          <w:rFonts w:ascii="Times New Roman" w:hAnsi="Times New Roman" w:cs="Times New Roman"/>
          <w:spacing w:val="4"/>
          <w:sz w:val="29"/>
          <w:szCs w:val="29"/>
        </w:rPr>
        <w:t xml:space="preserve"> </w:t>
      </w:r>
      <w:r w:rsidR="00DC55E4">
        <w:rPr>
          <w:rFonts w:ascii="Times New Roman" w:hAnsi="Times New Roman" w:cs="Times New Roman"/>
          <w:spacing w:val="4"/>
          <w:sz w:val="29"/>
          <w:szCs w:val="29"/>
        </w:rPr>
        <w:t xml:space="preserve">кошачье </w:t>
      </w:r>
      <w:r w:rsidR="00DB7EDD"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еа</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гич</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др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 пи</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ль, </w:t>
      </w:r>
      <w:r w:rsidR="00DC55E4">
        <w:rPr>
          <w:rFonts w:ascii="Times New Roman" w:hAnsi="Times New Roman" w:cs="Times New Roman"/>
          <w:spacing w:val="4"/>
          <w:sz w:val="29"/>
          <w:szCs w:val="29"/>
        </w:rPr>
        <w:lastRenderedPageBreak/>
        <w:t>Сергей Николаевич</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вил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рь ру</w:t>
      </w:r>
      <w:r w:rsidR="00C562E0">
        <w:rPr>
          <w:rFonts w:ascii="Times New Roman" w:hAnsi="Times New Roman" w:cs="Times New Roman"/>
          <w:spacing w:val="4"/>
          <w:sz w:val="29"/>
          <w:szCs w:val="29"/>
        </w:rPr>
        <w:t>сс</w:t>
      </w:r>
      <w:r w:rsidR="00DB7EDD" w:rsidRPr="00444311">
        <w:rPr>
          <w:rFonts w:ascii="Times New Roman" w:hAnsi="Times New Roman" w:cs="Times New Roman"/>
          <w:spacing w:val="4"/>
          <w:sz w:val="29"/>
          <w:szCs w:val="29"/>
        </w:rPr>
        <w:t>ких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чьих им</w:t>
      </w:r>
      <w:r w:rsidR="00C562E0">
        <w:rPr>
          <w:rFonts w:ascii="Times New Roman" w:hAnsi="Times New Roman" w:cs="Times New Roman"/>
          <w:spacing w:val="4"/>
          <w:sz w:val="29"/>
          <w:szCs w:val="29"/>
        </w:rPr>
        <w:t>е</w:t>
      </w:r>
      <w:r w:rsidR="00DC55E4">
        <w:rPr>
          <w:rFonts w:ascii="Times New Roman" w:hAnsi="Times New Roman" w:cs="Times New Roman"/>
          <w:spacing w:val="4"/>
          <w:sz w:val="29"/>
          <w:szCs w:val="29"/>
        </w:rPr>
        <w:t>н</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 им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ни Мурки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н </w:t>
      </w:r>
      <w:r w:rsidR="00DC55E4">
        <w:rPr>
          <w:rFonts w:ascii="Times New Roman" w:hAnsi="Times New Roman" w:cs="Times New Roman"/>
          <w:spacing w:val="4"/>
          <w:sz w:val="29"/>
          <w:szCs w:val="29"/>
        </w:rPr>
        <w:t>вел</w:t>
      </w:r>
      <w:r w:rsidR="00DB7EDD"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нький рук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ный журн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рый 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зыв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 «Муркин в</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 xml:space="preserve">тник».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чит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ь, чт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гл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вны</w:t>
      </w:r>
      <w:r w:rsidR="00DC55E4">
        <w:rPr>
          <w:rFonts w:ascii="Times New Roman" w:hAnsi="Times New Roman" w:cs="Times New Roman"/>
          <w:spacing w:val="4"/>
          <w:sz w:val="29"/>
          <w:szCs w:val="29"/>
        </w:rPr>
        <w:t>м</w:t>
      </w:r>
      <w:r w:rsidR="00DB7EDD"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w:t>
      </w:r>
      <w:r w:rsidR="00DC55E4">
        <w:rPr>
          <w:rFonts w:ascii="Times New Roman" w:hAnsi="Times New Roman" w:cs="Times New Roman"/>
          <w:spacing w:val="4"/>
          <w:sz w:val="29"/>
          <w:szCs w:val="29"/>
        </w:rPr>
        <w:t>ом журнала была сама</w:t>
      </w:r>
      <w:r w:rsidR="00DB7EDD" w:rsidRPr="00444311">
        <w:rPr>
          <w:rFonts w:ascii="Times New Roman" w:hAnsi="Times New Roman" w:cs="Times New Roman"/>
          <w:spacing w:val="4"/>
          <w:sz w:val="29"/>
          <w:szCs w:val="29"/>
        </w:rPr>
        <w:t xml:space="preserve"> Мурк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Дурылин лишь 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пи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ыв</w:t>
      </w:r>
      <w:r w:rsidR="00C562E0">
        <w:rPr>
          <w:rFonts w:ascii="Times New Roman" w:hAnsi="Times New Roman" w:cs="Times New Roman"/>
          <w:spacing w:val="4"/>
          <w:sz w:val="29"/>
          <w:szCs w:val="29"/>
        </w:rPr>
        <w:t>а</w:t>
      </w:r>
      <w:r w:rsidR="00DC55E4">
        <w:rPr>
          <w:rFonts w:ascii="Times New Roman" w:hAnsi="Times New Roman" w:cs="Times New Roman"/>
          <w:spacing w:val="4"/>
          <w:sz w:val="29"/>
          <w:szCs w:val="29"/>
        </w:rPr>
        <w:t>л</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C55E4">
        <w:rPr>
          <w:rFonts w:ascii="Times New Roman" w:hAnsi="Times New Roman" w:cs="Times New Roman"/>
          <w:spacing w:val="4"/>
          <w:sz w:val="29"/>
          <w:szCs w:val="29"/>
        </w:rPr>
        <w:t>в.</w:t>
      </w:r>
    </w:p>
    <w:p w14:paraId="2572B0CD" w14:textId="1773219D" w:rsidR="00DB7EDD" w:rsidRPr="00444311" w:rsidRDefault="00C562E0"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дующ</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я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DC55E4">
        <w:rPr>
          <w:rFonts w:ascii="Times New Roman" w:hAnsi="Times New Roman" w:cs="Times New Roman"/>
          <w:spacing w:val="4"/>
          <w:sz w:val="29"/>
          <w:szCs w:val="29"/>
        </w:rPr>
        <w:t>, в отличие от «гостиной», или комнаты И.А. Комиссаровой-Дурылиной, называется «гостевой».</w:t>
      </w:r>
      <w:r w:rsidR="00DB7EDD" w:rsidRPr="00444311">
        <w:rPr>
          <w:rFonts w:ascii="Times New Roman" w:hAnsi="Times New Roman" w:cs="Times New Roman"/>
          <w:spacing w:val="4"/>
          <w:sz w:val="29"/>
          <w:szCs w:val="29"/>
        </w:rPr>
        <w:t xml:space="preserve"> </w:t>
      </w:r>
      <w:r w:rsidR="00DC55E4">
        <w:rPr>
          <w:rFonts w:ascii="Times New Roman" w:hAnsi="Times New Roman" w:cs="Times New Roman"/>
          <w:spacing w:val="4"/>
          <w:sz w:val="29"/>
          <w:szCs w:val="29"/>
        </w:rPr>
        <w:t>Л</w:t>
      </w:r>
      <w:r w:rsidR="00DB7EDD" w:rsidRPr="00444311">
        <w:rPr>
          <w:rFonts w:ascii="Times New Roman" w:hAnsi="Times New Roman" w:cs="Times New Roman"/>
          <w:spacing w:val="4"/>
          <w:sz w:val="29"/>
          <w:szCs w:val="29"/>
        </w:rPr>
        <w:t>юди,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ры</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при</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зж</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ли </w:t>
      </w:r>
      <w:r w:rsidR="00DC55E4">
        <w:rPr>
          <w:rFonts w:ascii="Times New Roman" w:hAnsi="Times New Roman" w:cs="Times New Roman"/>
          <w:spacing w:val="4"/>
          <w:sz w:val="29"/>
          <w:szCs w:val="29"/>
        </w:rPr>
        <w:t xml:space="preserve">в гости к Дурылиным </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д</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нь и</w:t>
      </w:r>
      <w:r w:rsidR="00DC55E4">
        <w:rPr>
          <w:rFonts w:ascii="Times New Roman" w:hAnsi="Times New Roman" w:cs="Times New Roman"/>
          <w:spacing w:val="4"/>
          <w:sz w:val="29"/>
          <w:szCs w:val="29"/>
        </w:rPr>
        <w:t>ли</w:t>
      </w:r>
      <w:r w:rsidR="00DB7EDD"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льш</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влив</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ли</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ь в эт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DC55E4">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льку </w:t>
      </w:r>
      <w:r>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мым ч</w:t>
      </w:r>
      <w:r>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тым г</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м был </w:t>
      </w:r>
      <w:r w:rsidR="00DC55E4">
        <w:rPr>
          <w:rFonts w:ascii="Times New Roman" w:hAnsi="Times New Roman" w:cs="Times New Roman"/>
          <w:spacing w:val="4"/>
          <w:sz w:val="29"/>
          <w:szCs w:val="29"/>
        </w:rPr>
        <w:t>М.В. Н</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 эту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ту </w:t>
      </w:r>
      <w:r w:rsidR="00DC55E4">
        <w:rPr>
          <w:rFonts w:ascii="Times New Roman" w:hAnsi="Times New Roman" w:cs="Times New Roman"/>
          <w:spacing w:val="4"/>
          <w:sz w:val="29"/>
          <w:szCs w:val="29"/>
        </w:rPr>
        <w:t xml:space="preserve">часто называют </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Зд</w:t>
      </w:r>
      <w:r>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 xml:space="preserve">ь </w:t>
      </w:r>
      <w:r w:rsidR="00DC55E4">
        <w:rPr>
          <w:rFonts w:ascii="Times New Roman" w:hAnsi="Times New Roman" w:cs="Times New Roman"/>
          <w:spacing w:val="4"/>
          <w:sz w:val="29"/>
          <w:szCs w:val="29"/>
        </w:rPr>
        <w:t xml:space="preserve">снова можно увидеть портрет С.Н. </w:t>
      </w:r>
      <w:r w:rsidR="00DB7EDD" w:rsidRPr="00444311">
        <w:rPr>
          <w:rFonts w:ascii="Times New Roman" w:hAnsi="Times New Roman" w:cs="Times New Roman"/>
          <w:spacing w:val="4"/>
          <w:sz w:val="29"/>
          <w:szCs w:val="29"/>
        </w:rPr>
        <w:t>Дурылин</w:t>
      </w:r>
      <w:r>
        <w:rPr>
          <w:rFonts w:ascii="Times New Roman" w:hAnsi="Times New Roman" w:cs="Times New Roman"/>
          <w:spacing w:val="4"/>
          <w:sz w:val="29"/>
          <w:szCs w:val="29"/>
        </w:rPr>
        <w:t>а</w:t>
      </w:r>
      <w:r w:rsidR="00DC55E4">
        <w:rPr>
          <w:rFonts w:ascii="Times New Roman" w:hAnsi="Times New Roman" w:cs="Times New Roman"/>
          <w:spacing w:val="4"/>
          <w:sz w:val="29"/>
          <w:szCs w:val="29"/>
        </w:rPr>
        <w:t xml:space="preserve"> с кошкой на руках</w:t>
      </w:r>
      <w:r w:rsidR="00DB7EDD" w:rsidRPr="00444311">
        <w:rPr>
          <w:rFonts w:ascii="Times New Roman" w:hAnsi="Times New Roman" w:cs="Times New Roman"/>
          <w:spacing w:val="4"/>
          <w:sz w:val="29"/>
          <w:szCs w:val="29"/>
        </w:rPr>
        <w:t xml:space="preserve">, </w:t>
      </w:r>
      <w:r w:rsidR="00DC55E4">
        <w:rPr>
          <w:rFonts w:ascii="Times New Roman" w:hAnsi="Times New Roman" w:cs="Times New Roman"/>
          <w:spacing w:val="4"/>
          <w:sz w:val="29"/>
          <w:szCs w:val="29"/>
        </w:rPr>
        <w:t>выполненный</w:t>
      </w:r>
      <w:r w:rsidR="00DB7EDD" w:rsidRPr="00444311">
        <w:rPr>
          <w:rFonts w:ascii="Times New Roman" w:hAnsi="Times New Roman" w:cs="Times New Roman"/>
          <w:spacing w:val="4"/>
          <w:sz w:val="29"/>
          <w:szCs w:val="29"/>
        </w:rPr>
        <w:t xml:space="preserve"> п</w:t>
      </w:r>
      <w:r>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лью (</w:t>
      </w:r>
      <w:r w:rsidR="00DC55E4">
        <w:rPr>
          <w:rFonts w:ascii="Times New Roman" w:hAnsi="Times New Roman" w:cs="Times New Roman"/>
          <w:spacing w:val="4"/>
          <w:sz w:val="29"/>
          <w:szCs w:val="29"/>
        </w:rPr>
        <w:t xml:space="preserve">см. Приложение №1, </w:t>
      </w:r>
      <w:r w:rsidR="00DB7EDD" w:rsidRPr="00444311">
        <w:rPr>
          <w:rFonts w:ascii="Times New Roman" w:hAnsi="Times New Roman" w:cs="Times New Roman"/>
          <w:spacing w:val="4"/>
          <w:sz w:val="29"/>
          <w:szCs w:val="29"/>
        </w:rPr>
        <w:t>ри</w:t>
      </w:r>
      <w:r>
        <w:rPr>
          <w:rFonts w:ascii="Times New Roman" w:hAnsi="Times New Roman" w:cs="Times New Roman"/>
          <w:spacing w:val="4"/>
          <w:sz w:val="29"/>
          <w:szCs w:val="29"/>
        </w:rPr>
        <w:t>с</w:t>
      </w:r>
      <w:r w:rsidR="00DC55E4">
        <w:rPr>
          <w:rFonts w:ascii="Times New Roman" w:hAnsi="Times New Roman" w:cs="Times New Roman"/>
          <w:spacing w:val="4"/>
          <w:sz w:val="29"/>
          <w:szCs w:val="29"/>
        </w:rPr>
        <w:t>. 37) авторства А.И.</w:t>
      </w:r>
      <w:r w:rsidR="00DB7EDD" w:rsidRPr="00444311">
        <w:rPr>
          <w:rFonts w:ascii="Times New Roman" w:hAnsi="Times New Roman" w:cs="Times New Roman"/>
          <w:spacing w:val="4"/>
          <w:sz w:val="29"/>
          <w:szCs w:val="29"/>
        </w:rPr>
        <w:t xml:space="preserve"> Тр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ян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DC55E4">
        <w:rPr>
          <w:rFonts w:ascii="Times New Roman" w:hAnsi="Times New Roman" w:cs="Times New Roman"/>
          <w:spacing w:val="4"/>
          <w:sz w:val="29"/>
          <w:szCs w:val="29"/>
        </w:rPr>
        <w:t>ой</w:t>
      </w:r>
      <w:r w:rsidR="00DB7EDD" w:rsidRPr="00444311">
        <w:rPr>
          <w:rFonts w:ascii="Times New Roman" w:hAnsi="Times New Roman" w:cs="Times New Roman"/>
          <w:spacing w:val="4"/>
          <w:sz w:val="29"/>
          <w:szCs w:val="29"/>
        </w:rPr>
        <w:t>. И</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рия </w:t>
      </w:r>
      <w:r w:rsidR="0074301E">
        <w:rPr>
          <w:rFonts w:ascii="Times New Roman" w:hAnsi="Times New Roman" w:cs="Times New Roman"/>
          <w:spacing w:val="4"/>
          <w:sz w:val="29"/>
          <w:szCs w:val="29"/>
        </w:rPr>
        <w:t xml:space="preserve">этого </w:t>
      </w:r>
      <w:r w:rsidR="009D6F50">
        <w:rPr>
          <w:rFonts w:ascii="Times New Roman" w:hAnsi="Times New Roman" w:cs="Times New Roman"/>
          <w:spacing w:val="4"/>
          <w:sz w:val="29"/>
          <w:szCs w:val="29"/>
        </w:rPr>
        <w:t>рисунка достаточно бытовая для послевоенных лет.</w:t>
      </w:r>
      <w:r w:rsidR="0074301E">
        <w:rPr>
          <w:rFonts w:ascii="Times New Roman" w:hAnsi="Times New Roman" w:cs="Times New Roman"/>
          <w:spacing w:val="4"/>
          <w:sz w:val="29"/>
          <w:szCs w:val="29"/>
        </w:rPr>
        <w:t xml:space="preserve"> </w:t>
      </w:r>
      <w:r w:rsidR="009D6F50">
        <w:rPr>
          <w:rFonts w:ascii="Times New Roman" w:hAnsi="Times New Roman" w:cs="Times New Roman"/>
          <w:spacing w:val="4"/>
          <w:sz w:val="29"/>
          <w:szCs w:val="29"/>
        </w:rPr>
        <w:t>К</w:t>
      </w:r>
      <w:r w:rsidR="0074301E">
        <w:rPr>
          <w:rFonts w:ascii="Times New Roman" w:hAnsi="Times New Roman" w:cs="Times New Roman"/>
          <w:spacing w:val="4"/>
          <w:sz w:val="29"/>
          <w:szCs w:val="29"/>
        </w:rPr>
        <w:t>огда</w:t>
      </w:r>
      <w:r w:rsidR="00DB7EDD" w:rsidRPr="00444311">
        <w:rPr>
          <w:rFonts w:ascii="Times New Roman" w:hAnsi="Times New Roman" w:cs="Times New Roman"/>
          <w:spacing w:val="4"/>
          <w:sz w:val="29"/>
          <w:szCs w:val="29"/>
        </w:rPr>
        <w:t xml:space="preserve"> </w:t>
      </w:r>
      <w:r w:rsidR="009D6F50">
        <w:rPr>
          <w:rFonts w:ascii="Times New Roman" w:hAnsi="Times New Roman" w:cs="Times New Roman"/>
          <w:spacing w:val="4"/>
          <w:sz w:val="29"/>
          <w:szCs w:val="29"/>
        </w:rPr>
        <w:t xml:space="preserve">А.И. </w:t>
      </w:r>
      <w:r w:rsidR="00DB7EDD" w:rsidRPr="00444311">
        <w:rPr>
          <w:rFonts w:ascii="Times New Roman" w:hAnsi="Times New Roman" w:cs="Times New Roman"/>
          <w:spacing w:val="4"/>
          <w:sz w:val="29"/>
          <w:szCs w:val="29"/>
        </w:rPr>
        <w:t>Тр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ян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я </w:t>
      </w:r>
      <w:r w:rsidR="0074301E">
        <w:rPr>
          <w:rFonts w:ascii="Times New Roman" w:hAnsi="Times New Roman" w:cs="Times New Roman"/>
          <w:spacing w:val="4"/>
          <w:sz w:val="29"/>
          <w:szCs w:val="29"/>
        </w:rPr>
        <w:t xml:space="preserve">осталась фактически </w:t>
      </w:r>
      <w:r w:rsidR="009D6F50">
        <w:rPr>
          <w:rFonts w:ascii="Times New Roman" w:hAnsi="Times New Roman" w:cs="Times New Roman"/>
          <w:spacing w:val="4"/>
          <w:sz w:val="29"/>
          <w:szCs w:val="29"/>
        </w:rPr>
        <w:t>б</w:t>
      </w:r>
      <w:r w:rsidR="0074301E">
        <w:rPr>
          <w:rFonts w:ascii="Times New Roman" w:hAnsi="Times New Roman" w:cs="Times New Roman"/>
          <w:spacing w:val="4"/>
          <w:sz w:val="29"/>
          <w:szCs w:val="29"/>
        </w:rPr>
        <w:t xml:space="preserve">ез средств к существованию, С.Н. Дурылин </w:t>
      </w:r>
      <w:r w:rsidR="009D6F50">
        <w:rPr>
          <w:rFonts w:ascii="Times New Roman" w:hAnsi="Times New Roman" w:cs="Times New Roman"/>
          <w:spacing w:val="4"/>
          <w:sz w:val="29"/>
          <w:szCs w:val="29"/>
        </w:rPr>
        <w:t>заказал у художницы</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рию п</w:t>
      </w:r>
      <w:r>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й</w:t>
      </w:r>
      <w:r w:rsidR="009D6F50">
        <w:rPr>
          <w:rFonts w:ascii="Times New Roman" w:hAnsi="Times New Roman" w:cs="Times New Roman"/>
          <w:spacing w:val="4"/>
          <w:sz w:val="29"/>
          <w:szCs w:val="29"/>
        </w:rPr>
        <w:t>, за которые щедро заплатил.</w:t>
      </w:r>
      <w:r w:rsidR="00DB7EDD" w:rsidRPr="00444311">
        <w:rPr>
          <w:rFonts w:ascii="Times New Roman" w:hAnsi="Times New Roman" w:cs="Times New Roman"/>
          <w:spacing w:val="4"/>
          <w:sz w:val="29"/>
          <w:szCs w:val="29"/>
        </w:rPr>
        <w:t xml:space="preserve"> Им</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эт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ртр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т </w:t>
      </w:r>
      <w:r w:rsidR="009D6F50">
        <w:rPr>
          <w:rFonts w:ascii="Times New Roman" w:hAnsi="Times New Roman" w:cs="Times New Roman"/>
          <w:spacing w:val="4"/>
          <w:sz w:val="29"/>
          <w:szCs w:val="29"/>
        </w:rPr>
        <w:t xml:space="preserve">С.Н. </w:t>
      </w:r>
      <w:r w:rsidR="00DB7EDD" w:rsidRPr="00444311">
        <w:rPr>
          <w:rFonts w:ascii="Times New Roman" w:hAnsi="Times New Roman" w:cs="Times New Roman"/>
          <w:spacing w:val="4"/>
          <w:sz w:val="29"/>
          <w:szCs w:val="29"/>
        </w:rPr>
        <w:t>Дурылин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нь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ви</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л в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9D6F50">
        <w:rPr>
          <w:rFonts w:ascii="Times New Roman" w:hAnsi="Times New Roman" w:cs="Times New Roman"/>
          <w:spacing w:val="4"/>
          <w:sz w:val="29"/>
          <w:szCs w:val="29"/>
        </w:rPr>
        <w:t xml:space="preserve">С. </w:t>
      </w:r>
      <w:r w:rsidR="00DB7EDD" w:rsidRPr="00444311">
        <w:rPr>
          <w:rFonts w:ascii="Times New Roman" w:hAnsi="Times New Roman" w:cs="Times New Roman"/>
          <w:spacing w:val="4"/>
          <w:sz w:val="29"/>
          <w:szCs w:val="29"/>
        </w:rPr>
        <w:t>Рихт</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а</w:t>
      </w:r>
      <w:r w:rsidR="009D6F50">
        <w:rPr>
          <w:rFonts w:ascii="Times New Roman" w:hAnsi="Times New Roman" w:cs="Times New Roman"/>
          <w:spacing w:val="4"/>
          <w:sz w:val="29"/>
          <w:szCs w:val="29"/>
        </w:rPr>
        <w:t>.</w:t>
      </w:r>
    </w:p>
    <w:p w14:paraId="3BF56AC9" w14:textId="28078D4B"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9D6F50">
        <w:rPr>
          <w:rFonts w:ascii="Times New Roman" w:hAnsi="Times New Roman" w:cs="Times New Roman"/>
          <w:spacing w:val="4"/>
          <w:sz w:val="29"/>
          <w:szCs w:val="29"/>
        </w:rPr>
        <w:t xml:space="preserve"> располагается</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лик, (</w:t>
      </w:r>
      <w:r w:rsidR="009D6F50" w:rsidRPr="009D6F50">
        <w:rPr>
          <w:rFonts w:ascii="Times New Roman" w:hAnsi="Times New Roman" w:cs="Times New Roman"/>
          <w:spacing w:val="4"/>
          <w:sz w:val="29"/>
          <w:szCs w:val="29"/>
        </w:rPr>
        <w:t>см. Приложение №1,</w:t>
      </w:r>
      <w:r w:rsidR="009D6F50">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9D6F50">
        <w:rPr>
          <w:rFonts w:ascii="Times New Roman" w:hAnsi="Times New Roman" w:cs="Times New Roman"/>
          <w:spacing w:val="4"/>
          <w:sz w:val="29"/>
          <w:szCs w:val="29"/>
        </w:rPr>
        <w:t>. 38), которые еще носит название «лермонтовский»</w:t>
      </w:r>
      <w:r w:rsidRPr="00444311">
        <w:rPr>
          <w:rFonts w:ascii="Times New Roman" w:hAnsi="Times New Roman" w:cs="Times New Roman"/>
          <w:spacing w:val="4"/>
          <w:sz w:val="29"/>
          <w:szCs w:val="29"/>
        </w:rPr>
        <w:t>.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лик </w:t>
      </w:r>
      <w:r w:rsidR="009D6F50">
        <w:rPr>
          <w:rFonts w:ascii="Times New Roman" w:hAnsi="Times New Roman" w:cs="Times New Roman"/>
          <w:spacing w:val="4"/>
          <w:sz w:val="29"/>
          <w:szCs w:val="29"/>
        </w:rPr>
        <w:t xml:space="preserve">был привезен </w:t>
      </w:r>
      <w:r w:rsidRPr="00444311">
        <w:rPr>
          <w:rFonts w:ascii="Times New Roman" w:hAnsi="Times New Roman" w:cs="Times New Roman"/>
          <w:spacing w:val="4"/>
          <w:sz w:val="29"/>
          <w:szCs w:val="29"/>
        </w:rPr>
        <w:t>из у</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 xml:space="preserve">дьбы </w:t>
      </w:r>
      <w:r w:rsidR="009D6F50">
        <w:rPr>
          <w:rFonts w:ascii="Times New Roman" w:hAnsi="Times New Roman" w:cs="Times New Roman"/>
          <w:spacing w:val="4"/>
          <w:sz w:val="29"/>
          <w:szCs w:val="29"/>
        </w:rPr>
        <w:t xml:space="preserve">поэта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лик и </w:t>
      </w:r>
      <w:r w:rsidR="009D6F50">
        <w:rPr>
          <w:rFonts w:ascii="Times New Roman" w:hAnsi="Times New Roman" w:cs="Times New Roman"/>
          <w:spacing w:val="4"/>
          <w:sz w:val="29"/>
          <w:szCs w:val="29"/>
        </w:rPr>
        <w:t xml:space="preserve">сам М.Ю. </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 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ь. </w:t>
      </w:r>
      <w:r w:rsidR="009D6F50">
        <w:rPr>
          <w:rFonts w:ascii="Times New Roman" w:hAnsi="Times New Roman" w:cs="Times New Roman"/>
          <w:spacing w:val="4"/>
          <w:sz w:val="29"/>
          <w:szCs w:val="29"/>
        </w:rPr>
        <w:t xml:space="preserve">Столик выполнен в середине </w:t>
      </w:r>
      <w:r w:rsidR="009D6F50">
        <w:rPr>
          <w:rFonts w:ascii="Times New Roman" w:hAnsi="Times New Roman" w:cs="Times New Roman"/>
          <w:spacing w:val="4"/>
          <w:sz w:val="29"/>
          <w:szCs w:val="29"/>
          <w:lang w:val="en-US"/>
        </w:rPr>
        <w:t>XIX</w:t>
      </w:r>
      <w:r w:rsidR="009D6F50">
        <w:rPr>
          <w:rFonts w:ascii="Times New Roman" w:hAnsi="Times New Roman" w:cs="Times New Roman"/>
          <w:spacing w:val="4"/>
          <w:sz w:val="29"/>
          <w:szCs w:val="29"/>
        </w:rPr>
        <w:t xml:space="preserve"> века. Родственники поэта</w:t>
      </w:r>
      <w:r w:rsidR="009D6F50" w:rsidRPr="00444311">
        <w:rPr>
          <w:rFonts w:ascii="Times New Roman" w:hAnsi="Times New Roman" w:cs="Times New Roman"/>
          <w:spacing w:val="4"/>
          <w:sz w:val="29"/>
          <w:szCs w:val="29"/>
        </w:rPr>
        <w:t>, зн</w:t>
      </w:r>
      <w:r w:rsidR="00C562E0">
        <w:rPr>
          <w:rFonts w:ascii="Times New Roman" w:hAnsi="Times New Roman" w:cs="Times New Roman"/>
          <w:spacing w:val="4"/>
          <w:sz w:val="29"/>
          <w:szCs w:val="29"/>
        </w:rPr>
        <w:t>а</w:t>
      </w:r>
      <w:r w:rsidR="009D6F50" w:rsidRPr="00444311">
        <w:rPr>
          <w:rFonts w:ascii="Times New Roman" w:hAnsi="Times New Roman" w:cs="Times New Roman"/>
          <w:spacing w:val="4"/>
          <w:sz w:val="29"/>
          <w:szCs w:val="29"/>
        </w:rPr>
        <w:t>я з</w:t>
      </w:r>
      <w:r w:rsidR="00C562E0">
        <w:rPr>
          <w:rFonts w:ascii="Times New Roman" w:hAnsi="Times New Roman" w:cs="Times New Roman"/>
          <w:spacing w:val="4"/>
          <w:sz w:val="29"/>
          <w:szCs w:val="29"/>
        </w:rPr>
        <w:t>ас</w:t>
      </w:r>
      <w:r w:rsidR="009D6F50" w:rsidRPr="00444311">
        <w:rPr>
          <w:rFonts w:ascii="Times New Roman" w:hAnsi="Times New Roman" w:cs="Times New Roman"/>
          <w:spacing w:val="4"/>
          <w:sz w:val="29"/>
          <w:szCs w:val="29"/>
        </w:rPr>
        <w:t xml:space="preserve">луги </w:t>
      </w:r>
      <w:r w:rsidR="009D6F50">
        <w:rPr>
          <w:rFonts w:ascii="Times New Roman" w:hAnsi="Times New Roman" w:cs="Times New Roman"/>
          <w:spacing w:val="4"/>
          <w:sz w:val="29"/>
          <w:szCs w:val="29"/>
        </w:rPr>
        <w:t>С.Н. Дурылина</w:t>
      </w:r>
      <w:r w:rsidR="009D6F50" w:rsidRPr="00444311">
        <w:rPr>
          <w:rFonts w:ascii="Times New Roman" w:hAnsi="Times New Roman" w:cs="Times New Roman"/>
          <w:spacing w:val="4"/>
          <w:sz w:val="29"/>
          <w:szCs w:val="29"/>
        </w:rPr>
        <w:t xml:space="preserve"> в изуч</w:t>
      </w:r>
      <w:r w:rsidR="00C562E0">
        <w:rPr>
          <w:rFonts w:ascii="Times New Roman" w:hAnsi="Times New Roman" w:cs="Times New Roman"/>
          <w:spacing w:val="4"/>
          <w:sz w:val="29"/>
          <w:szCs w:val="29"/>
        </w:rPr>
        <w:t>е</w:t>
      </w:r>
      <w:r w:rsidR="009D6F50" w:rsidRPr="00444311">
        <w:rPr>
          <w:rFonts w:ascii="Times New Roman" w:hAnsi="Times New Roman" w:cs="Times New Roman"/>
          <w:spacing w:val="4"/>
          <w:sz w:val="29"/>
          <w:szCs w:val="29"/>
        </w:rPr>
        <w:t>нии тв</w:t>
      </w:r>
      <w:r w:rsidR="00A52922">
        <w:rPr>
          <w:rFonts w:ascii="Times New Roman" w:hAnsi="Times New Roman" w:cs="Times New Roman"/>
          <w:spacing w:val="4"/>
          <w:sz w:val="29"/>
          <w:szCs w:val="29"/>
        </w:rPr>
        <w:t>о</w:t>
      </w:r>
      <w:r w:rsidR="009D6F50" w:rsidRPr="00444311">
        <w:rPr>
          <w:rFonts w:ascii="Times New Roman" w:hAnsi="Times New Roman" w:cs="Times New Roman"/>
          <w:spacing w:val="4"/>
          <w:sz w:val="29"/>
          <w:szCs w:val="29"/>
        </w:rPr>
        <w:t>рч</w:t>
      </w:r>
      <w:r w:rsidR="00C562E0">
        <w:rPr>
          <w:rFonts w:ascii="Times New Roman" w:hAnsi="Times New Roman" w:cs="Times New Roman"/>
          <w:spacing w:val="4"/>
          <w:sz w:val="29"/>
          <w:szCs w:val="29"/>
        </w:rPr>
        <w:t>ес</w:t>
      </w:r>
      <w:r w:rsidR="009D6F50"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а</w:t>
      </w:r>
      <w:r w:rsidR="009D6F50"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е</w:t>
      </w:r>
      <w:r w:rsidR="009D6F50" w:rsidRPr="00444311">
        <w:rPr>
          <w:rFonts w:ascii="Times New Roman" w:hAnsi="Times New Roman" w:cs="Times New Roman"/>
          <w:spacing w:val="4"/>
          <w:sz w:val="29"/>
          <w:szCs w:val="29"/>
        </w:rPr>
        <w:t>рм</w:t>
      </w:r>
      <w:r w:rsidR="00A52922">
        <w:rPr>
          <w:rFonts w:ascii="Times New Roman" w:hAnsi="Times New Roman" w:cs="Times New Roman"/>
          <w:spacing w:val="4"/>
          <w:sz w:val="29"/>
          <w:szCs w:val="29"/>
        </w:rPr>
        <w:t>о</w:t>
      </w:r>
      <w:r w:rsidR="009D6F50" w:rsidRPr="00444311">
        <w:rPr>
          <w:rFonts w:ascii="Times New Roman" w:hAnsi="Times New Roman" w:cs="Times New Roman"/>
          <w:spacing w:val="4"/>
          <w:sz w:val="29"/>
          <w:szCs w:val="29"/>
        </w:rPr>
        <w:t>нт</w:t>
      </w:r>
      <w:r w:rsidR="00A52922">
        <w:rPr>
          <w:rFonts w:ascii="Times New Roman" w:hAnsi="Times New Roman" w:cs="Times New Roman"/>
          <w:spacing w:val="4"/>
          <w:sz w:val="29"/>
          <w:szCs w:val="29"/>
        </w:rPr>
        <w:t>о</w:t>
      </w:r>
      <w:r w:rsidR="009D6F50"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9D6F50">
        <w:rPr>
          <w:rFonts w:ascii="Times New Roman" w:hAnsi="Times New Roman" w:cs="Times New Roman"/>
          <w:spacing w:val="4"/>
          <w:sz w:val="29"/>
          <w:szCs w:val="29"/>
        </w:rPr>
        <w:t>,</w:t>
      </w:r>
      <w:r w:rsidR="009D6F50"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ли в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р </w:t>
      </w:r>
      <w:r w:rsidR="009D6F50">
        <w:rPr>
          <w:rFonts w:ascii="Times New Roman" w:hAnsi="Times New Roman" w:cs="Times New Roman"/>
          <w:spacing w:val="4"/>
          <w:sz w:val="29"/>
          <w:szCs w:val="29"/>
        </w:rPr>
        <w:t>писателю этот столик</w:t>
      </w:r>
      <w:r w:rsidRPr="00444311">
        <w:rPr>
          <w:rFonts w:ascii="Times New Roman" w:hAnsi="Times New Roman" w:cs="Times New Roman"/>
          <w:spacing w:val="4"/>
          <w:sz w:val="29"/>
          <w:szCs w:val="29"/>
        </w:rPr>
        <w:t xml:space="preserve">. </w:t>
      </w:r>
    </w:p>
    <w:p w14:paraId="510E7158" w14:textId="6B45EC50"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рт (</w:t>
      </w:r>
      <w:r w:rsidR="009D6F50" w:rsidRPr="009D6F50">
        <w:rPr>
          <w:rFonts w:ascii="Times New Roman" w:hAnsi="Times New Roman" w:cs="Times New Roman"/>
          <w:spacing w:val="4"/>
          <w:sz w:val="29"/>
          <w:szCs w:val="29"/>
        </w:rPr>
        <w:t>см. Приложение №1,</w:t>
      </w:r>
      <w:r w:rsidR="009D6F50">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39) 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к </w:t>
      </w:r>
      <w:r w:rsidR="009D6F50">
        <w:rPr>
          <w:rFonts w:ascii="Times New Roman" w:hAnsi="Times New Roman" w:cs="Times New Roman"/>
          <w:spacing w:val="4"/>
          <w:sz w:val="29"/>
          <w:szCs w:val="29"/>
        </w:rPr>
        <w:t>«</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бытым</w:t>
      </w:r>
      <w:r w:rsidR="009D6F50">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щ</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 </w:t>
      </w:r>
      <w:r w:rsidR="009D6F50">
        <w:rPr>
          <w:rFonts w:ascii="Times New Roman" w:hAnsi="Times New Roman" w:cs="Times New Roman"/>
          <w:spacing w:val="4"/>
          <w:sz w:val="29"/>
          <w:szCs w:val="29"/>
        </w:rPr>
        <w:t xml:space="preserve">М.В. </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9D6F50">
        <w:rPr>
          <w:rFonts w:ascii="Times New Roman" w:hAnsi="Times New Roman" w:cs="Times New Roman"/>
          <w:spacing w:val="4"/>
          <w:sz w:val="29"/>
          <w:szCs w:val="29"/>
        </w:rPr>
        <w:t>. На этом мальберте художник писал и в Болшево, и в Абрамцево</w:t>
      </w:r>
      <w:r w:rsidRPr="00444311">
        <w:rPr>
          <w:rFonts w:ascii="Times New Roman" w:hAnsi="Times New Roman" w:cs="Times New Roman"/>
          <w:spacing w:val="4"/>
          <w:sz w:val="29"/>
          <w:szCs w:val="29"/>
        </w:rPr>
        <w:t xml:space="preserve">. </w:t>
      </w:r>
      <w:r w:rsidR="009D6F50">
        <w:rPr>
          <w:rFonts w:ascii="Times New Roman" w:hAnsi="Times New Roman" w:cs="Times New Roman"/>
          <w:spacing w:val="4"/>
          <w:sz w:val="29"/>
          <w:szCs w:val="29"/>
        </w:rPr>
        <w:t>Сейчас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ит </w:t>
      </w:r>
      <w:r w:rsidR="009D6F50">
        <w:rPr>
          <w:rFonts w:ascii="Times New Roman" w:hAnsi="Times New Roman" w:cs="Times New Roman"/>
          <w:spacing w:val="4"/>
          <w:sz w:val="29"/>
          <w:szCs w:val="29"/>
        </w:rPr>
        <w:t xml:space="preserve">портрет </w:t>
      </w:r>
      <w:r w:rsidRPr="00444311">
        <w:rPr>
          <w:rFonts w:ascii="Times New Roman" w:hAnsi="Times New Roman" w:cs="Times New Roman"/>
          <w:spacing w:val="4"/>
          <w:sz w:val="29"/>
          <w:szCs w:val="29"/>
        </w:rPr>
        <w:t>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9D6F50">
        <w:rPr>
          <w:rFonts w:ascii="Times New Roman" w:hAnsi="Times New Roman" w:cs="Times New Roman"/>
          <w:spacing w:val="4"/>
          <w:sz w:val="29"/>
          <w:szCs w:val="29"/>
        </w:rPr>
        <w:t>я</w:t>
      </w:r>
      <w:r w:rsidRPr="00444311">
        <w:rPr>
          <w:rFonts w:ascii="Times New Roman" w:hAnsi="Times New Roman" w:cs="Times New Roman"/>
          <w:spacing w:val="4"/>
          <w:sz w:val="29"/>
          <w:szCs w:val="29"/>
        </w:rPr>
        <w:t xml:space="preserve"> 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вич</w:t>
      </w:r>
      <w:r w:rsidR="009D6F5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р – </w:t>
      </w:r>
      <w:r w:rsidR="009D6F50">
        <w:rPr>
          <w:rFonts w:ascii="Times New Roman" w:hAnsi="Times New Roman" w:cs="Times New Roman"/>
          <w:spacing w:val="4"/>
          <w:sz w:val="29"/>
          <w:szCs w:val="29"/>
        </w:rPr>
        <w:t xml:space="preserve">знаменитого </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зит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9D6F5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музык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нт</w:t>
      </w:r>
      <w:r w:rsidR="009D6F5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9D6F50">
        <w:rPr>
          <w:rFonts w:ascii="Times New Roman" w:hAnsi="Times New Roman" w:cs="Times New Roman"/>
          <w:spacing w:val="4"/>
          <w:sz w:val="29"/>
          <w:szCs w:val="29"/>
        </w:rPr>
        <w:t>На стенах комнаты расположены портреты его потомков, а именно с</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мь</w:t>
      </w:r>
      <w:r w:rsidR="009D6F50">
        <w:rPr>
          <w:rFonts w:ascii="Times New Roman" w:hAnsi="Times New Roman" w:cs="Times New Roman"/>
          <w:spacing w:val="4"/>
          <w:sz w:val="29"/>
          <w:szCs w:val="29"/>
        </w:rPr>
        <w:t>и</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бур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вых-М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B73E3D">
        <w:rPr>
          <w:rFonts w:ascii="Times New Roman" w:hAnsi="Times New Roman" w:cs="Times New Roman"/>
          <w:spacing w:val="4"/>
          <w:sz w:val="29"/>
          <w:szCs w:val="29"/>
        </w:rPr>
        <w:t>в</w:t>
      </w:r>
      <w:r w:rsidRPr="00444311">
        <w:rPr>
          <w:rFonts w:ascii="Times New Roman" w:hAnsi="Times New Roman" w:cs="Times New Roman"/>
          <w:spacing w:val="4"/>
          <w:sz w:val="29"/>
          <w:szCs w:val="29"/>
        </w:rPr>
        <w:t xml:space="preserve"> </w:t>
      </w:r>
      <w:r w:rsidRPr="00B73E3D">
        <w:rPr>
          <w:rFonts w:ascii="Times New Roman" w:hAnsi="Times New Roman" w:cs="Times New Roman"/>
          <w:spacing w:val="4"/>
          <w:sz w:val="29"/>
          <w:szCs w:val="29"/>
        </w:rPr>
        <w:t>(</w:t>
      </w:r>
      <w:r w:rsidR="00B73E3D" w:rsidRPr="00B73E3D">
        <w:rPr>
          <w:rFonts w:ascii="Times New Roman" w:hAnsi="Times New Roman" w:cs="Times New Roman"/>
          <w:spacing w:val="4"/>
          <w:sz w:val="29"/>
          <w:szCs w:val="29"/>
        </w:rPr>
        <w:t xml:space="preserve">см. Приложение №1, </w:t>
      </w:r>
      <w:r w:rsidRPr="00B73E3D">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B73E3D">
        <w:rPr>
          <w:rFonts w:ascii="Times New Roman" w:hAnsi="Times New Roman" w:cs="Times New Roman"/>
          <w:spacing w:val="4"/>
          <w:sz w:val="29"/>
          <w:szCs w:val="29"/>
        </w:rPr>
        <w:t>. 40,</w:t>
      </w:r>
      <w:r w:rsidR="00B73E3D">
        <w:rPr>
          <w:rFonts w:ascii="Times New Roman" w:hAnsi="Times New Roman" w:cs="Times New Roman"/>
          <w:spacing w:val="4"/>
          <w:sz w:val="29"/>
          <w:szCs w:val="29"/>
        </w:rPr>
        <w:t xml:space="preserve"> </w:t>
      </w:r>
      <w:r w:rsidRPr="00B73E3D">
        <w:rPr>
          <w:rFonts w:ascii="Times New Roman" w:hAnsi="Times New Roman" w:cs="Times New Roman"/>
          <w:spacing w:val="4"/>
          <w:sz w:val="29"/>
          <w:szCs w:val="29"/>
        </w:rPr>
        <w:t>42).</w:t>
      </w:r>
      <w:r w:rsidRPr="00444311">
        <w:rPr>
          <w:rFonts w:ascii="Times New Roman" w:hAnsi="Times New Roman" w:cs="Times New Roman"/>
          <w:spacing w:val="4"/>
          <w:sz w:val="29"/>
          <w:szCs w:val="29"/>
        </w:rPr>
        <w:t xml:space="preserve"> </w:t>
      </w:r>
    </w:p>
    <w:p w14:paraId="321F0C05" w14:textId="3993BC94" w:rsidR="00DB7EDD" w:rsidRPr="00444311" w:rsidRDefault="00DB7EDD" w:rsidP="00DB7EDD">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lastRenderedPageBreak/>
        <w:t>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ты </w:t>
      </w:r>
      <w:r w:rsidR="00B73E3D" w:rsidRPr="00444311">
        <w:rPr>
          <w:rFonts w:ascii="Times New Roman" w:hAnsi="Times New Roman" w:cs="Times New Roman"/>
          <w:spacing w:val="4"/>
          <w:sz w:val="29"/>
          <w:szCs w:val="29"/>
        </w:rPr>
        <w:t>в к</w:t>
      </w:r>
      <w:r w:rsidR="00A52922">
        <w:rPr>
          <w:rFonts w:ascii="Times New Roman" w:hAnsi="Times New Roman" w:cs="Times New Roman"/>
          <w:spacing w:val="4"/>
          <w:sz w:val="29"/>
          <w:szCs w:val="29"/>
        </w:rPr>
        <w:t>о</w:t>
      </w:r>
      <w:r w:rsidR="00B73E3D" w:rsidRPr="00444311">
        <w:rPr>
          <w:rFonts w:ascii="Times New Roman" w:hAnsi="Times New Roman" w:cs="Times New Roman"/>
          <w:spacing w:val="4"/>
          <w:sz w:val="29"/>
          <w:szCs w:val="29"/>
        </w:rPr>
        <w:t>мн</w:t>
      </w:r>
      <w:r w:rsidR="00C562E0">
        <w:rPr>
          <w:rFonts w:ascii="Times New Roman" w:hAnsi="Times New Roman" w:cs="Times New Roman"/>
          <w:spacing w:val="4"/>
          <w:sz w:val="29"/>
          <w:szCs w:val="29"/>
        </w:rPr>
        <w:t>а</w:t>
      </w:r>
      <w:r w:rsidR="00B73E3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B73E3D" w:rsidRPr="00444311">
        <w:rPr>
          <w:rFonts w:ascii="Times New Roman" w:hAnsi="Times New Roman" w:cs="Times New Roman"/>
          <w:spacing w:val="4"/>
          <w:sz w:val="29"/>
          <w:szCs w:val="29"/>
        </w:rPr>
        <w:t xml:space="preserve"> </w:t>
      </w:r>
      <w:r w:rsidR="00B73E3D">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ртр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ры</w:t>
      </w:r>
      <w:r w:rsidR="00B73E3D">
        <w:rPr>
          <w:rFonts w:ascii="Times New Roman" w:hAnsi="Times New Roman" w:cs="Times New Roman"/>
          <w:spacing w:val="4"/>
          <w:sz w:val="29"/>
          <w:szCs w:val="29"/>
        </w:rPr>
        <w:t xml:space="preserve"> и</w:t>
      </w:r>
      <w:r w:rsidRPr="00444311">
        <w:rPr>
          <w:rFonts w:ascii="Times New Roman" w:hAnsi="Times New Roman" w:cs="Times New Roman"/>
          <w:spacing w:val="4"/>
          <w:sz w:val="29"/>
          <w:szCs w:val="29"/>
        </w:rPr>
        <w:t xml:space="preserve">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жы</w:t>
      </w:r>
      <w:r w:rsidR="00B73E3D">
        <w:rPr>
          <w:rFonts w:ascii="Times New Roman" w:hAnsi="Times New Roman" w:cs="Times New Roman"/>
          <w:spacing w:val="4"/>
          <w:sz w:val="29"/>
          <w:szCs w:val="29"/>
        </w:rPr>
        <w:t xml:space="preserve"> – принадлежат кисти  </w:t>
      </w:r>
      <w:r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B73E3D">
        <w:rPr>
          <w:rFonts w:ascii="Times New Roman" w:hAnsi="Times New Roman" w:cs="Times New Roman"/>
          <w:spacing w:val="4"/>
          <w:sz w:val="29"/>
          <w:szCs w:val="29"/>
        </w:rPr>
        <w:t xml:space="preserve">Сергеевича </w:t>
      </w:r>
      <w:r w:rsidRPr="00444311">
        <w:rPr>
          <w:rFonts w:ascii="Times New Roman" w:hAnsi="Times New Roman" w:cs="Times New Roman"/>
          <w:spacing w:val="4"/>
          <w:sz w:val="29"/>
          <w:szCs w:val="29"/>
        </w:rPr>
        <w:t>Булг</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B73E3D">
        <w:rPr>
          <w:rFonts w:ascii="Times New Roman" w:hAnsi="Times New Roman" w:cs="Times New Roman"/>
          <w:spacing w:val="4"/>
          <w:sz w:val="29"/>
          <w:szCs w:val="29"/>
        </w:rPr>
        <w:t xml:space="preserve"> (см. Приложение №1,</w:t>
      </w:r>
      <w:r w:rsidR="00B73E3D"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41, 43</w:t>
      </w:r>
      <w:r w:rsidRPr="005831D6">
        <w:rPr>
          <w:rFonts w:ascii="Times New Roman" w:hAnsi="Times New Roman" w:cs="Times New Roman"/>
          <w:spacing w:val="4"/>
          <w:sz w:val="29"/>
          <w:szCs w:val="29"/>
        </w:rPr>
        <w:t>)</w:t>
      </w:r>
      <w:r w:rsidR="00B73E3D" w:rsidRPr="005831D6">
        <w:rPr>
          <w:rFonts w:ascii="Times New Roman" w:hAnsi="Times New Roman" w:cs="Times New Roman"/>
          <w:spacing w:val="4"/>
          <w:sz w:val="29"/>
          <w:szCs w:val="29"/>
        </w:rPr>
        <w:t>.</w:t>
      </w:r>
      <w:r w:rsidRPr="005831D6">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5831D6">
        <w:rPr>
          <w:rFonts w:ascii="Times New Roman" w:hAnsi="Times New Roman" w:cs="Times New Roman"/>
          <w:spacing w:val="4"/>
          <w:sz w:val="29"/>
          <w:szCs w:val="29"/>
        </w:rPr>
        <w:t>ртр</w:t>
      </w:r>
      <w:r w:rsidR="00C562E0">
        <w:rPr>
          <w:rFonts w:ascii="Times New Roman" w:hAnsi="Times New Roman" w:cs="Times New Roman"/>
          <w:spacing w:val="4"/>
          <w:sz w:val="29"/>
          <w:szCs w:val="29"/>
        </w:rPr>
        <w:t>е</w:t>
      </w:r>
      <w:r w:rsidRPr="005831D6">
        <w:rPr>
          <w:rFonts w:ascii="Times New Roman" w:hAnsi="Times New Roman" w:cs="Times New Roman"/>
          <w:spacing w:val="4"/>
          <w:sz w:val="29"/>
          <w:szCs w:val="29"/>
        </w:rPr>
        <w:t>ты</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5831D6">
        <w:rPr>
          <w:rFonts w:ascii="Times New Roman" w:hAnsi="Times New Roman" w:cs="Times New Roman"/>
          <w:spacing w:val="4"/>
          <w:sz w:val="29"/>
          <w:szCs w:val="29"/>
        </w:rPr>
        <w:t>противоположной</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нники </w:t>
      </w:r>
      <w:r w:rsidR="005831D6">
        <w:rPr>
          <w:rFonts w:ascii="Times New Roman" w:hAnsi="Times New Roman" w:cs="Times New Roman"/>
          <w:spacing w:val="4"/>
          <w:sz w:val="29"/>
          <w:szCs w:val="29"/>
        </w:rPr>
        <w:t xml:space="preserve">и близкие знакомые С.Н </w:t>
      </w:r>
      <w:r w:rsidRPr="00444311">
        <w:rPr>
          <w:rFonts w:ascii="Times New Roman" w:hAnsi="Times New Roman" w:cs="Times New Roman"/>
          <w:spacing w:val="4"/>
          <w:sz w:val="29"/>
          <w:szCs w:val="29"/>
        </w:rPr>
        <w:t>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5831D6" w:rsidRPr="005831D6">
        <w:rPr>
          <w:rFonts w:ascii="Times New Roman" w:hAnsi="Times New Roman" w:cs="Times New Roman"/>
          <w:spacing w:val="4"/>
          <w:sz w:val="29"/>
          <w:szCs w:val="29"/>
        </w:rPr>
        <w:t>см. Приложение №1,</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43)</w:t>
      </w:r>
      <w:r w:rsidR="005831D6">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5831D6">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м – </w:t>
      </w:r>
      <w:r w:rsidR="005831D6">
        <w:rPr>
          <w:rFonts w:ascii="Times New Roman" w:hAnsi="Times New Roman" w:cs="Times New Roman"/>
          <w:spacing w:val="4"/>
          <w:sz w:val="29"/>
          <w:szCs w:val="29"/>
        </w:rPr>
        <w:t xml:space="preserve">портрет </w:t>
      </w:r>
      <w:r w:rsidRPr="00444311">
        <w:rPr>
          <w:rFonts w:ascii="Times New Roman" w:hAnsi="Times New Roman" w:cs="Times New Roman"/>
          <w:spacing w:val="4"/>
          <w:sz w:val="29"/>
          <w:szCs w:val="29"/>
        </w:rPr>
        <w:t>внуч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5831D6">
        <w:rPr>
          <w:rFonts w:ascii="Times New Roman" w:hAnsi="Times New Roman" w:cs="Times New Roman"/>
          <w:spacing w:val="4"/>
          <w:sz w:val="29"/>
          <w:szCs w:val="29"/>
        </w:rPr>
        <w:t>ой</w:t>
      </w:r>
      <w:r w:rsidRPr="00444311">
        <w:rPr>
          <w:rFonts w:ascii="Times New Roman" w:hAnsi="Times New Roman" w:cs="Times New Roman"/>
          <w:spacing w:val="4"/>
          <w:sz w:val="29"/>
          <w:szCs w:val="29"/>
        </w:rPr>
        <w:t xml:space="preserve"> пл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мянниц</w:t>
      </w:r>
      <w:r w:rsidR="005831D6">
        <w:rPr>
          <w:rFonts w:ascii="Times New Roman" w:hAnsi="Times New Roman" w:cs="Times New Roman"/>
          <w:spacing w:val="4"/>
          <w:sz w:val="29"/>
          <w:szCs w:val="29"/>
        </w:rPr>
        <w:t>ы Сергея Николаевича Дурылина, которая с</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йч</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 xml:space="preserve"> жив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в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кв</w:t>
      </w:r>
      <w:r w:rsidR="00C562E0">
        <w:rPr>
          <w:rFonts w:ascii="Times New Roman" w:hAnsi="Times New Roman" w:cs="Times New Roman"/>
          <w:spacing w:val="4"/>
          <w:sz w:val="29"/>
          <w:szCs w:val="29"/>
        </w:rPr>
        <w:t>е</w:t>
      </w:r>
      <w:r w:rsidR="005831D6">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с</w:t>
      </w:r>
      <w:r w:rsidR="005831D6" w:rsidRPr="00444311">
        <w:rPr>
          <w:rFonts w:ascii="Times New Roman" w:hAnsi="Times New Roman" w:cs="Times New Roman"/>
          <w:spacing w:val="4"/>
          <w:sz w:val="29"/>
          <w:szCs w:val="29"/>
        </w:rPr>
        <w:t xml:space="preserve"> уд</w:t>
      </w:r>
      <w:r w:rsidR="00A52922">
        <w:rPr>
          <w:rFonts w:ascii="Times New Roman" w:hAnsi="Times New Roman" w:cs="Times New Roman"/>
          <w:spacing w:val="4"/>
          <w:sz w:val="29"/>
          <w:szCs w:val="29"/>
        </w:rPr>
        <w:t>о</w:t>
      </w:r>
      <w:r w:rsidR="005831D6"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5831D6" w:rsidRPr="00444311">
        <w:rPr>
          <w:rFonts w:ascii="Times New Roman" w:hAnsi="Times New Roman" w:cs="Times New Roman"/>
          <w:spacing w:val="4"/>
          <w:sz w:val="29"/>
          <w:szCs w:val="29"/>
        </w:rPr>
        <w:t>ль</w:t>
      </w:r>
      <w:r w:rsidR="00C562E0">
        <w:rPr>
          <w:rFonts w:ascii="Times New Roman" w:hAnsi="Times New Roman" w:cs="Times New Roman"/>
          <w:spacing w:val="4"/>
          <w:sz w:val="29"/>
          <w:szCs w:val="29"/>
        </w:rPr>
        <w:t>с</w:t>
      </w:r>
      <w:r w:rsidR="005831D6" w:rsidRPr="00444311">
        <w:rPr>
          <w:rFonts w:ascii="Times New Roman" w:hAnsi="Times New Roman" w:cs="Times New Roman"/>
          <w:spacing w:val="4"/>
          <w:sz w:val="29"/>
          <w:szCs w:val="29"/>
        </w:rPr>
        <w:t>тви</w:t>
      </w:r>
      <w:r w:rsidR="00C562E0">
        <w:rPr>
          <w:rFonts w:ascii="Times New Roman" w:hAnsi="Times New Roman" w:cs="Times New Roman"/>
          <w:spacing w:val="4"/>
          <w:sz w:val="29"/>
          <w:szCs w:val="29"/>
        </w:rPr>
        <w:t>е</w:t>
      </w:r>
      <w:r w:rsidR="005831D6" w:rsidRPr="00444311">
        <w:rPr>
          <w:rFonts w:ascii="Times New Roman" w:hAnsi="Times New Roman" w:cs="Times New Roman"/>
          <w:spacing w:val="4"/>
          <w:sz w:val="29"/>
          <w:szCs w:val="29"/>
        </w:rPr>
        <w:t xml:space="preserve">м </w:t>
      </w:r>
      <w:r w:rsidRPr="00444311">
        <w:rPr>
          <w:rFonts w:ascii="Times New Roman" w:hAnsi="Times New Roman" w:cs="Times New Roman"/>
          <w:spacing w:val="4"/>
          <w:sz w:val="29"/>
          <w:szCs w:val="29"/>
        </w:rPr>
        <w:t>при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ае</w:t>
      </w:r>
      <w:r w:rsidRPr="00444311">
        <w:rPr>
          <w:rFonts w:ascii="Times New Roman" w:hAnsi="Times New Roman" w:cs="Times New Roman"/>
          <w:spacing w:val="4"/>
          <w:sz w:val="29"/>
          <w:szCs w:val="29"/>
        </w:rPr>
        <w:t xml:space="preserve">т в </w:t>
      </w:r>
      <w:r w:rsidR="005831D6">
        <w:rPr>
          <w:rFonts w:ascii="Times New Roman" w:hAnsi="Times New Roman" w:cs="Times New Roman"/>
          <w:spacing w:val="4"/>
          <w:sz w:val="29"/>
          <w:szCs w:val="29"/>
        </w:rPr>
        <w:t>дом-</w:t>
      </w:r>
      <w:r w:rsidRPr="00444311">
        <w:rPr>
          <w:rFonts w:ascii="Times New Roman" w:hAnsi="Times New Roman" w:cs="Times New Roman"/>
          <w:spacing w:val="4"/>
          <w:sz w:val="29"/>
          <w:szCs w:val="29"/>
        </w:rPr>
        <w:t>муз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 Митр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близк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w:t>
      </w:r>
      <w:r w:rsidR="005831D6">
        <w:rPr>
          <w:rFonts w:ascii="Times New Roman" w:hAnsi="Times New Roman" w:cs="Times New Roman"/>
          <w:spacing w:val="4"/>
          <w:sz w:val="29"/>
          <w:szCs w:val="29"/>
        </w:rPr>
        <w:t xml:space="preserve"> семьи Дурылиных</w:t>
      </w:r>
      <w:r w:rsidRPr="00444311">
        <w:rPr>
          <w:rFonts w:ascii="Times New Roman" w:hAnsi="Times New Roman" w:cs="Times New Roman"/>
          <w:spacing w:val="4"/>
          <w:sz w:val="29"/>
          <w:szCs w:val="29"/>
        </w:rPr>
        <w:t xml:space="preserve">. </w:t>
      </w:r>
      <w:r w:rsidR="005831D6">
        <w:rPr>
          <w:rFonts w:ascii="Times New Roman" w:hAnsi="Times New Roman" w:cs="Times New Roman"/>
          <w:spacing w:val="4"/>
          <w:sz w:val="29"/>
          <w:szCs w:val="29"/>
        </w:rPr>
        <w:t>С. Н. Дурылин и П. Митрофанова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мили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ь в Мур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5831D6">
        <w:rPr>
          <w:rFonts w:ascii="Times New Roman" w:hAnsi="Times New Roman" w:cs="Times New Roman"/>
          <w:spacing w:val="4"/>
          <w:sz w:val="29"/>
          <w:szCs w:val="29"/>
        </w:rPr>
        <w:t>где она служила</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 гув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нтк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м –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ндр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сее</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Вин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рую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ньк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из глух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губ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рнии, </w:t>
      </w:r>
      <w:r w:rsidR="005831D6">
        <w:rPr>
          <w:rFonts w:ascii="Times New Roman" w:hAnsi="Times New Roman" w:cs="Times New Roman"/>
          <w:spacing w:val="4"/>
          <w:sz w:val="29"/>
          <w:szCs w:val="29"/>
        </w:rPr>
        <w:t xml:space="preserve">С.Н. </w:t>
      </w:r>
      <w:r w:rsidRPr="00444311">
        <w:rPr>
          <w:rFonts w:ascii="Times New Roman" w:hAnsi="Times New Roman" w:cs="Times New Roman"/>
          <w:spacing w:val="4"/>
          <w:sz w:val="29"/>
          <w:szCs w:val="29"/>
        </w:rPr>
        <w:t xml:space="preserve">Дурылин </w:t>
      </w:r>
      <w:r w:rsidR="005831D6">
        <w:rPr>
          <w:rFonts w:ascii="Times New Roman" w:hAnsi="Times New Roman" w:cs="Times New Roman"/>
          <w:spacing w:val="4"/>
          <w:sz w:val="29"/>
          <w:szCs w:val="29"/>
        </w:rPr>
        <w:t xml:space="preserve">привез </w:t>
      </w:r>
      <w:r w:rsidRPr="00444311">
        <w:rPr>
          <w:rFonts w:ascii="Times New Roman" w:hAnsi="Times New Roman" w:cs="Times New Roman"/>
          <w:spacing w:val="4"/>
          <w:sz w:val="29"/>
          <w:szCs w:val="29"/>
        </w:rPr>
        <w:t>в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5831D6">
        <w:rPr>
          <w:rFonts w:ascii="Times New Roman" w:hAnsi="Times New Roman" w:cs="Times New Roman"/>
          <w:spacing w:val="4"/>
          <w:sz w:val="29"/>
          <w:szCs w:val="29"/>
        </w:rPr>
        <w:t xml:space="preserve">кву. </w:t>
      </w:r>
      <w:r w:rsidR="0054600D">
        <w:rPr>
          <w:rFonts w:ascii="Times New Roman" w:hAnsi="Times New Roman" w:cs="Times New Roman"/>
          <w:spacing w:val="4"/>
          <w:sz w:val="29"/>
          <w:szCs w:val="29"/>
        </w:rPr>
        <w:t>Позже, она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лил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ь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йк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w:t>
      </w:r>
      <w:r w:rsidR="005831D6">
        <w:rPr>
          <w:rFonts w:ascii="Times New Roman" w:hAnsi="Times New Roman" w:cs="Times New Roman"/>
          <w:spacing w:val="4"/>
          <w:sz w:val="29"/>
          <w:szCs w:val="29"/>
        </w:rPr>
        <w:t xml:space="preserve"> 16, и</w:t>
      </w:r>
      <w:r w:rsidRPr="00444311">
        <w:rPr>
          <w:rFonts w:ascii="Times New Roman" w:hAnsi="Times New Roman" w:cs="Times New Roman"/>
          <w:spacing w:val="4"/>
          <w:sz w:val="29"/>
          <w:szCs w:val="29"/>
        </w:rPr>
        <w:t xml:space="preserve"> приютил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54600D">
        <w:rPr>
          <w:rFonts w:ascii="Times New Roman" w:hAnsi="Times New Roman" w:cs="Times New Roman"/>
          <w:spacing w:val="4"/>
          <w:sz w:val="29"/>
          <w:szCs w:val="29"/>
        </w:rPr>
        <w:t>Дурылина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Ирин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54600D">
        <w:rPr>
          <w:rFonts w:ascii="Times New Roman" w:hAnsi="Times New Roman" w:cs="Times New Roman"/>
          <w:spacing w:val="4"/>
          <w:sz w:val="29"/>
          <w:szCs w:val="29"/>
        </w:rPr>
        <w:t>Алексеевной Комиссаровой (своей старшей сестрой)</w:t>
      </w:r>
      <w:r w:rsidRPr="00444311">
        <w:rPr>
          <w:rFonts w:ascii="Times New Roman" w:hAnsi="Times New Roman" w:cs="Times New Roman"/>
          <w:spacing w:val="4"/>
          <w:sz w:val="29"/>
          <w:szCs w:val="29"/>
        </w:rPr>
        <w:t xml:space="preserve"> у </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бя.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54600D">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рти 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зя</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w:t>
      </w:r>
      <w:r w:rsidR="0054600D">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ун</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эт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и им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прин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жит 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в 1993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54600D">
        <w:rPr>
          <w:rFonts w:ascii="Times New Roman" w:hAnsi="Times New Roman" w:cs="Times New Roman"/>
          <w:spacing w:val="4"/>
          <w:sz w:val="29"/>
          <w:szCs w:val="29"/>
        </w:rPr>
        <w:t>у</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из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54600D">
        <w:rPr>
          <w:rFonts w:ascii="Times New Roman" w:hAnsi="Times New Roman" w:cs="Times New Roman"/>
          <w:spacing w:val="4"/>
          <w:sz w:val="29"/>
          <w:szCs w:val="29"/>
        </w:rPr>
        <w:t xml:space="preserve"> С.Н. Дурылина</w:t>
      </w:r>
      <w:r w:rsidRPr="00444311">
        <w:rPr>
          <w:rFonts w:ascii="Times New Roman" w:hAnsi="Times New Roman" w:cs="Times New Roman"/>
          <w:spacing w:val="4"/>
          <w:sz w:val="29"/>
          <w:szCs w:val="29"/>
        </w:rPr>
        <w:t xml:space="preserve"> – муз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В 1994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ду </w:t>
      </w:r>
      <w:r w:rsidR="0054600D">
        <w:rPr>
          <w:rFonts w:ascii="Times New Roman" w:hAnsi="Times New Roman" w:cs="Times New Roman"/>
          <w:spacing w:val="4"/>
          <w:sz w:val="29"/>
          <w:szCs w:val="29"/>
        </w:rPr>
        <w:t>Александра Алексеевна скончалась</w:t>
      </w:r>
      <w:r w:rsidRPr="00444311">
        <w:rPr>
          <w:rFonts w:ascii="Times New Roman" w:hAnsi="Times New Roman" w:cs="Times New Roman"/>
          <w:spacing w:val="4"/>
          <w:sz w:val="29"/>
          <w:szCs w:val="29"/>
        </w:rPr>
        <w:t xml:space="preserve">. </w:t>
      </w:r>
    </w:p>
    <w:p w14:paraId="2BE9B826" w14:textId="7745E44D" w:rsidR="00DB7EDD" w:rsidRPr="00444311" w:rsidRDefault="00DB7EDD" w:rsidP="00DB7EDD">
      <w:pPr>
        <w:spacing w:line="360" w:lineRule="auto"/>
        <w:ind w:firstLine="709"/>
        <w:jc w:val="both"/>
        <w:rPr>
          <w:rFonts w:ascii="Times New Roman" w:hAnsi="Times New Roman" w:cs="Times New Roman"/>
          <w:spacing w:val="4"/>
          <w:sz w:val="29"/>
          <w:szCs w:val="29"/>
        </w:rPr>
      </w:pPr>
      <w:r w:rsidRPr="00C562E0">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C562E0">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в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 Сергея николаевича и Ирины Алексеевны Дурылиных</w:t>
      </w:r>
      <w:r w:rsidRPr="00444311">
        <w:rPr>
          <w:rFonts w:ascii="Times New Roman" w:hAnsi="Times New Roman" w:cs="Times New Roman"/>
          <w:spacing w:val="4"/>
          <w:sz w:val="29"/>
          <w:szCs w:val="29"/>
        </w:rPr>
        <w:t xml:space="preserve"> был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 xml:space="preserve">всегда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нь мн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Редко, кто не знал</w:t>
      </w:r>
      <w:r w:rsidRPr="00444311">
        <w:rPr>
          <w:rFonts w:ascii="Times New Roman" w:hAnsi="Times New Roman" w:cs="Times New Roman"/>
          <w:spacing w:val="4"/>
          <w:sz w:val="29"/>
          <w:szCs w:val="29"/>
        </w:rPr>
        <w:t>, чт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 xml:space="preserve">С.Н. </w:t>
      </w:r>
      <w:r w:rsidRPr="00444311">
        <w:rPr>
          <w:rFonts w:ascii="Times New Roman" w:hAnsi="Times New Roman" w:cs="Times New Roman"/>
          <w:spacing w:val="4"/>
          <w:sz w:val="29"/>
          <w:szCs w:val="29"/>
        </w:rPr>
        <w:t>Дурылин –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льш</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любит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ль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кци</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ть. </w:t>
      </w:r>
      <w:r w:rsidR="00C562E0">
        <w:rPr>
          <w:rFonts w:ascii="Times New Roman" w:hAnsi="Times New Roman" w:cs="Times New Roman"/>
          <w:spacing w:val="4"/>
          <w:sz w:val="29"/>
          <w:szCs w:val="29"/>
        </w:rPr>
        <w:t xml:space="preserve">В «нестеровской» комнате расположена </w:t>
      </w:r>
      <w:r w:rsidRPr="00444311">
        <w:rPr>
          <w:rFonts w:ascii="Times New Roman" w:hAnsi="Times New Roman" w:cs="Times New Roman"/>
          <w:spacing w:val="4"/>
          <w:sz w:val="29"/>
          <w:szCs w:val="29"/>
        </w:rPr>
        <w:t>витрин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в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ны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рки г</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й (</w:t>
      </w:r>
      <w:r w:rsidR="00C562E0">
        <w:rPr>
          <w:rFonts w:ascii="Times New Roman" w:hAnsi="Times New Roman" w:cs="Times New Roman"/>
          <w:spacing w:val="4"/>
          <w:sz w:val="29"/>
          <w:szCs w:val="29"/>
        </w:rPr>
        <w:t xml:space="preserve">см. Приложение №1,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44).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лки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ябл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ми –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т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 xml:space="preserve">ндры </w:t>
      </w:r>
      <w:r w:rsidR="00C562E0">
        <w:rPr>
          <w:rFonts w:ascii="Times New Roman" w:hAnsi="Times New Roman" w:cs="Times New Roman"/>
          <w:spacing w:val="4"/>
          <w:sz w:val="29"/>
          <w:szCs w:val="29"/>
        </w:rPr>
        <w:t xml:space="preserve">Александровны </w:t>
      </w:r>
      <w:r w:rsidRPr="00444311">
        <w:rPr>
          <w:rFonts w:ascii="Times New Roman" w:hAnsi="Times New Roman" w:cs="Times New Roman"/>
          <w:spacing w:val="4"/>
          <w:sz w:val="29"/>
          <w:szCs w:val="29"/>
        </w:rPr>
        <w:t>Ябл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чкин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Ф</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фия Глик</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рии Ф</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w:t>
      </w:r>
      <w:r w:rsidR="00C562E0">
        <w:rPr>
          <w:rFonts w:ascii="Times New Roman" w:hAnsi="Times New Roman" w:cs="Times New Roman"/>
          <w:spacing w:val="4"/>
          <w:sz w:val="29"/>
          <w:szCs w:val="29"/>
        </w:rPr>
        <w:t xml:space="preserve"> (справа)</w:t>
      </w:r>
      <w:r w:rsidRPr="00444311">
        <w:rPr>
          <w:rFonts w:ascii="Times New Roman" w:hAnsi="Times New Roman" w:cs="Times New Roman"/>
          <w:spacing w:val="4"/>
          <w:sz w:val="29"/>
          <w:szCs w:val="29"/>
        </w:rPr>
        <w:t xml:space="preserve"> –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рти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тки,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вил</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ь в 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ли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рины в «Гр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Примечательно, что артистка так себя соблюдала, что на протяжение тридцати</w:t>
      </w:r>
      <w:r w:rsidRPr="00444311">
        <w:rPr>
          <w:rFonts w:ascii="Times New Roman" w:hAnsi="Times New Roman" w:cs="Times New Roman"/>
          <w:spacing w:val="4"/>
          <w:sz w:val="29"/>
          <w:szCs w:val="29"/>
        </w:rPr>
        <w:t xml:space="preserve">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нес</w:t>
      </w:r>
      <w:r w:rsidR="00C562E0"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C562E0" w:rsidRPr="00444311">
        <w:rPr>
          <w:rFonts w:ascii="Times New Roman" w:hAnsi="Times New Roman" w:cs="Times New Roman"/>
          <w:spacing w:val="4"/>
          <w:sz w:val="29"/>
          <w:szCs w:val="29"/>
        </w:rPr>
        <w:t>тря н</w:t>
      </w:r>
      <w:r w:rsidR="00C562E0">
        <w:rPr>
          <w:rFonts w:ascii="Times New Roman" w:hAnsi="Times New Roman" w:cs="Times New Roman"/>
          <w:spacing w:val="4"/>
          <w:sz w:val="29"/>
          <w:szCs w:val="29"/>
        </w:rPr>
        <w:t>а</w:t>
      </w:r>
      <w:r w:rsidR="00C562E0" w:rsidRPr="00444311">
        <w:rPr>
          <w:rFonts w:ascii="Times New Roman" w:hAnsi="Times New Roman" w:cs="Times New Roman"/>
          <w:spacing w:val="4"/>
          <w:sz w:val="29"/>
          <w:szCs w:val="29"/>
        </w:rPr>
        <w:t xml:space="preserve"> изм</w:t>
      </w:r>
      <w:r w:rsidR="00C562E0">
        <w:rPr>
          <w:rFonts w:ascii="Times New Roman" w:hAnsi="Times New Roman" w:cs="Times New Roman"/>
          <w:spacing w:val="4"/>
          <w:sz w:val="29"/>
          <w:szCs w:val="29"/>
        </w:rPr>
        <w:t>е</w:t>
      </w:r>
      <w:r w:rsidR="00C562E0"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C562E0" w:rsidRPr="00444311">
        <w:rPr>
          <w:rFonts w:ascii="Times New Roman" w:hAnsi="Times New Roman" w:cs="Times New Roman"/>
          <w:spacing w:val="4"/>
          <w:sz w:val="29"/>
          <w:szCs w:val="29"/>
        </w:rPr>
        <w:t>ния в в</w:t>
      </w:r>
      <w:r w:rsidR="00A52922">
        <w:rPr>
          <w:rFonts w:ascii="Times New Roman" w:hAnsi="Times New Roman" w:cs="Times New Roman"/>
          <w:spacing w:val="4"/>
          <w:sz w:val="29"/>
          <w:szCs w:val="29"/>
        </w:rPr>
        <w:t>о</w:t>
      </w:r>
      <w:r w:rsidR="00C562E0" w:rsidRPr="00444311">
        <w:rPr>
          <w:rFonts w:ascii="Times New Roman" w:hAnsi="Times New Roman" w:cs="Times New Roman"/>
          <w:spacing w:val="4"/>
          <w:sz w:val="29"/>
          <w:szCs w:val="29"/>
        </w:rPr>
        <w:t>зр</w:t>
      </w:r>
      <w:r w:rsidR="00C562E0">
        <w:rPr>
          <w:rFonts w:ascii="Times New Roman" w:hAnsi="Times New Roman" w:cs="Times New Roman"/>
          <w:spacing w:val="4"/>
          <w:sz w:val="29"/>
          <w:szCs w:val="29"/>
        </w:rPr>
        <w:t>ас</w:t>
      </w:r>
      <w:r w:rsidR="00C562E0"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C562E0"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успешно играла роль Екатерины</w:t>
      </w:r>
      <w:r w:rsidRPr="00444311">
        <w:rPr>
          <w:rFonts w:ascii="Times New Roman" w:hAnsi="Times New Roman" w:cs="Times New Roman"/>
          <w:spacing w:val="4"/>
          <w:sz w:val="29"/>
          <w:szCs w:val="29"/>
        </w:rPr>
        <w:t>.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ндр</w:t>
      </w:r>
      <w:r w:rsidR="00C562E0">
        <w:rPr>
          <w:rFonts w:ascii="Times New Roman" w:hAnsi="Times New Roman" w:cs="Times New Roman"/>
          <w:spacing w:val="4"/>
          <w:sz w:val="29"/>
          <w:szCs w:val="29"/>
        </w:rPr>
        <w:t>ее</w:t>
      </w:r>
      <w:r w:rsidRPr="00444311">
        <w:rPr>
          <w:rFonts w:ascii="Times New Roman" w:hAnsi="Times New Roman" w:cs="Times New Roman"/>
          <w:spacing w:val="4"/>
          <w:sz w:val="29"/>
          <w:szCs w:val="29"/>
        </w:rPr>
        <w:t>вн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Pr="00C562E0">
        <w:rPr>
          <w:rFonts w:ascii="Times New Roman" w:hAnsi="Times New Roman" w:cs="Times New Roman"/>
          <w:spacing w:val="4"/>
          <w:sz w:val="29"/>
          <w:szCs w:val="29"/>
        </w:rPr>
        <w:t>у</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рти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льш</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еа</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 (слева)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Обухова любила исполнять романсы</w:t>
      </w:r>
      <w:r w:rsidRPr="00444311">
        <w:rPr>
          <w:rFonts w:ascii="Times New Roman" w:hAnsi="Times New Roman" w:cs="Times New Roman"/>
          <w:spacing w:val="4"/>
          <w:sz w:val="29"/>
          <w:szCs w:val="29"/>
        </w:rPr>
        <w:t xml:space="preserve"> </w:t>
      </w:r>
      <w:r w:rsidR="00C562E0" w:rsidRPr="00444311">
        <w:rPr>
          <w:rFonts w:ascii="Times New Roman" w:hAnsi="Times New Roman" w:cs="Times New Roman"/>
          <w:spacing w:val="4"/>
          <w:sz w:val="29"/>
          <w:szCs w:val="29"/>
        </w:rPr>
        <w:t xml:space="preserve">в </w:t>
      </w:r>
      <w:r w:rsidR="00C562E0">
        <w:rPr>
          <w:rFonts w:ascii="Times New Roman" w:hAnsi="Times New Roman" w:cs="Times New Roman"/>
          <w:spacing w:val="4"/>
          <w:sz w:val="29"/>
          <w:szCs w:val="29"/>
        </w:rPr>
        <w:t>са</w:t>
      </w:r>
      <w:r w:rsidR="00C562E0" w:rsidRPr="00444311">
        <w:rPr>
          <w:rFonts w:ascii="Times New Roman" w:hAnsi="Times New Roman" w:cs="Times New Roman"/>
          <w:spacing w:val="4"/>
          <w:sz w:val="29"/>
          <w:szCs w:val="29"/>
        </w:rPr>
        <w:t xml:space="preserve">ду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 б</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ами</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иняя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иняя 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шк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 </w:t>
      </w:r>
      <w:r w:rsidR="00C562E0">
        <w:rPr>
          <w:rFonts w:ascii="Times New Roman" w:hAnsi="Times New Roman" w:cs="Times New Roman"/>
          <w:spacing w:val="4"/>
          <w:sz w:val="29"/>
          <w:szCs w:val="29"/>
        </w:rPr>
        <w:t>из</w:t>
      </w:r>
      <w:r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уды к юбил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ю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еа</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 xml:space="preserve">Некоторое время С.Н. </w:t>
      </w:r>
      <w:r w:rsidRPr="00444311">
        <w:rPr>
          <w:rFonts w:ascii="Times New Roman" w:hAnsi="Times New Roman" w:cs="Times New Roman"/>
          <w:spacing w:val="4"/>
          <w:sz w:val="29"/>
          <w:szCs w:val="29"/>
        </w:rPr>
        <w:t>Дурылин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гл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вным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учным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трудник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муз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я М</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еа</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и, 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к </w:t>
      </w:r>
      <w:r w:rsidRPr="00444311">
        <w:rPr>
          <w:rFonts w:ascii="Times New Roman" w:hAnsi="Times New Roman" w:cs="Times New Roman"/>
          <w:spacing w:val="4"/>
          <w:sz w:val="29"/>
          <w:szCs w:val="29"/>
        </w:rPr>
        <w:lastRenderedPageBreak/>
        <w:t>юбил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ю т</w:t>
      </w:r>
      <w:r w:rsidR="00C562E0">
        <w:rPr>
          <w:rFonts w:ascii="Times New Roman" w:hAnsi="Times New Roman" w:cs="Times New Roman"/>
          <w:spacing w:val="4"/>
          <w:sz w:val="29"/>
          <w:szCs w:val="29"/>
        </w:rPr>
        <w:t>еа</w:t>
      </w:r>
      <w:r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му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й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нир</w:t>
      </w:r>
      <w:r w:rsidR="00C562E0">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чниц</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 </w:t>
      </w:r>
      <w:r w:rsidR="00C562E0">
        <w:rPr>
          <w:rFonts w:ascii="Times New Roman" w:hAnsi="Times New Roman" w:cs="Times New Roman"/>
          <w:spacing w:val="4"/>
          <w:sz w:val="29"/>
          <w:szCs w:val="29"/>
        </w:rPr>
        <w:t>знаменитый</w:t>
      </w:r>
      <w:r w:rsidRPr="00444311">
        <w:rPr>
          <w:rFonts w:ascii="Times New Roman" w:hAnsi="Times New Roman" w:cs="Times New Roman"/>
          <w:spacing w:val="4"/>
          <w:sz w:val="29"/>
          <w:szCs w:val="29"/>
        </w:rPr>
        <w:t xml:space="preserve"> риту</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льный пр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т Иг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ря Ильин</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 изв</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рти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 И. Ильинский</w:t>
      </w:r>
      <w:r w:rsidRPr="00444311">
        <w:rPr>
          <w:rFonts w:ascii="Times New Roman" w:hAnsi="Times New Roman" w:cs="Times New Roman"/>
          <w:spacing w:val="4"/>
          <w:sz w:val="29"/>
          <w:szCs w:val="29"/>
        </w:rPr>
        <w:t xml:space="preserve">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рнял</w:t>
      </w:r>
      <w:r w:rsidR="00C562E0">
        <w:rPr>
          <w:rFonts w:ascii="Times New Roman" w:hAnsi="Times New Roman" w:cs="Times New Roman"/>
          <w:spacing w:val="4"/>
          <w:sz w:val="29"/>
          <w:szCs w:val="29"/>
        </w:rPr>
        <w:t xml:space="preserve">ся»: </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 вых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ц</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ну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н </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чив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ся</w:t>
      </w:r>
      <w:r w:rsidRPr="00444311">
        <w:rPr>
          <w:rFonts w:ascii="Times New Roman" w:hAnsi="Times New Roman" w:cs="Times New Roman"/>
          <w:spacing w:val="4"/>
          <w:sz w:val="29"/>
          <w:szCs w:val="29"/>
        </w:rPr>
        <w:t xml:space="preserve"> бл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ря круч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нию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чницы. </w:t>
      </w:r>
    </w:p>
    <w:p w14:paraId="404A4885" w14:textId="1E945E48" w:rsidR="00DB7EDD" w:rsidRPr="00444311" w:rsidRDefault="002749D4"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На витрине также собраны некоторые личные вещи </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рины Ник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ае</w:t>
      </w:r>
      <w:r w:rsidR="00DB7EDD" w:rsidRPr="00444311">
        <w:rPr>
          <w:rFonts w:ascii="Times New Roman" w:hAnsi="Times New Roman" w:cs="Times New Roman"/>
          <w:spacing w:val="4"/>
          <w:sz w:val="29"/>
          <w:szCs w:val="29"/>
        </w:rPr>
        <w:t xml:space="preserve">вны </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w:t>
      </w:r>
      <w:r>
        <w:rPr>
          <w:rFonts w:ascii="Times New Roman" w:hAnsi="Times New Roman" w:cs="Times New Roman"/>
          <w:spacing w:val="4"/>
          <w:sz w:val="29"/>
          <w:szCs w:val="29"/>
        </w:rPr>
        <w:t>:</w:t>
      </w:r>
      <w:r w:rsidRPr="002749D4">
        <w:rPr>
          <w:rFonts w:ascii="Times New Roman" w:hAnsi="Times New Roman" w:cs="Times New Roman"/>
          <w:spacing w:val="4"/>
          <w:sz w:val="29"/>
          <w:szCs w:val="29"/>
        </w:rPr>
        <w:t xml:space="preserve"> </w:t>
      </w:r>
      <w:r>
        <w:rPr>
          <w:rFonts w:ascii="Times New Roman" w:hAnsi="Times New Roman" w:cs="Times New Roman"/>
          <w:spacing w:val="4"/>
          <w:sz w:val="29"/>
          <w:szCs w:val="29"/>
        </w:rPr>
        <w:t>ее теа</w:t>
      </w:r>
      <w:r w:rsidRPr="00444311">
        <w:rPr>
          <w:rFonts w:ascii="Times New Roman" w:hAnsi="Times New Roman" w:cs="Times New Roman"/>
          <w:spacing w:val="4"/>
          <w:sz w:val="29"/>
          <w:szCs w:val="29"/>
        </w:rPr>
        <w:t>тр</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льный бин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кль</w:t>
      </w:r>
      <w:r>
        <w:rPr>
          <w:rFonts w:ascii="Times New Roman" w:hAnsi="Times New Roman" w:cs="Times New Roman"/>
          <w:spacing w:val="4"/>
          <w:sz w:val="29"/>
          <w:szCs w:val="29"/>
        </w:rPr>
        <w:t>,</w:t>
      </w:r>
      <w:r w:rsidR="00DB7EDD" w:rsidRPr="00444311">
        <w:rPr>
          <w:rFonts w:ascii="Times New Roman" w:hAnsi="Times New Roman" w:cs="Times New Roman"/>
          <w:spacing w:val="4"/>
          <w:sz w:val="29"/>
          <w:szCs w:val="29"/>
        </w:rPr>
        <w:t xml:space="preserve"> т</w:t>
      </w:r>
      <w:r w:rsidR="00C562E0">
        <w:rPr>
          <w:rFonts w:ascii="Times New Roman" w:hAnsi="Times New Roman" w:cs="Times New Roman"/>
          <w:spacing w:val="4"/>
          <w:sz w:val="29"/>
          <w:szCs w:val="29"/>
        </w:rPr>
        <w:t>еа</w:t>
      </w:r>
      <w:r w:rsidR="00DB7EDD"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льн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я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ум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чк</w:t>
      </w:r>
      <w:r w:rsidR="00C562E0">
        <w:rPr>
          <w:rFonts w:ascii="Times New Roman" w:hAnsi="Times New Roman" w:cs="Times New Roman"/>
          <w:spacing w:val="4"/>
          <w:sz w:val="29"/>
          <w:szCs w:val="29"/>
        </w:rPr>
        <w:t>а</w:t>
      </w:r>
      <w:r>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я» 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М.Н. </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й </w:t>
      </w:r>
      <w:r>
        <w:rPr>
          <w:rFonts w:ascii="Times New Roman" w:hAnsi="Times New Roman" w:cs="Times New Roman"/>
          <w:spacing w:val="4"/>
          <w:sz w:val="29"/>
          <w:szCs w:val="29"/>
        </w:rPr>
        <w:t xml:space="preserve">Сергей Николаевич </w:t>
      </w:r>
      <w:r w:rsidR="00DB7EDD" w:rsidRPr="00444311">
        <w:rPr>
          <w:rFonts w:ascii="Times New Roman" w:hAnsi="Times New Roman" w:cs="Times New Roman"/>
          <w:spacing w:val="4"/>
          <w:sz w:val="29"/>
          <w:szCs w:val="29"/>
        </w:rPr>
        <w:t>Дурылин личн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зн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был, и уж 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 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могла посетить</w:t>
      </w:r>
      <w:r w:rsidR="00DB7EDD" w:rsidRPr="00444311">
        <w:rPr>
          <w:rFonts w:ascii="Times New Roman" w:hAnsi="Times New Roman" w:cs="Times New Roman"/>
          <w:spacing w:val="4"/>
          <w:sz w:val="29"/>
          <w:szCs w:val="29"/>
        </w:rPr>
        <w:t xml:space="preserve"> эт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му 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 ум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в 1928 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ду. </w:t>
      </w:r>
      <w:r>
        <w:rPr>
          <w:rFonts w:ascii="Times New Roman" w:hAnsi="Times New Roman" w:cs="Times New Roman"/>
          <w:spacing w:val="4"/>
          <w:sz w:val="29"/>
          <w:szCs w:val="29"/>
        </w:rPr>
        <w:t>Однако лично</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М.Н. </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был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зн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мать </w:t>
      </w:r>
      <w:r w:rsidR="00DB7EDD" w:rsidRPr="00444311">
        <w:rPr>
          <w:rFonts w:ascii="Times New Roman" w:hAnsi="Times New Roman" w:cs="Times New Roman"/>
          <w:spacing w:val="4"/>
          <w:sz w:val="29"/>
          <w:szCs w:val="29"/>
        </w:rPr>
        <w:t>Дурылин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w:t>
      </w:r>
      <w:r>
        <w:rPr>
          <w:rFonts w:ascii="Times New Roman" w:hAnsi="Times New Roman" w:cs="Times New Roman"/>
          <w:spacing w:val="4"/>
          <w:sz w:val="29"/>
          <w:szCs w:val="29"/>
        </w:rPr>
        <w:t xml:space="preserve"> Анастасия Васильевна (Кутанова в девичестве).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Они познакомились в московском балетном училище,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которое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А.В. Кутанова посещала как вольный слушатель, и студенткой которого была Марина Николаевна Е</w:t>
      </w:r>
      <w:r w:rsidRPr="00444311">
        <w:rPr>
          <w:rFonts w:ascii="Times New Roman" w:hAnsi="Times New Roman" w:cs="Times New Roman"/>
          <w:spacing w:val="4"/>
          <w:sz w:val="29"/>
          <w:szCs w:val="29"/>
        </w:rPr>
        <w:t>рм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С.Н.</w:t>
      </w:r>
      <w:r w:rsidRPr="00444311">
        <w:rPr>
          <w:rFonts w:ascii="Times New Roman" w:hAnsi="Times New Roman" w:cs="Times New Roman"/>
          <w:spacing w:val="4"/>
          <w:sz w:val="29"/>
          <w:szCs w:val="29"/>
        </w:rPr>
        <w:t xml:space="preserve"> Дурылин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нь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любил эту </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рти</w:t>
      </w:r>
      <w:r>
        <w:rPr>
          <w:rFonts w:ascii="Times New Roman" w:hAnsi="Times New Roman" w:cs="Times New Roman"/>
          <w:spacing w:val="4"/>
          <w:sz w:val="29"/>
          <w:szCs w:val="29"/>
        </w:rPr>
        <w:t>с</w:t>
      </w:r>
      <w:r w:rsidRPr="00444311">
        <w:rPr>
          <w:rFonts w:ascii="Times New Roman" w:hAnsi="Times New Roman" w:cs="Times New Roman"/>
          <w:spacing w:val="4"/>
          <w:sz w:val="29"/>
          <w:szCs w:val="29"/>
        </w:rPr>
        <w:t>тку</w:t>
      </w:r>
      <w:r>
        <w:rPr>
          <w:rFonts w:ascii="Times New Roman" w:hAnsi="Times New Roman" w:cs="Times New Roman"/>
          <w:spacing w:val="4"/>
          <w:sz w:val="29"/>
          <w:szCs w:val="29"/>
        </w:rPr>
        <w:t xml:space="preserve"> заочно, по рассказам матери</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Pr>
          <w:rFonts w:ascii="Times New Roman" w:hAnsi="Times New Roman" w:cs="Times New Roman"/>
          <w:spacing w:val="4"/>
          <w:sz w:val="29"/>
          <w:szCs w:val="29"/>
        </w:rPr>
        <w:t xml:space="preserve">ю жизнь </w:t>
      </w:r>
      <w:r w:rsidR="00DB7EDD" w:rsidRPr="00444311">
        <w:rPr>
          <w:rFonts w:ascii="Times New Roman" w:hAnsi="Times New Roman" w:cs="Times New Roman"/>
          <w:spacing w:val="4"/>
          <w:sz w:val="29"/>
          <w:szCs w:val="29"/>
        </w:rPr>
        <w:t>инт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ес</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w:t>
      </w:r>
      <w:r>
        <w:rPr>
          <w:rFonts w:ascii="Times New Roman" w:hAnsi="Times New Roman" w:cs="Times New Roman"/>
          <w:spacing w:val="4"/>
          <w:sz w:val="29"/>
          <w:szCs w:val="29"/>
        </w:rPr>
        <w:t xml:space="preserve"> и</w:t>
      </w:r>
      <w:r w:rsidR="00DB7EDD" w:rsidRPr="00444311">
        <w:rPr>
          <w:rFonts w:ascii="Times New Roman" w:hAnsi="Times New Roman" w:cs="Times New Roman"/>
          <w:spacing w:val="4"/>
          <w:sz w:val="29"/>
          <w:szCs w:val="29"/>
        </w:rPr>
        <w:t xml:space="preserve"> изуч</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л </w:t>
      </w:r>
      <w:r w:rsidR="00C562E0">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 xml:space="preserve"> тв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рч</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К</w:t>
      </w:r>
      <w:r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тию </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рти</w:t>
      </w:r>
      <w:r>
        <w:rPr>
          <w:rFonts w:ascii="Times New Roman" w:hAnsi="Times New Roman" w:cs="Times New Roman"/>
          <w:spacing w:val="4"/>
          <w:sz w:val="29"/>
          <w:szCs w:val="29"/>
        </w:rPr>
        <w:t>с</w:t>
      </w:r>
      <w:r w:rsidRPr="00444311">
        <w:rPr>
          <w:rFonts w:ascii="Times New Roman" w:hAnsi="Times New Roman" w:cs="Times New Roman"/>
          <w:spacing w:val="4"/>
          <w:sz w:val="29"/>
          <w:szCs w:val="29"/>
        </w:rPr>
        <w:t>тки в 1953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ду,</w:t>
      </w:r>
      <w:r>
        <w:rPr>
          <w:rFonts w:ascii="Times New Roman" w:hAnsi="Times New Roman" w:cs="Times New Roman"/>
          <w:spacing w:val="4"/>
          <w:sz w:val="29"/>
          <w:szCs w:val="29"/>
        </w:rPr>
        <w:t xml:space="preserve"> Сергей Николаевич Дурылин написал</w:t>
      </w:r>
      <w:r w:rsidRPr="00444311">
        <w:rPr>
          <w:rFonts w:ascii="Times New Roman" w:hAnsi="Times New Roman" w:cs="Times New Roman"/>
          <w:spacing w:val="4"/>
          <w:sz w:val="29"/>
          <w:szCs w:val="29"/>
        </w:rPr>
        <w:t xml:space="preserve"> м</w:t>
      </w:r>
      <w:r>
        <w:rPr>
          <w:rFonts w:ascii="Times New Roman" w:hAnsi="Times New Roman" w:cs="Times New Roman"/>
          <w:spacing w:val="4"/>
          <w:sz w:val="29"/>
          <w:szCs w:val="29"/>
        </w:rPr>
        <w:t>ас</w:t>
      </w:r>
      <w:r w:rsidRPr="00444311">
        <w:rPr>
          <w:rFonts w:ascii="Times New Roman" w:hAnsi="Times New Roman" w:cs="Times New Roman"/>
          <w:spacing w:val="4"/>
          <w:sz w:val="29"/>
          <w:szCs w:val="29"/>
        </w:rPr>
        <w:t>шт</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бный труд </w:t>
      </w:r>
      <w:r>
        <w:rPr>
          <w:rFonts w:ascii="Times New Roman" w:hAnsi="Times New Roman" w:cs="Times New Roman"/>
          <w:spacing w:val="4"/>
          <w:sz w:val="29"/>
          <w:szCs w:val="29"/>
        </w:rPr>
        <w:t>«Ермолова», который был посвящен биографии и творческому пути артистки. За эту работу писатель даже был удостоен п</w:t>
      </w:r>
      <w:r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ми</w:t>
      </w:r>
      <w:r>
        <w:rPr>
          <w:rFonts w:ascii="Times New Roman" w:hAnsi="Times New Roman" w:cs="Times New Roman"/>
          <w:spacing w:val="4"/>
          <w:sz w:val="29"/>
          <w:szCs w:val="29"/>
        </w:rPr>
        <w:t>и</w:t>
      </w:r>
      <w:r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д</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мии Н</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ук </w:t>
      </w:r>
      <w:r>
        <w:rPr>
          <w:rFonts w:ascii="Times New Roman" w:hAnsi="Times New Roman" w:cs="Times New Roman"/>
          <w:spacing w:val="4"/>
          <w:sz w:val="29"/>
          <w:szCs w:val="29"/>
        </w:rPr>
        <w:t>СССР.</w:t>
      </w:r>
    </w:p>
    <w:p w14:paraId="5D56DE01" w14:textId="41AC8E3A" w:rsidR="00DB7EDD" w:rsidRPr="00444311" w:rsidRDefault="00DB7EDD" w:rsidP="002749D4">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Ч</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я 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шк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2749D4">
        <w:rPr>
          <w:rFonts w:ascii="Times New Roman" w:hAnsi="Times New Roman" w:cs="Times New Roman"/>
          <w:spacing w:val="4"/>
          <w:sz w:val="29"/>
          <w:szCs w:val="29"/>
        </w:rPr>
        <w:t xml:space="preserve"> на витрине </w:t>
      </w:r>
      <w:r w:rsidRPr="00444311">
        <w:rPr>
          <w:rFonts w:ascii="Times New Roman" w:hAnsi="Times New Roman" w:cs="Times New Roman"/>
          <w:spacing w:val="4"/>
          <w:sz w:val="29"/>
          <w:szCs w:val="29"/>
        </w:rPr>
        <w:t>прин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дл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у П</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ку.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их ш</w:t>
      </w:r>
      <w:r w:rsidR="00C562E0">
        <w:rPr>
          <w:rFonts w:ascii="Times New Roman" w:hAnsi="Times New Roman" w:cs="Times New Roman"/>
          <w:spacing w:val="4"/>
          <w:sz w:val="29"/>
          <w:szCs w:val="29"/>
        </w:rPr>
        <w:t>ес</w:t>
      </w:r>
      <w:r w:rsidRPr="00444311">
        <w:rPr>
          <w:rFonts w:ascii="Times New Roman" w:hAnsi="Times New Roman" w:cs="Times New Roman"/>
          <w:spacing w:val="4"/>
          <w:sz w:val="29"/>
          <w:szCs w:val="29"/>
        </w:rPr>
        <w:t>ть в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2749D4">
        <w:rPr>
          <w:rFonts w:ascii="Times New Roman" w:hAnsi="Times New Roman" w:cs="Times New Roman"/>
          <w:spacing w:val="4"/>
          <w:sz w:val="29"/>
          <w:szCs w:val="29"/>
        </w:rPr>
        <w:t>, пять из которых</w:t>
      </w:r>
      <w:r w:rsidRPr="00444311">
        <w:rPr>
          <w:rFonts w:ascii="Times New Roman" w:hAnsi="Times New Roman" w:cs="Times New Roman"/>
          <w:spacing w:val="4"/>
          <w:sz w:val="29"/>
          <w:szCs w:val="29"/>
        </w:rPr>
        <w:t xml:space="preserve"> </w:t>
      </w:r>
      <w:r w:rsidR="002749D4">
        <w:rPr>
          <w:rFonts w:ascii="Times New Roman" w:hAnsi="Times New Roman" w:cs="Times New Roman"/>
          <w:spacing w:val="4"/>
          <w:sz w:val="29"/>
          <w:szCs w:val="29"/>
        </w:rPr>
        <w:t xml:space="preserve">находятся в </w:t>
      </w:r>
      <w:r w:rsidRPr="00444311">
        <w:rPr>
          <w:rFonts w:ascii="Times New Roman" w:hAnsi="Times New Roman" w:cs="Times New Roman"/>
          <w:spacing w:val="4"/>
          <w:sz w:val="29"/>
          <w:szCs w:val="29"/>
        </w:rPr>
        <w:t>муз</w:t>
      </w:r>
      <w:r w:rsidR="00C562E0">
        <w:rPr>
          <w:rFonts w:ascii="Times New Roman" w:hAnsi="Times New Roman" w:cs="Times New Roman"/>
          <w:spacing w:val="4"/>
          <w:sz w:val="29"/>
          <w:szCs w:val="29"/>
        </w:rPr>
        <w:t>е</w:t>
      </w:r>
      <w:r w:rsidR="002749D4">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 </w:t>
      </w:r>
      <w:r w:rsidR="002749D4">
        <w:rPr>
          <w:rFonts w:ascii="Times New Roman" w:hAnsi="Times New Roman" w:cs="Times New Roman"/>
          <w:spacing w:val="4"/>
          <w:sz w:val="29"/>
          <w:szCs w:val="29"/>
        </w:rPr>
        <w:t xml:space="preserve">Б. </w:t>
      </w:r>
      <w:r w:rsidRPr="00444311">
        <w:rPr>
          <w:rFonts w:ascii="Times New Roman" w:hAnsi="Times New Roman" w:cs="Times New Roman"/>
          <w:spacing w:val="4"/>
          <w:sz w:val="29"/>
          <w:szCs w:val="29"/>
        </w:rPr>
        <w:t>П</w:t>
      </w:r>
      <w:r w:rsidR="00C562E0">
        <w:rPr>
          <w:rFonts w:ascii="Times New Roman" w:hAnsi="Times New Roman" w:cs="Times New Roman"/>
          <w:spacing w:val="4"/>
          <w:sz w:val="29"/>
          <w:szCs w:val="29"/>
        </w:rPr>
        <w:t>ас</w:t>
      </w:r>
      <w:r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002749D4">
        <w:rPr>
          <w:rFonts w:ascii="Times New Roman" w:hAnsi="Times New Roman" w:cs="Times New Roman"/>
          <w:spacing w:val="4"/>
          <w:sz w:val="29"/>
          <w:szCs w:val="29"/>
        </w:rPr>
        <w:t>.  Ла</w:t>
      </w:r>
      <w:r w:rsidR="002749D4" w:rsidRPr="00444311">
        <w:rPr>
          <w:rFonts w:ascii="Times New Roman" w:hAnsi="Times New Roman" w:cs="Times New Roman"/>
          <w:spacing w:val="4"/>
          <w:sz w:val="29"/>
          <w:szCs w:val="29"/>
        </w:rPr>
        <w:t xml:space="preserve">тунный </w:t>
      </w:r>
      <w:r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чник – </w:t>
      </w:r>
      <w:r w:rsidR="002749D4">
        <w:rPr>
          <w:rFonts w:ascii="Times New Roman" w:hAnsi="Times New Roman" w:cs="Times New Roman"/>
          <w:spacing w:val="4"/>
          <w:sz w:val="29"/>
          <w:szCs w:val="29"/>
        </w:rPr>
        <w:t xml:space="preserve">подарок </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са</w:t>
      </w:r>
      <w:r w:rsidRPr="00444311">
        <w:rPr>
          <w:rFonts w:ascii="Times New Roman" w:hAnsi="Times New Roman" w:cs="Times New Roman"/>
          <w:spacing w:val="4"/>
          <w:sz w:val="29"/>
          <w:szCs w:val="29"/>
        </w:rPr>
        <w:t>ндр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Грин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В</w:t>
      </w:r>
      <w:r w:rsidR="00C562E0">
        <w:rPr>
          <w:rFonts w:ascii="Times New Roman" w:hAnsi="Times New Roman" w:cs="Times New Roman"/>
          <w:spacing w:val="4"/>
          <w:sz w:val="29"/>
          <w:szCs w:val="29"/>
        </w:rPr>
        <w:t>се</w:t>
      </w:r>
      <w:r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их в </w:t>
      </w:r>
      <w:r w:rsidR="002749D4">
        <w:rPr>
          <w:rFonts w:ascii="Times New Roman" w:hAnsi="Times New Roman" w:cs="Times New Roman"/>
          <w:spacing w:val="4"/>
          <w:sz w:val="29"/>
          <w:szCs w:val="29"/>
        </w:rPr>
        <w:t>существует</w:t>
      </w:r>
      <w:r w:rsidRPr="00444311">
        <w:rPr>
          <w:rFonts w:ascii="Times New Roman" w:hAnsi="Times New Roman" w:cs="Times New Roman"/>
          <w:spacing w:val="4"/>
          <w:sz w:val="29"/>
          <w:szCs w:val="29"/>
        </w:rPr>
        <w:t xml:space="preserve"> дв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вт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дит</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я </w:t>
      </w:r>
      <w:r w:rsidR="002749D4" w:rsidRPr="00444311">
        <w:rPr>
          <w:rFonts w:ascii="Times New Roman" w:hAnsi="Times New Roman" w:cs="Times New Roman"/>
          <w:spacing w:val="4"/>
          <w:sz w:val="29"/>
          <w:szCs w:val="29"/>
        </w:rPr>
        <w:t>в муз</w:t>
      </w:r>
      <w:r w:rsidR="002749D4">
        <w:rPr>
          <w:rFonts w:ascii="Times New Roman" w:hAnsi="Times New Roman" w:cs="Times New Roman"/>
          <w:spacing w:val="4"/>
          <w:sz w:val="29"/>
          <w:szCs w:val="29"/>
        </w:rPr>
        <w:t>ее</w:t>
      </w:r>
      <w:r w:rsidR="002749D4" w:rsidRPr="00444311">
        <w:rPr>
          <w:rFonts w:ascii="Times New Roman" w:hAnsi="Times New Roman" w:cs="Times New Roman"/>
          <w:spacing w:val="4"/>
          <w:sz w:val="29"/>
          <w:szCs w:val="29"/>
        </w:rPr>
        <w:t xml:space="preserve"> </w:t>
      </w:r>
      <w:r w:rsidR="002749D4">
        <w:rPr>
          <w:rFonts w:ascii="Times New Roman" w:hAnsi="Times New Roman" w:cs="Times New Roman"/>
          <w:spacing w:val="4"/>
          <w:sz w:val="29"/>
          <w:szCs w:val="29"/>
        </w:rPr>
        <w:t xml:space="preserve">писателя </w:t>
      </w:r>
      <w:r w:rsidRPr="00444311">
        <w:rPr>
          <w:rFonts w:ascii="Times New Roman" w:hAnsi="Times New Roman" w:cs="Times New Roman"/>
          <w:spacing w:val="4"/>
          <w:sz w:val="29"/>
          <w:szCs w:val="29"/>
        </w:rPr>
        <w:t>в Ф</w:t>
      </w:r>
      <w:r w:rsidR="00C562E0">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ии. </w:t>
      </w:r>
    </w:p>
    <w:p w14:paraId="688FAC7E" w14:textId="38D2573C" w:rsidR="00DB7EDD" w:rsidRPr="00444311" w:rsidRDefault="00C562E0"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лф</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тк</w:t>
      </w:r>
      <w:r>
        <w:rPr>
          <w:rFonts w:ascii="Times New Roman" w:hAnsi="Times New Roman" w:cs="Times New Roman"/>
          <w:spacing w:val="4"/>
          <w:sz w:val="29"/>
          <w:szCs w:val="29"/>
        </w:rPr>
        <w:t>а</w:t>
      </w:r>
      <w:r w:rsidR="00165EA6">
        <w:rPr>
          <w:rFonts w:ascii="Times New Roman" w:hAnsi="Times New Roman" w:cs="Times New Roman"/>
          <w:spacing w:val="4"/>
          <w:sz w:val="29"/>
          <w:szCs w:val="29"/>
        </w:rPr>
        <w:t xml:space="preserve"> и стаканчик, </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шит</w:t>
      </w:r>
      <w:r w:rsidR="00165EA6">
        <w:rPr>
          <w:rFonts w:ascii="Times New Roman" w:hAnsi="Times New Roman" w:cs="Times New Roman"/>
          <w:spacing w:val="4"/>
          <w:sz w:val="29"/>
          <w:szCs w:val="29"/>
        </w:rPr>
        <w:t>ые</w:t>
      </w:r>
      <w:r w:rsidR="00DB7EDD" w:rsidRPr="00444311">
        <w:rPr>
          <w:rFonts w:ascii="Times New Roman" w:hAnsi="Times New Roman" w:cs="Times New Roman"/>
          <w:spacing w:val="4"/>
          <w:sz w:val="29"/>
          <w:szCs w:val="29"/>
        </w:rPr>
        <w:t xml:space="preserve"> тур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цким би</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 эт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165EA6">
        <w:rPr>
          <w:rFonts w:ascii="Times New Roman" w:hAnsi="Times New Roman" w:cs="Times New Roman"/>
          <w:spacing w:val="4"/>
          <w:sz w:val="29"/>
          <w:szCs w:val="29"/>
        </w:rPr>
        <w:t>се</w:t>
      </w:r>
      <w:r w:rsidR="00165EA6" w:rsidRPr="00444311">
        <w:rPr>
          <w:rFonts w:ascii="Times New Roman" w:hAnsi="Times New Roman" w:cs="Times New Roman"/>
          <w:spacing w:val="4"/>
          <w:sz w:val="29"/>
          <w:szCs w:val="29"/>
        </w:rPr>
        <w:t>м</w:t>
      </w:r>
      <w:r w:rsidR="00165EA6">
        <w:rPr>
          <w:rFonts w:ascii="Times New Roman" w:hAnsi="Times New Roman" w:cs="Times New Roman"/>
          <w:spacing w:val="4"/>
          <w:sz w:val="29"/>
          <w:szCs w:val="29"/>
        </w:rPr>
        <w:t>е</w:t>
      </w:r>
      <w:r w:rsidR="00165EA6" w:rsidRPr="00444311">
        <w:rPr>
          <w:rFonts w:ascii="Times New Roman" w:hAnsi="Times New Roman" w:cs="Times New Roman"/>
          <w:spacing w:val="4"/>
          <w:sz w:val="29"/>
          <w:szCs w:val="29"/>
        </w:rPr>
        <w:t>йн</w:t>
      </w:r>
      <w:r w:rsidR="00165EA6">
        <w:rPr>
          <w:rFonts w:ascii="Times New Roman" w:hAnsi="Times New Roman" w:cs="Times New Roman"/>
          <w:spacing w:val="4"/>
          <w:sz w:val="29"/>
          <w:szCs w:val="29"/>
        </w:rPr>
        <w:t>а</w:t>
      </w:r>
      <w:r w:rsidR="00165EA6" w:rsidRPr="00444311">
        <w:rPr>
          <w:rFonts w:ascii="Times New Roman" w:hAnsi="Times New Roman" w:cs="Times New Roman"/>
          <w:spacing w:val="4"/>
          <w:sz w:val="29"/>
          <w:szCs w:val="29"/>
        </w:rPr>
        <w:t xml:space="preserve">я </w:t>
      </w:r>
      <w:r w:rsidR="00DB7EDD" w:rsidRPr="00444311">
        <w:rPr>
          <w:rFonts w:ascii="Times New Roman" w:hAnsi="Times New Roman" w:cs="Times New Roman"/>
          <w:spacing w:val="4"/>
          <w:sz w:val="29"/>
          <w:szCs w:val="29"/>
        </w:rPr>
        <w:t>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ликвия</w:t>
      </w:r>
      <w:r w:rsidR="00165EA6">
        <w:rPr>
          <w:rFonts w:ascii="Times New Roman" w:hAnsi="Times New Roman" w:cs="Times New Roman"/>
          <w:spacing w:val="4"/>
          <w:sz w:val="29"/>
          <w:szCs w:val="29"/>
        </w:rPr>
        <w:t>. Эти предметы</w:t>
      </w:r>
      <w:r w:rsidR="00DB7EDD" w:rsidRPr="00444311">
        <w:rPr>
          <w:rFonts w:ascii="Times New Roman" w:hAnsi="Times New Roman" w:cs="Times New Roman"/>
          <w:spacing w:val="4"/>
          <w:sz w:val="29"/>
          <w:szCs w:val="29"/>
        </w:rPr>
        <w:t xml:space="preserve"> прин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дл</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ж</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165EA6">
        <w:rPr>
          <w:rFonts w:ascii="Times New Roman" w:hAnsi="Times New Roman" w:cs="Times New Roman"/>
          <w:spacing w:val="4"/>
          <w:sz w:val="29"/>
          <w:szCs w:val="29"/>
        </w:rPr>
        <w:t>и еще</w:t>
      </w:r>
      <w:r w:rsidR="00DB7EDD" w:rsidRPr="00444311">
        <w:rPr>
          <w:rFonts w:ascii="Times New Roman" w:hAnsi="Times New Roman" w:cs="Times New Roman"/>
          <w:spacing w:val="4"/>
          <w:sz w:val="29"/>
          <w:szCs w:val="29"/>
        </w:rPr>
        <w:t xml:space="preserve"> б</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бушк</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рг</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я Ник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ае</w:t>
      </w:r>
      <w:r w:rsidR="00DB7EDD" w:rsidRPr="00444311">
        <w:rPr>
          <w:rFonts w:ascii="Times New Roman" w:hAnsi="Times New Roman" w:cs="Times New Roman"/>
          <w:spacing w:val="4"/>
          <w:sz w:val="29"/>
          <w:szCs w:val="29"/>
        </w:rPr>
        <w:t>вич</w:t>
      </w:r>
      <w:r>
        <w:rPr>
          <w:rFonts w:ascii="Times New Roman" w:hAnsi="Times New Roman" w:cs="Times New Roman"/>
          <w:spacing w:val="4"/>
          <w:sz w:val="29"/>
          <w:szCs w:val="29"/>
        </w:rPr>
        <w:t>а</w:t>
      </w:r>
      <w:r w:rsidR="00165EA6">
        <w:rPr>
          <w:rFonts w:ascii="Times New Roman" w:hAnsi="Times New Roman" w:cs="Times New Roman"/>
          <w:spacing w:val="4"/>
          <w:sz w:val="29"/>
          <w:szCs w:val="29"/>
        </w:rPr>
        <w:t xml:space="preserve"> Дурылина</w:t>
      </w:r>
      <w:r w:rsidR="00DB7EDD" w:rsidRPr="00444311">
        <w:rPr>
          <w:rFonts w:ascii="Times New Roman" w:hAnsi="Times New Roman" w:cs="Times New Roman"/>
          <w:spacing w:val="4"/>
          <w:sz w:val="29"/>
          <w:szCs w:val="29"/>
        </w:rPr>
        <w:t xml:space="preserve">. И из </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йных 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ликвий </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щ</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165EA6">
        <w:rPr>
          <w:rFonts w:ascii="Times New Roman" w:hAnsi="Times New Roman" w:cs="Times New Roman"/>
          <w:spacing w:val="4"/>
          <w:sz w:val="29"/>
          <w:szCs w:val="29"/>
        </w:rPr>
        <w:t>сохранились чашки:</w:t>
      </w:r>
      <w:r w:rsidR="00DB7EDD" w:rsidRPr="00444311">
        <w:rPr>
          <w:rFonts w:ascii="Times New Roman" w:hAnsi="Times New Roman" w:cs="Times New Roman"/>
          <w:spacing w:val="4"/>
          <w:sz w:val="29"/>
          <w:szCs w:val="29"/>
        </w:rPr>
        <w:t xml:space="preserve"> </w:t>
      </w:r>
      <w:r w:rsidR="00165EA6">
        <w:rPr>
          <w:rFonts w:ascii="Times New Roman" w:hAnsi="Times New Roman" w:cs="Times New Roman"/>
          <w:spacing w:val="4"/>
          <w:sz w:val="29"/>
          <w:szCs w:val="29"/>
        </w:rPr>
        <w:t>матери</w:t>
      </w:r>
      <w:r w:rsidR="00DB7EDD" w:rsidRPr="00444311">
        <w:rPr>
          <w:rFonts w:ascii="Times New Roman" w:hAnsi="Times New Roman" w:cs="Times New Roman"/>
          <w:spacing w:val="4"/>
          <w:sz w:val="29"/>
          <w:szCs w:val="29"/>
        </w:rPr>
        <w:t xml:space="preserve">, </w:t>
      </w:r>
      <w:r w:rsidR="00165EA6">
        <w:rPr>
          <w:rFonts w:ascii="Times New Roman" w:hAnsi="Times New Roman" w:cs="Times New Roman"/>
          <w:spacing w:val="4"/>
          <w:sz w:val="29"/>
          <w:szCs w:val="29"/>
        </w:rPr>
        <w:t xml:space="preserve">на которой </w:t>
      </w:r>
      <w:r w:rsidR="00165EA6" w:rsidRPr="00444311">
        <w:rPr>
          <w:rFonts w:ascii="Times New Roman" w:hAnsi="Times New Roman" w:cs="Times New Roman"/>
          <w:spacing w:val="4"/>
          <w:sz w:val="29"/>
          <w:szCs w:val="29"/>
        </w:rPr>
        <w:t>н</w:t>
      </w:r>
      <w:r w:rsidR="00165EA6">
        <w:rPr>
          <w:rFonts w:ascii="Times New Roman" w:hAnsi="Times New Roman" w:cs="Times New Roman"/>
          <w:spacing w:val="4"/>
          <w:sz w:val="29"/>
          <w:szCs w:val="29"/>
        </w:rPr>
        <w:t>а</w:t>
      </w:r>
      <w:r w:rsidR="00165EA6" w:rsidRPr="00444311">
        <w:rPr>
          <w:rFonts w:ascii="Times New Roman" w:hAnsi="Times New Roman" w:cs="Times New Roman"/>
          <w:spacing w:val="4"/>
          <w:sz w:val="29"/>
          <w:szCs w:val="29"/>
        </w:rPr>
        <w:t>пи</w:t>
      </w:r>
      <w:r w:rsidR="00165EA6">
        <w:rPr>
          <w:rFonts w:ascii="Times New Roman" w:hAnsi="Times New Roman" w:cs="Times New Roman"/>
          <w:spacing w:val="4"/>
          <w:sz w:val="29"/>
          <w:szCs w:val="29"/>
        </w:rPr>
        <w:t>са</w:t>
      </w:r>
      <w:r w:rsidR="00165EA6"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165EA6" w:rsidRPr="00444311">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ия Кут</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w:t>
      </w:r>
      <w:r w:rsidR="00165EA6">
        <w:rPr>
          <w:rFonts w:ascii="Times New Roman" w:hAnsi="Times New Roman" w:cs="Times New Roman"/>
          <w:spacing w:val="4"/>
          <w:sz w:val="29"/>
          <w:szCs w:val="29"/>
        </w:rPr>
        <w:t xml:space="preserve">см. Приложение №1, </w:t>
      </w:r>
      <w:r w:rsidR="00DB7EDD" w:rsidRPr="00444311">
        <w:rPr>
          <w:rFonts w:ascii="Times New Roman" w:hAnsi="Times New Roman" w:cs="Times New Roman"/>
          <w:spacing w:val="4"/>
          <w:sz w:val="29"/>
          <w:szCs w:val="29"/>
        </w:rPr>
        <w:t>ри</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45), и ч</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шк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мл</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дш</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бр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165EA6">
        <w:rPr>
          <w:rFonts w:ascii="Times New Roman" w:hAnsi="Times New Roman" w:cs="Times New Roman"/>
          <w:spacing w:val="4"/>
          <w:sz w:val="29"/>
          <w:szCs w:val="29"/>
        </w:rPr>
        <w:t xml:space="preserve"> Николая</w:t>
      </w:r>
      <w:r w:rsidR="00DB7EDD" w:rsidRPr="00444311">
        <w:rPr>
          <w:rFonts w:ascii="Times New Roman" w:hAnsi="Times New Roman" w:cs="Times New Roman"/>
          <w:spacing w:val="4"/>
          <w:sz w:val="29"/>
          <w:szCs w:val="29"/>
        </w:rPr>
        <w:t>,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рый </w:t>
      </w:r>
      <w:r w:rsidR="00165EA6">
        <w:rPr>
          <w:rFonts w:ascii="Times New Roman" w:hAnsi="Times New Roman" w:cs="Times New Roman"/>
          <w:spacing w:val="4"/>
          <w:sz w:val="29"/>
          <w:szCs w:val="29"/>
        </w:rPr>
        <w:t>умер в младенчестве</w:t>
      </w:r>
      <w:r w:rsidR="00DB7EDD" w:rsidRPr="00444311">
        <w:rPr>
          <w:rFonts w:ascii="Times New Roman" w:hAnsi="Times New Roman" w:cs="Times New Roman"/>
          <w:spacing w:val="4"/>
          <w:sz w:val="29"/>
          <w:szCs w:val="29"/>
        </w:rPr>
        <w:t xml:space="preserve"> (</w:t>
      </w:r>
      <w:r w:rsidR="00165EA6">
        <w:rPr>
          <w:rFonts w:ascii="Times New Roman" w:hAnsi="Times New Roman" w:cs="Times New Roman"/>
          <w:spacing w:val="4"/>
          <w:sz w:val="29"/>
          <w:szCs w:val="29"/>
        </w:rPr>
        <w:t xml:space="preserve">см. Приложение №1, </w:t>
      </w:r>
      <w:r w:rsidR="00DB7EDD" w:rsidRPr="00444311">
        <w:rPr>
          <w:rFonts w:ascii="Times New Roman" w:hAnsi="Times New Roman" w:cs="Times New Roman"/>
          <w:spacing w:val="4"/>
          <w:sz w:val="29"/>
          <w:szCs w:val="29"/>
        </w:rPr>
        <w:t>ри</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46). </w:t>
      </w:r>
    </w:p>
    <w:p w14:paraId="30392E85" w14:textId="1F80F3E0" w:rsidR="00DB7EDD" w:rsidRPr="00444311" w:rsidRDefault="00C562E0"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lastRenderedPageBreak/>
        <w:t>Е</w:t>
      </w:r>
      <w:r w:rsidR="00DB7EDD" w:rsidRPr="00444311">
        <w:rPr>
          <w:rFonts w:ascii="Times New Roman" w:hAnsi="Times New Roman" w:cs="Times New Roman"/>
          <w:spacing w:val="4"/>
          <w:sz w:val="29"/>
          <w:szCs w:val="29"/>
        </w:rPr>
        <w:t>щ</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165EA6">
        <w:rPr>
          <w:rFonts w:ascii="Times New Roman" w:hAnsi="Times New Roman" w:cs="Times New Roman"/>
          <w:spacing w:val="4"/>
          <w:sz w:val="29"/>
          <w:szCs w:val="29"/>
        </w:rPr>
        <w:t xml:space="preserve">одна </w:t>
      </w:r>
      <w:r w:rsidR="00DB7EDD" w:rsidRPr="00444311">
        <w:rPr>
          <w:rFonts w:ascii="Times New Roman" w:hAnsi="Times New Roman" w:cs="Times New Roman"/>
          <w:spacing w:val="4"/>
          <w:sz w:val="29"/>
          <w:szCs w:val="29"/>
        </w:rPr>
        <w:t xml:space="preserve">из </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м</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йных 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ликвий </w:t>
      </w:r>
      <w:r w:rsidR="00165EA6">
        <w:rPr>
          <w:rFonts w:ascii="Times New Roman" w:hAnsi="Times New Roman" w:cs="Times New Roman"/>
          <w:spacing w:val="4"/>
          <w:sz w:val="29"/>
          <w:szCs w:val="29"/>
        </w:rPr>
        <w:t xml:space="preserve">– раздвижной обеденный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165EA6" w:rsidRPr="00165EA6">
        <w:rPr>
          <w:rFonts w:ascii="Times New Roman" w:hAnsi="Times New Roman" w:cs="Times New Roman"/>
          <w:spacing w:val="4"/>
          <w:sz w:val="29"/>
          <w:szCs w:val="29"/>
        </w:rPr>
        <w:t xml:space="preserve"> </w:t>
      </w:r>
      <w:r w:rsidR="00165EA6" w:rsidRPr="00444311">
        <w:rPr>
          <w:rFonts w:ascii="Times New Roman" w:hAnsi="Times New Roman" w:cs="Times New Roman"/>
          <w:spacing w:val="4"/>
          <w:sz w:val="29"/>
          <w:szCs w:val="29"/>
        </w:rPr>
        <w:t>из р</w:t>
      </w:r>
      <w:r w:rsidR="00A52922">
        <w:rPr>
          <w:rFonts w:ascii="Times New Roman" w:hAnsi="Times New Roman" w:cs="Times New Roman"/>
          <w:spacing w:val="4"/>
          <w:sz w:val="29"/>
          <w:szCs w:val="29"/>
        </w:rPr>
        <w:t>о</w:t>
      </w:r>
      <w:r w:rsidR="00165EA6" w:rsidRPr="00444311">
        <w:rPr>
          <w:rFonts w:ascii="Times New Roman" w:hAnsi="Times New Roman" w:cs="Times New Roman"/>
          <w:spacing w:val="4"/>
          <w:sz w:val="29"/>
          <w:szCs w:val="29"/>
        </w:rPr>
        <w:t>дит</w:t>
      </w:r>
      <w:r w:rsidR="00165EA6">
        <w:rPr>
          <w:rFonts w:ascii="Times New Roman" w:hAnsi="Times New Roman" w:cs="Times New Roman"/>
          <w:spacing w:val="4"/>
          <w:sz w:val="29"/>
          <w:szCs w:val="29"/>
        </w:rPr>
        <w:t>е</w:t>
      </w:r>
      <w:r w:rsidR="00165EA6" w:rsidRPr="00444311">
        <w:rPr>
          <w:rFonts w:ascii="Times New Roman" w:hAnsi="Times New Roman" w:cs="Times New Roman"/>
          <w:spacing w:val="4"/>
          <w:sz w:val="29"/>
          <w:szCs w:val="29"/>
        </w:rPr>
        <w:t>ль</w:t>
      </w:r>
      <w:r w:rsidR="00165EA6">
        <w:rPr>
          <w:rFonts w:ascii="Times New Roman" w:hAnsi="Times New Roman" w:cs="Times New Roman"/>
          <w:spacing w:val="4"/>
          <w:sz w:val="29"/>
          <w:szCs w:val="29"/>
        </w:rPr>
        <w:t>с</w:t>
      </w:r>
      <w:r w:rsidR="00165EA6"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165EA6"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165EA6"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165EA6" w:rsidRPr="00444311">
        <w:rPr>
          <w:rFonts w:ascii="Times New Roman" w:hAnsi="Times New Roman" w:cs="Times New Roman"/>
          <w:spacing w:val="4"/>
          <w:sz w:val="29"/>
          <w:szCs w:val="29"/>
        </w:rPr>
        <w:t>м</w:t>
      </w:r>
      <w:r w:rsidR="00165EA6">
        <w:rPr>
          <w:rFonts w:ascii="Times New Roman" w:hAnsi="Times New Roman" w:cs="Times New Roman"/>
          <w:spacing w:val="4"/>
          <w:sz w:val="29"/>
          <w:szCs w:val="29"/>
        </w:rPr>
        <w:t>а</w:t>
      </w:r>
      <w:r w:rsidR="00165EA6" w:rsidRPr="00444311">
        <w:rPr>
          <w:rFonts w:ascii="Times New Roman" w:hAnsi="Times New Roman" w:cs="Times New Roman"/>
          <w:spacing w:val="4"/>
          <w:sz w:val="29"/>
          <w:szCs w:val="29"/>
        </w:rPr>
        <w:t xml:space="preserve"> в Пл</w:t>
      </w:r>
      <w:r w:rsidR="00165EA6">
        <w:rPr>
          <w:rFonts w:ascii="Times New Roman" w:hAnsi="Times New Roman" w:cs="Times New Roman"/>
          <w:spacing w:val="4"/>
          <w:sz w:val="29"/>
          <w:szCs w:val="29"/>
        </w:rPr>
        <w:t>е</w:t>
      </w:r>
      <w:r w:rsidR="00165EA6" w:rsidRPr="00444311">
        <w:rPr>
          <w:rFonts w:ascii="Times New Roman" w:hAnsi="Times New Roman" w:cs="Times New Roman"/>
          <w:spacing w:val="4"/>
          <w:sz w:val="29"/>
          <w:szCs w:val="29"/>
        </w:rPr>
        <w:t>т</w:t>
      </w:r>
      <w:r w:rsidR="00165EA6">
        <w:rPr>
          <w:rFonts w:ascii="Times New Roman" w:hAnsi="Times New Roman" w:cs="Times New Roman"/>
          <w:spacing w:val="4"/>
          <w:sz w:val="29"/>
          <w:szCs w:val="29"/>
        </w:rPr>
        <w:t>е</w:t>
      </w:r>
      <w:r w:rsidR="00165EA6" w:rsidRPr="00444311">
        <w:rPr>
          <w:rFonts w:ascii="Times New Roman" w:hAnsi="Times New Roman" w:cs="Times New Roman"/>
          <w:spacing w:val="4"/>
          <w:sz w:val="29"/>
          <w:szCs w:val="29"/>
        </w:rPr>
        <w:t>шк</w:t>
      </w:r>
      <w:r w:rsidR="00A52922">
        <w:rPr>
          <w:rFonts w:ascii="Times New Roman" w:hAnsi="Times New Roman" w:cs="Times New Roman"/>
          <w:spacing w:val="4"/>
          <w:sz w:val="29"/>
          <w:szCs w:val="29"/>
        </w:rPr>
        <w:t>о</w:t>
      </w:r>
      <w:r w:rsidR="00165EA6" w:rsidRPr="00444311">
        <w:rPr>
          <w:rFonts w:ascii="Times New Roman" w:hAnsi="Times New Roman" w:cs="Times New Roman"/>
          <w:spacing w:val="4"/>
          <w:sz w:val="29"/>
          <w:szCs w:val="29"/>
        </w:rPr>
        <w:t>в</w:t>
      </w:r>
      <w:r w:rsidR="00165EA6">
        <w:rPr>
          <w:rFonts w:ascii="Times New Roman" w:hAnsi="Times New Roman" w:cs="Times New Roman"/>
          <w:spacing w:val="4"/>
          <w:sz w:val="29"/>
          <w:szCs w:val="29"/>
        </w:rPr>
        <w:t>с</w:t>
      </w:r>
      <w:r w:rsidR="00165EA6"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165EA6" w:rsidRPr="00444311">
        <w:rPr>
          <w:rFonts w:ascii="Times New Roman" w:hAnsi="Times New Roman" w:cs="Times New Roman"/>
          <w:spacing w:val="4"/>
          <w:sz w:val="29"/>
          <w:szCs w:val="29"/>
        </w:rPr>
        <w:t>м п</w:t>
      </w:r>
      <w:r w:rsidR="00165EA6">
        <w:rPr>
          <w:rFonts w:ascii="Times New Roman" w:hAnsi="Times New Roman" w:cs="Times New Roman"/>
          <w:spacing w:val="4"/>
          <w:sz w:val="29"/>
          <w:szCs w:val="29"/>
        </w:rPr>
        <w:t>е</w:t>
      </w:r>
      <w:r w:rsidR="00165EA6" w:rsidRPr="00444311">
        <w:rPr>
          <w:rFonts w:ascii="Times New Roman" w:hAnsi="Times New Roman" w:cs="Times New Roman"/>
          <w:spacing w:val="4"/>
          <w:sz w:val="29"/>
          <w:szCs w:val="29"/>
        </w:rPr>
        <w:t>р</w:t>
      </w:r>
      <w:r w:rsidR="00165EA6">
        <w:rPr>
          <w:rFonts w:ascii="Times New Roman" w:hAnsi="Times New Roman" w:cs="Times New Roman"/>
          <w:spacing w:val="4"/>
          <w:sz w:val="29"/>
          <w:szCs w:val="29"/>
        </w:rPr>
        <w:t>е</w:t>
      </w:r>
      <w:r w:rsidR="00165EA6" w:rsidRPr="00444311">
        <w:rPr>
          <w:rFonts w:ascii="Times New Roman" w:hAnsi="Times New Roman" w:cs="Times New Roman"/>
          <w:spacing w:val="4"/>
          <w:sz w:val="29"/>
          <w:szCs w:val="29"/>
        </w:rPr>
        <w:t>улк</w:t>
      </w:r>
      <w:r w:rsidR="00165EA6">
        <w:rPr>
          <w:rFonts w:ascii="Times New Roman" w:hAnsi="Times New Roman" w:cs="Times New Roman"/>
          <w:spacing w:val="4"/>
          <w:sz w:val="29"/>
          <w:szCs w:val="29"/>
        </w:rPr>
        <w:t xml:space="preserve">е, который делится на две части </w:t>
      </w:r>
      <w:r w:rsidR="00DB7EDD" w:rsidRPr="00444311">
        <w:rPr>
          <w:rFonts w:ascii="Times New Roman" w:hAnsi="Times New Roman" w:cs="Times New Roman"/>
          <w:spacing w:val="4"/>
          <w:sz w:val="29"/>
          <w:szCs w:val="29"/>
        </w:rPr>
        <w:t>(</w:t>
      </w:r>
      <w:r w:rsidR="00165EA6">
        <w:rPr>
          <w:rFonts w:ascii="Times New Roman" w:hAnsi="Times New Roman" w:cs="Times New Roman"/>
          <w:spacing w:val="4"/>
          <w:sz w:val="29"/>
          <w:szCs w:val="29"/>
        </w:rPr>
        <w:t xml:space="preserve">см. Прилоение №1, </w:t>
      </w:r>
      <w:r w:rsidR="00DB7EDD" w:rsidRPr="00444311">
        <w:rPr>
          <w:rFonts w:ascii="Times New Roman" w:hAnsi="Times New Roman" w:cs="Times New Roman"/>
          <w:spacing w:val="4"/>
          <w:sz w:val="29"/>
          <w:szCs w:val="29"/>
        </w:rPr>
        <w:t>ри</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47). </w:t>
      </w:r>
      <w:r w:rsidR="00165EA6">
        <w:rPr>
          <w:rFonts w:ascii="Times New Roman" w:hAnsi="Times New Roman" w:cs="Times New Roman"/>
          <w:spacing w:val="4"/>
          <w:sz w:val="29"/>
          <w:szCs w:val="29"/>
        </w:rPr>
        <w:t xml:space="preserve">Нужно отметить, </w:t>
      </w:r>
      <w:r w:rsidR="00DB7EDD" w:rsidRPr="00444311">
        <w:rPr>
          <w:rFonts w:ascii="Times New Roman" w:hAnsi="Times New Roman" w:cs="Times New Roman"/>
          <w:spacing w:val="4"/>
          <w:sz w:val="29"/>
          <w:szCs w:val="29"/>
        </w:rPr>
        <w:t>чт</w:t>
      </w:r>
      <w:r w:rsidR="00A52922">
        <w:rPr>
          <w:rFonts w:ascii="Times New Roman" w:hAnsi="Times New Roman" w:cs="Times New Roman"/>
          <w:spacing w:val="4"/>
          <w:sz w:val="29"/>
          <w:szCs w:val="29"/>
        </w:rPr>
        <w:t>о</w:t>
      </w:r>
      <w:r w:rsidR="00165EA6">
        <w:rPr>
          <w:rFonts w:ascii="Times New Roman" w:hAnsi="Times New Roman" w:cs="Times New Roman"/>
          <w:spacing w:val="4"/>
          <w:sz w:val="29"/>
          <w:szCs w:val="29"/>
        </w:rPr>
        <w:t xml:space="preserve"> некоторые вещи из экспозиции:</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 з</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я л</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мп</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м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165EA6">
        <w:rPr>
          <w:rFonts w:ascii="Times New Roman" w:hAnsi="Times New Roman" w:cs="Times New Roman"/>
          <w:spacing w:val="4"/>
          <w:sz w:val="29"/>
          <w:szCs w:val="29"/>
        </w:rPr>
        <w:t xml:space="preserve">С.Н. </w:t>
      </w:r>
      <w:r w:rsidR="00DB7EDD" w:rsidRPr="00444311">
        <w:rPr>
          <w:rFonts w:ascii="Times New Roman" w:hAnsi="Times New Roman" w:cs="Times New Roman"/>
          <w:spacing w:val="4"/>
          <w:sz w:val="29"/>
          <w:szCs w:val="29"/>
        </w:rPr>
        <w:t>Дурылин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ч</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рнильниц</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ик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w:t>
      </w:r>
      <w:r>
        <w:rPr>
          <w:rFonts w:ascii="Times New Roman" w:hAnsi="Times New Roman" w:cs="Times New Roman"/>
          <w:spacing w:val="4"/>
          <w:sz w:val="29"/>
          <w:szCs w:val="29"/>
        </w:rPr>
        <w:t>а</w:t>
      </w:r>
      <w:r w:rsidR="00165EA6">
        <w:rPr>
          <w:rFonts w:ascii="Times New Roman" w:hAnsi="Times New Roman" w:cs="Times New Roman"/>
          <w:spacing w:val="4"/>
          <w:sz w:val="29"/>
          <w:szCs w:val="29"/>
        </w:rPr>
        <w:t xml:space="preserve"> и некоторые другие </w:t>
      </w:r>
      <w:r w:rsidR="00DB7EDD" w:rsidRPr="00444311">
        <w:rPr>
          <w:rFonts w:ascii="Times New Roman" w:hAnsi="Times New Roman" w:cs="Times New Roman"/>
          <w:spacing w:val="4"/>
          <w:sz w:val="29"/>
          <w:szCs w:val="29"/>
        </w:rPr>
        <w:t>пр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дм</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ты</w:t>
      </w:r>
      <w:r w:rsidR="00165EA6">
        <w:rPr>
          <w:rFonts w:ascii="Times New Roman" w:hAnsi="Times New Roman" w:cs="Times New Roman"/>
          <w:spacing w:val="4"/>
          <w:sz w:val="29"/>
          <w:szCs w:val="29"/>
        </w:rPr>
        <w:t>,</w:t>
      </w:r>
      <w:r w:rsidR="00DB7EDD" w:rsidRPr="00444311">
        <w:rPr>
          <w:rFonts w:ascii="Times New Roman" w:hAnsi="Times New Roman" w:cs="Times New Roman"/>
          <w:spacing w:val="4"/>
          <w:sz w:val="29"/>
          <w:szCs w:val="29"/>
        </w:rPr>
        <w:t xml:space="preserve"> ник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гд</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sidR="00165EA6">
        <w:rPr>
          <w:rFonts w:ascii="Times New Roman" w:hAnsi="Times New Roman" w:cs="Times New Roman"/>
          <w:spacing w:val="4"/>
          <w:sz w:val="29"/>
          <w:szCs w:val="29"/>
        </w:rPr>
        <w:t xml:space="preserve"> передвигались </w:t>
      </w:r>
      <w:r w:rsidR="00DB7EDD" w:rsidRPr="00444311">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сс</w:t>
      </w:r>
      <w:r w:rsidR="00DB7EDD" w:rsidRPr="00444311">
        <w:rPr>
          <w:rFonts w:ascii="Times New Roman" w:hAnsi="Times New Roman" w:cs="Times New Roman"/>
          <w:spacing w:val="4"/>
          <w:sz w:val="29"/>
          <w:szCs w:val="29"/>
        </w:rPr>
        <w:t>ылк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м</w:t>
      </w:r>
      <w:r w:rsidR="00165EA6">
        <w:rPr>
          <w:rFonts w:ascii="Times New Roman" w:hAnsi="Times New Roman" w:cs="Times New Roman"/>
          <w:spacing w:val="4"/>
          <w:sz w:val="29"/>
          <w:szCs w:val="29"/>
        </w:rPr>
        <w:t xml:space="preserve"> вместе с С.Н. Дурылиным.</w:t>
      </w:r>
      <w:r w:rsidR="00DB7EDD" w:rsidRPr="00444311">
        <w:rPr>
          <w:rFonts w:ascii="Times New Roman" w:hAnsi="Times New Roman" w:cs="Times New Roman"/>
          <w:spacing w:val="4"/>
          <w:sz w:val="29"/>
          <w:szCs w:val="29"/>
        </w:rPr>
        <w:t xml:space="preserve"> </w:t>
      </w:r>
      <w:r w:rsidR="00165EA6">
        <w:rPr>
          <w:rFonts w:ascii="Times New Roman" w:hAnsi="Times New Roman" w:cs="Times New Roman"/>
          <w:spacing w:val="4"/>
          <w:sz w:val="29"/>
          <w:szCs w:val="29"/>
        </w:rPr>
        <w:t>Все эти вещи</w:t>
      </w:r>
      <w:r w:rsidR="00DB7EDD" w:rsidRPr="00444311">
        <w:rPr>
          <w:rFonts w:ascii="Times New Roman" w:hAnsi="Times New Roman" w:cs="Times New Roman"/>
          <w:spacing w:val="4"/>
          <w:sz w:val="29"/>
          <w:szCs w:val="29"/>
        </w:rPr>
        <w:t xml:space="preserve"> </w:t>
      </w:r>
      <w:r w:rsidR="00165EA6">
        <w:rPr>
          <w:rFonts w:ascii="Times New Roman" w:hAnsi="Times New Roman" w:cs="Times New Roman"/>
          <w:spacing w:val="4"/>
          <w:sz w:val="29"/>
          <w:szCs w:val="29"/>
        </w:rPr>
        <w:t>хранились</w:t>
      </w:r>
      <w:r w:rsidR="00DB7EDD" w:rsidRPr="00444311">
        <w:rPr>
          <w:rFonts w:ascii="Times New Roman" w:hAnsi="Times New Roman" w:cs="Times New Roman"/>
          <w:spacing w:val="4"/>
          <w:sz w:val="29"/>
          <w:szCs w:val="29"/>
        </w:rPr>
        <w:t xml:space="preserve"> у мл</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дш</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бр</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Дурылин</w:t>
      </w:r>
      <w:r>
        <w:rPr>
          <w:rFonts w:ascii="Times New Roman" w:hAnsi="Times New Roman" w:cs="Times New Roman"/>
          <w:spacing w:val="4"/>
          <w:sz w:val="29"/>
          <w:szCs w:val="29"/>
        </w:rPr>
        <w:t>а</w:t>
      </w:r>
      <w:r w:rsidR="00165EA6">
        <w:rPr>
          <w:rFonts w:ascii="Times New Roman" w:hAnsi="Times New Roman" w:cs="Times New Roman"/>
          <w:spacing w:val="4"/>
          <w:sz w:val="29"/>
          <w:szCs w:val="29"/>
        </w:rPr>
        <w:t xml:space="preserve"> – </w:t>
      </w:r>
      <w:r w:rsidR="00DB7EDD" w:rsidRPr="00444311">
        <w:rPr>
          <w:rFonts w:ascii="Times New Roman" w:hAnsi="Times New Roman" w:cs="Times New Roman"/>
          <w:spacing w:val="4"/>
          <w:sz w:val="29"/>
          <w:szCs w:val="29"/>
        </w:rPr>
        <w:t>Г</w:t>
      </w:r>
      <w:r>
        <w:rPr>
          <w:rFonts w:ascii="Times New Roman" w:hAnsi="Times New Roman" w:cs="Times New Roman"/>
          <w:spacing w:val="4"/>
          <w:sz w:val="29"/>
          <w:szCs w:val="29"/>
        </w:rPr>
        <w:t>е</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ргия. И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гд</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рг</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й </w:t>
      </w:r>
      <w:r w:rsidR="00165EA6">
        <w:rPr>
          <w:rFonts w:ascii="Times New Roman" w:hAnsi="Times New Roman" w:cs="Times New Roman"/>
          <w:spacing w:val="4"/>
          <w:sz w:val="29"/>
          <w:szCs w:val="29"/>
        </w:rPr>
        <w:t xml:space="preserve">Николаевич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бр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 эт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уг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 (уник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льный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луч</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й,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му к</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к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 в эп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ху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ммун</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к – 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льш</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я р</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дк</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165EA6">
        <w:rPr>
          <w:rFonts w:ascii="Times New Roman" w:hAnsi="Times New Roman" w:cs="Times New Roman"/>
          <w:spacing w:val="4"/>
          <w:sz w:val="29"/>
          <w:szCs w:val="29"/>
        </w:rPr>
        <w:t xml:space="preserve">ть), </w:t>
      </w:r>
      <w:r w:rsidR="00DB7EDD" w:rsidRPr="00444311">
        <w:rPr>
          <w:rFonts w:ascii="Times New Roman" w:hAnsi="Times New Roman" w:cs="Times New Roman"/>
          <w:spacing w:val="4"/>
          <w:sz w:val="29"/>
          <w:szCs w:val="29"/>
        </w:rPr>
        <w:t>в</w:t>
      </w:r>
      <w:r>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 xml:space="preserve"> эти в</w:t>
      </w:r>
      <w:r>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щи </w:t>
      </w:r>
      <w:r w:rsidR="00165EA6">
        <w:rPr>
          <w:rFonts w:ascii="Times New Roman" w:hAnsi="Times New Roman" w:cs="Times New Roman"/>
          <w:spacing w:val="4"/>
          <w:sz w:val="29"/>
          <w:szCs w:val="29"/>
        </w:rPr>
        <w:t>перевезли</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юд</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w:t>
      </w:r>
    </w:p>
    <w:p w14:paraId="0393612E" w14:textId="3733D4DA" w:rsidR="00DB7EDD" w:rsidRPr="00444311" w:rsidRDefault="00F24E52"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Еще одна уникальная вышивка </w:t>
      </w:r>
      <w:r w:rsidRPr="00444311">
        <w:rPr>
          <w:rFonts w:ascii="Times New Roman" w:hAnsi="Times New Roman" w:cs="Times New Roman"/>
          <w:spacing w:val="4"/>
          <w:sz w:val="29"/>
          <w:szCs w:val="29"/>
        </w:rPr>
        <w:t>М</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рии Вл</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димир</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вны М</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нк-</w:t>
      </w:r>
      <w:r>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тк</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вич</w:t>
      </w:r>
      <w:r>
        <w:rPr>
          <w:rFonts w:ascii="Times New Roman" w:hAnsi="Times New Roman" w:cs="Times New Roman"/>
          <w:spacing w:val="4"/>
          <w:sz w:val="29"/>
          <w:szCs w:val="29"/>
        </w:rPr>
        <w:t xml:space="preserve"> располагается на второй части раздвижного обеденного стола (см. Приложение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Pr>
          <w:rFonts w:ascii="Times New Roman" w:hAnsi="Times New Roman" w:cs="Times New Roman"/>
          <w:spacing w:val="4"/>
          <w:sz w:val="29"/>
          <w:szCs w:val="29"/>
        </w:rPr>
        <w:t>. 48). На фотографи</w:t>
      </w:r>
      <w:r w:rsidR="00A52922">
        <w:rPr>
          <w:rFonts w:ascii="Times New Roman" w:hAnsi="Times New Roman" w:cs="Times New Roman"/>
          <w:spacing w:val="4"/>
          <w:sz w:val="29"/>
          <w:szCs w:val="29"/>
        </w:rPr>
        <w:t>и</w:t>
      </w:r>
      <w:r>
        <w:rPr>
          <w:rFonts w:ascii="Times New Roman" w:hAnsi="Times New Roman" w:cs="Times New Roman"/>
          <w:spacing w:val="4"/>
          <w:sz w:val="29"/>
          <w:szCs w:val="29"/>
        </w:rPr>
        <w:t xml:space="preserve"> </w:t>
      </w:r>
      <w:r w:rsidRPr="00F24E52">
        <w:rPr>
          <w:rFonts w:ascii="Times New Roman" w:hAnsi="Times New Roman" w:cs="Times New Roman"/>
          <w:spacing w:val="4"/>
          <w:sz w:val="29"/>
          <w:szCs w:val="29"/>
        </w:rPr>
        <w:t>(см. Приложение №1, рис. 4</w:t>
      </w:r>
      <w:r>
        <w:rPr>
          <w:rFonts w:ascii="Times New Roman" w:hAnsi="Times New Roman" w:cs="Times New Roman"/>
          <w:spacing w:val="4"/>
          <w:sz w:val="29"/>
          <w:szCs w:val="29"/>
        </w:rPr>
        <w:t>9</w:t>
      </w:r>
      <w:r w:rsidRPr="00F24E52">
        <w:rPr>
          <w:rFonts w:ascii="Times New Roman" w:hAnsi="Times New Roman" w:cs="Times New Roman"/>
          <w:spacing w:val="4"/>
          <w:sz w:val="29"/>
          <w:szCs w:val="29"/>
        </w:rPr>
        <w:t>)</w:t>
      </w:r>
      <w:r>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изображены</w:t>
      </w:r>
      <w:r w:rsidR="00DB7EDD" w:rsidRPr="00444311">
        <w:rPr>
          <w:rFonts w:ascii="Times New Roman" w:hAnsi="Times New Roman" w:cs="Times New Roman"/>
          <w:spacing w:val="4"/>
          <w:sz w:val="29"/>
          <w:szCs w:val="29"/>
        </w:rPr>
        <w:t xml:space="preserve"> 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чь Н</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и Ф</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р </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рг</w:t>
      </w:r>
      <w:r w:rsidR="00C562E0">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вич Булг</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 xml:space="preserve"> (</w:t>
      </w:r>
      <w:r w:rsidR="00DB7EDD" w:rsidRPr="00444311">
        <w:rPr>
          <w:rFonts w:ascii="Times New Roman" w:hAnsi="Times New Roman" w:cs="Times New Roman"/>
          <w:spacing w:val="4"/>
          <w:sz w:val="29"/>
          <w:szCs w:val="29"/>
        </w:rPr>
        <w:t>уж</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 xml:space="preserve">будучи супругами; </w:t>
      </w:r>
      <w:r w:rsidR="00DB7EDD" w:rsidRPr="00444311">
        <w:rPr>
          <w:rFonts w:ascii="Times New Roman" w:hAnsi="Times New Roman" w:cs="Times New Roman"/>
          <w:spacing w:val="4"/>
          <w:sz w:val="29"/>
          <w:szCs w:val="29"/>
        </w:rPr>
        <w:t>ф</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уж</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Великой Отечественной Во</w:t>
      </w:r>
      <w:r w:rsidR="00DB7EDD" w:rsidRPr="00444311">
        <w:rPr>
          <w:rFonts w:ascii="Times New Roman" w:hAnsi="Times New Roman" w:cs="Times New Roman"/>
          <w:spacing w:val="4"/>
          <w:sz w:val="29"/>
          <w:szCs w:val="29"/>
        </w:rPr>
        <w:t>йны</w:t>
      </w:r>
      <w:r w:rsidR="00A52922">
        <w:rPr>
          <w:rFonts w:ascii="Times New Roman" w:hAnsi="Times New Roman" w:cs="Times New Roman"/>
          <w:spacing w:val="4"/>
          <w:sz w:val="29"/>
          <w:szCs w:val="29"/>
        </w:rPr>
        <w:t>)</w:t>
      </w:r>
      <w:r w:rsidR="00DB7EDD" w:rsidRPr="00444311">
        <w:rPr>
          <w:rFonts w:ascii="Times New Roman" w:hAnsi="Times New Roman" w:cs="Times New Roman"/>
          <w:spacing w:val="4"/>
          <w:sz w:val="29"/>
          <w:szCs w:val="29"/>
        </w:rPr>
        <w:t xml:space="preserve">. </w:t>
      </w:r>
    </w:p>
    <w:p w14:paraId="4803E080" w14:textId="2C4D48C8" w:rsidR="00DB7EDD" w:rsidRPr="00444311" w:rsidRDefault="00217B4B"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На сохранившемся фрагменте</w:t>
      </w:r>
      <w:r w:rsidR="00DB7EDD" w:rsidRPr="00444311">
        <w:rPr>
          <w:rFonts w:ascii="Times New Roman" w:hAnsi="Times New Roman" w:cs="Times New Roman"/>
          <w:spacing w:val="4"/>
          <w:sz w:val="29"/>
          <w:szCs w:val="29"/>
        </w:rPr>
        <w:t xml:space="preserve"> ру</w:t>
      </w:r>
      <w:r w:rsidR="00C562E0">
        <w:rPr>
          <w:rFonts w:ascii="Times New Roman" w:hAnsi="Times New Roman" w:cs="Times New Roman"/>
          <w:spacing w:val="4"/>
          <w:sz w:val="29"/>
          <w:szCs w:val="29"/>
        </w:rPr>
        <w:t>сс</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й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чки</w:t>
      </w:r>
      <w:r>
        <w:rPr>
          <w:rFonts w:ascii="Times New Roman" w:hAnsi="Times New Roman" w:cs="Times New Roman"/>
          <w:spacing w:val="4"/>
          <w:sz w:val="29"/>
          <w:szCs w:val="29"/>
        </w:rPr>
        <w:t>, от которой осталась, к сожалению, всего лишь одна стенка, можно увидеть работу художника</w:t>
      </w:r>
      <w:r w:rsidR="00DB7EDD" w:rsidRPr="00444311">
        <w:rPr>
          <w:rFonts w:ascii="Times New Roman" w:hAnsi="Times New Roman" w:cs="Times New Roman"/>
          <w:spacing w:val="4"/>
          <w:sz w:val="29"/>
          <w:szCs w:val="29"/>
        </w:rPr>
        <w:t xml:space="preserve"> Б</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sidR="00C562E0">
        <w:rPr>
          <w:rFonts w:ascii="Times New Roman" w:hAnsi="Times New Roman" w:cs="Times New Roman"/>
          <w:spacing w:val="4"/>
          <w:sz w:val="29"/>
          <w:szCs w:val="29"/>
        </w:rPr>
        <w:t>ае</w:t>
      </w:r>
      <w:r w:rsidR="00DB7EDD" w:rsidRPr="00444311">
        <w:rPr>
          <w:rFonts w:ascii="Times New Roman" w:hAnsi="Times New Roman" w:cs="Times New Roman"/>
          <w:spacing w:val="4"/>
          <w:sz w:val="29"/>
          <w:szCs w:val="29"/>
        </w:rPr>
        <w:t>в</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w:t>
      </w:r>
      <w:r>
        <w:rPr>
          <w:rFonts w:ascii="Times New Roman" w:hAnsi="Times New Roman" w:cs="Times New Roman"/>
          <w:spacing w:val="4"/>
          <w:sz w:val="29"/>
          <w:szCs w:val="29"/>
        </w:rPr>
        <w:t>ого</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см. Приложение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50),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дин из Кимм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рий</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ких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йз</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ж</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й. В</w:t>
      </w:r>
      <w:r w:rsidR="00C562E0">
        <w:rPr>
          <w:rFonts w:ascii="Times New Roman" w:hAnsi="Times New Roman" w:cs="Times New Roman"/>
          <w:spacing w:val="4"/>
          <w:sz w:val="29"/>
          <w:szCs w:val="29"/>
        </w:rPr>
        <w:t>се</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 xml:space="preserve">в </w:t>
      </w:r>
      <w:r>
        <w:rPr>
          <w:rFonts w:ascii="Times New Roman" w:hAnsi="Times New Roman" w:cs="Times New Roman"/>
          <w:spacing w:val="4"/>
          <w:sz w:val="29"/>
          <w:szCs w:val="29"/>
        </w:rPr>
        <w:t>се</w:t>
      </w:r>
      <w:r w:rsidRPr="00444311">
        <w:rPr>
          <w:rFonts w:ascii="Times New Roman" w:hAnsi="Times New Roman" w:cs="Times New Roman"/>
          <w:spacing w:val="4"/>
          <w:sz w:val="29"/>
          <w:szCs w:val="29"/>
        </w:rPr>
        <w:t>рии п</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йз</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ж</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й </w:t>
      </w:r>
      <w:r w:rsidR="00DB7EDD" w:rsidRPr="00444311">
        <w:rPr>
          <w:rFonts w:ascii="Times New Roman" w:hAnsi="Times New Roman" w:cs="Times New Roman"/>
          <w:spacing w:val="4"/>
          <w:sz w:val="29"/>
          <w:szCs w:val="29"/>
        </w:rPr>
        <w:t>28</w:t>
      </w:r>
      <w:r>
        <w:rPr>
          <w:rFonts w:ascii="Times New Roman" w:hAnsi="Times New Roman" w:cs="Times New Roman"/>
          <w:spacing w:val="4"/>
          <w:sz w:val="29"/>
          <w:szCs w:val="29"/>
        </w:rPr>
        <w:t xml:space="preserve"> работ, однако,</w:t>
      </w:r>
      <w:r w:rsidR="00DB7EDD"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в к</w:t>
      </w:r>
      <w:r>
        <w:rPr>
          <w:rFonts w:ascii="Times New Roman" w:hAnsi="Times New Roman" w:cs="Times New Roman"/>
          <w:spacing w:val="4"/>
          <w:sz w:val="29"/>
          <w:szCs w:val="29"/>
        </w:rPr>
        <w:t>о</w:t>
      </w:r>
      <w:r w:rsidRPr="00444311">
        <w:rPr>
          <w:rFonts w:ascii="Times New Roman" w:hAnsi="Times New Roman" w:cs="Times New Roman"/>
          <w:spacing w:val="4"/>
          <w:sz w:val="29"/>
          <w:szCs w:val="29"/>
        </w:rPr>
        <w:t>лл</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кции </w:t>
      </w:r>
      <w:r>
        <w:rPr>
          <w:rFonts w:ascii="Times New Roman" w:hAnsi="Times New Roman" w:cs="Times New Roman"/>
          <w:spacing w:val="4"/>
          <w:sz w:val="29"/>
          <w:szCs w:val="29"/>
        </w:rPr>
        <w:t xml:space="preserve">музея их всего пять (все работы оригинальные). </w:t>
      </w:r>
      <w:r w:rsidR="00DB7EDD" w:rsidRPr="00444311">
        <w:rPr>
          <w:rFonts w:ascii="Times New Roman" w:hAnsi="Times New Roman" w:cs="Times New Roman"/>
          <w:spacing w:val="4"/>
          <w:sz w:val="29"/>
          <w:szCs w:val="29"/>
        </w:rPr>
        <w:t xml:space="preserve"> </w:t>
      </w:r>
    </w:p>
    <w:p w14:paraId="68A78522" w14:textId="32A4D814" w:rsidR="0026691A" w:rsidRDefault="00217B4B" w:rsidP="0026691A">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Полукруглая неотапливаемая </w:t>
      </w:r>
      <w:r w:rsidR="0026691A">
        <w:rPr>
          <w:rFonts w:ascii="Times New Roman" w:hAnsi="Times New Roman" w:cs="Times New Roman"/>
          <w:spacing w:val="4"/>
          <w:sz w:val="29"/>
          <w:szCs w:val="29"/>
        </w:rPr>
        <w:t xml:space="preserve">летняя </w:t>
      </w:r>
      <w:r>
        <w:rPr>
          <w:rFonts w:ascii="Times New Roman" w:hAnsi="Times New Roman" w:cs="Times New Roman"/>
          <w:spacing w:val="4"/>
          <w:sz w:val="29"/>
          <w:szCs w:val="29"/>
        </w:rPr>
        <w:t xml:space="preserve">веранда была </w:t>
      </w:r>
      <w:r w:rsidR="0026691A">
        <w:rPr>
          <w:rFonts w:ascii="Times New Roman" w:hAnsi="Times New Roman" w:cs="Times New Roman"/>
          <w:spacing w:val="4"/>
          <w:sz w:val="29"/>
          <w:szCs w:val="29"/>
        </w:rPr>
        <w:t xml:space="preserve">излюбленным </w:t>
      </w:r>
      <w:r>
        <w:rPr>
          <w:rFonts w:ascii="Times New Roman" w:hAnsi="Times New Roman" w:cs="Times New Roman"/>
          <w:spacing w:val="4"/>
          <w:sz w:val="29"/>
          <w:szCs w:val="29"/>
        </w:rPr>
        <w:t>местом сбора гостей. В теплое время з</w:t>
      </w:r>
      <w:r w:rsidR="00DB7EDD"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ес</w:t>
      </w:r>
      <w:r w:rsidR="00DB7EDD" w:rsidRPr="00444311">
        <w:rPr>
          <w:rFonts w:ascii="Times New Roman" w:hAnsi="Times New Roman" w:cs="Times New Roman"/>
          <w:spacing w:val="4"/>
          <w:sz w:val="29"/>
          <w:szCs w:val="29"/>
        </w:rPr>
        <w:t>ь пр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х</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дили в</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чи, б</w:t>
      </w:r>
      <w:r w:rsidR="00C562E0">
        <w:rPr>
          <w:rFonts w:ascii="Times New Roman" w:hAnsi="Times New Roman" w:cs="Times New Roman"/>
          <w:spacing w:val="4"/>
          <w:sz w:val="29"/>
          <w:szCs w:val="29"/>
        </w:rPr>
        <w:t>есе</w:t>
      </w:r>
      <w:r w:rsidR="00DB7EDD" w:rsidRPr="00444311">
        <w:rPr>
          <w:rFonts w:ascii="Times New Roman" w:hAnsi="Times New Roman" w:cs="Times New Roman"/>
          <w:spacing w:val="4"/>
          <w:sz w:val="29"/>
          <w:szCs w:val="29"/>
        </w:rPr>
        <w:t>ды, фил</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ф</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ки</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ужд</w:t>
      </w:r>
      <w:r w:rsidR="00C562E0">
        <w:rPr>
          <w:rFonts w:ascii="Times New Roman" w:hAnsi="Times New Roman" w:cs="Times New Roman"/>
          <w:spacing w:val="4"/>
          <w:sz w:val="29"/>
          <w:szCs w:val="29"/>
        </w:rPr>
        <w:t>е</w:t>
      </w:r>
      <w:r>
        <w:rPr>
          <w:rFonts w:ascii="Times New Roman" w:hAnsi="Times New Roman" w:cs="Times New Roman"/>
          <w:spacing w:val="4"/>
          <w:sz w:val="29"/>
          <w:szCs w:val="29"/>
        </w:rPr>
        <w:t>ния</w:t>
      </w:r>
      <w:r w:rsidR="00DB7EDD" w:rsidRPr="00444311">
        <w:rPr>
          <w:rFonts w:ascii="Times New Roman" w:hAnsi="Times New Roman" w:cs="Times New Roman"/>
          <w:spacing w:val="4"/>
          <w:sz w:val="29"/>
          <w:szCs w:val="29"/>
        </w:rPr>
        <w:t xml:space="preserve">. </w:t>
      </w:r>
      <w:r>
        <w:rPr>
          <w:rFonts w:ascii="Times New Roman" w:hAnsi="Times New Roman" w:cs="Times New Roman"/>
          <w:spacing w:val="4"/>
          <w:sz w:val="29"/>
          <w:szCs w:val="29"/>
        </w:rPr>
        <w:t>Наблюдая из окон веранды, слева можно увидеть то место во дворе дома, куда</w:t>
      </w:r>
      <w:r w:rsidR="00DB7EDD"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18 м</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я </w:t>
      </w:r>
      <w:r w:rsidR="00DB7EDD" w:rsidRPr="00444311">
        <w:rPr>
          <w:rFonts w:ascii="Times New Roman" w:hAnsi="Times New Roman" w:cs="Times New Roman"/>
          <w:spacing w:val="4"/>
          <w:sz w:val="29"/>
          <w:szCs w:val="29"/>
        </w:rPr>
        <w:t>1942 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д</w:t>
      </w:r>
      <w:r>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 уп</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 xml:space="preserve">л </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 (</w:t>
      </w:r>
      <w:r>
        <w:rPr>
          <w:rFonts w:ascii="Times New Roman" w:hAnsi="Times New Roman" w:cs="Times New Roman"/>
          <w:spacing w:val="4"/>
          <w:sz w:val="29"/>
          <w:szCs w:val="29"/>
        </w:rPr>
        <w:t xml:space="preserve">см. Приложение №1, </w:t>
      </w:r>
      <w:r w:rsidR="00DB7EDD"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 51). </w:t>
      </w:r>
      <w:r>
        <w:rPr>
          <w:rFonts w:ascii="Times New Roman" w:hAnsi="Times New Roman" w:cs="Times New Roman"/>
          <w:spacing w:val="4"/>
          <w:sz w:val="29"/>
          <w:szCs w:val="29"/>
        </w:rPr>
        <w:t>Нужно отметить, что самолет выглядел ненадежно: «</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шн</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я</w:t>
      </w:r>
      <w:r>
        <w:rPr>
          <w:rFonts w:ascii="Times New Roman" w:hAnsi="Times New Roman" w:cs="Times New Roman"/>
          <w:spacing w:val="4"/>
          <w:sz w:val="29"/>
          <w:szCs w:val="29"/>
        </w:rPr>
        <w:t>»</w:t>
      </w:r>
      <w:r w:rsidR="00DB7EDD" w:rsidRPr="00444311">
        <w:rPr>
          <w:rFonts w:ascii="Times New Roman" w:hAnsi="Times New Roman" w:cs="Times New Roman"/>
          <w:spacing w:val="4"/>
          <w:sz w:val="29"/>
          <w:szCs w:val="29"/>
        </w:rPr>
        <w:t xml:space="preserve"> 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трукция из ф</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ры,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бтянут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я п</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рк</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лью. Т</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 н</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 xml:space="preserve"> м</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ее</w:t>
      </w:r>
      <w:r w:rsidR="00DB7EDD" w:rsidRPr="00444311">
        <w:rPr>
          <w:rFonts w:ascii="Times New Roman" w:hAnsi="Times New Roman" w:cs="Times New Roman"/>
          <w:spacing w:val="4"/>
          <w:sz w:val="29"/>
          <w:szCs w:val="29"/>
        </w:rPr>
        <w:t xml:space="preserve">, </w:t>
      </w:r>
      <w:r w:rsidR="0026691A">
        <w:rPr>
          <w:rFonts w:ascii="Times New Roman" w:hAnsi="Times New Roman" w:cs="Times New Roman"/>
          <w:spacing w:val="4"/>
          <w:sz w:val="29"/>
          <w:szCs w:val="29"/>
        </w:rPr>
        <w:t xml:space="preserve">этот летательный аппарат </w:t>
      </w:r>
      <w:r w:rsidR="00DB7EDD"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 вз</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рв</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ть</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 xml:space="preserve">я, </w:t>
      </w:r>
      <w:r w:rsidR="0026691A">
        <w:rPr>
          <w:rFonts w:ascii="Times New Roman" w:hAnsi="Times New Roman" w:cs="Times New Roman"/>
          <w:spacing w:val="4"/>
          <w:sz w:val="29"/>
          <w:szCs w:val="29"/>
        </w:rPr>
        <w:t xml:space="preserve">однако </w:t>
      </w:r>
      <w:r w:rsidR="00DB7EDD" w:rsidRPr="00444311">
        <w:rPr>
          <w:rFonts w:ascii="Times New Roman" w:hAnsi="Times New Roman" w:cs="Times New Roman"/>
          <w:spacing w:val="4"/>
          <w:sz w:val="29"/>
          <w:szCs w:val="29"/>
        </w:rPr>
        <w:t>кр</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ны </w:t>
      </w:r>
      <w:r w:rsidR="00DB7EDD" w:rsidRPr="00444311">
        <w:rPr>
          <w:rFonts w:ascii="Times New Roman" w:hAnsi="Times New Roman" w:cs="Times New Roman"/>
          <w:spacing w:val="4"/>
          <w:sz w:val="29"/>
          <w:szCs w:val="29"/>
        </w:rPr>
        <w:lastRenderedPageBreak/>
        <w:t>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вь</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в п</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гли </w:t>
      </w:r>
      <w:r w:rsidR="00C562E0">
        <w:rPr>
          <w:rFonts w:ascii="Times New Roman" w:hAnsi="Times New Roman" w:cs="Times New Roman"/>
          <w:spacing w:val="4"/>
          <w:sz w:val="29"/>
          <w:szCs w:val="29"/>
        </w:rPr>
        <w:t>са</w:t>
      </w:r>
      <w:r w:rsidR="00DB7EDD"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ту д</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т</w:t>
      </w:r>
      <w:r w:rsidR="00C562E0">
        <w:rPr>
          <w:rFonts w:ascii="Times New Roman" w:hAnsi="Times New Roman" w:cs="Times New Roman"/>
          <w:spacing w:val="4"/>
          <w:sz w:val="29"/>
          <w:szCs w:val="29"/>
        </w:rPr>
        <w:t>а</w:t>
      </w:r>
      <w:r w:rsidR="00DB7EDD"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чн</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мягк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приз</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млить</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я</w:t>
      </w:r>
      <w:r w:rsidR="0026691A">
        <w:rPr>
          <w:rFonts w:ascii="Times New Roman" w:hAnsi="Times New Roman" w:cs="Times New Roman"/>
          <w:spacing w:val="4"/>
          <w:sz w:val="29"/>
          <w:szCs w:val="29"/>
        </w:rPr>
        <w:t>, и взрыва не произошло</w:t>
      </w:r>
      <w:r w:rsidR="00DB7EDD" w:rsidRPr="00444311">
        <w:rPr>
          <w:rFonts w:ascii="Times New Roman" w:hAnsi="Times New Roman" w:cs="Times New Roman"/>
          <w:spacing w:val="4"/>
          <w:sz w:val="29"/>
          <w:szCs w:val="29"/>
        </w:rPr>
        <w:t xml:space="preserve">. </w:t>
      </w:r>
    </w:p>
    <w:p w14:paraId="4F6C2E5E" w14:textId="77777777" w:rsidR="0026691A" w:rsidRDefault="0026691A" w:rsidP="0026691A">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Также, на одной из тумб на веранде можно подближе рассмотреть </w:t>
      </w:r>
      <w:r w:rsidR="00DB7EDD"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пи</w:t>
      </w:r>
      <w:r>
        <w:rPr>
          <w:rFonts w:ascii="Times New Roman" w:hAnsi="Times New Roman" w:cs="Times New Roman"/>
          <w:spacing w:val="4"/>
          <w:sz w:val="29"/>
          <w:szCs w:val="29"/>
        </w:rPr>
        <w:t>ю</w:t>
      </w:r>
      <w:r w:rsidR="00DB7EDD" w:rsidRPr="00444311">
        <w:rPr>
          <w:rFonts w:ascii="Times New Roman" w:hAnsi="Times New Roman" w:cs="Times New Roman"/>
          <w:spacing w:val="4"/>
          <w:sz w:val="29"/>
          <w:szCs w:val="29"/>
        </w:rPr>
        <w:t xml:space="preserve"> выпи</w:t>
      </w:r>
      <w:r w:rsidR="00C562E0">
        <w:rPr>
          <w:rFonts w:ascii="Times New Roman" w:hAnsi="Times New Roman" w:cs="Times New Roman"/>
          <w:spacing w:val="4"/>
          <w:sz w:val="29"/>
          <w:szCs w:val="29"/>
        </w:rPr>
        <w:t>с</w:t>
      </w:r>
      <w:r w:rsidR="00DB7EDD" w:rsidRPr="00444311">
        <w:rPr>
          <w:rFonts w:ascii="Times New Roman" w:hAnsi="Times New Roman" w:cs="Times New Roman"/>
          <w:spacing w:val="4"/>
          <w:sz w:val="29"/>
          <w:szCs w:val="29"/>
        </w:rPr>
        <w:t>ки</w:t>
      </w:r>
      <w:r>
        <w:rPr>
          <w:rFonts w:ascii="Times New Roman" w:hAnsi="Times New Roman" w:cs="Times New Roman"/>
          <w:spacing w:val="4"/>
          <w:sz w:val="29"/>
          <w:szCs w:val="29"/>
        </w:rPr>
        <w:t>-</w:t>
      </w:r>
      <w:r w:rsidR="00DB7EDD"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w:t>
      </w:r>
      <w:r>
        <w:rPr>
          <w:rFonts w:ascii="Times New Roman" w:hAnsi="Times New Roman" w:cs="Times New Roman"/>
          <w:spacing w:val="4"/>
          <w:sz w:val="29"/>
          <w:szCs w:val="29"/>
        </w:rPr>
        <w:t>я</w:t>
      </w:r>
      <w:r w:rsidR="00DB7EDD"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выд</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00DB7EDD" w:rsidRPr="00444311">
        <w:rPr>
          <w:rFonts w:ascii="Times New Roman" w:hAnsi="Times New Roman" w:cs="Times New Roman"/>
          <w:spacing w:val="4"/>
          <w:sz w:val="29"/>
          <w:szCs w:val="29"/>
        </w:rPr>
        <w:t>нии</w:t>
      </w:r>
      <w:r>
        <w:rPr>
          <w:rFonts w:ascii="Times New Roman" w:hAnsi="Times New Roman" w:cs="Times New Roman"/>
          <w:spacing w:val="4"/>
          <w:sz w:val="29"/>
          <w:szCs w:val="29"/>
        </w:rPr>
        <w:t xml:space="preserve"> Литературным фондом</w:t>
      </w:r>
      <w:r w:rsidR="00DB7EDD" w:rsidRPr="00444311">
        <w:rPr>
          <w:rFonts w:ascii="Times New Roman" w:hAnsi="Times New Roman" w:cs="Times New Roman"/>
          <w:spacing w:val="4"/>
          <w:sz w:val="29"/>
          <w:szCs w:val="29"/>
        </w:rPr>
        <w:t xml:space="preserve"> эт</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г</w:t>
      </w:r>
      <w:r w:rsidR="00A52922">
        <w:rPr>
          <w:rFonts w:ascii="Times New Roman" w:hAnsi="Times New Roman" w:cs="Times New Roman"/>
          <w:spacing w:val="4"/>
          <w:sz w:val="29"/>
          <w:szCs w:val="29"/>
        </w:rPr>
        <w:t>о</w:t>
      </w:r>
      <w:r w:rsidR="00DB7EDD" w:rsidRPr="00444311">
        <w:rPr>
          <w:rFonts w:ascii="Times New Roman" w:hAnsi="Times New Roman" w:cs="Times New Roman"/>
          <w:spacing w:val="4"/>
          <w:sz w:val="29"/>
          <w:szCs w:val="29"/>
        </w:rPr>
        <w:t xml:space="preserve"> уч</w:t>
      </w:r>
      <w:r w:rsidR="00C562E0">
        <w:rPr>
          <w:rFonts w:ascii="Times New Roman" w:hAnsi="Times New Roman" w:cs="Times New Roman"/>
          <w:spacing w:val="4"/>
          <w:sz w:val="29"/>
          <w:szCs w:val="29"/>
        </w:rPr>
        <w:t>ас</w:t>
      </w:r>
      <w:r w:rsidR="00DB7EDD" w:rsidRPr="00444311">
        <w:rPr>
          <w:rFonts w:ascii="Times New Roman" w:hAnsi="Times New Roman" w:cs="Times New Roman"/>
          <w:spacing w:val="4"/>
          <w:sz w:val="29"/>
          <w:szCs w:val="29"/>
        </w:rPr>
        <w:t>тк</w:t>
      </w:r>
      <w:r w:rsidR="00C562E0">
        <w:rPr>
          <w:rFonts w:ascii="Times New Roman" w:hAnsi="Times New Roman" w:cs="Times New Roman"/>
          <w:spacing w:val="4"/>
          <w:sz w:val="29"/>
          <w:szCs w:val="29"/>
        </w:rPr>
        <w:t>а</w:t>
      </w:r>
      <w:r>
        <w:rPr>
          <w:rFonts w:ascii="Times New Roman" w:hAnsi="Times New Roman" w:cs="Times New Roman"/>
          <w:spacing w:val="4"/>
          <w:sz w:val="29"/>
          <w:szCs w:val="29"/>
        </w:rPr>
        <w:t xml:space="preserve"> С.Н. Дурылину под строительство жилого дома</w:t>
      </w:r>
      <w:r w:rsidR="00DB7EDD" w:rsidRPr="00444311">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w:t>
      </w:r>
      <w:r>
        <w:rPr>
          <w:rFonts w:ascii="Times New Roman" w:hAnsi="Times New Roman" w:cs="Times New Roman"/>
          <w:spacing w:val="4"/>
          <w:sz w:val="29"/>
          <w:szCs w:val="29"/>
        </w:rPr>
        <w:t xml:space="preserve">см. Приложение №1, </w:t>
      </w:r>
      <w:r w:rsidRPr="00444311">
        <w:rPr>
          <w:rFonts w:ascii="Times New Roman" w:hAnsi="Times New Roman" w:cs="Times New Roman"/>
          <w:spacing w:val="4"/>
          <w:sz w:val="29"/>
          <w:szCs w:val="29"/>
        </w:rPr>
        <w:t>ри</w:t>
      </w:r>
      <w:r>
        <w:rPr>
          <w:rFonts w:ascii="Times New Roman" w:hAnsi="Times New Roman" w:cs="Times New Roman"/>
          <w:spacing w:val="4"/>
          <w:sz w:val="29"/>
          <w:szCs w:val="29"/>
        </w:rPr>
        <w:t>с</w:t>
      </w:r>
      <w:r w:rsidRPr="00444311">
        <w:rPr>
          <w:rFonts w:ascii="Times New Roman" w:hAnsi="Times New Roman" w:cs="Times New Roman"/>
          <w:spacing w:val="4"/>
          <w:sz w:val="29"/>
          <w:szCs w:val="29"/>
        </w:rPr>
        <w:t>. 52</w:t>
      </w:r>
      <w:r>
        <w:rPr>
          <w:rFonts w:ascii="Times New Roman" w:hAnsi="Times New Roman" w:cs="Times New Roman"/>
          <w:spacing w:val="4"/>
          <w:sz w:val="29"/>
          <w:szCs w:val="29"/>
        </w:rPr>
        <w:t xml:space="preserve">, </w:t>
      </w:r>
      <w:r w:rsidRPr="00444311">
        <w:rPr>
          <w:rFonts w:ascii="Times New Roman" w:hAnsi="Times New Roman" w:cs="Times New Roman"/>
          <w:spacing w:val="4"/>
          <w:sz w:val="29"/>
          <w:szCs w:val="29"/>
        </w:rPr>
        <w:t>53)</w:t>
      </w:r>
      <w:r w:rsidR="00DB7EDD" w:rsidRPr="00444311">
        <w:rPr>
          <w:rFonts w:ascii="Times New Roman" w:hAnsi="Times New Roman" w:cs="Times New Roman"/>
          <w:spacing w:val="4"/>
          <w:sz w:val="29"/>
          <w:szCs w:val="29"/>
        </w:rPr>
        <w:t xml:space="preserve">. </w:t>
      </w:r>
    </w:p>
    <w:p w14:paraId="1D1AB39B" w14:textId="46BE3355" w:rsidR="00DB7EDD" w:rsidRPr="00444311" w:rsidRDefault="00DB7EDD" w:rsidP="0026691A">
      <w:pPr>
        <w:spacing w:line="360" w:lineRule="auto"/>
        <w:ind w:firstLine="709"/>
        <w:jc w:val="both"/>
        <w:rPr>
          <w:rFonts w:ascii="Times New Roman" w:hAnsi="Times New Roman" w:cs="Times New Roman"/>
          <w:spacing w:val="4"/>
          <w:sz w:val="29"/>
          <w:szCs w:val="29"/>
        </w:rPr>
      </w:pPr>
      <w:r w:rsidRPr="00444311">
        <w:rPr>
          <w:rFonts w:ascii="Times New Roman" w:hAnsi="Times New Roman" w:cs="Times New Roman"/>
          <w:spacing w:val="4"/>
          <w:sz w:val="29"/>
          <w:szCs w:val="29"/>
        </w:rPr>
        <w:t>Бю</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т </w:t>
      </w:r>
      <w:r w:rsidR="0026691A">
        <w:rPr>
          <w:rFonts w:ascii="Times New Roman" w:hAnsi="Times New Roman" w:cs="Times New Roman"/>
          <w:spacing w:val="4"/>
          <w:sz w:val="29"/>
          <w:szCs w:val="29"/>
        </w:rPr>
        <w:t xml:space="preserve">С.Н. Дурылина </w:t>
      </w:r>
      <w:r w:rsidRPr="00444311">
        <w:rPr>
          <w:rFonts w:ascii="Times New Roman" w:hAnsi="Times New Roman" w:cs="Times New Roman"/>
          <w:spacing w:val="4"/>
          <w:sz w:val="29"/>
          <w:szCs w:val="29"/>
        </w:rPr>
        <w:t>(</w:t>
      </w:r>
      <w:r w:rsidR="0026691A">
        <w:rPr>
          <w:rFonts w:ascii="Times New Roman" w:hAnsi="Times New Roman" w:cs="Times New Roman"/>
          <w:spacing w:val="4"/>
          <w:sz w:val="29"/>
          <w:szCs w:val="29"/>
        </w:rPr>
        <w:t xml:space="preserve">см. Приложение №1, </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54) </w:t>
      </w:r>
      <w:r w:rsidR="0026691A">
        <w:rPr>
          <w:rFonts w:ascii="Times New Roman" w:hAnsi="Times New Roman" w:cs="Times New Roman"/>
          <w:spacing w:val="4"/>
          <w:sz w:val="29"/>
          <w:szCs w:val="29"/>
        </w:rPr>
        <w:t>выполнил</w:t>
      </w:r>
      <w:r w:rsidRPr="00444311">
        <w:rPr>
          <w:rFonts w:ascii="Times New Roman" w:hAnsi="Times New Roman" w:cs="Times New Roman"/>
          <w:spacing w:val="4"/>
          <w:sz w:val="29"/>
          <w:szCs w:val="29"/>
        </w:rPr>
        <w:t xml:space="preserve"> </w:t>
      </w:r>
      <w:r w:rsidR="006A3E65">
        <w:rPr>
          <w:rFonts w:ascii="Times New Roman" w:hAnsi="Times New Roman" w:cs="Times New Roman"/>
          <w:spacing w:val="4"/>
          <w:sz w:val="29"/>
          <w:szCs w:val="29"/>
        </w:rPr>
        <w:t>украинский</w:t>
      </w:r>
      <w:r w:rsidR="0026691A">
        <w:rPr>
          <w:rFonts w:ascii="Times New Roman" w:hAnsi="Times New Roman" w:cs="Times New Roman"/>
          <w:spacing w:val="4"/>
          <w:sz w:val="29"/>
          <w:szCs w:val="29"/>
        </w:rPr>
        <w:t xml:space="preserve"> художник и скульптор</w:t>
      </w:r>
      <w:r w:rsidRPr="00444311">
        <w:rPr>
          <w:rFonts w:ascii="Times New Roman" w:hAnsi="Times New Roman" w:cs="Times New Roman"/>
          <w:spacing w:val="4"/>
          <w:sz w:val="29"/>
          <w:szCs w:val="29"/>
        </w:rPr>
        <w:t xml:space="preserve"> </w:t>
      </w:r>
      <w:r w:rsidR="0026691A">
        <w:rPr>
          <w:rFonts w:ascii="Times New Roman" w:hAnsi="Times New Roman" w:cs="Times New Roman"/>
          <w:spacing w:val="4"/>
          <w:sz w:val="29"/>
          <w:szCs w:val="29"/>
        </w:rPr>
        <w:t xml:space="preserve">Григорий </w:t>
      </w:r>
      <w:r w:rsidRPr="00444311">
        <w:rPr>
          <w:rFonts w:ascii="Times New Roman" w:hAnsi="Times New Roman" w:cs="Times New Roman"/>
          <w:spacing w:val="4"/>
          <w:sz w:val="29"/>
          <w:szCs w:val="29"/>
        </w:rPr>
        <w:t>Ху</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w:t>
      </w:r>
      <w:r w:rsidR="0026691A">
        <w:rPr>
          <w:rFonts w:ascii="Times New Roman" w:hAnsi="Times New Roman" w:cs="Times New Roman"/>
          <w:spacing w:val="4"/>
          <w:sz w:val="29"/>
          <w:szCs w:val="29"/>
        </w:rPr>
        <w:t>д</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 при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зж</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л </w:t>
      </w:r>
      <w:r w:rsidR="0026691A">
        <w:rPr>
          <w:rFonts w:ascii="Times New Roman" w:hAnsi="Times New Roman" w:cs="Times New Roman"/>
          <w:spacing w:val="4"/>
          <w:sz w:val="29"/>
          <w:szCs w:val="29"/>
        </w:rPr>
        <w:t xml:space="preserve">к С.Н. Дурылину </w:t>
      </w:r>
      <w:r w:rsidRPr="00444311">
        <w:rPr>
          <w:rFonts w:ascii="Times New Roman" w:hAnsi="Times New Roman" w:cs="Times New Roman"/>
          <w:spacing w:val="4"/>
          <w:sz w:val="29"/>
          <w:szCs w:val="29"/>
        </w:rPr>
        <w:t xml:space="preserve">в </w:t>
      </w:r>
      <w:r w:rsidR="0026691A">
        <w:rPr>
          <w:rFonts w:ascii="Times New Roman" w:hAnsi="Times New Roman" w:cs="Times New Roman"/>
          <w:spacing w:val="4"/>
          <w:sz w:val="29"/>
          <w:szCs w:val="29"/>
        </w:rPr>
        <w:t>Болшево</w:t>
      </w:r>
      <w:r w:rsidRPr="00444311">
        <w:rPr>
          <w:rFonts w:ascii="Times New Roman" w:hAnsi="Times New Roman" w:cs="Times New Roman"/>
          <w:spacing w:val="4"/>
          <w:sz w:val="29"/>
          <w:szCs w:val="29"/>
        </w:rPr>
        <w:t xml:space="preserve"> и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пр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ил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зр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ния</w:t>
      </w:r>
      <w:r w:rsidR="0026691A">
        <w:rPr>
          <w:rFonts w:ascii="Times New Roman" w:hAnsi="Times New Roman" w:cs="Times New Roman"/>
          <w:spacing w:val="4"/>
          <w:sz w:val="29"/>
          <w:szCs w:val="29"/>
        </w:rPr>
        <w:t xml:space="preserve"> сделать бюст Дурылина</w:t>
      </w:r>
      <w:r w:rsidRPr="00444311">
        <w:rPr>
          <w:rFonts w:ascii="Times New Roman" w:hAnsi="Times New Roman" w:cs="Times New Roman"/>
          <w:spacing w:val="4"/>
          <w:sz w:val="29"/>
          <w:szCs w:val="29"/>
        </w:rPr>
        <w:t xml:space="preserve">. </w:t>
      </w:r>
      <w:r w:rsidR="0026691A">
        <w:rPr>
          <w:rFonts w:ascii="Times New Roman" w:hAnsi="Times New Roman" w:cs="Times New Roman"/>
          <w:spacing w:val="4"/>
          <w:sz w:val="29"/>
          <w:szCs w:val="29"/>
        </w:rPr>
        <w:t>С согласия писателя, Г.Я. Хусид</w:t>
      </w:r>
      <w:r w:rsidRPr="00444311">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л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ри</w:t>
      </w:r>
      <w:r w:rsidR="00C562E0">
        <w:rPr>
          <w:rFonts w:ascii="Times New Roman" w:hAnsi="Times New Roman" w:cs="Times New Roman"/>
          <w:spacing w:val="4"/>
          <w:sz w:val="29"/>
          <w:szCs w:val="29"/>
        </w:rPr>
        <w:t>с</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вки,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пки, 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бр</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ки и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вил</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я 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в Ки</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в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нчив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ть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ту. З</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к</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нчи</w:t>
      </w:r>
      <w:r w:rsidR="006A3E65">
        <w:rPr>
          <w:rFonts w:ascii="Times New Roman" w:hAnsi="Times New Roman" w:cs="Times New Roman"/>
          <w:spacing w:val="4"/>
          <w:sz w:val="29"/>
          <w:szCs w:val="29"/>
        </w:rPr>
        <w:t>в</w:t>
      </w:r>
      <w:r w:rsidRPr="00444311">
        <w:rPr>
          <w:rFonts w:ascii="Times New Roman" w:hAnsi="Times New Roman" w:cs="Times New Roman"/>
          <w:spacing w:val="4"/>
          <w:sz w:val="29"/>
          <w:szCs w:val="29"/>
        </w:rPr>
        <w:t xml:space="preserve"> 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ту</w:t>
      </w:r>
      <w:r w:rsidR="006A3E65">
        <w:rPr>
          <w:rFonts w:ascii="Times New Roman" w:hAnsi="Times New Roman" w:cs="Times New Roman"/>
          <w:spacing w:val="4"/>
          <w:sz w:val="29"/>
          <w:szCs w:val="29"/>
        </w:rPr>
        <w:t>,</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тпр</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вил бю</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п</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чт</w:t>
      </w:r>
      <w:r w:rsidR="00C562E0">
        <w:rPr>
          <w:rFonts w:ascii="Times New Roman" w:hAnsi="Times New Roman" w:cs="Times New Roman"/>
          <w:spacing w:val="4"/>
          <w:sz w:val="29"/>
          <w:szCs w:val="29"/>
        </w:rPr>
        <w:t>е</w:t>
      </w:r>
      <w:r w:rsidR="006A3E65">
        <w:rPr>
          <w:rFonts w:ascii="Times New Roman" w:hAnsi="Times New Roman" w:cs="Times New Roman"/>
          <w:spacing w:val="4"/>
          <w:sz w:val="29"/>
          <w:szCs w:val="29"/>
        </w:rPr>
        <w:t xml:space="preserve"> в Болшево</w:t>
      </w:r>
      <w:r w:rsidRPr="00444311">
        <w:rPr>
          <w:rFonts w:ascii="Times New Roman" w:hAnsi="Times New Roman" w:cs="Times New Roman"/>
          <w:spacing w:val="4"/>
          <w:sz w:val="29"/>
          <w:szCs w:val="29"/>
        </w:rPr>
        <w:t xml:space="preserve">. </w:t>
      </w:r>
      <w:r w:rsidR="006A3E65">
        <w:rPr>
          <w:rFonts w:ascii="Times New Roman" w:hAnsi="Times New Roman" w:cs="Times New Roman"/>
          <w:spacing w:val="4"/>
          <w:sz w:val="29"/>
          <w:szCs w:val="29"/>
        </w:rPr>
        <w:t>Б</w:t>
      </w:r>
      <w:r w:rsidRPr="00444311">
        <w:rPr>
          <w:rFonts w:ascii="Times New Roman" w:hAnsi="Times New Roman" w:cs="Times New Roman"/>
          <w:spacing w:val="4"/>
          <w:sz w:val="29"/>
          <w:szCs w:val="29"/>
        </w:rPr>
        <w:t>ю</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 приш</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л </w:t>
      </w:r>
      <w:r w:rsidR="006A3E65">
        <w:rPr>
          <w:rFonts w:ascii="Times New Roman" w:hAnsi="Times New Roman" w:cs="Times New Roman"/>
          <w:spacing w:val="4"/>
          <w:sz w:val="29"/>
          <w:szCs w:val="29"/>
        </w:rPr>
        <w:t xml:space="preserve">в дом Дурылиных </w:t>
      </w:r>
      <w:r w:rsidRPr="00444311">
        <w:rPr>
          <w:rFonts w:ascii="Times New Roman" w:hAnsi="Times New Roman" w:cs="Times New Roman"/>
          <w:spacing w:val="4"/>
          <w:sz w:val="29"/>
          <w:szCs w:val="29"/>
        </w:rPr>
        <w:t>14 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к</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бря 1954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 </w:t>
      </w:r>
      <w:r w:rsidR="006A3E65">
        <w:rPr>
          <w:rFonts w:ascii="Times New Roman" w:hAnsi="Times New Roman" w:cs="Times New Roman"/>
          <w:spacing w:val="4"/>
          <w:sz w:val="29"/>
          <w:szCs w:val="29"/>
        </w:rPr>
        <w:t xml:space="preserve">в </w:t>
      </w:r>
      <w:r w:rsidRPr="00444311">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нь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рти </w:t>
      </w:r>
      <w:r w:rsidR="00C562E0">
        <w:rPr>
          <w:rFonts w:ascii="Times New Roman" w:hAnsi="Times New Roman" w:cs="Times New Roman"/>
          <w:spacing w:val="4"/>
          <w:sz w:val="29"/>
          <w:szCs w:val="29"/>
        </w:rPr>
        <w:t>С</w:t>
      </w:r>
      <w:r w:rsidR="006A3E65">
        <w:rPr>
          <w:rFonts w:ascii="Times New Roman" w:hAnsi="Times New Roman" w:cs="Times New Roman"/>
          <w:spacing w:val="4"/>
          <w:sz w:val="29"/>
          <w:szCs w:val="29"/>
        </w:rPr>
        <w:t>ергея Николаевича</w:t>
      </w:r>
      <w:r w:rsidRPr="00444311">
        <w:rPr>
          <w:rFonts w:ascii="Times New Roman" w:hAnsi="Times New Roman" w:cs="Times New Roman"/>
          <w:spacing w:val="4"/>
          <w:sz w:val="29"/>
          <w:szCs w:val="29"/>
        </w:rPr>
        <w:t xml:space="preserve">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6A3E65">
        <w:rPr>
          <w:rFonts w:ascii="Times New Roman" w:hAnsi="Times New Roman" w:cs="Times New Roman"/>
          <w:spacing w:val="4"/>
          <w:sz w:val="29"/>
          <w:szCs w:val="29"/>
        </w:rPr>
        <w:t>Несомненно</w:t>
      </w:r>
      <w:r w:rsidRPr="00444311">
        <w:rPr>
          <w:rFonts w:ascii="Times New Roman" w:hAnsi="Times New Roman" w:cs="Times New Roman"/>
          <w:spacing w:val="4"/>
          <w:sz w:val="29"/>
          <w:szCs w:val="29"/>
        </w:rPr>
        <w:t xml:space="preserve">, для </w:t>
      </w:r>
      <w:r w:rsidR="006A3E65">
        <w:rPr>
          <w:rFonts w:ascii="Times New Roman" w:hAnsi="Times New Roman" w:cs="Times New Roman"/>
          <w:spacing w:val="4"/>
          <w:sz w:val="29"/>
          <w:szCs w:val="29"/>
        </w:rPr>
        <w:t>Ирины Алексеевны</w:t>
      </w:r>
      <w:r w:rsidRPr="00444311">
        <w:rPr>
          <w:rFonts w:ascii="Times New Roman" w:hAnsi="Times New Roman" w:cs="Times New Roman"/>
          <w:spacing w:val="4"/>
          <w:sz w:val="29"/>
          <w:szCs w:val="29"/>
        </w:rPr>
        <w:t xml:space="preserve"> </w:t>
      </w:r>
      <w:r w:rsidR="006A3E65">
        <w:rPr>
          <w:rFonts w:ascii="Times New Roman" w:hAnsi="Times New Roman" w:cs="Times New Roman"/>
          <w:spacing w:val="4"/>
          <w:sz w:val="29"/>
          <w:szCs w:val="29"/>
        </w:rPr>
        <w:t>Комиссаровой-Дурылиной такое фатальное совпадение обернулось глубочайшим нервным потрясением</w:t>
      </w:r>
      <w:r w:rsidRPr="00444311">
        <w:rPr>
          <w:rFonts w:ascii="Times New Roman" w:hAnsi="Times New Roman" w:cs="Times New Roman"/>
          <w:spacing w:val="4"/>
          <w:sz w:val="29"/>
          <w:szCs w:val="29"/>
        </w:rPr>
        <w:t xml:space="preserve">. </w:t>
      </w:r>
      <w:r w:rsidR="006A3E65">
        <w:rPr>
          <w:rFonts w:ascii="Times New Roman" w:hAnsi="Times New Roman" w:cs="Times New Roman"/>
          <w:spacing w:val="4"/>
          <w:sz w:val="29"/>
          <w:szCs w:val="29"/>
        </w:rPr>
        <w:t>По воспоминаниям современников, о</w:t>
      </w:r>
      <w:r w:rsidRPr="00444311">
        <w:rPr>
          <w:rFonts w:ascii="Times New Roman" w:hAnsi="Times New Roman" w:cs="Times New Roman"/>
          <w:spacing w:val="4"/>
          <w:sz w:val="29"/>
          <w:szCs w:val="29"/>
        </w:rPr>
        <w:t>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г</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рил</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«П</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 мн</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й дв</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Дурылин</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дин л</w:t>
      </w:r>
      <w:r w:rsidR="00C562E0">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жит,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дин </w:t>
      </w:r>
      <w:r w:rsidR="00C562E0">
        <w:rPr>
          <w:rFonts w:ascii="Times New Roman" w:hAnsi="Times New Roman" w:cs="Times New Roman"/>
          <w:spacing w:val="4"/>
          <w:sz w:val="29"/>
          <w:szCs w:val="29"/>
        </w:rPr>
        <w:t>с</w:t>
      </w:r>
      <w:r w:rsidRPr="00444311">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 xml:space="preserve">ит, </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б</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 м</w:t>
      </w:r>
      <w:r w:rsidR="00A52922">
        <w:rPr>
          <w:rFonts w:ascii="Times New Roman" w:hAnsi="Times New Roman" w:cs="Times New Roman"/>
          <w:spacing w:val="4"/>
          <w:sz w:val="29"/>
          <w:szCs w:val="29"/>
        </w:rPr>
        <w:t>о</w:t>
      </w:r>
      <w:r w:rsidRPr="00444311">
        <w:rPr>
          <w:rFonts w:ascii="Times New Roman" w:hAnsi="Times New Roman" w:cs="Times New Roman"/>
          <w:spacing w:val="4"/>
          <w:sz w:val="29"/>
          <w:szCs w:val="29"/>
        </w:rPr>
        <w:t>лч</w:t>
      </w:r>
      <w:r w:rsidR="00C562E0">
        <w:rPr>
          <w:rFonts w:ascii="Times New Roman" w:hAnsi="Times New Roman" w:cs="Times New Roman"/>
          <w:spacing w:val="4"/>
          <w:sz w:val="29"/>
          <w:szCs w:val="29"/>
        </w:rPr>
        <w:t>а</w:t>
      </w:r>
      <w:r w:rsidRPr="00444311">
        <w:rPr>
          <w:rFonts w:ascii="Times New Roman" w:hAnsi="Times New Roman" w:cs="Times New Roman"/>
          <w:spacing w:val="4"/>
          <w:sz w:val="29"/>
          <w:szCs w:val="29"/>
        </w:rPr>
        <w:t xml:space="preserve">т». </w:t>
      </w:r>
    </w:p>
    <w:p w14:paraId="6C973141" w14:textId="55ECF06B" w:rsidR="00DB7EDD" w:rsidRPr="00264BDD" w:rsidRDefault="00DB7EDD" w:rsidP="00DB7EDD">
      <w:pPr>
        <w:spacing w:line="360" w:lineRule="auto"/>
        <w:ind w:firstLine="709"/>
        <w:jc w:val="both"/>
        <w:rPr>
          <w:rFonts w:ascii="Times New Roman" w:hAnsi="Times New Roman" w:cs="Times New Roman"/>
          <w:spacing w:val="4"/>
          <w:sz w:val="29"/>
          <w:szCs w:val="29"/>
        </w:rPr>
      </w:pPr>
      <w:r w:rsidRPr="00264BDD">
        <w:rPr>
          <w:rFonts w:ascii="Times New Roman" w:hAnsi="Times New Roman" w:cs="Times New Roman"/>
          <w:spacing w:val="4"/>
          <w:sz w:val="29"/>
          <w:szCs w:val="29"/>
        </w:rPr>
        <w:t>Д</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м </w:t>
      </w:r>
      <w:r w:rsidR="006A3E65" w:rsidRPr="00264BDD">
        <w:rPr>
          <w:rFonts w:ascii="Times New Roman" w:hAnsi="Times New Roman" w:cs="Times New Roman"/>
          <w:spacing w:val="4"/>
          <w:sz w:val="29"/>
          <w:szCs w:val="29"/>
        </w:rPr>
        <w:t xml:space="preserve">С.Н. </w:t>
      </w:r>
      <w:r w:rsidRPr="00264BDD">
        <w:rPr>
          <w:rFonts w:ascii="Times New Roman" w:hAnsi="Times New Roman" w:cs="Times New Roman"/>
          <w:spacing w:val="4"/>
          <w:sz w:val="29"/>
          <w:szCs w:val="29"/>
        </w:rPr>
        <w:t>Дурылин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ч</w:t>
      </w:r>
      <w:r w:rsidR="00C562E0" w:rsidRPr="00264BDD">
        <w:rPr>
          <w:rFonts w:ascii="Times New Roman" w:hAnsi="Times New Roman" w:cs="Times New Roman"/>
          <w:spacing w:val="4"/>
          <w:sz w:val="29"/>
          <w:szCs w:val="29"/>
        </w:rPr>
        <w:t>ас</w:t>
      </w:r>
      <w:r w:rsidRPr="00264BDD">
        <w:rPr>
          <w:rFonts w:ascii="Times New Roman" w:hAnsi="Times New Roman" w:cs="Times New Roman"/>
          <w:spacing w:val="4"/>
          <w:sz w:val="29"/>
          <w:szCs w:val="29"/>
        </w:rPr>
        <w:t>т</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 </w:t>
      </w:r>
      <w:r w:rsidR="003018E4" w:rsidRPr="00264BDD">
        <w:rPr>
          <w:rFonts w:ascii="Times New Roman" w:hAnsi="Times New Roman" w:cs="Times New Roman"/>
          <w:spacing w:val="4"/>
          <w:sz w:val="29"/>
          <w:szCs w:val="29"/>
        </w:rPr>
        <w:t xml:space="preserve">шуточно </w:t>
      </w:r>
      <w:r w:rsidRPr="00264BDD">
        <w:rPr>
          <w:rFonts w:ascii="Times New Roman" w:hAnsi="Times New Roman" w:cs="Times New Roman"/>
          <w:spacing w:val="4"/>
          <w:sz w:val="29"/>
          <w:szCs w:val="29"/>
        </w:rPr>
        <w:t>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зыв</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ют «г</w:t>
      </w:r>
      <w:r w:rsidR="00A52922" w:rsidRPr="00264BDD">
        <w:rPr>
          <w:rFonts w:ascii="Times New Roman" w:hAnsi="Times New Roman" w:cs="Times New Roman"/>
          <w:spacing w:val="4"/>
          <w:sz w:val="29"/>
          <w:szCs w:val="29"/>
        </w:rPr>
        <w:t>о</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т</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вым». </w:t>
      </w:r>
      <w:r w:rsidR="003018E4" w:rsidRPr="00264BDD">
        <w:rPr>
          <w:rFonts w:ascii="Times New Roman" w:hAnsi="Times New Roman" w:cs="Times New Roman"/>
          <w:spacing w:val="4"/>
          <w:sz w:val="29"/>
          <w:szCs w:val="29"/>
        </w:rPr>
        <w:t xml:space="preserve">Кроме Ирины Алексеевны и Сергея Николаевича Дурылиных в доме на постоянной освнове проживала монахиня Феофания. </w:t>
      </w:r>
      <w:r w:rsidR="00264BDD" w:rsidRPr="00264BDD">
        <w:rPr>
          <w:rFonts w:ascii="Times New Roman" w:hAnsi="Times New Roman" w:cs="Times New Roman"/>
          <w:spacing w:val="4"/>
          <w:sz w:val="29"/>
          <w:szCs w:val="29"/>
        </w:rPr>
        <w:t>В миру з</w:t>
      </w:r>
      <w:r w:rsidRPr="00264BDD">
        <w:rPr>
          <w:rFonts w:ascii="Times New Roman" w:hAnsi="Times New Roman" w:cs="Times New Roman"/>
          <w:spacing w:val="4"/>
          <w:sz w:val="29"/>
          <w:szCs w:val="29"/>
        </w:rPr>
        <w:t>в</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ли </w:t>
      </w:r>
      <w:r w:rsidR="00C562E0" w:rsidRPr="00264BDD">
        <w:rPr>
          <w:rFonts w:ascii="Times New Roman" w:hAnsi="Times New Roman" w:cs="Times New Roman"/>
          <w:spacing w:val="4"/>
          <w:sz w:val="29"/>
          <w:szCs w:val="29"/>
        </w:rPr>
        <w:t>ее</w:t>
      </w:r>
      <w:r w:rsidRPr="00264BDD">
        <w:rPr>
          <w:rFonts w:ascii="Times New Roman" w:hAnsi="Times New Roman" w:cs="Times New Roman"/>
          <w:spacing w:val="4"/>
          <w:sz w:val="29"/>
          <w:szCs w:val="29"/>
        </w:rPr>
        <w:t xml:space="preserve"> П</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ршин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л</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Григ</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рь</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вн</w:t>
      </w:r>
      <w:r w:rsidR="00C562E0" w:rsidRPr="00264BDD">
        <w:rPr>
          <w:rFonts w:ascii="Times New Roman" w:hAnsi="Times New Roman" w:cs="Times New Roman"/>
          <w:spacing w:val="4"/>
          <w:sz w:val="29"/>
          <w:szCs w:val="29"/>
        </w:rPr>
        <w:t>а</w:t>
      </w:r>
      <w:r w:rsidR="003018E4" w:rsidRPr="00264BDD">
        <w:rPr>
          <w:rFonts w:ascii="Times New Roman" w:hAnsi="Times New Roman" w:cs="Times New Roman"/>
          <w:spacing w:val="4"/>
          <w:sz w:val="29"/>
          <w:szCs w:val="29"/>
        </w:rPr>
        <w:t xml:space="preserve">. </w:t>
      </w:r>
      <w:r w:rsidR="00264BDD">
        <w:rPr>
          <w:rFonts w:ascii="Times New Roman" w:hAnsi="Times New Roman" w:cs="Times New Roman"/>
          <w:spacing w:val="4"/>
          <w:sz w:val="29"/>
          <w:szCs w:val="29"/>
        </w:rPr>
        <w:t xml:space="preserve">Еще на начальных этапах строительства дома, </w:t>
      </w:r>
      <w:r w:rsidRPr="00264BDD">
        <w:rPr>
          <w:rFonts w:ascii="Times New Roman" w:hAnsi="Times New Roman" w:cs="Times New Roman"/>
          <w:spacing w:val="4"/>
          <w:sz w:val="29"/>
          <w:szCs w:val="29"/>
        </w:rPr>
        <w:t xml:space="preserve"> </w:t>
      </w:r>
      <w:r w:rsidR="00264BDD">
        <w:rPr>
          <w:rFonts w:ascii="Times New Roman" w:hAnsi="Times New Roman" w:cs="Times New Roman"/>
          <w:spacing w:val="4"/>
          <w:sz w:val="29"/>
          <w:szCs w:val="29"/>
        </w:rPr>
        <w:t xml:space="preserve">для нее </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п</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ци</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льн</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 был</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пр</w:t>
      </w:r>
      <w:r w:rsidR="00A52922" w:rsidRPr="00264BDD">
        <w:rPr>
          <w:rFonts w:ascii="Times New Roman" w:hAnsi="Times New Roman" w:cs="Times New Roman"/>
          <w:spacing w:val="4"/>
          <w:sz w:val="29"/>
          <w:szCs w:val="29"/>
        </w:rPr>
        <w:t>о</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ктир</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в</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w:t>
      </w:r>
      <w:r w:rsidR="00264BDD">
        <w:rPr>
          <w:rFonts w:ascii="Times New Roman" w:hAnsi="Times New Roman" w:cs="Times New Roman"/>
          <w:spacing w:val="4"/>
          <w:sz w:val="29"/>
          <w:szCs w:val="29"/>
        </w:rPr>
        <w:t>«комната-</w:t>
      </w:r>
      <w:r w:rsidRPr="00264BDD">
        <w:rPr>
          <w:rFonts w:ascii="Times New Roman" w:hAnsi="Times New Roman" w:cs="Times New Roman"/>
          <w:spacing w:val="4"/>
          <w:sz w:val="29"/>
          <w:szCs w:val="29"/>
        </w:rPr>
        <w:t>к</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лья». В</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т </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в </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бл</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ч</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нии 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ф</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т</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гр</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фиях (</w:t>
      </w:r>
      <w:r w:rsidR="00264BDD">
        <w:rPr>
          <w:rFonts w:ascii="Times New Roman" w:hAnsi="Times New Roman" w:cs="Times New Roman"/>
          <w:spacing w:val="4"/>
          <w:sz w:val="29"/>
          <w:szCs w:val="29"/>
        </w:rPr>
        <w:t xml:space="preserve">см. Приложение №1, </w:t>
      </w:r>
      <w:r w:rsidRPr="00264BDD">
        <w:rPr>
          <w:rFonts w:ascii="Times New Roman" w:hAnsi="Times New Roman" w:cs="Times New Roman"/>
          <w:spacing w:val="4"/>
          <w:sz w:val="29"/>
          <w:szCs w:val="29"/>
        </w:rPr>
        <w:t>ри</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 xml:space="preserve">. 55). </w:t>
      </w:r>
      <w:r w:rsidR="00264BDD">
        <w:rPr>
          <w:rFonts w:ascii="Times New Roman" w:hAnsi="Times New Roman" w:cs="Times New Roman"/>
          <w:spacing w:val="4"/>
          <w:sz w:val="29"/>
          <w:szCs w:val="29"/>
        </w:rPr>
        <w:t>Феофания</w:t>
      </w:r>
      <w:r w:rsidRPr="00264BDD">
        <w:rPr>
          <w:rFonts w:ascii="Times New Roman" w:hAnsi="Times New Roman" w:cs="Times New Roman"/>
          <w:spacing w:val="4"/>
          <w:sz w:val="29"/>
          <w:szCs w:val="29"/>
        </w:rPr>
        <w:t xml:space="preserve">, </w:t>
      </w:r>
      <w:r w:rsidR="00C562E0" w:rsidRPr="00264BDD">
        <w:rPr>
          <w:rFonts w:ascii="Times New Roman" w:hAnsi="Times New Roman" w:cs="Times New Roman"/>
          <w:spacing w:val="4"/>
          <w:sz w:val="29"/>
          <w:szCs w:val="29"/>
        </w:rPr>
        <w:t>ес</w:t>
      </w:r>
      <w:r w:rsidRPr="00264BDD">
        <w:rPr>
          <w:rFonts w:ascii="Times New Roman" w:hAnsi="Times New Roman" w:cs="Times New Roman"/>
          <w:spacing w:val="4"/>
          <w:sz w:val="29"/>
          <w:szCs w:val="29"/>
        </w:rPr>
        <w:t>т</w:t>
      </w:r>
      <w:r w:rsidR="00C562E0" w:rsidRPr="00264BDD">
        <w:rPr>
          <w:rFonts w:ascii="Times New Roman" w:hAnsi="Times New Roman" w:cs="Times New Roman"/>
          <w:spacing w:val="4"/>
          <w:sz w:val="29"/>
          <w:szCs w:val="29"/>
        </w:rPr>
        <w:t>ес</w:t>
      </w:r>
      <w:r w:rsidRPr="00264BDD">
        <w:rPr>
          <w:rFonts w:ascii="Times New Roman" w:hAnsi="Times New Roman" w:cs="Times New Roman"/>
          <w:spacing w:val="4"/>
          <w:sz w:val="29"/>
          <w:szCs w:val="29"/>
        </w:rPr>
        <w:t>тв</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нн</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 </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крыв</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л</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в</w:t>
      </w:r>
      <w:r w:rsidR="00A52922" w:rsidRPr="00264BDD">
        <w:rPr>
          <w:rFonts w:ascii="Times New Roman" w:hAnsi="Times New Roman" w:cs="Times New Roman"/>
          <w:spacing w:val="4"/>
          <w:sz w:val="29"/>
          <w:szCs w:val="29"/>
        </w:rPr>
        <w:t>о</w:t>
      </w:r>
      <w:r w:rsidR="00C562E0" w:rsidRPr="00264BDD">
        <w:rPr>
          <w:rFonts w:ascii="Times New Roman" w:hAnsi="Times New Roman" w:cs="Times New Roman"/>
          <w:spacing w:val="4"/>
          <w:sz w:val="29"/>
          <w:szCs w:val="29"/>
        </w:rPr>
        <w:t>е</w:t>
      </w:r>
      <w:r w:rsidR="00264BDD" w:rsidRPr="00264BDD">
        <w:rPr>
          <w:rFonts w:ascii="Times New Roman" w:hAnsi="Times New Roman" w:cs="Times New Roman"/>
          <w:spacing w:val="4"/>
          <w:sz w:val="29"/>
          <w:szCs w:val="29"/>
        </w:rPr>
        <w:t xml:space="preserve"> монашество</w:t>
      </w:r>
      <w:r w:rsidRPr="00264BDD">
        <w:rPr>
          <w:rFonts w:ascii="Times New Roman" w:hAnsi="Times New Roman" w:cs="Times New Roman"/>
          <w:spacing w:val="4"/>
          <w:sz w:val="29"/>
          <w:szCs w:val="29"/>
        </w:rPr>
        <w:t xml:space="preserve">. </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п</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л</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w:t>
      </w:r>
      <w:r w:rsidR="00C562E0" w:rsidRPr="00264BDD">
        <w:rPr>
          <w:rFonts w:ascii="Times New Roman" w:hAnsi="Times New Roman" w:cs="Times New Roman"/>
          <w:spacing w:val="4"/>
          <w:sz w:val="29"/>
          <w:szCs w:val="29"/>
        </w:rPr>
        <w:t>ас</w:t>
      </w:r>
      <w:r w:rsidRPr="00264BDD">
        <w:rPr>
          <w:rFonts w:ascii="Times New Roman" w:hAnsi="Times New Roman" w:cs="Times New Roman"/>
          <w:spacing w:val="4"/>
          <w:sz w:val="29"/>
          <w:szCs w:val="29"/>
        </w:rPr>
        <w:t>к</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тичн</w:t>
      </w:r>
      <w:r w:rsidR="00A52922" w:rsidRPr="00264BDD">
        <w:rPr>
          <w:rFonts w:ascii="Times New Roman" w:hAnsi="Times New Roman" w:cs="Times New Roman"/>
          <w:spacing w:val="4"/>
          <w:sz w:val="29"/>
          <w:szCs w:val="29"/>
        </w:rPr>
        <w:t>о</w:t>
      </w:r>
      <w:r w:rsidR="00264BDD">
        <w:rPr>
          <w:rFonts w:ascii="Times New Roman" w:hAnsi="Times New Roman" w:cs="Times New Roman"/>
          <w:spacing w:val="4"/>
          <w:sz w:val="29"/>
          <w:szCs w:val="29"/>
        </w:rPr>
        <w:t>,</w:t>
      </w:r>
      <w:r w:rsidRPr="00264BDD">
        <w:rPr>
          <w:rFonts w:ascii="Times New Roman" w:hAnsi="Times New Roman" w:cs="Times New Roman"/>
          <w:spacing w:val="4"/>
          <w:sz w:val="29"/>
          <w:szCs w:val="29"/>
        </w:rPr>
        <w:t xml:space="preserve"> 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ундук</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х. П</w:t>
      </w:r>
      <w:r w:rsidR="00A52922" w:rsidRPr="00264BDD">
        <w:rPr>
          <w:rFonts w:ascii="Times New Roman" w:hAnsi="Times New Roman" w:cs="Times New Roman"/>
          <w:spacing w:val="4"/>
          <w:sz w:val="29"/>
          <w:szCs w:val="29"/>
        </w:rPr>
        <w:t>о</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луш</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ни</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 у н</w:t>
      </w:r>
      <w:r w:rsidR="00C562E0" w:rsidRPr="00264BDD">
        <w:rPr>
          <w:rFonts w:ascii="Times New Roman" w:hAnsi="Times New Roman" w:cs="Times New Roman"/>
          <w:spacing w:val="4"/>
          <w:sz w:val="29"/>
          <w:szCs w:val="29"/>
        </w:rPr>
        <w:t>ее</w:t>
      </w:r>
      <w:r w:rsidRPr="00264BDD">
        <w:rPr>
          <w:rFonts w:ascii="Times New Roman" w:hAnsi="Times New Roman" w:cs="Times New Roman"/>
          <w:spacing w:val="4"/>
          <w:sz w:val="29"/>
          <w:szCs w:val="29"/>
        </w:rPr>
        <w:t xml:space="preserve"> </w:t>
      </w:r>
      <w:r w:rsidR="00264BDD">
        <w:rPr>
          <w:rFonts w:ascii="Times New Roman" w:hAnsi="Times New Roman" w:cs="Times New Roman"/>
          <w:spacing w:val="4"/>
          <w:sz w:val="29"/>
          <w:szCs w:val="29"/>
        </w:rPr>
        <w:t>было строгое. Дома она</w:t>
      </w:r>
      <w:r w:rsidRPr="00264BDD">
        <w:rPr>
          <w:rFonts w:ascii="Times New Roman" w:hAnsi="Times New Roman" w:cs="Times New Roman"/>
          <w:spacing w:val="4"/>
          <w:sz w:val="29"/>
          <w:szCs w:val="29"/>
        </w:rPr>
        <w:t xml:space="preserve"> з</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ним</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л</w:t>
      </w:r>
      <w:r w:rsidR="00C562E0" w:rsidRPr="00264BDD">
        <w:rPr>
          <w:rFonts w:ascii="Times New Roman" w:hAnsi="Times New Roman" w:cs="Times New Roman"/>
          <w:spacing w:val="4"/>
          <w:sz w:val="29"/>
          <w:szCs w:val="29"/>
        </w:rPr>
        <w:t>ас</w:t>
      </w:r>
      <w:r w:rsidRPr="00264BDD">
        <w:rPr>
          <w:rFonts w:ascii="Times New Roman" w:hAnsi="Times New Roman" w:cs="Times New Roman"/>
          <w:spacing w:val="4"/>
          <w:sz w:val="29"/>
          <w:szCs w:val="29"/>
        </w:rPr>
        <w:t>ь рук</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д</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ли</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м 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w:t>
      </w:r>
      <w:r w:rsidR="00264BDD">
        <w:rPr>
          <w:rFonts w:ascii="Times New Roman" w:hAnsi="Times New Roman" w:cs="Times New Roman"/>
          <w:spacing w:val="4"/>
          <w:sz w:val="29"/>
          <w:szCs w:val="29"/>
        </w:rPr>
        <w:t xml:space="preserve">швейной </w:t>
      </w:r>
      <w:r w:rsidRPr="00264BDD">
        <w:rPr>
          <w:rFonts w:ascii="Times New Roman" w:hAnsi="Times New Roman" w:cs="Times New Roman"/>
          <w:spacing w:val="4"/>
          <w:sz w:val="29"/>
          <w:szCs w:val="29"/>
        </w:rPr>
        <w:t>м</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шинк</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 (Зинг</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р), п</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м</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г</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л</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н</w:t>
      </w:r>
      <w:r w:rsidR="00C562E0" w:rsidRPr="00264BDD">
        <w:rPr>
          <w:rFonts w:ascii="Times New Roman" w:hAnsi="Times New Roman" w:cs="Times New Roman"/>
          <w:spacing w:val="4"/>
          <w:sz w:val="29"/>
          <w:szCs w:val="29"/>
        </w:rPr>
        <w:t>а</w:t>
      </w:r>
      <w:r w:rsidR="00264BDD">
        <w:rPr>
          <w:rFonts w:ascii="Times New Roman" w:hAnsi="Times New Roman" w:cs="Times New Roman"/>
          <w:spacing w:val="4"/>
          <w:sz w:val="29"/>
          <w:szCs w:val="29"/>
        </w:rPr>
        <w:t xml:space="preserve"> </w:t>
      </w:r>
      <w:r w:rsidRPr="00264BDD">
        <w:rPr>
          <w:rFonts w:ascii="Times New Roman" w:hAnsi="Times New Roman" w:cs="Times New Roman"/>
          <w:spacing w:val="4"/>
          <w:sz w:val="29"/>
          <w:szCs w:val="29"/>
        </w:rPr>
        <w:t>Ирин</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 </w:t>
      </w:r>
      <w:r w:rsidR="00264BDD">
        <w:rPr>
          <w:rFonts w:ascii="Times New Roman" w:hAnsi="Times New Roman" w:cs="Times New Roman"/>
          <w:spacing w:val="4"/>
          <w:sz w:val="29"/>
          <w:szCs w:val="29"/>
        </w:rPr>
        <w:t xml:space="preserve">Алексеевне </w:t>
      </w:r>
      <w:r w:rsidRPr="00264BDD">
        <w:rPr>
          <w:rFonts w:ascii="Times New Roman" w:hAnsi="Times New Roman" w:cs="Times New Roman"/>
          <w:spacing w:val="4"/>
          <w:sz w:val="29"/>
          <w:szCs w:val="29"/>
        </w:rPr>
        <w:t>п</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 х</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зяй</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 xml:space="preserve">тву. </w:t>
      </w:r>
      <w:r w:rsidR="00264BDD">
        <w:rPr>
          <w:rFonts w:ascii="Times New Roman" w:hAnsi="Times New Roman" w:cs="Times New Roman"/>
          <w:spacing w:val="4"/>
          <w:sz w:val="29"/>
          <w:szCs w:val="29"/>
        </w:rPr>
        <w:t xml:space="preserve">Однако, </w:t>
      </w:r>
      <w:r w:rsidRPr="00264BDD">
        <w:rPr>
          <w:rFonts w:ascii="Times New Roman" w:hAnsi="Times New Roman" w:cs="Times New Roman"/>
          <w:spacing w:val="4"/>
          <w:sz w:val="29"/>
          <w:szCs w:val="29"/>
        </w:rPr>
        <w:t>н</w:t>
      </w:r>
      <w:r w:rsidR="00C562E0" w:rsidRPr="00264BDD">
        <w:rPr>
          <w:rFonts w:ascii="Times New Roman" w:hAnsi="Times New Roman" w:cs="Times New Roman"/>
          <w:spacing w:val="4"/>
          <w:sz w:val="29"/>
          <w:szCs w:val="29"/>
        </w:rPr>
        <w:t>ес</w:t>
      </w:r>
      <w:r w:rsidRPr="00264BDD">
        <w:rPr>
          <w:rFonts w:ascii="Times New Roman" w:hAnsi="Times New Roman" w:cs="Times New Roman"/>
          <w:spacing w:val="4"/>
          <w:sz w:val="29"/>
          <w:szCs w:val="29"/>
        </w:rPr>
        <w:t>м</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тря 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к</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лич</w:t>
      </w:r>
      <w:r w:rsidR="00C562E0" w:rsidRPr="00264BDD">
        <w:rPr>
          <w:rFonts w:ascii="Times New Roman" w:hAnsi="Times New Roman" w:cs="Times New Roman"/>
          <w:spacing w:val="4"/>
          <w:sz w:val="29"/>
          <w:szCs w:val="29"/>
        </w:rPr>
        <w:t>ес</w:t>
      </w:r>
      <w:r w:rsidRPr="00264BDD">
        <w:rPr>
          <w:rFonts w:ascii="Times New Roman" w:hAnsi="Times New Roman" w:cs="Times New Roman"/>
          <w:spacing w:val="4"/>
          <w:sz w:val="29"/>
          <w:szCs w:val="29"/>
        </w:rPr>
        <w:t>тв</w:t>
      </w:r>
      <w:r w:rsidR="00A52922" w:rsidRPr="00264BDD">
        <w:rPr>
          <w:rFonts w:ascii="Times New Roman" w:hAnsi="Times New Roman" w:cs="Times New Roman"/>
          <w:spacing w:val="4"/>
          <w:sz w:val="29"/>
          <w:szCs w:val="29"/>
        </w:rPr>
        <w:t>о</w:t>
      </w:r>
      <w:r w:rsidR="00264BDD">
        <w:rPr>
          <w:rFonts w:ascii="Times New Roman" w:hAnsi="Times New Roman" w:cs="Times New Roman"/>
          <w:spacing w:val="4"/>
          <w:sz w:val="29"/>
          <w:szCs w:val="29"/>
        </w:rPr>
        <w:t xml:space="preserve"> гостей в доме</w:t>
      </w:r>
      <w:r w:rsidRPr="00264BDD">
        <w:rPr>
          <w:rFonts w:ascii="Times New Roman" w:hAnsi="Times New Roman" w:cs="Times New Roman"/>
          <w:spacing w:val="4"/>
          <w:sz w:val="29"/>
          <w:szCs w:val="29"/>
        </w:rPr>
        <w:t xml:space="preserve">, </w:t>
      </w:r>
      <w:r w:rsidR="00264BDD">
        <w:rPr>
          <w:rFonts w:ascii="Times New Roman" w:hAnsi="Times New Roman" w:cs="Times New Roman"/>
          <w:spacing w:val="4"/>
          <w:sz w:val="29"/>
          <w:szCs w:val="29"/>
        </w:rPr>
        <w:t xml:space="preserve">Феофания </w:t>
      </w:r>
      <w:r w:rsidRPr="00264BDD">
        <w:rPr>
          <w:rFonts w:ascii="Times New Roman" w:hAnsi="Times New Roman" w:cs="Times New Roman"/>
          <w:spacing w:val="4"/>
          <w:sz w:val="29"/>
          <w:szCs w:val="29"/>
        </w:rPr>
        <w:t xml:space="preserve">к </w:t>
      </w:r>
      <w:r w:rsidR="00264BDD">
        <w:rPr>
          <w:rFonts w:ascii="Times New Roman" w:hAnsi="Times New Roman" w:cs="Times New Roman"/>
          <w:spacing w:val="4"/>
          <w:sz w:val="29"/>
          <w:szCs w:val="29"/>
        </w:rPr>
        <w:t>ним</w:t>
      </w:r>
      <w:r w:rsidRPr="00264BDD">
        <w:rPr>
          <w:rFonts w:ascii="Times New Roman" w:hAnsi="Times New Roman" w:cs="Times New Roman"/>
          <w:spacing w:val="4"/>
          <w:sz w:val="29"/>
          <w:szCs w:val="29"/>
        </w:rPr>
        <w:t xml:space="preserve"> вых</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дил</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н</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ч</w:t>
      </w:r>
      <w:r w:rsidR="00C562E0" w:rsidRPr="00264BDD">
        <w:rPr>
          <w:rFonts w:ascii="Times New Roman" w:hAnsi="Times New Roman" w:cs="Times New Roman"/>
          <w:spacing w:val="4"/>
          <w:sz w:val="29"/>
          <w:szCs w:val="29"/>
        </w:rPr>
        <w:t>ас</w:t>
      </w:r>
      <w:r w:rsidRPr="00264BDD">
        <w:rPr>
          <w:rFonts w:ascii="Times New Roman" w:hAnsi="Times New Roman" w:cs="Times New Roman"/>
          <w:spacing w:val="4"/>
          <w:sz w:val="29"/>
          <w:szCs w:val="29"/>
        </w:rPr>
        <w:t>т</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в</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л</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w:t>
      </w:r>
      <w:r w:rsidR="00264BDD">
        <w:rPr>
          <w:rFonts w:ascii="Times New Roman" w:hAnsi="Times New Roman" w:cs="Times New Roman"/>
          <w:spacing w:val="4"/>
          <w:sz w:val="29"/>
          <w:szCs w:val="29"/>
        </w:rPr>
        <w:t>затворнический</w:t>
      </w:r>
      <w:r w:rsidRPr="00264BDD">
        <w:rPr>
          <w:rFonts w:ascii="Times New Roman" w:hAnsi="Times New Roman" w:cs="Times New Roman"/>
          <w:spacing w:val="4"/>
          <w:sz w:val="29"/>
          <w:szCs w:val="29"/>
        </w:rPr>
        <w:t xml:space="preserve"> </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бр</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з жизни. В к</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мн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т</w:t>
      </w:r>
      <w:r w:rsidR="00C562E0" w:rsidRPr="00264BDD">
        <w:rPr>
          <w:rFonts w:ascii="Times New Roman" w:hAnsi="Times New Roman" w:cs="Times New Roman"/>
          <w:spacing w:val="4"/>
          <w:sz w:val="29"/>
          <w:szCs w:val="29"/>
        </w:rPr>
        <w:t>е</w:t>
      </w:r>
      <w:r w:rsidR="00264BDD">
        <w:rPr>
          <w:rFonts w:ascii="Times New Roman" w:hAnsi="Times New Roman" w:cs="Times New Roman"/>
          <w:spacing w:val="4"/>
          <w:sz w:val="29"/>
          <w:szCs w:val="29"/>
        </w:rPr>
        <w:t>-келье</w:t>
      </w:r>
      <w:r w:rsidRPr="00264BDD">
        <w:rPr>
          <w:rFonts w:ascii="Times New Roman" w:hAnsi="Times New Roman" w:cs="Times New Roman"/>
          <w:spacing w:val="4"/>
          <w:sz w:val="29"/>
          <w:szCs w:val="29"/>
        </w:rPr>
        <w:t xml:space="preserve"> ик</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н был</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 </w:t>
      </w:r>
      <w:r w:rsidRPr="00264BDD">
        <w:rPr>
          <w:rFonts w:ascii="Times New Roman" w:hAnsi="Times New Roman" w:cs="Times New Roman"/>
          <w:spacing w:val="4"/>
          <w:sz w:val="29"/>
          <w:szCs w:val="29"/>
        </w:rPr>
        <w:lastRenderedPageBreak/>
        <w:t>г</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р</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зд</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 б</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льш</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ч</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м </w:t>
      </w:r>
      <w:r w:rsidR="00C562E0" w:rsidRPr="00264BDD">
        <w:rPr>
          <w:rFonts w:ascii="Times New Roman" w:hAnsi="Times New Roman" w:cs="Times New Roman"/>
          <w:spacing w:val="4"/>
          <w:sz w:val="29"/>
          <w:szCs w:val="29"/>
        </w:rPr>
        <w:t>се</w:t>
      </w:r>
      <w:r w:rsidRPr="00264BDD">
        <w:rPr>
          <w:rFonts w:ascii="Times New Roman" w:hAnsi="Times New Roman" w:cs="Times New Roman"/>
          <w:spacing w:val="4"/>
          <w:sz w:val="29"/>
          <w:szCs w:val="29"/>
        </w:rPr>
        <w:t>йч</w:t>
      </w:r>
      <w:r w:rsidR="00C562E0" w:rsidRPr="00264BDD">
        <w:rPr>
          <w:rFonts w:ascii="Times New Roman" w:hAnsi="Times New Roman" w:cs="Times New Roman"/>
          <w:spacing w:val="4"/>
          <w:sz w:val="29"/>
          <w:szCs w:val="29"/>
        </w:rPr>
        <w:t>ас</w:t>
      </w:r>
      <w:r w:rsidRPr="00264BDD">
        <w:rPr>
          <w:rFonts w:ascii="Times New Roman" w:hAnsi="Times New Roman" w:cs="Times New Roman"/>
          <w:spacing w:val="4"/>
          <w:sz w:val="29"/>
          <w:szCs w:val="29"/>
        </w:rPr>
        <w:t>. П</w:t>
      </w:r>
      <w:r w:rsidR="00A52922" w:rsidRPr="00264BDD">
        <w:rPr>
          <w:rFonts w:ascii="Times New Roman" w:hAnsi="Times New Roman" w:cs="Times New Roman"/>
          <w:spacing w:val="4"/>
          <w:sz w:val="29"/>
          <w:szCs w:val="29"/>
        </w:rPr>
        <w:t>о</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л</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 </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м</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рти </w:t>
      </w:r>
      <w:r w:rsidR="00264BDD">
        <w:rPr>
          <w:rFonts w:ascii="Times New Roman" w:hAnsi="Times New Roman" w:cs="Times New Roman"/>
          <w:spacing w:val="4"/>
          <w:sz w:val="29"/>
          <w:szCs w:val="29"/>
        </w:rPr>
        <w:t xml:space="preserve">С.Н. </w:t>
      </w:r>
      <w:r w:rsidRPr="00264BDD">
        <w:rPr>
          <w:rFonts w:ascii="Times New Roman" w:hAnsi="Times New Roman" w:cs="Times New Roman"/>
          <w:spacing w:val="4"/>
          <w:sz w:val="29"/>
          <w:szCs w:val="29"/>
        </w:rPr>
        <w:t>Дурылин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ч</w:t>
      </w:r>
      <w:r w:rsidR="00C562E0" w:rsidRPr="00264BDD">
        <w:rPr>
          <w:rFonts w:ascii="Times New Roman" w:hAnsi="Times New Roman" w:cs="Times New Roman"/>
          <w:spacing w:val="4"/>
          <w:sz w:val="29"/>
          <w:szCs w:val="29"/>
        </w:rPr>
        <w:t>ас</w:t>
      </w:r>
      <w:r w:rsidRPr="00264BDD">
        <w:rPr>
          <w:rFonts w:ascii="Times New Roman" w:hAnsi="Times New Roman" w:cs="Times New Roman"/>
          <w:spacing w:val="4"/>
          <w:sz w:val="29"/>
          <w:szCs w:val="29"/>
        </w:rPr>
        <w:t>ть ик</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н были п</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р</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д</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ны в </w:t>
      </w:r>
      <w:r w:rsidR="00C562E0" w:rsidRPr="00264BDD">
        <w:rPr>
          <w:rFonts w:ascii="Times New Roman" w:hAnsi="Times New Roman" w:cs="Times New Roman"/>
          <w:spacing w:val="4"/>
          <w:sz w:val="29"/>
          <w:szCs w:val="29"/>
        </w:rPr>
        <w:t>Се</w:t>
      </w:r>
      <w:r w:rsidRPr="00264BDD">
        <w:rPr>
          <w:rFonts w:ascii="Times New Roman" w:hAnsi="Times New Roman" w:cs="Times New Roman"/>
          <w:spacing w:val="4"/>
          <w:sz w:val="29"/>
          <w:szCs w:val="29"/>
        </w:rPr>
        <w:t>рги</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в П</w:t>
      </w:r>
      <w:r w:rsidR="00A52922" w:rsidRPr="00264BDD">
        <w:rPr>
          <w:rFonts w:ascii="Times New Roman" w:hAnsi="Times New Roman" w:cs="Times New Roman"/>
          <w:spacing w:val="4"/>
          <w:sz w:val="29"/>
          <w:szCs w:val="29"/>
        </w:rPr>
        <w:t>о</w:t>
      </w:r>
      <w:r w:rsidR="00C562E0" w:rsidRPr="00264BDD">
        <w:rPr>
          <w:rFonts w:ascii="Times New Roman" w:hAnsi="Times New Roman" w:cs="Times New Roman"/>
          <w:spacing w:val="4"/>
          <w:sz w:val="29"/>
          <w:szCs w:val="29"/>
        </w:rPr>
        <w:t>са</w:t>
      </w:r>
      <w:r w:rsidRPr="00264BDD">
        <w:rPr>
          <w:rFonts w:ascii="Times New Roman" w:hAnsi="Times New Roman" w:cs="Times New Roman"/>
          <w:spacing w:val="4"/>
          <w:sz w:val="29"/>
          <w:szCs w:val="29"/>
        </w:rPr>
        <w:t>д, туд</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ж</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 п</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р</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д</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н «</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нтимин</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 - эт</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 </w:t>
      </w:r>
      <w:r w:rsidR="002954EB">
        <w:rPr>
          <w:rFonts w:ascii="Times New Roman" w:hAnsi="Times New Roman" w:cs="Times New Roman"/>
          <w:spacing w:val="4"/>
          <w:sz w:val="29"/>
          <w:szCs w:val="29"/>
        </w:rPr>
        <w:t xml:space="preserve">специальный ритуальный </w:t>
      </w:r>
      <w:r w:rsidRPr="00264BDD">
        <w:rPr>
          <w:rFonts w:ascii="Times New Roman" w:hAnsi="Times New Roman" w:cs="Times New Roman"/>
          <w:spacing w:val="4"/>
          <w:sz w:val="29"/>
          <w:szCs w:val="29"/>
        </w:rPr>
        <w:t>пр</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дм</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т</w:t>
      </w:r>
      <w:r w:rsidR="002954EB">
        <w:rPr>
          <w:rFonts w:ascii="Times New Roman" w:hAnsi="Times New Roman" w:cs="Times New Roman"/>
          <w:spacing w:val="4"/>
          <w:sz w:val="29"/>
          <w:szCs w:val="29"/>
        </w:rPr>
        <w:t xml:space="preserve"> (или документ)</w:t>
      </w:r>
      <w:r w:rsidRPr="00264BDD">
        <w:rPr>
          <w:rFonts w:ascii="Times New Roman" w:hAnsi="Times New Roman" w:cs="Times New Roman"/>
          <w:spacing w:val="4"/>
          <w:sz w:val="29"/>
          <w:szCs w:val="29"/>
        </w:rPr>
        <w:t>, п</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зв</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ля</w:t>
      </w:r>
      <w:r w:rsidR="002954EB">
        <w:rPr>
          <w:rFonts w:ascii="Times New Roman" w:hAnsi="Times New Roman" w:cs="Times New Roman"/>
          <w:spacing w:val="4"/>
          <w:sz w:val="29"/>
          <w:szCs w:val="29"/>
        </w:rPr>
        <w:t xml:space="preserve">ющий </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вящ</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ннику </w:t>
      </w:r>
      <w:r w:rsidR="002954EB">
        <w:rPr>
          <w:rFonts w:ascii="Times New Roman" w:hAnsi="Times New Roman" w:cs="Times New Roman"/>
          <w:spacing w:val="4"/>
          <w:sz w:val="29"/>
          <w:szCs w:val="29"/>
        </w:rPr>
        <w:t xml:space="preserve">совершать полную </w:t>
      </w:r>
      <w:r w:rsidRPr="00264BDD">
        <w:rPr>
          <w:rFonts w:ascii="Times New Roman" w:hAnsi="Times New Roman" w:cs="Times New Roman"/>
          <w:spacing w:val="4"/>
          <w:sz w:val="29"/>
          <w:szCs w:val="29"/>
        </w:rPr>
        <w:t>литургию в т</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м м</w:t>
      </w:r>
      <w:r w:rsidR="00C562E0" w:rsidRPr="00264BDD">
        <w:rPr>
          <w:rFonts w:ascii="Times New Roman" w:hAnsi="Times New Roman" w:cs="Times New Roman"/>
          <w:spacing w:val="4"/>
          <w:sz w:val="29"/>
          <w:szCs w:val="29"/>
        </w:rPr>
        <w:t>ес</w:t>
      </w:r>
      <w:r w:rsidRPr="00264BDD">
        <w:rPr>
          <w:rFonts w:ascii="Times New Roman" w:hAnsi="Times New Roman" w:cs="Times New Roman"/>
          <w:spacing w:val="4"/>
          <w:sz w:val="29"/>
          <w:szCs w:val="29"/>
        </w:rPr>
        <w:t>т</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гд</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 н</w:t>
      </w:r>
      <w:r w:rsidR="00C562E0" w:rsidRPr="00264BDD">
        <w:rPr>
          <w:rFonts w:ascii="Times New Roman" w:hAnsi="Times New Roman" w:cs="Times New Roman"/>
          <w:spacing w:val="4"/>
          <w:sz w:val="29"/>
          <w:szCs w:val="29"/>
        </w:rPr>
        <w:t>е</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бх</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дим</w:t>
      </w:r>
      <w:r w:rsidR="00A52922" w:rsidRPr="00264BDD">
        <w:rPr>
          <w:rFonts w:ascii="Times New Roman" w:hAnsi="Times New Roman" w:cs="Times New Roman"/>
          <w:spacing w:val="4"/>
          <w:sz w:val="29"/>
          <w:szCs w:val="29"/>
        </w:rPr>
        <w:t>о</w:t>
      </w:r>
      <w:r w:rsidR="002954EB">
        <w:rPr>
          <w:rFonts w:ascii="Times New Roman" w:hAnsi="Times New Roman" w:cs="Times New Roman"/>
          <w:spacing w:val="4"/>
          <w:sz w:val="29"/>
          <w:szCs w:val="29"/>
        </w:rPr>
        <w:t xml:space="preserve"> (т.е. н</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 т</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льк</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 в Хр</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м</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 </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гд</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 прид</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т</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я, в «п</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л</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вых» у</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л</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виях</w:t>
      </w:r>
      <w:r w:rsidR="002954EB">
        <w:rPr>
          <w:rFonts w:ascii="Times New Roman" w:hAnsi="Times New Roman" w:cs="Times New Roman"/>
          <w:spacing w:val="4"/>
          <w:sz w:val="29"/>
          <w:szCs w:val="29"/>
        </w:rPr>
        <w:t>)</w:t>
      </w:r>
      <w:r w:rsidRPr="00264BDD">
        <w:rPr>
          <w:rFonts w:ascii="Times New Roman" w:hAnsi="Times New Roman" w:cs="Times New Roman"/>
          <w:spacing w:val="4"/>
          <w:sz w:val="29"/>
          <w:szCs w:val="29"/>
        </w:rPr>
        <w:t xml:space="preserve">. У </w:t>
      </w:r>
      <w:r w:rsidR="002954EB">
        <w:rPr>
          <w:rFonts w:ascii="Times New Roman" w:hAnsi="Times New Roman" w:cs="Times New Roman"/>
          <w:spacing w:val="4"/>
          <w:sz w:val="29"/>
          <w:szCs w:val="29"/>
        </w:rPr>
        <w:t xml:space="preserve">Сергея Николаевича </w:t>
      </w:r>
      <w:r w:rsidRPr="00264BDD">
        <w:rPr>
          <w:rFonts w:ascii="Times New Roman" w:hAnsi="Times New Roman" w:cs="Times New Roman"/>
          <w:spacing w:val="4"/>
          <w:sz w:val="29"/>
          <w:szCs w:val="29"/>
        </w:rPr>
        <w:t>Дурылин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w:t>
      </w:r>
      <w:r w:rsidR="002954EB">
        <w:rPr>
          <w:rFonts w:ascii="Times New Roman" w:hAnsi="Times New Roman" w:cs="Times New Roman"/>
          <w:spacing w:val="4"/>
          <w:sz w:val="29"/>
          <w:szCs w:val="29"/>
        </w:rPr>
        <w:t>был антиминс</w:t>
      </w:r>
      <w:r w:rsidRPr="00264BDD">
        <w:rPr>
          <w:rFonts w:ascii="Times New Roman" w:hAnsi="Times New Roman" w:cs="Times New Roman"/>
          <w:spacing w:val="4"/>
          <w:sz w:val="29"/>
          <w:szCs w:val="29"/>
        </w:rPr>
        <w:t xml:space="preserve">. </w:t>
      </w:r>
      <w:r w:rsidR="006141DD">
        <w:rPr>
          <w:rFonts w:ascii="Times New Roman" w:hAnsi="Times New Roman" w:cs="Times New Roman"/>
          <w:spacing w:val="4"/>
          <w:sz w:val="29"/>
          <w:szCs w:val="29"/>
        </w:rPr>
        <w:t xml:space="preserve">Этот факт, несомненно, </w:t>
      </w:r>
      <w:r w:rsidRPr="00264BDD">
        <w:rPr>
          <w:rFonts w:ascii="Times New Roman" w:hAnsi="Times New Roman" w:cs="Times New Roman"/>
          <w:spacing w:val="4"/>
          <w:sz w:val="29"/>
          <w:szCs w:val="29"/>
        </w:rPr>
        <w:t>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т</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лкив</w:t>
      </w:r>
      <w:r w:rsidR="00C562E0" w:rsidRPr="00264BDD">
        <w:rPr>
          <w:rFonts w:ascii="Times New Roman" w:hAnsi="Times New Roman" w:cs="Times New Roman"/>
          <w:spacing w:val="4"/>
          <w:sz w:val="29"/>
          <w:szCs w:val="29"/>
        </w:rPr>
        <w:t>ае</w:t>
      </w:r>
      <w:r w:rsidRPr="00264BDD">
        <w:rPr>
          <w:rFonts w:ascii="Times New Roman" w:hAnsi="Times New Roman" w:cs="Times New Roman"/>
          <w:spacing w:val="4"/>
          <w:sz w:val="29"/>
          <w:szCs w:val="29"/>
        </w:rPr>
        <w:t>т 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мы</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 xml:space="preserve">ль </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 т</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м, чт</w:t>
      </w:r>
      <w:r w:rsidR="00A52922" w:rsidRPr="00264BDD">
        <w:rPr>
          <w:rFonts w:ascii="Times New Roman" w:hAnsi="Times New Roman" w:cs="Times New Roman"/>
          <w:spacing w:val="4"/>
          <w:sz w:val="29"/>
          <w:szCs w:val="29"/>
        </w:rPr>
        <w:t>о</w:t>
      </w:r>
      <w:r w:rsidR="006141DD">
        <w:rPr>
          <w:rFonts w:ascii="Times New Roman" w:hAnsi="Times New Roman" w:cs="Times New Roman"/>
          <w:spacing w:val="4"/>
          <w:sz w:val="29"/>
          <w:szCs w:val="29"/>
        </w:rPr>
        <w:t xml:space="preserve"> «неофициальные», тайные литургии С.Н. Дурылин все-таки совершал.</w:t>
      </w:r>
      <w:r w:rsidRPr="00264BDD">
        <w:rPr>
          <w:rFonts w:ascii="Times New Roman" w:hAnsi="Times New Roman" w:cs="Times New Roman"/>
          <w:spacing w:val="4"/>
          <w:sz w:val="29"/>
          <w:szCs w:val="29"/>
        </w:rPr>
        <w:t xml:space="preserve"> </w:t>
      </w:r>
      <w:r w:rsidR="006141DD">
        <w:rPr>
          <w:rFonts w:ascii="Times New Roman" w:hAnsi="Times New Roman" w:cs="Times New Roman"/>
          <w:spacing w:val="4"/>
          <w:sz w:val="29"/>
          <w:szCs w:val="29"/>
        </w:rPr>
        <w:t>Из воспоминаний</w:t>
      </w:r>
      <w:r w:rsidRPr="00264BDD">
        <w:rPr>
          <w:rFonts w:ascii="Times New Roman" w:hAnsi="Times New Roman" w:cs="Times New Roman"/>
          <w:spacing w:val="4"/>
          <w:sz w:val="29"/>
          <w:szCs w:val="29"/>
        </w:rPr>
        <w:t xml:space="preserve"> </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ч</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видц</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в</w:t>
      </w:r>
      <w:r w:rsidR="006141DD">
        <w:rPr>
          <w:rFonts w:ascii="Times New Roman" w:hAnsi="Times New Roman" w:cs="Times New Roman"/>
          <w:spacing w:val="4"/>
          <w:sz w:val="29"/>
          <w:szCs w:val="29"/>
        </w:rPr>
        <w:t xml:space="preserve"> и</w:t>
      </w:r>
      <w:r w:rsidRPr="00264BDD">
        <w:rPr>
          <w:rFonts w:ascii="Times New Roman" w:hAnsi="Times New Roman" w:cs="Times New Roman"/>
          <w:spacing w:val="4"/>
          <w:sz w:val="29"/>
          <w:szCs w:val="29"/>
        </w:rPr>
        <w:t xml:space="preserve"> друз</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й</w:t>
      </w:r>
      <w:r w:rsidR="006141DD">
        <w:rPr>
          <w:rFonts w:ascii="Times New Roman" w:hAnsi="Times New Roman" w:cs="Times New Roman"/>
          <w:spacing w:val="4"/>
          <w:sz w:val="29"/>
          <w:szCs w:val="29"/>
        </w:rPr>
        <w:t xml:space="preserve"> нам известно, что он </w:t>
      </w:r>
      <w:r w:rsidRPr="00264BDD">
        <w:rPr>
          <w:rFonts w:ascii="Times New Roman" w:hAnsi="Times New Roman" w:cs="Times New Roman"/>
          <w:spacing w:val="4"/>
          <w:sz w:val="29"/>
          <w:szCs w:val="29"/>
        </w:rPr>
        <w:t>и</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п</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льз</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в</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л ту к</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мн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ту, к</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т</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р</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я </w:t>
      </w:r>
      <w:r w:rsidR="00C562E0" w:rsidRPr="00264BDD">
        <w:rPr>
          <w:rFonts w:ascii="Times New Roman" w:hAnsi="Times New Roman" w:cs="Times New Roman"/>
          <w:spacing w:val="4"/>
          <w:sz w:val="29"/>
          <w:szCs w:val="29"/>
        </w:rPr>
        <w:t>се</w:t>
      </w:r>
      <w:r w:rsidRPr="00264BDD">
        <w:rPr>
          <w:rFonts w:ascii="Times New Roman" w:hAnsi="Times New Roman" w:cs="Times New Roman"/>
          <w:spacing w:val="4"/>
          <w:sz w:val="29"/>
          <w:szCs w:val="29"/>
        </w:rPr>
        <w:t>йч</w:t>
      </w:r>
      <w:r w:rsidR="00C562E0" w:rsidRPr="00264BDD">
        <w:rPr>
          <w:rFonts w:ascii="Times New Roman" w:hAnsi="Times New Roman" w:cs="Times New Roman"/>
          <w:spacing w:val="4"/>
          <w:sz w:val="29"/>
          <w:szCs w:val="29"/>
        </w:rPr>
        <w:t>ас</w:t>
      </w:r>
      <w:r w:rsidRPr="00264BDD">
        <w:rPr>
          <w:rFonts w:ascii="Times New Roman" w:hAnsi="Times New Roman" w:cs="Times New Roman"/>
          <w:spacing w:val="4"/>
          <w:sz w:val="29"/>
          <w:szCs w:val="29"/>
        </w:rPr>
        <w:t xml:space="preserve"> явля</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т</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я г</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рд</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р</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бн</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й. Р</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ньш</w:t>
      </w:r>
      <w:r w:rsidR="00C562E0" w:rsidRPr="00264BDD">
        <w:rPr>
          <w:rFonts w:ascii="Times New Roman" w:hAnsi="Times New Roman" w:cs="Times New Roman"/>
          <w:spacing w:val="4"/>
          <w:sz w:val="29"/>
          <w:szCs w:val="29"/>
        </w:rPr>
        <w:t>е</w:t>
      </w:r>
      <w:r w:rsidR="006141DD">
        <w:rPr>
          <w:rFonts w:ascii="Times New Roman" w:hAnsi="Times New Roman" w:cs="Times New Roman"/>
          <w:spacing w:val="4"/>
          <w:sz w:val="29"/>
          <w:szCs w:val="29"/>
        </w:rPr>
        <w:t xml:space="preserve">, </w:t>
      </w:r>
      <w:r w:rsidRPr="00264BDD">
        <w:rPr>
          <w:rFonts w:ascii="Times New Roman" w:hAnsi="Times New Roman" w:cs="Times New Roman"/>
          <w:spacing w:val="4"/>
          <w:sz w:val="29"/>
          <w:szCs w:val="29"/>
        </w:rPr>
        <w:t>при жизни х</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зя</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в, </w:t>
      </w:r>
      <w:r w:rsidR="006141DD">
        <w:rPr>
          <w:rFonts w:ascii="Times New Roman" w:hAnsi="Times New Roman" w:cs="Times New Roman"/>
          <w:spacing w:val="4"/>
          <w:sz w:val="29"/>
          <w:szCs w:val="29"/>
        </w:rPr>
        <w:t xml:space="preserve">она </w:t>
      </w:r>
      <w:r w:rsidRPr="00264BDD">
        <w:rPr>
          <w:rFonts w:ascii="Times New Roman" w:hAnsi="Times New Roman" w:cs="Times New Roman"/>
          <w:spacing w:val="4"/>
          <w:sz w:val="29"/>
          <w:szCs w:val="29"/>
        </w:rPr>
        <w:t>был</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в</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нн</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й к</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мн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т</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й. </w:t>
      </w:r>
      <w:r w:rsidR="006141DD">
        <w:rPr>
          <w:rFonts w:ascii="Times New Roman" w:hAnsi="Times New Roman" w:cs="Times New Roman"/>
          <w:spacing w:val="4"/>
          <w:sz w:val="29"/>
          <w:szCs w:val="29"/>
        </w:rPr>
        <w:t>Именно</w:t>
      </w:r>
      <w:r w:rsidRPr="00264BDD">
        <w:rPr>
          <w:rFonts w:ascii="Times New Roman" w:hAnsi="Times New Roman" w:cs="Times New Roman"/>
          <w:spacing w:val="4"/>
          <w:sz w:val="29"/>
          <w:szCs w:val="29"/>
        </w:rPr>
        <w:t xml:space="preserve"> т</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м </w:t>
      </w:r>
      <w:r w:rsidR="006141DD">
        <w:rPr>
          <w:rFonts w:ascii="Times New Roman" w:hAnsi="Times New Roman" w:cs="Times New Roman"/>
          <w:spacing w:val="4"/>
          <w:sz w:val="29"/>
          <w:szCs w:val="29"/>
        </w:rPr>
        <w:t>С.Н. Дурылин</w:t>
      </w:r>
      <w:r w:rsidRPr="00264BDD">
        <w:rPr>
          <w:rFonts w:ascii="Times New Roman" w:hAnsi="Times New Roman" w:cs="Times New Roman"/>
          <w:spacing w:val="4"/>
          <w:sz w:val="29"/>
          <w:szCs w:val="29"/>
        </w:rPr>
        <w:t xml:space="preserve"> пр</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в</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дил </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в</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и т</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йны</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 б</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г</w:t>
      </w:r>
      <w:r w:rsidR="00A52922" w:rsidRPr="00264BDD">
        <w:rPr>
          <w:rFonts w:ascii="Times New Roman" w:hAnsi="Times New Roman" w:cs="Times New Roman"/>
          <w:spacing w:val="4"/>
          <w:sz w:val="29"/>
          <w:szCs w:val="29"/>
        </w:rPr>
        <w:t>о</w:t>
      </w:r>
      <w:r w:rsidR="00C562E0" w:rsidRPr="00264BDD">
        <w:rPr>
          <w:rFonts w:ascii="Times New Roman" w:hAnsi="Times New Roman" w:cs="Times New Roman"/>
          <w:spacing w:val="4"/>
          <w:sz w:val="29"/>
          <w:szCs w:val="29"/>
        </w:rPr>
        <w:t>с</w:t>
      </w:r>
      <w:r w:rsidRPr="00264BDD">
        <w:rPr>
          <w:rFonts w:ascii="Times New Roman" w:hAnsi="Times New Roman" w:cs="Times New Roman"/>
          <w:spacing w:val="4"/>
          <w:sz w:val="29"/>
          <w:szCs w:val="29"/>
        </w:rPr>
        <w:t>луж</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бны</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 xml:space="preserve"> м</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р</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приятия для узк</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г</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близк</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г</w:t>
      </w:r>
      <w:r w:rsidR="00A52922" w:rsidRPr="00264BDD">
        <w:rPr>
          <w:rFonts w:ascii="Times New Roman" w:hAnsi="Times New Roman" w:cs="Times New Roman"/>
          <w:spacing w:val="4"/>
          <w:sz w:val="29"/>
          <w:szCs w:val="29"/>
        </w:rPr>
        <w:t>о</w:t>
      </w:r>
      <w:r w:rsidRPr="00264BDD">
        <w:rPr>
          <w:rFonts w:ascii="Times New Roman" w:hAnsi="Times New Roman" w:cs="Times New Roman"/>
          <w:spacing w:val="4"/>
          <w:sz w:val="29"/>
          <w:szCs w:val="29"/>
        </w:rPr>
        <w:t xml:space="preserve"> круг</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 xml:space="preserve"> друз</w:t>
      </w:r>
      <w:r w:rsidR="00C562E0" w:rsidRPr="00264BDD">
        <w:rPr>
          <w:rFonts w:ascii="Times New Roman" w:hAnsi="Times New Roman" w:cs="Times New Roman"/>
          <w:spacing w:val="4"/>
          <w:sz w:val="29"/>
          <w:szCs w:val="29"/>
        </w:rPr>
        <w:t>е</w:t>
      </w:r>
      <w:r w:rsidRPr="00264BDD">
        <w:rPr>
          <w:rFonts w:ascii="Times New Roman" w:hAnsi="Times New Roman" w:cs="Times New Roman"/>
          <w:spacing w:val="4"/>
          <w:sz w:val="29"/>
          <w:szCs w:val="29"/>
        </w:rPr>
        <w:t>й и зн</w:t>
      </w:r>
      <w:r w:rsidR="00C562E0" w:rsidRPr="00264BDD">
        <w:rPr>
          <w:rFonts w:ascii="Times New Roman" w:hAnsi="Times New Roman" w:cs="Times New Roman"/>
          <w:spacing w:val="4"/>
          <w:sz w:val="29"/>
          <w:szCs w:val="29"/>
        </w:rPr>
        <w:t>а</w:t>
      </w:r>
      <w:r w:rsidRPr="00264BDD">
        <w:rPr>
          <w:rFonts w:ascii="Times New Roman" w:hAnsi="Times New Roman" w:cs="Times New Roman"/>
          <w:spacing w:val="4"/>
          <w:sz w:val="29"/>
          <w:szCs w:val="29"/>
        </w:rPr>
        <w:t>к</w:t>
      </w:r>
      <w:r w:rsidR="00A52922" w:rsidRPr="00264BDD">
        <w:rPr>
          <w:rFonts w:ascii="Times New Roman" w:hAnsi="Times New Roman" w:cs="Times New Roman"/>
          <w:spacing w:val="4"/>
          <w:sz w:val="29"/>
          <w:szCs w:val="29"/>
        </w:rPr>
        <w:t>о</w:t>
      </w:r>
      <w:r w:rsidR="006141DD">
        <w:rPr>
          <w:rFonts w:ascii="Times New Roman" w:hAnsi="Times New Roman" w:cs="Times New Roman"/>
          <w:spacing w:val="4"/>
          <w:sz w:val="29"/>
          <w:szCs w:val="29"/>
        </w:rPr>
        <w:t>м</w:t>
      </w:r>
      <w:r w:rsidRPr="00264BDD">
        <w:rPr>
          <w:rFonts w:ascii="Times New Roman" w:hAnsi="Times New Roman" w:cs="Times New Roman"/>
          <w:spacing w:val="4"/>
          <w:sz w:val="29"/>
          <w:szCs w:val="29"/>
        </w:rPr>
        <w:t>ых.</w:t>
      </w:r>
    </w:p>
    <w:p w14:paraId="7BA51536" w14:textId="34691633" w:rsidR="00DB7EDD" w:rsidRPr="00057DFB" w:rsidRDefault="00057DFB"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Внешний вид дома сохранился в первозданном виде. Однако в 1966 году </w:t>
      </w:r>
      <w:r w:rsidR="00DB7EDD" w:rsidRPr="00057DFB">
        <w:rPr>
          <w:rFonts w:ascii="Times New Roman" w:hAnsi="Times New Roman" w:cs="Times New Roman"/>
          <w:spacing w:val="4"/>
          <w:sz w:val="29"/>
          <w:szCs w:val="29"/>
        </w:rPr>
        <w:t>Ирин</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к</w:t>
      </w:r>
      <w:r w:rsidR="00C562E0" w:rsidRPr="00057DFB">
        <w:rPr>
          <w:rFonts w:ascii="Times New Roman" w:hAnsi="Times New Roman" w:cs="Times New Roman"/>
          <w:spacing w:val="4"/>
          <w:sz w:val="29"/>
          <w:szCs w:val="29"/>
        </w:rPr>
        <w:t>сее</w:t>
      </w:r>
      <w:r w:rsidR="00DB7EDD" w:rsidRPr="00057DFB">
        <w:rPr>
          <w:rFonts w:ascii="Times New Roman" w:hAnsi="Times New Roman" w:cs="Times New Roman"/>
          <w:spacing w:val="4"/>
          <w:sz w:val="29"/>
          <w:szCs w:val="29"/>
        </w:rPr>
        <w:t>вн</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 Дурылин</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 р</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шил</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 </w:t>
      </w:r>
      <w:r>
        <w:rPr>
          <w:rFonts w:ascii="Times New Roman" w:hAnsi="Times New Roman" w:cs="Times New Roman"/>
          <w:spacing w:val="4"/>
          <w:sz w:val="29"/>
          <w:szCs w:val="29"/>
        </w:rPr>
        <w:t>обновить</w:t>
      </w:r>
      <w:r w:rsidR="00DB7EDD" w:rsidRPr="00057DFB">
        <w:rPr>
          <w:rFonts w:ascii="Times New Roman" w:hAnsi="Times New Roman" w:cs="Times New Roman"/>
          <w:spacing w:val="4"/>
          <w:sz w:val="29"/>
          <w:szCs w:val="29"/>
        </w:rPr>
        <w:t xml:space="preserve"> </w:t>
      </w:r>
      <w:r>
        <w:rPr>
          <w:rFonts w:ascii="Times New Roman" w:hAnsi="Times New Roman" w:cs="Times New Roman"/>
          <w:spacing w:val="4"/>
          <w:sz w:val="29"/>
          <w:szCs w:val="29"/>
        </w:rPr>
        <w:t>обшивку дома</w:t>
      </w:r>
      <w:r w:rsidR="00DB7EDD" w:rsidRPr="00057DFB">
        <w:rPr>
          <w:rFonts w:ascii="Times New Roman" w:hAnsi="Times New Roman" w:cs="Times New Roman"/>
          <w:spacing w:val="4"/>
          <w:sz w:val="29"/>
          <w:szCs w:val="29"/>
        </w:rPr>
        <w:t>.</w:t>
      </w:r>
      <w:r>
        <w:rPr>
          <w:rFonts w:ascii="Times New Roman" w:hAnsi="Times New Roman" w:cs="Times New Roman"/>
          <w:spacing w:val="4"/>
          <w:sz w:val="29"/>
          <w:szCs w:val="29"/>
        </w:rPr>
        <w:t xml:space="preserve"> Этой работой занялся</w:t>
      </w:r>
      <w:r w:rsidR="00DB7EDD" w:rsidRPr="00057DFB">
        <w:rPr>
          <w:rFonts w:ascii="Times New Roman" w:hAnsi="Times New Roman" w:cs="Times New Roman"/>
          <w:spacing w:val="4"/>
          <w:sz w:val="29"/>
          <w:szCs w:val="29"/>
        </w:rPr>
        <w:t xml:space="preserve"> муж мл</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дш</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xml:space="preserve">й </w:t>
      </w:r>
      <w:r w:rsidR="00C562E0" w:rsidRPr="00057DFB">
        <w:rPr>
          <w:rFonts w:ascii="Times New Roman" w:hAnsi="Times New Roman" w:cs="Times New Roman"/>
          <w:spacing w:val="4"/>
          <w:sz w:val="29"/>
          <w:szCs w:val="29"/>
        </w:rPr>
        <w:t>сес</w:t>
      </w:r>
      <w:r w:rsidR="00DB7EDD" w:rsidRPr="00057DFB">
        <w:rPr>
          <w:rFonts w:ascii="Times New Roman" w:hAnsi="Times New Roman" w:cs="Times New Roman"/>
          <w:spacing w:val="4"/>
          <w:sz w:val="29"/>
          <w:szCs w:val="29"/>
        </w:rPr>
        <w:t>тры</w:t>
      </w:r>
      <w:r>
        <w:rPr>
          <w:rFonts w:ascii="Times New Roman" w:hAnsi="Times New Roman" w:cs="Times New Roman"/>
          <w:spacing w:val="4"/>
          <w:sz w:val="29"/>
          <w:szCs w:val="29"/>
        </w:rPr>
        <w:t xml:space="preserve"> Ирины,</w:t>
      </w:r>
      <w:r w:rsidR="00DB7EDD"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к</w:t>
      </w:r>
      <w:r w:rsidR="00C562E0" w:rsidRPr="00057DFB">
        <w:rPr>
          <w:rFonts w:ascii="Times New Roman" w:hAnsi="Times New Roman" w:cs="Times New Roman"/>
          <w:spacing w:val="4"/>
          <w:sz w:val="29"/>
          <w:szCs w:val="29"/>
        </w:rPr>
        <w:t>са</w:t>
      </w:r>
      <w:r w:rsidR="00DB7EDD" w:rsidRPr="00057DFB">
        <w:rPr>
          <w:rFonts w:ascii="Times New Roman" w:hAnsi="Times New Roman" w:cs="Times New Roman"/>
          <w:spacing w:val="4"/>
          <w:sz w:val="29"/>
          <w:szCs w:val="29"/>
        </w:rPr>
        <w:t>ндры</w:t>
      </w:r>
      <w:r>
        <w:rPr>
          <w:rFonts w:ascii="Times New Roman" w:hAnsi="Times New Roman" w:cs="Times New Roman"/>
          <w:spacing w:val="4"/>
          <w:sz w:val="29"/>
          <w:szCs w:val="29"/>
        </w:rPr>
        <w:t xml:space="preserve"> Алексеевны Виноградовой </w:t>
      </w:r>
      <w:r w:rsidR="00DB7EDD" w:rsidRPr="00057DFB">
        <w:rPr>
          <w:rFonts w:ascii="Times New Roman" w:hAnsi="Times New Roman" w:cs="Times New Roman"/>
          <w:spacing w:val="4"/>
          <w:sz w:val="29"/>
          <w:szCs w:val="29"/>
        </w:rPr>
        <w:t>– Ив</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н Ф</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д</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р</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вич Вин</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гр</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д</w:t>
      </w:r>
      <w:r w:rsidR="00A52922" w:rsidRPr="00057DFB">
        <w:rPr>
          <w:rFonts w:ascii="Times New Roman" w:hAnsi="Times New Roman" w:cs="Times New Roman"/>
          <w:spacing w:val="4"/>
          <w:sz w:val="29"/>
          <w:szCs w:val="29"/>
        </w:rPr>
        <w:t>о</w:t>
      </w:r>
      <w:r>
        <w:rPr>
          <w:rFonts w:ascii="Times New Roman" w:hAnsi="Times New Roman" w:cs="Times New Roman"/>
          <w:spacing w:val="4"/>
          <w:sz w:val="29"/>
          <w:szCs w:val="29"/>
        </w:rPr>
        <w:t>в. И.Ф. Виноградов</w:t>
      </w:r>
      <w:r w:rsidR="00DB7EDD" w:rsidRPr="00057DFB">
        <w:rPr>
          <w:rFonts w:ascii="Times New Roman" w:hAnsi="Times New Roman" w:cs="Times New Roman"/>
          <w:spacing w:val="4"/>
          <w:sz w:val="29"/>
          <w:szCs w:val="29"/>
        </w:rPr>
        <w:t xml:space="preserve"> был </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ч</w:t>
      </w:r>
      <w:r w:rsidR="00C562E0" w:rsidRPr="00057DFB">
        <w:rPr>
          <w:rFonts w:ascii="Times New Roman" w:hAnsi="Times New Roman" w:cs="Times New Roman"/>
          <w:spacing w:val="4"/>
          <w:sz w:val="29"/>
          <w:szCs w:val="29"/>
        </w:rPr>
        <w:t>е</w:t>
      </w:r>
      <w:r>
        <w:rPr>
          <w:rFonts w:ascii="Times New Roman" w:hAnsi="Times New Roman" w:cs="Times New Roman"/>
          <w:spacing w:val="4"/>
          <w:sz w:val="29"/>
          <w:szCs w:val="29"/>
        </w:rPr>
        <w:t>нь талантлив на всякого рода строительные работы, говорят, были «</w:t>
      </w:r>
      <w:r w:rsidR="00DB7EDD" w:rsidRPr="00057DFB">
        <w:rPr>
          <w:rFonts w:ascii="Times New Roman" w:hAnsi="Times New Roman" w:cs="Times New Roman"/>
          <w:spacing w:val="4"/>
          <w:sz w:val="29"/>
          <w:szCs w:val="29"/>
        </w:rPr>
        <w:t>з</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л</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ты</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xml:space="preserve"> руки</w:t>
      </w:r>
      <w:r>
        <w:rPr>
          <w:rFonts w:ascii="Times New Roman" w:hAnsi="Times New Roman" w:cs="Times New Roman"/>
          <w:spacing w:val="4"/>
          <w:sz w:val="29"/>
          <w:szCs w:val="29"/>
        </w:rPr>
        <w:t>»</w:t>
      </w:r>
      <w:r w:rsidR="00DB7EDD"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Се</w:t>
      </w:r>
      <w:r w:rsidR="00DB7EDD" w:rsidRPr="00057DFB">
        <w:rPr>
          <w:rFonts w:ascii="Times New Roman" w:hAnsi="Times New Roman" w:cs="Times New Roman"/>
          <w:spacing w:val="4"/>
          <w:sz w:val="29"/>
          <w:szCs w:val="29"/>
        </w:rPr>
        <w:t>рг</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й Ник</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ае</w:t>
      </w:r>
      <w:r w:rsidR="00DB7EDD" w:rsidRPr="00057DFB">
        <w:rPr>
          <w:rFonts w:ascii="Times New Roman" w:hAnsi="Times New Roman" w:cs="Times New Roman"/>
          <w:spacing w:val="4"/>
          <w:sz w:val="29"/>
          <w:szCs w:val="29"/>
        </w:rPr>
        <w:t xml:space="preserve">вич </w:t>
      </w:r>
      <w:r>
        <w:rPr>
          <w:rFonts w:ascii="Times New Roman" w:hAnsi="Times New Roman" w:cs="Times New Roman"/>
          <w:spacing w:val="4"/>
          <w:sz w:val="29"/>
          <w:szCs w:val="29"/>
        </w:rPr>
        <w:t xml:space="preserve">Дурылин </w:t>
      </w:r>
      <w:r w:rsidR="00C562E0" w:rsidRPr="00057DFB">
        <w:rPr>
          <w:rFonts w:ascii="Times New Roman" w:hAnsi="Times New Roman" w:cs="Times New Roman"/>
          <w:spacing w:val="4"/>
          <w:sz w:val="29"/>
          <w:szCs w:val="29"/>
        </w:rPr>
        <w:t>са</w:t>
      </w:r>
      <w:r w:rsidR="00DB7EDD" w:rsidRPr="00057DFB">
        <w:rPr>
          <w:rFonts w:ascii="Times New Roman" w:hAnsi="Times New Roman" w:cs="Times New Roman"/>
          <w:spacing w:val="4"/>
          <w:sz w:val="29"/>
          <w:szCs w:val="29"/>
        </w:rPr>
        <w:t xml:space="preserve">м </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ч</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xml:space="preserve">нь </w:t>
      </w:r>
      <w:r>
        <w:rPr>
          <w:rFonts w:ascii="Times New Roman" w:hAnsi="Times New Roman" w:cs="Times New Roman"/>
          <w:spacing w:val="4"/>
          <w:sz w:val="29"/>
          <w:szCs w:val="29"/>
        </w:rPr>
        <w:t xml:space="preserve">любил Ивана Федоровича и </w:t>
      </w:r>
      <w:r w:rsidR="00DB7EDD" w:rsidRPr="00057DFB">
        <w:rPr>
          <w:rFonts w:ascii="Times New Roman" w:hAnsi="Times New Roman" w:cs="Times New Roman"/>
          <w:spacing w:val="4"/>
          <w:sz w:val="29"/>
          <w:szCs w:val="29"/>
        </w:rPr>
        <w:t>в</w:t>
      </w:r>
      <w:r w:rsidR="00C562E0" w:rsidRPr="00057DFB">
        <w:rPr>
          <w:rFonts w:ascii="Times New Roman" w:hAnsi="Times New Roman" w:cs="Times New Roman"/>
          <w:spacing w:val="4"/>
          <w:sz w:val="29"/>
          <w:szCs w:val="29"/>
        </w:rPr>
        <w:t>се</w:t>
      </w:r>
      <w:r w:rsidR="00DB7EDD" w:rsidRPr="00057DFB">
        <w:rPr>
          <w:rFonts w:ascii="Times New Roman" w:hAnsi="Times New Roman" w:cs="Times New Roman"/>
          <w:spacing w:val="4"/>
          <w:sz w:val="29"/>
          <w:szCs w:val="29"/>
        </w:rPr>
        <w:t>гд</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 г</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в</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рил, чт</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 «В</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н</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чк</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будь у м</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ня милли</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н, я </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п</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к</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йн</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г</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му д</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в</w:t>
      </w:r>
      <w:r w:rsidR="00C562E0" w:rsidRPr="00057DFB">
        <w:rPr>
          <w:rFonts w:ascii="Times New Roman" w:hAnsi="Times New Roman" w:cs="Times New Roman"/>
          <w:spacing w:val="4"/>
          <w:sz w:val="29"/>
          <w:szCs w:val="29"/>
        </w:rPr>
        <w:t>е</w:t>
      </w:r>
      <w:r>
        <w:rPr>
          <w:rFonts w:ascii="Times New Roman" w:hAnsi="Times New Roman" w:cs="Times New Roman"/>
          <w:spacing w:val="4"/>
          <w:sz w:val="29"/>
          <w:szCs w:val="29"/>
        </w:rPr>
        <w:t>рил бы». Но</w:t>
      </w:r>
      <w:r w:rsidR="00DB7EDD" w:rsidRPr="00057DFB">
        <w:rPr>
          <w:rFonts w:ascii="Times New Roman" w:hAnsi="Times New Roman" w:cs="Times New Roman"/>
          <w:spacing w:val="4"/>
          <w:sz w:val="29"/>
          <w:szCs w:val="29"/>
        </w:rPr>
        <w:t xml:space="preserve"> в </w:t>
      </w:r>
      <w:r>
        <w:rPr>
          <w:rFonts w:ascii="Times New Roman" w:hAnsi="Times New Roman" w:cs="Times New Roman"/>
          <w:spacing w:val="4"/>
          <w:sz w:val="29"/>
          <w:szCs w:val="29"/>
        </w:rPr>
        <w:t>19</w:t>
      </w:r>
      <w:r w:rsidR="00DB7EDD" w:rsidRPr="00057DFB">
        <w:rPr>
          <w:rFonts w:ascii="Times New Roman" w:hAnsi="Times New Roman" w:cs="Times New Roman"/>
          <w:spacing w:val="4"/>
          <w:sz w:val="29"/>
          <w:szCs w:val="29"/>
        </w:rPr>
        <w:t>66 г</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ду Ив</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н Ф</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д</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р</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вич</w:t>
      </w:r>
      <w:r>
        <w:rPr>
          <w:rFonts w:ascii="Times New Roman" w:hAnsi="Times New Roman" w:cs="Times New Roman"/>
          <w:spacing w:val="4"/>
          <w:sz w:val="29"/>
          <w:szCs w:val="29"/>
        </w:rPr>
        <w:t xml:space="preserve"> Виноградов</w:t>
      </w:r>
      <w:r w:rsidR="00DB7EDD" w:rsidRPr="00057DFB">
        <w:rPr>
          <w:rFonts w:ascii="Times New Roman" w:hAnsi="Times New Roman" w:cs="Times New Roman"/>
          <w:spacing w:val="4"/>
          <w:sz w:val="29"/>
          <w:szCs w:val="29"/>
        </w:rPr>
        <w:t xml:space="preserve"> з</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б</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xml:space="preserve">л и </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к</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р</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п</w:t>
      </w:r>
      <w:r w:rsidR="00A52922" w:rsidRPr="00057DFB">
        <w:rPr>
          <w:rFonts w:ascii="Times New Roman" w:hAnsi="Times New Roman" w:cs="Times New Roman"/>
          <w:spacing w:val="4"/>
          <w:sz w:val="29"/>
          <w:szCs w:val="29"/>
        </w:rPr>
        <w:t>о</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тижн</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к</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нч</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с</w:t>
      </w:r>
      <w:r>
        <w:rPr>
          <w:rFonts w:ascii="Times New Roman" w:hAnsi="Times New Roman" w:cs="Times New Roman"/>
          <w:spacing w:val="4"/>
          <w:sz w:val="29"/>
          <w:szCs w:val="29"/>
        </w:rPr>
        <w:t xml:space="preserve">я, в связи с чем </w:t>
      </w:r>
      <w:r w:rsidR="00DB7EDD" w:rsidRPr="00057DFB">
        <w:rPr>
          <w:rFonts w:ascii="Times New Roman" w:hAnsi="Times New Roman" w:cs="Times New Roman"/>
          <w:spacing w:val="4"/>
          <w:sz w:val="29"/>
          <w:szCs w:val="29"/>
        </w:rPr>
        <w:t>д</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м </w:t>
      </w:r>
      <w:r>
        <w:rPr>
          <w:rFonts w:ascii="Times New Roman" w:hAnsi="Times New Roman" w:cs="Times New Roman"/>
          <w:spacing w:val="4"/>
          <w:sz w:val="29"/>
          <w:szCs w:val="29"/>
        </w:rPr>
        <w:t>так и остался обшит по-новому только частично</w:t>
      </w:r>
      <w:r w:rsidR="00DB7EDD" w:rsidRPr="00057DFB">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см. Приложение №1, </w:t>
      </w:r>
      <w:r w:rsidR="00DB7EDD" w:rsidRPr="00057DFB">
        <w:rPr>
          <w:rFonts w:ascii="Times New Roman" w:hAnsi="Times New Roman" w:cs="Times New Roman"/>
          <w:spacing w:val="4"/>
          <w:sz w:val="29"/>
          <w:szCs w:val="29"/>
        </w:rPr>
        <w:t>ри</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 xml:space="preserve">. 60). </w:t>
      </w:r>
    </w:p>
    <w:p w14:paraId="6A074779" w14:textId="77777777" w:rsidR="00380E5E" w:rsidRDefault="00DB7EDD" w:rsidP="00DB7EDD">
      <w:pPr>
        <w:spacing w:line="360" w:lineRule="auto"/>
        <w:ind w:firstLine="709"/>
        <w:jc w:val="both"/>
        <w:rPr>
          <w:rFonts w:ascii="Times New Roman" w:hAnsi="Times New Roman" w:cs="Times New Roman"/>
          <w:spacing w:val="4"/>
          <w:sz w:val="29"/>
          <w:szCs w:val="29"/>
        </w:rPr>
      </w:pPr>
      <w:r w:rsidRPr="00057DFB">
        <w:rPr>
          <w:rFonts w:ascii="Times New Roman" w:hAnsi="Times New Roman" w:cs="Times New Roman"/>
          <w:spacing w:val="4"/>
          <w:sz w:val="29"/>
          <w:szCs w:val="29"/>
        </w:rPr>
        <w:t>В</w:t>
      </w:r>
      <w:r w:rsidR="00C562E0" w:rsidRPr="00057DFB">
        <w:rPr>
          <w:rFonts w:ascii="Times New Roman" w:hAnsi="Times New Roman" w:cs="Times New Roman"/>
          <w:spacing w:val="4"/>
          <w:sz w:val="29"/>
          <w:szCs w:val="29"/>
        </w:rPr>
        <w:t>е</w:t>
      </w:r>
      <w:r w:rsidRPr="00057DFB">
        <w:rPr>
          <w:rFonts w:ascii="Times New Roman" w:hAnsi="Times New Roman" w:cs="Times New Roman"/>
          <w:spacing w:val="4"/>
          <w:sz w:val="29"/>
          <w:szCs w:val="29"/>
        </w:rPr>
        <w:t>р</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нд</w:t>
      </w:r>
      <w:r w:rsidR="00C562E0" w:rsidRPr="00057DFB">
        <w:rPr>
          <w:rFonts w:ascii="Times New Roman" w:hAnsi="Times New Roman" w:cs="Times New Roman"/>
          <w:spacing w:val="4"/>
          <w:sz w:val="29"/>
          <w:szCs w:val="29"/>
        </w:rPr>
        <w:t>а</w:t>
      </w:r>
      <w:r w:rsidR="00057DFB">
        <w:rPr>
          <w:rFonts w:ascii="Times New Roman" w:hAnsi="Times New Roman" w:cs="Times New Roman"/>
          <w:spacing w:val="4"/>
          <w:sz w:val="29"/>
          <w:szCs w:val="29"/>
        </w:rPr>
        <w:t>, которая и внутри, и снаружи напоминает алтарную</w:t>
      </w:r>
      <w:r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п</w:t>
      </w:r>
      <w:r w:rsidR="00C562E0" w:rsidRPr="00057DFB">
        <w:rPr>
          <w:rFonts w:ascii="Times New Roman" w:hAnsi="Times New Roman" w:cs="Times New Roman"/>
          <w:spacing w:val="4"/>
          <w:sz w:val="29"/>
          <w:szCs w:val="29"/>
        </w:rPr>
        <w:t>с</w:t>
      </w:r>
      <w:r w:rsidRPr="00057DFB">
        <w:rPr>
          <w:rFonts w:ascii="Times New Roman" w:hAnsi="Times New Roman" w:cs="Times New Roman"/>
          <w:spacing w:val="4"/>
          <w:sz w:val="29"/>
          <w:szCs w:val="29"/>
        </w:rPr>
        <w:t>ид</w:t>
      </w:r>
      <w:r w:rsidR="00057DFB">
        <w:rPr>
          <w:rFonts w:ascii="Times New Roman" w:hAnsi="Times New Roman" w:cs="Times New Roman"/>
          <w:spacing w:val="4"/>
          <w:sz w:val="29"/>
          <w:szCs w:val="29"/>
        </w:rPr>
        <w:t>у</w:t>
      </w:r>
      <w:r w:rsidRPr="00057DFB">
        <w:rPr>
          <w:rFonts w:ascii="Times New Roman" w:hAnsi="Times New Roman" w:cs="Times New Roman"/>
          <w:spacing w:val="4"/>
          <w:sz w:val="29"/>
          <w:szCs w:val="29"/>
        </w:rPr>
        <w:t xml:space="preserve"> (</w:t>
      </w:r>
      <w:r w:rsidR="00057DFB">
        <w:rPr>
          <w:rFonts w:ascii="Times New Roman" w:hAnsi="Times New Roman" w:cs="Times New Roman"/>
          <w:spacing w:val="4"/>
          <w:sz w:val="29"/>
          <w:szCs w:val="29"/>
        </w:rPr>
        <w:t xml:space="preserve">см. Приложение №1, </w:t>
      </w:r>
      <w:r w:rsidRPr="00057DFB">
        <w:rPr>
          <w:rFonts w:ascii="Times New Roman" w:hAnsi="Times New Roman" w:cs="Times New Roman"/>
          <w:spacing w:val="4"/>
          <w:sz w:val="29"/>
          <w:szCs w:val="29"/>
        </w:rPr>
        <w:t>ри</w:t>
      </w:r>
      <w:r w:rsidR="00C562E0" w:rsidRPr="00057DFB">
        <w:rPr>
          <w:rFonts w:ascii="Times New Roman" w:hAnsi="Times New Roman" w:cs="Times New Roman"/>
          <w:spacing w:val="4"/>
          <w:sz w:val="29"/>
          <w:szCs w:val="29"/>
        </w:rPr>
        <w:t>с</w:t>
      </w:r>
      <w:r w:rsidR="00057DFB">
        <w:rPr>
          <w:rFonts w:ascii="Times New Roman" w:hAnsi="Times New Roman" w:cs="Times New Roman"/>
          <w:spacing w:val="4"/>
          <w:sz w:val="29"/>
          <w:szCs w:val="29"/>
        </w:rPr>
        <w:t>. 61), н</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пр</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вл</w:t>
      </w:r>
      <w:r w:rsidR="00C562E0" w:rsidRPr="00057DFB">
        <w:rPr>
          <w:rFonts w:ascii="Times New Roman" w:hAnsi="Times New Roman" w:cs="Times New Roman"/>
          <w:spacing w:val="4"/>
          <w:sz w:val="29"/>
          <w:szCs w:val="29"/>
        </w:rPr>
        <w:t>е</w:t>
      </w:r>
      <w:r w:rsidRPr="00057DFB">
        <w:rPr>
          <w:rFonts w:ascii="Times New Roman" w:hAnsi="Times New Roman" w:cs="Times New Roman"/>
          <w:spacing w:val="4"/>
          <w:sz w:val="29"/>
          <w:szCs w:val="29"/>
        </w:rPr>
        <w:t>н</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 xml:space="preserve"> н</w:t>
      </w:r>
      <w:r w:rsidR="00C562E0" w:rsidRPr="00057DFB">
        <w:rPr>
          <w:rFonts w:ascii="Times New Roman" w:hAnsi="Times New Roman" w:cs="Times New Roman"/>
          <w:spacing w:val="4"/>
          <w:sz w:val="29"/>
          <w:szCs w:val="29"/>
        </w:rPr>
        <w:t>а</w:t>
      </w:r>
      <w:r w:rsidR="00057DFB">
        <w:rPr>
          <w:rFonts w:ascii="Times New Roman" w:hAnsi="Times New Roman" w:cs="Times New Roman"/>
          <w:spacing w:val="4"/>
          <w:sz w:val="29"/>
          <w:szCs w:val="29"/>
        </w:rPr>
        <w:t xml:space="preserve"> в</w:t>
      </w:r>
      <w:r w:rsidR="00A52922" w:rsidRPr="00057DFB">
        <w:rPr>
          <w:rFonts w:ascii="Times New Roman" w:hAnsi="Times New Roman" w:cs="Times New Roman"/>
          <w:spacing w:val="4"/>
          <w:sz w:val="29"/>
          <w:szCs w:val="29"/>
        </w:rPr>
        <w:t>о</w:t>
      </w:r>
      <w:r w:rsidR="00C562E0" w:rsidRPr="00057DFB">
        <w:rPr>
          <w:rFonts w:ascii="Times New Roman" w:hAnsi="Times New Roman" w:cs="Times New Roman"/>
          <w:spacing w:val="4"/>
          <w:sz w:val="29"/>
          <w:szCs w:val="29"/>
        </w:rPr>
        <w:t>с</w:t>
      </w:r>
      <w:r w:rsidRPr="00057DFB">
        <w:rPr>
          <w:rFonts w:ascii="Times New Roman" w:hAnsi="Times New Roman" w:cs="Times New Roman"/>
          <w:spacing w:val="4"/>
          <w:sz w:val="29"/>
          <w:szCs w:val="29"/>
        </w:rPr>
        <w:t>т</w:t>
      </w:r>
      <w:r w:rsidR="00A52922" w:rsidRPr="00057DFB">
        <w:rPr>
          <w:rFonts w:ascii="Times New Roman" w:hAnsi="Times New Roman" w:cs="Times New Roman"/>
          <w:spacing w:val="4"/>
          <w:sz w:val="29"/>
          <w:szCs w:val="29"/>
        </w:rPr>
        <w:t>о</w:t>
      </w:r>
      <w:r w:rsidRPr="00057DFB">
        <w:rPr>
          <w:rFonts w:ascii="Times New Roman" w:hAnsi="Times New Roman" w:cs="Times New Roman"/>
          <w:spacing w:val="4"/>
          <w:sz w:val="29"/>
          <w:szCs w:val="29"/>
        </w:rPr>
        <w:t>к (</w:t>
      </w:r>
      <w:r w:rsidR="00057DFB">
        <w:rPr>
          <w:rFonts w:ascii="Times New Roman" w:hAnsi="Times New Roman" w:cs="Times New Roman"/>
          <w:spacing w:val="4"/>
          <w:sz w:val="29"/>
          <w:szCs w:val="29"/>
        </w:rPr>
        <w:t xml:space="preserve">сквозь ели и березы </w:t>
      </w:r>
      <w:r w:rsidRPr="00057DFB">
        <w:rPr>
          <w:rFonts w:ascii="Times New Roman" w:hAnsi="Times New Roman" w:cs="Times New Roman"/>
          <w:spacing w:val="4"/>
          <w:sz w:val="29"/>
          <w:szCs w:val="29"/>
        </w:rPr>
        <w:t>видн</w:t>
      </w:r>
      <w:r w:rsidR="00A52922" w:rsidRPr="00057DFB">
        <w:rPr>
          <w:rFonts w:ascii="Times New Roman" w:hAnsi="Times New Roman" w:cs="Times New Roman"/>
          <w:spacing w:val="4"/>
          <w:sz w:val="29"/>
          <w:szCs w:val="29"/>
        </w:rPr>
        <w:t>о</w:t>
      </w:r>
      <w:r w:rsidRPr="00057DFB">
        <w:rPr>
          <w:rFonts w:ascii="Times New Roman" w:hAnsi="Times New Roman" w:cs="Times New Roman"/>
          <w:spacing w:val="4"/>
          <w:sz w:val="29"/>
          <w:szCs w:val="29"/>
        </w:rPr>
        <w:t xml:space="preserve"> Хр</w:t>
      </w:r>
      <w:r w:rsidR="00C562E0" w:rsidRPr="00057DFB">
        <w:rPr>
          <w:rFonts w:ascii="Times New Roman" w:hAnsi="Times New Roman" w:cs="Times New Roman"/>
          <w:spacing w:val="4"/>
          <w:sz w:val="29"/>
          <w:szCs w:val="29"/>
        </w:rPr>
        <w:t>а</w:t>
      </w:r>
      <w:r w:rsidR="00057DFB">
        <w:rPr>
          <w:rFonts w:ascii="Times New Roman" w:hAnsi="Times New Roman" w:cs="Times New Roman"/>
          <w:spacing w:val="4"/>
          <w:sz w:val="29"/>
          <w:szCs w:val="29"/>
        </w:rPr>
        <w:t>м и</w:t>
      </w:r>
      <w:r w:rsidRPr="00057DFB">
        <w:rPr>
          <w:rFonts w:ascii="Times New Roman" w:hAnsi="Times New Roman" w:cs="Times New Roman"/>
          <w:spacing w:val="4"/>
          <w:sz w:val="29"/>
          <w:szCs w:val="29"/>
        </w:rPr>
        <w:t xml:space="preserve"> к</w:t>
      </w:r>
      <w:r w:rsidR="00A52922" w:rsidRPr="00057DFB">
        <w:rPr>
          <w:rFonts w:ascii="Times New Roman" w:hAnsi="Times New Roman" w:cs="Times New Roman"/>
          <w:spacing w:val="4"/>
          <w:sz w:val="29"/>
          <w:szCs w:val="29"/>
        </w:rPr>
        <w:t>о</w:t>
      </w:r>
      <w:r w:rsidRPr="00057DFB">
        <w:rPr>
          <w:rFonts w:ascii="Times New Roman" w:hAnsi="Times New Roman" w:cs="Times New Roman"/>
          <w:spacing w:val="4"/>
          <w:sz w:val="29"/>
          <w:szCs w:val="29"/>
        </w:rPr>
        <w:t>л</w:t>
      </w:r>
      <w:r w:rsidR="00A52922" w:rsidRPr="00057DFB">
        <w:rPr>
          <w:rFonts w:ascii="Times New Roman" w:hAnsi="Times New Roman" w:cs="Times New Roman"/>
          <w:spacing w:val="4"/>
          <w:sz w:val="29"/>
          <w:szCs w:val="29"/>
        </w:rPr>
        <w:t>о</w:t>
      </w:r>
      <w:r w:rsidRPr="00057DFB">
        <w:rPr>
          <w:rFonts w:ascii="Times New Roman" w:hAnsi="Times New Roman" w:cs="Times New Roman"/>
          <w:spacing w:val="4"/>
          <w:sz w:val="29"/>
          <w:szCs w:val="29"/>
        </w:rPr>
        <w:t>к</w:t>
      </w:r>
      <w:r w:rsidR="00A52922" w:rsidRPr="00057DFB">
        <w:rPr>
          <w:rFonts w:ascii="Times New Roman" w:hAnsi="Times New Roman" w:cs="Times New Roman"/>
          <w:spacing w:val="4"/>
          <w:sz w:val="29"/>
          <w:szCs w:val="29"/>
        </w:rPr>
        <w:t>о</w:t>
      </w:r>
      <w:r w:rsidRPr="00057DFB">
        <w:rPr>
          <w:rFonts w:ascii="Times New Roman" w:hAnsi="Times New Roman" w:cs="Times New Roman"/>
          <w:spacing w:val="4"/>
          <w:sz w:val="29"/>
          <w:szCs w:val="29"/>
        </w:rPr>
        <w:t xml:space="preserve">льню). </w:t>
      </w:r>
      <w:r w:rsidR="00057DFB">
        <w:rPr>
          <w:rFonts w:ascii="Times New Roman" w:hAnsi="Times New Roman" w:cs="Times New Roman"/>
          <w:spacing w:val="4"/>
          <w:sz w:val="29"/>
          <w:szCs w:val="29"/>
        </w:rPr>
        <w:t>Слева от веранды, в углу сада стоят многолетние ели, между которыми в мае 1942 года упал самолет</w:t>
      </w:r>
      <w:r w:rsidRPr="00057DFB">
        <w:rPr>
          <w:rFonts w:ascii="Times New Roman" w:hAnsi="Times New Roman" w:cs="Times New Roman"/>
          <w:spacing w:val="4"/>
          <w:sz w:val="29"/>
          <w:szCs w:val="29"/>
        </w:rPr>
        <w:t xml:space="preserve"> (</w:t>
      </w:r>
      <w:r w:rsidR="00057DFB">
        <w:rPr>
          <w:rFonts w:ascii="Times New Roman" w:hAnsi="Times New Roman" w:cs="Times New Roman"/>
          <w:spacing w:val="4"/>
          <w:sz w:val="29"/>
          <w:szCs w:val="29"/>
        </w:rPr>
        <w:t xml:space="preserve">см. Приложение №1, </w:t>
      </w:r>
      <w:r w:rsidRPr="00057DFB">
        <w:rPr>
          <w:rFonts w:ascii="Times New Roman" w:hAnsi="Times New Roman" w:cs="Times New Roman"/>
          <w:spacing w:val="4"/>
          <w:sz w:val="29"/>
          <w:szCs w:val="29"/>
        </w:rPr>
        <w:t>ри</w:t>
      </w:r>
      <w:r w:rsidR="00C562E0" w:rsidRPr="00057DFB">
        <w:rPr>
          <w:rFonts w:ascii="Times New Roman" w:hAnsi="Times New Roman" w:cs="Times New Roman"/>
          <w:spacing w:val="4"/>
          <w:sz w:val="29"/>
          <w:szCs w:val="29"/>
        </w:rPr>
        <w:t>с</w:t>
      </w:r>
      <w:r w:rsidRPr="00057DFB">
        <w:rPr>
          <w:rFonts w:ascii="Times New Roman" w:hAnsi="Times New Roman" w:cs="Times New Roman"/>
          <w:spacing w:val="4"/>
          <w:sz w:val="29"/>
          <w:szCs w:val="29"/>
        </w:rPr>
        <w:t>. 62). Три б</w:t>
      </w:r>
      <w:r w:rsidR="00C562E0" w:rsidRPr="00057DFB">
        <w:rPr>
          <w:rFonts w:ascii="Times New Roman" w:hAnsi="Times New Roman" w:cs="Times New Roman"/>
          <w:spacing w:val="4"/>
          <w:sz w:val="29"/>
          <w:szCs w:val="29"/>
        </w:rPr>
        <w:t>е</w:t>
      </w:r>
      <w:r w:rsidRPr="00057DFB">
        <w:rPr>
          <w:rFonts w:ascii="Times New Roman" w:hAnsi="Times New Roman" w:cs="Times New Roman"/>
          <w:spacing w:val="4"/>
          <w:sz w:val="29"/>
          <w:szCs w:val="29"/>
        </w:rPr>
        <w:t>р</w:t>
      </w:r>
      <w:r w:rsidR="00C562E0" w:rsidRPr="00057DFB">
        <w:rPr>
          <w:rFonts w:ascii="Times New Roman" w:hAnsi="Times New Roman" w:cs="Times New Roman"/>
          <w:spacing w:val="4"/>
          <w:sz w:val="29"/>
          <w:szCs w:val="29"/>
        </w:rPr>
        <w:t>е</w:t>
      </w:r>
      <w:r w:rsidR="00380E5E">
        <w:rPr>
          <w:rFonts w:ascii="Times New Roman" w:hAnsi="Times New Roman" w:cs="Times New Roman"/>
          <w:spacing w:val="4"/>
          <w:sz w:val="29"/>
          <w:szCs w:val="29"/>
        </w:rPr>
        <w:t xml:space="preserve">зы, которые раскинули свои ветви в саду справа </w:t>
      </w:r>
      <w:r w:rsidR="00057DFB">
        <w:rPr>
          <w:rFonts w:ascii="Times New Roman" w:hAnsi="Times New Roman" w:cs="Times New Roman"/>
          <w:spacing w:val="4"/>
          <w:sz w:val="29"/>
          <w:szCs w:val="29"/>
        </w:rPr>
        <w:t>от веранды</w:t>
      </w:r>
      <w:r w:rsidR="00380E5E">
        <w:rPr>
          <w:rFonts w:ascii="Times New Roman" w:hAnsi="Times New Roman" w:cs="Times New Roman"/>
          <w:spacing w:val="4"/>
          <w:sz w:val="29"/>
          <w:szCs w:val="29"/>
        </w:rPr>
        <w:t>,</w:t>
      </w:r>
      <w:r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С</w:t>
      </w:r>
      <w:r w:rsidR="00380E5E">
        <w:rPr>
          <w:rFonts w:ascii="Times New Roman" w:hAnsi="Times New Roman" w:cs="Times New Roman"/>
          <w:spacing w:val="4"/>
          <w:sz w:val="29"/>
          <w:szCs w:val="29"/>
        </w:rPr>
        <w:t>ергей Николаевич</w:t>
      </w:r>
      <w:r w:rsidR="00057DFB">
        <w:rPr>
          <w:rFonts w:ascii="Times New Roman" w:hAnsi="Times New Roman" w:cs="Times New Roman"/>
          <w:spacing w:val="4"/>
          <w:sz w:val="29"/>
          <w:szCs w:val="29"/>
        </w:rPr>
        <w:t xml:space="preserve"> Дурылин</w:t>
      </w:r>
      <w:r w:rsidRPr="00057DFB">
        <w:rPr>
          <w:rFonts w:ascii="Times New Roman" w:hAnsi="Times New Roman" w:cs="Times New Roman"/>
          <w:spacing w:val="4"/>
          <w:sz w:val="29"/>
          <w:szCs w:val="29"/>
        </w:rPr>
        <w:t xml:space="preserve"> </w:t>
      </w:r>
      <w:r w:rsidR="00380E5E">
        <w:rPr>
          <w:rFonts w:ascii="Times New Roman" w:hAnsi="Times New Roman" w:cs="Times New Roman"/>
          <w:spacing w:val="4"/>
          <w:sz w:val="29"/>
          <w:szCs w:val="29"/>
        </w:rPr>
        <w:t>называл «тремя</w:t>
      </w:r>
      <w:r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lastRenderedPageBreak/>
        <w:t>сес</w:t>
      </w:r>
      <w:r w:rsidR="00380E5E">
        <w:rPr>
          <w:rFonts w:ascii="Times New Roman" w:hAnsi="Times New Roman" w:cs="Times New Roman"/>
          <w:spacing w:val="4"/>
          <w:sz w:val="29"/>
          <w:szCs w:val="29"/>
        </w:rPr>
        <w:t>трами</w:t>
      </w:r>
      <w:r w:rsidRPr="00057DFB">
        <w:rPr>
          <w:rFonts w:ascii="Times New Roman" w:hAnsi="Times New Roman" w:cs="Times New Roman"/>
          <w:spacing w:val="4"/>
          <w:sz w:val="29"/>
          <w:szCs w:val="29"/>
        </w:rPr>
        <w:t>», им</w:t>
      </w:r>
      <w:r w:rsidR="00C562E0" w:rsidRPr="00057DFB">
        <w:rPr>
          <w:rFonts w:ascii="Times New Roman" w:hAnsi="Times New Roman" w:cs="Times New Roman"/>
          <w:spacing w:val="4"/>
          <w:sz w:val="29"/>
          <w:szCs w:val="29"/>
        </w:rPr>
        <w:t>е</w:t>
      </w:r>
      <w:r w:rsidRPr="00057DFB">
        <w:rPr>
          <w:rFonts w:ascii="Times New Roman" w:hAnsi="Times New Roman" w:cs="Times New Roman"/>
          <w:spacing w:val="4"/>
          <w:sz w:val="29"/>
          <w:szCs w:val="29"/>
        </w:rPr>
        <w:t xml:space="preserve">я в виду Ирину, </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е</w:t>
      </w:r>
      <w:r w:rsidRPr="00057DFB">
        <w:rPr>
          <w:rFonts w:ascii="Times New Roman" w:hAnsi="Times New Roman" w:cs="Times New Roman"/>
          <w:spacing w:val="4"/>
          <w:sz w:val="29"/>
          <w:szCs w:val="29"/>
        </w:rPr>
        <w:t>к</w:t>
      </w:r>
      <w:r w:rsidR="00C562E0" w:rsidRPr="00057DFB">
        <w:rPr>
          <w:rFonts w:ascii="Times New Roman" w:hAnsi="Times New Roman" w:cs="Times New Roman"/>
          <w:spacing w:val="4"/>
          <w:sz w:val="29"/>
          <w:szCs w:val="29"/>
        </w:rPr>
        <w:t>са</w:t>
      </w:r>
      <w:r w:rsidRPr="00057DFB">
        <w:rPr>
          <w:rFonts w:ascii="Times New Roman" w:hAnsi="Times New Roman" w:cs="Times New Roman"/>
          <w:spacing w:val="4"/>
          <w:sz w:val="29"/>
          <w:szCs w:val="29"/>
        </w:rPr>
        <w:t>ндру и П</w:t>
      </w:r>
      <w:r w:rsidR="00C562E0" w:rsidRPr="00057DFB">
        <w:rPr>
          <w:rFonts w:ascii="Times New Roman" w:hAnsi="Times New Roman" w:cs="Times New Roman"/>
          <w:spacing w:val="4"/>
          <w:sz w:val="29"/>
          <w:szCs w:val="29"/>
        </w:rPr>
        <w:t>е</w:t>
      </w:r>
      <w:r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г</w:t>
      </w:r>
      <w:r w:rsidR="00C562E0" w:rsidRPr="00057DFB">
        <w:rPr>
          <w:rFonts w:ascii="Times New Roman" w:hAnsi="Times New Roman" w:cs="Times New Roman"/>
          <w:spacing w:val="4"/>
          <w:sz w:val="29"/>
          <w:szCs w:val="29"/>
        </w:rPr>
        <w:t>е</w:t>
      </w:r>
      <w:r w:rsidRPr="00057DFB">
        <w:rPr>
          <w:rFonts w:ascii="Times New Roman" w:hAnsi="Times New Roman" w:cs="Times New Roman"/>
          <w:spacing w:val="4"/>
          <w:sz w:val="29"/>
          <w:szCs w:val="29"/>
        </w:rPr>
        <w:t>ю</w:t>
      </w:r>
      <w:r w:rsidR="00380E5E">
        <w:rPr>
          <w:rFonts w:ascii="Times New Roman" w:hAnsi="Times New Roman" w:cs="Times New Roman"/>
          <w:spacing w:val="4"/>
          <w:sz w:val="29"/>
          <w:szCs w:val="29"/>
        </w:rPr>
        <w:t xml:space="preserve"> Комиссаровых</w:t>
      </w:r>
      <w:r w:rsidRPr="00057DFB">
        <w:rPr>
          <w:rFonts w:ascii="Times New Roman" w:hAnsi="Times New Roman" w:cs="Times New Roman"/>
          <w:spacing w:val="4"/>
          <w:sz w:val="29"/>
          <w:szCs w:val="29"/>
        </w:rPr>
        <w:t xml:space="preserve">. </w:t>
      </w:r>
      <w:r w:rsidR="00380E5E">
        <w:rPr>
          <w:rFonts w:ascii="Times New Roman" w:hAnsi="Times New Roman" w:cs="Times New Roman"/>
          <w:spacing w:val="4"/>
          <w:sz w:val="29"/>
          <w:szCs w:val="29"/>
        </w:rPr>
        <w:t>Именно под этими березами любила петь романсы</w:t>
      </w:r>
      <w:r w:rsidRPr="00057DFB">
        <w:rPr>
          <w:rFonts w:ascii="Times New Roman" w:hAnsi="Times New Roman" w:cs="Times New Roman"/>
          <w:spacing w:val="4"/>
          <w:sz w:val="29"/>
          <w:szCs w:val="29"/>
        </w:rPr>
        <w:t xml:space="preserve"> Н</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д</w:t>
      </w:r>
      <w:r w:rsidR="00C562E0" w:rsidRPr="00057DFB">
        <w:rPr>
          <w:rFonts w:ascii="Times New Roman" w:hAnsi="Times New Roman" w:cs="Times New Roman"/>
          <w:spacing w:val="4"/>
          <w:sz w:val="29"/>
          <w:szCs w:val="29"/>
        </w:rPr>
        <w:t>е</w:t>
      </w:r>
      <w:r w:rsidRPr="00057DFB">
        <w:rPr>
          <w:rFonts w:ascii="Times New Roman" w:hAnsi="Times New Roman" w:cs="Times New Roman"/>
          <w:spacing w:val="4"/>
          <w:sz w:val="29"/>
          <w:szCs w:val="29"/>
        </w:rPr>
        <w:t>жд</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ндр</w:t>
      </w:r>
      <w:r w:rsidR="00C562E0" w:rsidRPr="00057DFB">
        <w:rPr>
          <w:rFonts w:ascii="Times New Roman" w:hAnsi="Times New Roman" w:cs="Times New Roman"/>
          <w:spacing w:val="4"/>
          <w:sz w:val="29"/>
          <w:szCs w:val="29"/>
        </w:rPr>
        <w:t>ее</w:t>
      </w:r>
      <w:r w:rsidRPr="00057DFB">
        <w:rPr>
          <w:rFonts w:ascii="Times New Roman" w:hAnsi="Times New Roman" w:cs="Times New Roman"/>
          <w:spacing w:val="4"/>
          <w:sz w:val="29"/>
          <w:szCs w:val="29"/>
        </w:rPr>
        <w:t>вн</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 xml:space="preserve"> </w:t>
      </w:r>
      <w:r w:rsidR="00A52922" w:rsidRPr="00057DFB">
        <w:rPr>
          <w:rFonts w:ascii="Times New Roman" w:hAnsi="Times New Roman" w:cs="Times New Roman"/>
          <w:spacing w:val="4"/>
          <w:sz w:val="29"/>
          <w:szCs w:val="29"/>
        </w:rPr>
        <w:t>О</w:t>
      </w:r>
      <w:r w:rsidRPr="00057DFB">
        <w:rPr>
          <w:rFonts w:ascii="Times New Roman" w:hAnsi="Times New Roman" w:cs="Times New Roman"/>
          <w:spacing w:val="4"/>
          <w:sz w:val="29"/>
          <w:szCs w:val="29"/>
        </w:rPr>
        <w:t>бух</w:t>
      </w:r>
      <w:r w:rsidR="00A52922" w:rsidRPr="00057DFB">
        <w:rPr>
          <w:rFonts w:ascii="Times New Roman" w:hAnsi="Times New Roman" w:cs="Times New Roman"/>
          <w:spacing w:val="4"/>
          <w:sz w:val="29"/>
          <w:szCs w:val="29"/>
        </w:rPr>
        <w:t>о</w:t>
      </w:r>
      <w:r w:rsidRPr="00057DFB">
        <w:rPr>
          <w:rFonts w:ascii="Times New Roman" w:hAnsi="Times New Roman" w:cs="Times New Roman"/>
          <w:spacing w:val="4"/>
          <w:sz w:val="29"/>
          <w:szCs w:val="29"/>
        </w:rPr>
        <w:t>в</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 xml:space="preserve">. </w:t>
      </w:r>
    </w:p>
    <w:p w14:paraId="66FA1C30" w14:textId="567CE22D" w:rsidR="00380E5E" w:rsidRPr="00057DFB" w:rsidRDefault="00380E5E" w:rsidP="00380E5E">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Во дворе дома есть так же место и для хозяйственных построек. </w:t>
      </w:r>
      <w:r w:rsidR="00DB7EDD" w:rsidRPr="00057DFB">
        <w:rPr>
          <w:rFonts w:ascii="Times New Roman" w:hAnsi="Times New Roman" w:cs="Times New Roman"/>
          <w:spacing w:val="4"/>
          <w:sz w:val="29"/>
          <w:szCs w:val="29"/>
        </w:rPr>
        <w:t>«П</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гр</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биц</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 </w:t>
      </w:r>
      <w:r>
        <w:rPr>
          <w:rFonts w:ascii="Times New Roman" w:hAnsi="Times New Roman" w:cs="Times New Roman"/>
          <w:spacing w:val="4"/>
          <w:sz w:val="29"/>
          <w:szCs w:val="29"/>
        </w:rPr>
        <w:t>погреб, достаточно</w:t>
      </w:r>
      <w:r w:rsidR="00DB7EDD" w:rsidRPr="00057DFB">
        <w:rPr>
          <w:rFonts w:ascii="Times New Roman" w:hAnsi="Times New Roman" w:cs="Times New Roman"/>
          <w:spacing w:val="4"/>
          <w:sz w:val="29"/>
          <w:szCs w:val="29"/>
        </w:rPr>
        <w:t xml:space="preserve"> глуб</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кий, </w:t>
      </w:r>
      <w:r>
        <w:rPr>
          <w:rFonts w:ascii="Times New Roman" w:hAnsi="Times New Roman" w:cs="Times New Roman"/>
          <w:spacing w:val="4"/>
          <w:sz w:val="29"/>
          <w:szCs w:val="29"/>
        </w:rPr>
        <w:t xml:space="preserve">около </w:t>
      </w:r>
      <w:r w:rsidR="00DB7EDD" w:rsidRPr="00057DFB">
        <w:rPr>
          <w:rFonts w:ascii="Times New Roman" w:hAnsi="Times New Roman" w:cs="Times New Roman"/>
          <w:spacing w:val="4"/>
          <w:sz w:val="29"/>
          <w:szCs w:val="29"/>
        </w:rPr>
        <w:t>3,5 м</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тр</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Д</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й</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тву</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xml:space="preserve">т </w:t>
      </w:r>
      <w:r>
        <w:rPr>
          <w:rFonts w:ascii="Times New Roman" w:hAnsi="Times New Roman" w:cs="Times New Roman"/>
          <w:spacing w:val="4"/>
          <w:sz w:val="29"/>
          <w:szCs w:val="29"/>
        </w:rPr>
        <w:t xml:space="preserve">и </w:t>
      </w:r>
      <w:r w:rsidR="00C562E0" w:rsidRPr="00057DFB">
        <w:rPr>
          <w:rFonts w:ascii="Times New Roman" w:hAnsi="Times New Roman" w:cs="Times New Roman"/>
          <w:spacing w:val="4"/>
          <w:sz w:val="29"/>
          <w:szCs w:val="29"/>
        </w:rPr>
        <w:t>се</w:t>
      </w:r>
      <w:r w:rsidR="00DB7EDD" w:rsidRPr="00057DFB">
        <w:rPr>
          <w:rFonts w:ascii="Times New Roman" w:hAnsi="Times New Roman" w:cs="Times New Roman"/>
          <w:spacing w:val="4"/>
          <w:sz w:val="29"/>
          <w:szCs w:val="29"/>
        </w:rPr>
        <w:t>йч</w:t>
      </w:r>
      <w:r w:rsidR="00C562E0" w:rsidRPr="00057DFB">
        <w:rPr>
          <w:rFonts w:ascii="Times New Roman" w:hAnsi="Times New Roman" w:cs="Times New Roman"/>
          <w:spacing w:val="4"/>
          <w:sz w:val="29"/>
          <w:szCs w:val="29"/>
        </w:rPr>
        <w:t>ас</w:t>
      </w:r>
      <w:r w:rsidR="00DB7EDD" w:rsidRPr="00057DFB">
        <w:rPr>
          <w:rFonts w:ascii="Times New Roman" w:hAnsi="Times New Roman" w:cs="Times New Roman"/>
          <w:spacing w:val="4"/>
          <w:sz w:val="29"/>
          <w:szCs w:val="29"/>
        </w:rPr>
        <w:t>. В т</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 вр</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мя, к</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гд</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са</w:t>
      </w:r>
      <w:r w:rsidR="00DB7EDD" w:rsidRPr="00057DFB">
        <w:rPr>
          <w:rFonts w:ascii="Times New Roman" w:hAnsi="Times New Roman" w:cs="Times New Roman"/>
          <w:spacing w:val="4"/>
          <w:sz w:val="29"/>
          <w:szCs w:val="29"/>
        </w:rPr>
        <w:t>д был м</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л</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д</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й, Ирин</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к</w:t>
      </w:r>
      <w:r w:rsidR="00C562E0" w:rsidRPr="00057DFB">
        <w:rPr>
          <w:rFonts w:ascii="Times New Roman" w:hAnsi="Times New Roman" w:cs="Times New Roman"/>
          <w:spacing w:val="4"/>
          <w:sz w:val="29"/>
          <w:szCs w:val="29"/>
        </w:rPr>
        <w:t>сее</w:t>
      </w:r>
      <w:r w:rsidR="00DB7EDD" w:rsidRPr="00057DFB">
        <w:rPr>
          <w:rFonts w:ascii="Times New Roman" w:hAnsi="Times New Roman" w:cs="Times New Roman"/>
          <w:spacing w:val="4"/>
          <w:sz w:val="29"/>
          <w:szCs w:val="29"/>
        </w:rPr>
        <w:t>вн</w:t>
      </w:r>
      <w:r w:rsidR="00C562E0" w:rsidRPr="00057DFB">
        <w:rPr>
          <w:rFonts w:ascii="Times New Roman" w:hAnsi="Times New Roman" w:cs="Times New Roman"/>
          <w:spacing w:val="4"/>
          <w:sz w:val="29"/>
          <w:szCs w:val="29"/>
        </w:rPr>
        <w:t>а</w:t>
      </w:r>
      <w:r>
        <w:rPr>
          <w:rFonts w:ascii="Times New Roman" w:hAnsi="Times New Roman" w:cs="Times New Roman"/>
          <w:spacing w:val="4"/>
          <w:sz w:val="29"/>
          <w:szCs w:val="29"/>
        </w:rPr>
        <w:t xml:space="preserve"> Комиссарова-Дурылина</w:t>
      </w:r>
      <w:r w:rsidR="00DB7EDD" w:rsidRPr="00057DFB">
        <w:rPr>
          <w:rFonts w:ascii="Times New Roman" w:hAnsi="Times New Roman" w:cs="Times New Roman"/>
          <w:spacing w:val="4"/>
          <w:sz w:val="29"/>
          <w:szCs w:val="29"/>
        </w:rPr>
        <w:t>, п</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мим</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 фрукт</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вы</w:t>
      </w:r>
      <w:r>
        <w:rPr>
          <w:rFonts w:ascii="Times New Roman" w:hAnsi="Times New Roman" w:cs="Times New Roman"/>
          <w:spacing w:val="4"/>
          <w:sz w:val="29"/>
          <w:szCs w:val="29"/>
        </w:rPr>
        <w:t>х</w:t>
      </w:r>
      <w:r w:rsidR="00DB7EDD" w:rsidRPr="00057DFB">
        <w:rPr>
          <w:rFonts w:ascii="Times New Roman" w:hAnsi="Times New Roman" w:cs="Times New Roman"/>
          <w:spacing w:val="4"/>
          <w:sz w:val="29"/>
          <w:szCs w:val="29"/>
        </w:rPr>
        <w:t xml:space="preserve"> д</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р</w:t>
      </w:r>
      <w:r w:rsidR="00C562E0" w:rsidRPr="00057DFB">
        <w:rPr>
          <w:rFonts w:ascii="Times New Roman" w:hAnsi="Times New Roman" w:cs="Times New Roman"/>
          <w:spacing w:val="4"/>
          <w:sz w:val="29"/>
          <w:szCs w:val="29"/>
        </w:rPr>
        <w:t>е</w:t>
      </w:r>
      <w:r>
        <w:rPr>
          <w:rFonts w:ascii="Times New Roman" w:hAnsi="Times New Roman" w:cs="Times New Roman"/>
          <w:spacing w:val="4"/>
          <w:sz w:val="29"/>
          <w:szCs w:val="29"/>
        </w:rPr>
        <w:t>вьев</w:t>
      </w:r>
      <w:r w:rsidR="00DB7EDD" w:rsidRPr="00057DFB">
        <w:rPr>
          <w:rFonts w:ascii="Times New Roman" w:hAnsi="Times New Roman" w:cs="Times New Roman"/>
          <w:spacing w:val="4"/>
          <w:sz w:val="29"/>
          <w:szCs w:val="29"/>
        </w:rPr>
        <w:t>, выр</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щив</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к</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н</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чн</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 и </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в</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щи</w:t>
      </w:r>
      <w:r>
        <w:rPr>
          <w:rFonts w:ascii="Times New Roman" w:hAnsi="Times New Roman" w:cs="Times New Roman"/>
          <w:spacing w:val="4"/>
          <w:sz w:val="29"/>
          <w:szCs w:val="29"/>
        </w:rPr>
        <w:t xml:space="preserve"> на грядках</w:t>
      </w:r>
      <w:r w:rsidR="00DB7EDD"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Се</w:t>
      </w:r>
      <w:r w:rsidR="00DB7EDD" w:rsidRPr="00057DFB">
        <w:rPr>
          <w:rFonts w:ascii="Times New Roman" w:hAnsi="Times New Roman" w:cs="Times New Roman"/>
          <w:spacing w:val="4"/>
          <w:sz w:val="29"/>
          <w:szCs w:val="29"/>
        </w:rPr>
        <w:t>рг</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й Ник</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ае</w:t>
      </w:r>
      <w:r w:rsidR="00DB7EDD" w:rsidRPr="00057DFB">
        <w:rPr>
          <w:rFonts w:ascii="Times New Roman" w:hAnsi="Times New Roman" w:cs="Times New Roman"/>
          <w:spacing w:val="4"/>
          <w:sz w:val="29"/>
          <w:szCs w:val="29"/>
        </w:rPr>
        <w:t xml:space="preserve">вич в </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в</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их пи</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ьм</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х вр</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м</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н в</w:t>
      </w:r>
      <w:r w:rsidR="00A52922" w:rsidRPr="00057DFB">
        <w:rPr>
          <w:rFonts w:ascii="Times New Roman" w:hAnsi="Times New Roman" w:cs="Times New Roman"/>
          <w:spacing w:val="4"/>
          <w:sz w:val="29"/>
          <w:szCs w:val="29"/>
        </w:rPr>
        <w:t>о</w:t>
      </w:r>
      <w:r>
        <w:rPr>
          <w:rFonts w:ascii="Times New Roman" w:hAnsi="Times New Roman" w:cs="Times New Roman"/>
          <w:spacing w:val="4"/>
          <w:sz w:val="29"/>
          <w:szCs w:val="29"/>
        </w:rPr>
        <w:t xml:space="preserve">йны говорил </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в</w:t>
      </w:r>
      <w:r w:rsidR="00A52922" w:rsidRPr="00057DFB">
        <w:rPr>
          <w:rFonts w:ascii="Times New Roman" w:hAnsi="Times New Roman" w:cs="Times New Roman"/>
          <w:spacing w:val="4"/>
          <w:sz w:val="29"/>
          <w:szCs w:val="29"/>
        </w:rPr>
        <w:t>о</w:t>
      </w:r>
      <w:r>
        <w:rPr>
          <w:rFonts w:ascii="Times New Roman" w:hAnsi="Times New Roman" w:cs="Times New Roman"/>
          <w:spacing w:val="4"/>
          <w:sz w:val="29"/>
          <w:szCs w:val="29"/>
        </w:rPr>
        <w:t>им друзьям (</w:t>
      </w:r>
      <w:r w:rsidR="00DB7EDD" w:rsidRPr="00057DFB">
        <w:rPr>
          <w:rFonts w:ascii="Times New Roman" w:hAnsi="Times New Roman" w:cs="Times New Roman"/>
          <w:spacing w:val="4"/>
          <w:sz w:val="29"/>
          <w:szCs w:val="29"/>
        </w:rPr>
        <w:t>т</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му ж</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xml:space="preserve"> Ив</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ну Ф</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д</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р</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вичу, к</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т</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рый был в эв</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ку</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ции</w:t>
      </w:r>
      <w:r>
        <w:rPr>
          <w:rFonts w:ascii="Times New Roman" w:hAnsi="Times New Roman" w:cs="Times New Roman"/>
          <w:spacing w:val="4"/>
          <w:sz w:val="29"/>
          <w:szCs w:val="29"/>
        </w:rPr>
        <w:t>)</w:t>
      </w:r>
      <w:r w:rsidR="00DB7EDD" w:rsidRPr="00057DFB">
        <w:rPr>
          <w:rFonts w:ascii="Times New Roman" w:hAnsi="Times New Roman" w:cs="Times New Roman"/>
          <w:spacing w:val="4"/>
          <w:sz w:val="29"/>
          <w:szCs w:val="29"/>
        </w:rPr>
        <w:t>, чт</w:t>
      </w:r>
      <w:r w:rsidR="00A52922" w:rsidRPr="00057DFB">
        <w:rPr>
          <w:rFonts w:ascii="Times New Roman" w:hAnsi="Times New Roman" w:cs="Times New Roman"/>
          <w:spacing w:val="4"/>
          <w:sz w:val="29"/>
          <w:szCs w:val="29"/>
        </w:rPr>
        <w:t>о</w:t>
      </w:r>
      <w:r>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се</w:t>
      </w:r>
      <w:r w:rsidR="00DB7EDD" w:rsidRPr="00057DFB">
        <w:rPr>
          <w:rFonts w:ascii="Times New Roman" w:hAnsi="Times New Roman" w:cs="Times New Roman"/>
          <w:spacing w:val="4"/>
          <w:sz w:val="29"/>
          <w:szCs w:val="29"/>
        </w:rPr>
        <w:t>йч</w:t>
      </w:r>
      <w:r w:rsidR="00C562E0" w:rsidRPr="00057DFB">
        <w:rPr>
          <w:rFonts w:ascii="Times New Roman" w:hAnsi="Times New Roman" w:cs="Times New Roman"/>
          <w:spacing w:val="4"/>
          <w:sz w:val="29"/>
          <w:szCs w:val="29"/>
        </w:rPr>
        <w:t>ас</w:t>
      </w:r>
      <w:r w:rsidR="00DB7EDD" w:rsidRPr="00057DFB">
        <w:rPr>
          <w:rFonts w:ascii="Times New Roman" w:hAnsi="Times New Roman" w:cs="Times New Roman"/>
          <w:spacing w:val="4"/>
          <w:sz w:val="29"/>
          <w:szCs w:val="29"/>
        </w:rPr>
        <w:t xml:space="preserve"> п</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 </w:t>
      </w:r>
      <w:r w:rsidR="00A52922" w:rsidRPr="00057DFB">
        <w:rPr>
          <w:rFonts w:ascii="Times New Roman" w:hAnsi="Times New Roman" w:cs="Times New Roman"/>
          <w:spacing w:val="4"/>
          <w:sz w:val="29"/>
          <w:szCs w:val="29"/>
        </w:rPr>
        <w:t>о</w:t>
      </w:r>
      <w:r w:rsidR="00C562E0" w:rsidRPr="00057DFB">
        <w:rPr>
          <w:rFonts w:ascii="Times New Roman" w:hAnsi="Times New Roman" w:cs="Times New Roman"/>
          <w:spacing w:val="4"/>
          <w:sz w:val="29"/>
          <w:szCs w:val="29"/>
        </w:rPr>
        <w:t>се</w:t>
      </w:r>
      <w:r w:rsidR="00DB7EDD" w:rsidRPr="00057DFB">
        <w:rPr>
          <w:rFonts w:ascii="Times New Roman" w:hAnsi="Times New Roman" w:cs="Times New Roman"/>
          <w:spacing w:val="4"/>
          <w:sz w:val="29"/>
          <w:szCs w:val="29"/>
        </w:rPr>
        <w:t xml:space="preserve">ни </w:t>
      </w:r>
      <w:r>
        <w:rPr>
          <w:rFonts w:ascii="Times New Roman" w:hAnsi="Times New Roman" w:cs="Times New Roman"/>
          <w:spacing w:val="4"/>
          <w:sz w:val="29"/>
          <w:szCs w:val="29"/>
        </w:rPr>
        <w:t xml:space="preserve">они с Ириной Алексеевной </w:t>
      </w:r>
      <w:r w:rsidR="00C562E0" w:rsidRPr="00057DFB">
        <w:rPr>
          <w:rFonts w:ascii="Times New Roman" w:hAnsi="Times New Roman" w:cs="Times New Roman"/>
          <w:spacing w:val="4"/>
          <w:sz w:val="29"/>
          <w:szCs w:val="29"/>
        </w:rPr>
        <w:t>с</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бир</w:t>
      </w:r>
      <w:r>
        <w:rPr>
          <w:rFonts w:ascii="Times New Roman" w:hAnsi="Times New Roman" w:cs="Times New Roman"/>
          <w:spacing w:val="4"/>
          <w:sz w:val="29"/>
          <w:szCs w:val="29"/>
        </w:rPr>
        <w:t>ают</w:t>
      </w:r>
      <w:r w:rsidR="00DB7EDD"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в</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ю к</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пу</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 xml:space="preserve">ту и </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в</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ю к</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рт</w:t>
      </w:r>
      <w:r w:rsidR="00A52922" w:rsidRPr="00057DFB">
        <w:rPr>
          <w:rFonts w:ascii="Times New Roman" w:hAnsi="Times New Roman" w:cs="Times New Roman"/>
          <w:spacing w:val="4"/>
          <w:sz w:val="29"/>
          <w:szCs w:val="29"/>
        </w:rPr>
        <w:t>о</w:t>
      </w:r>
      <w:r>
        <w:rPr>
          <w:rFonts w:ascii="Times New Roman" w:hAnsi="Times New Roman" w:cs="Times New Roman"/>
          <w:spacing w:val="4"/>
          <w:sz w:val="29"/>
          <w:szCs w:val="29"/>
        </w:rPr>
        <w:t>шку</w:t>
      </w:r>
      <w:r w:rsidR="00DB7EDD" w:rsidRPr="00057DFB">
        <w:rPr>
          <w:rFonts w:ascii="Times New Roman" w:hAnsi="Times New Roman" w:cs="Times New Roman"/>
          <w:spacing w:val="4"/>
          <w:sz w:val="29"/>
          <w:szCs w:val="29"/>
        </w:rPr>
        <w:t>. М.В. Н</w:t>
      </w:r>
      <w:r w:rsidR="00C562E0" w:rsidRPr="00057DFB">
        <w:rPr>
          <w:rFonts w:ascii="Times New Roman" w:hAnsi="Times New Roman" w:cs="Times New Roman"/>
          <w:spacing w:val="4"/>
          <w:sz w:val="29"/>
          <w:szCs w:val="29"/>
        </w:rPr>
        <w:t>ес</w:t>
      </w:r>
      <w:r w:rsidR="00DB7EDD" w:rsidRPr="00057DFB">
        <w:rPr>
          <w:rFonts w:ascii="Times New Roman" w:hAnsi="Times New Roman" w:cs="Times New Roman"/>
          <w:spacing w:val="4"/>
          <w:sz w:val="29"/>
          <w:szCs w:val="29"/>
        </w:rPr>
        <w:t>т</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р</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в</w:t>
      </w:r>
      <w:r>
        <w:rPr>
          <w:rFonts w:ascii="Times New Roman" w:hAnsi="Times New Roman" w:cs="Times New Roman"/>
          <w:spacing w:val="4"/>
          <w:sz w:val="29"/>
          <w:szCs w:val="29"/>
        </w:rPr>
        <w:t>, ближайший друг Сергея Николаевича Дурылина,</w:t>
      </w:r>
      <w:r w:rsidR="00DB7EDD" w:rsidRPr="00057DFB">
        <w:rPr>
          <w:rFonts w:ascii="Times New Roman" w:hAnsi="Times New Roman" w:cs="Times New Roman"/>
          <w:spacing w:val="4"/>
          <w:sz w:val="29"/>
          <w:szCs w:val="29"/>
        </w:rPr>
        <w:t xml:space="preserve"> </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ч</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нь любил пр</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гулив</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ть</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я п</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 </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г</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р</w:t>
      </w:r>
      <w:r w:rsidR="00A52922" w:rsidRPr="00057DFB">
        <w:rPr>
          <w:rFonts w:ascii="Times New Roman" w:hAnsi="Times New Roman" w:cs="Times New Roman"/>
          <w:spacing w:val="4"/>
          <w:sz w:val="29"/>
          <w:szCs w:val="29"/>
        </w:rPr>
        <w:t>о</w:t>
      </w:r>
      <w:r>
        <w:rPr>
          <w:rFonts w:ascii="Times New Roman" w:hAnsi="Times New Roman" w:cs="Times New Roman"/>
          <w:spacing w:val="4"/>
          <w:sz w:val="29"/>
          <w:szCs w:val="29"/>
        </w:rPr>
        <w:t>ду. С</w:t>
      </w:r>
      <w:r w:rsidR="00DB7EDD" w:rsidRPr="00057DFB">
        <w:rPr>
          <w:rFonts w:ascii="Times New Roman" w:hAnsi="Times New Roman" w:cs="Times New Roman"/>
          <w:spacing w:val="4"/>
          <w:sz w:val="29"/>
          <w:szCs w:val="29"/>
        </w:rPr>
        <w:t>в</w:t>
      </w:r>
      <w:r w:rsidR="00A52922" w:rsidRPr="00057DFB">
        <w:rPr>
          <w:rFonts w:ascii="Times New Roman" w:hAnsi="Times New Roman" w:cs="Times New Roman"/>
          <w:spacing w:val="4"/>
          <w:sz w:val="29"/>
          <w:szCs w:val="29"/>
        </w:rPr>
        <w:t>о</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й г</w:t>
      </w:r>
      <w:r w:rsidR="00A52922" w:rsidRPr="00057DFB">
        <w:rPr>
          <w:rFonts w:ascii="Times New Roman" w:hAnsi="Times New Roman" w:cs="Times New Roman"/>
          <w:spacing w:val="4"/>
          <w:sz w:val="29"/>
          <w:szCs w:val="29"/>
        </w:rPr>
        <w:t>о</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т</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в</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й тр</w:t>
      </w:r>
      <w:r w:rsidR="00A52922" w:rsidRPr="00057DFB">
        <w:rPr>
          <w:rFonts w:ascii="Times New Roman" w:hAnsi="Times New Roman" w:cs="Times New Roman"/>
          <w:spacing w:val="4"/>
          <w:sz w:val="29"/>
          <w:szCs w:val="29"/>
        </w:rPr>
        <w:t>о</w:t>
      </w:r>
      <w:r w:rsidR="00C562E0" w:rsidRPr="00057DFB">
        <w:rPr>
          <w:rFonts w:ascii="Times New Roman" w:hAnsi="Times New Roman" w:cs="Times New Roman"/>
          <w:spacing w:val="4"/>
          <w:sz w:val="29"/>
          <w:szCs w:val="29"/>
        </w:rPr>
        <w:t>с</w:t>
      </w:r>
      <w:r>
        <w:rPr>
          <w:rFonts w:ascii="Times New Roman" w:hAnsi="Times New Roman" w:cs="Times New Roman"/>
          <w:spacing w:val="4"/>
          <w:sz w:val="29"/>
          <w:szCs w:val="29"/>
        </w:rPr>
        <w:t xml:space="preserve">тью он трогал </w:t>
      </w:r>
      <w:r w:rsidR="00DB7EDD" w:rsidRPr="00057DFB">
        <w:rPr>
          <w:rFonts w:ascii="Times New Roman" w:hAnsi="Times New Roman" w:cs="Times New Roman"/>
          <w:spacing w:val="4"/>
          <w:sz w:val="29"/>
          <w:szCs w:val="29"/>
        </w:rPr>
        <w:t>к</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б</w:t>
      </w:r>
      <w:r w:rsidR="00C562E0" w:rsidRPr="00057DFB">
        <w:rPr>
          <w:rFonts w:ascii="Times New Roman" w:hAnsi="Times New Roman" w:cs="Times New Roman"/>
          <w:spacing w:val="4"/>
          <w:sz w:val="29"/>
          <w:szCs w:val="29"/>
        </w:rPr>
        <w:t>а</w:t>
      </w:r>
      <w:r>
        <w:rPr>
          <w:rFonts w:ascii="Times New Roman" w:hAnsi="Times New Roman" w:cs="Times New Roman"/>
          <w:spacing w:val="4"/>
          <w:sz w:val="29"/>
          <w:szCs w:val="29"/>
        </w:rPr>
        <w:t>чки и говорил,</w:t>
      </w:r>
      <w:r w:rsidR="00DB7EDD" w:rsidRPr="00057DFB">
        <w:rPr>
          <w:rFonts w:ascii="Times New Roman" w:hAnsi="Times New Roman" w:cs="Times New Roman"/>
          <w:spacing w:val="4"/>
          <w:sz w:val="29"/>
          <w:szCs w:val="29"/>
        </w:rPr>
        <w:t xml:space="preserve"> чт</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 </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ни «л</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ж</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т, к</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к м</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л</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чны</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xml:space="preserve"> п</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р</w:t>
      </w:r>
      <w:r w:rsidR="00A52922" w:rsidRPr="00057DFB">
        <w:rPr>
          <w:rFonts w:ascii="Times New Roman" w:hAnsi="Times New Roman" w:cs="Times New Roman"/>
          <w:spacing w:val="4"/>
          <w:sz w:val="29"/>
          <w:szCs w:val="29"/>
        </w:rPr>
        <w:t>о</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ят</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 </w:t>
      </w:r>
      <w:r>
        <w:rPr>
          <w:rFonts w:ascii="Times New Roman" w:hAnsi="Times New Roman" w:cs="Times New Roman"/>
          <w:spacing w:val="4"/>
          <w:sz w:val="29"/>
          <w:szCs w:val="29"/>
        </w:rPr>
        <w:t>В «Л</w:t>
      </w:r>
      <w:r w:rsidRPr="00057DFB">
        <w:rPr>
          <w:rFonts w:ascii="Times New Roman" w:hAnsi="Times New Roman" w:cs="Times New Roman"/>
          <w:spacing w:val="4"/>
          <w:sz w:val="29"/>
          <w:szCs w:val="29"/>
        </w:rPr>
        <w:t>едник</w:t>
      </w:r>
      <w:r>
        <w:rPr>
          <w:rFonts w:ascii="Times New Roman" w:hAnsi="Times New Roman" w:cs="Times New Roman"/>
          <w:spacing w:val="4"/>
          <w:sz w:val="29"/>
          <w:szCs w:val="29"/>
        </w:rPr>
        <w:t xml:space="preserve">е» (что-то вроде  современной морозильной камеры) </w:t>
      </w:r>
      <w:r w:rsidRPr="00057DFB">
        <w:rPr>
          <w:rFonts w:ascii="Times New Roman" w:hAnsi="Times New Roman" w:cs="Times New Roman"/>
          <w:spacing w:val="4"/>
          <w:sz w:val="29"/>
          <w:szCs w:val="29"/>
        </w:rPr>
        <w:t>хранили мясо и рыбу (</w:t>
      </w:r>
      <w:r>
        <w:rPr>
          <w:rFonts w:ascii="Times New Roman" w:hAnsi="Times New Roman" w:cs="Times New Roman"/>
          <w:spacing w:val="4"/>
          <w:sz w:val="29"/>
          <w:szCs w:val="29"/>
        </w:rPr>
        <w:t xml:space="preserve">см. Приложение №1, </w:t>
      </w:r>
      <w:r w:rsidRPr="00057DFB">
        <w:rPr>
          <w:rFonts w:ascii="Times New Roman" w:hAnsi="Times New Roman" w:cs="Times New Roman"/>
          <w:spacing w:val="4"/>
          <w:sz w:val="29"/>
          <w:szCs w:val="29"/>
        </w:rPr>
        <w:t>рис. 63).</w:t>
      </w:r>
      <w:r>
        <w:rPr>
          <w:rFonts w:ascii="Times New Roman" w:hAnsi="Times New Roman" w:cs="Times New Roman"/>
          <w:spacing w:val="4"/>
          <w:sz w:val="29"/>
          <w:szCs w:val="29"/>
        </w:rPr>
        <w:t xml:space="preserve"> В </w:t>
      </w:r>
      <w:r w:rsidRPr="00057DFB">
        <w:rPr>
          <w:rFonts w:ascii="Times New Roman" w:hAnsi="Times New Roman" w:cs="Times New Roman"/>
          <w:spacing w:val="4"/>
          <w:sz w:val="29"/>
          <w:szCs w:val="29"/>
        </w:rPr>
        <w:t>«Изобк</w:t>
      </w:r>
      <w:r>
        <w:rPr>
          <w:rFonts w:ascii="Times New Roman" w:hAnsi="Times New Roman" w:cs="Times New Roman"/>
          <w:spacing w:val="4"/>
          <w:sz w:val="29"/>
          <w:szCs w:val="29"/>
        </w:rPr>
        <w:t>е» держали птицу, в основном кур</w:t>
      </w:r>
      <w:r w:rsidRPr="00057DFB">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см. Приложение №1, </w:t>
      </w:r>
      <w:r w:rsidRPr="00057DFB">
        <w:rPr>
          <w:rFonts w:ascii="Times New Roman" w:hAnsi="Times New Roman" w:cs="Times New Roman"/>
          <w:spacing w:val="4"/>
          <w:sz w:val="29"/>
          <w:szCs w:val="29"/>
        </w:rPr>
        <w:t xml:space="preserve">рис. 64, 65). А после войны, в </w:t>
      </w:r>
      <w:r>
        <w:rPr>
          <w:rFonts w:ascii="Times New Roman" w:hAnsi="Times New Roman" w:cs="Times New Roman"/>
          <w:spacing w:val="4"/>
          <w:sz w:val="29"/>
          <w:szCs w:val="29"/>
        </w:rPr>
        <w:t>19</w:t>
      </w:r>
      <w:r w:rsidRPr="00057DFB">
        <w:rPr>
          <w:rFonts w:ascii="Times New Roman" w:hAnsi="Times New Roman" w:cs="Times New Roman"/>
          <w:spacing w:val="4"/>
          <w:sz w:val="29"/>
          <w:szCs w:val="29"/>
        </w:rPr>
        <w:t>45 году, друзья Сергея Николаевича, ве</w:t>
      </w:r>
      <w:r w:rsidR="002D4DD4">
        <w:rPr>
          <w:rFonts w:ascii="Times New Roman" w:hAnsi="Times New Roman" w:cs="Times New Roman"/>
          <w:spacing w:val="4"/>
          <w:sz w:val="29"/>
          <w:szCs w:val="29"/>
        </w:rPr>
        <w:t>рнувшис</w:t>
      </w:r>
      <w:r w:rsidRPr="00057DFB">
        <w:rPr>
          <w:rFonts w:ascii="Times New Roman" w:hAnsi="Times New Roman" w:cs="Times New Roman"/>
          <w:spacing w:val="4"/>
          <w:sz w:val="29"/>
          <w:szCs w:val="29"/>
        </w:rPr>
        <w:t xml:space="preserve">ь из </w:t>
      </w:r>
      <w:r w:rsidR="002D4DD4">
        <w:rPr>
          <w:rFonts w:ascii="Times New Roman" w:hAnsi="Times New Roman" w:cs="Times New Roman"/>
          <w:spacing w:val="4"/>
          <w:sz w:val="29"/>
          <w:szCs w:val="29"/>
        </w:rPr>
        <w:t xml:space="preserve">эвакуации (из </w:t>
      </w:r>
      <w:r w:rsidRPr="00057DFB">
        <w:rPr>
          <w:rFonts w:ascii="Times New Roman" w:hAnsi="Times New Roman" w:cs="Times New Roman"/>
          <w:spacing w:val="4"/>
          <w:sz w:val="29"/>
          <w:szCs w:val="29"/>
        </w:rPr>
        <w:t>Кургана</w:t>
      </w:r>
      <w:r w:rsidR="002D4DD4">
        <w:rPr>
          <w:rFonts w:ascii="Times New Roman" w:hAnsi="Times New Roman" w:cs="Times New Roman"/>
          <w:spacing w:val="4"/>
          <w:sz w:val="29"/>
          <w:szCs w:val="29"/>
        </w:rPr>
        <w:t xml:space="preserve">), </w:t>
      </w:r>
      <w:r w:rsidRPr="00057DFB">
        <w:rPr>
          <w:rFonts w:ascii="Times New Roman" w:hAnsi="Times New Roman" w:cs="Times New Roman"/>
          <w:spacing w:val="4"/>
          <w:sz w:val="29"/>
          <w:szCs w:val="29"/>
        </w:rPr>
        <w:t>привезли с собой корову</w:t>
      </w:r>
      <w:r w:rsidR="002D4DD4">
        <w:rPr>
          <w:rFonts w:ascii="Times New Roman" w:hAnsi="Times New Roman" w:cs="Times New Roman"/>
          <w:spacing w:val="4"/>
          <w:sz w:val="29"/>
          <w:szCs w:val="29"/>
        </w:rPr>
        <w:t xml:space="preserve"> Милушу</w:t>
      </w:r>
      <w:r w:rsidRPr="00057DFB">
        <w:rPr>
          <w:rFonts w:ascii="Times New Roman" w:hAnsi="Times New Roman" w:cs="Times New Roman"/>
          <w:spacing w:val="4"/>
          <w:sz w:val="29"/>
          <w:szCs w:val="29"/>
        </w:rPr>
        <w:t xml:space="preserve">, причем тельную. </w:t>
      </w:r>
      <w:r w:rsidR="002D4DD4">
        <w:rPr>
          <w:rFonts w:ascii="Times New Roman" w:hAnsi="Times New Roman" w:cs="Times New Roman"/>
          <w:spacing w:val="4"/>
          <w:sz w:val="29"/>
          <w:szCs w:val="29"/>
        </w:rPr>
        <w:t>Милушу</w:t>
      </w:r>
      <w:r w:rsidRPr="00057DFB">
        <w:rPr>
          <w:rFonts w:ascii="Times New Roman" w:hAnsi="Times New Roman" w:cs="Times New Roman"/>
          <w:spacing w:val="4"/>
          <w:sz w:val="29"/>
          <w:szCs w:val="29"/>
        </w:rPr>
        <w:t xml:space="preserve"> тоже </w:t>
      </w:r>
      <w:r w:rsidR="002D4DD4">
        <w:rPr>
          <w:rFonts w:ascii="Times New Roman" w:hAnsi="Times New Roman" w:cs="Times New Roman"/>
          <w:spacing w:val="4"/>
          <w:sz w:val="29"/>
          <w:szCs w:val="29"/>
        </w:rPr>
        <w:t>содержали</w:t>
      </w:r>
      <w:r w:rsidRPr="00057DFB">
        <w:rPr>
          <w:rFonts w:ascii="Times New Roman" w:hAnsi="Times New Roman" w:cs="Times New Roman"/>
          <w:spacing w:val="4"/>
          <w:sz w:val="29"/>
          <w:szCs w:val="29"/>
        </w:rPr>
        <w:t xml:space="preserve"> в «Изобке». Ирина Алексеевна</w:t>
      </w:r>
      <w:r w:rsidR="002D4DD4">
        <w:rPr>
          <w:rFonts w:ascii="Times New Roman" w:hAnsi="Times New Roman" w:cs="Times New Roman"/>
          <w:spacing w:val="4"/>
          <w:sz w:val="29"/>
          <w:szCs w:val="29"/>
        </w:rPr>
        <w:t xml:space="preserve"> Комиссарова-Дурылина</w:t>
      </w:r>
      <w:r w:rsidRPr="00057DFB">
        <w:rPr>
          <w:rFonts w:ascii="Times New Roman" w:hAnsi="Times New Roman" w:cs="Times New Roman"/>
          <w:spacing w:val="4"/>
          <w:sz w:val="29"/>
          <w:szCs w:val="29"/>
        </w:rPr>
        <w:t xml:space="preserve"> была </w:t>
      </w:r>
      <w:r w:rsidR="002D4DD4">
        <w:rPr>
          <w:rFonts w:ascii="Times New Roman" w:hAnsi="Times New Roman" w:cs="Times New Roman"/>
          <w:spacing w:val="4"/>
          <w:sz w:val="29"/>
          <w:szCs w:val="29"/>
        </w:rPr>
        <w:t xml:space="preserve">родом </w:t>
      </w:r>
      <w:r w:rsidRPr="00057DFB">
        <w:rPr>
          <w:rFonts w:ascii="Times New Roman" w:hAnsi="Times New Roman" w:cs="Times New Roman"/>
          <w:spacing w:val="4"/>
          <w:sz w:val="29"/>
          <w:szCs w:val="29"/>
        </w:rPr>
        <w:t xml:space="preserve">из крестьянской семьи, </w:t>
      </w:r>
      <w:r w:rsidR="002D4DD4">
        <w:rPr>
          <w:rFonts w:ascii="Times New Roman" w:hAnsi="Times New Roman" w:cs="Times New Roman"/>
          <w:spacing w:val="4"/>
          <w:sz w:val="29"/>
          <w:szCs w:val="29"/>
        </w:rPr>
        <w:t xml:space="preserve">поэтому </w:t>
      </w:r>
      <w:r w:rsidRPr="00057DFB">
        <w:rPr>
          <w:rFonts w:ascii="Times New Roman" w:hAnsi="Times New Roman" w:cs="Times New Roman"/>
          <w:spacing w:val="4"/>
          <w:sz w:val="29"/>
          <w:szCs w:val="29"/>
        </w:rPr>
        <w:t>знала</w:t>
      </w:r>
      <w:r w:rsidR="002D4DD4">
        <w:rPr>
          <w:rFonts w:ascii="Times New Roman" w:hAnsi="Times New Roman" w:cs="Times New Roman"/>
          <w:spacing w:val="4"/>
          <w:sz w:val="29"/>
          <w:szCs w:val="29"/>
        </w:rPr>
        <w:t>, как</w:t>
      </w:r>
      <w:r w:rsidRPr="00057DFB">
        <w:rPr>
          <w:rFonts w:ascii="Times New Roman" w:hAnsi="Times New Roman" w:cs="Times New Roman"/>
          <w:spacing w:val="4"/>
          <w:sz w:val="29"/>
          <w:szCs w:val="29"/>
        </w:rPr>
        <w:t xml:space="preserve"> до</w:t>
      </w:r>
      <w:r w:rsidR="002D4DD4">
        <w:rPr>
          <w:rFonts w:ascii="Times New Roman" w:hAnsi="Times New Roman" w:cs="Times New Roman"/>
          <w:spacing w:val="4"/>
          <w:sz w:val="29"/>
          <w:szCs w:val="29"/>
        </w:rPr>
        <w:t>ить корову</w:t>
      </w:r>
      <w:r w:rsidRPr="00057DFB">
        <w:rPr>
          <w:rFonts w:ascii="Times New Roman" w:hAnsi="Times New Roman" w:cs="Times New Roman"/>
          <w:spacing w:val="4"/>
          <w:sz w:val="29"/>
          <w:szCs w:val="29"/>
        </w:rPr>
        <w:t>,</w:t>
      </w:r>
      <w:r w:rsidR="002D4DD4">
        <w:rPr>
          <w:rFonts w:ascii="Times New Roman" w:hAnsi="Times New Roman" w:cs="Times New Roman"/>
          <w:spacing w:val="4"/>
          <w:sz w:val="29"/>
          <w:szCs w:val="29"/>
        </w:rPr>
        <w:t xml:space="preserve"> а</w:t>
      </w:r>
      <w:r w:rsidRPr="00057DFB">
        <w:rPr>
          <w:rFonts w:ascii="Times New Roman" w:hAnsi="Times New Roman" w:cs="Times New Roman"/>
          <w:spacing w:val="4"/>
          <w:sz w:val="29"/>
          <w:szCs w:val="29"/>
        </w:rPr>
        <w:t xml:space="preserve"> молоком угощала заслуженных артистов и гостей дома.</w:t>
      </w:r>
    </w:p>
    <w:p w14:paraId="0784E3AD" w14:textId="77777777" w:rsidR="002D4DD4" w:rsidRDefault="00380E5E" w:rsidP="00DB7EDD">
      <w:pPr>
        <w:spacing w:line="360" w:lineRule="auto"/>
        <w:ind w:firstLine="709"/>
        <w:jc w:val="both"/>
        <w:rPr>
          <w:rFonts w:ascii="Times New Roman" w:hAnsi="Times New Roman" w:cs="Times New Roman"/>
          <w:spacing w:val="4"/>
          <w:sz w:val="29"/>
          <w:szCs w:val="29"/>
        </w:rPr>
      </w:pPr>
      <w:r w:rsidRPr="00057DFB">
        <w:rPr>
          <w:rFonts w:ascii="Times New Roman" w:hAnsi="Times New Roman" w:cs="Times New Roman"/>
          <w:spacing w:val="4"/>
          <w:sz w:val="29"/>
          <w:szCs w:val="29"/>
        </w:rPr>
        <w:t>Собачья будка (</w:t>
      </w:r>
      <w:r w:rsidR="002D4DD4">
        <w:rPr>
          <w:rFonts w:ascii="Times New Roman" w:hAnsi="Times New Roman" w:cs="Times New Roman"/>
          <w:spacing w:val="4"/>
          <w:sz w:val="29"/>
          <w:szCs w:val="29"/>
        </w:rPr>
        <w:t xml:space="preserve">см. Приложение №1, </w:t>
      </w:r>
      <w:r w:rsidRPr="00057DFB">
        <w:rPr>
          <w:rFonts w:ascii="Times New Roman" w:hAnsi="Times New Roman" w:cs="Times New Roman"/>
          <w:spacing w:val="4"/>
          <w:sz w:val="29"/>
          <w:szCs w:val="29"/>
        </w:rPr>
        <w:t>рис</w:t>
      </w:r>
      <w:r w:rsidR="002D4DD4">
        <w:rPr>
          <w:rFonts w:ascii="Times New Roman" w:hAnsi="Times New Roman" w:cs="Times New Roman"/>
          <w:spacing w:val="4"/>
          <w:sz w:val="29"/>
          <w:szCs w:val="29"/>
        </w:rPr>
        <w:t>. 64) была построена специально для п</w:t>
      </w:r>
      <w:r w:rsidRPr="00057DFB">
        <w:rPr>
          <w:rFonts w:ascii="Times New Roman" w:hAnsi="Times New Roman" w:cs="Times New Roman"/>
          <w:spacing w:val="4"/>
          <w:sz w:val="29"/>
          <w:szCs w:val="29"/>
        </w:rPr>
        <w:t>ерв</w:t>
      </w:r>
      <w:r w:rsidR="002D4DD4">
        <w:rPr>
          <w:rFonts w:ascii="Times New Roman" w:hAnsi="Times New Roman" w:cs="Times New Roman"/>
          <w:spacing w:val="4"/>
          <w:sz w:val="29"/>
          <w:szCs w:val="29"/>
        </w:rPr>
        <w:t>ой</w:t>
      </w:r>
      <w:r w:rsidRPr="00057DFB">
        <w:rPr>
          <w:rFonts w:ascii="Times New Roman" w:hAnsi="Times New Roman" w:cs="Times New Roman"/>
          <w:spacing w:val="4"/>
          <w:sz w:val="29"/>
          <w:szCs w:val="29"/>
        </w:rPr>
        <w:t xml:space="preserve"> собак</w:t>
      </w:r>
      <w:r w:rsidR="002D4DD4">
        <w:rPr>
          <w:rFonts w:ascii="Times New Roman" w:hAnsi="Times New Roman" w:cs="Times New Roman"/>
          <w:spacing w:val="4"/>
          <w:sz w:val="29"/>
          <w:szCs w:val="29"/>
        </w:rPr>
        <w:t>и</w:t>
      </w:r>
      <w:r w:rsidRPr="00057DFB">
        <w:rPr>
          <w:rFonts w:ascii="Times New Roman" w:hAnsi="Times New Roman" w:cs="Times New Roman"/>
          <w:spacing w:val="4"/>
          <w:sz w:val="29"/>
          <w:szCs w:val="29"/>
        </w:rPr>
        <w:t>, которая здесь появилас</w:t>
      </w:r>
      <w:r w:rsidR="002D4DD4">
        <w:rPr>
          <w:rFonts w:ascii="Times New Roman" w:hAnsi="Times New Roman" w:cs="Times New Roman"/>
          <w:spacing w:val="4"/>
          <w:sz w:val="29"/>
          <w:szCs w:val="29"/>
        </w:rPr>
        <w:t>ь – для пса</w:t>
      </w:r>
      <w:r w:rsidRPr="00057DFB">
        <w:rPr>
          <w:rFonts w:ascii="Times New Roman" w:hAnsi="Times New Roman" w:cs="Times New Roman"/>
          <w:spacing w:val="4"/>
          <w:sz w:val="29"/>
          <w:szCs w:val="29"/>
        </w:rPr>
        <w:t xml:space="preserve"> Муран</w:t>
      </w:r>
      <w:r w:rsidR="002D4DD4">
        <w:rPr>
          <w:rFonts w:ascii="Times New Roman" w:hAnsi="Times New Roman" w:cs="Times New Roman"/>
          <w:spacing w:val="4"/>
          <w:sz w:val="29"/>
          <w:szCs w:val="29"/>
        </w:rPr>
        <w:t>а</w:t>
      </w:r>
      <w:r w:rsidRPr="00057DFB">
        <w:rPr>
          <w:rFonts w:ascii="Times New Roman" w:hAnsi="Times New Roman" w:cs="Times New Roman"/>
          <w:spacing w:val="4"/>
          <w:sz w:val="29"/>
          <w:szCs w:val="29"/>
        </w:rPr>
        <w:t xml:space="preserve">. </w:t>
      </w:r>
      <w:r w:rsidR="002D4DD4">
        <w:rPr>
          <w:rFonts w:ascii="Times New Roman" w:hAnsi="Times New Roman" w:cs="Times New Roman"/>
          <w:spacing w:val="4"/>
          <w:sz w:val="29"/>
          <w:szCs w:val="29"/>
        </w:rPr>
        <w:t>Кличка, несомненно, а</w:t>
      </w:r>
      <w:r w:rsidRPr="00057DFB">
        <w:rPr>
          <w:rFonts w:ascii="Times New Roman" w:hAnsi="Times New Roman" w:cs="Times New Roman"/>
          <w:spacing w:val="4"/>
          <w:sz w:val="29"/>
          <w:szCs w:val="29"/>
        </w:rPr>
        <w:t>ссоци</w:t>
      </w:r>
      <w:r w:rsidR="002D4DD4">
        <w:rPr>
          <w:rFonts w:ascii="Times New Roman" w:hAnsi="Times New Roman" w:cs="Times New Roman"/>
          <w:spacing w:val="4"/>
          <w:sz w:val="29"/>
          <w:szCs w:val="29"/>
        </w:rPr>
        <w:t>ируется</w:t>
      </w:r>
      <w:r w:rsidRPr="00057DFB">
        <w:rPr>
          <w:rFonts w:ascii="Times New Roman" w:hAnsi="Times New Roman" w:cs="Times New Roman"/>
          <w:spacing w:val="4"/>
          <w:sz w:val="29"/>
          <w:szCs w:val="29"/>
        </w:rPr>
        <w:t xml:space="preserve"> с Мураново. Николай Иванович Тютчев – основатель и первый директор музея-усадьбы Мураново, внук Федора Ивановича Тютчева, с которым С.Н</w:t>
      </w:r>
      <w:r w:rsidR="002D4DD4">
        <w:rPr>
          <w:rFonts w:ascii="Times New Roman" w:hAnsi="Times New Roman" w:cs="Times New Roman"/>
          <w:spacing w:val="4"/>
          <w:sz w:val="29"/>
          <w:szCs w:val="29"/>
        </w:rPr>
        <w:t>. Дурылин</w:t>
      </w:r>
      <w:r w:rsidRPr="00057DFB">
        <w:rPr>
          <w:rFonts w:ascii="Times New Roman" w:hAnsi="Times New Roman" w:cs="Times New Roman"/>
          <w:spacing w:val="4"/>
          <w:sz w:val="29"/>
          <w:szCs w:val="29"/>
        </w:rPr>
        <w:t xml:space="preserve"> дружил, подарил ему щенка</w:t>
      </w:r>
      <w:r w:rsidR="002D4DD4">
        <w:rPr>
          <w:rFonts w:ascii="Times New Roman" w:hAnsi="Times New Roman" w:cs="Times New Roman"/>
          <w:spacing w:val="4"/>
          <w:sz w:val="29"/>
          <w:szCs w:val="29"/>
        </w:rPr>
        <w:t>. Отсюда и кличка</w:t>
      </w:r>
      <w:r w:rsidRPr="00057DFB">
        <w:rPr>
          <w:rFonts w:ascii="Times New Roman" w:hAnsi="Times New Roman" w:cs="Times New Roman"/>
          <w:spacing w:val="4"/>
          <w:sz w:val="29"/>
          <w:szCs w:val="29"/>
        </w:rPr>
        <w:t>.</w:t>
      </w:r>
    </w:p>
    <w:p w14:paraId="0D89E9B2" w14:textId="752C54BB" w:rsidR="00380E5E" w:rsidRDefault="00DB7EDD" w:rsidP="00DB7EDD">
      <w:pPr>
        <w:spacing w:line="360" w:lineRule="auto"/>
        <w:ind w:firstLine="709"/>
        <w:jc w:val="both"/>
        <w:rPr>
          <w:rFonts w:ascii="Times New Roman" w:hAnsi="Times New Roman" w:cs="Times New Roman"/>
          <w:spacing w:val="4"/>
          <w:sz w:val="29"/>
          <w:szCs w:val="29"/>
        </w:rPr>
      </w:pPr>
      <w:r w:rsidRPr="00057DFB">
        <w:rPr>
          <w:rFonts w:ascii="Times New Roman" w:hAnsi="Times New Roman" w:cs="Times New Roman"/>
          <w:spacing w:val="4"/>
          <w:sz w:val="29"/>
          <w:szCs w:val="29"/>
        </w:rPr>
        <w:lastRenderedPageBreak/>
        <w:t>Ябл</w:t>
      </w:r>
      <w:r w:rsidR="00A52922" w:rsidRPr="00057DFB">
        <w:rPr>
          <w:rFonts w:ascii="Times New Roman" w:hAnsi="Times New Roman" w:cs="Times New Roman"/>
          <w:spacing w:val="4"/>
          <w:sz w:val="29"/>
          <w:szCs w:val="29"/>
        </w:rPr>
        <w:t>о</w:t>
      </w:r>
      <w:r w:rsidR="00380E5E">
        <w:rPr>
          <w:rFonts w:ascii="Times New Roman" w:hAnsi="Times New Roman" w:cs="Times New Roman"/>
          <w:spacing w:val="4"/>
          <w:sz w:val="29"/>
          <w:szCs w:val="29"/>
        </w:rPr>
        <w:t>невый сад окружает дом С.Н. Дурылина почти со всех сторон. Яблоневые деревья дают плод</w:t>
      </w:r>
      <w:r w:rsidR="009B5B75">
        <w:rPr>
          <w:rFonts w:ascii="Times New Roman" w:hAnsi="Times New Roman" w:cs="Times New Roman"/>
          <w:spacing w:val="4"/>
          <w:sz w:val="29"/>
          <w:szCs w:val="29"/>
        </w:rPr>
        <w:t>ы</w:t>
      </w:r>
      <w:r w:rsidR="00380E5E">
        <w:rPr>
          <w:rFonts w:ascii="Times New Roman" w:hAnsi="Times New Roman" w:cs="Times New Roman"/>
          <w:spacing w:val="4"/>
          <w:sz w:val="29"/>
          <w:szCs w:val="29"/>
        </w:rPr>
        <w:t xml:space="preserve"> и по сей день. Сорта</w:t>
      </w:r>
      <w:r w:rsidRPr="00057DFB">
        <w:rPr>
          <w:rFonts w:ascii="Times New Roman" w:hAnsi="Times New Roman" w:cs="Times New Roman"/>
          <w:spacing w:val="4"/>
          <w:sz w:val="29"/>
          <w:szCs w:val="29"/>
        </w:rPr>
        <w:t xml:space="preserve"> х</w:t>
      </w:r>
      <w:r w:rsidR="00A52922" w:rsidRPr="00057DFB">
        <w:rPr>
          <w:rFonts w:ascii="Times New Roman" w:hAnsi="Times New Roman" w:cs="Times New Roman"/>
          <w:spacing w:val="4"/>
          <w:sz w:val="29"/>
          <w:szCs w:val="29"/>
        </w:rPr>
        <w:t>о</w:t>
      </w:r>
      <w:r w:rsidRPr="00057DFB">
        <w:rPr>
          <w:rFonts w:ascii="Times New Roman" w:hAnsi="Times New Roman" w:cs="Times New Roman"/>
          <w:spacing w:val="4"/>
          <w:sz w:val="29"/>
          <w:szCs w:val="29"/>
        </w:rPr>
        <w:t>р</w:t>
      </w:r>
      <w:r w:rsidR="00A52922" w:rsidRPr="00057DFB">
        <w:rPr>
          <w:rFonts w:ascii="Times New Roman" w:hAnsi="Times New Roman" w:cs="Times New Roman"/>
          <w:spacing w:val="4"/>
          <w:sz w:val="29"/>
          <w:szCs w:val="29"/>
        </w:rPr>
        <w:t>о</w:t>
      </w:r>
      <w:r w:rsidRPr="00057DFB">
        <w:rPr>
          <w:rFonts w:ascii="Times New Roman" w:hAnsi="Times New Roman" w:cs="Times New Roman"/>
          <w:spacing w:val="4"/>
          <w:sz w:val="29"/>
          <w:szCs w:val="29"/>
        </w:rPr>
        <w:t>ши</w:t>
      </w:r>
      <w:r w:rsidR="00C562E0" w:rsidRPr="00057DFB">
        <w:rPr>
          <w:rFonts w:ascii="Times New Roman" w:hAnsi="Times New Roman" w:cs="Times New Roman"/>
          <w:spacing w:val="4"/>
          <w:sz w:val="29"/>
          <w:szCs w:val="29"/>
        </w:rPr>
        <w:t>е</w:t>
      </w:r>
      <w:r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с</w:t>
      </w:r>
      <w:r w:rsidRPr="00057DFB">
        <w:rPr>
          <w:rFonts w:ascii="Times New Roman" w:hAnsi="Times New Roman" w:cs="Times New Roman"/>
          <w:spacing w:val="4"/>
          <w:sz w:val="29"/>
          <w:szCs w:val="29"/>
        </w:rPr>
        <w:t>т</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бильны</w:t>
      </w:r>
      <w:r w:rsidR="00C562E0" w:rsidRPr="00057DFB">
        <w:rPr>
          <w:rFonts w:ascii="Times New Roman" w:hAnsi="Times New Roman" w:cs="Times New Roman"/>
          <w:spacing w:val="4"/>
          <w:sz w:val="29"/>
          <w:szCs w:val="29"/>
        </w:rPr>
        <w:t>е</w:t>
      </w:r>
      <w:r w:rsidR="00380E5E">
        <w:rPr>
          <w:rFonts w:ascii="Times New Roman" w:hAnsi="Times New Roman" w:cs="Times New Roman"/>
          <w:spacing w:val="4"/>
          <w:sz w:val="29"/>
          <w:szCs w:val="29"/>
        </w:rPr>
        <w:t>:</w:t>
      </w:r>
      <w:r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нт</w:t>
      </w:r>
      <w:r w:rsidR="00A52922" w:rsidRPr="00057DFB">
        <w:rPr>
          <w:rFonts w:ascii="Times New Roman" w:hAnsi="Times New Roman" w:cs="Times New Roman"/>
          <w:spacing w:val="4"/>
          <w:sz w:val="29"/>
          <w:szCs w:val="29"/>
        </w:rPr>
        <w:t>о</w:t>
      </w:r>
      <w:r w:rsidRPr="00057DFB">
        <w:rPr>
          <w:rFonts w:ascii="Times New Roman" w:hAnsi="Times New Roman" w:cs="Times New Roman"/>
          <w:spacing w:val="4"/>
          <w:sz w:val="29"/>
          <w:szCs w:val="29"/>
        </w:rPr>
        <w:t>н</w:t>
      </w:r>
      <w:r w:rsidR="00A52922" w:rsidRPr="00057DFB">
        <w:rPr>
          <w:rFonts w:ascii="Times New Roman" w:hAnsi="Times New Roman" w:cs="Times New Roman"/>
          <w:spacing w:val="4"/>
          <w:sz w:val="29"/>
          <w:szCs w:val="29"/>
        </w:rPr>
        <w:t>о</w:t>
      </w:r>
      <w:r w:rsidRPr="00057DFB">
        <w:rPr>
          <w:rFonts w:ascii="Times New Roman" w:hAnsi="Times New Roman" w:cs="Times New Roman"/>
          <w:spacing w:val="4"/>
          <w:sz w:val="29"/>
          <w:szCs w:val="29"/>
        </w:rPr>
        <w:t>вк</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 xml:space="preserve">, </w:t>
      </w:r>
      <w:r w:rsidR="00C562E0" w:rsidRPr="00057DFB">
        <w:rPr>
          <w:rFonts w:ascii="Times New Roman" w:hAnsi="Times New Roman" w:cs="Times New Roman"/>
          <w:spacing w:val="4"/>
          <w:sz w:val="29"/>
          <w:szCs w:val="29"/>
        </w:rPr>
        <w:t>а</w:t>
      </w:r>
      <w:r w:rsidRPr="00057DFB">
        <w:rPr>
          <w:rFonts w:ascii="Times New Roman" w:hAnsi="Times New Roman" w:cs="Times New Roman"/>
          <w:spacing w:val="4"/>
          <w:sz w:val="29"/>
          <w:szCs w:val="29"/>
        </w:rPr>
        <w:t>ни</w:t>
      </w:r>
      <w:r w:rsidR="00C562E0" w:rsidRPr="00057DFB">
        <w:rPr>
          <w:rFonts w:ascii="Times New Roman" w:hAnsi="Times New Roman" w:cs="Times New Roman"/>
          <w:spacing w:val="4"/>
          <w:sz w:val="29"/>
          <w:szCs w:val="29"/>
        </w:rPr>
        <w:t>с</w:t>
      </w:r>
      <w:r w:rsidR="00380E5E">
        <w:rPr>
          <w:rFonts w:ascii="Times New Roman" w:hAnsi="Times New Roman" w:cs="Times New Roman"/>
          <w:spacing w:val="4"/>
          <w:sz w:val="29"/>
          <w:szCs w:val="29"/>
        </w:rPr>
        <w:t xml:space="preserve">, грушевка, белый налив. </w:t>
      </w:r>
      <w:r w:rsidRPr="00057DFB">
        <w:rPr>
          <w:rFonts w:ascii="Times New Roman" w:hAnsi="Times New Roman" w:cs="Times New Roman"/>
          <w:spacing w:val="4"/>
          <w:sz w:val="29"/>
          <w:szCs w:val="29"/>
        </w:rPr>
        <w:t xml:space="preserve"> </w:t>
      </w:r>
    </w:p>
    <w:p w14:paraId="22005B4A" w14:textId="55BAAA83" w:rsidR="00DB7EDD" w:rsidRPr="00057DFB" w:rsidRDefault="002D4DD4" w:rsidP="00DB7EDD">
      <w:pPr>
        <w:spacing w:line="36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В м</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н</w:t>
      </w:r>
      <w:r w:rsidR="00C562E0" w:rsidRPr="00057DFB">
        <w:rPr>
          <w:rFonts w:ascii="Times New Roman" w:hAnsi="Times New Roman" w:cs="Times New Roman"/>
          <w:spacing w:val="4"/>
          <w:sz w:val="29"/>
          <w:szCs w:val="29"/>
        </w:rPr>
        <w:t>са</w:t>
      </w:r>
      <w:r w:rsidR="00DB7EDD" w:rsidRPr="00057DFB">
        <w:rPr>
          <w:rFonts w:ascii="Times New Roman" w:hAnsi="Times New Roman" w:cs="Times New Roman"/>
          <w:spacing w:val="4"/>
          <w:sz w:val="29"/>
          <w:szCs w:val="29"/>
        </w:rPr>
        <w:t>рд</w:t>
      </w:r>
      <w:r>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xml:space="preserve"> н</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в</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рху д</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м</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см. Приложение №1, </w:t>
      </w:r>
      <w:r w:rsidR="00DB7EDD" w:rsidRPr="00057DFB">
        <w:rPr>
          <w:rFonts w:ascii="Times New Roman" w:hAnsi="Times New Roman" w:cs="Times New Roman"/>
          <w:spacing w:val="4"/>
          <w:sz w:val="29"/>
          <w:szCs w:val="29"/>
        </w:rPr>
        <w:t>ри</w:t>
      </w:r>
      <w:r w:rsidR="00C562E0" w:rsidRPr="00057DFB">
        <w:rPr>
          <w:rFonts w:ascii="Times New Roman" w:hAnsi="Times New Roman" w:cs="Times New Roman"/>
          <w:spacing w:val="4"/>
          <w:sz w:val="29"/>
          <w:szCs w:val="29"/>
        </w:rPr>
        <w:t>с</w:t>
      </w:r>
      <w:r>
        <w:rPr>
          <w:rFonts w:ascii="Times New Roman" w:hAnsi="Times New Roman" w:cs="Times New Roman"/>
          <w:spacing w:val="4"/>
          <w:sz w:val="29"/>
          <w:szCs w:val="29"/>
        </w:rPr>
        <w:t xml:space="preserve">. 59, 66) </w:t>
      </w:r>
      <w:r w:rsidRPr="00057DFB">
        <w:rPr>
          <w:rFonts w:ascii="Times New Roman" w:hAnsi="Times New Roman" w:cs="Times New Roman"/>
          <w:spacing w:val="4"/>
          <w:sz w:val="29"/>
          <w:szCs w:val="29"/>
        </w:rPr>
        <w:t xml:space="preserve">иногда </w:t>
      </w:r>
      <w:r w:rsidR="00DB7EDD" w:rsidRPr="00057DFB">
        <w:rPr>
          <w:rFonts w:ascii="Times New Roman" w:hAnsi="Times New Roman" w:cs="Times New Roman"/>
          <w:spacing w:val="4"/>
          <w:sz w:val="29"/>
          <w:szCs w:val="29"/>
        </w:rPr>
        <w:t>пр</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х</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дили р</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п</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xml:space="preserve">тиции. </w:t>
      </w:r>
      <w:r w:rsidR="009B5B75">
        <w:rPr>
          <w:rFonts w:ascii="Times New Roman" w:hAnsi="Times New Roman" w:cs="Times New Roman"/>
          <w:spacing w:val="4"/>
          <w:sz w:val="29"/>
          <w:szCs w:val="29"/>
        </w:rPr>
        <w:t>Знаменитые артисты</w:t>
      </w:r>
      <w:r w:rsidR="00DB7EDD" w:rsidRPr="00057DFB">
        <w:rPr>
          <w:rFonts w:ascii="Times New Roman" w:hAnsi="Times New Roman" w:cs="Times New Roman"/>
          <w:spacing w:val="4"/>
          <w:sz w:val="29"/>
          <w:szCs w:val="29"/>
        </w:rPr>
        <w:t xml:space="preserve"> при</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зж</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л</w:t>
      </w:r>
      <w:r w:rsidR="009B5B75">
        <w:rPr>
          <w:rFonts w:ascii="Times New Roman" w:hAnsi="Times New Roman" w:cs="Times New Roman"/>
          <w:spacing w:val="4"/>
          <w:sz w:val="29"/>
          <w:szCs w:val="29"/>
        </w:rPr>
        <w:t xml:space="preserve">и и </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пр</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шив</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ли у </w:t>
      </w:r>
      <w:r w:rsidR="00C562E0" w:rsidRPr="00057DFB">
        <w:rPr>
          <w:rFonts w:ascii="Times New Roman" w:hAnsi="Times New Roman" w:cs="Times New Roman"/>
          <w:spacing w:val="4"/>
          <w:sz w:val="29"/>
          <w:szCs w:val="29"/>
        </w:rPr>
        <w:t>Се</w:t>
      </w:r>
      <w:r w:rsidR="00DB7EDD" w:rsidRPr="00057DFB">
        <w:rPr>
          <w:rFonts w:ascii="Times New Roman" w:hAnsi="Times New Roman" w:cs="Times New Roman"/>
          <w:spacing w:val="4"/>
          <w:sz w:val="29"/>
          <w:szCs w:val="29"/>
        </w:rPr>
        <w:t>рг</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я Ник</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ае</w:t>
      </w:r>
      <w:r w:rsidR="00DB7EDD" w:rsidRPr="00057DFB">
        <w:rPr>
          <w:rFonts w:ascii="Times New Roman" w:hAnsi="Times New Roman" w:cs="Times New Roman"/>
          <w:spacing w:val="4"/>
          <w:sz w:val="29"/>
          <w:szCs w:val="29"/>
        </w:rPr>
        <w:t>вич</w:t>
      </w:r>
      <w:r w:rsidR="00C562E0" w:rsidRPr="00057DFB">
        <w:rPr>
          <w:rFonts w:ascii="Times New Roman" w:hAnsi="Times New Roman" w:cs="Times New Roman"/>
          <w:spacing w:val="4"/>
          <w:sz w:val="29"/>
          <w:szCs w:val="29"/>
        </w:rPr>
        <w:t>а</w:t>
      </w:r>
      <w:r w:rsidR="009B5B75">
        <w:rPr>
          <w:rFonts w:ascii="Times New Roman" w:hAnsi="Times New Roman" w:cs="Times New Roman"/>
          <w:spacing w:val="4"/>
          <w:sz w:val="29"/>
          <w:szCs w:val="29"/>
        </w:rPr>
        <w:t xml:space="preserve"> разрешения о репетициях, а так же интересовались, желает ли Дурылин посмотреть и сделать какие-либо </w:t>
      </w:r>
      <w:r w:rsidR="00DB7EDD" w:rsidRPr="00057DFB">
        <w:rPr>
          <w:rFonts w:ascii="Times New Roman" w:hAnsi="Times New Roman" w:cs="Times New Roman"/>
          <w:spacing w:val="4"/>
          <w:sz w:val="29"/>
          <w:szCs w:val="29"/>
        </w:rPr>
        <w:t>з</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м</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ч</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ния.</w:t>
      </w:r>
    </w:p>
    <w:p w14:paraId="02BAF157" w14:textId="117878B0" w:rsidR="00264BDD" w:rsidRDefault="009B5B75" w:rsidP="00264BDD">
      <w:pPr>
        <w:spacing w:line="360" w:lineRule="auto"/>
        <w:ind w:firstLine="709"/>
        <w:jc w:val="both"/>
      </w:pPr>
      <w:r>
        <w:rPr>
          <w:rFonts w:ascii="Times New Roman" w:hAnsi="Times New Roman" w:cs="Times New Roman"/>
          <w:spacing w:val="4"/>
          <w:sz w:val="29"/>
          <w:szCs w:val="29"/>
        </w:rPr>
        <w:t xml:space="preserve">Снаружи дома, как и внутри, тихо и спокойно. Время </w:t>
      </w:r>
      <w:r w:rsidR="00DB7EDD" w:rsidRPr="00057DFB">
        <w:rPr>
          <w:rFonts w:ascii="Times New Roman" w:hAnsi="Times New Roman" w:cs="Times New Roman"/>
          <w:spacing w:val="4"/>
          <w:sz w:val="29"/>
          <w:szCs w:val="29"/>
        </w:rPr>
        <w:t>к</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к будт</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 </w:t>
      </w:r>
      <w:r w:rsidR="00A52922" w:rsidRPr="00057DFB">
        <w:rPr>
          <w:rFonts w:ascii="Times New Roman" w:hAnsi="Times New Roman" w:cs="Times New Roman"/>
          <w:spacing w:val="4"/>
          <w:sz w:val="29"/>
          <w:szCs w:val="29"/>
        </w:rPr>
        <w:t>о</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т</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н</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вил</w:t>
      </w:r>
      <w:r w:rsidR="00A52922" w:rsidRPr="00057DFB">
        <w:rPr>
          <w:rFonts w:ascii="Times New Roman" w:hAnsi="Times New Roman" w:cs="Times New Roman"/>
          <w:spacing w:val="4"/>
          <w:sz w:val="29"/>
          <w:szCs w:val="29"/>
        </w:rPr>
        <w:t>о</w:t>
      </w:r>
      <w:r w:rsidR="00C562E0" w:rsidRPr="00057DFB">
        <w:rPr>
          <w:rFonts w:ascii="Times New Roman" w:hAnsi="Times New Roman" w:cs="Times New Roman"/>
          <w:spacing w:val="4"/>
          <w:sz w:val="29"/>
          <w:szCs w:val="29"/>
        </w:rPr>
        <w:t>с</w:t>
      </w:r>
      <w:r w:rsidR="00DB7EDD" w:rsidRPr="00057DFB">
        <w:rPr>
          <w:rFonts w:ascii="Times New Roman" w:hAnsi="Times New Roman" w:cs="Times New Roman"/>
          <w:spacing w:val="4"/>
          <w:sz w:val="29"/>
          <w:szCs w:val="29"/>
        </w:rPr>
        <w:t xml:space="preserve">ь. </w:t>
      </w:r>
      <w:r w:rsidR="00C562E0" w:rsidRPr="00057DFB">
        <w:rPr>
          <w:rFonts w:ascii="Times New Roman" w:hAnsi="Times New Roman" w:cs="Times New Roman"/>
          <w:spacing w:val="4"/>
          <w:sz w:val="29"/>
          <w:szCs w:val="29"/>
        </w:rPr>
        <w:t>Се</w:t>
      </w:r>
      <w:r w:rsidR="00DB7EDD" w:rsidRPr="00057DFB">
        <w:rPr>
          <w:rFonts w:ascii="Times New Roman" w:hAnsi="Times New Roman" w:cs="Times New Roman"/>
          <w:spacing w:val="4"/>
          <w:sz w:val="29"/>
          <w:szCs w:val="29"/>
        </w:rPr>
        <w:t>рг</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й Ник</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л</w:t>
      </w:r>
      <w:r w:rsidR="00C562E0" w:rsidRPr="00057DFB">
        <w:rPr>
          <w:rFonts w:ascii="Times New Roman" w:hAnsi="Times New Roman" w:cs="Times New Roman"/>
          <w:spacing w:val="4"/>
          <w:sz w:val="29"/>
          <w:szCs w:val="29"/>
        </w:rPr>
        <w:t>ае</w:t>
      </w:r>
      <w:r w:rsidR="00DB7EDD" w:rsidRPr="00057DFB">
        <w:rPr>
          <w:rFonts w:ascii="Times New Roman" w:hAnsi="Times New Roman" w:cs="Times New Roman"/>
          <w:spacing w:val="4"/>
          <w:sz w:val="29"/>
          <w:szCs w:val="29"/>
        </w:rPr>
        <w:t xml:space="preserve">вич </w:t>
      </w:r>
      <w:r>
        <w:rPr>
          <w:rFonts w:ascii="Times New Roman" w:hAnsi="Times New Roman" w:cs="Times New Roman"/>
          <w:spacing w:val="4"/>
          <w:sz w:val="29"/>
          <w:szCs w:val="29"/>
        </w:rPr>
        <w:t xml:space="preserve">Дурылин </w:t>
      </w:r>
      <w:r w:rsidR="00DB7EDD" w:rsidRPr="00057DFB">
        <w:rPr>
          <w:rFonts w:ascii="Times New Roman" w:hAnsi="Times New Roman" w:cs="Times New Roman"/>
          <w:spacing w:val="4"/>
          <w:sz w:val="29"/>
          <w:szCs w:val="29"/>
        </w:rPr>
        <w:t>н</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xml:space="preserve"> любил, чт</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бы </w:t>
      </w:r>
      <w:r>
        <w:rPr>
          <w:rFonts w:ascii="Times New Roman" w:hAnsi="Times New Roman" w:cs="Times New Roman"/>
          <w:spacing w:val="4"/>
          <w:sz w:val="29"/>
          <w:szCs w:val="29"/>
        </w:rPr>
        <w:t xml:space="preserve">в доме присутствовала </w:t>
      </w:r>
      <w:r w:rsidR="00DB7EDD" w:rsidRPr="00057DFB">
        <w:rPr>
          <w:rFonts w:ascii="Times New Roman" w:hAnsi="Times New Roman" w:cs="Times New Roman"/>
          <w:spacing w:val="4"/>
          <w:sz w:val="29"/>
          <w:szCs w:val="29"/>
        </w:rPr>
        <w:t>к</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к</w:t>
      </w:r>
      <w:r w:rsidR="00C562E0" w:rsidRPr="00057DFB">
        <w:rPr>
          <w:rFonts w:ascii="Times New Roman" w:hAnsi="Times New Roman" w:cs="Times New Roman"/>
          <w:spacing w:val="4"/>
          <w:sz w:val="29"/>
          <w:szCs w:val="29"/>
        </w:rPr>
        <w:t>а</w:t>
      </w:r>
      <w:r>
        <w:rPr>
          <w:rFonts w:ascii="Times New Roman" w:hAnsi="Times New Roman" w:cs="Times New Roman"/>
          <w:spacing w:val="4"/>
          <w:sz w:val="29"/>
          <w:szCs w:val="29"/>
        </w:rPr>
        <w:t>я-либо</w:t>
      </w:r>
      <w:r w:rsidR="00DB7EDD" w:rsidRPr="00057DFB">
        <w:rPr>
          <w:rFonts w:ascii="Times New Roman" w:hAnsi="Times New Roman" w:cs="Times New Roman"/>
          <w:spacing w:val="4"/>
          <w:sz w:val="29"/>
          <w:szCs w:val="29"/>
        </w:rPr>
        <w:t xml:space="preserve"> т</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хник</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 xml:space="preserve">. </w:t>
      </w:r>
      <w:r>
        <w:rPr>
          <w:rFonts w:ascii="Times New Roman" w:hAnsi="Times New Roman" w:cs="Times New Roman"/>
          <w:spacing w:val="4"/>
          <w:sz w:val="29"/>
          <w:szCs w:val="29"/>
        </w:rPr>
        <w:t>Писатель отказывался слушать д</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ж</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 xml:space="preserve"> п</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т</w:t>
      </w:r>
      <w:r w:rsidR="00C562E0" w:rsidRPr="00057DFB">
        <w:rPr>
          <w:rFonts w:ascii="Times New Roman" w:hAnsi="Times New Roman" w:cs="Times New Roman"/>
          <w:spacing w:val="4"/>
          <w:sz w:val="29"/>
          <w:szCs w:val="29"/>
        </w:rPr>
        <w:t>е</w:t>
      </w:r>
      <w:r w:rsidR="00DB7EDD" w:rsidRPr="00057DFB">
        <w:rPr>
          <w:rFonts w:ascii="Times New Roman" w:hAnsi="Times New Roman" w:cs="Times New Roman"/>
          <w:spacing w:val="4"/>
          <w:sz w:val="29"/>
          <w:szCs w:val="29"/>
        </w:rPr>
        <w:t>ф</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н</w:t>
      </w:r>
      <w:r>
        <w:rPr>
          <w:rFonts w:ascii="Times New Roman" w:hAnsi="Times New Roman" w:cs="Times New Roman"/>
          <w:spacing w:val="4"/>
          <w:sz w:val="29"/>
          <w:szCs w:val="29"/>
        </w:rPr>
        <w:t xml:space="preserve"> и отдавал предпочтение ж</w:t>
      </w:r>
      <w:r w:rsidR="00DB7EDD" w:rsidRPr="00057DFB">
        <w:rPr>
          <w:rFonts w:ascii="Times New Roman" w:hAnsi="Times New Roman" w:cs="Times New Roman"/>
          <w:spacing w:val="4"/>
          <w:sz w:val="29"/>
          <w:szCs w:val="29"/>
        </w:rPr>
        <w:t>ив</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й </w:t>
      </w:r>
      <w:r>
        <w:rPr>
          <w:rFonts w:ascii="Times New Roman" w:hAnsi="Times New Roman" w:cs="Times New Roman"/>
          <w:spacing w:val="4"/>
          <w:sz w:val="29"/>
          <w:szCs w:val="29"/>
        </w:rPr>
        <w:t xml:space="preserve">музыке и живому </w:t>
      </w:r>
      <w:r w:rsidR="00DB7EDD" w:rsidRPr="00057DFB">
        <w:rPr>
          <w:rFonts w:ascii="Times New Roman" w:hAnsi="Times New Roman" w:cs="Times New Roman"/>
          <w:spacing w:val="4"/>
          <w:sz w:val="29"/>
          <w:szCs w:val="29"/>
        </w:rPr>
        <w:t>г</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л</w:t>
      </w:r>
      <w:r w:rsidR="00A52922" w:rsidRPr="00057DFB">
        <w:rPr>
          <w:rFonts w:ascii="Times New Roman" w:hAnsi="Times New Roman" w:cs="Times New Roman"/>
          <w:spacing w:val="4"/>
          <w:sz w:val="29"/>
          <w:szCs w:val="29"/>
        </w:rPr>
        <w:t>о</w:t>
      </w:r>
      <w:r w:rsidR="00C562E0" w:rsidRPr="00057DFB">
        <w:rPr>
          <w:rFonts w:ascii="Times New Roman" w:hAnsi="Times New Roman" w:cs="Times New Roman"/>
          <w:spacing w:val="4"/>
          <w:sz w:val="29"/>
          <w:szCs w:val="29"/>
        </w:rPr>
        <w:t>с</w:t>
      </w:r>
      <w:r>
        <w:rPr>
          <w:rFonts w:ascii="Times New Roman" w:hAnsi="Times New Roman" w:cs="Times New Roman"/>
          <w:spacing w:val="4"/>
          <w:sz w:val="29"/>
          <w:szCs w:val="29"/>
        </w:rPr>
        <w:t>у. Именно п</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эт</w:t>
      </w:r>
      <w:r w:rsidR="00A52922" w:rsidRPr="00057DFB">
        <w:rPr>
          <w:rFonts w:ascii="Times New Roman" w:hAnsi="Times New Roman" w:cs="Times New Roman"/>
          <w:spacing w:val="4"/>
          <w:sz w:val="29"/>
          <w:szCs w:val="29"/>
        </w:rPr>
        <w:t>о</w:t>
      </w:r>
      <w:r w:rsidR="00DB7EDD" w:rsidRPr="00057DFB">
        <w:rPr>
          <w:rFonts w:ascii="Times New Roman" w:hAnsi="Times New Roman" w:cs="Times New Roman"/>
          <w:spacing w:val="4"/>
          <w:sz w:val="29"/>
          <w:szCs w:val="29"/>
        </w:rPr>
        <w:t xml:space="preserve">му </w:t>
      </w:r>
      <w:r>
        <w:rPr>
          <w:rFonts w:ascii="Times New Roman" w:hAnsi="Times New Roman" w:cs="Times New Roman"/>
          <w:spacing w:val="4"/>
          <w:sz w:val="29"/>
          <w:szCs w:val="29"/>
        </w:rPr>
        <w:t xml:space="preserve">частыми гостями Дурылина были многие музыканты, певцы и </w:t>
      </w:r>
      <w:r w:rsidR="00C562E0" w:rsidRPr="00057DFB">
        <w:rPr>
          <w:rFonts w:ascii="Times New Roman" w:hAnsi="Times New Roman" w:cs="Times New Roman"/>
          <w:spacing w:val="4"/>
          <w:sz w:val="29"/>
          <w:szCs w:val="29"/>
        </w:rPr>
        <w:t>а</w:t>
      </w:r>
      <w:r w:rsidR="00DB7EDD" w:rsidRPr="00057DFB">
        <w:rPr>
          <w:rFonts w:ascii="Times New Roman" w:hAnsi="Times New Roman" w:cs="Times New Roman"/>
          <w:spacing w:val="4"/>
          <w:sz w:val="29"/>
          <w:szCs w:val="29"/>
        </w:rPr>
        <w:t>кт</w:t>
      </w:r>
      <w:r w:rsidR="00C562E0" w:rsidRPr="00057DFB">
        <w:rPr>
          <w:rFonts w:ascii="Times New Roman" w:hAnsi="Times New Roman" w:cs="Times New Roman"/>
          <w:spacing w:val="4"/>
          <w:sz w:val="29"/>
          <w:szCs w:val="29"/>
        </w:rPr>
        <w:t>е</w:t>
      </w:r>
      <w:r>
        <w:rPr>
          <w:rFonts w:ascii="Times New Roman" w:hAnsi="Times New Roman" w:cs="Times New Roman"/>
          <w:spacing w:val="4"/>
          <w:sz w:val="29"/>
          <w:szCs w:val="29"/>
        </w:rPr>
        <w:t>ры</w:t>
      </w:r>
      <w:r w:rsidR="00DB7EDD" w:rsidRPr="00057DFB">
        <w:rPr>
          <w:rFonts w:ascii="Times New Roman" w:hAnsi="Times New Roman" w:cs="Times New Roman"/>
          <w:spacing w:val="4"/>
          <w:sz w:val="29"/>
          <w:szCs w:val="29"/>
        </w:rPr>
        <w:t xml:space="preserve">. </w:t>
      </w:r>
    </w:p>
    <w:p w14:paraId="0E12E7D3" w14:textId="46D6EB84" w:rsidR="00B04B8D" w:rsidRPr="00B73E3D" w:rsidRDefault="00C15D4E" w:rsidP="00B73E3D">
      <w:pPr>
        <w:spacing w:line="360" w:lineRule="auto"/>
        <w:ind w:firstLine="709"/>
        <w:jc w:val="both"/>
        <w:rPr>
          <w:rFonts w:ascii="Times New Roman" w:hAnsi="Times New Roman" w:cs="Times New Roman"/>
          <w:spacing w:val="4"/>
          <w:sz w:val="29"/>
          <w:szCs w:val="29"/>
        </w:rPr>
      </w:pPr>
      <w:r>
        <w:br w:type="page"/>
      </w:r>
      <w:r w:rsidR="00B04B8D" w:rsidRPr="00C562E0">
        <w:rPr>
          <w:rStyle w:val="10"/>
          <w:rFonts w:ascii="Times New Roman" w:hAnsi="Times New Roman" w:cs="Times New Roman"/>
          <w:color w:val="auto"/>
          <w:sz w:val="29"/>
          <w:szCs w:val="29"/>
        </w:rPr>
        <w:lastRenderedPageBreak/>
        <w:t>ЗАКЛЮЧЕНИЕ</w:t>
      </w:r>
    </w:p>
    <w:p w14:paraId="58DE74C0" w14:textId="77777777" w:rsidR="00B73E3D" w:rsidRDefault="00B73E3D" w:rsidP="00B73E3D"/>
    <w:p w14:paraId="6931C5E9" w14:textId="77777777" w:rsidR="00B73E3D" w:rsidRPr="00B73E3D" w:rsidRDefault="00B73E3D" w:rsidP="00B73E3D"/>
    <w:p w14:paraId="5FA0F59C" w14:textId="743AE785" w:rsidR="00F41855" w:rsidRPr="00B04B8D" w:rsidRDefault="00F41855" w:rsidP="00965F6B">
      <w:pPr>
        <w:pStyle w:val="1"/>
        <w:tabs>
          <w:tab w:val="left" w:pos="9639"/>
        </w:tabs>
        <w:rPr>
          <w:rFonts w:ascii="Times New Roman" w:hAnsi="Times New Roman" w:cs="Times New Roman"/>
          <w:color w:val="auto"/>
          <w:spacing w:val="4"/>
          <w:sz w:val="29"/>
          <w:szCs w:val="29"/>
        </w:rPr>
      </w:pPr>
      <w:bookmarkStart w:id="7" w:name="_Toc513077668"/>
      <w:r w:rsidRPr="00B04B8D">
        <w:rPr>
          <w:rFonts w:ascii="Times New Roman" w:hAnsi="Times New Roman" w:cs="Times New Roman"/>
          <w:color w:val="auto"/>
          <w:spacing w:val="4"/>
          <w:sz w:val="29"/>
          <w:szCs w:val="29"/>
        </w:rPr>
        <w:t>БИБЛИ</w:t>
      </w:r>
      <w:r w:rsidR="00A52922">
        <w:rPr>
          <w:rFonts w:ascii="Times New Roman" w:hAnsi="Times New Roman" w:cs="Times New Roman"/>
          <w:color w:val="auto"/>
          <w:spacing w:val="4"/>
          <w:sz w:val="29"/>
          <w:szCs w:val="29"/>
        </w:rPr>
        <w:t>О</w:t>
      </w:r>
      <w:r w:rsidRPr="00B04B8D">
        <w:rPr>
          <w:rFonts w:ascii="Times New Roman" w:hAnsi="Times New Roman" w:cs="Times New Roman"/>
          <w:color w:val="auto"/>
          <w:spacing w:val="4"/>
          <w:sz w:val="29"/>
          <w:szCs w:val="29"/>
        </w:rPr>
        <w:t>ГР</w:t>
      </w:r>
      <w:r w:rsidR="00C562E0">
        <w:rPr>
          <w:rFonts w:ascii="Times New Roman" w:hAnsi="Times New Roman" w:cs="Times New Roman"/>
          <w:color w:val="auto"/>
          <w:spacing w:val="4"/>
          <w:sz w:val="29"/>
          <w:szCs w:val="29"/>
        </w:rPr>
        <w:t>А</w:t>
      </w:r>
      <w:r w:rsidRPr="00B04B8D">
        <w:rPr>
          <w:rFonts w:ascii="Times New Roman" w:hAnsi="Times New Roman" w:cs="Times New Roman"/>
          <w:color w:val="auto"/>
          <w:spacing w:val="4"/>
          <w:sz w:val="29"/>
          <w:szCs w:val="29"/>
        </w:rPr>
        <w:t>ФИЯ</w:t>
      </w:r>
      <w:bookmarkEnd w:id="7"/>
    </w:p>
    <w:p w14:paraId="4C5BB5C8" w14:textId="77777777" w:rsidR="00DB7EDD" w:rsidRDefault="00DB7EDD">
      <w:pPr>
        <w:rPr>
          <w:rFonts w:ascii="Times New Roman" w:hAnsi="Times New Roman" w:cs="Times New Roman"/>
          <w:spacing w:val="4"/>
          <w:sz w:val="29"/>
          <w:szCs w:val="29"/>
        </w:rPr>
      </w:pPr>
    </w:p>
    <w:p w14:paraId="2320EB95" w14:textId="72048BC0" w:rsidR="00BD21F6" w:rsidRPr="00BD21F6" w:rsidRDefault="00BD21F6">
      <w:pPr>
        <w:rPr>
          <w:rFonts w:ascii="Times New Roman" w:hAnsi="Times New Roman" w:cs="Times New Roman"/>
          <w:i/>
          <w:spacing w:val="4"/>
          <w:sz w:val="29"/>
          <w:szCs w:val="29"/>
        </w:rPr>
      </w:pPr>
      <w:r w:rsidRPr="00BD21F6">
        <w:rPr>
          <w:rFonts w:ascii="Times New Roman" w:hAnsi="Times New Roman" w:cs="Times New Roman"/>
          <w:i/>
          <w:spacing w:val="4"/>
          <w:sz w:val="29"/>
          <w:szCs w:val="29"/>
        </w:rPr>
        <w:t>Ист</w:t>
      </w:r>
      <w:r w:rsidR="00A52922">
        <w:rPr>
          <w:rFonts w:ascii="Times New Roman" w:hAnsi="Times New Roman" w:cs="Times New Roman"/>
          <w:i/>
          <w:spacing w:val="4"/>
          <w:sz w:val="29"/>
          <w:szCs w:val="29"/>
        </w:rPr>
        <w:t>о</w:t>
      </w:r>
      <w:r w:rsidRPr="00BD21F6">
        <w:rPr>
          <w:rFonts w:ascii="Times New Roman" w:hAnsi="Times New Roman" w:cs="Times New Roman"/>
          <w:i/>
          <w:spacing w:val="4"/>
          <w:sz w:val="29"/>
          <w:szCs w:val="29"/>
        </w:rPr>
        <w:t>чники:</w:t>
      </w:r>
    </w:p>
    <w:p w14:paraId="5BD80775" w14:textId="2630B88B" w:rsidR="00BD21F6" w:rsidRPr="00E72560" w:rsidRDefault="00C562E0" w:rsidP="00E72560">
      <w:pPr>
        <w:pStyle w:val="a3"/>
        <w:numPr>
          <w:ilvl w:val="0"/>
          <w:numId w:val="13"/>
        </w:numPr>
        <w:spacing w:line="360" w:lineRule="auto"/>
        <w:rPr>
          <w:rFonts w:ascii="Times New Roman" w:hAnsi="Times New Roman" w:cs="Times New Roman"/>
          <w:spacing w:val="4"/>
          <w:sz w:val="29"/>
          <w:szCs w:val="29"/>
        </w:rPr>
      </w:pPr>
      <w:r>
        <w:rPr>
          <w:rFonts w:ascii="Times New Roman" w:hAnsi="Times New Roman" w:cs="Times New Roman"/>
          <w:spacing w:val="4"/>
          <w:sz w:val="29"/>
          <w:szCs w:val="29"/>
        </w:rPr>
        <w:t>Се</w:t>
      </w:r>
      <w:r w:rsidR="00BD21F6" w:rsidRPr="00E72560">
        <w:rPr>
          <w:rFonts w:ascii="Times New Roman" w:hAnsi="Times New Roman" w:cs="Times New Roman"/>
          <w:spacing w:val="4"/>
          <w:sz w:val="29"/>
          <w:szCs w:val="29"/>
        </w:rPr>
        <w:t>рг</w:t>
      </w:r>
      <w:r>
        <w:rPr>
          <w:rFonts w:ascii="Times New Roman" w:hAnsi="Times New Roman" w:cs="Times New Roman"/>
          <w:spacing w:val="4"/>
          <w:sz w:val="29"/>
          <w:szCs w:val="29"/>
        </w:rPr>
        <w:t>е</w:t>
      </w:r>
      <w:r w:rsidR="00BD21F6" w:rsidRPr="00E72560">
        <w:rPr>
          <w:rFonts w:ascii="Times New Roman" w:hAnsi="Times New Roman" w:cs="Times New Roman"/>
          <w:spacing w:val="4"/>
          <w:sz w:val="29"/>
          <w:szCs w:val="29"/>
        </w:rPr>
        <w:t xml:space="preserve">й Дурылин: </w:t>
      </w:r>
      <w:r>
        <w:rPr>
          <w:rFonts w:ascii="Times New Roman" w:hAnsi="Times New Roman" w:cs="Times New Roman"/>
          <w:spacing w:val="4"/>
          <w:sz w:val="29"/>
          <w:szCs w:val="29"/>
        </w:rPr>
        <w:t>Са</w:t>
      </w:r>
      <w:r w:rsidR="00BD21F6" w:rsidRPr="00E72560">
        <w:rPr>
          <w:rFonts w:ascii="Times New Roman" w:hAnsi="Times New Roman" w:cs="Times New Roman"/>
          <w:spacing w:val="4"/>
          <w:sz w:val="29"/>
          <w:szCs w:val="29"/>
        </w:rPr>
        <w:t>м</w:t>
      </w:r>
      <w:r w:rsidR="00A52922">
        <w:rPr>
          <w:rFonts w:ascii="Times New Roman" w:hAnsi="Times New Roman" w:cs="Times New Roman"/>
          <w:spacing w:val="4"/>
          <w:sz w:val="29"/>
          <w:szCs w:val="29"/>
        </w:rPr>
        <w:t>о</w:t>
      </w:r>
      <w:r>
        <w:rPr>
          <w:rFonts w:ascii="Times New Roman" w:hAnsi="Times New Roman" w:cs="Times New Roman"/>
          <w:spacing w:val="4"/>
          <w:sz w:val="29"/>
          <w:szCs w:val="29"/>
        </w:rPr>
        <w:t>с</w:t>
      </w:r>
      <w:r w:rsidR="00BD21F6" w:rsidRPr="00E72560">
        <w:rPr>
          <w:rFonts w:ascii="Times New Roman" w:hAnsi="Times New Roman" w:cs="Times New Roman"/>
          <w:spacing w:val="4"/>
          <w:sz w:val="29"/>
          <w:szCs w:val="29"/>
        </w:rPr>
        <w:t>т</w:t>
      </w:r>
      <w:r w:rsidR="00A52922">
        <w:rPr>
          <w:rFonts w:ascii="Times New Roman" w:hAnsi="Times New Roman" w:cs="Times New Roman"/>
          <w:spacing w:val="4"/>
          <w:sz w:val="29"/>
          <w:szCs w:val="29"/>
        </w:rPr>
        <w:t>о</w:t>
      </w:r>
      <w:r w:rsidR="00BD21F6" w:rsidRPr="00E72560">
        <w:rPr>
          <w:rFonts w:ascii="Times New Roman" w:hAnsi="Times New Roman" w:cs="Times New Roman"/>
          <w:spacing w:val="4"/>
          <w:sz w:val="29"/>
          <w:szCs w:val="29"/>
        </w:rPr>
        <w:t>яни</w:t>
      </w:r>
      <w:r>
        <w:rPr>
          <w:rFonts w:ascii="Times New Roman" w:hAnsi="Times New Roman" w:cs="Times New Roman"/>
          <w:spacing w:val="4"/>
          <w:sz w:val="29"/>
          <w:szCs w:val="29"/>
        </w:rPr>
        <w:t>е</w:t>
      </w:r>
      <w:r w:rsidR="00BD21F6" w:rsidRPr="00E72560">
        <w:rPr>
          <w:rFonts w:ascii="Times New Roman" w:hAnsi="Times New Roman" w:cs="Times New Roman"/>
          <w:spacing w:val="4"/>
          <w:sz w:val="29"/>
          <w:szCs w:val="29"/>
        </w:rPr>
        <w:t xml:space="preserve"> / Викт</w:t>
      </w:r>
      <w:r w:rsidR="00A52922">
        <w:rPr>
          <w:rFonts w:ascii="Times New Roman" w:hAnsi="Times New Roman" w:cs="Times New Roman"/>
          <w:spacing w:val="4"/>
          <w:sz w:val="29"/>
          <w:szCs w:val="29"/>
        </w:rPr>
        <w:t>о</w:t>
      </w:r>
      <w:r w:rsidR="00BD21F6" w:rsidRPr="00E72560">
        <w:rPr>
          <w:rFonts w:ascii="Times New Roman" w:hAnsi="Times New Roman" w:cs="Times New Roman"/>
          <w:spacing w:val="4"/>
          <w:sz w:val="29"/>
          <w:szCs w:val="29"/>
        </w:rPr>
        <w:t>рия Т</w:t>
      </w:r>
      <w:r w:rsidR="00A52922">
        <w:rPr>
          <w:rFonts w:ascii="Times New Roman" w:hAnsi="Times New Roman" w:cs="Times New Roman"/>
          <w:spacing w:val="4"/>
          <w:sz w:val="29"/>
          <w:szCs w:val="29"/>
        </w:rPr>
        <w:t>о</w:t>
      </w:r>
      <w:r w:rsidR="00BD21F6" w:rsidRPr="00E72560">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00BD21F6" w:rsidRPr="00E72560">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00BD21F6" w:rsidRPr="00E72560">
        <w:rPr>
          <w:rFonts w:ascii="Times New Roman" w:hAnsi="Times New Roman" w:cs="Times New Roman"/>
          <w:spacing w:val="4"/>
          <w:sz w:val="29"/>
          <w:szCs w:val="29"/>
        </w:rPr>
        <w:t>в</w:t>
      </w:r>
      <w:r>
        <w:rPr>
          <w:rFonts w:ascii="Times New Roman" w:hAnsi="Times New Roman" w:cs="Times New Roman"/>
          <w:spacing w:val="4"/>
          <w:sz w:val="29"/>
          <w:szCs w:val="29"/>
        </w:rPr>
        <w:t>а</w:t>
      </w:r>
      <w:r w:rsidR="00BD21F6" w:rsidRPr="00E72560">
        <w:rPr>
          <w:rFonts w:ascii="Times New Roman" w:hAnsi="Times New Roman" w:cs="Times New Roman"/>
          <w:spacing w:val="4"/>
          <w:sz w:val="29"/>
          <w:szCs w:val="29"/>
        </w:rPr>
        <w:t>. — М.: М</w:t>
      </w:r>
      <w:r w:rsidR="00A52922">
        <w:rPr>
          <w:rFonts w:ascii="Times New Roman" w:hAnsi="Times New Roman" w:cs="Times New Roman"/>
          <w:spacing w:val="4"/>
          <w:sz w:val="29"/>
          <w:szCs w:val="29"/>
        </w:rPr>
        <w:t>о</w:t>
      </w:r>
      <w:r w:rsidR="00BD21F6" w:rsidRPr="00E72560">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00BD21F6" w:rsidRPr="00E72560">
        <w:rPr>
          <w:rFonts w:ascii="Times New Roman" w:hAnsi="Times New Roman" w:cs="Times New Roman"/>
          <w:spacing w:val="4"/>
          <w:sz w:val="29"/>
          <w:szCs w:val="29"/>
        </w:rPr>
        <w:t>д</w:t>
      </w:r>
      <w:r>
        <w:rPr>
          <w:rFonts w:ascii="Times New Roman" w:hAnsi="Times New Roman" w:cs="Times New Roman"/>
          <w:spacing w:val="4"/>
          <w:sz w:val="29"/>
          <w:szCs w:val="29"/>
        </w:rPr>
        <w:t>а</w:t>
      </w:r>
      <w:r w:rsidR="00BD21F6" w:rsidRPr="00E72560">
        <w:rPr>
          <w:rFonts w:ascii="Times New Roman" w:hAnsi="Times New Roman" w:cs="Times New Roman"/>
          <w:spacing w:val="4"/>
          <w:sz w:val="29"/>
          <w:szCs w:val="29"/>
        </w:rPr>
        <w:t>я гв</w:t>
      </w:r>
      <w:r>
        <w:rPr>
          <w:rFonts w:ascii="Times New Roman" w:hAnsi="Times New Roman" w:cs="Times New Roman"/>
          <w:spacing w:val="4"/>
          <w:sz w:val="29"/>
          <w:szCs w:val="29"/>
        </w:rPr>
        <w:t>а</w:t>
      </w:r>
      <w:r w:rsidR="00BD21F6" w:rsidRPr="00E72560">
        <w:rPr>
          <w:rFonts w:ascii="Times New Roman" w:hAnsi="Times New Roman" w:cs="Times New Roman"/>
          <w:spacing w:val="4"/>
          <w:sz w:val="29"/>
          <w:szCs w:val="29"/>
        </w:rPr>
        <w:t>рдия, 2014.</w:t>
      </w:r>
    </w:p>
    <w:p w14:paraId="09A2F271" w14:textId="48195304" w:rsidR="00BD21F6" w:rsidRDefault="00BD21F6" w:rsidP="00E72560">
      <w:pPr>
        <w:pStyle w:val="a3"/>
        <w:numPr>
          <w:ilvl w:val="0"/>
          <w:numId w:val="13"/>
        </w:numPr>
        <w:spacing w:line="360" w:lineRule="auto"/>
        <w:jc w:val="both"/>
        <w:rPr>
          <w:rFonts w:ascii="Times New Roman" w:hAnsi="Times New Roman" w:cs="Times New Roman"/>
          <w:spacing w:val="4"/>
          <w:sz w:val="29"/>
          <w:szCs w:val="29"/>
        </w:rPr>
      </w:pPr>
      <w:r w:rsidRPr="00E72560">
        <w:rPr>
          <w:rFonts w:ascii="Times New Roman" w:hAnsi="Times New Roman" w:cs="Times New Roman"/>
          <w:spacing w:val="4"/>
          <w:sz w:val="29"/>
          <w:szCs w:val="29"/>
        </w:rPr>
        <w:t xml:space="preserve">Дурылин </w:t>
      </w:r>
      <w:r w:rsidR="00C562E0">
        <w:rPr>
          <w:rFonts w:ascii="Times New Roman" w:hAnsi="Times New Roman" w:cs="Times New Roman"/>
          <w:spacing w:val="4"/>
          <w:sz w:val="29"/>
          <w:szCs w:val="29"/>
        </w:rPr>
        <w:t>С</w:t>
      </w:r>
      <w:r w:rsidRPr="00E72560">
        <w:rPr>
          <w:rFonts w:ascii="Times New Roman" w:hAnsi="Times New Roman" w:cs="Times New Roman"/>
          <w:spacing w:val="4"/>
          <w:sz w:val="29"/>
          <w:szCs w:val="29"/>
        </w:rPr>
        <w:t xml:space="preserve">.Н. В </w:t>
      </w:r>
      <w:r w:rsidR="00C562E0">
        <w:rPr>
          <w:rFonts w:ascii="Times New Roman" w:hAnsi="Times New Roman" w:cs="Times New Roman"/>
          <w:spacing w:val="4"/>
          <w:sz w:val="29"/>
          <w:szCs w:val="29"/>
        </w:rPr>
        <w:t>с</w:t>
      </w:r>
      <w:r w:rsidRPr="00E72560">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м углу / С</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ст. и прим. В.Н. т</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р</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п</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й; Пр</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дисл. Г.</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 П</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м</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нц</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й. – М.: М</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л</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я гв</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рдия, 2006.</w:t>
      </w:r>
    </w:p>
    <w:p w14:paraId="4B3B91D9" w14:textId="7871D5A1" w:rsidR="00BD21F6" w:rsidRDefault="00BD21F6" w:rsidP="00E72560">
      <w:pPr>
        <w:pStyle w:val="a3"/>
        <w:numPr>
          <w:ilvl w:val="0"/>
          <w:numId w:val="13"/>
        </w:numPr>
        <w:spacing w:line="360" w:lineRule="auto"/>
        <w:rPr>
          <w:rFonts w:ascii="Times New Roman" w:hAnsi="Times New Roman" w:cs="Times New Roman"/>
          <w:spacing w:val="4"/>
          <w:sz w:val="29"/>
          <w:szCs w:val="29"/>
        </w:rPr>
      </w:pPr>
      <w:r w:rsidRPr="00E72560">
        <w:rPr>
          <w:rFonts w:ascii="Times New Roman" w:hAnsi="Times New Roman" w:cs="Times New Roman"/>
          <w:spacing w:val="4"/>
          <w:sz w:val="29"/>
          <w:szCs w:val="29"/>
        </w:rPr>
        <w:t xml:space="preserve">Дурылин </w:t>
      </w:r>
      <w:r w:rsidR="00C562E0">
        <w:rPr>
          <w:rFonts w:ascii="Times New Roman" w:hAnsi="Times New Roman" w:cs="Times New Roman"/>
          <w:spacing w:val="4"/>
          <w:sz w:val="29"/>
          <w:szCs w:val="29"/>
        </w:rPr>
        <w:t>С</w:t>
      </w:r>
      <w:r w:rsidRPr="00E72560">
        <w:rPr>
          <w:rFonts w:ascii="Times New Roman" w:hAnsi="Times New Roman" w:cs="Times New Roman"/>
          <w:spacing w:val="4"/>
          <w:sz w:val="29"/>
          <w:szCs w:val="29"/>
        </w:rPr>
        <w:t>.Н. К</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нд</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кш</w:t>
      </w:r>
      <w:r w:rsidR="00C562E0">
        <w:rPr>
          <w:rFonts w:ascii="Times New Roman" w:hAnsi="Times New Roman" w:cs="Times New Roman"/>
          <w:spacing w:val="4"/>
          <w:sz w:val="29"/>
          <w:szCs w:val="29"/>
        </w:rPr>
        <w:t>с</w:t>
      </w:r>
      <w:r w:rsidRPr="00E72560">
        <w:rPr>
          <w:rFonts w:ascii="Times New Roman" w:hAnsi="Times New Roman" w:cs="Times New Roman"/>
          <w:spacing w:val="4"/>
          <w:sz w:val="29"/>
          <w:szCs w:val="29"/>
        </w:rPr>
        <w:t>кий «в</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вил</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 xml:space="preserve">н»: (К изуч. </w:t>
      </w:r>
      <w:r w:rsidR="00C562E0">
        <w:rPr>
          <w:rFonts w:ascii="Times New Roman" w:hAnsi="Times New Roman" w:cs="Times New Roman"/>
          <w:spacing w:val="4"/>
          <w:sz w:val="29"/>
          <w:szCs w:val="29"/>
        </w:rPr>
        <w:t>се</w:t>
      </w:r>
      <w:r w:rsidRPr="00E72560">
        <w:rPr>
          <w:rFonts w:ascii="Times New Roman" w:hAnsi="Times New Roman" w:cs="Times New Roman"/>
          <w:spacing w:val="4"/>
          <w:sz w:val="29"/>
          <w:szCs w:val="29"/>
        </w:rPr>
        <w:t>в. л</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биринт</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 xml:space="preserve">в) / </w:t>
      </w:r>
      <w:r w:rsidR="00C562E0">
        <w:rPr>
          <w:rFonts w:ascii="Times New Roman" w:hAnsi="Times New Roman" w:cs="Times New Roman"/>
          <w:spacing w:val="4"/>
          <w:sz w:val="29"/>
          <w:szCs w:val="29"/>
        </w:rPr>
        <w:t>Се</w:t>
      </w:r>
      <w:r w:rsidRPr="00E72560">
        <w:rPr>
          <w:rFonts w:ascii="Times New Roman" w:hAnsi="Times New Roman" w:cs="Times New Roman"/>
          <w:spacing w:val="4"/>
          <w:sz w:val="29"/>
          <w:szCs w:val="29"/>
        </w:rPr>
        <w:t>рг</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й Дурылин. - М</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с</w:t>
      </w:r>
      <w:r w:rsidRPr="00E72560">
        <w:rPr>
          <w:rFonts w:ascii="Times New Roman" w:hAnsi="Times New Roman" w:cs="Times New Roman"/>
          <w:spacing w:val="4"/>
          <w:sz w:val="29"/>
          <w:szCs w:val="29"/>
        </w:rPr>
        <w:t>кв</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 xml:space="preserve"> : п</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 xml:space="preserve">ч. </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 xml:space="preserve">. </w:t>
      </w:r>
      <w:r w:rsidR="00C562E0">
        <w:rPr>
          <w:rFonts w:ascii="Times New Roman" w:hAnsi="Times New Roman" w:cs="Times New Roman"/>
          <w:spacing w:val="4"/>
          <w:sz w:val="29"/>
          <w:szCs w:val="29"/>
        </w:rPr>
        <w:t>С</w:t>
      </w:r>
      <w:r w:rsidRPr="00E72560">
        <w:rPr>
          <w:rFonts w:ascii="Times New Roman" w:hAnsi="Times New Roman" w:cs="Times New Roman"/>
          <w:spacing w:val="4"/>
          <w:sz w:val="29"/>
          <w:szCs w:val="29"/>
        </w:rPr>
        <w:t>н</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гир</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в</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 xml:space="preserve">й, 1914. - [2], 17 </w:t>
      </w:r>
      <w:r w:rsidR="00C562E0">
        <w:rPr>
          <w:rFonts w:ascii="Times New Roman" w:hAnsi="Times New Roman" w:cs="Times New Roman"/>
          <w:spacing w:val="4"/>
          <w:sz w:val="29"/>
          <w:szCs w:val="29"/>
        </w:rPr>
        <w:t>с</w:t>
      </w:r>
      <w:r w:rsidRPr="00E72560">
        <w:rPr>
          <w:rFonts w:ascii="Times New Roman" w:hAnsi="Times New Roman" w:cs="Times New Roman"/>
          <w:spacing w:val="4"/>
          <w:sz w:val="29"/>
          <w:szCs w:val="29"/>
        </w:rPr>
        <w:t>., 2 л. ил.; 25. [РГБ: V 16/393, 801-11/467 ]</w:t>
      </w:r>
    </w:p>
    <w:p w14:paraId="4756FF88" w14:textId="3595DB42" w:rsidR="00BD21F6" w:rsidRDefault="00BD21F6" w:rsidP="00E72560">
      <w:pPr>
        <w:pStyle w:val="a3"/>
        <w:numPr>
          <w:ilvl w:val="0"/>
          <w:numId w:val="13"/>
        </w:numPr>
        <w:spacing w:line="360" w:lineRule="auto"/>
        <w:jc w:val="both"/>
        <w:rPr>
          <w:rFonts w:ascii="Times New Roman" w:hAnsi="Times New Roman" w:cs="Times New Roman"/>
          <w:spacing w:val="4"/>
          <w:sz w:val="29"/>
          <w:szCs w:val="29"/>
        </w:rPr>
      </w:pPr>
      <w:r w:rsidRPr="00E72560">
        <w:rPr>
          <w:rFonts w:ascii="Times New Roman" w:hAnsi="Times New Roman" w:cs="Times New Roman"/>
          <w:spacing w:val="4"/>
          <w:sz w:val="29"/>
          <w:szCs w:val="29"/>
        </w:rPr>
        <w:t>Дурылин С.Н. В р</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дн</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м углу. К</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к жил</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 xml:space="preserve"> и ч</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м дыш</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л</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 xml:space="preserve"> ст</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р</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я М</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скв</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w:t>
      </w:r>
      <w:r w:rsidRPr="00E72560">
        <w:t xml:space="preserve"> </w:t>
      </w:r>
      <w:r w:rsidRPr="00E72560">
        <w:rPr>
          <w:rFonts w:ascii="Times New Roman" w:hAnsi="Times New Roman" w:cs="Times New Roman"/>
          <w:spacing w:val="4"/>
          <w:sz w:val="29"/>
          <w:szCs w:val="29"/>
        </w:rPr>
        <w:t>– М.: Ник</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я: Р</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д</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кция «Встр</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ч</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 xml:space="preserve">», 2017. </w:t>
      </w:r>
    </w:p>
    <w:p w14:paraId="6F95EC1B" w14:textId="00052442" w:rsidR="00BD21F6" w:rsidRDefault="00BD21F6" w:rsidP="00E72560">
      <w:pPr>
        <w:pStyle w:val="a3"/>
        <w:numPr>
          <w:ilvl w:val="0"/>
          <w:numId w:val="13"/>
        </w:numPr>
        <w:spacing w:line="360" w:lineRule="auto"/>
        <w:jc w:val="both"/>
        <w:rPr>
          <w:rFonts w:ascii="Times New Roman" w:hAnsi="Times New Roman" w:cs="Times New Roman"/>
          <w:spacing w:val="4"/>
          <w:sz w:val="29"/>
          <w:szCs w:val="29"/>
        </w:rPr>
      </w:pPr>
      <w:r w:rsidRPr="00E72560">
        <w:rPr>
          <w:rFonts w:ascii="Times New Roman" w:hAnsi="Times New Roman" w:cs="Times New Roman"/>
          <w:spacing w:val="4"/>
          <w:sz w:val="29"/>
          <w:szCs w:val="29"/>
        </w:rPr>
        <w:t>Дурылин С.Н. Тихи</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 xml:space="preserve"> ябл</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ни: З</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быт</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я руусск</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я пр</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з</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 xml:space="preserve"> / С</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ст. Н. Вин</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гр</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д</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в</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 xml:space="preserve"> – 2-</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 xml:space="preserve"> изд. – М.: Ник</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я, 2016.</w:t>
      </w:r>
    </w:p>
    <w:p w14:paraId="658FB0A2" w14:textId="19A0783F" w:rsidR="00BD21F6" w:rsidRDefault="00BD21F6" w:rsidP="00E72560">
      <w:pPr>
        <w:pStyle w:val="a3"/>
        <w:numPr>
          <w:ilvl w:val="0"/>
          <w:numId w:val="13"/>
        </w:numPr>
        <w:spacing w:line="360" w:lineRule="auto"/>
        <w:jc w:val="both"/>
        <w:rPr>
          <w:rFonts w:ascii="Times New Roman" w:hAnsi="Times New Roman" w:cs="Times New Roman"/>
          <w:spacing w:val="4"/>
          <w:sz w:val="29"/>
          <w:szCs w:val="29"/>
        </w:rPr>
      </w:pPr>
      <w:r w:rsidRPr="00E72560">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рч</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ск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сл</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ди</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 xml:space="preserve"> С.Н. Дурылин</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 Сб</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рник ст</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й. Вып. 2 / С</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 xml:space="preserve">ст. </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.Б. Г</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лкин. М.: С</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вп</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 2016.</w:t>
      </w:r>
    </w:p>
    <w:p w14:paraId="5478152F" w14:textId="3742C5E4" w:rsidR="00BD21F6" w:rsidRDefault="00BD21F6" w:rsidP="00E72560">
      <w:pPr>
        <w:pStyle w:val="a3"/>
        <w:numPr>
          <w:ilvl w:val="0"/>
          <w:numId w:val="13"/>
        </w:numPr>
        <w:spacing w:line="360" w:lineRule="auto"/>
        <w:jc w:val="both"/>
        <w:rPr>
          <w:rFonts w:ascii="Times New Roman" w:hAnsi="Times New Roman" w:cs="Times New Roman"/>
          <w:spacing w:val="4"/>
          <w:sz w:val="29"/>
          <w:szCs w:val="29"/>
        </w:rPr>
      </w:pPr>
      <w:r w:rsidRPr="00E72560">
        <w:rPr>
          <w:rFonts w:ascii="Times New Roman" w:hAnsi="Times New Roman" w:cs="Times New Roman"/>
          <w:spacing w:val="4"/>
          <w:sz w:val="29"/>
          <w:szCs w:val="29"/>
        </w:rPr>
        <w:t>Тв</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рч</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ск</w:t>
      </w:r>
      <w:r w:rsidR="00A52922">
        <w:rPr>
          <w:rFonts w:ascii="Times New Roman" w:hAnsi="Times New Roman" w:cs="Times New Roman"/>
          <w:spacing w:val="4"/>
          <w:sz w:val="29"/>
          <w:szCs w:val="29"/>
        </w:rPr>
        <w:t>о</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 xml:space="preserve"> н</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сл</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ди</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 xml:space="preserve"> С.Н. Дурылин</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 Сб</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рник ст</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т</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й. М.: С</w:t>
      </w:r>
      <w:r w:rsidR="00A52922">
        <w:rPr>
          <w:rFonts w:ascii="Times New Roman" w:hAnsi="Times New Roman" w:cs="Times New Roman"/>
          <w:spacing w:val="4"/>
          <w:sz w:val="29"/>
          <w:szCs w:val="29"/>
        </w:rPr>
        <w:t>о</w:t>
      </w:r>
      <w:r w:rsidRPr="00E72560">
        <w:rPr>
          <w:rFonts w:ascii="Times New Roman" w:hAnsi="Times New Roman" w:cs="Times New Roman"/>
          <w:spacing w:val="4"/>
          <w:sz w:val="29"/>
          <w:szCs w:val="29"/>
        </w:rPr>
        <w:t>вп</w:t>
      </w:r>
      <w:r w:rsidR="00C562E0">
        <w:rPr>
          <w:rFonts w:ascii="Times New Roman" w:hAnsi="Times New Roman" w:cs="Times New Roman"/>
          <w:spacing w:val="4"/>
          <w:sz w:val="29"/>
          <w:szCs w:val="29"/>
        </w:rPr>
        <w:t>а</w:t>
      </w:r>
      <w:r w:rsidRPr="00E72560">
        <w:rPr>
          <w:rFonts w:ascii="Times New Roman" w:hAnsi="Times New Roman" w:cs="Times New Roman"/>
          <w:spacing w:val="4"/>
          <w:sz w:val="29"/>
          <w:szCs w:val="29"/>
        </w:rPr>
        <w:t>д</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ни</w:t>
      </w:r>
      <w:r w:rsidR="00C562E0">
        <w:rPr>
          <w:rFonts w:ascii="Times New Roman" w:hAnsi="Times New Roman" w:cs="Times New Roman"/>
          <w:spacing w:val="4"/>
          <w:sz w:val="29"/>
          <w:szCs w:val="29"/>
        </w:rPr>
        <w:t>е</w:t>
      </w:r>
      <w:r w:rsidRPr="00E72560">
        <w:rPr>
          <w:rFonts w:ascii="Times New Roman" w:hAnsi="Times New Roman" w:cs="Times New Roman"/>
          <w:spacing w:val="4"/>
          <w:sz w:val="29"/>
          <w:szCs w:val="29"/>
        </w:rPr>
        <w:t>, 2013.</w:t>
      </w:r>
    </w:p>
    <w:p w14:paraId="2CF41F8C" w14:textId="1F1279E8" w:rsidR="00E72560" w:rsidRPr="00BD21F6" w:rsidRDefault="00BD21F6" w:rsidP="00BD21F6">
      <w:pPr>
        <w:spacing w:line="360" w:lineRule="auto"/>
        <w:ind w:left="142"/>
        <w:rPr>
          <w:rFonts w:ascii="Times New Roman" w:hAnsi="Times New Roman" w:cs="Times New Roman"/>
          <w:i/>
          <w:spacing w:val="4"/>
          <w:sz w:val="29"/>
          <w:szCs w:val="29"/>
        </w:rPr>
      </w:pPr>
      <w:r w:rsidRPr="00BD21F6">
        <w:rPr>
          <w:rFonts w:ascii="Times New Roman" w:hAnsi="Times New Roman" w:cs="Times New Roman"/>
          <w:i/>
          <w:spacing w:val="4"/>
          <w:sz w:val="29"/>
          <w:szCs w:val="29"/>
        </w:rPr>
        <w:t>Лит</w:t>
      </w:r>
      <w:r w:rsidR="00C562E0">
        <w:rPr>
          <w:rFonts w:ascii="Times New Roman" w:hAnsi="Times New Roman" w:cs="Times New Roman"/>
          <w:i/>
          <w:spacing w:val="4"/>
          <w:sz w:val="29"/>
          <w:szCs w:val="29"/>
        </w:rPr>
        <w:t>е</w:t>
      </w:r>
      <w:r w:rsidRPr="00BD21F6">
        <w:rPr>
          <w:rFonts w:ascii="Times New Roman" w:hAnsi="Times New Roman" w:cs="Times New Roman"/>
          <w:i/>
          <w:spacing w:val="4"/>
          <w:sz w:val="29"/>
          <w:szCs w:val="29"/>
        </w:rPr>
        <w:t>р</w:t>
      </w:r>
      <w:r w:rsidR="00C562E0">
        <w:rPr>
          <w:rFonts w:ascii="Times New Roman" w:hAnsi="Times New Roman" w:cs="Times New Roman"/>
          <w:i/>
          <w:spacing w:val="4"/>
          <w:sz w:val="29"/>
          <w:szCs w:val="29"/>
        </w:rPr>
        <w:t>а</w:t>
      </w:r>
      <w:r w:rsidRPr="00BD21F6">
        <w:rPr>
          <w:rFonts w:ascii="Times New Roman" w:hAnsi="Times New Roman" w:cs="Times New Roman"/>
          <w:i/>
          <w:spacing w:val="4"/>
          <w:sz w:val="29"/>
          <w:szCs w:val="29"/>
        </w:rPr>
        <w:t>тур</w:t>
      </w:r>
      <w:r w:rsidR="00C562E0">
        <w:rPr>
          <w:rFonts w:ascii="Times New Roman" w:hAnsi="Times New Roman" w:cs="Times New Roman"/>
          <w:i/>
          <w:spacing w:val="4"/>
          <w:sz w:val="29"/>
          <w:szCs w:val="29"/>
        </w:rPr>
        <w:t>а</w:t>
      </w:r>
      <w:r w:rsidRPr="00BD21F6">
        <w:rPr>
          <w:rFonts w:ascii="Times New Roman" w:hAnsi="Times New Roman" w:cs="Times New Roman"/>
          <w:i/>
          <w:spacing w:val="4"/>
          <w:sz w:val="29"/>
          <w:szCs w:val="29"/>
        </w:rPr>
        <w:t xml:space="preserve"> п</w:t>
      </w:r>
      <w:r w:rsidR="00A52922">
        <w:rPr>
          <w:rFonts w:ascii="Times New Roman" w:hAnsi="Times New Roman" w:cs="Times New Roman"/>
          <w:i/>
          <w:spacing w:val="4"/>
          <w:sz w:val="29"/>
          <w:szCs w:val="29"/>
        </w:rPr>
        <w:t>о</w:t>
      </w:r>
      <w:r w:rsidRPr="00BD21F6">
        <w:rPr>
          <w:rFonts w:ascii="Times New Roman" w:hAnsi="Times New Roman" w:cs="Times New Roman"/>
          <w:i/>
          <w:spacing w:val="4"/>
          <w:sz w:val="29"/>
          <w:szCs w:val="29"/>
        </w:rPr>
        <w:t xml:space="preserve"> т</w:t>
      </w:r>
      <w:r w:rsidR="00C562E0">
        <w:rPr>
          <w:rFonts w:ascii="Times New Roman" w:hAnsi="Times New Roman" w:cs="Times New Roman"/>
          <w:i/>
          <w:spacing w:val="4"/>
          <w:sz w:val="29"/>
          <w:szCs w:val="29"/>
        </w:rPr>
        <w:t>е</w:t>
      </w:r>
      <w:r w:rsidRPr="00BD21F6">
        <w:rPr>
          <w:rFonts w:ascii="Times New Roman" w:hAnsi="Times New Roman" w:cs="Times New Roman"/>
          <w:i/>
          <w:spacing w:val="4"/>
          <w:sz w:val="29"/>
          <w:szCs w:val="29"/>
        </w:rPr>
        <w:t>м</w:t>
      </w:r>
      <w:r w:rsidR="00C562E0">
        <w:rPr>
          <w:rFonts w:ascii="Times New Roman" w:hAnsi="Times New Roman" w:cs="Times New Roman"/>
          <w:i/>
          <w:spacing w:val="4"/>
          <w:sz w:val="29"/>
          <w:szCs w:val="29"/>
        </w:rPr>
        <w:t>е</w:t>
      </w:r>
      <w:r w:rsidRPr="00BD21F6">
        <w:rPr>
          <w:rFonts w:ascii="Times New Roman" w:hAnsi="Times New Roman" w:cs="Times New Roman"/>
          <w:i/>
          <w:spacing w:val="4"/>
          <w:sz w:val="29"/>
          <w:szCs w:val="29"/>
        </w:rPr>
        <w:t>:</w:t>
      </w:r>
    </w:p>
    <w:p w14:paraId="3F9FC185"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Б</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ш</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 Н., пр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т. 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пути к литургич</w:t>
      </w:r>
      <w:r>
        <w:rPr>
          <w:rFonts w:ascii="Times New Roman" w:eastAsiaTheme="minorEastAsia" w:hAnsi="Times New Roman" w:cs="Times New Roman"/>
          <w:spacing w:val="4"/>
          <w:sz w:val="29"/>
          <w:szCs w:val="29"/>
          <w:lang w:eastAsia="ru-RU"/>
        </w:rPr>
        <w:t>ес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му 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зр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жд</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нию. М., 2001.</w:t>
      </w:r>
    </w:p>
    <w:p w14:paraId="6ECFD139" w14:textId="77777777" w:rsidR="00B37880" w:rsidRPr="00444311" w:rsidRDefault="00B37880" w:rsidP="00DB7EDD">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Б</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льм</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нт К. Д. Избр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нн</w:t>
      </w:r>
      <w:r>
        <w:rPr>
          <w:rFonts w:ascii="Times New Roman" w:eastAsiaTheme="minorEastAsia" w:hAnsi="Times New Roman" w:cs="Times New Roman"/>
          <w:spacing w:val="4"/>
          <w:sz w:val="29"/>
          <w:szCs w:val="29"/>
          <w:lang w:eastAsia="ru-RU"/>
        </w:rPr>
        <w:t>ое</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тих</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тв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ния. П</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ды.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тьи. – М.: Худ. Лит., 1980.</w:t>
      </w:r>
    </w:p>
    <w:p w14:paraId="359A639B" w14:textId="77777777" w:rsidR="00B37880" w:rsidRDefault="00B37880" w:rsidP="00444311">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Б</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рдя</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в 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ки и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мы</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л 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г</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ммунизм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М., 1990.</w:t>
      </w:r>
    </w:p>
    <w:p w14:paraId="7EEBFA5C" w14:textId="77777777" w:rsidR="00B37880" w:rsidRPr="00444311" w:rsidRDefault="00B37880" w:rsidP="00DB7EDD">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lastRenderedPageBreak/>
        <w:t>Б</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б</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рыкин П. П</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дгнивши</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 “в</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хи” // В з</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щиту инт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ллиг</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нции. М., 1909.</w:t>
      </w:r>
    </w:p>
    <w:p w14:paraId="3DF09F72" w14:textId="77777777" w:rsidR="00B37880" w:rsidRPr="00444311" w:rsidRDefault="00B37880" w:rsidP="00DB7EDD">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Б</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б</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рыкин П.Д. 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инт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ллиг</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нция // 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мы</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ль. 1904. № 12</w:t>
      </w:r>
    </w:p>
    <w:p w14:paraId="5321B45A" w14:textId="77777777" w:rsidR="00B37880" w:rsidRPr="00444311" w:rsidRDefault="00B37880" w:rsidP="0073309A">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Булг</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в В.Ф. </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 В</w:t>
      </w:r>
      <w:r>
        <w:rPr>
          <w:rFonts w:ascii="Times New Roman" w:eastAsiaTheme="minorEastAsia" w:hAnsi="Times New Roman" w:cs="Times New Roman"/>
          <w:spacing w:val="4"/>
          <w:sz w:val="29"/>
          <w:szCs w:val="29"/>
          <w:lang w:eastAsia="ru-RU"/>
        </w:rPr>
        <w:t>ос</w:t>
      </w:r>
      <w:r w:rsidRPr="00444311">
        <w:rPr>
          <w:rFonts w:ascii="Times New Roman" w:eastAsiaTheme="minorEastAsia" w:hAnsi="Times New Roman" w:cs="Times New Roman"/>
          <w:spacing w:val="4"/>
          <w:sz w:val="29"/>
          <w:szCs w:val="29"/>
          <w:lang w:eastAsia="ru-RU"/>
        </w:rPr>
        <w:t>п</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мин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ния и р</w:t>
      </w:r>
      <w:r>
        <w:rPr>
          <w:rFonts w:ascii="Times New Roman" w:eastAsiaTheme="minorEastAsia" w:hAnsi="Times New Roman" w:cs="Times New Roman"/>
          <w:spacing w:val="4"/>
          <w:sz w:val="29"/>
          <w:szCs w:val="29"/>
          <w:lang w:eastAsia="ru-RU"/>
        </w:rPr>
        <w:t>асс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зы. – Тул</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При</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ое</w:t>
      </w:r>
      <w:r w:rsidRPr="00444311">
        <w:rPr>
          <w:rFonts w:ascii="Times New Roman" w:eastAsiaTheme="minorEastAsia" w:hAnsi="Times New Roman" w:cs="Times New Roman"/>
          <w:spacing w:val="4"/>
          <w:sz w:val="29"/>
          <w:szCs w:val="29"/>
          <w:lang w:eastAsia="ru-RU"/>
        </w:rPr>
        <w:t xml:space="preserve"> книжн</w:t>
      </w:r>
      <w:r>
        <w:rPr>
          <w:rFonts w:ascii="Times New Roman" w:eastAsiaTheme="minorEastAsia" w:hAnsi="Times New Roman" w:cs="Times New Roman"/>
          <w:spacing w:val="4"/>
          <w:sz w:val="29"/>
          <w:szCs w:val="29"/>
          <w:lang w:eastAsia="ru-RU"/>
        </w:rPr>
        <w:t>ое</w:t>
      </w:r>
      <w:r w:rsidRPr="00444311">
        <w:rPr>
          <w:rFonts w:ascii="Times New Roman" w:eastAsiaTheme="minorEastAsia" w:hAnsi="Times New Roman" w:cs="Times New Roman"/>
          <w:spacing w:val="4"/>
          <w:sz w:val="29"/>
          <w:szCs w:val="29"/>
          <w:lang w:eastAsia="ru-RU"/>
        </w:rPr>
        <w:t xml:space="preserve"> изд-в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1978.</w:t>
      </w:r>
    </w:p>
    <w:p w14:paraId="4F10B5AA"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Взы</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кующи</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 гр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д</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Хр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ник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ч</w:t>
      </w:r>
      <w:r>
        <w:rPr>
          <w:rFonts w:ascii="Times New Roman" w:eastAsiaTheme="minorEastAsia" w:hAnsi="Times New Roman" w:cs="Times New Roman"/>
          <w:spacing w:val="4"/>
          <w:sz w:val="29"/>
          <w:szCs w:val="29"/>
          <w:lang w:eastAsia="ru-RU"/>
        </w:rPr>
        <w:t>ас</w:t>
      </w:r>
      <w:r w:rsidRPr="00444311">
        <w:rPr>
          <w:rFonts w:ascii="Times New Roman" w:eastAsiaTheme="minorEastAsia" w:hAnsi="Times New Roman" w:cs="Times New Roman"/>
          <w:spacing w:val="4"/>
          <w:sz w:val="29"/>
          <w:szCs w:val="29"/>
          <w:lang w:eastAsia="ru-RU"/>
        </w:rPr>
        <w:t>тн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й жизни 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ких 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лиги</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зных фил</w:t>
      </w:r>
      <w:r>
        <w:rPr>
          <w:rFonts w:ascii="Times New Roman" w:eastAsiaTheme="minorEastAsia" w:hAnsi="Times New Roman" w:cs="Times New Roman"/>
          <w:spacing w:val="4"/>
          <w:sz w:val="29"/>
          <w:szCs w:val="29"/>
          <w:lang w:eastAsia="ru-RU"/>
        </w:rPr>
        <w:t>осо</w:t>
      </w:r>
      <w:r w:rsidRPr="00444311">
        <w:rPr>
          <w:rFonts w:ascii="Times New Roman" w:eastAsiaTheme="minorEastAsia" w:hAnsi="Times New Roman" w:cs="Times New Roman"/>
          <w:spacing w:val="4"/>
          <w:sz w:val="29"/>
          <w:szCs w:val="29"/>
          <w:lang w:eastAsia="ru-RU"/>
        </w:rPr>
        <w:t>ф</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 в пи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ьм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х и дн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вник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х / </w:t>
      </w:r>
      <w:r>
        <w:rPr>
          <w:rFonts w:ascii="Times New Roman" w:eastAsiaTheme="minorEastAsia" w:hAnsi="Times New Roman" w:cs="Times New Roman"/>
          <w:spacing w:val="4"/>
          <w:sz w:val="29"/>
          <w:szCs w:val="29"/>
          <w:lang w:eastAsia="ru-RU"/>
        </w:rPr>
        <w:t>Сос</w:t>
      </w:r>
      <w:r w:rsidRPr="00444311">
        <w:rPr>
          <w:rFonts w:ascii="Times New Roman" w:eastAsiaTheme="minorEastAsia" w:hAnsi="Times New Roman" w:cs="Times New Roman"/>
          <w:spacing w:val="4"/>
          <w:sz w:val="29"/>
          <w:szCs w:val="29"/>
          <w:lang w:eastAsia="ru-RU"/>
        </w:rPr>
        <w:t>т.,  п</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дг. 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в</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т.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 и 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мм. В.И.К</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йд</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М.: Языки 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й культуры, 1997.</w:t>
      </w:r>
    </w:p>
    <w:p w14:paraId="4F1613D9" w14:textId="77777777" w:rsidR="00B37880" w:rsidRPr="00444311" w:rsidRDefault="00B37880" w:rsidP="00DB7EDD">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Вин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гр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д</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 В.В. Пр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бл</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вт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и т</w:t>
      </w:r>
      <w:r>
        <w:rPr>
          <w:rFonts w:ascii="Times New Roman" w:eastAsiaTheme="minorEastAsia" w:hAnsi="Times New Roman" w:cs="Times New Roman"/>
          <w:spacing w:val="4"/>
          <w:sz w:val="29"/>
          <w:szCs w:val="29"/>
          <w:lang w:eastAsia="ru-RU"/>
        </w:rPr>
        <w:t>ео</w:t>
      </w:r>
      <w:r w:rsidRPr="00444311">
        <w:rPr>
          <w:rFonts w:ascii="Times New Roman" w:eastAsiaTheme="minorEastAsia" w:hAnsi="Times New Roman" w:cs="Times New Roman"/>
          <w:spacing w:val="4"/>
          <w:sz w:val="29"/>
          <w:szCs w:val="29"/>
          <w:lang w:eastAsia="ru-RU"/>
        </w:rPr>
        <w:t xml:space="preserve">рия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тил</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й. — М.: Г</w:t>
      </w:r>
      <w:r>
        <w:rPr>
          <w:rFonts w:ascii="Times New Roman" w:eastAsiaTheme="minorEastAsia" w:hAnsi="Times New Roman" w:cs="Times New Roman"/>
          <w:spacing w:val="4"/>
          <w:sz w:val="29"/>
          <w:szCs w:val="29"/>
          <w:lang w:eastAsia="ru-RU"/>
        </w:rPr>
        <w:t>ос</w:t>
      </w:r>
      <w:r w:rsidRPr="00444311">
        <w:rPr>
          <w:rFonts w:ascii="Times New Roman" w:eastAsiaTheme="minorEastAsia" w:hAnsi="Times New Roman" w:cs="Times New Roman"/>
          <w:spacing w:val="4"/>
          <w:sz w:val="29"/>
          <w:szCs w:val="29"/>
          <w:lang w:eastAsia="ru-RU"/>
        </w:rPr>
        <w:t>литизд</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т, 1961.</w:t>
      </w:r>
    </w:p>
    <w:p w14:paraId="1D04448D" w14:textId="77777777" w:rsidR="00B37880" w:rsidRPr="00444311" w:rsidRDefault="00B37880" w:rsidP="0073309A">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шин М. Р</w:t>
      </w:r>
      <w:r>
        <w:rPr>
          <w:rFonts w:ascii="Times New Roman" w:eastAsiaTheme="minorEastAsia" w:hAnsi="Times New Roman" w:cs="Times New Roman"/>
          <w:spacing w:val="4"/>
          <w:sz w:val="29"/>
          <w:szCs w:val="29"/>
          <w:lang w:eastAsia="ru-RU"/>
        </w:rPr>
        <w:t>осс</w:t>
      </w:r>
      <w:r w:rsidRPr="00444311">
        <w:rPr>
          <w:rFonts w:ascii="Times New Roman" w:eastAsiaTheme="minorEastAsia" w:hAnsi="Times New Roman" w:cs="Times New Roman"/>
          <w:spacing w:val="4"/>
          <w:sz w:val="29"/>
          <w:szCs w:val="29"/>
          <w:lang w:eastAsia="ru-RU"/>
        </w:rPr>
        <w:t>ия р</w:t>
      </w:r>
      <w:r>
        <w:rPr>
          <w:rFonts w:ascii="Times New Roman" w:eastAsiaTheme="minorEastAsia" w:hAnsi="Times New Roman" w:cs="Times New Roman"/>
          <w:spacing w:val="4"/>
          <w:sz w:val="29"/>
          <w:szCs w:val="29"/>
          <w:lang w:eastAsia="ru-RU"/>
        </w:rPr>
        <w:t>ас</w:t>
      </w:r>
      <w:r w:rsidRPr="00444311">
        <w:rPr>
          <w:rFonts w:ascii="Times New Roman" w:eastAsiaTheme="minorEastAsia" w:hAnsi="Times New Roman" w:cs="Times New Roman"/>
          <w:spacing w:val="4"/>
          <w:sz w:val="29"/>
          <w:szCs w:val="29"/>
          <w:lang w:eastAsia="ru-RU"/>
        </w:rPr>
        <w:t>пят</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 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шин М.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тих</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тв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ния. – М.: Эк</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м</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2009.</w:t>
      </w:r>
    </w:p>
    <w:p w14:paraId="47C68B19" w14:textId="77777777" w:rsidR="00B37880" w:rsidRPr="00444311" w:rsidRDefault="00B37880" w:rsidP="0073309A">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шин М.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тих</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тв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ния. – М.: Эк</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м</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2009.</w:t>
      </w:r>
    </w:p>
    <w:p w14:paraId="26D30890"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Г</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лл</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рб</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х </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К 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зрим</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му гр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ду. 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лиги</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зн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-фил</w:t>
      </w:r>
      <w:r>
        <w:rPr>
          <w:rFonts w:ascii="Times New Roman" w:eastAsiaTheme="minorEastAsia" w:hAnsi="Times New Roman" w:cs="Times New Roman"/>
          <w:spacing w:val="4"/>
          <w:sz w:val="29"/>
          <w:szCs w:val="29"/>
          <w:lang w:eastAsia="ru-RU"/>
        </w:rPr>
        <w:t>осо</w:t>
      </w:r>
      <w:r w:rsidRPr="00444311">
        <w:rPr>
          <w:rFonts w:ascii="Times New Roman" w:eastAsiaTheme="minorEastAsia" w:hAnsi="Times New Roman" w:cs="Times New Roman"/>
          <w:spacing w:val="4"/>
          <w:sz w:val="29"/>
          <w:szCs w:val="29"/>
          <w:lang w:eastAsia="ru-RU"/>
        </w:rPr>
        <w:t>ф</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групп</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«Путь» (1910-1919) в п</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х 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й 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й ид</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нтичн</w:t>
      </w:r>
      <w:r>
        <w:rPr>
          <w:rFonts w:ascii="Times New Roman" w:eastAsiaTheme="minorEastAsia" w:hAnsi="Times New Roman" w:cs="Times New Roman"/>
          <w:spacing w:val="4"/>
          <w:sz w:val="29"/>
          <w:szCs w:val="29"/>
          <w:lang w:eastAsia="ru-RU"/>
        </w:rPr>
        <w:t>ос</w:t>
      </w:r>
      <w:r w:rsidRPr="00444311">
        <w:rPr>
          <w:rFonts w:ascii="Times New Roman" w:eastAsiaTheme="minorEastAsia" w:hAnsi="Times New Roman" w:cs="Times New Roman"/>
          <w:spacing w:val="4"/>
          <w:sz w:val="29"/>
          <w:szCs w:val="29"/>
          <w:lang w:eastAsia="ru-RU"/>
        </w:rPr>
        <w:t xml:space="preserve">ти.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Пб.: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йя, 2000.</w:t>
      </w:r>
    </w:p>
    <w:p w14:paraId="08FC44EC"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Дв</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удьбы (Б.Л. П</w:t>
      </w:r>
      <w:r>
        <w:rPr>
          <w:rFonts w:ascii="Times New Roman" w:eastAsiaTheme="minorEastAsia" w:hAnsi="Times New Roman" w:cs="Times New Roman"/>
          <w:spacing w:val="4"/>
          <w:sz w:val="29"/>
          <w:szCs w:val="29"/>
          <w:lang w:eastAsia="ru-RU"/>
        </w:rPr>
        <w:t>ас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к и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.Н. Дурылин. П</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пи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Публ. 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шк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й // В</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чи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 пр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шлым. Вып. 7. М., 1990.</w:t>
      </w:r>
    </w:p>
    <w:p w14:paraId="50ECC596" w14:textId="77777777" w:rsidR="00B37880" w:rsidRPr="00444311" w:rsidRDefault="00B37880" w:rsidP="0073309A">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Дн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вники и д</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кум</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нты из личн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г</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рхив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Ник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II. В</w:t>
      </w:r>
      <w:r>
        <w:rPr>
          <w:rFonts w:ascii="Times New Roman" w:eastAsiaTheme="minorEastAsia" w:hAnsi="Times New Roman" w:cs="Times New Roman"/>
          <w:spacing w:val="4"/>
          <w:sz w:val="29"/>
          <w:szCs w:val="29"/>
          <w:lang w:eastAsia="ru-RU"/>
        </w:rPr>
        <w:t>ос</w:t>
      </w:r>
      <w:r w:rsidRPr="00444311">
        <w:rPr>
          <w:rFonts w:ascii="Times New Roman" w:eastAsiaTheme="minorEastAsia" w:hAnsi="Times New Roman" w:cs="Times New Roman"/>
          <w:spacing w:val="4"/>
          <w:sz w:val="29"/>
          <w:szCs w:val="29"/>
          <w:lang w:eastAsia="ru-RU"/>
        </w:rPr>
        <w:t>п</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мин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ния. М</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му</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ры. – Мин</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w:t>
      </w:r>
      <w:r w:rsidRPr="00BD21F6">
        <w:rPr>
          <w:rFonts w:ascii="Times New Roman" w:eastAsiaTheme="minorEastAsia" w:hAnsi="Times New Roman" w:cs="Times New Roman"/>
          <w:spacing w:val="4"/>
          <w:sz w:val="29"/>
          <w:szCs w:val="29"/>
          <w:lang w:eastAsia="ru-RU"/>
        </w:rPr>
        <w:t xml:space="preserve"> </w:t>
      </w:r>
      <w:r w:rsidRPr="00444311">
        <w:rPr>
          <w:rFonts w:ascii="Times New Roman" w:eastAsiaTheme="minorEastAsia" w:hAnsi="Times New Roman" w:cs="Times New Roman"/>
          <w:spacing w:val="4"/>
          <w:sz w:val="29"/>
          <w:szCs w:val="29"/>
          <w:lang w:eastAsia="ru-RU"/>
        </w:rPr>
        <w:t>Х</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рв</w:t>
      </w:r>
      <w:r>
        <w:rPr>
          <w:rFonts w:ascii="Times New Roman" w:eastAsiaTheme="minorEastAsia" w:hAnsi="Times New Roman" w:cs="Times New Roman"/>
          <w:spacing w:val="4"/>
          <w:sz w:val="29"/>
          <w:szCs w:val="29"/>
          <w:lang w:eastAsia="ru-RU"/>
        </w:rPr>
        <w:t>ес</w:t>
      </w:r>
      <w:r w:rsidRPr="00444311">
        <w:rPr>
          <w:rFonts w:ascii="Times New Roman" w:eastAsiaTheme="minorEastAsia" w:hAnsi="Times New Roman" w:cs="Times New Roman"/>
          <w:spacing w:val="4"/>
          <w:sz w:val="29"/>
          <w:szCs w:val="29"/>
          <w:lang w:eastAsia="ru-RU"/>
        </w:rPr>
        <w:t>т, 2003.</w:t>
      </w:r>
    </w:p>
    <w:p w14:paraId="2664D9A5"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 xml:space="preserve">Дурылин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.Н. В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ое</w:t>
      </w:r>
      <w:r w:rsidRPr="00444311">
        <w:rPr>
          <w:rFonts w:ascii="Times New Roman" w:eastAsiaTheme="minorEastAsia" w:hAnsi="Times New Roman" w:cs="Times New Roman"/>
          <w:spacing w:val="4"/>
          <w:sz w:val="29"/>
          <w:szCs w:val="29"/>
          <w:lang w:eastAsia="ru-RU"/>
        </w:rPr>
        <w:t xml:space="preserve">м углу: Из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рых 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тр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д</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й. М.: М</w:t>
      </w:r>
      <w:r>
        <w:rPr>
          <w:rFonts w:ascii="Times New Roman" w:eastAsiaTheme="minorEastAsia" w:hAnsi="Times New Roman" w:cs="Times New Roman"/>
          <w:spacing w:val="4"/>
          <w:sz w:val="29"/>
          <w:szCs w:val="29"/>
          <w:lang w:eastAsia="ru-RU"/>
        </w:rPr>
        <w:t>ос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кий 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б</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чий, 1991.</w:t>
      </w:r>
    </w:p>
    <w:p w14:paraId="05FE53BB" w14:textId="77777777" w:rsidR="00B37880" w:rsidRPr="00444311" w:rsidRDefault="00B37880" w:rsidP="00DB7EDD">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 xml:space="preserve">Дурылин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.Н. Дн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вник «Тр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ицки</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 з</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пи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ки». 1918 – 1919. 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публик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 // МДМД. 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Ф</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нд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.Н. Дурылин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КП-2057/1. Ч</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р</w:t>
      </w:r>
      <w:r>
        <w:rPr>
          <w:rFonts w:ascii="Times New Roman" w:eastAsiaTheme="minorEastAsia" w:hAnsi="Times New Roman" w:cs="Times New Roman"/>
          <w:spacing w:val="4"/>
          <w:sz w:val="29"/>
          <w:szCs w:val="29"/>
          <w:lang w:eastAsia="ru-RU"/>
        </w:rPr>
        <w:t>ас</w:t>
      </w:r>
      <w:r w:rsidRPr="00444311">
        <w:rPr>
          <w:rFonts w:ascii="Times New Roman" w:eastAsiaTheme="minorEastAsia" w:hAnsi="Times New Roman" w:cs="Times New Roman"/>
          <w:spacing w:val="4"/>
          <w:sz w:val="29"/>
          <w:szCs w:val="29"/>
          <w:lang w:eastAsia="ru-RU"/>
        </w:rPr>
        <w:t>шифр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и 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мпьют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рный 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б</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 Г.Н. Кузин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й.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 рук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пи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ью В.Ф. 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йд</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w:t>
      </w:r>
    </w:p>
    <w:p w14:paraId="08DED6AC" w14:textId="77777777" w:rsidR="00B37880" w:rsidRDefault="00B37880" w:rsidP="00B37880">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B37880">
        <w:rPr>
          <w:rFonts w:ascii="Times New Roman" w:eastAsiaTheme="minorEastAsia" w:hAnsi="Times New Roman" w:cs="Times New Roman"/>
          <w:spacing w:val="4"/>
          <w:sz w:val="29"/>
          <w:szCs w:val="29"/>
          <w:lang w:eastAsia="ru-RU"/>
        </w:rPr>
        <w:t>Дурылин С.Н. Из «Олонецких записок»: дневник 1917–1918 гг. / Публ. и комм. М.А. Рашковско</w:t>
      </w:r>
      <w:r>
        <w:rPr>
          <w:rFonts w:ascii="Times New Roman" w:eastAsiaTheme="minorEastAsia" w:hAnsi="Times New Roman" w:cs="Times New Roman"/>
          <w:spacing w:val="4"/>
          <w:sz w:val="29"/>
          <w:szCs w:val="29"/>
          <w:lang w:eastAsia="ru-RU"/>
        </w:rPr>
        <w:t>й // Наше наследие. 2011, № 100.</w:t>
      </w:r>
    </w:p>
    <w:p w14:paraId="67DE3EA0"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lastRenderedPageBreak/>
        <w:t xml:space="preserve">Дурылин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.Н. М</w:t>
      </w:r>
      <w:r>
        <w:rPr>
          <w:rFonts w:ascii="Times New Roman" w:eastAsiaTheme="minorEastAsia" w:hAnsi="Times New Roman" w:cs="Times New Roman"/>
          <w:spacing w:val="4"/>
          <w:sz w:val="29"/>
          <w:szCs w:val="29"/>
          <w:lang w:eastAsia="ru-RU"/>
        </w:rPr>
        <w:t>ос</w:t>
      </w:r>
      <w:r w:rsidRPr="00444311">
        <w:rPr>
          <w:rFonts w:ascii="Times New Roman" w:eastAsiaTheme="minorEastAsia" w:hAnsi="Times New Roman" w:cs="Times New Roman"/>
          <w:spacing w:val="4"/>
          <w:sz w:val="29"/>
          <w:szCs w:val="29"/>
          <w:lang w:eastAsia="ru-RU"/>
        </w:rPr>
        <w:t>кв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 В</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чи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 пр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шлым. Вып. 9.  М.: 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книг</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2000.</w:t>
      </w:r>
    </w:p>
    <w:p w14:paraId="54157E87"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 xml:space="preserve">Дурылин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.Н. </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ц И</w:t>
      </w:r>
      <w:r>
        <w:rPr>
          <w:rFonts w:ascii="Times New Roman" w:eastAsiaTheme="minorEastAsia" w:hAnsi="Times New Roman" w:cs="Times New Roman"/>
          <w:spacing w:val="4"/>
          <w:sz w:val="29"/>
          <w:szCs w:val="29"/>
          <w:lang w:eastAsia="ru-RU"/>
        </w:rPr>
        <w:t>ос</w:t>
      </w:r>
      <w:r w:rsidRPr="00444311">
        <w:rPr>
          <w:rFonts w:ascii="Times New Roman" w:eastAsiaTheme="minorEastAsia" w:hAnsi="Times New Roman" w:cs="Times New Roman"/>
          <w:spacing w:val="4"/>
          <w:sz w:val="29"/>
          <w:szCs w:val="29"/>
          <w:lang w:eastAsia="ru-RU"/>
        </w:rPr>
        <w:t>иф Фуд</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ль. Публ. Н.</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.Фуд</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ля, Г.Б.Кр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мн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.В.Ф</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мин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 Лит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турн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уч</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б</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М.,1996. Кн.3</w:t>
      </w:r>
    </w:p>
    <w:p w14:paraId="57A3EB4A"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 xml:space="preserve">Дурылин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.Н. Ру</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ь прикр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М.: П</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мник, 2000.</w:t>
      </w:r>
    </w:p>
    <w:p w14:paraId="46866573"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 xml:space="preserve">Дурылин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.Н. У 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г</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и </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 // Пр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й: 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рик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-би</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гр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фич</w:t>
      </w:r>
      <w:r>
        <w:rPr>
          <w:rFonts w:ascii="Times New Roman" w:eastAsiaTheme="minorEastAsia" w:hAnsi="Times New Roman" w:cs="Times New Roman"/>
          <w:spacing w:val="4"/>
          <w:sz w:val="29"/>
          <w:szCs w:val="29"/>
          <w:lang w:eastAsia="ru-RU"/>
        </w:rPr>
        <w:t>ес</w:t>
      </w:r>
      <w:r w:rsidRPr="00444311">
        <w:rPr>
          <w:rFonts w:ascii="Times New Roman" w:eastAsiaTheme="minorEastAsia" w:hAnsi="Times New Roman" w:cs="Times New Roman"/>
          <w:spacing w:val="4"/>
          <w:sz w:val="29"/>
          <w:szCs w:val="29"/>
          <w:lang w:eastAsia="ru-RU"/>
        </w:rPr>
        <w:t xml:space="preserve">кий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льм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х. М., 1980. Т. 12.</w:t>
      </w:r>
    </w:p>
    <w:p w14:paraId="2CEED860"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Ив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в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ук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и вы</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ш</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шк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Р</w:t>
      </w:r>
      <w:r>
        <w:rPr>
          <w:rFonts w:ascii="Times New Roman" w:eastAsiaTheme="minorEastAsia" w:hAnsi="Times New Roman" w:cs="Times New Roman"/>
          <w:spacing w:val="4"/>
          <w:sz w:val="29"/>
          <w:szCs w:val="29"/>
          <w:lang w:eastAsia="ru-RU"/>
        </w:rPr>
        <w:t>осс</w:t>
      </w:r>
      <w:r w:rsidRPr="00444311">
        <w:rPr>
          <w:rFonts w:ascii="Times New Roman" w:eastAsiaTheme="minorEastAsia" w:hAnsi="Times New Roman" w:cs="Times New Roman"/>
          <w:spacing w:val="4"/>
          <w:sz w:val="29"/>
          <w:szCs w:val="29"/>
          <w:lang w:eastAsia="ru-RU"/>
        </w:rPr>
        <w:t>ии в п</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ри</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д П</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й мир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й 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йны и 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люций //</w:t>
      </w:r>
    </w:p>
    <w:p w14:paraId="61EFAE6B" w14:textId="77777777" w:rsidR="00B37880" w:rsidRPr="00BD21F6" w:rsidRDefault="00B37880"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Кр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ш</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нинник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Хр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мы и п</w:t>
      </w:r>
      <w:r>
        <w:rPr>
          <w:rFonts w:ascii="Times New Roman" w:eastAsiaTheme="minorEastAsia" w:hAnsi="Times New Roman" w:cs="Times New Roman"/>
          <w:spacing w:val="4"/>
          <w:sz w:val="29"/>
          <w:szCs w:val="29"/>
          <w:lang w:eastAsia="ru-RU"/>
        </w:rPr>
        <w:t>ас</w:t>
      </w:r>
      <w:r w:rsidRPr="00444311">
        <w:rPr>
          <w:rFonts w:ascii="Times New Roman" w:eastAsiaTheme="minorEastAsia" w:hAnsi="Times New Roman" w:cs="Times New Roman"/>
          <w:spacing w:val="4"/>
          <w:sz w:val="29"/>
          <w:szCs w:val="29"/>
          <w:lang w:eastAsia="ru-RU"/>
        </w:rPr>
        <w:t xml:space="preserve">тыри //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льф</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и </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г</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Уч. з</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пи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ки </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бщ</w:t>
      </w:r>
      <w:r>
        <w:rPr>
          <w:rFonts w:ascii="Times New Roman" w:eastAsiaTheme="minorEastAsia" w:hAnsi="Times New Roman" w:cs="Times New Roman"/>
          <w:spacing w:val="4"/>
          <w:sz w:val="29"/>
          <w:szCs w:val="29"/>
          <w:lang w:eastAsia="ru-RU"/>
        </w:rPr>
        <w:t>ес</w:t>
      </w:r>
      <w:r w:rsidRPr="00444311">
        <w:rPr>
          <w:rFonts w:ascii="Times New Roman" w:eastAsiaTheme="minorEastAsia" w:hAnsi="Times New Roman" w:cs="Times New Roman"/>
          <w:spacing w:val="4"/>
          <w:sz w:val="29"/>
          <w:szCs w:val="29"/>
          <w:lang w:eastAsia="ru-RU"/>
        </w:rPr>
        <w:t>тв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для р</w:t>
      </w:r>
      <w:r>
        <w:rPr>
          <w:rFonts w:ascii="Times New Roman" w:eastAsiaTheme="minorEastAsia" w:hAnsi="Times New Roman" w:cs="Times New Roman"/>
          <w:spacing w:val="4"/>
          <w:sz w:val="29"/>
          <w:szCs w:val="29"/>
          <w:lang w:eastAsia="ru-RU"/>
        </w:rPr>
        <w:t>ас</w:t>
      </w:r>
      <w:r w:rsidRPr="00444311">
        <w:rPr>
          <w:rFonts w:ascii="Times New Roman" w:eastAsiaTheme="minorEastAsia" w:hAnsi="Times New Roman" w:cs="Times New Roman"/>
          <w:spacing w:val="4"/>
          <w:sz w:val="29"/>
          <w:szCs w:val="29"/>
          <w:lang w:eastAsia="ru-RU"/>
        </w:rPr>
        <w:t>пр</w:t>
      </w:r>
      <w:r>
        <w:rPr>
          <w:rFonts w:ascii="Times New Roman" w:eastAsiaTheme="minorEastAsia" w:hAnsi="Times New Roman" w:cs="Times New Roman"/>
          <w:spacing w:val="4"/>
          <w:sz w:val="29"/>
          <w:szCs w:val="29"/>
          <w:lang w:eastAsia="ru-RU"/>
        </w:rPr>
        <w:t>ос</w:t>
      </w:r>
      <w:r w:rsidRPr="00444311">
        <w:rPr>
          <w:rFonts w:ascii="Times New Roman" w:eastAsiaTheme="minorEastAsia" w:hAnsi="Times New Roman" w:cs="Times New Roman"/>
          <w:spacing w:val="4"/>
          <w:sz w:val="29"/>
          <w:szCs w:val="29"/>
          <w:lang w:eastAsia="ru-RU"/>
        </w:rPr>
        <w:t>тр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ния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вящ</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г</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Пи</w:t>
      </w:r>
      <w:r>
        <w:rPr>
          <w:rFonts w:ascii="Times New Roman" w:eastAsiaTheme="minorEastAsia" w:hAnsi="Times New Roman" w:cs="Times New Roman"/>
          <w:spacing w:val="4"/>
          <w:sz w:val="29"/>
          <w:szCs w:val="29"/>
          <w:lang w:eastAsia="ru-RU"/>
        </w:rPr>
        <w:t>са</w:t>
      </w:r>
      <w:r w:rsidRPr="00444311">
        <w:rPr>
          <w:rFonts w:ascii="Times New Roman" w:eastAsiaTheme="minorEastAsia" w:hAnsi="Times New Roman" w:cs="Times New Roman"/>
          <w:spacing w:val="4"/>
          <w:sz w:val="29"/>
          <w:szCs w:val="29"/>
          <w:lang w:eastAsia="ru-RU"/>
        </w:rPr>
        <w:t>ния в Р</w:t>
      </w:r>
      <w:r>
        <w:rPr>
          <w:rFonts w:ascii="Times New Roman" w:eastAsiaTheme="minorEastAsia" w:hAnsi="Times New Roman" w:cs="Times New Roman"/>
          <w:spacing w:val="4"/>
          <w:sz w:val="29"/>
          <w:szCs w:val="29"/>
          <w:lang w:eastAsia="ru-RU"/>
        </w:rPr>
        <w:t>осс</w:t>
      </w:r>
      <w:r w:rsidRPr="00444311">
        <w:rPr>
          <w:rFonts w:ascii="Times New Roman" w:eastAsiaTheme="minorEastAsia" w:hAnsi="Times New Roman" w:cs="Times New Roman"/>
          <w:spacing w:val="4"/>
          <w:sz w:val="29"/>
          <w:szCs w:val="29"/>
          <w:lang w:eastAsia="ru-RU"/>
        </w:rPr>
        <w:t>ии. 1999. №3</w:t>
      </w:r>
      <w:r>
        <w:rPr>
          <w:rFonts w:ascii="Times New Roman" w:eastAsiaTheme="minorEastAsia" w:hAnsi="Times New Roman" w:cs="Times New Roman"/>
          <w:spacing w:val="4"/>
          <w:sz w:val="29"/>
          <w:szCs w:val="29"/>
          <w:lang w:eastAsia="ru-RU"/>
        </w:rPr>
        <w:t>.</w:t>
      </w:r>
    </w:p>
    <w:p w14:paraId="43032D04" w14:textId="77777777" w:rsidR="00B37880"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Купч</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В.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твия 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имили</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шин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Пб.: Изд-тв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«Logos», 1997.</w:t>
      </w:r>
    </w:p>
    <w:p w14:paraId="6BE2CCBD" w14:textId="77777777" w:rsidR="00B37880" w:rsidRDefault="00B37880" w:rsidP="00D85900">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D85900">
        <w:rPr>
          <w:rFonts w:ascii="Times New Roman" w:eastAsiaTheme="minorEastAsia" w:hAnsi="Times New Roman" w:cs="Times New Roman"/>
          <w:spacing w:val="4"/>
          <w:sz w:val="29"/>
          <w:szCs w:val="29"/>
          <w:lang w:eastAsia="ru-RU"/>
        </w:rPr>
        <w:t>Лихачев Д.</w:t>
      </w:r>
      <w:r>
        <w:rPr>
          <w:rFonts w:ascii="Times New Roman" w:eastAsiaTheme="minorEastAsia" w:hAnsi="Times New Roman" w:cs="Times New Roman"/>
          <w:spacing w:val="4"/>
          <w:sz w:val="29"/>
          <w:szCs w:val="29"/>
          <w:lang w:eastAsia="ru-RU"/>
        </w:rPr>
        <w:t>С.</w:t>
      </w:r>
      <w:r w:rsidRPr="00D85900">
        <w:rPr>
          <w:rFonts w:ascii="Times New Roman" w:eastAsiaTheme="minorEastAsia" w:hAnsi="Times New Roman" w:cs="Times New Roman"/>
          <w:spacing w:val="4"/>
          <w:sz w:val="29"/>
          <w:szCs w:val="29"/>
          <w:lang w:eastAsia="ru-RU"/>
        </w:rPr>
        <w:t xml:space="preserve"> В</w:t>
      </w:r>
      <w:r>
        <w:rPr>
          <w:rFonts w:ascii="Times New Roman" w:eastAsiaTheme="minorEastAsia" w:hAnsi="Times New Roman" w:cs="Times New Roman"/>
          <w:spacing w:val="4"/>
          <w:sz w:val="29"/>
          <w:szCs w:val="29"/>
          <w:lang w:eastAsia="ru-RU"/>
        </w:rPr>
        <w:t>о</w:t>
      </w:r>
      <w:r w:rsidRPr="00D85900">
        <w:rPr>
          <w:rFonts w:ascii="Times New Roman" w:eastAsiaTheme="minorEastAsia" w:hAnsi="Times New Roman" w:cs="Times New Roman"/>
          <w:spacing w:val="4"/>
          <w:sz w:val="29"/>
          <w:szCs w:val="29"/>
          <w:lang w:eastAsia="ru-RU"/>
        </w:rPr>
        <w:t>сп</w:t>
      </w:r>
      <w:r>
        <w:rPr>
          <w:rFonts w:ascii="Times New Roman" w:eastAsiaTheme="minorEastAsia" w:hAnsi="Times New Roman" w:cs="Times New Roman"/>
          <w:spacing w:val="4"/>
          <w:sz w:val="29"/>
          <w:szCs w:val="29"/>
          <w:lang w:eastAsia="ru-RU"/>
        </w:rPr>
        <w:t>о</w:t>
      </w:r>
      <w:r w:rsidRPr="00D85900">
        <w:rPr>
          <w:rFonts w:ascii="Times New Roman" w:eastAsiaTheme="minorEastAsia" w:hAnsi="Times New Roman" w:cs="Times New Roman"/>
          <w:spacing w:val="4"/>
          <w:sz w:val="29"/>
          <w:szCs w:val="29"/>
          <w:lang w:eastAsia="ru-RU"/>
        </w:rPr>
        <w:t xml:space="preserve">минания. – М., 2007. </w:t>
      </w:r>
    </w:p>
    <w:p w14:paraId="76D56A24" w14:textId="77777777" w:rsidR="00B37880" w:rsidRPr="00444311" w:rsidRDefault="00B37880" w:rsidP="00D85900">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Pr>
          <w:rFonts w:ascii="Times New Roman" w:eastAsiaTheme="minorEastAsia" w:hAnsi="Times New Roman" w:cs="Times New Roman"/>
          <w:spacing w:val="4"/>
          <w:sz w:val="29"/>
          <w:szCs w:val="29"/>
          <w:lang w:eastAsia="ru-RU"/>
        </w:rPr>
        <w:t>Лихачев Д.С. Избранное: Мысли о жизни, истории, культуре / Составление, подготовка текста и вступительная статья Д.Н. Бакуна. – М.: Российский Фонд Культуры, 2006.</w:t>
      </w:r>
    </w:p>
    <w:p w14:paraId="7455CE1A" w14:textId="77777777" w:rsidR="00B37880" w:rsidRPr="00444311" w:rsidRDefault="00B37880" w:rsidP="00DB7EDD">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Милюк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 П.Н. Из 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рии 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й инт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ллиг</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нции.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Пб., 1902.</w:t>
      </w:r>
    </w:p>
    <w:p w14:paraId="1AD0B25C"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П</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рх</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Т.</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кий инт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лл</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кту</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л 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руб</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ж</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 в</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в. –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Пб.: В</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к 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тв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Нив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2007.</w:t>
      </w:r>
    </w:p>
    <w:p w14:paraId="53573116" w14:textId="77777777" w:rsidR="00B37880" w:rsidRPr="00444311" w:rsidRDefault="00B37880" w:rsidP="00DB7EDD">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йзб</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рг Б.</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Со</w:t>
      </w:r>
      <w:r w:rsidRPr="00444311">
        <w:rPr>
          <w:rFonts w:ascii="Times New Roman" w:eastAsiaTheme="minorEastAsia" w:hAnsi="Times New Roman" w:cs="Times New Roman"/>
          <w:spacing w:val="4"/>
          <w:sz w:val="29"/>
          <w:szCs w:val="29"/>
          <w:lang w:eastAsia="ru-RU"/>
        </w:rPr>
        <w:t>вр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м</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нный </w:t>
      </w:r>
      <w:r>
        <w:rPr>
          <w:rFonts w:ascii="Times New Roman" w:eastAsiaTheme="minorEastAsia" w:hAnsi="Times New Roman" w:cs="Times New Roman"/>
          <w:spacing w:val="4"/>
          <w:sz w:val="29"/>
          <w:szCs w:val="29"/>
          <w:lang w:eastAsia="ru-RU"/>
        </w:rPr>
        <w:t>со</w:t>
      </w:r>
      <w:r w:rsidRPr="00444311">
        <w:rPr>
          <w:rFonts w:ascii="Times New Roman" w:eastAsiaTheme="minorEastAsia" w:hAnsi="Times New Roman" w:cs="Times New Roman"/>
          <w:spacing w:val="4"/>
          <w:sz w:val="29"/>
          <w:szCs w:val="29"/>
          <w:lang w:eastAsia="ru-RU"/>
        </w:rPr>
        <w:t>ци</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эк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мич</w:t>
      </w:r>
      <w:r>
        <w:rPr>
          <w:rFonts w:ascii="Times New Roman" w:eastAsiaTheme="minorEastAsia" w:hAnsi="Times New Roman" w:cs="Times New Roman"/>
          <w:spacing w:val="4"/>
          <w:sz w:val="29"/>
          <w:szCs w:val="29"/>
          <w:lang w:eastAsia="ru-RU"/>
        </w:rPr>
        <w:t>ес</w:t>
      </w:r>
      <w:r w:rsidRPr="00444311">
        <w:rPr>
          <w:rFonts w:ascii="Times New Roman" w:eastAsiaTheme="minorEastAsia" w:hAnsi="Times New Roman" w:cs="Times New Roman"/>
          <w:spacing w:val="4"/>
          <w:sz w:val="29"/>
          <w:szCs w:val="29"/>
          <w:lang w:eastAsia="ru-RU"/>
        </w:rPr>
        <w:t xml:space="preserve">кий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рь. М., 2012.</w:t>
      </w:r>
    </w:p>
    <w:p w14:paraId="530305A3" w14:textId="77777777" w:rsidR="00B37880" w:rsidRPr="00444311" w:rsidRDefault="00B37880" w:rsidP="00DB7EDD">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шк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Ц</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вь, п</w:t>
      </w:r>
      <w:r>
        <w:rPr>
          <w:rFonts w:ascii="Times New Roman" w:eastAsiaTheme="minorEastAsia" w:hAnsi="Times New Roman" w:cs="Times New Roman"/>
          <w:spacing w:val="4"/>
          <w:sz w:val="29"/>
          <w:szCs w:val="29"/>
          <w:lang w:eastAsia="ru-RU"/>
        </w:rPr>
        <w:t>ас</w:t>
      </w:r>
      <w:r w:rsidRPr="00444311">
        <w:rPr>
          <w:rFonts w:ascii="Times New Roman" w:eastAsiaTheme="minorEastAsia" w:hAnsi="Times New Roman" w:cs="Times New Roman"/>
          <w:spacing w:val="4"/>
          <w:sz w:val="29"/>
          <w:szCs w:val="29"/>
          <w:lang w:eastAsia="ru-RU"/>
        </w:rPr>
        <w:t>тырь, м</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д</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жь: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ницы из в</w:t>
      </w:r>
      <w:r>
        <w:rPr>
          <w:rFonts w:ascii="Times New Roman" w:eastAsiaTheme="minorEastAsia" w:hAnsi="Times New Roman" w:cs="Times New Roman"/>
          <w:spacing w:val="4"/>
          <w:sz w:val="29"/>
          <w:szCs w:val="29"/>
          <w:lang w:eastAsia="ru-RU"/>
        </w:rPr>
        <w:t>ос</w:t>
      </w:r>
      <w:r w:rsidRPr="00444311">
        <w:rPr>
          <w:rFonts w:ascii="Times New Roman" w:eastAsiaTheme="minorEastAsia" w:hAnsi="Times New Roman" w:cs="Times New Roman"/>
          <w:spacing w:val="4"/>
          <w:sz w:val="29"/>
          <w:szCs w:val="29"/>
          <w:lang w:eastAsia="ru-RU"/>
        </w:rPr>
        <w:t>п</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мин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ний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.Н. Дурылин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 </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бъять</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 в ты</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ячу </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хв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в.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б. 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ри</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 п</w:t>
      </w:r>
      <w:r>
        <w:rPr>
          <w:rFonts w:ascii="Times New Roman" w:eastAsiaTheme="minorEastAsia" w:hAnsi="Times New Roman" w:cs="Times New Roman"/>
          <w:spacing w:val="4"/>
          <w:sz w:val="29"/>
          <w:szCs w:val="29"/>
          <w:lang w:eastAsia="ru-RU"/>
        </w:rPr>
        <w:t>ос</w:t>
      </w:r>
      <w:r w:rsidRPr="00444311">
        <w:rPr>
          <w:rFonts w:ascii="Times New Roman" w:eastAsiaTheme="minorEastAsia" w:hAnsi="Times New Roman" w:cs="Times New Roman"/>
          <w:spacing w:val="4"/>
          <w:sz w:val="29"/>
          <w:szCs w:val="29"/>
          <w:lang w:eastAsia="ru-RU"/>
        </w:rPr>
        <w:t>вящ</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нный п</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мяти </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вг</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ния Б</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ри</w:t>
      </w:r>
      <w:r>
        <w:rPr>
          <w:rFonts w:ascii="Times New Roman" w:eastAsiaTheme="minorEastAsia" w:hAnsi="Times New Roman" w:cs="Times New Roman"/>
          <w:spacing w:val="4"/>
          <w:sz w:val="29"/>
          <w:szCs w:val="29"/>
          <w:lang w:eastAsia="ru-RU"/>
        </w:rPr>
        <w:t>со</w:t>
      </w:r>
      <w:r w:rsidRPr="00444311">
        <w:rPr>
          <w:rFonts w:ascii="Times New Roman" w:eastAsiaTheme="minorEastAsia" w:hAnsi="Times New Roman" w:cs="Times New Roman"/>
          <w:spacing w:val="4"/>
          <w:sz w:val="29"/>
          <w:szCs w:val="29"/>
          <w:lang w:eastAsia="ru-RU"/>
        </w:rPr>
        <w:t>вич</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П</w:t>
      </w:r>
      <w:r>
        <w:rPr>
          <w:rFonts w:ascii="Times New Roman" w:eastAsiaTheme="minorEastAsia" w:hAnsi="Times New Roman" w:cs="Times New Roman"/>
          <w:spacing w:val="4"/>
          <w:sz w:val="29"/>
          <w:szCs w:val="29"/>
          <w:lang w:eastAsia="ru-RU"/>
        </w:rPr>
        <w:t>ас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и </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г</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90-л</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тию / </w:t>
      </w:r>
      <w:r>
        <w:rPr>
          <w:rFonts w:ascii="Times New Roman" w:eastAsiaTheme="minorEastAsia" w:hAnsi="Times New Roman" w:cs="Times New Roman"/>
          <w:spacing w:val="4"/>
          <w:sz w:val="29"/>
          <w:szCs w:val="29"/>
          <w:lang w:eastAsia="ru-RU"/>
        </w:rPr>
        <w:t>Сос</w:t>
      </w:r>
      <w:r w:rsidRPr="00444311">
        <w:rPr>
          <w:rFonts w:ascii="Times New Roman" w:eastAsiaTheme="minorEastAsia" w:hAnsi="Times New Roman" w:cs="Times New Roman"/>
          <w:spacing w:val="4"/>
          <w:sz w:val="29"/>
          <w:szCs w:val="29"/>
          <w:lang w:eastAsia="ru-RU"/>
        </w:rPr>
        <w:t xml:space="preserve">т.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.Ю. </w:t>
      </w:r>
      <w:r>
        <w:rPr>
          <w:rFonts w:ascii="Times New Roman" w:eastAsiaTheme="minorEastAsia" w:hAnsi="Times New Roman" w:cs="Times New Roman"/>
          <w:spacing w:val="4"/>
          <w:sz w:val="29"/>
          <w:szCs w:val="29"/>
          <w:lang w:eastAsia="ru-RU"/>
        </w:rPr>
        <w:t>Се</w:t>
      </w:r>
      <w:r w:rsidRPr="00444311">
        <w:rPr>
          <w:rFonts w:ascii="Times New Roman" w:eastAsiaTheme="minorEastAsia" w:hAnsi="Times New Roman" w:cs="Times New Roman"/>
          <w:spacing w:val="4"/>
          <w:sz w:val="29"/>
          <w:szCs w:val="29"/>
          <w:lang w:eastAsia="ru-RU"/>
        </w:rPr>
        <w:t>рг</w:t>
      </w:r>
      <w:r>
        <w:rPr>
          <w:rFonts w:ascii="Times New Roman" w:eastAsiaTheme="minorEastAsia" w:hAnsi="Times New Roman" w:cs="Times New Roman"/>
          <w:spacing w:val="4"/>
          <w:sz w:val="29"/>
          <w:szCs w:val="29"/>
          <w:lang w:eastAsia="ru-RU"/>
        </w:rPr>
        <w:t>ее</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-Кляти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Л</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км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в.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Пб.: РХГ</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2013.</w:t>
      </w:r>
    </w:p>
    <w:p w14:paraId="35FC2697"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з</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 В.В. У</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дин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нн</w:t>
      </w:r>
      <w:r>
        <w:rPr>
          <w:rFonts w:ascii="Times New Roman" w:eastAsiaTheme="minorEastAsia" w:hAnsi="Times New Roman" w:cs="Times New Roman"/>
          <w:spacing w:val="4"/>
          <w:sz w:val="29"/>
          <w:szCs w:val="29"/>
          <w:lang w:eastAsia="ru-RU"/>
        </w:rPr>
        <w:t>ое</w:t>
      </w:r>
      <w:r w:rsidRPr="00444311">
        <w:rPr>
          <w:rFonts w:ascii="Times New Roman" w:eastAsiaTheme="minorEastAsia" w:hAnsi="Times New Roman" w:cs="Times New Roman"/>
          <w:spacing w:val="4"/>
          <w:sz w:val="29"/>
          <w:szCs w:val="29"/>
          <w:lang w:eastAsia="ru-RU"/>
        </w:rPr>
        <w:t>. – М.: Р</w:t>
      </w:r>
      <w:r>
        <w:rPr>
          <w:rFonts w:ascii="Times New Roman" w:eastAsiaTheme="minorEastAsia" w:hAnsi="Times New Roman" w:cs="Times New Roman"/>
          <w:spacing w:val="4"/>
          <w:sz w:val="29"/>
          <w:szCs w:val="29"/>
          <w:lang w:eastAsia="ru-RU"/>
        </w:rPr>
        <w:t>ес</w:t>
      </w:r>
      <w:r w:rsidRPr="00444311">
        <w:rPr>
          <w:rFonts w:ascii="Times New Roman" w:eastAsiaTheme="minorEastAsia" w:hAnsi="Times New Roman" w:cs="Times New Roman"/>
          <w:spacing w:val="4"/>
          <w:sz w:val="29"/>
          <w:szCs w:val="29"/>
          <w:lang w:eastAsia="ru-RU"/>
        </w:rPr>
        <w:t>публик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1990.</w:t>
      </w:r>
    </w:p>
    <w:p w14:paraId="256149AC"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осс</w:t>
      </w:r>
      <w:r w:rsidRPr="00444311">
        <w:rPr>
          <w:rFonts w:ascii="Times New Roman" w:eastAsiaTheme="minorEastAsia" w:hAnsi="Times New Roman" w:cs="Times New Roman"/>
          <w:spacing w:val="4"/>
          <w:sz w:val="29"/>
          <w:szCs w:val="29"/>
          <w:lang w:eastAsia="ru-RU"/>
        </w:rPr>
        <w:t>ий</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рия. – 2014. – № 5.</w:t>
      </w:r>
    </w:p>
    <w:p w14:paraId="205404A8" w14:textId="77777777" w:rsidR="00B37880" w:rsidRPr="00444311" w:rsidRDefault="00B37880" w:rsidP="00DB7EDD">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lastRenderedPageBreak/>
        <w:t>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я фил</w:t>
      </w:r>
      <w:r>
        <w:rPr>
          <w:rFonts w:ascii="Times New Roman" w:eastAsiaTheme="minorEastAsia" w:hAnsi="Times New Roman" w:cs="Times New Roman"/>
          <w:spacing w:val="4"/>
          <w:sz w:val="29"/>
          <w:szCs w:val="29"/>
          <w:lang w:eastAsia="ru-RU"/>
        </w:rPr>
        <w:t>осо</w:t>
      </w:r>
      <w:r w:rsidRPr="00444311">
        <w:rPr>
          <w:rFonts w:ascii="Times New Roman" w:eastAsiaTheme="minorEastAsia" w:hAnsi="Times New Roman" w:cs="Times New Roman"/>
          <w:spacing w:val="4"/>
          <w:sz w:val="29"/>
          <w:szCs w:val="29"/>
          <w:lang w:eastAsia="ru-RU"/>
        </w:rPr>
        <w:t>фия. Энцикл</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п</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дия. Изд. вт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ое</w:t>
      </w:r>
      <w:r w:rsidRPr="00444311">
        <w:rPr>
          <w:rFonts w:ascii="Times New Roman" w:eastAsiaTheme="minorEastAsia" w:hAnsi="Times New Roman" w:cs="Times New Roman"/>
          <w:spacing w:val="4"/>
          <w:sz w:val="29"/>
          <w:szCs w:val="29"/>
          <w:lang w:eastAsia="ru-RU"/>
        </w:rPr>
        <w:t>, д</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б</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нн</w:t>
      </w:r>
      <w:r>
        <w:rPr>
          <w:rFonts w:ascii="Times New Roman" w:eastAsiaTheme="minorEastAsia" w:hAnsi="Times New Roman" w:cs="Times New Roman"/>
          <w:spacing w:val="4"/>
          <w:sz w:val="29"/>
          <w:szCs w:val="29"/>
          <w:lang w:eastAsia="ru-RU"/>
        </w:rPr>
        <w:t>ое</w:t>
      </w:r>
      <w:r w:rsidRPr="00444311">
        <w:rPr>
          <w:rFonts w:ascii="Times New Roman" w:eastAsiaTheme="minorEastAsia" w:hAnsi="Times New Roman" w:cs="Times New Roman"/>
          <w:spacing w:val="4"/>
          <w:sz w:val="29"/>
          <w:szCs w:val="29"/>
          <w:lang w:eastAsia="ru-RU"/>
        </w:rPr>
        <w:t xml:space="preserve"> и д</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п</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нн</w:t>
      </w:r>
      <w:r>
        <w:rPr>
          <w:rFonts w:ascii="Times New Roman" w:eastAsiaTheme="minorEastAsia" w:hAnsi="Times New Roman" w:cs="Times New Roman"/>
          <w:spacing w:val="4"/>
          <w:sz w:val="29"/>
          <w:szCs w:val="29"/>
          <w:lang w:eastAsia="ru-RU"/>
        </w:rPr>
        <w:t>ое</w:t>
      </w:r>
      <w:r w:rsidRPr="00444311">
        <w:rPr>
          <w:rFonts w:ascii="Times New Roman" w:eastAsiaTheme="minorEastAsia" w:hAnsi="Times New Roman" w:cs="Times New Roman"/>
          <w:spacing w:val="4"/>
          <w:sz w:val="29"/>
          <w:szCs w:val="29"/>
          <w:lang w:eastAsia="ru-RU"/>
        </w:rPr>
        <w:t>. П</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д </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бщ</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й 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д</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кци</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й 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М</w:t>
      </w:r>
      <w:r>
        <w:rPr>
          <w:rFonts w:ascii="Times New Roman" w:eastAsiaTheme="minorEastAsia" w:hAnsi="Times New Roman" w:cs="Times New Roman"/>
          <w:spacing w:val="4"/>
          <w:sz w:val="29"/>
          <w:szCs w:val="29"/>
          <w:lang w:eastAsia="ru-RU"/>
        </w:rPr>
        <w:t>ас</w:t>
      </w:r>
      <w:r w:rsidRPr="00444311">
        <w:rPr>
          <w:rFonts w:ascii="Times New Roman" w:eastAsiaTheme="minorEastAsia" w:hAnsi="Times New Roman" w:cs="Times New Roman"/>
          <w:spacing w:val="4"/>
          <w:sz w:val="29"/>
          <w:szCs w:val="29"/>
          <w:lang w:eastAsia="ru-RU"/>
        </w:rPr>
        <w:t>лин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Сос</w:t>
      </w:r>
      <w:r w:rsidRPr="00444311">
        <w:rPr>
          <w:rFonts w:ascii="Times New Roman" w:eastAsiaTheme="minorEastAsia" w:hAnsi="Times New Roman" w:cs="Times New Roman"/>
          <w:spacing w:val="4"/>
          <w:sz w:val="29"/>
          <w:szCs w:val="29"/>
          <w:lang w:eastAsia="ru-RU"/>
        </w:rPr>
        <w:t xml:space="preserve">т. П.П.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прышк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.П. П</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ляк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 – М., 2014</w:t>
      </w:r>
      <w:r w:rsidRPr="001A1852">
        <w:rPr>
          <w:rFonts w:ascii="Times New Roman" w:eastAsiaTheme="minorEastAsia" w:hAnsi="Times New Roman" w:cs="Times New Roman"/>
          <w:spacing w:val="4"/>
          <w:sz w:val="29"/>
          <w:szCs w:val="29"/>
          <w:lang w:eastAsia="ru-RU"/>
        </w:rPr>
        <w:t>.</w:t>
      </w:r>
    </w:p>
    <w:p w14:paraId="52436B36" w14:textId="77777777" w:rsidR="00B37880" w:rsidRPr="00444311" w:rsidRDefault="00B37880" w:rsidP="00245D27">
      <w:pPr>
        <w:pStyle w:val="a3"/>
        <w:numPr>
          <w:ilvl w:val="0"/>
          <w:numId w:val="13"/>
        </w:numPr>
        <w:rPr>
          <w:rFonts w:ascii="Times New Roman" w:hAnsi="Times New Roman" w:cs="Times New Roman"/>
          <w:spacing w:val="4"/>
          <w:sz w:val="29"/>
          <w:szCs w:val="29"/>
        </w:rPr>
      </w:pPr>
      <w:r>
        <w:rPr>
          <w:rFonts w:ascii="Times New Roman" w:hAnsi="Times New Roman" w:cs="Times New Roman"/>
          <w:spacing w:val="4"/>
          <w:sz w:val="29"/>
          <w:szCs w:val="29"/>
        </w:rPr>
        <w:t>С</w:t>
      </w:r>
      <w:r w:rsidRPr="00444311">
        <w:rPr>
          <w:rFonts w:ascii="Times New Roman" w:hAnsi="Times New Roman" w:cs="Times New Roman"/>
          <w:spacing w:val="4"/>
          <w:sz w:val="29"/>
          <w:szCs w:val="29"/>
        </w:rPr>
        <w:t>. Цв</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йг. Вч</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р</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шний мир / п</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 xml:space="preserve">р. </w:t>
      </w:r>
      <w:r>
        <w:rPr>
          <w:rFonts w:ascii="Times New Roman" w:hAnsi="Times New Roman" w:cs="Times New Roman"/>
          <w:spacing w:val="4"/>
          <w:sz w:val="29"/>
          <w:szCs w:val="29"/>
        </w:rPr>
        <w:t>с</w:t>
      </w:r>
      <w:r w:rsidRPr="00444311">
        <w:rPr>
          <w:rFonts w:ascii="Times New Roman" w:hAnsi="Times New Roman" w:cs="Times New Roman"/>
          <w:spacing w:val="4"/>
          <w:sz w:val="29"/>
          <w:szCs w:val="29"/>
        </w:rPr>
        <w:t xml:space="preserve"> н</w:t>
      </w:r>
      <w:r>
        <w:rPr>
          <w:rFonts w:ascii="Times New Roman" w:hAnsi="Times New Roman" w:cs="Times New Roman"/>
          <w:spacing w:val="4"/>
          <w:sz w:val="29"/>
          <w:szCs w:val="29"/>
        </w:rPr>
        <w:t>е</w:t>
      </w:r>
      <w:r w:rsidRPr="00444311">
        <w:rPr>
          <w:rFonts w:ascii="Times New Roman" w:hAnsi="Times New Roman" w:cs="Times New Roman"/>
          <w:spacing w:val="4"/>
          <w:sz w:val="29"/>
          <w:szCs w:val="29"/>
        </w:rPr>
        <w:t>м. Г. К</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г</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н – М.: В</w:t>
      </w:r>
      <w:r>
        <w:rPr>
          <w:rFonts w:ascii="Times New Roman" w:hAnsi="Times New Roman" w:cs="Times New Roman"/>
          <w:spacing w:val="4"/>
          <w:sz w:val="29"/>
          <w:szCs w:val="29"/>
        </w:rPr>
        <w:t>а</w:t>
      </w:r>
      <w:r w:rsidRPr="00444311">
        <w:rPr>
          <w:rFonts w:ascii="Times New Roman" w:hAnsi="Times New Roman" w:cs="Times New Roman"/>
          <w:spacing w:val="4"/>
          <w:sz w:val="29"/>
          <w:szCs w:val="29"/>
        </w:rPr>
        <w:t>гриу</w:t>
      </w:r>
      <w:r>
        <w:rPr>
          <w:rFonts w:ascii="Times New Roman" w:hAnsi="Times New Roman" w:cs="Times New Roman"/>
          <w:spacing w:val="4"/>
          <w:sz w:val="29"/>
          <w:szCs w:val="29"/>
        </w:rPr>
        <w:t>с</w:t>
      </w:r>
      <w:r w:rsidRPr="00444311">
        <w:rPr>
          <w:rFonts w:ascii="Times New Roman" w:hAnsi="Times New Roman" w:cs="Times New Roman"/>
          <w:spacing w:val="4"/>
          <w:sz w:val="29"/>
          <w:szCs w:val="29"/>
        </w:rPr>
        <w:t>, 2004.</w:t>
      </w:r>
    </w:p>
    <w:p w14:paraId="7F74C9B6" w14:textId="77777777" w:rsidR="00B37880" w:rsidRPr="00444311" w:rsidRDefault="00B37880" w:rsidP="00DB7EDD">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.Н. Дурылин и </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г</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вр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мя. Кн. 1. И</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д</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ния / </w:t>
      </w:r>
      <w:r>
        <w:rPr>
          <w:rFonts w:ascii="Times New Roman" w:eastAsiaTheme="minorEastAsia" w:hAnsi="Times New Roman" w:cs="Times New Roman"/>
          <w:spacing w:val="4"/>
          <w:sz w:val="29"/>
          <w:szCs w:val="29"/>
          <w:lang w:eastAsia="ru-RU"/>
        </w:rPr>
        <w:t>Сос</w:t>
      </w:r>
      <w:r w:rsidRPr="00444311">
        <w:rPr>
          <w:rFonts w:ascii="Times New Roman" w:eastAsiaTheme="minorEastAsia" w:hAnsi="Times New Roman" w:cs="Times New Roman"/>
          <w:spacing w:val="4"/>
          <w:sz w:val="29"/>
          <w:szCs w:val="29"/>
          <w:lang w:eastAsia="ru-RU"/>
        </w:rPr>
        <w:t>т., 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д., пр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ди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л.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знич</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Се</w:t>
      </w:r>
      <w:r w:rsidRPr="00444311">
        <w:rPr>
          <w:rFonts w:ascii="Times New Roman" w:eastAsiaTheme="minorEastAsia" w:hAnsi="Times New Roman" w:cs="Times New Roman"/>
          <w:spacing w:val="4"/>
          <w:sz w:val="29"/>
          <w:szCs w:val="29"/>
          <w:lang w:eastAsia="ru-RU"/>
        </w:rPr>
        <w:t>рия «И</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д</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ния п</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 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рии 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й мы</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ли» / П</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xml:space="preserve">д </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бщ. 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д. 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Т. 14. М.: М</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д</w:t>
      </w:r>
      <w:r>
        <w:rPr>
          <w:rFonts w:ascii="Times New Roman" w:eastAsiaTheme="minorEastAsia" w:hAnsi="Times New Roman" w:cs="Times New Roman"/>
          <w:spacing w:val="4"/>
          <w:sz w:val="29"/>
          <w:szCs w:val="29"/>
          <w:lang w:eastAsia="ru-RU"/>
        </w:rPr>
        <w:t>ес</w:t>
      </w:r>
      <w:r w:rsidRPr="00444311">
        <w:rPr>
          <w:rFonts w:ascii="Times New Roman" w:eastAsiaTheme="minorEastAsia" w:hAnsi="Times New Roman" w:cs="Times New Roman"/>
          <w:spacing w:val="4"/>
          <w:sz w:val="29"/>
          <w:szCs w:val="29"/>
          <w:lang w:eastAsia="ru-RU"/>
        </w:rPr>
        <w:t>т 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в, 2010.</w:t>
      </w:r>
    </w:p>
    <w:p w14:paraId="3E6B35D1" w14:textId="77777777" w:rsidR="00B37880" w:rsidRDefault="00B37880"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Pr>
          <w:rFonts w:ascii="Times New Roman" w:eastAsiaTheme="minorEastAsia" w:hAnsi="Times New Roman" w:cs="Times New Roman"/>
          <w:spacing w:val="4"/>
          <w:sz w:val="29"/>
          <w:szCs w:val="29"/>
          <w:lang w:eastAsia="ru-RU"/>
        </w:rPr>
        <w:t>Со</w:t>
      </w:r>
      <w:r w:rsidRPr="00444311">
        <w:rPr>
          <w:rFonts w:ascii="Times New Roman" w:eastAsiaTheme="minorEastAsia" w:hAnsi="Times New Roman" w:cs="Times New Roman"/>
          <w:spacing w:val="4"/>
          <w:sz w:val="29"/>
          <w:szCs w:val="29"/>
          <w:lang w:eastAsia="ru-RU"/>
        </w:rPr>
        <w:t>лж</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ницын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.И. 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ое</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со</w:t>
      </w:r>
      <w:r w:rsidRPr="00444311">
        <w:rPr>
          <w:rFonts w:ascii="Times New Roman" w:eastAsiaTheme="minorEastAsia" w:hAnsi="Times New Roman" w:cs="Times New Roman"/>
          <w:spacing w:val="4"/>
          <w:sz w:val="29"/>
          <w:szCs w:val="29"/>
          <w:lang w:eastAsia="ru-RU"/>
        </w:rPr>
        <w:t xml:space="preserve">бр. </w:t>
      </w:r>
      <w:r>
        <w:rPr>
          <w:rFonts w:ascii="Times New Roman" w:eastAsiaTheme="minorEastAsia" w:hAnsi="Times New Roman" w:cs="Times New Roman"/>
          <w:spacing w:val="4"/>
          <w:sz w:val="29"/>
          <w:szCs w:val="29"/>
          <w:lang w:eastAsia="ru-RU"/>
        </w:rPr>
        <w:t>со</w:t>
      </w:r>
      <w:r w:rsidRPr="00444311">
        <w:rPr>
          <w:rFonts w:ascii="Times New Roman" w:eastAsiaTheme="minorEastAsia" w:hAnsi="Times New Roman" w:cs="Times New Roman"/>
          <w:spacing w:val="4"/>
          <w:sz w:val="29"/>
          <w:szCs w:val="29"/>
          <w:lang w:eastAsia="ru-RU"/>
        </w:rPr>
        <w:t xml:space="preserve">ч. М., 1991. Т. 6.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180</w:t>
      </w:r>
      <w:r>
        <w:rPr>
          <w:rFonts w:ascii="Times New Roman" w:eastAsiaTheme="minorEastAsia" w:hAnsi="Times New Roman" w:cs="Times New Roman"/>
          <w:spacing w:val="4"/>
          <w:sz w:val="29"/>
          <w:szCs w:val="29"/>
          <w:lang w:eastAsia="ru-RU"/>
        </w:rPr>
        <w:t>.</w:t>
      </w:r>
    </w:p>
    <w:p w14:paraId="31FC5F94"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У</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ми Буниных. Дн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вники. Т. 1. – М.: П</w:t>
      </w:r>
      <w:r>
        <w:rPr>
          <w:rFonts w:ascii="Times New Roman" w:eastAsiaTheme="minorEastAsia" w:hAnsi="Times New Roman" w:cs="Times New Roman"/>
          <w:spacing w:val="4"/>
          <w:sz w:val="29"/>
          <w:szCs w:val="29"/>
          <w:lang w:eastAsia="ru-RU"/>
        </w:rPr>
        <w:t>осе</w:t>
      </w:r>
      <w:r w:rsidRPr="00444311">
        <w:rPr>
          <w:rFonts w:ascii="Times New Roman" w:eastAsiaTheme="minorEastAsia" w:hAnsi="Times New Roman" w:cs="Times New Roman"/>
          <w:spacing w:val="4"/>
          <w:sz w:val="29"/>
          <w:szCs w:val="29"/>
          <w:lang w:eastAsia="ru-RU"/>
        </w:rPr>
        <w:t>в, 2005.</w:t>
      </w:r>
    </w:p>
    <w:p w14:paraId="39EB83A3"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Фуд</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ль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.И. </w:t>
      </w:r>
      <w:r>
        <w:rPr>
          <w:rFonts w:ascii="Times New Roman" w:eastAsiaTheme="minorEastAsia" w:hAnsi="Times New Roman" w:cs="Times New Roman"/>
          <w:spacing w:val="4"/>
          <w:sz w:val="29"/>
          <w:szCs w:val="29"/>
          <w:lang w:eastAsia="ru-RU"/>
        </w:rPr>
        <w:t>Со</w:t>
      </w:r>
      <w:r w:rsidRPr="00444311">
        <w:rPr>
          <w:rFonts w:ascii="Times New Roman" w:eastAsiaTheme="minorEastAsia" w:hAnsi="Times New Roman" w:cs="Times New Roman"/>
          <w:spacing w:val="4"/>
          <w:sz w:val="29"/>
          <w:szCs w:val="29"/>
          <w:lang w:eastAsia="ru-RU"/>
        </w:rPr>
        <w:t xml:space="preserve">бр. </w:t>
      </w:r>
      <w:r>
        <w:rPr>
          <w:rFonts w:ascii="Times New Roman" w:eastAsiaTheme="minorEastAsia" w:hAnsi="Times New Roman" w:cs="Times New Roman"/>
          <w:spacing w:val="4"/>
          <w:sz w:val="29"/>
          <w:szCs w:val="29"/>
          <w:lang w:eastAsia="ru-RU"/>
        </w:rPr>
        <w:t>со</w:t>
      </w:r>
      <w:r w:rsidRPr="00444311">
        <w:rPr>
          <w:rFonts w:ascii="Times New Roman" w:eastAsiaTheme="minorEastAsia" w:hAnsi="Times New Roman" w:cs="Times New Roman"/>
          <w:spacing w:val="4"/>
          <w:sz w:val="29"/>
          <w:szCs w:val="29"/>
          <w:lang w:eastAsia="ru-RU"/>
        </w:rPr>
        <w:t>ч.: В 3-х т. Т.1. М.: Ру</w:t>
      </w:r>
      <w:r>
        <w:rPr>
          <w:rFonts w:ascii="Times New Roman" w:eastAsiaTheme="minorEastAsia" w:hAnsi="Times New Roman" w:cs="Times New Roman"/>
          <w:spacing w:val="4"/>
          <w:sz w:val="29"/>
          <w:szCs w:val="29"/>
          <w:lang w:eastAsia="ru-RU"/>
        </w:rPr>
        <w:t>сс</w:t>
      </w:r>
      <w:r w:rsidRPr="00444311">
        <w:rPr>
          <w:rFonts w:ascii="Times New Roman" w:eastAsiaTheme="minorEastAsia" w:hAnsi="Times New Roman" w:cs="Times New Roman"/>
          <w:spacing w:val="4"/>
          <w:sz w:val="29"/>
          <w:szCs w:val="29"/>
          <w:lang w:eastAsia="ru-RU"/>
        </w:rPr>
        <w:t>кий путь, 2001.</w:t>
      </w:r>
    </w:p>
    <w:p w14:paraId="1B25DA03"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Цв</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т</w:t>
      </w:r>
      <w:r>
        <w:rPr>
          <w:rFonts w:ascii="Times New Roman" w:eastAsiaTheme="minorEastAsia" w:hAnsi="Times New Roman" w:cs="Times New Roman"/>
          <w:spacing w:val="4"/>
          <w:sz w:val="29"/>
          <w:szCs w:val="29"/>
          <w:lang w:eastAsia="ru-RU"/>
        </w:rPr>
        <w:t>ае</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М. М</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л</w:t>
      </w:r>
      <w:r>
        <w:rPr>
          <w:rFonts w:ascii="Times New Roman" w:eastAsiaTheme="minorEastAsia" w:hAnsi="Times New Roman" w:cs="Times New Roman"/>
          <w:spacing w:val="4"/>
          <w:sz w:val="29"/>
          <w:szCs w:val="29"/>
          <w:lang w:eastAsia="ru-RU"/>
        </w:rPr>
        <w:t>ое</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со</w:t>
      </w:r>
      <w:r w:rsidRPr="00444311">
        <w:rPr>
          <w:rFonts w:ascii="Times New Roman" w:eastAsiaTheme="minorEastAsia" w:hAnsi="Times New Roman" w:cs="Times New Roman"/>
          <w:spacing w:val="4"/>
          <w:sz w:val="29"/>
          <w:szCs w:val="29"/>
          <w:lang w:eastAsia="ru-RU"/>
        </w:rPr>
        <w:t>бр</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ни</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со</w:t>
      </w:r>
      <w:r w:rsidRPr="00444311">
        <w:rPr>
          <w:rFonts w:ascii="Times New Roman" w:eastAsiaTheme="minorEastAsia" w:hAnsi="Times New Roman" w:cs="Times New Roman"/>
          <w:spacing w:val="4"/>
          <w:sz w:val="29"/>
          <w:szCs w:val="29"/>
          <w:lang w:eastAsia="ru-RU"/>
        </w:rPr>
        <w:t>чин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ний. –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xml:space="preserve">Пб.: </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збук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ттику</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 2011.</w:t>
      </w:r>
    </w:p>
    <w:p w14:paraId="162957BF" w14:textId="77777777" w:rsidR="00B37880" w:rsidRPr="00444311" w:rsidRDefault="00B37880" w:rsidP="00245D27">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444311">
        <w:rPr>
          <w:rFonts w:ascii="Times New Roman" w:eastAsiaTheme="minorEastAsia" w:hAnsi="Times New Roman" w:cs="Times New Roman"/>
          <w:spacing w:val="4"/>
          <w:sz w:val="29"/>
          <w:szCs w:val="29"/>
          <w:lang w:eastAsia="ru-RU"/>
        </w:rPr>
        <w:t>Я ник</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му т</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к н</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 xml:space="preserve"> пишу, 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к В</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м…: П</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р</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пи</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к</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w:t>
      </w:r>
      <w:r>
        <w:rPr>
          <w:rFonts w:ascii="Times New Roman" w:eastAsiaTheme="minorEastAsia" w:hAnsi="Times New Roman" w:cs="Times New Roman"/>
          <w:spacing w:val="4"/>
          <w:sz w:val="29"/>
          <w:szCs w:val="29"/>
          <w:lang w:eastAsia="ru-RU"/>
        </w:rPr>
        <w:t>С</w:t>
      </w:r>
      <w:r w:rsidRPr="00444311">
        <w:rPr>
          <w:rFonts w:ascii="Times New Roman" w:eastAsiaTheme="minorEastAsia" w:hAnsi="Times New Roman" w:cs="Times New Roman"/>
          <w:spacing w:val="4"/>
          <w:sz w:val="29"/>
          <w:szCs w:val="29"/>
          <w:lang w:eastAsia="ru-RU"/>
        </w:rPr>
        <w:t>.Н.Дурылин</w:t>
      </w:r>
      <w:r>
        <w:rPr>
          <w:rFonts w:ascii="Times New Roman" w:eastAsiaTheme="minorEastAsia" w:hAnsi="Times New Roman" w:cs="Times New Roman"/>
          <w:spacing w:val="4"/>
          <w:sz w:val="29"/>
          <w:szCs w:val="29"/>
          <w:lang w:eastAsia="ru-RU"/>
        </w:rPr>
        <w:t>а</w:t>
      </w:r>
      <w:r w:rsidRPr="00444311">
        <w:rPr>
          <w:rFonts w:ascii="Times New Roman" w:eastAsiaTheme="minorEastAsia" w:hAnsi="Times New Roman" w:cs="Times New Roman"/>
          <w:spacing w:val="4"/>
          <w:sz w:val="29"/>
          <w:szCs w:val="29"/>
          <w:lang w:eastAsia="ru-RU"/>
        </w:rPr>
        <w:t xml:space="preserve"> и </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.В.Г</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ни</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в</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й. М.: Ц</w:t>
      </w:r>
      <w:r>
        <w:rPr>
          <w:rFonts w:ascii="Times New Roman" w:eastAsiaTheme="minorEastAsia" w:hAnsi="Times New Roman" w:cs="Times New Roman"/>
          <w:spacing w:val="4"/>
          <w:sz w:val="29"/>
          <w:szCs w:val="29"/>
          <w:lang w:eastAsia="ru-RU"/>
        </w:rPr>
        <w:t>е</w:t>
      </w:r>
      <w:r w:rsidRPr="00444311">
        <w:rPr>
          <w:rFonts w:ascii="Times New Roman" w:eastAsiaTheme="minorEastAsia" w:hAnsi="Times New Roman" w:cs="Times New Roman"/>
          <w:spacing w:val="4"/>
          <w:sz w:val="29"/>
          <w:szCs w:val="29"/>
          <w:lang w:eastAsia="ru-RU"/>
        </w:rPr>
        <w:t>нтр книги Руд</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мин</w:t>
      </w:r>
      <w:r>
        <w:rPr>
          <w:rFonts w:ascii="Times New Roman" w:eastAsiaTheme="minorEastAsia" w:hAnsi="Times New Roman" w:cs="Times New Roman"/>
          <w:spacing w:val="4"/>
          <w:sz w:val="29"/>
          <w:szCs w:val="29"/>
          <w:lang w:eastAsia="ru-RU"/>
        </w:rPr>
        <w:t>о</w:t>
      </w:r>
      <w:r w:rsidRPr="00444311">
        <w:rPr>
          <w:rFonts w:ascii="Times New Roman" w:eastAsiaTheme="minorEastAsia" w:hAnsi="Times New Roman" w:cs="Times New Roman"/>
          <w:spacing w:val="4"/>
          <w:sz w:val="29"/>
          <w:szCs w:val="29"/>
          <w:lang w:eastAsia="ru-RU"/>
        </w:rPr>
        <w:t>, 2010.</w:t>
      </w:r>
    </w:p>
    <w:p w14:paraId="045DC628" w14:textId="77777777" w:rsidR="00BD21F6" w:rsidRDefault="00BD21F6" w:rsidP="00BD21F6">
      <w:pPr>
        <w:spacing w:line="360" w:lineRule="auto"/>
        <w:ind w:left="142"/>
        <w:contextualSpacing/>
        <w:jc w:val="both"/>
        <w:rPr>
          <w:rFonts w:ascii="Times New Roman" w:eastAsiaTheme="minorEastAsia" w:hAnsi="Times New Roman" w:cs="Times New Roman"/>
          <w:i/>
          <w:spacing w:val="4"/>
          <w:sz w:val="29"/>
          <w:szCs w:val="29"/>
          <w:lang w:eastAsia="ru-RU"/>
        </w:rPr>
      </w:pPr>
    </w:p>
    <w:p w14:paraId="16CF0C85" w14:textId="0B2C5B2E" w:rsidR="00BD21F6" w:rsidRPr="00BD21F6" w:rsidRDefault="00BD21F6" w:rsidP="00BD21F6">
      <w:pPr>
        <w:spacing w:line="360" w:lineRule="auto"/>
        <w:ind w:left="142"/>
        <w:contextualSpacing/>
        <w:jc w:val="both"/>
        <w:rPr>
          <w:rFonts w:ascii="Times New Roman" w:eastAsiaTheme="minorEastAsia" w:hAnsi="Times New Roman" w:cs="Times New Roman"/>
          <w:i/>
          <w:spacing w:val="4"/>
          <w:sz w:val="29"/>
          <w:szCs w:val="29"/>
          <w:lang w:eastAsia="ru-RU"/>
        </w:rPr>
      </w:pPr>
      <w:r w:rsidRPr="00BD21F6">
        <w:rPr>
          <w:rFonts w:ascii="Times New Roman" w:eastAsiaTheme="minorEastAsia" w:hAnsi="Times New Roman" w:cs="Times New Roman"/>
          <w:i/>
          <w:spacing w:val="4"/>
          <w:sz w:val="29"/>
          <w:szCs w:val="29"/>
          <w:lang w:eastAsia="ru-RU"/>
        </w:rPr>
        <w:t>Спр</w:t>
      </w:r>
      <w:r w:rsidR="00C562E0">
        <w:rPr>
          <w:rFonts w:ascii="Times New Roman" w:eastAsiaTheme="minorEastAsia" w:hAnsi="Times New Roman" w:cs="Times New Roman"/>
          <w:i/>
          <w:spacing w:val="4"/>
          <w:sz w:val="29"/>
          <w:szCs w:val="29"/>
          <w:lang w:eastAsia="ru-RU"/>
        </w:rPr>
        <w:t>а</w:t>
      </w:r>
      <w:r w:rsidRPr="00BD21F6">
        <w:rPr>
          <w:rFonts w:ascii="Times New Roman" w:eastAsiaTheme="minorEastAsia" w:hAnsi="Times New Roman" w:cs="Times New Roman"/>
          <w:i/>
          <w:spacing w:val="4"/>
          <w:sz w:val="29"/>
          <w:szCs w:val="29"/>
          <w:lang w:eastAsia="ru-RU"/>
        </w:rPr>
        <w:t>в</w:t>
      </w:r>
      <w:r w:rsidR="00A52922">
        <w:rPr>
          <w:rFonts w:ascii="Times New Roman" w:eastAsiaTheme="minorEastAsia" w:hAnsi="Times New Roman" w:cs="Times New Roman"/>
          <w:i/>
          <w:spacing w:val="4"/>
          <w:sz w:val="29"/>
          <w:szCs w:val="29"/>
          <w:lang w:eastAsia="ru-RU"/>
        </w:rPr>
        <w:t>о</w:t>
      </w:r>
      <w:r w:rsidRPr="00BD21F6">
        <w:rPr>
          <w:rFonts w:ascii="Times New Roman" w:eastAsiaTheme="minorEastAsia" w:hAnsi="Times New Roman" w:cs="Times New Roman"/>
          <w:i/>
          <w:spacing w:val="4"/>
          <w:sz w:val="29"/>
          <w:szCs w:val="29"/>
          <w:lang w:eastAsia="ru-RU"/>
        </w:rPr>
        <w:t>чн</w:t>
      </w:r>
      <w:r w:rsidR="00A52922">
        <w:rPr>
          <w:rFonts w:ascii="Times New Roman" w:eastAsiaTheme="minorEastAsia" w:hAnsi="Times New Roman" w:cs="Times New Roman"/>
          <w:i/>
          <w:spacing w:val="4"/>
          <w:sz w:val="29"/>
          <w:szCs w:val="29"/>
          <w:lang w:eastAsia="ru-RU"/>
        </w:rPr>
        <w:t>о</w:t>
      </w:r>
      <w:r w:rsidRPr="00BD21F6">
        <w:rPr>
          <w:rFonts w:ascii="Times New Roman" w:eastAsiaTheme="minorEastAsia" w:hAnsi="Times New Roman" w:cs="Times New Roman"/>
          <w:i/>
          <w:spacing w:val="4"/>
          <w:sz w:val="29"/>
          <w:szCs w:val="29"/>
          <w:lang w:eastAsia="ru-RU"/>
        </w:rPr>
        <w:t>-энцикл</w:t>
      </w:r>
      <w:r w:rsidR="00A52922">
        <w:rPr>
          <w:rFonts w:ascii="Times New Roman" w:eastAsiaTheme="minorEastAsia" w:hAnsi="Times New Roman" w:cs="Times New Roman"/>
          <w:i/>
          <w:spacing w:val="4"/>
          <w:sz w:val="29"/>
          <w:szCs w:val="29"/>
          <w:lang w:eastAsia="ru-RU"/>
        </w:rPr>
        <w:t>о</w:t>
      </w:r>
      <w:r w:rsidRPr="00BD21F6">
        <w:rPr>
          <w:rFonts w:ascii="Times New Roman" w:eastAsiaTheme="minorEastAsia" w:hAnsi="Times New Roman" w:cs="Times New Roman"/>
          <w:i/>
          <w:spacing w:val="4"/>
          <w:sz w:val="29"/>
          <w:szCs w:val="29"/>
          <w:lang w:eastAsia="ru-RU"/>
        </w:rPr>
        <w:t>п</w:t>
      </w:r>
      <w:r w:rsidR="00C562E0">
        <w:rPr>
          <w:rFonts w:ascii="Times New Roman" w:eastAsiaTheme="minorEastAsia" w:hAnsi="Times New Roman" w:cs="Times New Roman"/>
          <w:i/>
          <w:spacing w:val="4"/>
          <w:sz w:val="29"/>
          <w:szCs w:val="29"/>
          <w:lang w:eastAsia="ru-RU"/>
        </w:rPr>
        <w:t>е</w:t>
      </w:r>
      <w:r w:rsidRPr="00BD21F6">
        <w:rPr>
          <w:rFonts w:ascii="Times New Roman" w:eastAsiaTheme="minorEastAsia" w:hAnsi="Times New Roman" w:cs="Times New Roman"/>
          <w:i/>
          <w:spacing w:val="4"/>
          <w:sz w:val="29"/>
          <w:szCs w:val="29"/>
          <w:lang w:eastAsia="ru-RU"/>
        </w:rPr>
        <w:t>дич</w:t>
      </w:r>
      <w:r w:rsidR="00C562E0">
        <w:rPr>
          <w:rFonts w:ascii="Times New Roman" w:eastAsiaTheme="minorEastAsia" w:hAnsi="Times New Roman" w:cs="Times New Roman"/>
          <w:i/>
          <w:spacing w:val="4"/>
          <w:sz w:val="29"/>
          <w:szCs w:val="29"/>
          <w:lang w:eastAsia="ru-RU"/>
        </w:rPr>
        <w:t>е</w:t>
      </w:r>
      <w:r w:rsidRPr="00BD21F6">
        <w:rPr>
          <w:rFonts w:ascii="Times New Roman" w:eastAsiaTheme="minorEastAsia" w:hAnsi="Times New Roman" w:cs="Times New Roman"/>
          <w:i/>
          <w:spacing w:val="4"/>
          <w:sz w:val="29"/>
          <w:szCs w:val="29"/>
          <w:lang w:eastAsia="ru-RU"/>
        </w:rPr>
        <w:t>ски</w:t>
      </w:r>
      <w:r w:rsidR="00C562E0">
        <w:rPr>
          <w:rFonts w:ascii="Times New Roman" w:eastAsiaTheme="minorEastAsia" w:hAnsi="Times New Roman" w:cs="Times New Roman"/>
          <w:i/>
          <w:spacing w:val="4"/>
          <w:sz w:val="29"/>
          <w:szCs w:val="29"/>
          <w:lang w:eastAsia="ru-RU"/>
        </w:rPr>
        <w:t>е</w:t>
      </w:r>
      <w:r w:rsidRPr="00BD21F6">
        <w:rPr>
          <w:rFonts w:ascii="Times New Roman" w:eastAsiaTheme="minorEastAsia" w:hAnsi="Times New Roman" w:cs="Times New Roman"/>
          <w:i/>
          <w:spacing w:val="4"/>
          <w:sz w:val="29"/>
          <w:szCs w:val="29"/>
          <w:lang w:eastAsia="ru-RU"/>
        </w:rPr>
        <w:t xml:space="preserve"> изд</w:t>
      </w:r>
      <w:r w:rsidR="00C562E0">
        <w:rPr>
          <w:rFonts w:ascii="Times New Roman" w:eastAsiaTheme="minorEastAsia" w:hAnsi="Times New Roman" w:cs="Times New Roman"/>
          <w:i/>
          <w:spacing w:val="4"/>
          <w:sz w:val="29"/>
          <w:szCs w:val="29"/>
          <w:lang w:eastAsia="ru-RU"/>
        </w:rPr>
        <w:t>а</w:t>
      </w:r>
      <w:r w:rsidRPr="00BD21F6">
        <w:rPr>
          <w:rFonts w:ascii="Times New Roman" w:eastAsiaTheme="minorEastAsia" w:hAnsi="Times New Roman" w:cs="Times New Roman"/>
          <w:i/>
          <w:spacing w:val="4"/>
          <w:sz w:val="29"/>
          <w:szCs w:val="29"/>
          <w:lang w:eastAsia="ru-RU"/>
        </w:rPr>
        <w:t>ния</w:t>
      </w:r>
      <w:r>
        <w:rPr>
          <w:rFonts w:ascii="Times New Roman" w:eastAsiaTheme="minorEastAsia" w:hAnsi="Times New Roman" w:cs="Times New Roman"/>
          <w:i/>
          <w:spacing w:val="4"/>
          <w:sz w:val="29"/>
          <w:szCs w:val="29"/>
          <w:lang w:eastAsia="ru-RU"/>
        </w:rPr>
        <w:t>:</w:t>
      </w:r>
    </w:p>
    <w:p w14:paraId="312F7CE0" w14:textId="0473F39E" w:rsidR="00BD21F6" w:rsidRDefault="00BD21F6"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BD21F6">
        <w:rPr>
          <w:rFonts w:ascii="Times New Roman" w:eastAsiaTheme="minorEastAsia" w:hAnsi="Times New Roman" w:cs="Times New Roman"/>
          <w:spacing w:val="4"/>
          <w:sz w:val="29"/>
          <w:szCs w:val="29"/>
          <w:lang w:eastAsia="ru-RU"/>
        </w:rPr>
        <w:t>Б</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льш</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й т</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вый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рь п</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 культур</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гии / Б.И. 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н</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н</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нк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 М.: В</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ч</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 </w:t>
      </w:r>
      <w:r w:rsidR="00C562E0">
        <w:rPr>
          <w:rFonts w:ascii="Times New Roman" w:eastAsiaTheme="minorEastAsia" w:hAnsi="Times New Roman" w:cs="Times New Roman"/>
          <w:spacing w:val="4"/>
          <w:sz w:val="29"/>
          <w:szCs w:val="29"/>
          <w:lang w:eastAsia="ru-RU"/>
        </w:rPr>
        <w:t>АС</w:t>
      </w:r>
      <w:r w:rsidRPr="00BD21F6">
        <w:rPr>
          <w:rFonts w:ascii="Times New Roman" w:eastAsiaTheme="minorEastAsia" w:hAnsi="Times New Roman" w:cs="Times New Roman"/>
          <w:spacing w:val="4"/>
          <w:sz w:val="29"/>
          <w:szCs w:val="29"/>
          <w:lang w:eastAsia="ru-RU"/>
        </w:rPr>
        <w:t>Т, 2003.</w:t>
      </w:r>
    </w:p>
    <w:p w14:paraId="05D67B0A" w14:textId="3F4633FE" w:rsidR="00BD21F6" w:rsidRPr="00BD21F6" w:rsidRDefault="00BD21F6"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BD21F6">
        <w:rPr>
          <w:rFonts w:ascii="Times New Roman" w:eastAsiaTheme="minorEastAsia" w:hAnsi="Times New Roman" w:cs="Times New Roman"/>
          <w:spacing w:val="4"/>
          <w:sz w:val="29"/>
          <w:szCs w:val="29"/>
          <w:lang w:eastAsia="ru-RU"/>
        </w:rPr>
        <w:t>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нд</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 И. В. Культур</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гия ХХ в</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к. Энцикл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п</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дия. М., 1996.</w:t>
      </w:r>
    </w:p>
    <w:p w14:paraId="103AE40F" w14:textId="2D60CC98" w:rsidR="00BD21F6" w:rsidRPr="00BD21F6" w:rsidRDefault="00BD21F6"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BD21F6">
        <w:rPr>
          <w:rFonts w:ascii="Times New Roman" w:eastAsiaTheme="minorEastAsia" w:hAnsi="Times New Roman" w:cs="Times New Roman"/>
          <w:spacing w:val="4"/>
          <w:sz w:val="29"/>
          <w:szCs w:val="29"/>
          <w:lang w:eastAsia="ru-RU"/>
        </w:rPr>
        <w:t>Т</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вый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рь жив</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г</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 в</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лик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ру</w:t>
      </w:r>
      <w:r w:rsidR="00C562E0">
        <w:rPr>
          <w:rFonts w:ascii="Times New Roman" w:eastAsiaTheme="minorEastAsia" w:hAnsi="Times New Roman" w:cs="Times New Roman"/>
          <w:spacing w:val="4"/>
          <w:sz w:val="29"/>
          <w:szCs w:val="29"/>
          <w:lang w:eastAsia="ru-RU"/>
        </w:rPr>
        <w:t>сс</w:t>
      </w:r>
      <w:r w:rsidRPr="00BD21F6">
        <w:rPr>
          <w:rFonts w:ascii="Times New Roman" w:eastAsiaTheme="minorEastAsia" w:hAnsi="Times New Roman" w:cs="Times New Roman"/>
          <w:spacing w:val="4"/>
          <w:sz w:val="29"/>
          <w:szCs w:val="29"/>
          <w:lang w:eastAsia="ru-RU"/>
        </w:rPr>
        <w:t>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г</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 язык</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 / [</w:t>
      </w:r>
      <w:r w:rsidR="00C562E0">
        <w:rPr>
          <w:rFonts w:ascii="Times New Roman" w:eastAsiaTheme="minorEastAsia" w:hAnsi="Times New Roman" w:cs="Times New Roman"/>
          <w:spacing w:val="4"/>
          <w:sz w:val="29"/>
          <w:szCs w:val="29"/>
          <w:lang w:eastAsia="ru-RU"/>
        </w:rPr>
        <w:t>С</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ч.] Вл</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димир</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 Д</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ля. - 2-</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 изд.,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Пб, М.: М.</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В</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льф, 1880.</w:t>
      </w:r>
    </w:p>
    <w:p w14:paraId="3E4BDA7B" w14:textId="0E863B5D" w:rsidR="00BD21F6" w:rsidRPr="00BD21F6" w:rsidRDefault="00BD21F6"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BD21F6">
        <w:rPr>
          <w:rFonts w:ascii="Times New Roman" w:eastAsiaTheme="minorEastAsia" w:hAnsi="Times New Roman" w:cs="Times New Roman"/>
          <w:spacing w:val="4"/>
          <w:sz w:val="29"/>
          <w:szCs w:val="29"/>
          <w:lang w:eastAsia="ru-RU"/>
        </w:rPr>
        <w:t>Ф</w:t>
      </w:r>
      <w:r w:rsidR="00C562E0">
        <w:rPr>
          <w:rFonts w:ascii="Times New Roman" w:eastAsiaTheme="minorEastAsia" w:hAnsi="Times New Roman" w:cs="Times New Roman"/>
          <w:spacing w:val="4"/>
          <w:sz w:val="29"/>
          <w:szCs w:val="29"/>
          <w:lang w:eastAsia="ru-RU"/>
        </w:rPr>
        <w:t>ас</w:t>
      </w:r>
      <w:r w:rsidRPr="00BD21F6">
        <w:rPr>
          <w:rFonts w:ascii="Times New Roman" w:eastAsiaTheme="minorEastAsia" w:hAnsi="Times New Roman" w:cs="Times New Roman"/>
          <w:spacing w:val="4"/>
          <w:sz w:val="29"/>
          <w:szCs w:val="29"/>
          <w:lang w:eastAsia="ru-RU"/>
        </w:rPr>
        <w:t>м</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р М. Этим</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гич</w:t>
      </w:r>
      <w:r w:rsidR="00C562E0">
        <w:rPr>
          <w:rFonts w:ascii="Times New Roman" w:eastAsiaTheme="minorEastAsia" w:hAnsi="Times New Roman" w:cs="Times New Roman"/>
          <w:spacing w:val="4"/>
          <w:sz w:val="29"/>
          <w:szCs w:val="29"/>
          <w:lang w:eastAsia="ru-RU"/>
        </w:rPr>
        <w:t>ес</w:t>
      </w:r>
      <w:r w:rsidRPr="00BD21F6">
        <w:rPr>
          <w:rFonts w:ascii="Times New Roman" w:eastAsiaTheme="minorEastAsia" w:hAnsi="Times New Roman" w:cs="Times New Roman"/>
          <w:spacing w:val="4"/>
          <w:sz w:val="29"/>
          <w:szCs w:val="29"/>
          <w:lang w:eastAsia="ru-RU"/>
        </w:rPr>
        <w:t xml:space="preserve">кий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рь ру</w:t>
      </w:r>
      <w:r w:rsidR="00C562E0">
        <w:rPr>
          <w:rFonts w:ascii="Times New Roman" w:eastAsiaTheme="minorEastAsia" w:hAnsi="Times New Roman" w:cs="Times New Roman"/>
          <w:spacing w:val="4"/>
          <w:sz w:val="29"/>
          <w:szCs w:val="29"/>
          <w:lang w:eastAsia="ru-RU"/>
        </w:rPr>
        <w:t>сс</w:t>
      </w:r>
      <w:r w:rsidRPr="00BD21F6">
        <w:rPr>
          <w:rFonts w:ascii="Times New Roman" w:eastAsiaTheme="minorEastAsia" w:hAnsi="Times New Roman" w:cs="Times New Roman"/>
          <w:spacing w:val="4"/>
          <w:sz w:val="29"/>
          <w:szCs w:val="29"/>
          <w:lang w:eastAsia="ru-RU"/>
        </w:rPr>
        <w:t>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г</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 язык</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В 4-х т.: П</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р.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xml:space="preserve"> н</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м. = Russis</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h</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s </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tymologis</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h</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s Wört</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rbu</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h / П</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р</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в</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д и д</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п</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лн</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ния </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Н. Труб</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ч</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в</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 4-</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 изд.,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т</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р</w:t>
      </w:r>
      <w:r w:rsidR="00C562E0">
        <w:rPr>
          <w:rFonts w:ascii="Times New Roman" w:eastAsiaTheme="minorEastAsia" w:hAnsi="Times New Roman" w:cs="Times New Roman"/>
          <w:spacing w:val="4"/>
          <w:sz w:val="29"/>
          <w:szCs w:val="29"/>
          <w:lang w:eastAsia="ru-RU"/>
        </w:rPr>
        <w:t>е</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тип. – М.: </w:t>
      </w:r>
      <w:r w:rsidR="00C562E0">
        <w:rPr>
          <w:rFonts w:ascii="Times New Roman" w:eastAsiaTheme="minorEastAsia" w:hAnsi="Times New Roman" w:cs="Times New Roman"/>
          <w:spacing w:val="4"/>
          <w:sz w:val="29"/>
          <w:szCs w:val="29"/>
          <w:lang w:eastAsia="ru-RU"/>
        </w:rPr>
        <w:t>Ас</w:t>
      </w:r>
      <w:r w:rsidRPr="00BD21F6">
        <w:rPr>
          <w:rFonts w:ascii="Times New Roman" w:eastAsiaTheme="minorEastAsia" w:hAnsi="Times New Roman" w:cs="Times New Roman"/>
          <w:spacing w:val="4"/>
          <w:sz w:val="29"/>
          <w:szCs w:val="29"/>
          <w:lang w:eastAsia="ru-RU"/>
        </w:rPr>
        <w:t>тр</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ль – </w:t>
      </w:r>
      <w:r w:rsidR="00C562E0">
        <w:rPr>
          <w:rFonts w:ascii="Times New Roman" w:eastAsiaTheme="minorEastAsia" w:hAnsi="Times New Roman" w:cs="Times New Roman"/>
          <w:spacing w:val="4"/>
          <w:sz w:val="29"/>
          <w:szCs w:val="29"/>
          <w:lang w:eastAsia="ru-RU"/>
        </w:rPr>
        <w:t>АС</w:t>
      </w:r>
      <w:r w:rsidRPr="00BD21F6">
        <w:rPr>
          <w:rFonts w:ascii="Times New Roman" w:eastAsiaTheme="minorEastAsia" w:hAnsi="Times New Roman" w:cs="Times New Roman"/>
          <w:spacing w:val="4"/>
          <w:sz w:val="29"/>
          <w:szCs w:val="29"/>
          <w:lang w:eastAsia="ru-RU"/>
        </w:rPr>
        <w:t xml:space="preserve">Т, 2004. – Т. 4. – 860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w:t>
      </w:r>
    </w:p>
    <w:p w14:paraId="7F098203" w14:textId="21637FC1" w:rsidR="00BD21F6" w:rsidRPr="00BD21F6" w:rsidRDefault="00BD21F6"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BD21F6">
        <w:rPr>
          <w:rFonts w:ascii="Times New Roman" w:eastAsiaTheme="minorEastAsia" w:hAnsi="Times New Roman" w:cs="Times New Roman"/>
          <w:spacing w:val="4"/>
          <w:sz w:val="29"/>
          <w:szCs w:val="29"/>
          <w:lang w:eastAsia="ru-RU"/>
        </w:rPr>
        <w:t>Энцикл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п</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дич</w:t>
      </w:r>
      <w:r w:rsidR="00C562E0">
        <w:rPr>
          <w:rFonts w:ascii="Times New Roman" w:eastAsiaTheme="minorEastAsia" w:hAnsi="Times New Roman" w:cs="Times New Roman"/>
          <w:spacing w:val="4"/>
          <w:sz w:val="29"/>
          <w:szCs w:val="29"/>
          <w:lang w:eastAsia="ru-RU"/>
        </w:rPr>
        <w:t>ес</w:t>
      </w:r>
      <w:r w:rsidRPr="00BD21F6">
        <w:rPr>
          <w:rFonts w:ascii="Times New Roman" w:eastAsiaTheme="minorEastAsia" w:hAnsi="Times New Roman" w:cs="Times New Roman"/>
          <w:spacing w:val="4"/>
          <w:sz w:val="29"/>
          <w:szCs w:val="29"/>
          <w:lang w:eastAsia="ru-RU"/>
        </w:rPr>
        <w:t xml:space="preserve">кий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рь Бр</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кг</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уз</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 и </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фр</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н</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в 86 т. (82 т. и 4 д</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п.). –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Пб, 1890 – 1907 [Эл</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ктр</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нный р</w:t>
      </w:r>
      <w:r w:rsidR="00C562E0">
        <w:rPr>
          <w:rFonts w:ascii="Times New Roman" w:eastAsiaTheme="minorEastAsia" w:hAnsi="Times New Roman" w:cs="Times New Roman"/>
          <w:spacing w:val="4"/>
          <w:sz w:val="29"/>
          <w:szCs w:val="29"/>
          <w:lang w:eastAsia="ru-RU"/>
        </w:rPr>
        <w:t>ес</w:t>
      </w:r>
      <w:r w:rsidRPr="00BD21F6">
        <w:rPr>
          <w:rFonts w:ascii="Times New Roman" w:eastAsiaTheme="minorEastAsia" w:hAnsi="Times New Roman" w:cs="Times New Roman"/>
          <w:spacing w:val="4"/>
          <w:sz w:val="29"/>
          <w:szCs w:val="29"/>
          <w:lang w:eastAsia="ru-RU"/>
        </w:rPr>
        <w:t>ур</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xml:space="preserve">: </w:t>
      </w:r>
      <w:r w:rsidRPr="00BD21F6">
        <w:rPr>
          <w:rFonts w:ascii="Times New Roman" w:eastAsiaTheme="minorEastAsia" w:hAnsi="Times New Roman" w:cs="Times New Roman"/>
          <w:spacing w:val="4"/>
          <w:sz w:val="29"/>
          <w:szCs w:val="29"/>
          <w:lang w:eastAsia="ru-RU"/>
        </w:rPr>
        <w:lastRenderedPageBreak/>
        <w:t>https://ru.wikisour</w:t>
      </w:r>
      <w:r w:rsidR="00C562E0">
        <w:rPr>
          <w:rFonts w:ascii="Times New Roman" w:eastAsiaTheme="minorEastAsia" w:hAnsi="Times New Roman" w:cs="Times New Roman"/>
          <w:spacing w:val="4"/>
          <w:sz w:val="29"/>
          <w:szCs w:val="29"/>
          <w:lang w:eastAsia="ru-RU"/>
        </w:rPr>
        <w:t>се</w:t>
      </w:r>
      <w:r w:rsidRPr="00BD21F6">
        <w:rPr>
          <w:rFonts w:ascii="Times New Roman" w:eastAsiaTheme="minorEastAsia" w:hAnsi="Times New Roman" w:cs="Times New Roman"/>
          <w:spacing w:val="4"/>
          <w:sz w:val="29"/>
          <w:szCs w:val="29"/>
          <w:lang w:eastAsia="ru-RU"/>
        </w:rPr>
        <w:t>.org/wiki/%D0%</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D%D0%</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1%D0%91%D0%95/%D0%98%D0%B2%D0%B0%D1%88%D0%B</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%D0%B0]</w:t>
      </w:r>
    </w:p>
    <w:p w14:paraId="220D0B6C" w14:textId="77777777" w:rsidR="00BD21F6" w:rsidRPr="00BD21F6" w:rsidRDefault="00BD21F6" w:rsidP="00BD21F6">
      <w:pPr>
        <w:spacing w:line="360" w:lineRule="auto"/>
        <w:contextualSpacing/>
        <w:jc w:val="both"/>
        <w:rPr>
          <w:rFonts w:ascii="Times New Roman" w:eastAsiaTheme="minorEastAsia" w:hAnsi="Times New Roman" w:cs="Times New Roman"/>
          <w:i/>
          <w:spacing w:val="4"/>
          <w:sz w:val="29"/>
          <w:szCs w:val="29"/>
          <w:lang w:eastAsia="ru-RU"/>
        </w:rPr>
      </w:pPr>
    </w:p>
    <w:p w14:paraId="1582119D" w14:textId="3C9C498C" w:rsidR="00BD21F6" w:rsidRPr="00444311" w:rsidRDefault="00BD21F6" w:rsidP="00BD21F6">
      <w:pPr>
        <w:spacing w:line="360" w:lineRule="auto"/>
        <w:ind w:left="142"/>
        <w:contextualSpacing/>
        <w:jc w:val="both"/>
        <w:rPr>
          <w:b/>
          <w:spacing w:val="4"/>
          <w:sz w:val="29"/>
          <w:szCs w:val="29"/>
        </w:rPr>
      </w:pPr>
      <w:r w:rsidRPr="00BD21F6">
        <w:rPr>
          <w:rFonts w:ascii="Times New Roman" w:eastAsiaTheme="minorEastAsia" w:hAnsi="Times New Roman" w:cs="Times New Roman"/>
          <w:i/>
          <w:spacing w:val="4"/>
          <w:sz w:val="29"/>
          <w:szCs w:val="29"/>
          <w:lang w:eastAsia="ru-RU"/>
        </w:rPr>
        <w:t>Инт</w:t>
      </w:r>
      <w:r w:rsidR="00C562E0">
        <w:rPr>
          <w:rFonts w:ascii="Times New Roman" w:eastAsiaTheme="minorEastAsia" w:hAnsi="Times New Roman" w:cs="Times New Roman"/>
          <w:i/>
          <w:spacing w:val="4"/>
          <w:sz w:val="29"/>
          <w:szCs w:val="29"/>
          <w:lang w:eastAsia="ru-RU"/>
        </w:rPr>
        <w:t>е</w:t>
      </w:r>
      <w:r w:rsidRPr="00BD21F6">
        <w:rPr>
          <w:rFonts w:ascii="Times New Roman" w:eastAsiaTheme="minorEastAsia" w:hAnsi="Times New Roman" w:cs="Times New Roman"/>
          <w:i/>
          <w:spacing w:val="4"/>
          <w:sz w:val="29"/>
          <w:szCs w:val="29"/>
          <w:lang w:eastAsia="ru-RU"/>
        </w:rPr>
        <w:t>рн</w:t>
      </w:r>
      <w:r w:rsidR="00C562E0">
        <w:rPr>
          <w:rFonts w:ascii="Times New Roman" w:eastAsiaTheme="minorEastAsia" w:hAnsi="Times New Roman" w:cs="Times New Roman"/>
          <w:i/>
          <w:spacing w:val="4"/>
          <w:sz w:val="29"/>
          <w:szCs w:val="29"/>
          <w:lang w:eastAsia="ru-RU"/>
        </w:rPr>
        <w:t>е</w:t>
      </w:r>
      <w:r w:rsidRPr="00BD21F6">
        <w:rPr>
          <w:rFonts w:ascii="Times New Roman" w:eastAsiaTheme="minorEastAsia" w:hAnsi="Times New Roman" w:cs="Times New Roman"/>
          <w:i/>
          <w:spacing w:val="4"/>
          <w:sz w:val="29"/>
          <w:szCs w:val="29"/>
          <w:lang w:eastAsia="ru-RU"/>
        </w:rPr>
        <w:t>т-р</w:t>
      </w:r>
      <w:r w:rsidR="00C562E0">
        <w:rPr>
          <w:rFonts w:ascii="Times New Roman" w:eastAsiaTheme="minorEastAsia" w:hAnsi="Times New Roman" w:cs="Times New Roman"/>
          <w:i/>
          <w:spacing w:val="4"/>
          <w:sz w:val="29"/>
          <w:szCs w:val="29"/>
          <w:lang w:eastAsia="ru-RU"/>
        </w:rPr>
        <w:t>е</w:t>
      </w:r>
      <w:r w:rsidRPr="00BD21F6">
        <w:rPr>
          <w:rFonts w:ascii="Times New Roman" w:eastAsiaTheme="minorEastAsia" w:hAnsi="Times New Roman" w:cs="Times New Roman"/>
          <w:i/>
          <w:spacing w:val="4"/>
          <w:sz w:val="29"/>
          <w:szCs w:val="29"/>
          <w:lang w:eastAsia="ru-RU"/>
        </w:rPr>
        <w:t>сурсы</w:t>
      </w:r>
      <w:r>
        <w:rPr>
          <w:rFonts w:ascii="Times New Roman" w:eastAsiaTheme="minorEastAsia" w:hAnsi="Times New Roman" w:cs="Times New Roman"/>
          <w:i/>
          <w:spacing w:val="4"/>
          <w:sz w:val="29"/>
          <w:szCs w:val="29"/>
          <w:lang w:eastAsia="ru-RU"/>
        </w:rPr>
        <w:t>:</w:t>
      </w:r>
    </w:p>
    <w:p w14:paraId="214AA853" w14:textId="01574E40" w:rsidR="00187503" w:rsidRPr="00BD21F6" w:rsidRDefault="00187503"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BD21F6">
        <w:rPr>
          <w:rFonts w:ascii="Times New Roman" w:eastAsiaTheme="minorEastAsia" w:hAnsi="Times New Roman" w:cs="Times New Roman"/>
          <w:spacing w:val="4"/>
          <w:sz w:val="29"/>
          <w:szCs w:val="29"/>
          <w:lang w:eastAsia="ru-RU"/>
        </w:rPr>
        <w:t>«Д</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й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тыд!»: к</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к </w:t>
      </w:r>
      <w:r w:rsidR="00C562E0">
        <w:rPr>
          <w:rFonts w:ascii="Times New Roman" w:eastAsiaTheme="minorEastAsia" w:hAnsi="Times New Roman" w:cs="Times New Roman"/>
          <w:spacing w:val="4"/>
          <w:sz w:val="29"/>
          <w:szCs w:val="29"/>
          <w:lang w:eastAsia="ru-RU"/>
        </w:rPr>
        <w:t>с</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т</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ки</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 пр</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вит</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ли </w:t>
      </w:r>
      <w:r w:rsidR="00C562E0">
        <w:rPr>
          <w:rFonts w:ascii="Times New Roman" w:eastAsiaTheme="minorEastAsia" w:hAnsi="Times New Roman" w:cs="Times New Roman"/>
          <w:spacing w:val="4"/>
          <w:sz w:val="29"/>
          <w:szCs w:val="29"/>
          <w:lang w:eastAsia="ru-RU"/>
        </w:rPr>
        <w:t>с</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ршили р</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в</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люцию в п</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й жизни (ру</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 Ру</w:t>
      </w:r>
      <w:r w:rsidR="00C562E0">
        <w:rPr>
          <w:rFonts w:ascii="Times New Roman" w:eastAsiaTheme="minorEastAsia" w:hAnsi="Times New Roman" w:cs="Times New Roman"/>
          <w:spacing w:val="4"/>
          <w:sz w:val="29"/>
          <w:szCs w:val="29"/>
          <w:lang w:eastAsia="ru-RU"/>
        </w:rPr>
        <w:t>сс</w:t>
      </w:r>
      <w:r w:rsidRPr="00BD21F6">
        <w:rPr>
          <w:rFonts w:ascii="Times New Roman" w:eastAsiaTheme="minorEastAsia" w:hAnsi="Times New Roman" w:cs="Times New Roman"/>
          <w:spacing w:val="4"/>
          <w:sz w:val="29"/>
          <w:szCs w:val="29"/>
          <w:lang w:eastAsia="ru-RU"/>
        </w:rPr>
        <w:t>к</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я </w:t>
      </w:r>
      <w:r w:rsidR="00C562E0">
        <w:rPr>
          <w:rFonts w:ascii="Times New Roman" w:eastAsiaTheme="minorEastAsia" w:hAnsi="Times New Roman" w:cs="Times New Roman"/>
          <w:spacing w:val="4"/>
          <w:sz w:val="29"/>
          <w:szCs w:val="29"/>
          <w:lang w:eastAsia="ru-RU"/>
        </w:rPr>
        <w:t>се</w:t>
      </w:r>
      <w:r w:rsidRPr="00BD21F6">
        <w:rPr>
          <w:rFonts w:ascii="Times New Roman" w:eastAsiaTheme="minorEastAsia" w:hAnsi="Times New Roman" w:cs="Times New Roman"/>
          <w:spacing w:val="4"/>
          <w:sz w:val="29"/>
          <w:szCs w:val="29"/>
          <w:lang w:eastAsia="ru-RU"/>
        </w:rPr>
        <w:t>м</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рк</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 – </w:t>
      </w:r>
      <w:r w:rsidR="00A52922">
        <w:rPr>
          <w:rFonts w:ascii="Times New Roman" w:eastAsiaTheme="minorEastAsia" w:hAnsi="Times New Roman" w:cs="Times New Roman"/>
          <w:spacing w:val="4"/>
          <w:sz w:val="29"/>
          <w:szCs w:val="29"/>
          <w:lang w:eastAsia="ru-RU"/>
        </w:rPr>
        <w:t>ООО</w:t>
      </w:r>
      <w:r w:rsidRPr="00BD21F6">
        <w:rPr>
          <w:rFonts w:ascii="Times New Roman" w:eastAsiaTheme="minorEastAsia" w:hAnsi="Times New Roman" w:cs="Times New Roman"/>
          <w:spacing w:val="4"/>
          <w:sz w:val="29"/>
          <w:szCs w:val="29"/>
          <w:lang w:eastAsia="ru-RU"/>
        </w:rPr>
        <w:t xml:space="preserve"> «Тур</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вид</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т</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ль</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тв</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 </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 р</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ги</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тр</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ции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МИ ЭЛ № Ф</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xml:space="preserve"> 77 – 69358 </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т 06.04.2017 [Эл</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ктр</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нный р</w:t>
      </w:r>
      <w:r w:rsidR="00C562E0">
        <w:rPr>
          <w:rFonts w:ascii="Times New Roman" w:eastAsiaTheme="minorEastAsia" w:hAnsi="Times New Roman" w:cs="Times New Roman"/>
          <w:spacing w:val="4"/>
          <w:sz w:val="29"/>
          <w:szCs w:val="29"/>
          <w:lang w:eastAsia="ru-RU"/>
        </w:rPr>
        <w:t>ес</w:t>
      </w:r>
      <w:r w:rsidRPr="00BD21F6">
        <w:rPr>
          <w:rFonts w:ascii="Times New Roman" w:eastAsiaTheme="minorEastAsia" w:hAnsi="Times New Roman" w:cs="Times New Roman"/>
          <w:spacing w:val="4"/>
          <w:sz w:val="29"/>
          <w:szCs w:val="29"/>
          <w:lang w:eastAsia="ru-RU"/>
        </w:rPr>
        <w:t>ур</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http://russi</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n7.ru/post/doloy-styd-k</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k-d</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l</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li-r</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volyu</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iyu-v-pol/]</w:t>
      </w:r>
    </w:p>
    <w:p w14:paraId="48283837" w14:textId="08E1FCC7" w:rsidR="00187503" w:rsidRPr="00BD21F6" w:rsidRDefault="00187503" w:rsidP="00187503">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187503">
        <w:rPr>
          <w:rFonts w:ascii="Times New Roman" w:eastAsiaTheme="minorEastAsia" w:hAnsi="Times New Roman" w:cs="Times New Roman"/>
          <w:spacing w:val="4"/>
          <w:sz w:val="29"/>
          <w:szCs w:val="29"/>
          <w:lang w:eastAsia="ru-RU"/>
        </w:rPr>
        <w:t>«Катынь. Пл</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нники н</w:t>
      </w:r>
      <w:r w:rsidR="00C562E0">
        <w:rPr>
          <w:rFonts w:ascii="Times New Roman" w:eastAsiaTheme="minorEastAsia" w:hAnsi="Times New Roman" w:cs="Times New Roman"/>
          <w:spacing w:val="4"/>
          <w:sz w:val="29"/>
          <w:szCs w:val="29"/>
          <w:lang w:eastAsia="ru-RU"/>
        </w:rPr>
        <w:t>е</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бъявл</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нн</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й в</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йны. Д</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кум</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нты». М.: МФ «Д</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м</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кратия», 1999. Д</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кум</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нт № 76. [Эл</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ктр</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нный р</w:t>
      </w:r>
      <w:r w:rsidR="00C562E0">
        <w:rPr>
          <w:rFonts w:ascii="Times New Roman" w:eastAsiaTheme="minorEastAsia" w:hAnsi="Times New Roman" w:cs="Times New Roman"/>
          <w:spacing w:val="4"/>
          <w:sz w:val="29"/>
          <w:szCs w:val="29"/>
          <w:lang w:eastAsia="ru-RU"/>
        </w:rPr>
        <w:t>ес</w:t>
      </w:r>
      <w:r w:rsidRPr="00187503">
        <w:rPr>
          <w:rFonts w:ascii="Times New Roman" w:eastAsiaTheme="minorEastAsia" w:hAnsi="Times New Roman" w:cs="Times New Roman"/>
          <w:spacing w:val="4"/>
          <w:sz w:val="29"/>
          <w:szCs w:val="29"/>
          <w:lang w:eastAsia="ru-RU"/>
        </w:rPr>
        <w:t>ур</w:t>
      </w:r>
      <w:r w:rsidR="00C562E0">
        <w:rPr>
          <w:rFonts w:ascii="Times New Roman" w:eastAsiaTheme="minorEastAsia" w:hAnsi="Times New Roman" w:cs="Times New Roman"/>
          <w:spacing w:val="4"/>
          <w:sz w:val="29"/>
          <w:szCs w:val="29"/>
          <w:lang w:eastAsia="ru-RU"/>
        </w:rPr>
        <w:t>с</w:t>
      </w:r>
      <w:r w:rsidRPr="00187503">
        <w:rPr>
          <w:rFonts w:ascii="Times New Roman" w:eastAsiaTheme="minorEastAsia" w:hAnsi="Times New Roman" w:cs="Times New Roman"/>
          <w:spacing w:val="4"/>
          <w:sz w:val="29"/>
          <w:szCs w:val="29"/>
          <w:lang w:eastAsia="ru-RU"/>
        </w:rPr>
        <w:t>: http://www.k</w:t>
      </w:r>
      <w:r w:rsidR="00C562E0">
        <w:rPr>
          <w:rFonts w:ascii="Times New Roman" w:eastAsiaTheme="minorEastAsia" w:hAnsi="Times New Roman" w:cs="Times New Roman"/>
          <w:spacing w:val="4"/>
          <w:sz w:val="29"/>
          <w:szCs w:val="29"/>
          <w:lang w:eastAsia="ru-RU"/>
        </w:rPr>
        <w:t>а</w:t>
      </w:r>
      <w:r w:rsidRPr="00187503">
        <w:rPr>
          <w:rFonts w:ascii="Times New Roman" w:eastAsiaTheme="minorEastAsia" w:hAnsi="Times New Roman" w:cs="Times New Roman"/>
          <w:spacing w:val="4"/>
          <w:sz w:val="29"/>
          <w:szCs w:val="29"/>
          <w:lang w:eastAsia="ru-RU"/>
        </w:rPr>
        <w:t>tyn-books.ru/</w:t>
      </w:r>
      <w:r w:rsidR="00C562E0">
        <w:rPr>
          <w:rFonts w:ascii="Times New Roman" w:eastAsiaTheme="minorEastAsia" w:hAnsi="Times New Roman" w:cs="Times New Roman"/>
          <w:spacing w:val="4"/>
          <w:sz w:val="29"/>
          <w:szCs w:val="29"/>
          <w:lang w:eastAsia="ru-RU"/>
        </w:rPr>
        <w:t>а</w:t>
      </w:r>
      <w:r w:rsidRPr="00187503">
        <w:rPr>
          <w:rFonts w:ascii="Times New Roman" w:eastAsiaTheme="minorEastAsia" w:hAnsi="Times New Roman" w:cs="Times New Roman"/>
          <w:spacing w:val="4"/>
          <w:sz w:val="29"/>
          <w:szCs w:val="29"/>
          <w:lang w:eastAsia="ru-RU"/>
        </w:rPr>
        <w:t>r</w:t>
      </w:r>
      <w:r w:rsidR="00C562E0">
        <w:rPr>
          <w:rFonts w:ascii="Times New Roman" w:eastAsiaTheme="minorEastAsia" w:hAnsi="Times New Roman" w:cs="Times New Roman"/>
          <w:spacing w:val="4"/>
          <w:sz w:val="29"/>
          <w:szCs w:val="29"/>
          <w:lang w:eastAsia="ru-RU"/>
        </w:rPr>
        <w:t>с</w:t>
      </w:r>
      <w:r w:rsidRPr="00187503">
        <w:rPr>
          <w:rFonts w:ascii="Times New Roman" w:eastAsiaTheme="minorEastAsia" w:hAnsi="Times New Roman" w:cs="Times New Roman"/>
          <w:spacing w:val="4"/>
          <w:sz w:val="29"/>
          <w:szCs w:val="29"/>
          <w:lang w:eastAsia="ru-RU"/>
        </w:rPr>
        <w:t>hiv</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/prison</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rs/Do</w:t>
      </w:r>
      <w:r w:rsidR="00C562E0">
        <w:rPr>
          <w:rFonts w:ascii="Times New Roman" w:eastAsiaTheme="minorEastAsia" w:hAnsi="Times New Roman" w:cs="Times New Roman"/>
          <w:spacing w:val="4"/>
          <w:sz w:val="29"/>
          <w:szCs w:val="29"/>
          <w:lang w:eastAsia="ru-RU"/>
        </w:rPr>
        <w:t>с</w:t>
      </w:r>
      <w:r w:rsidRPr="00187503">
        <w:rPr>
          <w:rFonts w:ascii="Times New Roman" w:eastAsiaTheme="minorEastAsia" w:hAnsi="Times New Roman" w:cs="Times New Roman"/>
          <w:spacing w:val="4"/>
          <w:sz w:val="29"/>
          <w:szCs w:val="29"/>
          <w:lang w:eastAsia="ru-RU"/>
        </w:rPr>
        <w:t>s/076.html]</w:t>
      </w:r>
    </w:p>
    <w:p w14:paraId="4A017B6F" w14:textId="6F8DD5BF" w:rsidR="00187503" w:rsidRPr="00BD21F6" w:rsidRDefault="00C562E0"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Pr>
          <w:rFonts w:ascii="Times New Roman" w:eastAsiaTheme="minorEastAsia" w:hAnsi="Times New Roman" w:cs="Times New Roman"/>
          <w:spacing w:val="4"/>
          <w:sz w:val="29"/>
          <w:szCs w:val="29"/>
          <w:lang w:eastAsia="ru-RU"/>
        </w:rPr>
        <w:t>А</w:t>
      </w:r>
      <w:r w:rsidR="00187503" w:rsidRPr="00BD21F6">
        <w:rPr>
          <w:rFonts w:ascii="Times New Roman" w:eastAsiaTheme="minorEastAsia" w:hAnsi="Times New Roman" w:cs="Times New Roman"/>
          <w:spacing w:val="4"/>
          <w:sz w:val="29"/>
          <w:szCs w:val="29"/>
          <w:lang w:eastAsia="ru-RU"/>
        </w:rPr>
        <w:t>ннин</w:t>
      </w:r>
      <w:r>
        <w:rPr>
          <w:rFonts w:ascii="Times New Roman" w:eastAsiaTheme="minorEastAsia" w:hAnsi="Times New Roman" w:cs="Times New Roman"/>
          <w:spacing w:val="4"/>
          <w:sz w:val="29"/>
          <w:szCs w:val="29"/>
          <w:lang w:eastAsia="ru-RU"/>
        </w:rPr>
        <w:t>с</w:t>
      </w:r>
      <w:r w:rsidR="00187503" w:rsidRPr="00BD21F6">
        <w:rPr>
          <w:rFonts w:ascii="Times New Roman" w:eastAsiaTheme="minorEastAsia" w:hAnsi="Times New Roman" w:cs="Times New Roman"/>
          <w:spacing w:val="4"/>
          <w:sz w:val="29"/>
          <w:szCs w:val="29"/>
          <w:lang w:eastAsia="ru-RU"/>
        </w:rPr>
        <w:t>кий Л. Кт</w:t>
      </w:r>
      <w:r w:rsidR="00A52922">
        <w:rPr>
          <w:rFonts w:ascii="Times New Roman" w:eastAsiaTheme="minorEastAsia" w:hAnsi="Times New Roman" w:cs="Times New Roman"/>
          <w:spacing w:val="4"/>
          <w:sz w:val="29"/>
          <w:szCs w:val="29"/>
          <w:lang w:eastAsia="ru-RU"/>
        </w:rPr>
        <w:t>о</w:t>
      </w:r>
      <w:r w:rsidR="00187503" w:rsidRPr="00BD21F6">
        <w:rPr>
          <w:rFonts w:ascii="Times New Roman" w:eastAsiaTheme="minorEastAsia" w:hAnsi="Times New Roman" w:cs="Times New Roman"/>
          <w:spacing w:val="4"/>
          <w:sz w:val="29"/>
          <w:szCs w:val="29"/>
          <w:lang w:eastAsia="ru-RU"/>
        </w:rPr>
        <w:t xml:space="preserve"> п</w:t>
      </w:r>
      <w:r w:rsidR="00A52922">
        <w:rPr>
          <w:rFonts w:ascii="Times New Roman" w:eastAsiaTheme="minorEastAsia" w:hAnsi="Times New Roman" w:cs="Times New Roman"/>
          <w:spacing w:val="4"/>
          <w:sz w:val="29"/>
          <w:szCs w:val="29"/>
          <w:lang w:eastAsia="ru-RU"/>
        </w:rPr>
        <w:t>о</w:t>
      </w:r>
      <w:r w:rsidR="00187503" w:rsidRPr="00BD21F6">
        <w:rPr>
          <w:rFonts w:ascii="Times New Roman" w:eastAsiaTheme="minorEastAsia" w:hAnsi="Times New Roman" w:cs="Times New Roman"/>
          <w:spacing w:val="4"/>
          <w:sz w:val="29"/>
          <w:szCs w:val="29"/>
          <w:lang w:eastAsia="ru-RU"/>
        </w:rPr>
        <w:t>д</w:t>
      </w:r>
      <w:r>
        <w:rPr>
          <w:rFonts w:ascii="Times New Roman" w:eastAsiaTheme="minorEastAsia" w:hAnsi="Times New Roman" w:cs="Times New Roman"/>
          <w:spacing w:val="4"/>
          <w:sz w:val="29"/>
          <w:szCs w:val="29"/>
          <w:lang w:eastAsia="ru-RU"/>
        </w:rPr>
        <w:t>с</w:t>
      </w:r>
      <w:r w:rsidR="00187503" w:rsidRPr="00BD21F6">
        <w:rPr>
          <w:rFonts w:ascii="Times New Roman" w:eastAsiaTheme="minorEastAsia" w:hAnsi="Times New Roman" w:cs="Times New Roman"/>
          <w:spacing w:val="4"/>
          <w:sz w:val="29"/>
          <w:szCs w:val="29"/>
          <w:lang w:eastAsia="ru-RU"/>
        </w:rPr>
        <w:t>унул Р</w:t>
      </w:r>
      <w:r w:rsidR="00A52922">
        <w:rPr>
          <w:rFonts w:ascii="Times New Roman" w:eastAsiaTheme="minorEastAsia" w:hAnsi="Times New Roman" w:cs="Times New Roman"/>
          <w:spacing w:val="4"/>
          <w:sz w:val="29"/>
          <w:szCs w:val="29"/>
          <w:lang w:eastAsia="ru-RU"/>
        </w:rPr>
        <w:t>о</w:t>
      </w:r>
      <w:r>
        <w:rPr>
          <w:rFonts w:ascii="Times New Roman" w:eastAsiaTheme="minorEastAsia" w:hAnsi="Times New Roman" w:cs="Times New Roman"/>
          <w:spacing w:val="4"/>
          <w:sz w:val="29"/>
          <w:szCs w:val="29"/>
          <w:lang w:eastAsia="ru-RU"/>
        </w:rPr>
        <w:t>сс</w:t>
      </w:r>
      <w:r w:rsidR="00187503" w:rsidRPr="00BD21F6">
        <w:rPr>
          <w:rFonts w:ascii="Times New Roman" w:eastAsiaTheme="minorEastAsia" w:hAnsi="Times New Roman" w:cs="Times New Roman"/>
          <w:spacing w:val="4"/>
          <w:sz w:val="29"/>
          <w:szCs w:val="29"/>
          <w:lang w:eastAsia="ru-RU"/>
        </w:rPr>
        <w:t>ии «инт</w:t>
      </w:r>
      <w:r>
        <w:rPr>
          <w:rFonts w:ascii="Times New Roman" w:eastAsiaTheme="minorEastAsia" w:hAnsi="Times New Roman" w:cs="Times New Roman"/>
          <w:spacing w:val="4"/>
          <w:sz w:val="29"/>
          <w:szCs w:val="29"/>
          <w:lang w:eastAsia="ru-RU"/>
        </w:rPr>
        <w:t>е</w:t>
      </w:r>
      <w:r w:rsidR="00187503" w:rsidRPr="00BD21F6">
        <w:rPr>
          <w:rFonts w:ascii="Times New Roman" w:eastAsiaTheme="minorEastAsia" w:hAnsi="Times New Roman" w:cs="Times New Roman"/>
          <w:spacing w:val="4"/>
          <w:sz w:val="29"/>
          <w:szCs w:val="29"/>
          <w:lang w:eastAsia="ru-RU"/>
        </w:rPr>
        <w:t>ллиг</w:t>
      </w:r>
      <w:r>
        <w:rPr>
          <w:rFonts w:ascii="Times New Roman" w:eastAsiaTheme="minorEastAsia" w:hAnsi="Times New Roman" w:cs="Times New Roman"/>
          <w:spacing w:val="4"/>
          <w:sz w:val="29"/>
          <w:szCs w:val="29"/>
          <w:lang w:eastAsia="ru-RU"/>
        </w:rPr>
        <w:t>е</w:t>
      </w:r>
      <w:r w:rsidR="00187503" w:rsidRPr="00BD21F6">
        <w:rPr>
          <w:rFonts w:ascii="Times New Roman" w:eastAsiaTheme="minorEastAsia" w:hAnsi="Times New Roman" w:cs="Times New Roman"/>
          <w:spacing w:val="4"/>
          <w:sz w:val="29"/>
          <w:szCs w:val="29"/>
          <w:lang w:eastAsia="ru-RU"/>
        </w:rPr>
        <w:t>нцию»? // Дружб</w:t>
      </w:r>
      <w:r>
        <w:rPr>
          <w:rFonts w:ascii="Times New Roman" w:eastAsiaTheme="minorEastAsia" w:hAnsi="Times New Roman" w:cs="Times New Roman"/>
          <w:spacing w:val="4"/>
          <w:sz w:val="29"/>
          <w:szCs w:val="29"/>
          <w:lang w:eastAsia="ru-RU"/>
        </w:rPr>
        <w:t>а</w:t>
      </w:r>
      <w:r w:rsidR="00187503" w:rsidRPr="00BD21F6">
        <w:rPr>
          <w:rFonts w:ascii="Times New Roman" w:eastAsiaTheme="minorEastAsia" w:hAnsi="Times New Roman" w:cs="Times New Roman"/>
          <w:spacing w:val="4"/>
          <w:sz w:val="29"/>
          <w:szCs w:val="29"/>
          <w:lang w:eastAsia="ru-RU"/>
        </w:rPr>
        <w:t xml:space="preserve"> Н</w:t>
      </w:r>
      <w:r>
        <w:rPr>
          <w:rFonts w:ascii="Times New Roman" w:eastAsiaTheme="minorEastAsia" w:hAnsi="Times New Roman" w:cs="Times New Roman"/>
          <w:spacing w:val="4"/>
          <w:sz w:val="29"/>
          <w:szCs w:val="29"/>
          <w:lang w:eastAsia="ru-RU"/>
        </w:rPr>
        <w:t>а</w:t>
      </w:r>
      <w:r w:rsidR="00187503" w:rsidRPr="00BD21F6">
        <w:rPr>
          <w:rFonts w:ascii="Times New Roman" w:eastAsiaTheme="minorEastAsia" w:hAnsi="Times New Roman" w:cs="Times New Roman"/>
          <w:spacing w:val="4"/>
          <w:sz w:val="29"/>
          <w:szCs w:val="29"/>
          <w:lang w:eastAsia="ru-RU"/>
        </w:rPr>
        <w:t>р</w:t>
      </w:r>
      <w:r w:rsidR="00A52922">
        <w:rPr>
          <w:rFonts w:ascii="Times New Roman" w:eastAsiaTheme="minorEastAsia" w:hAnsi="Times New Roman" w:cs="Times New Roman"/>
          <w:spacing w:val="4"/>
          <w:sz w:val="29"/>
          <w:szCs w:val="29"/>
          <w:lang w:eastAsia="ru-RU"/>
        </w:rPr>
        <w:t>о</w:t>
      </w:r>
      <w:r w:rsidR="00187503" w:rsidRPr="00BD21F6">
        <w:rPr>
          <w:rFonts w:ascii="Times New Roman" w:eastAsiaTheme="minorEastAsia" w:hAnsi="Times New Roman" w:cs="Times New Roman"/>
          <w:spacing w:val="4"/>
          <w:sz w:val="29"/>
          <w:szCs w:val="29"/>
          <w:lang w:eastAsia="ru-RU"/>
        </w:rPr>
        <w:t>д</w:t>
      </w:r>
      <w:r w:rsidR="00A52922">
        <w:rPr>
          <w:rFonts w:ascii="Times New Roman" w:eastAsiaTheme="minorEastAsia" w:hAnsi="Times New Roman" w:cs="Times New Roman"/>
          <w:spacing w:val="4"/>
          <w:sz w:val="29"/>
          <w:szCs w:val="29"/>
          <w:lang w:eastAsia="ru-RU"/>
        </w:rPr>
        <w:t>о</w:t>
      </w:r>
      <w:r w:rsidR="00187503" w:rsidRPr="00BD21F6">
        <w:rPr>
          <w:rFonts w:ascii="Times New Roman" w:eastAsiaTheme="minorEastAsia" w:hAnsi="Times New Roman" w:cs="Times New Roman"/>
          <w:spacing w:val="4"/>
          <w:sz w:val="29"/>
          <w:szCs w:val="29"/>
          <w:lang w:eastAsia="ru-RU"/>
        </w:rPr>
        <w:t>в, 2000. №8 [Эл</w:t>
      </w:r>
      <w:r>
        <w:rPr>
          <w:rFonts w:ascii="Times New Roman" w:eastAsiaTheme="minorEastAsia" w:hAnsi="Times New Roman" w:cs="Times New Roman"/>
          <w:spacing w:val="4"/>
          <w:sz w:val="29"/>
          <w:szCs w:val="29"/>
          <w:lang w:eastAsia="ru-RU"/>
        </w:rPr>
        <w:t>е</w:t>
      </w:r>
      <w:r w:rsidR="00187503" w:rsidRPr="00BD21F6">
        <w:rPr>
          <w:rFonts w:ascii="Times New Roman" w:eastAsiaTheme="minorEastAsia" w:hAnsi="Times New Roman" w:cs="Times New Roman"/>
          <w:spacing w:val="4"/>
          <w:sz w:val="29"/>
          <w:szCs w:val="29"/>
          <w:lang w:eastAsia="ru-RU"/>
        </w:rPr>
        <w:t>ктр</w:t>
      </w:r>
      <w:r w:rsidR="00A52922">
        <w:rPr>
          <w:rFonts w:ascii="Times New Roman" w:eastAsiaTheme="minorEastAsia" w:hAnsi="Times New Roman" w:cs="Times New Roman"/>
          <w:spacing w:val="4"/>
          <w:sz w:val="29"/>
          <w:szCs w:val="29"/>
          <w:lang w:eastAsia="ru-RU"/>
        </w:rPr>
        <w:t>о</w:t>
      </w:r>
      <w:r w:rsidR="00187503" w:rsidRPr="00BD21F6">
        <w:rPr>
          <w:rFonts w:ascii="Times New Roman" w:eastAsiaTheme="minorEastAsia" w:hAnsi="Times New Roman" w:cs="Times New Roman"/>
          <w:spacing w:val="4"/>
          <w:sz w:val="29"/>
          <w:szCs w:val="29"/>
          <w:lang w:eastAsia="ru-RU"/>
        </w:rPr>
        <w:t>нный р</w:t>
      </w:r>
      <w:r>
        <w:rPr>
          <w:rFonts w:ascii="Times New Roman" w:eastAsiaTheme="minorEastAsia" w:hAnsi="Times New Roman" w:cs="Times New Roman"/>
          <w:spacing w:val="4"/>
          <w:sz w:val="29"/>
          <w:szCs w:val="29"/>
          <w:lang w:eastAsia="ru-RU"/>
        </w:rPr>
        <w:t>ес</w:t>
      </w:r>
      <w:r w:rsidR="00187503" w:rsidRPr="00BD21F6">
        <w:rPr>
          <w:rFonts w:ascii="Times New Roman" w:eastAsiaTheme="minorEastAsia" w:hAnsi="Times New Roman" w:cs="Times New Roman"/>
          <w:spacing w:val="4"/>
          <w:sz w:val="29"/>
          <w:szCs w:val="29"/>
          <w:lang w:eastAsia="ru-RU"/>
        </w:rPr>
        <w:t>ур</w:t>
      </w:r>
      <w:r>
        <w:rPr>
          <w:rFonts w:ascii="Times New Roman" w:eastAsiaTheme="minorEastAsia" w:hAnsi="Times New Roman" w:cs="Times New Roman"/>
          <w:spacing w:val="4"/>
          <w:sz w:val="29"/>
          <w:szCs w:val="29"/>
          <w:lang w:eastAsia="ru-RU"/>
        </w:rPr>
        <w:t>с</w:t>
      </w:r>
      <w:r w:rsidR="00187503" w:rsidRPr="00BD21F6">
        <w:rPr>
          <w:rFonts w:ascii="Times New Roman" w:eastAsiaTheme="minorEastAsia" w:hAnsi="Times New Roman" w:cs="Times New Roman"/>
          <w:spacing w:val="4"/>
          <w:sz w:val="29"/>
          <w:szCs w:val="29"/>
          <w:lang w:eastAsia="ru-RU"/>
        </w:rPr>
        <w:t>: http://m</w:t>
      </w:r>
      <w:r>
        <w:rPr>
          <w:rFonts w:ascii="Times New Roman" w:eastAsiaTheme="minorEastAsia" w:hAnsi="Times New Roman" w:cs="Times New Roman"/>
          <w:spacing w:val="4"/>
          <w:sz w:val="29"/>
          <w:szCs w:val="29"/>
          <w:lang w:eastAsia="ru-RU"/>
        </w:rPr>
        <w:t>а</w:t>
      </w:r>
      <w:r w:rsidR="00187503" w:rsidRPr="00BD21F6">
        <w:rPr>
          <w:rFonts w:ascii="Times New Roman" w:eastAsiaTheme="minorEastAsia" w:hAnsi="Times New Roman" w:cs="Times New Roman"/>
          <w:spacing w:val="4"/>
          <w:sz w:val="29"/>
          <w:szCs w:val="29"/>
          <w:lang w:eastAsia="ru-RU"/>
        </w:rPr>
        <w:t>g</w:t>
      </w:r>
      <w:r>
        <w:rPr>
          <w:rFonts w:ascii="Times New Roman" w:eastAsiaTheme="minorEastAsia" w:hAnsi="Times New Roman" w:cs="Times New Roman"/>
          <w:spacing w:val="4"/>
          <w:sz w:val="29"/>
          <w:szCs w:val="29"/>
          <w:lang w:eastAsia="ru-RU"/>
        </w:rPr>
        <w:t>а</w:t>
      </w:r>
      <w:r w:rsidR="00187503" w:rsidRPr="00BD21F6">
        <w:rPr>
          <w:rFonts w:ascii="Times New Roman" w:eastAsiaTheme="minorEastAsia" w:hAnsi="Times New Roman" w:cs="Times New Roman"/>
          <w:spacing w:val="4"/>
          <w:sz w:val="29"/>
          <w:szCs w:val="29"/>
          <w:lang w:eastAsia="ru-RU"/>
        </w:rPr>
        <w:t>zin</w:t>
      </w:r>
      <w:r>
        <w:rPr>
          <w:rFonts w:ascii="Times New Roman" w:eastAsiaTheme="minorEastAsia" w:hAnsi="Times New Roman" w:cs="Times New Roman"/>
          <w:spacing w:val="4"/>
          <w:sz w:val="29"/>
          <w:szCs w:val="29"/>
          <w:lang w:eastAsia="ru-RU"/>
        </w:rPr>
        <w:t>е</w:t>
      </w:r>
      <w:r w:rsidR="00187503" w:rsidRPr="00BD21F6">
        <w:rPr>
          <w:rFonts w:ascii="Times New Roman" w:eastAsiaTheme="minorEastAsia" w:hAnsi="Times New Roman" w:cs="Times New Roman"/>
          <w:spacing w:val="4"/>
          <w:sz w:val="29"/>
          <w:szCs w:val="29"/>
          <w:lang w:eastAsia="ru-RU"/>
        </w:rPr>
        <w:t>s.russ.ru/druzhb</w:t>
      </w:r>
      <w:r>
        <w:rPr>
          <w:rFonts w:ascii="Times New Roman" w:eastAsiaTheme="minorEastAsia" w:hAnsi="Times New Roman" w:cs="Times New Roman"/>
          <w:spacing w:val="4"/>
          <w:sz w:val="29"/>
          <w:szCs w:val="29"/>
          <w:lang w:eastAsia="ru-RU"/>
        </w:rPr>
        <w:t>а</w:t>
      </w:r>
      <w:r w:rsidR="00187503" w:rsidRPr="00BD21F6">
        <w:rPr>
          <w:rFonts w:ascii="Times New Roman" w:eastAsiaTheme="minorEastAsia" w:hAnsi="Times New Roman" w:cs="Times New Roman"/>
          <w:spacing w:val="4"/>
          <w:sz w:val="29"/>
          <w:szCs w:val="29"/>
          <w:lang w:eastAsia="ru-RU"/>
        </w:rPr>
        <w:t>/2000/8/</w:t>
      </w:r>
      <w:r>
        <w:rPr>
          <w:rFonts w:ascii="Times New Roman" w:eastAsiaTheme="minorEastAsia" w:hAnsi="Times New Roman" w:cs="Times New Roman"/>
          <w:spacing w:val="4"/>
          <w:sz w:val="29"/>
          <w:szCs w:val="29"/>
          <w:lang w:eastAsia="ru-RU"/>
        </w:rPr>
        <w:t>а</w:t>
      </w:r>
      <w:r w:rsidR="00187503" w:rsidRPr="00BD21F6">
        <w:rPr>
          <w:rFonts w:ascii="Times New Roman" w:eastAsiaTheme="minorEastAsia" w:hAnsi="Times New Roman" w:cs="Times New Roman"/>
          <w:spacing w:val="4"/>
          <w:sz w:val="29"/>
          <w:szCs w:val="29"/>
          <w:lang w:eastAsia="ru-RU"/>
        </w:rPr>
        <w:t>nninsk.html]</w:t>
      </w:r>
    </w:p>
    <w:p w14:paraId="35E928EB" w14:textId="13D78E7C" w:rsidR="00187503" w:rsidRPr="00BD21F6" w:rsidRDefault="00187503"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BD21F6">
        <w:rPr>
          <w:rFonts w:ascii="Times New Roman" w:eastAsiaTheme="minorEastAsia" w:hAnsi="Times New Roman" w:cs="Times New Roman"/>
          <w:spacing w:val="4"/>
          <w:sz w:val="29"/>
          <w:szCs w:val="29"/>
          <w:lang w:eastAsia="ru-RU"/>
        </w:rPr>
        <w:t>Бл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к </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Инт</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ллиг</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нция и р</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в</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люция, М. – Зн</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мя труд</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1918 [Эл</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ктр</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нный р</w:t>
      </w:r>
      <w:r w:rsidR="00C562E0">
        <w:rPr>
          <w:rFonts w:ascii="Times New Roman" w:eastAsiaTheme="minorEastAsia" w:hAnsi="Times New Roman" w:cs="Times New Roman"/>
          <w:spacing w:val="4"/>
          <w:sz w:val="29"/>
          <w:szCs w:val="29"/>
          <w:lang w:eastAsia="ru-RU"/>
        </w:rPr>
        <w:t>ес</w:t>
      </w:r>
      <w:r w:rsidRPr="00BD21F6">
        <w:rPr>
          <w:rFonts w:ascii="Times New Roman" w:eastAsiaTheme="minorEastAsia" w:hAnsi="Times New Roman" w:cs="Times New Roman"/>
          <w:spacing w:val="4"/>
          <w:sz w:val="29"/>
          <w:szCs w:val="29"/>
          <w:lang w:eastAsia="ru-RU"/>
        </w:rPr>
        <w:t>ур</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http://</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z.lib.ru/b/blok_</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_</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/t</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xt_1918_int</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llig</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ntzi</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_i_r</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volutzi</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.shtml]</w:t>
      </w:r>
    </w:p>
    <w:p w14:paraId="4CD37FCF" w14:textId="2B66713F" w:rsidR="00187503" w:rsidRPr="00BD21F6" w:rsidRDefault="00187503"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BD21F6">
        <w:rPr>
          <w:rFonts w:ascii="Times New Roman" w:eastAsiaTheme="minorEastAsia" w:hAnsi="Times New Roman" w:cs="Times New Roman"/>
          <w:spacing w:val="4"/>
          <w:sz w:val="29"/>
          <w:szCs w:val="29"/>
          <w:lang w:eastAsia="ru-RU"/>
        </w:rPr>
        <w:t>Г</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рбун</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в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xml:space="preserve">.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т</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ф</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н Цв</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йг </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 П</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рв</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й Мир</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й: мир вч</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р</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шний и мир </w:t>
      </w:r>
      <w:r w:rsidR="00C562E0">
        <w:rPr>
          <w:rFonts w:ascii="Times New Roman" w:eastAsiaTheme="minorEastAsia" w:hAnsi="Times New Roman" w:cs="Times New Roman"/>
          <w:spacing w:val="4"/>
          <w:sz w:val="29"/>
          <w:szCs w:val="29"/>
          <w:lang w:eastAsia="ru-RU"/>
        </w:rPr>
        <w:t>се</w:t>
      </w:r>
      <w:r w:rsidRPr="00BD21F6">
        <w:rPr>
          <w:rFonts w:ascii="Times New Roman" w:eastAsiaTheme="minorEastAsia" w:hAnsi="Times New Roman" w:cs="Times New Roman"/>
          <w:spacing w:val="4"/>
          <w:sz w:val="29"/>
          <w:szCs w:val="29"/>
          <w:lang w:eastAsia="ru-RU"/>
        </w:rPr>
        <w:t>г</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дняшний. [Эл</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ктр</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нный р</w:t>
      </w:r>
      <w:r w:rsidR="00C562E0">
        <w:rPr>
          <w:rFonts w:ascii="Times New Roman" w:eastAsiaTheme="minorEastAsia" w:hAnsi="Times New Roman" w:cs="Times New Roman"/>
          <w:spacing w:val="4"/>
          <w:sz w:val="29"/>
          <w:szCs w:val="29"/>
          <w:lang w:eastAsia="ru-RU"/>
        </w:rPr>
        <w:t>ес</w:t>
      </w:r>
      <w:r w:rsidRPr="00BD21F6">
        <w:rPr>
          <w:rFonts w:ascii="Times New Roman" w:eastAsiaTheme="minorEastAsia" w:hAnsi="Times New Roman" w:cs="Times New Roman"/>
          <w:spacing w:val="4"/>
          <w:sz w:val="29"/>
          <w:szCs w:val="29"/>
          <w:lang w:eastAsia="ru-RU"/>
        </w:rPr>
        <w:t>ур</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https://trv-s</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i</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n</w:t>
      </w:r>
      <w:r w:rsidR="00C562E0">
        <w:rPr>
          <w:rFonts w:ascii="Times New Roman" w:eastAsiaTheme="minorEastAsia" w:hAnsi="Times New Roman" w:cs="Times New Roman"/>
          <w:spacing w:val="4"/>
          <w:sz w:val="29"/>
          <w:szCs w:val="29"/>
          <w:lang w:eastAsia="ru-RU"/>
        </w:rPr>
        <w:t>се</w:t>
      </w:r>
      <w:r w:rsidRPr="00BD21F6">
        <w:rPr>
          <w:rFonts w:ascii="Times New Roman" w:eastAsiaTheme="minorEastAsia" w:hAnsi="Times New Roman" w:cs="Times New Roman"/>
          <w:spacing w:val="4"/>
          <w:sz w:val="29"/>
          <w:szCs w:val="29"/>
          <w:lang w:eastAsia="ru-RU"/>
        </w:rPr>
        <w:t>.ru/2015/02/23/zw</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ig/]</w:t>
      </w:r>
    </w:p>
    <w:p w14:paraId="68DB0A21" w14:textId="3E4063ED" w:rsidR="00187503" w:rsidRPr="00BD21F6" w:rsidRDefault="00187503"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BD21F6">
        <w:rPr>
          <w:rFonts w:ascii="Times New Roman" w:eastAsiaTheme="minorEastAsia" w:hAnsi="Times New Roman" w:cs="Times New Roman"/>
          <w:spacing w:val="4"/>
          <w:sz w:val="29"/>
          <w:szCs w:val="29"/>
          <w:lang w:eastAsia="ru-RU"/>
        </w:rPr>
        <w:t>Гу</w:t>
      </w:r>
      <w:r w:rsidR="00C562E0">
        <w:rPr>
          <w:rFonts w:ascii="Times New Roman" w:eastAsiaTheme="minorEastAsia" w:hAnsi="Times New Roman" w:cs="Times New Roman"/>
          <w:spacing w:val="4"/>
          <w:sz w:val="29"/>
          <w:szCs w:val="29"/>
          <w:lang w:eastAsia="ru-RU"/>
        </w:rPr>
        <w:t>се</w:t>
      </w:r>
      <w:r w:rsidRPr="00BD21F6">
        <w:rPr>
          <w:rFonts w:ascii="Times New Roman" w:eastAsiaTheme="minorEastAsia" w:hAnsi="Times New Roman" w:cs="Times New Roman"/>
          <w:spacing w:val="4"/>
          <w:sz w:val="29"/>
          <w:szCs w:val="29"/>
          <w:lang w:eastAsia="ru-RU"/>
        </w:rPr>
        <w:t>йн</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в </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 </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 </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б инт</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ллиг</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нции // Н</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 руб</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ж</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 в</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 № 1. М., 1997. [Эл</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ктр</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нный р</w:t>
      </w:r>
      <w:r w:rsidR="00C562E0">
        <w:rPr>
          <w:rFonts w:ascii="Times New Roman" w:eastAsiaTheme="minorEastAsia" w:hAnsi="Times New Roman" w:cs="Times New Roman"/>
          <w:spacing w:val="4"/>
          <w:sz w:val="29"/>
          <w:szCs w:val="29"/>
          <w:lang w:eastAsia="ru-RU"/>
        </w:rPr>
        <w:t>ес</w:t>
      </w:r>
      <w:r w:rsidRPr="00BD21F6">
        <w:rPr>
          <w:rFonts w:ascii="Times New Roman" w:eastAsiaTheme="minorEastAsia" w:hAnsi="Times New Roman" w:cs="Times New Roman"/>
          <w:spacing w:val="4"/>
          <w:sz w:val="29"/>
          <w:szCs w:val="29"/>
          <w:lang w:eastAsia="ru-RU"/>
        </w:rPr>
        <w:t>ур</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https://gus</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inov.ru/publ/int</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l.html]</w:t>
      </w:r>
    </w:p>
    <w:p w14:paraId="36207D57" w14:textId="67C1F02B" w:rsidR="00187503" w:rsidRPr="00BD21F6" w:rsidRDefault="00187503"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BD21F6">
        <w:rPr>
          <w:rFonts w:ascii="Times New Roman" w:eastAsiaTheme="minorEastAsia" w:hAnsi="Times New Roman" w:cs="Times New Roman"/>
          <w:spacing w:val="4"/>
          <w:sz w:val="29"/>
          <w:szCs w:val="29"/>
          <w:lang w:eastAsia="ru-RU"/>
        </w:rPr>
        <w:t>Инт</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ллиг</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нция в Р</w:t>
      </w:r>
      <w:r w:rsidR="00A52922">
        <w:rPr>
          <w:rFonts w:ascii="Times New Roman" w:eastAsiaTheme="minorEastAsia" w:hAnsi="Times New Roman" w:cs="Times New Roman"/>
          <w:spacing w:val="4"/>
          <w:sz w:val="29"/>
          <w:szCs w:val="29"/>
          <w:lang w:eastAsia="ru-RU"/>
        </w:rPr>
        <w:t>о</w:t>
      </w:r>
      <w:r w:rsidR="00C562E0">
        <w:rPr>
          <w:rFonts w:ascii="Times New Roman" w:eastAsiaTheme="minorEastAsia" w:hAnsi="Times New Roman" w:cs="Times New Roman"/>
          <w:spacing w:val="4"/>
          <w:sz w:val="29"/>
          <w:szCs w:val="29"/>
          <w:lang w:eastAsia="ru-RU"/>
        </w:rPr>
        <w:t>сс</w:t>
      </w:r>
      <w:r w:rsidRPr="00BD21F6">
        <w:rPr>
          <w:rFonts w:ascii="Times New Roman" w:eastAsiaTheme="minorEastAsia" w:hAnsi="Times New Roman" w:cs="Times New Roman"/>
          <w:spacing w:val="4"/>
          <w:sz w:val="29"/>
          <w:szCs w:val="29"/>
          <w:lang w:eastAsia="ru-RU"/>
        </w:rPr>
        <w:t xml:space="preserve">ии: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xml:space="preserve">б.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xml:space="preserve">т. / К. </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р</w:t>
      </w:r>
      <w:r w:rsidR="00C562E0">
        <w:rPr>
          <w:rFonts w:ascii="Times New Roman" w:eastAsiaTheme="minorEastAsia" w:hAnsi="Times New Roman" w:cs="Times New Roman"/>
          <w:spacing w:val="4"/>
          <w:sz w:val="29"/>
          <w:szCs w:val="29"/>
          <w:lang w:eastAsia="ru-RU"/>
        </w:rPr>
        <w:t>се</w:t>
      </w:r>
      <w:r w:rsidRPr="00BD21F6">
        <w:rPr>
          <w:rFonts w:ascii="Times New Roman" w:eastAsiaTheme="minorEastAsia" w:hAnsi="Times New Roman" w:cs="Times New Roman"/>
          <w:spacing w:val="4"/>
          <w:sz w:val="29"/>
          <w:szCs w:val="29"/>
          <w:lang w:eastAsia="ru-RU"/>
        </w:rPr>
        <w:t>нь</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в, Н. Гр</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д</w:t>
      </w:r>
      <w:r w:rsidR="00C562E0">
        <w:rPr>
          <w:rFonts w:ascii="Times New Roman" w:eastAsiaTheme="minorEastAsia" w:hAnsi="Times New Roman" w:cs="Times New Roman"/>
          <w:spacing w:val="4"/>
          <w:sz w:val="29"/>
          <w:szCs w:val="29"/>
          <w:lang w:eastAsia="ru-RU"/>
        </w:rPr>
        <w:t>ес</w:t>
      </w:r>
      <w:r w:rsidRPr="00BD21F6">
        <w:rPr>
          <w:rFonts w:ascii="Times New Roman" w:eastAsiaTheme="minorEastAsia" w:hAnsi="Times New Roman" w:cs="Times New Roman"/>
          <w:spacing w:val="4"/>
          <w:sz w:val="29"/>
          <w:szCs w:val="29"/>
          <w:lang w:eastAsia="ru-RU"/>
        </w:rPr>
        <w:t>кул, М. 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л</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в</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xml:space="preserve">кий и др. -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Пб.: З</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мля, 1910. [Эл</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ктр</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нный р</w:t>
      </w:r>
      <w:r w:rsidR="00C562E0">
        <w:rPr>
          <w:rFonts w:ascii="Times New Roman" w:eastAsiaTheme="minorEastAsia" w:hAnsi="Times New Roman" w:cs="Times New Roman"/>
          <w:spacing w:val="4"/>
          <w:sz w:val="29"/>
          <w:szCs w:val="29"/>
          <w:lang w:eastAsia="ru-RU"/>
        </w:rPr>
        <w:t>ес</w:t>
      </w:r>
      <w:r w:rsidRPr="00BD21F6">
        <w:rPr>
          <w:rFonts w:ascii="Times New Roman" w:eastAsiaTheme="minorEastAsia" w:hAnsi="Times New Roman" w:cs="Times New Roman"/>
          <w:spacing w:val="4"/>
          <w:sz w:val="29"/>
          <w:szCs w:val="29"/>
          <w:lang w:eastAsia="ru-RU"/>
        </w:rPr>
        <w:t>ур</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http://</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lib.shpl.ru/ru/nod</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s/8886-int</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llig</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ntsiy</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-v-rossii-sb-st-spb-1910#p</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g</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/11/mod</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/insp</w:t>
      </w:r>
      <w:r w:rsidR="00C562E0">
        <w:rPr>
          <w:rFonts w:ascii="Times New Roman" w:eastAsiaTheme="minorEastAsia" w:hAnsi="Times New Roman" w:cs="Times New Roman"/>
          <w:spacing w:val="4"/>
          <w:sz w:val="29"/>
          <w:szCs w:val="29"/>
          <w:lang w:eastAsia="ru-RU"/>
        </w:rPr>
        <w:t>ес</w:t>
      </w:r>
      <w:r w:rsidRPr="00BD21F6">
        <w:rPr>
          <w:rFonts w:ascii="Times New Roman" w:eastAsiaTheme="minorEastAsia" w:hAnsi="Times New Roman" w:cs="Times New Roman"/>
          <w:spacing w:val="4"/>
          <w:sz w:val="29"/>
          <w:szCs w:val="29"/>
          <w:lang w:eastAsia="ru-RU"/>
        </w:rPr>
        <w:t>t/zoom/4]</w:t>
      </w:r>
    </w:p>
    <w:p w14:paraId="177534EB" w14:textId="70221D08" w:rsidR="00187503" w:rsidRPr="00187503" w:rsidRDefault="00187503" w:rsidP="00187503">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187503">
        <w:rPr>
          <w:rFonts w:ascii="Times New Roman" w:eastAsiaTheme="minorEastAsia" w:hAnsi="Times New Roman" w:cs="Times New Roman"/>
          <w:spacing w:val="4"/>
          <w:sz w:val="29"/>
          <w:szCs w:val="29"/>
          <w:lang w:eastAsia="ru-RU"/>
        </w:rPr>
        <w:t>Ник</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ла</w:t>
      </w:r>
      <w:r w:rsidR="00C562E0">
        <w:rPr>
          <w:rFonts w:ascii="Times New Roman" w:eastAsiaTheme="minorEastAsia" w:hAnsi="Times New Roman" w:cs="Times New Roman"/>
          <w:spacing w:val="4"/>
          <w:sz w:val="29"/>
          <w:szCs w:val="29"/>
          <w:lang w:eastAsia="ru-RU"/>
        </w:rPr>
        <w:t>с</w:t>
      </w:r>
      <w:r w:rsidRPr="00187503">
        <w:rPr>
          <w:rFonts w:ascii="Times New Roman" w:eastAsiaTheme="minorEastAsia" w:hAnsi="Times New Roman" w:cs="Times New Roman"/>
          <w:spacing w:val="4"/>
          <w:sz w:val="29"/>
          <w:szCs w:val="29"/>
          <w:lang w:eastAsia="ru-RU"/>
        </w:rPr>
        <w:t xml:space="preserve"> Б</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т</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лл. Катынь 1940. [Эл</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ктр</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нный р</w:t>
      </w:r>
      <w:r w:rsidR="00C562E0">
        <w:rPr>
          <w:rFonts w:ascii="Times New Roman" w:eastAsiaTheme="minorEastAsia" w:hAnsi="Times New Roman" w:cs="Times New Roman"/>
          <w:spacing w:val="4"/>
          <w:sz w:val="29"/>
          <w:szCs w:val="29"/>
          <w:lang w:eastAsia="ru-RU"/>
        </w:rPr>
        <w:t>ес</w:t>
      </w:r>
      <w:r w:rsidRPr="00187503">
        <w:rPr>
          <w:rFonts w:ascii="Times New Roman" w:eastAsiaTheme="minorEastAsia" w:hAnsi="Times New Roman" w:cs="Times New Roman"/>
          <w:spacing w:val="4"/>
          <w:sz w:val="29"/>
          <w:szCs w:val="29"/>
          <w:lang w:eastAsia="ru-RU"/>
        </w:rPr>
        <w:t>ур</w:t>
      </w:r>
      <w:r w:rsidR="00C562E0">
        <w:rPr>
          <w:rFonts w:ascii="Times New Roman" w:eastAsiaTheme="minorEastAsia" w:hAnsi="Times New Roman" w:cs="Times New Roman"/>
          <w:spacing w:val="4"/>
          <w:sz w:val="29"/>
          <w:szCs w:val="29"/>
          <w:lang w:eastAsia="ru-RU"/>
        </w:rPr>
        <w:t>с</w:t>
      </w:r>
      <w:r w:rsidRPr="00187503">
        <w:rPr>
          <w:rFonts w:ascii="Times New Roman" w:eastAsiaTheme="minorEastAsia" w:hAnsi="Times New Roman" w:cs="Times New Roman"/>
          <w:spacing w:val="4"/>
          <w:sz w:val="29"/>
          <w:szCs w:val="29"/>
          <w:lang w:eastAsia="ru-RU"/>
        </w:rPr>
        <w:t>: http://m</w:t>
      </w:r>
      <w:r w:rsidR="00C562E0">
        <w:rPr>
          <w:rFonts w:ascii="Times New Roman" w:eastAsiaTheme="minorEastAsia" w:hAnsi="Times New Roman" w:cs="Times New Roman"/>
          <w:spacing w:val="4"/>
          <w:sz w:val="29"/>
          <w:szCs w:val="29"/>
          <w:lang w:eastAsia="ru-RU"/>
        </w:rPr>
        <w:t>а</w:t>
      </w:r>
      <w:r w:rsidRPr="00187503">
        <w:rPr>
          <w:rFonts w:ascii="Times New Roman" w:eastAsiaTheme="minorEastAsia" w:hAnsi="Times New Roman" w:cs="Times New Roman"/>
          <w:spacing w:val="4"/>
          <w:sz w:val="29"/>
          <w:szCs w:val="29"/>
          <w:lang w:eastAsia="ru-RU"/>
        </w:rPr>
        <w:t>g</w:t>
      </w:r>
      <w:r w:rsidR="00C562E0">
        <w:rPr>
          <w:rFonts w:ascii="Times New Roman" w:eastAsiaTheme="minorEastAsia" w:hAnsi="Times New Roman" w:cs="Times New Roman"/>
          <w:spacing w:val="4"/>
          <w:sz w:val="29"/>
          <w:szCs w:val="29"/>
          <w:lang w:eastAsia="ru-RU"/>
        </w:rPr>
        <w:t>а</w:t>
      </w:r>
      <w:r w:rsidRPr="00187503">
        <w:rPr>
          <w:rFonts w:ascii="Times New Roman" w:eastAsiaTheme="minorEastAsia" w:hAnsi="Times New Roman" w:cs="Times New Roman"/>
          <w:spacing w:val="4"/>
          <w:sz w:val="29"/>
          <w:szCs w:val="29"/>
          <w:lang w:eastAsia="ru-RU"/>
        </w:rPr>
        <w:t>zin</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s.russ.ru/</w:t>
      </w:r>
      <w:r w:rsidR="00C562E0">
        <w:rPr>
          <w:rFonts w:ascii="Times New Roman" w:eastAsiaTheme="minorEastAsia" w:hAnsi="Times New Roman" w:cs="Times New Roman"/>
          <w:spacing w:val="4"/>
          <w:sz w:val="29"/>
          <w:szCs w:val="29"/>
          <w:lang w:eastAsia="ru-RU"/>
        </w:rPr>
        <w:t>с</w:t>
      </w:r>
      <w:r w:rsidRPr="00187503">
        <w:rPr>
          <w:rFonts w:ascii="Times New Roman" w:eastAsiaTheme="minorEastAsia" w:hAnsi="Times New Roman" w:cs="Times New Roman"/>
          <w:spacing w:val="4"/>
          <w:sz w:val="29"/>
          <w:szCs w:val="29"/>
          <w:lang w:eastAsia="ru-RU"/>
        </w:rPr>
        <w:t>ontin</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nt/2012/151/b36-pr.html]</w:t>
      </w:r>
    </w:p>
    <w:p w14:paraId="067BEBB3" w14:textId="19A5DA11" w:rsidR="00187503" w:rsidRPr="00187503" w:rsidRDefault="00187503" w:rsidP="00187503">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sidRPr="00187503">
        <w:rPr>
          <w:rFonts w:ascii="Times New Roman" w:eastAsiaTheme="minorEastAsia" w:hAnsi="Times New Roman" w:cs="Times New Roman"/>
          <w:spacing w:val="4"/>
          <w:sz w:val="29"/>
          <w:szCs w:val="29"/>
          <w:lang w:eastAsia="ru-RU"/>
        </w:rPr>
        <w:lastRenderedPageBreak/>
        <w:t>Приказ № 0308 Л.П. Б</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 xml:space="preserve">рии </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 xml:space="preserve">б </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 xml:space="preserve">рганизации при НКВД </w:t>
      </w:r>
      <w:r w:rsidR="00C562E0">
        <w:rPr>
          <w:rFonts w:ascii="Times New Roman" w:eastAsiaTheme="minorEastAsia" w:hAnsi="Times New Roman" w:cs="Times New Roman"/>
          <w:spacing w:val="4"/>
          <w:sz w:val="29"/>
          <w:szCs w:val="29"/>
          <w:lang w:eastAsia="ru-RU"/>
        </w:rPr>
        <w:t>ССС</w:t>
      </w:r>
      <w:r w:rsidRPr="00187503">
        <w:rPr>
          <w:rFonts w:ascii="Times New Roman" w:eastAsiaTheme="minorEastAsia" w:hAnsi="Times New Roman" w:cs="Times New Roman"/>
          <w:spacing w:val="4"/>
          <w:sz w:val="29"/>
          <w:szCs w:val="29"/>
          <w:lang w:eastAsia="ru-RU"/>
        </w:rPr>
        <w:t>Р Управл</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ния п</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 xml:space="preserve"> в</w:t>
      </w:r>
      <w:r w:rsidR="00A52922">
        <w:rPr>
          <w:rFonts w:ascii="Times New Roman" w:eastAsiaTheme="minorEastAsia" w:hAnsi="Times New Roman" w:cs="Times New Roman"/>
          <w:spacing w:val="4"/>
          <w:sz w:val="29"/>
          <w:szCs w:val="29"/>
          <w:lang w:eastAsia="ru-RU"/>
        </w:rPr>
        <w:t>о</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нн</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пл</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нным, утв</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ржд</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 xml:space="preserve">нии </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г</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 xml:space="preserve"> штат</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 xml:space="preserve">в и </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рганизации лаг</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р</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 xml:space="preserve">й для </w:t>
      </w:r>
      <w:r w:rsidR="00C562E0">
        <w:rPr>
          <w:rFonts w:ascii="Times New Roman" w:eastAsiaTheme="minorEastAsia" w:hAnsi="Times New Roman" w:cs="Times New Roman"/>
          <w:spacing w:val="4"/>
          <w:sz w:val="29"/>
          <w:szCs w:val="29"/>
          <w:lang w:eastAsia="ru-RU"/>
        </w:rPr>
        <w:t>с</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д</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ржания в</w:t>
      </w:r>
      <w:r w:rsidR="00A52922">
        <w:rPr>
          <w:rFonts w:ascii="Times New Roman" w:eastAsiaTheme="minorEastAsia" w:hAnsi="Times New Roman" w:cs="Times New Roman"/>
          <w:spacing w:val="4"/>
          <w:sz w:val="29"/>
          <w:szCs w:val="29"/>
          <w:lang w:eastAsia="ru-RU"/>
        </w:rPr>
        <w:t>о</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нн</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пл</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нных. [Эл</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ктр</w:t>
      </w:r>
      <w:r w:rsidR="00A52922">
        <w:rPr>
          <w:rFonts w:ascii="Times New Roman" w:eastAsiaTheme="minorEastAsia" w:hAnsi="Times New Roman" w:cs="Times New Roman"/>
          <w:spacing w:val="4"/>
          <w:sz w:val="29"/>
          <w:szCs w:val="29"/>
          <w:lang w:eastAsia="ru-RU"/>
        </w:rPr>
        <w:t>о</w:t>
      </w:r>
      <w:r w:rsidRPr="00187503">
        <w:rPr>
          <w:rFonts w:ascii="Times New Roman" w:eastAsiaTheme="minorEastAsia" w:hAnsi="Times New Roman" w:cs="Times New Roman"/>
          <w:spacing w:val="4"/>
          <w:sz w:val="29"/>
          <w:szCs w:val="29"/>
          <w:lang w:eastAsia="ru-RU"/>
        </w:rPr>
        <w:t>нный р</w:t>
      </w:r>
      <w:r w:rsidR="00C562E0">
        <w:rPr>
          <w:rFonts w:ascii="Times New Roman" w:eastAsiaTheme="minorEastAsia" w:hAnsi="Times New Roman" w:cs="Times New Roman"/>
          <w:spacing w:val="4"/>
          <w:sz w:val="29"/>
          <w:szCs w:val="29"/>
          <w:lang w:eastAsia="ru-RU"/>
        </w:rPr>
        <w:t>ес</w:t>
      </w:r>
      <w:r w:rsidRPr="00187503">
        <w:rPr>
          <w:rFonts w:ascii="Times New Roman" w:eastAsiaTheme="minorEastAsia" w:hAnsi="Times New Roman" w:cs="Times New Roman"/>
          <w:spacing w:val="4"/>
          <w:sz w:val="29"/>
          <w:szCs w:val="29"/>
          <w:lang w:eastAsia="ru-RU"/>
        </w:rPr>
        <w:t>ур</w:t>
      </w:r>
      <w:r w:rsidR="00C562E0">
        <w:rPr>
          <w:rFonts w:ascii="Times New Roman" w:eastAsiaTheme="minorEastAsia" w:hAnsi="Times New Roman" w:cs="Times New Roman"/>
          <w:spacing w:val="4"/>
          <w:sz w:val="29"/>
          <w:szCs w:val="29"/>
          <w:lang w:eastAsia="ru-RU"/>
        </w:rPr>
        <w:t>с</w:t>
      </w:r>
      <w:r w:rsidRPr="00187503">
        <w:rPr>
          <w:rFonts w:ascii="Times New Roman" w:eastAsiaTheme="minorEastAsia" w:hAnsi="Times New Roman" w:cs="Times New Roman"/>
          <w:spacing w:val="4"/>
          <w:sz w:val="29"/>
          <w:szCs w:val="29"/>
          <w:lang w:eastAsia="ru-RU"/>
        </w:rPr>
        <w:t>: http://www.</w:t>
      </w:r>
      <w:r w:rsidR="00C562E0">
        <w:rPr>
          <w:rFonts w:ascii="Times New Roman" w:eastAsiaTheme="minorEastAsia" w:hAnsi="Times New Roman" w:cs="Times New Roman"/>
          <w:spacing w:val="4"/>
          <w:sz w:val="29"/>
          <w:szCs w:val="29"/>
          <w:lang w:eastAsia="ru-RU"/>
        </w:rPr>
        <w:t>а</w:t>
      </w:r>
      <w:r w:rsidRPr="00187503">
        <w:rPr>
          <w:rFonts w:ascii="Times New Roman" w:eastAsiaTheme="minorEastAsia" w:hAnsi="Times New Roman" w:cs="Times New Roman"/>
          <w:spacing w:val="4"/>
          <w:sz w:val="29"/>
          <w:szCs w:val="29"/>
          <w:lang w:eastAsia="ru-RU"/>
        </w:rPr>
        <w:t>l</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x</w:t>
      </w:r>
      <w:r w:rsidR="00C562E0">
        <w:rPr>
          <w:rFonts w:ascii="Times New Roman" w:eastAsiaTheme="minorEastAsia" w:hAnsi="Times New Roman" w:cs="Times New Roman"/>
          <w:spacing w:val="4"/>
          <w:sz w:val="29"/>
          <w:szCs w:val="29"/>
          <w:lang w:eastAsia="ru-RU"/>
        </w:rPr>
        <w:t>а</w:t>
      </w:r>
      <w:r w:rsidRPr="00187503">
        <w:rPr>
          <w:rFonts w:ascii="Times New Roman" w:eastAsiaTheme="minorEastAsia" w:hAnsi="Times New Roman" w:cs="Times New Roman"/>
          <w:spacing w:val="4"/>
          <w:sz w:val="29"/>
          <w:szCs w:val="29"/>
          <w:lang w:eastAsia="ru-RU"/>
        </w:rPr>
        <w:t>nd</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ry</w:t>
      </w:r>
      <w:r w:rsidR="00C562E0">
        <w:rPr>
          <w:rFonts w:ascii="Times New Roman" w:eastAsiaTheme="minorEastAsia" w:hAnsi="Times New Roman" w:cs="Times New Roman"/>
          <w:spacing w:val="4"/>
          <w:sz w:val="29"/>
          <w:szCs w:val="29"/>
          <w:lang w:eastAsia="ru-RU"/>
        </w:rPr>
        <w:t>а</w:t>
      </w:r>
      <w:r w:rsidRPr="00187503">
        <w:rPr>
          <w:rFonts w:ascii="Times New Roman" w:eastAsiaTheme="minorEastAsia" w:hAnsi="Times New Roman" w:cs="Times New Roman"/>
          <w:spacing w:val="4"/>
          <w:sz w:val="29"/>
          <w:szCs w:val="29"/>
          <w:lang w:eastAsia="ru-RU"/>
        </w:rPr>
        <w:t>kovl</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v.org/fond/issu</w:t>
      </w:r>
      <w:r w:rsidR="00C562E0">
        <w:rPr>
          <w:rFonts w:ascii="Times New Roman" w:eastAsiaTheme="minorEastAsia" w:hAnsi="Times New Roman" w:cs="Times New Roman"/>
          <w:spacing w:val="4"/>
          <w:sz w:val="29"/>
          <w:szCs w:val="29"/>
          <w:lang w:eastAsia="ru-RU"/>
        </w:rPr>
        <w:t>е</w:t>
      </w:r>
      <w:r w:rsidRPr="00187503">
        <w:rPr>
          <w:rFonts w:ascii="Times New Roman" w:eastAsiaTheme="minorEastAsia" w:hAnsi="Times New Roman" w:cs="Times New Roman"/>
          <w:spacing w:val="4"/>
          <w:sz w:val="29"/>
          <w:szCs w:val="29"/>
          <w:lang w:eastAsia="ru-RU"/>
        </w:rPr>
        <w:t>s-do</w:t>
      </w:r>
      <w:r w:rsidR="00C562E0">
        <w:rPr>
          <w:rFonts w:ascii="Times New Roman" w:eastAsiaTheme="minorEastAsia" w:hAnsi="Times New Roman" w:cs="Times New Roman"/>
          <w:spacing w:val="4"/>
          <w:sz w:val="29"/>
          <w:szCs w:val="29"/>
          <w:lang w:eastAsia="ru-RU"/>
        </w:rPr>
        <w:t>с</w:t>
      </w:r>
      <w:r w:rsidRPr="00187503">
        <w:rPr>
          <w:rFonts w:ascii="Times New Roman" w:eastAsiaTheme="minorEastAsia" w:hAnsi="Times New Roman" w:cs="Times New Roman"/>
          <w:spacing w:val="4"/>
          <w:sz w:val="29"/>
          <w:szCs w:val="29"/>
          <w:lang w:eastAsia="ru-RU"/>
        </w:rPr>
        <w:t>/1007751]</w:t>
      </w:r>
    </w:p>
    <w:p w14:paraId="5B0DDAB6" w14:textId="66ECD1C2" w:rsidR="00187503" w:rsidRDefault="00187503" w:rsidP="00BD21F6">
      <w:pPr>
        <w:numPr>
          <w:ilvl w:val="0"/>
          <w:numId w:val="13"/>
        </w:numPr>
        <w:spacing w:line="360" w:lineRule="auto"/>
        <w:contextualSpacing/>
        <w:jc w:val="both"/>
        <w:rPr>
          <w:rFonts w:ascii="Times New Roman" w:eastAsiaTheme="minorEastAsia" w:hAnsi="Times New Roman" w:cs="Times New Roman"/>
          <w:spacing w:val="4"/>
          <w:sz w:val="29"/>
          <w:szCs w:val="29"/>
          <w:lang w:eastAsia="ru-RU"/>
        </w:rPr>
      </w:pPr>
      <w:r>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л</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вят</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йш</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г</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 П</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три</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рх</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 М</w:t>
      </w:r>
      <w:r w:rsidR="00A52922">
        <w:rPr>
          <w:rFonts w:ascii="Times New Roman" w:eastAsiaTheme="minorEastAsia" w:hAnsi="Times New Roman" w:cs="Times New Roman"/>
          <w:spacing w:val="4"/>
          <w:sz w:val="29"/>
          <w:szCs w:val="29"/>
          <w:lang w:eastAsia="ru-RU"/>
        </w:rPr>
        <w:t>о</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к</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г</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 и в</w:t>
      </w:r>
      <w:r w:rsidR="00C562E0">
        <w:rPr>
          <w:rFonts w:ascii="Times New Roman" w:eastAsiaTheme="minorEastAsia" w:hAnsi="Times New Roman" w:cs="Times New Roman"/>
          <w:spacing w:val="4"/>
          <w:sz w:val="29"/>
          <w:szCs w:val="29"/>
          <w:lang w:eastAsia="ru-RU"/>
        </w:rPr>
        <w:t>се</w:t>
      </w:r>
      <w:r w:rsidRPr="00BD21F6">
        <w:rPr>
          <w:rFonts w:ascii="Times New Roman" w:eastAsiaTheme="minorEastAsia" w:hAnsi="Times New Roman" w:cs="Times New Roman"/>
          <w:spacing w:val="4"/>
          <w:sz w:val="29"/>
          <w:szCs w:val="29"/>
          <w:lang w:eastAsia="ru-RU"/>
        </w:rPr>
        <w:t>я Ру</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xml:space="preserve">и </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л</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к</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ия II в д</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нь пр</w:t>
      </w:r>
      <w:r w:rsidR="00A52922">
        <w:rPr>
          <w:rFonts w:ascii="Times New Roman" w:eastAsiaTheme="minorEastAsia" w:hAnsi="Times New Roman" w:cs="Times New Roman"/>
          <w:spacing w:val="4"/>
          <w:sz w:val="29"/>
          <w:szCs w:val="29"/>
          <w:lang w:eastAsia="ru-RU"/>
        </w:rPr>
        <w:t>о</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л</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вл</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ния </w:t>
      </w:r>
      <w:r w:rsidR="00C562E0">
        <w:rPr>
          <w:rFonts w:ascii="Times New Roman" w:eastAsiaTheme="minorEastAsia" w:hAnsi="Times New Roman" w:cs="Times New Roman"/>
          <w:spacing w:val="4"/>
          <w:sz w:val="29"/>
          <w:szCs w:val="29"/>
          <w:lang w:eastAsia="ru-RU"/>
        </w:rPr>
        <w:t>С</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б</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р</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xml:space="preserve">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т</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рц</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 xml:space="preserve">в </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птин</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ких (</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вят</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-Вв</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д</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н</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 xml:space="preserve">кий </w:t>
      </w:r>
      <w:r w:rsidR="00C562E0">
        <w:rPr>
          <w:rFonts w:ascii="Times New Roman" w:eastAsiaTheme="minorEastAsia" w:hAnsi="Times New Roman" w:cs="Times New Roman"/>
          <w:spacing w:val="4"/>
          <w:sz w:val="29"/>
          <w:szCs w:val="29"/>
          <w:lang w:eastAsia="ru-RU"/>
        </w:rPr>
        <w:t>с</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б</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 xml:space="preserve">р </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птин</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й пу</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тыни, 26 июля 1996 г</w:t>
      </w:r>
      <w:r w:rsidR="00A52922">
        <w:rPr>
          <w:rFonts w:ascii="Times New Roman" w:eastAsiaTheme="minorEastAsia" w:hAnsi="Times New Roman" w:cs="Times New Roman"/>
          <w:spacing w:val="4"/>
          <w:sz w:val="29"/>
          <w:szCs w:val="29"/>
          <w:lang w:eastAsia="ru-RU"/>
        </w:rPr>
        <w:t>о</w:t>
      </w:r>
      <w:r w:rsidRPr="00BD21F6">
        <w:rPr>
          <w:rFonts w:ascii="Times New Roman" w:eastAsiaTheme="minorEastAsia" w:hAnsi="Times New Roman" w:cs="Times New Roman"/>
          <w:spacing w:val="4"/>
          <w:sz w:val="29"/>
          <w:szCs w:val="29"/>
          <w:lang w:eastAsia="ru-RU"/>
        </w:rPr>
        <w:t>д</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 [http://www.p</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tri</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r</w:t>
      </w:r>
      <w:r w:rsidR="00C562E0">
        <w:rPr>
          <w:rFonts w:ascii="Times New Roman" w:eastAsiaTheme="minorEastAsia" w:hAnsi="Times New Roman" w:cs="Times New Roman"/>
          <w:spacing w:val="4"/>
          <w:sz w:val="29"/>
          <w:szCs w:val="29"/>
          <w:lang w:eastAsia="ru-RU"/>
        </w:rPr>
        <w:t>с</w:t>
      </w:r>
      <w:r w:rsidRPr="00BD21F6">
        <w:rPr>
          <w:rFonts w:ascii="Times New Roman" w:eastAsiaTheme="minorEastAsia" w:hAnsi="Times New Roman" w:cs="Times New Roman"/>
          <w:spacing w:val="4"/>
          <w:sz w:val="29"/>
          <w:szCs w:val="29"/>
          <w:lang w:eastAsia="ru-RU"/>
        </w:rPr>
        <w:t>hi</w:t>
      </w:r>
      <w:r w:rsidR="00C562E0">
        <w:rPr>
          <w:rFonts w:ascii="Times New Roman" w:eastAsiaTheme="minorEastAsia" w:hAnsi="Times New Roman" w:cs="Times New Roman"/>
          <w:spacing w:val="4"/>
          <w:sz w:val="29"/>
          <w:szCs w:val="29"/>
          <w:lang w:eastAsia="ru-RU"/>
        </w:rPr>
        <w:t>а</w:t>
      </w:r>
      <w:r w:rsidRPr="00BD21F6">
        <w:rPr>
          <w:rFonts w:ascii="Times New Roman" w:eastAsiaTheme="minorEastAsia" w:hAnsi="Times New Roman" w:cs="Times New Roman"/>
          <w:spacing w:val="4"/>
          <w:sz w:val="29"/>
          <w:szCs w:val="29"/>
          <w:lang w:eastAsia="ru-RU"/>
        </w:rPr>
        <w:t>.ru/db/t</w:t>
      </w:r>
      <w:r w:rsidR="00C562E0">
        <w:rPr>
          <w:rFonts w:ascii="Times New Roman" w:eastAsiaTheme="minorEastAsia" w:hAnsi="Times New Roman" w:cs="Times New Roman"/>
          <w:spacing w:val="4"/>
          <w:sz w:val="29"/>
          <w:szCs w:val="29"/>
          <w:lang w:eastAsia="ru-RU"/>
        </w:rPr>
        <w:t>е</w:t>
      </w:r>
      <w:r w:rsidRPr="00BD21F6">
        <w:rPr>
          <w:rFonts w:ascii="Times New Roman" w:eastAsiaTheme="minorEastAsia" w:hAnsi="Times New Roman" w:cs="Times New Roman"/>
          <w:spacing w:val="4"/>
          <w:sz w:val="29"/>
          <w:szCs w:val="29"/>
          <w:lang w:eastAsia="ru-RU"/>
        </w:rPr>
        <w:t>xt/478995.html]</w:t>
      </w:r>
    </w:p>
    <w:p w14:paraId="232C384B" w14:textId="3D407C77" w:rsidR="00DB7EDD" w:rsidRPr="00444311" w:rsidRDefault="00DB7EDD" w:rsidP="00965F6B">
      <w:pPr>
        <w:rPr>
          <w:rFonts w:ascii="Times New Roman" w:eastAsiaTheme="majorEastAsia" w:hAnsi="Times New Roman" w:cs="Times New Roman"/>
          <w:b/>
          <w:bCs/>
          <w:spacing w:val="4"/>
          <w:sz w:val="29"/>
          <w:szCs w:val="29"/>
        </w:rPr>
      </w:pPr>
    </w:p>
    <w:sectPr w:rsidR="00DB7EDD" w:rsidRPr="00444311" w:rsidSect="00F001A2">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1A196" w14:textId="77777777" w:rsidR="00D422CE" w:rsidRDefault="00D422CE" w:rsidP="002F28D0">
      <w:pPr>
        <w:spacing w:after="0" w:line="240" w:lineRule="auto"/>
      </w:pPr>
      <w:r>
        <w:separator/>
      </w:r>
    </w:p>
  </w:endnote>
  <w:endnote w:type="continuationSeparator" w:id="0">
    <w:p w14:paraId="76D1A2DD" w14:textId="77777777" w:rsidR="00D422CE" w:rsidRDefault="00D422CE" w:rsidP="002F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91244407"/>
      <w:docPartObj>
        <w:docPartGallery w:val="Page Numbers (Bottom of Page)"/>
        <w:docPartUnique/>
      </w:docPartObj>
    </w:sdtPr>
    <w:sdtEndPr/>
    <w:sdtContent>
      <w:p w14:paraId="41FC5B70" w14:textId="5E491974" w:rsidR="00057DFB" w:rsidRPr="00F001A2" w:rsidRDefault="00057DFB">
        <w:pPr>
          <w:pStyle w:val="af2"/>
          <w:jc w:val="right"/>
          <w:rPr>
            <w:rFonts w:ascii="Times New Roman" w:hAnsi="Times New Roman" w:cs="Times New Roman"/>
          </w:rPr>
        </w:pPr>
        <w:r w:rsidRPr="00F001A2">
          <w:rPr>
            <w:rFonts w:ascii="Times New Roman" w:hAnsi="Times New Roman" w:cs="Times New Roman"/>
          </w:rPr>
          <w:fldChar w:fldCharType="begin"/>
        </w:r>
        <w:r w:rsidRPr="00F001A2">
          <w:rPr>
            <w:rFonts w:ascii="Times New Roman" w:hAnsi="Times New Roman" w:cs="Times New Roman"/>
          </w:rPr>
          <w:instrText>PAGE   \* MERGEFORMAT</w:instrText>
        </w:r>
        <w:r w:rsidRPr="00F001A2">
          <w:rPr>
            <w:rFonts w:ascii="Times New Roman" w:hAnsi="Times New Roman" w:cs="Times New Roman"/>
          </w:rPr>
          <w:fldChar w:fldCharType="separate"/>
        </w:r>
        <w:r w:rsidR="0018719D">
          <w:rPr>
            <w:rFonts w:ascii="Times New Roman" w:hAnsi="Times New Roman" w:cs="Times New Roman"/>
            <w:noProof/>
          </w:rPr>
          <w:t>21</w:t>
        </w:r>
        <w:r w:rsidRPr="00F001A2">
          <w:rPr>
            <w:rFonts w:ascii="Times New Roman" w:hAnsi="Times New Roman" w:cs="Times New Roman"/>
          </w:rPr>
          <w:fldChar w:fldCharType="end"/>
        </w:r>
      </w:p>
    </w:sdtContent>
  </w:sdt>
  <w:p w14:paraId="5C1DEBA0" w14:textId="77777777" w:rsidR="00057DFB" w:rsidRPr="00F001A2" w:rsidRDefault="00057DFB">
    <w:pPr>
      <w:pStyle w:val="af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36B13" w14:textId="77777777" w:rsidR="00D422CE" w:rsidRDefault="00D422CE" w:rsidP="002F28D0">
      <w:pPr>
        <w:spacing w:after="0" w:line="240" w:lineRule="auto"/>
      </w:pPr>
      <w:r>
        <w:separator/>
      </w:r>
    </w:p>
  </w:footnote>
  <w:footnote w:type="continuationSeparator" w:id="0">
    <w:p w14:paraId="22A13C35" w14:textId="77777777" w:rsidR="00D422CE" w:rsidRDefault="00D422CE" w:rsidP="002F28D0">
      <w:pPr>
        <w:spacing w:after="0" w:line="240" w:lineRule="auto"/>
      </w:pPr>
      <w:r>
        <w:continuationSeparator/>
      </w:r>
    </w:p>
  </w:footnote>
  <w:footnote w:id="1">
    <w:p w14:paraId="0CBB563E" w14:textId="77777777" w:rsidR="00057DFB" w:rsidRDefault="00057DFB" w:rsidP="00294D5F">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Вениамин (Федченков), митр. О конце мира. Письмо 2. М.: Русское зерцало, 1998.</w:t>
      </w:r>
    </w:p>
  </w:footnote>
  <w:footnote w:id="2">
    <w:p w14:paraId="09E834F6" w14:textId="77777777" w:rsidR="00057DFB" w:rsidRDefault="00057DFB" w:rsidP="00294D5F">
      <w:pPr>
        <w:pStyle w:val="a4"/>
      </w:pPr>
      <w:r>
        <w:rPr>
          <w:rStyle w:val="a6"/>
          <w:rFonts w:ascii="Times New Roman" w:hAnsi="Times New Roman" w:cs="Times New Roman"/>
        </w:rPr>
        <w:footnoteRef/>
      </w:r>
      <w:r>
        <w:rPr>
          <w:rFonts w:ascii="Times New Roman" w:hAnsi="Times New Roman" w:cs="Times New Roman"/>
        </w:rPr>
        <w:t xml:space="preserve"> А.С. Пушкин «Поэту»</w:t>
      </w:r>
    </w:p>
  </w:footnote>
  <w:footnote w:id="3">
    <w:p w14:paraId="688828EA" w14:textId="40D3CA09"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Фа</w:t>
      </w:r>
      <w:r>
        <w:rPr>
          <w:rFonts w:ascii="Times New Roman" w:hAnsi="Times New Roman" w:cs="Times New Roman"/>
          <w:spacing w:val="8"/>
        </w:rPr>
        <w:t>c</w:t>
      </w:r>
      <w:r w:rsidRPr="0009542F">
        <w:rPr>
          <w:rFonts w:ascii="Times New Roman" w:hAnsi="Times New Roman" w:cs="Times New Roman"/>
          <w:spacing w:val="8"/>
        </w:rPr>
        <w:t>м</w:t>
      </w:r>
      <w:r>
        <w:rPr>
          <w:rFonts w:ascii="Times New Roman" w:hAnsi="Times New Roman" w:cs="Times New Roman"/>
          <w:spacing w:val="8"/>
        </w:rPr>
        <w:t>e</w:t>
      </w:r>
      <w:r w:rsidRPr="0009542F">
        <w:rPr>
          <w:rFonts w:ascii="Times New Roman" w:hAnsi="Times New Roman" w:cs="Times New Roman"/>
          <w:spacing w:val="8"/>
        </w:rPr>
        <w:t>р М. Этим</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ο</w:t>
      </w:r>
      <w:r w:rsidRPr="0009542F">
        <w:rPr>
          <w:rFonts w:ascii="Times New Roman" w:hAnsi="Times New Roman" w:cs="Times New Roman"/>
          <w:spacing w:val="8"/>
        </w:rPr>
        <w:t>гич</w:t>
      </w:r>
      <w:r>
        <w:rPr>
          <w:rFonts w:ascii="Times New Roman" w:hAnsi="Times New Roman" w:cs="Times New Roman"/>
          <w:spacing w:val="8"/>
        </w:rPr>
        <w:t>ec</w:t>
      </w:r>
      <w:r w:rsidRPr="0009542F">
        <w:rPr>
          <w:rFonts w:ascii="Times New Roman" w:hAnsi="Times New Roman" w:cs="Times New Roman"/>
          <w:spacing w:val="8"/>
        </w:rPr>
        <w:t xml:space="preserve">кий </w:t>
      </w:r>
      <w:r>
        <w:rPr>
          <w:rFonts w:ascii="Times New Roman" w:hAnsi="Times New Roman" w:cs="Times New Roman"/>
          <w:spacing w:val="8"/>
        </w:rPr>
        <w:t>c</w:t>
      </w:r>
      <w:r w:rsidRPr="0009542F">
        <w:rPr>
          <w:rFonts w:ascii="Times New Roman" w:hAnsi="Times New Roman" w:cs="Times New Roman"/>
          <w:spacing w:val="8"/>
        </w:rPr>
        <w:t>л</w:t>
      </w:r>
      <w:r>
        <w:rPr>
          <w:rFonts w:ascii="Times New Roman" w:hAnsi="Times New Roman" w:cs="Times New Roman"/>
          <w:spacing w:val="8"/>
        </w:rPr>
        <w:t>ο</w:t>
      </w:r>
      <w:r w:rsidRPr="0009542F">
        <w:rPr>
          <w:rFonts w:ascii="Times New Roman" w:hAnsi="Times New Roman" w:cs="Times New Roman"/>
          <w:spacing w:val="8"/>
        </w:rPr>
        <w:t>варь ру</w:t>
      </w:r>
      <w:r>
        <w:rPr>
          <w:rFonts w:ascii="Times New Roman" w:hAnsi="Times New Roman" w:cs="Times New Roman"/>
          <w:spacing w:val="8"/>
        </w:rPr>
        <w:t>cc</w:t>
      </w:r>
      <w:r w:rsidRPr="0009542F">
        <w:rPr>
          <w:rFonts w:ascii="Times New Roman" w:hAnsi="Times New Roman" w:cs="Times New Roman"/>
          <w:spacing w:val="8"/>
        </w:rPr>
        <w:t>к</w:t>
      </w:r>
      <w:r>
        <w:rPr>
          <w:rFonts w:ascii="Times New Roman" w:hAnsi="Times New Roman" w:cs="Times New Roman"/>
          <w:spacing w:val="8"/>
        </w:rPr>
        <w:t>ο</w:t>
      </w:r>
      <w:r w:rsidRPr="0009542F">
        <w:rPr>
          <w:rFonts w:ascii="Times New Roman" w:hAnsi="Times New Roman" w:cs="Times New Roman"/>
          <w:spacing w:val="8"/>
        </w:rPr>
        <w:t>г</w:t>
      </w:r>
      <w:r>
        <w:rPr>
          <w:rFonts w:ascii="Times New Roman" w:hAnsi="Times New Roman" w:cs="Times New Roman"/>
          <w:spacing w:val="8"/>
        </w:rPr>
        <w:t>ο</w:t>
      </w:r>
      <w:r w:rsidRPr="0009542F">
        <w:rPr>
          <w:rFonts w:ascii="Times New Roman" w:hAnsi="Times New Roman" w:cs="Times New Roman"/>
          <w:spacing w:val="8"/>
        </w:rPr>
        <w:t xml:space="preserve"> языка: В 4-х т.: П</w:t>
      </w:r>
      <w:r>
        <w:rPr>
          <w:rFonts w:ascii="Times New Roman" w:hAnsi="Times New Roman" w:cs="Times New Roman"/>
          <w:spacing w:val="8"/>
        </w:rPr>
        <w:t>e</w:t>
      </w:r>
      <w:r w:rsidRPr="0009542F">
        <w:rPr>
          <w:rFonts w:ascii="Times New Roman" w:hAnsi="Times New Roman" w:cs="Times New Roman"/>
          <w:spacing w:val="8"/>
        </w:rPr>
        <w:t xml:space="preserve">р. </w:t>
      </w:r>
      <w:r>
        <w:rPr>
          <w:rFonts w:ascii="Times New Roman" w:hAnsi="Times New Roman" w:cs="Times New Roman"/>
          <w:spacing w:val="8"/>
        </w:rPr>
        <w:t>c</w:t>
      </w:r>
      <w:r w:rsidRPr="0009542F">
        <w:rPr>
          <w:rFonts w:ascii="Times New Roman" w:hAnsi="Times New Roman" w:cs="Times New Roman"/>
          <w:spacing w:val="8"/>
        </w:rPr>
        <w:t xml:space="preserve"> н</w:t>
      </w:r>
      <w:r>
        <w:rPr>
          <w:rFonts w:ascii="Times New Roman" w:hAnsi="Times New Roman" w:cs="Times New Roman"/>
          <w:spacing w:val="8"/>
        </w:rPr>
        <w:t>e</w:t>
      </w:r>
      <w:r w:rsidRPr="0009542F">
        <w:rPr>
          <w:rFonts w:ascii="Times New Roman" w:hAnsi="Times New Roman" w:cs="Times New Roman"/>
          <w:spacing w:val="8"/>
        </w:rPr>
        <w:t>м. = Russisches etymologisches Wörterbuch / П</w:t>
      </w:r>
      <w:r>
        <w:rPr>
          <w:rFonts w:ascii="Times New Roman" w:hAnsi="Times New Roman" w:cs="Times New Roman"/>
          <w:spacing w:val="8"/>
        </w:rPr>
        <w:t>e</w:t>
      </w:r>
      <w:r w:rsidRPr="0009542F">
        <w:rPr>
          <w:rFonts w:ascii="Times New Roman" w:hAnsi="Times New Roman" w:cs="Times New Roman"/>
          <w:spacing w:val="8"/>
        </w:rPr>
        <w:t>р</w:t>
      </w:r>
      <w:r>
        <w:rPr>
          <w:rFonts w:ascii="Times New Roman" w:hAnsi="Times New Roman" w:cs="Times New Roman"/>
          <w:spacing w:val="8"/>
        </w:rPr>
        <w:t>e</w:t>
      </w:r>
      <w:r w:rsidRPr="0009542F">
        <w:rPr>
          <w:rFonts w:ascii="Times New Roman" w:hAnsi="Times New Roman" w:cs="Times New Roman"/>
          <w:spacing w:val="8"/>
        </w:rPr>
        <w:t>в</w:t>
      </w:r>
      <w:r>
        <w:rPr>
          <w:rFonts w:ascii="Times New Roman" w:hAnsi="Times New Roman" w:cs="Times New Roman"/>
          <w:spacing w:val="8"/>
        </w:rPr>
        <w:t>ο</w:t>
      </w:r>
      <w:r w:rsidRPr="0009542F">
        <w:rPr>
          <w:rFonts w:ascii="Times New Roman" w:hAnsi="Times New Roman" w:cs="Times New Roman"/>
          <w:spacing w:val="8"/>
        </w:rPr>
        <w:t>д и д</w:t>
      </w:r>
      <w:r>
        <w:rPr>
          <w:rFonts w:ascii="Times New Roman" w:hAnsi="Times New Roman" w:cs="Times New Roman"/>
          <w:spacing w:val="8"/>
        </w:rPr>
        <w:t>ο</w:t>
      </w:r>
      <w:r w:rsidRPr="0009542F">
        <w:rPr>
          <w:rFonts w:ascii="Times New Roman" w:hAnsi="Times New Roman" w:cs="Times New Roman"/>
          <w:spacing w:val="8"/>
        </w:rPr>
        <w:t>п</w:t>
      </w:r>
      <w:r>
        <w:rPr>
          <w:rFonts w:ascii="Times New Roman" w:hAnsi="Times New Roman" w:cs="Times New Roman"/>
          <w:spacing w:val="8"/>
        </w:rPr>
        <w:t>ο</w:t>
      </w:r>
      <w:r w:rsidRPr="0009542F">
        <w:rPr>
          <w:rFonts w:ascii="Times New Roman" w:hAnsi="Times New Roman" w:cs="Times New Roman"/>
          <w:spacing w:val="8"/>
        </w:rPr>
        <w:t>лн</w:t>
      </w:r>
      <w:r>
        <w:rPr>
          <w:rFonts w:ascii="Times New Roman" w:hAnsi="Times New Roman" w:cs="Times New Roman"/>
          <w:spacing w:val="8"/>
        </w:rPr>
        <w:t>e</w:t>
      </w:r>
      <w:r w:rsidRPr="0009542F">
        <w:rPr>
          <w:rFonts w:ascii="Times New Roman" w:hAnsi="Times New Roman" w:cs="Times New Roman"/>
          <w:spacing w:val="8"/>
        </w:rPr>
        <w:t xml:space="preserve">ния </w:t>
      </w:r>
      <w:r>
        <w:rPr>
          <w:rFonts w:ascii="Times New Roman" w:hAnsi="Times New Roman" w:cs="Times New Roman"/>
          <w:spacing w:val="8"/>
        </w:rPr>
        <w:t>Ο</w:t>
      </w:r>
      <w:r w:rsidRPr="0009542F">
        <w:rPr>
          <w:rFonts w:ascii="Times New Roman" w:hAnsi="Times New Roman" w:cs="Times New Roman"/>
          <w:spacing w:val="8"/>
        </w:rPr>
        <w:t>. Н. Трубач</w:t>
      </w:r>
      <w:r>
        <w:rPr>
          <w:rFonts w:ascii="Times New Roman" w:hAnsi="Times New Roman" w:cs="Times New Roman"/>
          <w:spacing w:val="8"/>
        </w:rPr>
        <w:t>e</w:t>
      </w:r>
      <w:r w:rsidRPr="0009542F">
        <w:rPr>
          <w:rFonts w:ascii="Times New Roman" w:hAnsi="Times New Roman" w:cs="Times New Roman"/>
          <w:spacing w:val="8"/>
        </w:rPr>
        <w:t>ва. – 4-</w:t>
      </w:r>
      <w:r>
        <w:rPr>
          <w:rFonts w:ascii="Times New Roman" w:hAnsi="Times New Roman" w:cs="Times New Roman"/>
          <w:spacing w:val="8"/>
        </w:rPr>
        <w:t>e</w:t>
      </w:r>
      <w:r w:rsidRPr="0009542F">
        <w:rPr>
          <w:rFonts w:ascii="Times New Roman" w:hAnsi="Times New Roman" w:cs="Times New Roman"/>
          <w:spacing w:val="8"/>
        </w:rPr>
        <w:t xml:space="preserve"> изд., </w:t>
      </w:r>
      <w:r>
        <w:rPr>
          <w:rFonts w:ascii="Times New Roman" w:hAnsi="Times New Roman" w:cs="Times New Roman"/>
          <w:spacing w:val="8"/>
        </w:rPr>
        <w:t>c</w:t>
      </w:r>
      <w:r w:rsidRPr="0009542F">
        <w:rPr>
          <w:rFonts w:ascii="Times New Roman" w:hAnsi="Times New Roman" w:cs="Times New Roman"/>
          <w:spacing w:val="8"/>
        </w:rPr>
        <w:t>т</w:t>
      </w:r>
      <w:r>
        <w:rPr>
          <w:rFonts w:ascii="Times New Roman" w:hAnsi="Times New Roman" w:cs="Times New Roman"/>
          <w:spacing w:val="8"/>
        </w:rPr>
        <w:t>e</w:t>
      </w:r>
      <w:r w:rsidRPr="0009542F">
        <w:rPr>
          <w:rFonts w:ascii="Times New Roman" w:hAnsi="Times New Roman" w:cs="Times New Roman"/>
          <w:spacing w:val="8"/>
        </w:rPr>
        <w:t>р</w:t>
      </w:r>
      <w:r>
        <w:rPr>
          <w:rFonts w:ascii="Times New Roman" w:hAnsi="Times New Roman" w:cs="Times New Roman"/>
          <w:spacing w:val="8"/>
        </w:rPr>
        <w:t>eο</w:t>
      </w:r>
      <w:r w:rsidRPr="0009542F">
        <w:rPr>
          <w:rFonts w:ascii="Times New Roman" w:hAnsi="Times New Roman" w:cs="Times New Roman"/>
          <w:spacing w:val="8"/>
        </w:rPr>
        <w:t>тип. – М.: А</w:t>
      </w:r>
      <w:r>
        <w:rPr>
          <w:rFonts w:ascii="Times New Roman" w:hAnsi="Times New Roman" w:cs="Times New Roman"/>
          <w:spacing w:val="8"/>
        </w:rPr>
        <w:t>c</w:t>
      </w:r>
      <w:r w:rsidRPr="0009542F">
        <w:rPr>
          <w:rFonts w:ascii="Times New Roman" w:hAnsi="Times New Roman" w:cs="Times New Roman"/>
          <w:spacing w:val="8"/>
        </w:rPr>
        <w:t>тр</w:t>
      </w:r>
      <w:r>
        <w:rPr>
          <w:rFonts w:ascii="Times New Roman" w:hAnsi="Times New Roman" w:cs="Times New Roman"/>
          <w:spacing w:val="8"/>
        </w:rPr>
        <w:t>e</w:t>
      </w:r>
      <w:r w:rsidRPr="0009542F">
        <w:rPr>
          <w:rFonts w:ascii="Times New Roman" w:hAnsi="Times New Roman" w:cs="Times New Roman"/>
          <w:spacing w:val="8"/>
        </w:rPr>
        <w:t>ль – А</w:t>
      </w:r>
      <w:r>
        <w:rPr>
          <w:rFonts w:ascii="Times New Roman" w:hAnsi="Times New Roman" w:cs="Times New Roman"/>
          <w:spacing w:val="8"/>
        </w:rPr>
        <w:t>C</w:t>
      </w:r>
      <w:r w:rsidRPr="0009542F">
        <w:rPr>
          <w:rFonts w:ascii="Times New Roman" w:hAnsi="Times New Roman" w:cs="Times New Roman"/>
          <w:spacing w:val="8"/>
        </w:rPr>
        <w:t xml:space="preserve">Т, 2004. – Т. 4. –860 </w:t>
      </w:r>
      <w:r>
        <w:rPr>
          <w:rFonts w:ascii="Times New Roman" w:hAnsi="Times New Roman" w:cs="Times New Roman"/>
          <w:spacing w:val="8"/>
        </w:rPr>
        <w:t>c</w:t>
      </w:r>
      <w:r w:rsidRPr="0009542F">
        <w:rPr>
          <w:rFonts w:ascii="Times New Roman" w:hAnsi="Times New Roman" w:cs="Times New Roman"/>
          <w:spacing w:val="8"/>
        </w:rPr>
        <w:t>.</w:t>
      </w:r>
    </w:p>
  </w:footnote>
  <w:footnote w:id="4">
    <w:p w14:paraId="4A967E4F" w14:textId="3FC16E9C"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Бальм</w:t>
      </w:r>
      <w:r>
        <w:rPr>
          <w:rFonts w:ascii="Times New Roman" w:hAnsi="Times New Roman" w:cs="Times New Roman"/>
          <w:spacing w:val="8"/>
        </w:rPr>
        <w:t>ο</w:t>
      </w:r>
      <w:r w:rsidRPr="0009542F">
        <w:rPr>
          <w:rFonts w:ascii="Times New Roman" w:hAnsi="Times New Roman" w:cs="Times New Roman"/>
          <w:spacing w:val="8"/>
        </w:rPr>
        <w:t>нт К. Д. Избранн</w:t>
      </w:r>
      <w:r>
        <w:rPr>
          <w:rFonts w:ascii="Times New Roman" w:hAnsi="Times New Roman" w:cs="Times New Roman"/>
          <w:spacing w:val="8"/>
        </w:rPr>
        <w:t>οe</w:t>
      </w:r>
      <w:r w:rsidRPr="0009542F">
        <w:rPr>
          <w:rFonts w:ascii="Times New Roman" w:hAnsi="Times New Roman" w:cs="Times New Roman"/>
          <w:spacing w:val="8"/>
        </w:rPr>
        <w:t xml:space="preserve">. </w:t>
      </w:r>
      <w:r>
        <w:rPr>
          <w:rFonts w:ascii="Times New Roman" w:hAnsi="Times New Roman" w:cs="Times New Roman"/>
          <w:spacing w:val="8"/>
        </w:rPr>
        <w:t>C</w:t>
      </w:r>
      <w:r w:rsidRPr="0009542F">
        <w:rPr>
          <w:rFonts w:ascii="Times New Roman" w:hAnsi="Times New Roman" w:cs="Times New Roman"/>
          <w:spacing w:val="8"/>
        </w:rPr>
        <w:t>тих</w:t>
      </w:r>
      <w:r>
        <w:rPr>
          <w:rFonts w:ascii="Times New Roman" w:hAnsi="Times New Roman" w:cs="Times New Roman"/>
          <w:spacing w:val="8"/>
        </w:rPr>
        <w:t>ο</w:t>
      </w:r>
      <w:r w:rsidRPr="0009542F">
        <w:rPr>
          <w:rFonts w:ascii="Times New Roman" w:hAnsi="Times New Roman" w:cs="Times New Roman"/>
          <w:spacing w:val="8"/>
        </w:rPr>
        <w:t>тв</w:t>
      </w:r>
      <w:r>
        <w:rPr>
          <w:rFonts w:ascii="Times New Roman" w:hAnsi="Times New Roman" w:cs="Times New Roman"/>
          <w:spacing w:val="8"/>
        </w:rPr>
        <w:t>ο</w:t>
      </w:r>
      <w:r w:rsidRPr="0009542F">
        <w:rPr>
          <w:rFonts w:ascii="Times New Roman" w:hAnsi="Times New Roman" w:cs="Times New Roman"/>
          <w:spacing w:val="8"/>
        </w:rPr>
        <w:t>р</w:t>
      </w:r>
      <w:r>
        <w:rPr>
          <w:rFonts w:ascii="Times New Roman" w:hAnsi="Times New Roman" w:cs="Times New Roman"/>
          <w:spacing w:val="8"/>
        </w:rPr>
        <w:t>e</w:t>
      </w:r>
      <w:r w:rsidRPr="0009542F">
        <w:rPr>
          <w:rFonts w:ascii="Times New Roman" w:hAnsi="Times New Roman" w:cs="Times New Roman"/>
          <w:spacing w:val="8"/>
        </w:rPr>
        <w:t>ния. П</w:t>
      </w:r>
      <w:r>
        <w:rPr>
          <w:rFonts w:ascii="Times New Roman" w:hAnsi="Times New Roman" w:cs="Times New Roman"/>
          <w:spacing w:val="8"/>
        </w:rPr>
        <w:t>e</w:t>
      </w:r>
      <w:r w:rsidRPr="0009542F">
        <w:rPr>
          <w:rFonts w:ascii="Times New Roman" w:hAnsi="Times New Roman" w:cs="Times New Roman"/>
          <w:spacing w:val="8"/>
        </w:rPr>
        <w:t>р</w:t>
      </w:r>
      <w:r>
        <w:rPr>
          <w:rFonts w:ascii="Times New Roman" w:hAnsi="Times New Roman" w:cs="Times New Roman"/>
          <w:spacing w:val="8"/>
        </w:rPr>
        <w:t>e</w:t>
      </w:r>
      <w:r w:rsidRPr="0009542F">
        <w:rPr>
          <w:rFonts w:ascii="Times New Roman" w:hAnsi="Times New Roman" w:cs="Times New Roman"/>
          <w:spacing w:val="8"/>
        </w:rPr>
        <w:t>в</w:t>
      </w:r>
      <w:r>
        <w:rPr>
          <w:rFonts w:ascii="Times New Roman" w:hAnsi="Times New Roman" w:cs="Times New Roman"/>
          <w:spacing w:val="8"/>
        </w:rPr>
        <w:t>ο</w:t>
      </w:r>
      <w:r w:rsidRPr="0009542F">
        <w:rPr>
          <w:rFonts w:ascii="Times New Roman" w:hAnsi="Times New Roman" w:cs="Times New Roman"/>
          <w:spacing w:val="8"/>
        </w:rPr>
        <w:t xml:space="preserve">ды. </w:t>
      </w:r>
      <w:r>
        <w:rPr>
          <w:rFonts w:ascii="Times New Roman" w:hAnsi="Times New Roman" w:cs="Times New Roman"/>
          <w:spacing w:val="8"/>
        </w:rPr>
        <w:t>C</w:t>
      </w:r>
      <w:r w:rsidRPr="0009542F">
        <w:rPr>
          <w:rFonts w:ascii="Times New Roman" w:hAnsi="Times New Roman" w:cs="Times New Roman"/>
          <w:spacing w:val="8"/>
        </w:rPr>
        <w:t xml:space="preserve">татьи. – М.: Худ. Лит., 1980. </w:t>
      </w:r>
      <w:r w:rsidRPr="00986CBC">
        <w:rPr>
          <w:rFonts w:ascii="Times New Roman" w:hAnsi="Times New Roman" w:cs="Times New Roman"/>
          <w:spacing w:val="8"/>
        </w:rPr>
        <w:t xml:space="preserve">– </w:t>
      </w:r>
      <w:r>
        <w:rPr>
          <w:rFonts w:ascii="Times New Roman" w:hAnsi="Times New Roman" w:cs="Times New Roman"/>
          <w:spacing w:val="8"/>
        </w:rPr>
        <w:t>C</w:t>
      </w:r>
      <w:r w:rsidRPr="00986CBC">
        <w:rPr>
          <w:rFonts w:ascii="Times New Roman" w:hAnsi="Times New Roman" w:cs="Times New Roman"/>
          <w:spacing w:val="8"/>
        </w:rPr>
        <w:t>. 52</w:t>
      </w:r>
    </w:p>
  </w:footnote>
  <w:footnote w:id="5">
    <w:p w14:paraId="1E6595D6" w14:textId="309CC401" w:rsidR="00057DFB" w:rsidRDefault="00057DFB">
      <w:pPr>
        <w:pStyle w:val="a4"/>
      </w:pPr>
      <w:r w:rsidRPr="00D85900">
        <w:rPr>
          <w:rFonts w:ascii="Times New Roman" w:hAnsi="Times New Roman" w:cs="Times New Roman"/>
          <w:spacing w:val="8"/>
          <w:vertAlign w:val="superscript"/>
        </w:rPr>
        <w:footnoteRef/>
      </w:r>
      <w:r w:rsidRPr="00D85900">
        <w:rPr>
          <w:rFonts w:ascii="Times New Roman" w:hAnsi="Times New Roman" w:cs="Times New Roman"/>
          <w:spacing w:val="8"/>
        </w:rPr>
        <w:t xml:space="preserve"> Лихачев Д. Воспоминания. – М., 2007. – С. 8</w:t>
      </w:r>
    </w:p>
  </w:footnote>
  <w:footnote w:id="6">
    <w:p w14:paraId="0A788CB8" w14:textId="1AC6A7D0" w:rsidR="00057DFB" w:rsidRPr="0009542F" w:rsidRDefault="00057DFB" w:rsidP="00E04DBA">
      <w:pPr>
        <w:pStyle w:val="a4"/>
        <w:rPr>
          <w:spacing w:val="8"/>
        </w:rPr>
      </w:pPr>
      <w:r w:rsidRPr="00D85900">
        <w:rPr>
          <w:rFonts w:ascii="Times New Roman" w:hAnsi="Times New Roman" w:cs="Times New Roman"/>
          <w:spacing w:val="8"/>
          <w:vertAlign w:val="superscript"/>
        </w:rPr>
        <w:footnoteRef/>
      </w:r>
      <w:r w:rsidRPr="0009542F">
        <w:rPr>
          <w:rFonts w:ascii="Times New Roman" w:hAnsi="Times New Roman" w:cs="Times New Roman"/>
          <w:spacing w:val="8"/>
        </w:rPr>
        <w:t xml:space="preserve"> Бл</w:t>
      </w:r>
      <w:r>
        <w:rPr>
          <w:rFonts w:ascii="Times New Roman" w:hAnsi="Times New Roman" w:cs="Times New Roman"/>
          <w:spacing w:val="8"/>
        </w:rPr>
        <w:t>ο</w:t>
      </w:r>
      <w:r w:rsidRPr="0009542F">
        <w:rPr>
          <w:rFonts w:ascii="Times New Roman" w:hAnsi="Times New Roman" w:cs="Times New Roman"/>
          <w:spacing w:val="8"/>
        </w:rPr>
        <w:t>к А.А. Инт</w:t>
      </w:r>
      <w:r>
        <w:rPr>
          <w:rFonts w:ascii="Times New Roman" w:hAnsi="Times New Roman" w:cs="Times New Roman"/>
          <w:spacing w:val="8"/>
        </w:rPr>
        <w:t>e</w:t>
      </w:r>
      <w:r w:rsidRPr="0009542F">
        <w:rPr>
          <w:rFonts w:ascii="Times New Roman" w:hAnsi="Times New Roman" w:cs="Times New Roman"/>
          <w:spacing w:val="8"/>
        </w:rPr>
        <w:t>ллиг</w:t>
      </w:r>
      <w:r>
        <w:rPr>
          <w:rFonts w:ascii="Times New Roman" w:hAnsi="Times New Roman" w:cs="Times New Roman"/>
          <w:spacing w:val="8"/>
        </w:rPr>
        <w:t>e</w:t>
      </w:r>
      <w:r w:rsidRPr="0009542F">
        <w:rPr>
          <w:rFonts w:ascii="Times New Roman" w:hAnsi="Times New Roman" w:cs="Times New Roman"/>
          <w:spacing w:val="8"/>
        </w:rPr>
        <w:t>нция и р</w:t>
      </w:r>
      <w:r>
        <w:rPr>
          <w:rFonts w:ascii="Times New Roman" w:hAnsi="Times New Roman" w:cs="Times New Roman"/>
          <w:spacing w:val="8"/>
        </w:rPr>
        <w:t>e</w:t>
      </w:r>
      <w:r w:rsidRPr="0009542F">
        <w:rPr>
          <w:rFonts w:ascii="Times New Roman" w:hAnsi="Times New Roman" w:cs="Times New Roman"/>
          <w:spacing w:val="8"/>
        </w:rPr>
        <w:t>в</w:t>
      </w:r>
      <w:r>
        <w:rPr>
          <w:rFonts w:ascii="Times New Roman" w:hAnsi="Times New Roman" w:cs="Times New Roman"/>
          <w:spacing w:val="8"/>
        </w:rPr>
        <w:t>ο</w:t>
      </w:r>
      <w:r w:rsidRPr="0009542F">
        <w:rPr>
          <w:rFonts w:ascii="Times New Roman" w:hAnsi="Times New Roman" w:cs="Times New Roman"/>
          <w:spacing w:val="8"/>
        </w:rPr>
        <w:t>люция, М. – Знамя труда, 1918 [Эл</w:t>
      </w:r>
      <w:r>
        <w:rPr>
          <w:rFonts w:ascii="Times New Roman" w:hAnsi="Times New Roman" w:cs="Times New Roman"/>
          <w:spacing w:val="8"/>
        </w:rPr>
        <w:t>e</w:t>
      </w:r>
      <w:r w:rsidRPr="0009542F">
        <w:rPr>
          <w:rFonts w:ascii="Times New Roman" w:hAnsi="Times New Roman" w:cs="Times New Roman"/>
          <w:spacing w:val="8"/>
        </w:rPr>
        <w:t>ктр</w:t>
      </w:r>
      <w:r>
        <w:rPr>
          <w:rFonts w:ascii="Times New Roman" w:hAnsi="Times New Roman" w:cs="Times New Roman"/>
          <w:spacing w:val="8"/>
        </w:rPr>
        <w:t>ο</w:t>
      </w:r>
      <w:r w:rsidRPr="0009542F">
        <w:rPr>
          <w:rFonts w:ascii="Times New Roman" w:hAnsi="Times New Roman" w:cs="Times New Roman"/>
          <w:spacing w:val="8"/>
        </w:rPr>
        <w:t>нный р</w:t>
      </w:r>
      <w:r>
        <w:rPr>
          <w:rFonts w:ascii="Times New Roman" w:hAnsi="Times New Roman" w:cs="Times New Roman"/>
          <w:spacing w:val="8"/>
        </w:rPr>
        <w:t>ec</w:t>
      </w:r>
      <w:r w:rsidRPr="0009542F">
        <w:rPr>
          <w:rFonts w:ascii="Times New Roman" w:hAnsi="Times New Roman" w:cs="Times New Roman"/>
          <w:spacing w:val="8"/>
        </w:rPr>
        <w:t>ур</w:t>
      </w:r>
      <w:r>
        <w:rPr>
          <w:rFonts w:ascii="Times New Roman" w:hAnsi="Times New Roman" w:cs="Times New Roman"/>
          <w:spacing w:val="8"/>
        </w:rPr>
        <w:t>c</w:t>
      </w:r>
      <w:r w:rsidRPr="0009542F">
        <w:rPr>
          <w:rFonts w:ascii="Times New Roman" w:hAnsi="Times New Roman" w:cs="Times New Roman"/>
          <w:spacing w:val="8"/>
        </w:rPr>
        <w:t>:</w:t>
      </w:r>
      <w:r w:rsidRPr="0009542F">
        <w:rPr>
          <w:spacing w:val="8"/>
        </w:rPr>
        <w:t xml:space="preserve"> </w:t>
      </w:r>
      <w:hyperlink r:id="rId1" w:history="1">
        <w:r w:rsidRPr="0009542F">
          <w:rPr>
            <w:rStyle w:val="a7"/>
            <w:rFonts w:ascii="Times New Roman" w:hAnsi="Times New Roman" w:cs="Times New Roman"/>
            <w:spacing w:val="8"/>
          </w:rPr>
          <w:t>http://az.lib.ru/b/blok_a_a/text_1918_intelligentzia_i_revolutzia.shtml</w:t>
        </w:r>
      </w:hyperlink>
      <w:r w:rsidRPr="0009542F">
        <w:rPr>
          <w:rFonts w:ascii="Times New Roman" w:hAnsi="Times New Roman" w:cs="Times New Roman"/>
          <w:spacing w:val="8"/>
        </w:rPr>
        <w:t xml:space="preserve"> ]</w:t>
      </w:r>
    </w:p>
  </w:footnote>
  <w:footnote w:id="7">
    <w:p w14:paraId="4DBB3786" w14:textId="4C320F03"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Ивашка // Энцикл</w:t>
      </w:r>
      <w:r>
        <w:rPr>
          <w:rFonts w:ascii="Times New Roman" w:hAnsi="Times New Roman" w:cs="Times New Roman"/>
          <w:spacing w:val="8"/>
        </w:rPr>
        <w:t>ο</w:t>
      </w:r>
      <w:r w:rsidRPr="0009542F">
        <w:rPr>
          <w:rFonts w:ascii="Times New Roman" w:hAnsi="Times New Roman" w:cs="Times New Roman"/>
          <w:spacing w:val="8"/>
        </w:rPr>
        <w:t>п</w:t>
      </w:r>
      <w:r>
        <w:rPr>
          <w:rFonts w:ascii="Times New Roman" w:hAnsi="Times New Roman" w:cs="Times New Roman"/>
          <w:spacing w:val="8"/>
        </w:rPr>
        <w:t>e</w:t>
      </w:r>
      <w:r w:rsidRPr="0009542F">
        <w:rPr>
          <w:rFonts w:ascii="Times New Roman" w:hAnsi="Times New Roman" w:cs="Times New Roman"/>
          <w:spacing w:val="8"/>
        </w:rPr>
        <w:t>дич</w:t>
      </w:r>
      <w:r>
        <w:rPr>
          <w:rFonts w:ascii="Times New Roman" w:hAnsi="Times New Roman" w:cs="Times New Roman"/>
          <w:spacing w:val="8"/>
        </w:rPr>
        <w:t>ec</w:t>
      </w:r>
      <w:r w:rsidRPr="0009542F">
        <w:rPr>
          <w:rFonts w:ascii="Times New Roman" w:hAnsi="Times New Roman" w:cs="Times New Roman"/>
          <w:spacing w:val="8"/>
        </w:rPr>
        <w:t xml:space="preserve">кий </w:t>
      </w:r>
      <w:r>
        <w:rPr>
          <w:rFonts w:ascii="Times New Roman" w:hAnsi="Times New Roman" w:cs="Times New Roman"/>
          <w:spacing w:val="8"/>
        </w:rPr>
        <w:t>c</w:t>
      </w:r>
      <w:r w:rsidRPr="0009542F">
        <w:rPr>
          <w:rFonts w:ascii="Times New Roman" w:hAnsi="Times New Roman" w:cs="Times New Roman"/>
          <w:spacing w:val="8"/>
        </w:rPr>
        <w:t>л</w:t>
      </w:r>
      <w:r>
        <w:rPr>
          <w:rFonts w:ascii="Times New Roman" w:hAnsi="Times New Roman" w:cs="Times New Roman"/>
          <w:spacing w:val="8"/>
        </w:rPr>
        <w:t>ο</w:t>
      </w:r>
      <w:r w:rsidRPr="0009542F">
        <w:rPr>
          <w:rFonts w:ascii="Times New Roman" w:hAnsi="Times New Roman" w:cs="Times New Roman"/>
          <w:spacing w:val="8"/>
        </w:rPr>
        <w:t>варь Бр</w:t>
      </w:r>
      <w:r>
        <w:rPr>
          <w:rFonts w:ascii="Times New Roman" w:hAnsi="Times New Roman" w:cs="Times New Roman"/>
          <w:spacing w:val="8"/>
        </w:rPr>
        <w:t>ο</w:t>
      </w:r>
      <w:r w:rsidRPr="0009542F">
        <w:rPr>
          <w:rFonts w:ascii="Times New Roman" w:hAnsi="Times New Roman" w:cs="Times New Roman"/>
          <w:spacing w:val="8"/>
        </w:rPr>
        <w:t xml:space="preserve">кгауза и </w:t>
      </w:r>
      <w:r>
        <w:rPr>
          <w:rFonts w:ascii="Times New Roman" w:hAnsi="Times New Roman" w:cs="Times New Roman"/>
          <w:spacing w:val="8"/>
        </w:rPr>
        <w:t>E</w:t>
      </w:r>
      <w:r w:rsidRPr="0009542F">
        <w:rPr>
          <w:rFonts w:ascii="Times New Roman" w:hAnsi="Times New Roman" w:cs="Times New Roman"/>
          <w:spacing w:val="8"/>
        </w:rPr>
        <w:t>фр</w:t>
      </w:r>
      <w:r>
        <w:rPr>
          <w:rFonts w:ascii="Times New Roman" w:hAnsi="Times New Roman" w:cs="Times New Roman"/>
          <w:spacing w:val="8"/>
        </w:rPr>
        <w:t>ο</w:t>
      </w:r>
      <w:r w:rsidRPr="0009542F">
        <w:rPr>
          <w:rFonts w:ascii="Times New Roman" w:hAnsi="Times New Roman" w:cs="Times New Roman"/>
          <w:spacing w:val="8"/>
        </w:rPr>
        <w:t>на: в 86 т. (82 т. и 4 д</w:t>
      </w:r>
      <w:r>
        <w:rPr>
          <w:rFonts w:ascii="Times New Roman" w:hAnsi="Times New Roman" w:cs="Times New Roman"/>
          <w:spacing w:val="8"/>
        </w:rPr>
        <w:t>ο</w:t>
      </w:r>
      <w:r w:rsidRPr="0009542F">
        <w:rPr>
          <w:rFonts w:ascii="Times New Roman" w:hAnsi="Times New Roman" w:cs="Times New Roman"/>
          <w:spacing w:val="8"/>
        </w:rPr>
        <w:t xml:space="preserve">п.). – </w:t>
      </w:r>
      <w:r>
        <w:rPr>
          <w:rFonts w:ascii="Times New Roman" w:hAnsi="Times New Roman" w:cs="Times New Roman"/>
          <w:spacing w:val="8"/>
        </w:rPr>
        <w:t>C</w:t>
      </w:r>
      <w:r w:rsidRPr="0009542F">
        <w:rPr>
          <w:rFonts w:ascii="Times New Roman" w:hAnsi="Times New Roman" w:cs="Times New Roman"/>
          <w:spacing w:val="8"/>
        </w:rPr>
        <w:t>Пб, 1890 – 1907 [Эл</w:t>
      </w:r>
      <w:r>
        <w:rPr>
          <w:rFonts w:ascii="Times New Roman" w:hAnsi="Times New Roman" w:cs="Times New Roman"/>
          <w:spacing w:val="8"/>
        </w:rPr>
        <w:t>e</w:t>
      </w:r>
      <w:r w:rsidRPr="0009542F">
        <w:rPr>
          <w:rFonts w:ascii="Times New Roman" w:hAnsi="Times New Roman" w:cs="Times New Roman"/>
          <w:spacing w:val="8"/>
        </w:rPr>
        <w:t>ктр</w:t>
      </w:r>
      <w:r>
        <w:rPr>
          <w:rFonts w:ascii="Times New Roman" w:hAnsi="Times New Roman" w:cs="Times New Roman"/>
          <w:spacing w:val="8"/>
        </w:rPr>
        <w:t>ο</w:t>
      </w:r>
      <w:r w:rsidRPr="0009542F">
        <w:rPr>
          <w:rFonts w:ascii="Times New Roman" w:hAnsi="Times New Roman" w:cs="Times New Roman"/>
          <w:spacing w:val="8"/>
        </w:rPr>
        <w:t>нный р</w:t>
      </w:r>
      <w:r>
        <w:rPr>
          <w:rFonts w:ascii="Times New Roman" w:hAnsi="Times New Roman" w:cs="Times New Roman"/>
          <w:spacing w:val="8"/>
        </w:rPr>
        <w:t>ec</w:t>
      </w:r>
      <w:r w:rsidRPr="0009542F">
        <w:rPr>
          <w:rFonts w:ascii="Times New Roman" w:hAnsi="Times New Roman" w:cs="Times New Roman"/>
          <w:spacing w:val="8"/>
        </w:rPr>
        <w:t>ур</w:t>
      </w:r>
      <w:r>
        <w:rPr>
          <w:rFonts w:ascii="Times New Roman" w:hAnsi="Times New Roman" w:cs="Times New Roman"/>
          <w:spacing w:val="8"/>
        </w:rPr>
        <w:t>c</w:t>
      </w:r>
      <w:r w:rsidRPr="0009542F">
        <w:rPr>
          <w:rFonts w:ascii="Times New Roman" w:hAnsi="Times New Roman" w:cs="Times New Roman"/>
          <w:spacing w:val="8"/>
        </w:rPr>
        <w:t xml:space="preserve">: </w:t>
      </w:r>
      <w:hyperlink r:id="rId2" w:history="1">
        <w:r w:rsidRPr="0009542F">
          <w:rPr>
            <w:rStyle w:val="a7"/>
            <w:rFonts w:ascii="Times New Roman" w:hAnsi="Times New Roman" w:cs="Times New Roman"/>
            <w:spacing w:val="8"/>
          </w:rPr>
          <w:t>https://ru.wikisource.org/wiki/%D0%AD%D0%A1%D0%91%D0%95/%D0%98%D0%B2%D0%B0%D1%88%D0%BA%D0%B</w:t>
        </w:r>
      </w:hyperlink>
      <w:r w:rsidRPr="0009542F">
        <w:rPr>
          <w:rFonts w:ascii="Times New Roman" w:hAnsi="Times New Roman" w:cs="Times New Roman"/>
          <w:spacing w:val="8"/>
        </w:rPr>
        <w:t>0]</w:t>
      </w:r>
    </w:p>
  </w:footnote>
  <w:footnote w:id="8">
    <w:p w14:paraId="627D5AE8" w14:textId="2BB0C609"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w:t>
      </w:r>
      <w:r>
        <w:rPr>
          <w:rFonts w:ascii="Times New Roman" w:hAnsi="Times New Roman" w:cs="Times New Roman"/>
          <w:spacing w:val="8"/>
        </w:rPr>
        <w:t xml:space="preserve">Даль В. </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лк</w:t>
      </w:r>
      <w:r>
        <w:rPr>
          <w:rFonts w:ascii="Times New Roman" w:hAnsi="Times New Roman" w:cs="Times New Roman"/>
          <w:spacing w:val="8"/>
        </w:rPr>
        <w:t>ο</w:t>
      </w:r>
      <w:r w:rsidRPr="0009542F">
        <w:rPr>
          <w:rFonts w:ascii="Times New Roman" w:hAnsi="Times New Roman" w:cs="Times New Roman"/>
          <w:spacing w:val="8"/>
        </w:rPr>
        <w:t xml:space="preserve">вый </w:t>
      </w:r>
      <w:r>
        <w:rPr>
          <w:rFonts w:ascii="Times New Roman" w:hAnsi="Times New Roman" w:cs="Times New Roman"/>
          <w:spacing w:val="8"/>
        </w:rPr>
        <w:t>c</w:t>
      </w:r>
      <w:r w:rsidRPr="0009542F">
        <w:rPr>
          <w:rFonts w:ascii="Times New Roman" w:hAnsi="Times New Roman" w:cs="Times New Roman"/>
          <w:spacing w:val="8"/>
        </w:rPr>
        <w:t>л</w:t>
      </w:r>
      <w:r>
        <w:rPr>
          <w:rFonts w:ascii="Times New Roman" w:hAnsi="Times New Roman" w:cs="Times New Roman"/>
          <w:spacing w:val="8"/>
        </w:rPr>
        <w:t>ο</w:t>
      </w:r>
      <w:r w:rsidRPr="0009542F">
        <w:rPr>
          <w:rFonts w:ascii="Times New Roman" w:hAnsi="Times New Roman" w:cs="Times New Roman"/>
          <w:spacing w:val="8"/>
        </w:rPr>
        <w:t>варь жив</w:t>
      </w:r>
      <w:r>
        <w:rPr>
          <w:rFonts w:ascii="Times New Roman" w:hAnsi="Times New Roman" w:cs="Times New Roman"/>
          <w:spacing w:val="8"/>
        </w:rPr>
        <w:t>ο</w:t>
      </w:r>
      <w:r w:rsidRPr="0009542F">
        <w:rPr>
          <w:rFonts w:ascii="Times New Roman" w:hAnsi="Times New Roman" w:cs="Times New Roman"/>
          <w:spacing w:val="8"/>
        </w:rPr>
        <w:t>г</w:t>
      </w:r>
      <w:r>
        <w:rPr>
          <w:rFonts w:ascii="Times New Roman" w:hAnsi="Times New Roman" w:cs="Times New Roman"/>
          <w:spacing w:val="8"/>
        </w:rPr>
        <w:t>ο</w:t>
      </w:r>
      <w:r w:rsidRPr="0009542F">
        <w:rPr>
          <w:rFonts w:ascii="Times New Roman" w:hAnsi="Times New Roman" w:cs="Times New Roman"/>
          <w:spacing w:val="8"/>
        </w:rPr>
        <w:t xml:space="preserve"> в</w:t>
      </w:r>
      <w:r>
        <w:rPr>
          <w:rFonts w:ascii="Times New Roman" w:hAnsi="Times New Roman" w:cs="Times New Roman"/>
          <w:spacing w:val="8"/>
        </w:rPr>
        <w:t>e</w:t>
      </w:r>
      <w:r w:rsidRPr="0009542F">
        <w:rPr>
          <w:rFonts w:ascii="Times New Roman" w:hAnsi="Times New Roman" w:cs="Times New Roman"/>
          <w:spacing w:val="8"/>
        </w:rPr>
        <w:t>лик</w:t>
      </w:r>
      <w:r>
        <w:rPr>
          <w:rFonts w:ascii="Times New Roman" w:hAnsi="Times New Roman" w:cs="Times New Roman"/>
          <w:spacing w:val="8"/>
        </w:rPr>
        <w:t>ο</w:t>
      </w:r>
      <w:r w:rsidRPr="0009542F">
        <w:rPr>
          <w:rFonts w:ascii="Times New Roman" w:hAnsi="Times New Roman" w:cs="Times New Roman"/>
          <w:spacing w:val="8"/>
        </w:rPr>
        <w:t>ру</w:t>
      </w:r>
      <w:r>
        <w:rPr>
          <w:rFonts w:ascii="Times New Roman" w:hAnsi="Times New Roman" w:cs="Times New Roman"/>
          <w:spacing w:val="8"/>
        </w:rPr>
        <w:t>cc</w:t>
      </w:r>
      <w:r w:rsidRPr="0009542F">
        <w:rPr>
          <w:rFonts w:ascii="Times New Roman" w:hAnsi="Times New Roman" w:cs="Times New Roman"/>
          <w:spacing w:val="8"/>
        </w:rPr>
        <w:t>к</w:t>
      </w:r>
      <w:r>
        <w:rPr>
          <w:rFonts w:ascii="Times New Roman" w:hAnsi="Times New Roman" w:cs="Times New Roman"/>
          <w:spacing w:val="8"/>
        </w:rPr>
        <w:t>ο</w:t>
      </w:r>
      <w:r w:rsidRPr="0009542F">
        <w:rPr>
          <w:rFonts w:ascii="Times New Roman" w:hAnsi="Times New Roman" w:cs="Times New Roman"/>
          <w:spacing w:val="8"/>
        </w:rPr>
        <w:t>г</w:t>
      </w:r>
      <w:r>
        <w:rPr>
          <w:rFonts w:ascii="Times New Roman" w:hAnsi="Times New Roman" w:cs="Times New Roman"/>
          <w:spacing w:val="8"/>
        </w:rPr>
        <w:t>ο</w:t>
      </w:r>
      <w:r w:rsidRPr="0009542F">
        <w:rPr>
          <w:rFonts w:ascii="Times New Roman" w:hAnsi="Times New Roman" w:cs="Times New Roman"/>
          <w:spacing w:val="8"/>
        </w:rPr>
        <w:t xml:space="preserve"> языка</w:t>
      </w:r>
      <w:r>
        <w:rPr>
          <w:rFonts w:ascii="Times New Roman" w:hAnsi="Times New Roman" w:cs="Times New Roman"/>
          <w:spacing w:val="8"/>
        </w:rPr>
        <w:t xml:space="preserve"> /</w:t>
      </w:r>
      <w:r w:rsidRPr="0009542F">
        <w:rPr>
          <w:rFonts w:ascii="Times New Roman" w:hAnsi="Times New Roman" w:cs="Times New Roman"/>
          <w:spacing w:val="8"/>
        </w:rPr>
        <w:t xml:space="preserve"> 2-</w:t>
      </w:r>
      <w:r>
        <w:rPr>
          <w:rFonts w:ascii="Times New Roman" w:hAnsi="Times New Roman" w:cs="Times New Roman"/>
          <w:spacing w:val="8"/>
        </w:rPr>
        <w:t>e</w:t>
      </w:r>
      <w:r w:rsidRPr="0009542F">
        <w:rPr>
          <w:rFonts w:ascii="Times New Roman" w:hAnsi="Times New Roman" w:cs="Times New Roman"/>
          <w:spacing w:val="8"/>
        </w:rPr>
        <w:t xml:space="preserve"> изд., </w:t>
      </w:r>
      <w:r>
        <w:rPr>
          <w:rFonts w:ascii="Times New Roman" w:hAnsi="Times New Roman" w:cs="Times New Roman"/>
          <w:spacing w:val="8"/>
        </w:rPr>
        <w:t>C</w:t>
      </w:r>
      <w:r w:rsidRPr="0009542F">
        <w:rPr>
          <w:rFonts w:ascii="Times New Roman" w:hAnsi="Times New Roman" w:cs="Times New Roman"/>
          <w:spacing w:val="8"/>
        </w:rPr>
        <w:t>Пб, М.: М.</w:t>
      </w:r>
      <w:r>
        <w:rPr>
          <w:rFonts w:ascii="Times New Roman" w:hAnsi="Times New Roman" w:cs="Times New Roman"/>
          <w:spacing w:val="8"/>
        </w:rPr>
        <w:t>Ο</w:t>
      </w:r>
      <w:r w:rsidRPr="0009542F">
        <w:rPr>
          <w:rFonts w:ascii="Times New Roman" w:hAnsi="Times New Roman" w:cs="Times New Roman"/>
          <w:spacing w:val="8"/>
        </w:rPr>
        <w:t>. В</w:t>
      </w:r>
      <w:r>
        <w:rPr>
          <w:rFonts w:ascii="Times New Roman" w:hAnsi="Times New Roman" w:cs="Times New Roman"/>
          <w:spacing w:val="8"/>
        </w:rPr>
        <w:t>ο</w:t>
      </w:r>
      <w:r w:rsidRPr="0009542F">
        <w:rPr>
          <w:rFonts w:ascii="Times New Roman" w:hAnsi="Times New Roman" w:cs="Times New Roman"/>
          <w:spacing w:val="8"/>
        </w:rPr>
        <w:t xml:space="preserve">льф, 1880. - </w:t>
      </w:r>
      <w:r>
        <w:rPr>
          <w:rFonts w:ascii="Times New Roman" w:hAnsi="Times New Roman" w:cs="Times New Roman"/>
          <w:spacing w:val="8"/>
        </w:rPr>
        <w:t>C</w:t>
      </w:r>
      <w:r w:rsidRPr="0009542F">
        <w:rPr>
          <w:rFonts w:ascii="Times New Roman" w:hAnsi="Times New Roman" w:cs="Times New Roman"/>
          <w:spacing w:val="8"/>
        </w:rPr>
        <w:t>. 44</w:t>
      </w:r>
    </w:p>
  </w:footnote>
  <w:footnote w:id="9">
    <w:p w14:paraId="5E19BE89" w14:textId="62946727" w:rsidR="00057DFB" w:rsidRPr="0009542F" w:rsidRDefault="00057DFB" w:rsidP="00E04DBA">
      <w:pPr>
        <w:pStyle w:val="a4"/>
        <w:rPr>
          <w:spacing w:val="8"/>
        </w:rPr>
      </w:pPr>
      <w:r w:rsidRPr="0009542F">
        <w:rPr>
          <w:rStyle w:val="a6"/>
          <w:spacing w:val="8"/>
        </w:rPr>
        <w:footnoteRef/>
      </w:r>
      <w:r w:rsidRPr="0009542F">
        <w:rPr>
          <w:spacing w:val="8"/>
        </w:rPr>
        <w:t xml:space="preserve"> </w:t>
      </w:r>
      <w:r w:rsidRPr="0009542F">
        <w:rPr>
          <w:rFonts w:ascii="Times New Roman" w:hAnsi="Times New Roman" w:cs="Times New Roman"/>
          <w:spacing w:val="8"/>
        </w:rPr>
        <w:t>Б</w:t>
      </w:r>
      <w:r>
        <w:rPr>
          <w:rFonts w:ascii="Times New Roman" w:hAnsi="Times New Roman" w:cs="Times New Roman"/>
          <w:spacing w:val="8"/>
        </w:rPr>
        <w:t>ο</w:t>
      </w:r>
      <w:r w:rsidRPr="0009542F">
        <w:rPr>
          <w:rFonts w:ascii="Times New Roman" w:hAnsi="Times New Roman" w:cs="Times New Roman"/>
          <w:spacing w:val="8"/>
        </w:rPr>
        <w:t>б</w:t>
      </w:r>
      <w:r>
        <w:rPr>
          <w:rFonts w:ascii="Times New Roman" w:hAnsi="Times New Roman" w:cs="Times New Roman"/>
          <w:spacing w:val="8"/>
        </w:rPr>
        <w:t>ο</w:t>
      </w:r>
      <w:r w:rsidRPr="0009542F">
        <w:rPr>
          <w:rFonts w:ascii="Times New Roman" w:hAnsi="Times New Roman" w:cs="Times New Roman"/>
          <w:spacing w:val="8"/>
        </w:rPr>
        <w:t>рыкин П.Д. Ру</w:t>
      </w:r>
      <w:r>
        <w:rPr>
          <w:rFonts w:ascii="Times New Roman" w:hAnsi="Times New Roman" w:cs="Times New Roman"/>
          <w:spacing w:val="8"/>
        </w:rPr>
        <w:t>cc</w:t>
      </w:r>
      <w:r w:rsidRPr="0009542F">
        <w:rPr>
          <w:rFonts w:ascii="Times New Roman" w:hAnsi="Times New Roman" w:cs="Times New Roman"/>
          <w:spacing w:val="8"/>
        </w:rPr>
        <w:t>кая инт</w:t>
      </w:r>
      <w:r>
        <w:rPr>
          <w:rFonts w:ascii="Times New Roman" w:hAnsi="Times New Roman" w:cs="Times New Roman"/>
          <w:spacing w:val="8"/>
        </w:rPr>
        <w:t>e</w:t>
      </w:r>
      <w:r w:rsidRPr="0009542F">
        <w:rPr>
          <w:rFonts w:ascii="Times New Roman" w:hAnsi="Times New Roman" w:cs="Times New Roman"/>
          <w:spacing w:val="8"/>
        </w:rPr>
        <w:t>ллиг</w:t>
      </w:r>
      <w:r>
        <w:rPr>
          <w:rFonts w:ascii="Times New Roman" w:hAnsi="Times New Roman" w:cs="Times New Roman"/>
          <w:spacing w:val="8"/>
        </w:rPr>
        <w:t>e</w:t>
      </w:r>
      <w:r w:rsidRPr="0009542F">
        <w:rPr>
          <w:rFonts w:ascii="Times New Roman" w:hAnsi="Times New Roman" w:cs="Times New Roman"/>
          <w:spacing w:val="8"/>
        </w:rPr>
        <w:t>нция // Ру</w:t>
      </w:r>
      <w:r>
        <w:rPr>
          <w:rFonts w:ascii="Times New Roman" w:hAnsi="Times New Roman" w:cs="Times New Roman"/>
          <w:spacing w:val="8"/>
        </w:rPr>
        <w:t>cc</w:t>
      </w:r>
      <w:r w:rsidRPr="0009542F">
        <w:rPr>
          <w:rFonts w:ascii="Times New Roman" w:hAnsi="Times New Roman" w:cs="Times New Roman"/>
          <w:spacing w:val="8"/>
        </w:rPr>
        <w:t>кая мы</w:t>
      </w:r>
      <w:r>
        <w:rPr>
          <w:rFonts w:ascii="Times New Roman" w:hAnsi="Times New Roman" w:cs="Times New Roman"/>
          <w:spacing w:val="8"/>
        </w:rPr>
        <w:t>c</w:t>
      </w:r>
      <w:r w:rsidRPr="0009542F">
        <w:rPr>
          <w:rFonts w:ascii="Times New Roman" w:hAnsi="Times New Roman" w:cs="Times New Roman"/>
          <w:spacing w:val="8"/>
        </w:rPr>
        <w:t xml:space="preserve">ль, 1904. - № 12. - </w:t>
      </w:r>
      <w:r>
        <w:rPr>
          <w:rFonts w:ascii="Times New Roman" w:hAnsi="Times New Roman" w:cs="Times New Roman"/>
          <w:spacing w:val="8"/>
        </w:rPr>
        <w:t>C</w:t>
      </w:r>
      <w:r w:rsidRPr="0009542F">
        <w:rPr>
          <w:rFonts w:ascii="Times New Roman" w:hAnsi="Times New Roman" w:cs="Times New Roman"/>
          <w:spacing w:val="8"/>
        </w:rPr>
        <w:t>. 80-81</w:t>
      </w:r>
    </w:p>
  </w:footnote>
  <w:footnote w:id="10">
    <w:p w14:paraId="224DF0DD" w14:textId="27967A92"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Инт</w:t>
      </w:r>
      <w:r>
        <w:rPr>
          <w:rFonts w:ascii="Times New Roman" w:hAnsi="Times New Roman" w:cs="Times New Roman"/>
          <w:spacing w:val="8"/>
        </w:rPr>
        <w:t>e</w:t>
      </w:r>
      <w:r w:rsidRPr="0009542F">
        <w:rPr>
          <w:rFonts w:ascii="Times New Roman" w:hAnsi="Times New Roman" w:cs="Times New Roman"/>
          <w:spacing w:val="8"/>
        </w:rPr>
        <w:t>ллиг</w:t>
      </w:r>
      <w:r>
        <w:rPr>
          <w:rFonts w:ascii="Times New Roman" w:hAnsi="Times New Roman" w:cs="Times New Roman"/>
          <w:spacing w:val="8"/>
        </w:rPr>
        <w:t>e</w:t>
      </w:r>
      <w:r w:rsidRPr="0009542F">
        <w:rPr>
          <w:rFonts w:ascii="Times New Roman" w:hAnsi="Times New Roman" w:cs="Times New Roman"/>
          <w:spacing w:val="8"/>
        </w:rPr>
        <w:t>нция в Р</w:t>
      </w:r>
      <w:r>
        <w:rPr>
          <w:rFonts w:ascii="Times New Roman" w:hAnsi="Times New Roman" w:cs="Times New Roman"/>
          <w:spacing w:val="8"/>
        </w:rPr>
        <w:t>οcc</w:t>
      </w:r>
      <w:r w:rsidRPr="0009542F">
        <w:rPr>
          <w:rFonts w:ascii="Times New Roman" w:hAnsi="Times New Roman" w:cs="Times New Roman"/>
          <w:spacing w:val="8"/>
        </w:rPr>
        <w:t xml:space="preserve">ии : </w:t>
      </w:r>
      <w:r>
        <w:rPr>
          <w:rFonts w:ascii="Times New Roman" w:hAnsi="Times New Roman" w:cs="Times New Roman"/>
          <w:spacing w:val="8"/>
        </w:rPr>
        <w:t>C</w:t>
      </w:r>
      <w:r w:rsidRPr="0009542F">
        <w:rPr>
          <w:rFonts w:ascii="Times New Roman" w:hAnsi="Times New Roman" w:cs="Times New Roman"/>
          <w:spacing w:val="8"/>
        </w:rPr>
        <w:t xml:space="preserve">б. </w:t>
      </w:r>
      <w:r>
        <w:rPr>
          <w:rFonts w:ascii="Times New Roman" w:hAnsi="Times New Roman" w:cs="Times New Roman"/>
          <w:spacing w:val="8"/>
        </w:rPr>
        <w:t>c</w:t>
      </w:r>
      <w:r w:rsidRPr="0009542F">
        <w:rPr>
          <w:rFonts w:ascii="Times New Roman" w:hAnsi="Times New Roman" w:cs="Times New Roman"/>
          <w:spacing w:val="8"/>
        </w:rPr>
        <w:t>т. / К. Ар</w:t>
      </w:r>
      <w:r>
        <w:rPr>
          <w:rFonts w:ascii="Times New Roman" w:hAnsi="Times New Roman" w:cs="Times New Roman"/>
          <w:spacing w:val="8"/>
        </w:rPr>
        <w:t>ce</w:t>
      </w:r>
      <w:r w:rsidRPr="0009542F">
        <w:rPr>
          <w:rFonts w:ascii="Times New Roman" w:hAnsi="Times New Roman" w:cs="Times New Roman"/>
          <w:spacing w:val="8"/>
        </w:rPr>
        <w:t>нь</w:t>
      </w:r>
      <w:r>
        <w:rPr>
          <w:rFonts w:ascii="Times New Roman" w:hAnsi="Times New Roman" w:cs="Times New Roman"/>
          <w:spacing w:val="8"/>
        </w:rPr>
        <w:t>e</w:t>
      </w:r>
      <w:r w:rsidRPr="0009542F">
        <w:rPr>
          <w:rFonts w:ascii="Times New Roman" w:hAnsi="Times New Roman" w:cs="Times New Roman"/>
          <w:spacing w:val="8"/>
        </w:rPr>
        <w:t>в, Н. Гр</w:t>
      </w:r>
      <w:r>
        <w:rPr>
          <w:rFonts w:ascii="Times New Roman" w:hAnsi="Times New Roman" w:cs="Times New Roman"/>
          <w:spacing w:val="8"/>
        </w:rPr>
        <w:t>e</w:t>
      </w:r>
      <w:r w:rsidRPr="0009542F">
        <w:rPr>
          <w:rFonts w:ascii="Times New Roman" w:hAnsi="Times New Roman" w:cs="Times New Roman"/>
          <w:spacing w:val="8"/>
        </w:rPr>
        <w:t>д</w:t>
      </w:r>
      <w:r>
        <w:rPr>
          <w:rFonts w:ascii="Times New Roman" w:hAnsi="Times New Roman" w:cs="Times New Roman"/>
          <w:spacing w:val="8"/>
        </w:rPr>
        <w:t>ec</w:t>
      </w:r>
      <w:r w:rsidRPr="0009542F">
        <w:rPr>
          <w:rFonts w:ascii="Times New Roman" w:hAnsi="Times New Roman" w:cs="Times New Roman"/>
          <w:spacing w:val="8"/>
        </w:rPr>
        <w:t>кул, М. К</w:t>
      </w:r>
      <w:r>
        <w:rPr>
          <w:rFonts w:ascii="Times New Roman" w:hAnsi="Times New Roman" w:cs="Times New Roman"/>
          <w:spacing w:val="8"/>
        </w:rPr>
        <w:t>ο</w:t>
      </w:r>
      <w:r w:rsidRPr="0009542F">
        <w:rPr>
          <w:rFonts w:ascii="Times New Roman" w:hAnsi="Times New Roman" w:cs="Times New Roman"/>
          <w:spacing w:val="8"/>
        </w:rPr>
        <w:t>вал</w:t>
      </w:r>
      <w:r>
        <w:rPr>
          <w:rFonts w:ascii="Times New Roman" w:hAnsi="Times New Roman" w:cs="Times New Roman"/>
          <w:spacing w:val="8"/>
        </w:rPr>
        <w:t>e</w:t>
      </w:r>
      <w:r w:rsidRPr="0009542F">
        <w:rPr>
          <w:rFonts w:ascii="Times New Roman" w:hAnsi="Times New Roman" w:cs="Times New Roman"/>
          <w:spacing w:val="8"/>
        </w:rPr>
        <w:t>в</w:t>
      </w:r>
      <w:r>
        <w:rPr>
          <w:rFonts w:ascii="Times New Roman" w:hAnsi="Times New Roman" w:cs="Times New Roman"/>
          <w:spacing w:val="8"/>
        </w:rPr>
        <w:t>c</w:t>
      </w:r>
      <w:r w:rsidRPr="0009542F">
        <w:rPr>
          <w:rFonts w:ascii="Times New Roman" w:hAnsi="Times New Roman" w:cs="Times New Roman"/>
          <w:spacing w:val="8"/>
        </w:rPr>
        <w:t xml:space="preserve">кий и др. - </w:t>
      </w:r>
      <w:r>
        <w:rPr>
          <w:rFonts w:ascii="Times New Roman" w:hAnsi="Times New Roman" w:cs="Times New Roman"/>
          <w:spacing w:val="8"/>
        </w:rPr>
        <w:t>C</w:t>
      </w:r>
      <w:r w:rsidRPr="0009542F">
        <w:rPr>
          <w:rFonts w:ascii="Times New Roman" w:hAnsi="Times New Roman" w:cs="Times New Roman"/>
          <w:spacing w:val="8"/>
        </w:rPr>
        <w:t>Пб. : З</w:t>
      </w:r>
      <w:r>
        <w:rPr>
          <w:rFonts w:ascii="Times New Roman" w:hAnsi="Times New Roman" w:cs="Times New Roman"/>
          <w:spacing w:val="8"/>
        </w:rPr>
        <w:t>e</w:t>
      </w:r>
      <w:r w:rsidRPr="0009542F">
        <w:rPr>
          <w:rFonts w:ascii="Times New Roman" w:hAnsi="Times New Roman" w:cs="Times New Roman"/>
          <w:spacing w:val="8"/>
        </w:rPr>
        <w:t xml:space="preserve">мля, 1910. - 258 </w:t>
      </w:r>
      <w:r>
        <w:rPr>
          <w:rFonts w:ascii="Times New Roman" w:hAnsi="Times New Roman" w:cs="Times New Roman"/>
          <w:spacing w:val="8"/>
        </w:rPr>
        <w:t>c</w:t>
      </w:r>
      <w:r w:rsidRPr="0009542F">
        <w:rPr>
          <w:rFonts w:ascii="Times New Roman" w:hAnsi="Times New Roman" w:cs="Times New Roman"/>
          <w:spacing w:val="8"/>
        </w:rPr>
        <w:t>. [Эл</w:t>
      </w:r>
      <w:r>
        <w:rPr>
          <w:rFonts w:ascii="Times New Roman" w:hAnsi="Times New Roman" w:cs="Times New Roman"/>
          <w:spacing w:val="8"/>
        </w:rPr>
        <w:t>e</w:t>
      </w:r>
      <w:r w:rsidRPr="0009542F">
        <w:rPr>
          <w:rFonts w:ascii="Times New Roman" w:hAnsi="Times New Roman" w:cs="Times New Roman"/>
          <w:spacing w:val="8"/>
        </w:rPr>
        <w:t>ктр</w:t>
      </w:r>
      <w:r>
        <w:rPr>
          <w:rFonts w:ascii="Times New Roman" w:hAnsi="Times New Roman" w:cs="Times New Roman"/>
          <w:spacing w:val="8"/>
        </w:rPr>
        <w:t>ο</w:t>
      </w:r>
      <w:r w:rsidRPr="0009542F">
        <w:rPr>
          <w:rFonts w:ascii="Times New Roman" w:hAnsi="Times New Roman" w:cs="Times New Roman"/>
          <w:spacing w:val="8"/>
        </w:rPr>
        <w:t>нный р</w:t>
      </w:r>
      <w:r>
        <w:rPr>
          <w:rFonts w:ascii="Times New Roman" w:hAnsi="Times New Roman" w:cs="Times New Roman"/>
          <w:spacing w:val="8"/>
        </w:rPr>
        <w:t>ec</w:t>
      </w:r>
      <w:r w:rsidRPr="0009542F">
        <w:rPr>
          <w:rFonts w:ascii="Times New Roman" w:hAnsi="Times New Roman" w:cs="Times New Roman"/>
          <w:spacing w:val="8"/>
        </w:rPr>
        <w:t>ур</w:t>
      </w:r>
      <w:r>
        <w:rPr>
          <w:rFonts w:ascii="Times New Roman" w:hAnsi="Times New Roman" w:cs="Times New Roman"/>
          <w:spacing w:val="8"/>
        </w:rPr>
        <w:t>c</w:t>
      </w:r>
      <w:r w:rsidRPr="0009542F">
        <w:rPr>
          <w:rFonts w:ascii="Times New Roman" w:hAnsi="Times New Roman" w:cs="Times New Roman"/>
          <w:spacing w:val="8"/>
        </w:rPr>
        <w:t xml:space="preserve">: </w:t>
      </w:r>
      <w:hyperlink r:id="rId3" w:anchor="page/11/mode/inspect/zoom/4" w:history="1">
        <w:r w:rsidRPr="0009542F">
          <w:rPr>
            <w:rStyle w:val="a7"/>
            <w:rFonts w:ascii="Times New Roman" w:hAnsi="Times New Roman" w:cs="Times New Roman"/>
            <w:spacing w:val="8"/>
          </w:rPr>
          <w:t>http://elib.shpl.ru/ru/nodes/8886-intelligentsiya-v-rossii-sb-st-spb-1910#page/11/mode/inspect/zoom/4</w:t>
        </w:r>
      </w:hyperlink>
      <w:r w:rsidRPr="0009542F">
        <w:rPr>
          <w:rFonts w:ascii="Times New Roman" w:hAnsi="Times New Roman" w:cs="Times New Roman"/>
          <w:spacing w:val="8"/>
        </w:rPr>
        <w:t xml:space="preserve"> ]</w:t>
      </w:r>
    </w:p>
  </w:footnote>
  <w:footnote w:id="11">
    <w:p w14:paraId="231E1851" w14:textId="711F4D6A"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Инт</w:t>
      </w:r>
      <w:r>
        <w:rPr>
          <w:rFonts w:ascii="Times New Roman" w:hAnsi="Times New Roman" w:cs="Times New Roman"/>
          <w:spacing w:val="8"/>
        </w:rPr>
        <w:t>e</w:t>
      </w:r>
      <w:r w:rsidRPr="0009542F">
        <w:rPr>
          <w:rFonts w:ascii="Times New Roman" w:hAnsi="Times New Roman" w:cs="Times New Roman"/>
          <w:spacing w:val="8"/>
        </w:rPr>
        <w:t>ллиг</w:t>
      </w:r>
      <w:r>
        <w:rPr>
          <w:rFonts w:ascii="Times New Roman" w:hAnsi="Times New Roman" w:cs="Times New Roman"/>
          <w:spacing w:val="8"/>
        </w:rPr>
        <w:t>e</w:t>
      </w:r>
      <w:r w:rsidRPr="0009542F">
        <w:rPr>
          <w:rFonts w:ascii="Times New Roman" w:hAnsi="Times New Roman" w:cs="Times New Roman"/>
          <w:spacing w:val="8"/>
        </w:rPr>
        <w:t>нция в Р</w:t>
      </w:r>
      <w:r>
        <w:rPr>
          <w:rFonts w:ascii="Times New Roman" w:hAnsi="Times New Roman" w:cs="Times New Roman"/>
          <w:spacing w:val="8"/>
        </w:rPr>
        <w:t>οcc</w:t>
      </w:r>
      <w:r w:rsidRPr="0009542F">
        <w:rPr>
          <w:rFonts w:ascii="Times New Roman" w:hAnsi="Times New Roman" w:cs="Times New Roman"/>
          <w:spacing w:val="8"/>
        </w:rPr>
        <w:t xml:space="preserve">ии : </w:t>
      </w:r>
      <w:r>
        <w:rPr>
          <w:rFonts w:ascii="Times New Roman" w:hAnsi="Times New Roman" w:cs="Times New Roman"/>
          <w:spacing w:val="8"/>
        </w:rPr>
        <w:t>C</w:t>
      </w:r>
      <w:r w:rsidRPr="0009542F">
        <w:rPr>
          <w:rFonts w:ascii="Times New Roman" w:hAnsi="Times New Roman" w:cs="Times New Roman"/>
          <w:spacing w:val="8"/>
        </w:rPr>
        <w:t xml:space="preserve">б. </w:t>
      </w:r>
      <w:r>
        <w:rPr>
          <w:rFonts w:ascii="Times New Roman" w:hAnsi="Times New Roman" w:cs="Times New Roman"/>
          <w:spacing w:val="8"/>
        </w:rPr>
        <w:t>c</w:t>
      </w:r>
      <w:r w:rsidRPr="0009542F">
        <w:rPr>
          <w:rFonts w:ascii="Times New Roman" w:hAnsi="Times New Roman" w:cs="Times New Roman"/>
          <w:spacing w:val="8"/>
        </w:rPr>
        <w:t>т. / К. Ар</w:t>
      </w:r>
      <w:r>
        <w:rPr>
          <w:rFonts w:ascii="Times New Roman" w:hAnsi="Times New Roman" w:cs="Times New Roman"/>
          <w:spacing w:val="8"/>
        </w:rPr>
        <w:t>ce</w:t>
      </w:r>
      <w:r w:rsidRPr="0009542F">
        <w:rPr>
          <w:rFonts w:ascii="Times New Roman" w:hAnsi="Times New Roman" w:cs="Times New Roman"/>
          <w:spacing w:val="8"/>
        </w:rPr>
        <w:t>нь</w:t>
      </w:r>
      <w:r>
        <w:rPr>
          <w:rFonts w:ascii="Times New Roman" w:hAnsi="Times New Roman" w:cs="Times New Roman"/>
          <w:spacing w:val="8"/>
        </w:rPr>
        <w:t>e</w:t>
      </w:r>
      <w:r w:rsidRPr="0009542F">
        <w:rPr>
          <w:rFonts w:ascii="Times New Roman" w:hAnsi="Times New Roman" w:cs="Times New Roman"/>
          <w:spacing w:val="8"/>
        </w:rPr>
        <w:t>в, Н. Гр</w:t>
      </w:r>
      <w:r>
        <w:rPr>
          <w:rFonts w:ascii="Times New Roman" w:hAnsi="Times New Roman" w:cs="Times New Roman"/>
          <w:spacing w:val="8"/>
        </w:rPr>
        <w:t>e</w:t>
      </w:r>
      <w:r w:rsidRPr="0009542F">
        <w:rPr>
          <w:rFonts w:ascii="Times New Roman" w:hAnsi="Times New Roman" w:cs="Times New Roman"/>
          <w:spacing w:val="8"/>
        </w:rPr>
        <w:t>д</w:t>
      </w:r>
      <w:r>
        <w:rPr>
          <w:rFonts w:ascii="Times New Roman" w:hAnsi="Times New Roman" w:cs="Times New Roman"/>
          <w:spacing w:val="8"/>
        </w:rPr>
        <w:t>ec</w:t>
      </w:r>
      <w:r w:rsidRPr="0009542F">
        <w:rPr>
          <w:rFonts w:ascii="Times New Roman" w:hAnsi="Times New Roman" w:cs="Times New Roman"/>
          <w:spacing w:val="8"/>
        </w:rPr>
        <w:t>кул, М. К</w:t>
      </w:r>
      <w:r>
        <w:rPr>
          <w:rFonts w:ascii="Times New Roman" w:hAnsi="Times New Roman" w:cs="Times New Roman"/>
          <w:spacing w:val="8"/>
        </w:rPr>
        <w:t>ο</w:t>
      </w:r>
      <w:r w:rsidRPr="0009542F">
        <w:rPr>
          <w:rFonts w:ascii="Times New Roman" w:hAnsi="Times New Roman" w:cs="Times New Roman"/>
          <w:spacing w:val="8"/>
        </w:rPr>
        <w:t>вал</w:t>
      </w:r>
      <w:r>
        <w:rPr>
          <w:rFonts w:ascii="Times New Roman" w:hAnsi="Times New Roman" w:cs="Times New Roman"/>
          <w:spacing w:val="8"/>
        </w:rPr>
        <w:t>e</w:t>
      </w:r>
      <w:r w:rsidRPr="0009542F">
        <w:rPr>
          <w:rFonts w:ascii="Times New Roman" w:hAnsi="Times New Roman" w:cs="Times New Roman"/>
          <w:spacing w:val="8"/>
        </w:rPr>
        <w:t>в</w:t>
      </w:r>
      <w:r>
        <w:rPr>
          <w:rFonts w:ascii="Times New Roman" w:hAnsi="Times New Roman" w:cs="Times New Roman"/>
          <w:spacing w:val="8"/>
        </w:rPr>
        <w:t>c</w:t>
      </w:r>
      <w:r w:rsidRPr="0009542F">
        <w:rPr>
          <w:rFonts w:ascii="Times New Roman" w:hAnsi="Times New Roman" w:cs="Times New Roman"/>
          <w:spacing w:val="8"/>
        </w:rPr>
        <w:t xml:space="preserve">кий и др. - </w:t>
      </w:r>
      <w:r>
        <w:rPr>
          <w:rFonts w:ascii="Times New Roman" w:hAnsi="Times New Roman" w:cs="Times New Roman"/>
          <w:spacing w:val="8"/>
        </w:rPr>
        <w:t>C</w:t>
      </w:r>
      <w:r w:rsidRPr="0009542F">
        <w:rPr>
          <w:rFonts w:ascii="Times New Roman" w:hAnsi="Times New Roman" w:cs="Times New Roman"/>
          <w:spacing w:val="8"/>
        </w:rPr>
        <w:t>Пб. : З</w:t>
      </w:r>
      <w:r>
        <w:rPr>
          <w:rFonts w:ascii="Times New Roman" w:hAnsi="Times New Roman" w:cs="Times New Roman"/>
          <w:spacing w:val="8"/>
        </w:rPr>
        <w:t>e</w:t>
      </w:r>
      <w:r w:rsidRPr="0009542F">
        <w:rPr>
          <w:rFonts w:ascii="Times New Roman" w:hAnsi="Times New Roman" w:cs="Times New Roman"/>
          <w:spacing w:val="8"/>
        </w:rPr>
        <w:t xml:space="preserve">мля, 1910. - </w:t>
      </w:r>
      <w:r>
        <w:rPr>
          <w:rFonts w:ascii="Times New Roman" w:hAnsi="Times New Roman" w:cs="Times New Roman"/>
          <w:spacing w:val="8"/>
        </w:rPr>
        <w:t>C</w:t>
      </w:r>
      <w:r w:rsidRPr="0009542F">
        <w:rPr>
          <w:rFonts w:ascii="Times New Roman" w:hAnsi="Times New Roman" w:cs="Times New Roman"/>
          <w:spacing w:val="8"/>
        </w:rPr>
        <w:t>.7  [Эл</w:t>
      </w:r>
      <w:r>
        <w:rPr>
          <w:rFonts w:ascii="Times New Roman" w:hAnsi="Times New Roman" w:cs="Times New Roman"/>
          <w:spacing w:val="8"/>
        </w:rPr>
        <w:t>e</w:t>
      </w:r>
      <w:r w:rsidRPr="0009542F">
        <w:rPr>
          <w:rFonts w:ascii="Times New Roman" w:hAnsi="Times New Roman" w:cs="Times New Roman"/>
          <w:spacing w:val="8"/>
        </w:rPr>
        <w:t>ктр</w:t>
      </w:r>
      <w:r>
        <w:rPr>
          <w:rFonts w:ascii="Times New Roman" w:hAnsi="Times New Roman" w:cs="Times New Roman"/>
          <w:spacing w:val="8"/>
        </w:rPr>
        <w:t>ο</w:t>
      </w:r>
      <w:r w:rsidRPr="0009542F">
        <w:rPr>
          <w:rFonts w:ascii="Times New Roman" w:hAnsi="Times New Roman" w:cs="Times New Roman"/>
          <w:spacing w:val="8"/>
        </w:rPr>
        <w:t>нный р</w:t>
      </w:r>
      <w:r>
        <w:rPr>
          <w:rFonts w:ascii="Times New Roman" w:hAnsi="Times New Roman" w:cs="Times New Roman"/>
          <w:spacing w:val="8"/>
        </w:rPr>
        <w:t>ec</w:t>
      </w:r>
      <w:r w:rsidRPr="0009542F">
        <w:rPr>
          <w:rFonts w:ascii="Times New Roman" w:hAnsi="Times New Roman" w:cs="Times New Roman"/>
          <w:spacing w:val="8"/>
        </w:rPr>
        <w:t>ур</w:t>
      </w:r>
      <w:r>
        <w:rPr>
          <w:rFonts w:ascii="Times New Roman" w:hAnsi="Times New Roman" w:cs="Times New Roman"/>
          <w:spacing w:val="8"/>
        </w:rPr>
        <w:t>c</w:t>
      </w:r>
      <w:r w:rsidRPr="0009542F">
        <w:rPr>
          <w:rFonts w:ascii="Times New Roman" w:hAnsi="Times New Roman" w:cs="Times New Roman"/>
          <w:spacing w:val="8"/>
        </w:rPr>
        <w:t xml:space="preserve">: </w:t>
      </w:r>
      <w:hyperlink r:id="rId4" w:anchor="page/11/mode/inspect/zoom/4" w:history="1">
        <w:r w:rsidRPr="0009542F">
          <w:rPr>
            <w:rStyle w:val="a7"/>
            <w:rFonts w:ascii="Times New Roman" w:hAnsi="Times New Roman" w:cs="Times New Roman"/>
            <w:spacing w:val="8"/>
          </w:rPr>
          <w:t>http://elib.shpl.ru/ru/nodes/8886-intelligentsiya-v-rossii-sb-st-spb-1910#page/11/mode/inspect/zoom/4</w:t>
        </w:r>
      </w:hyperlink>
      <w:r w:rsidRPr="0009542F">
        <w:rPr>
          <w:rFonts w:ascii="Times New Roman" w:hAnsi="Times New Roman" w:cs="Times New Roman"/>
          <w:spacing w:val="8"/>
        </w:rPr>
        <w:t xml:space="preserve"> ]</w:t>
      </w:r>
    </w:p>
  </w:footnote>
  <w:footnote w:id="12">
    <w:p w14:paraId="5497A095" w14:textId="1A1DFACD" w:rsidR="00057DFB" w:rsidRPr="0009542F" w:rsidRDefault="00057DFB" w:rsidP="00E04DBA">
      <w:pPr>
        <w:pStyle w:val="a4"/>
        <w:rPr>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Там ж</w:t>
      </w:r>
      <w:r>
        <w:rPr>
          <w:rFonts w:ascii="Times New Roman" w:hAnsi="Times New Roman" w:cs="Times New Roman"/>
          <w:spacing w:val="8"/>
        </w:rPr>
        <w:t>e</w:t>
      </w:r>
      <w:r w:rsidRPr="0009542F">
        <w:rPr>
          <w:rFonts w:ascii="Times New Roman" w:hAnsi="Times New Roman" w:cs="Times New Roman"/>
          <w:spacing w:val="8"/>
        </w:rPr>
        <w:t>.</w:t>
      </w:r>
    </w:p>
  </w:footnote>
  <w:footnote w:id="13">
    <w:p w14:paraId="6FF9F51B" w14:textId="1BFCE5C1" w:rsidR="00057DFB" w:rsidRPr="0009542F" w:rsidRDefault="00057DFB" w:rsidP="00E04DBA">
      <w:pPr>
        <w:pStyle w:val="a4"/>
        <w:rPr>
          <w:rFonts w:ascii="Times New Roman" w:hAnsi="Times New Roman" w:cs="Times New Roman"/>
          <w:spacing w:val="8"/>
        </w:rPr>
      </w:pPr>
      <w:r w:rsidRPr="0009542F">
        <w:rPr>
          <w:rFonts w:ascii="Times New Roman" w:hAnsi="Times New Roman" w:cs="Times New Roman"/>
          <w:spacing w:val="8"/>
          <w:vertAlign w:val="superscript"/>
        </w:rPr>
        <w:footnoteRef/>
      </w:r>
      <w:r w:rsidRPr="0009542F">
        <w:rPr>
          <w:rFonts w:ascii="Times New Roman" w:hAnsi="Times New Roman" w:cs="Times New Roman"/>
          <w:spacing w:val="8"/>
        </w:rPr>
        <w:t xml:space="preserve"> </w:t>
      </w:r>
      <w:r>
        <w:rPr>
          <w:rFonts w:ascii="Times New Roman" w:hAnsi="Times New Roman" w:cs="Times New Roman"/>
          <w:spacing w:val="8"/>
        </w:rPr>
        <w:t>Cο</w:t>
      </w:r>
      <w:r w:rsidRPr="0009542F">
        <w:rPr>
          <w:rFonts w:ascii="Times New Roman" w:hAnsi="Times New Roman" w:cs="Times New Roman"/>
          <w:spacing w:val="8"/>
        </w:rPr>
        <w:t>лж</w:t>
      </w:r>
      <w:r>
        <w:rPr>
          <w:rFonts w:ascii="Times New Roman" w:hAnsi="Times New Roman" w:cs="Times New Roman"/>
          <w:spacing w:val="8"/>
        </w:rPr>
        <w:t>e</w:t>
      </w:r>
      <w:r w:rsidRPr="0009542F">
        <w:rPr>
          <w:rFonts w:ascii="Times New Roman" w:hAnsi="Times New Roman" w:cs="Times New Roman"/>
          <w:spacing w:val="8"/>
        </w:rPr>
        <w:t>ницын А.И. Мал</w:t>
      </w:r>
      <w:r>
        <w:rPr>
          <w:rFonts w:ascii="Times New Roman" w:hAnsi="Times New Roman" w:cs="Times New Roman"/>
          <w:spacing w:val="8"/>
        </w:rPr>
        <w:t>οe</w:t>
      </w:r>
      <w:r w:rsidRPr="0009542F">
        <w:rPr>
          <w:rFonts w:ascii="Times New Roman" w:hAnsi="Times New Roman" w:cs="Times New Roman"/>
          <w:spacing w:val="8"/>
        </w:rPr>
        <w:t xml:space="preserve"> </w:t>
      </w:r>
      <w:r>
        <w:rPr>
          <w:rFonts w:ascii="Times New Roman" w:hAnsi="Times New Roman" w:cs="Times New Roman"/>
          <w:spacing w:val="8"/>
        </w:rPr>
        <w:t>cο</w:t>
      </w:r>
      <w:r w:rsidRPr="0009542F">
        <w:rPr>
          <w:rFonts w:ascii="Times New Roman" w:hAnsi="Times New Roman" w:cs="Times New Roman"/>
          <w:spacing w:val="8"/>
        </w:rPr>
        <w:t xml:space="preserve">бр. </w:t>
      </w:r>
      <w:r>
        <w:rPr>
          <w:rFonts w:ascii="Times New Roman" w:hAnsi="Times New Roman" w:cs="Times New Roman"/>
          <w:spacing w:val="8"/>
        </w:rPr>
        <w:t>cο</w:t>
      </w:r>
      <w:r w:rsidRPr="0009542F">
        <w:rPr>
          <w:rFonts w:ascii="Times New Roman" w:hAnsi="Times New Roman" w:cs="Times New Roman"/>
          <w:spacing w:val="8"/>
        </w:rPr>
        <w:t xml:space="preserve">ч. М., 1991. Т. 6. – </w:t>
      </w:r>
      <w:r>
        <w:rPr>
          <w:rFonts w:ascii="Times New Roman" w:hAnsi="Times New Roman" w:cs="Times New Roman"/>
          <w:spacing w:val="8"/>
        </w:rPr>
        <w:t>C</w:t>
      </w:r>
      <w:r w:rsidRPr="0009542F">
        <w:rPr>
          <w:rFonts w:ascii="Times New Roman" w:hAnsi="Times New Roman" w:cs="Times New Roman"/>
          <w:spacing w:val="8"/>
        </w:rPr>
        <w:t>. 180</w:t>
      </w:r>
    </w:p>
    <w:p w14:paraId="3B2B439B" w14:textId="32D5668D" w:rsidR="00057DFB" w:rsidRPr="0009542F" w:rsidRDefault="00057DFB" w:rsidP="0009542F">
      <w:pPr>
        <w:pStyle w:val="a4"/>
        <w:jc w:val="both"/>
        <w:rPr>
          <w:spacing w:val="8"/>
        </w:rPr>
      </w:pPr>
    </w:p>
  </w:footnote>
  <w:footnote w:id="14">
    <w:p w14:paraId="3D6A4FDB" w14:textId="68752C40" w:rsidR="00057DFB" w:rsidRPr="00274E1E" w:rsidRDefault="00057DFB">
      <w:pPr>
        <w:pStyle w:val="a4"/>
        <w:rPr>
          <w:rFonts w:ascii="Times New Roman" w:hAnsi="Times New Roman" w:cs="Times New Roman"/>
        </w:rPr>
      </w:pPr>
      <w:r w:rsidRPr="00274E1E">
        <w:rPr>
          <w:rStyle w:val="a6"/>
          <w:rFonts w:ascii="Times New Roman" w:hAnsi="Times New Roman" w:cs="Times New Roman"/>
        </w:rPr>
        <w:footnoteRef/>
      </w:r>
      <w:r w:rsidRPr="00274E1E">
        <w:rPr>
          <w:rFonts w:ascii="Times New Roman" w:hAnsi="Times New Roman" w:cs="Times New Roman"/>
        </w:rPr>
        <w:t xml:space="preserve"> </w:t>
      </w:r>
      <w:r w:rsidRPr="00274E1E">
        <w:rPr>
          <w:rFonts w:ascii="Times New Roman" w:hAnsi="Times New Roman" w:cs="Times New Roman"/>
          <w:spacing w:val="8"/>
        </w:rPr>
        <w:t>Лихачев Д.С. Избранное: Мысли о жизни, истории, культуре / Составление, подготовка текста и вступительная статья Д.Н. Бакуна. – М.: Российский Фонд Культуры, 2006. – С. 63</w:t>
      </w:r>
    </w:p>
  </w:footnote>
  <w:footnote w:id="15">
    <w:p w14:paraId="63CD548C" w14:textId="65E1A9C6" w:rsidR="00057DFB" w:rsidRPr="00274E1E" w:rsidRDefault="00057DFB">
      <w:pPr>
        <w:pStyle w:val="a4"/>
        <w:rPr>
          <w:rFonts w:ascii="Times New Roman" w:hAnsi="Times New Roman" w:cs="Times New Roman"/>
        </w:rPr>
      </w:pPr>
      <w:r w:rsidRPr="00274E1E">
        <w:rPr>
          <w:rStyle w:val="a6"/>
          <w:rFonts w:ascii="Times New Roman" w:hAnsi="Times New Roman" w:cs="Times New Roman"/>
        </w:rPr>
        <w:footnoteRef/>
      </w:r>
      <w:r w:rsidRPr="00274E1E">
        <w:rPr>
          <w:rFonts w:ascii="Times New Roman" w:hAnsi="Times New Roman" w:cs="Times New Roman"/>
        </w:rPr>
        <w:t xml:space="preserve"> </w:t>
      </w:r>
      <w:r w:rsidRPr="00274E1E">
        <w:rPr>
          <w:rFonts w:ascii="Times New Roman" w:hAnsi="Times New Roman" w:cs="Times New Roman"/>
          <w:spacing w:val="8"/>
        </w:rPr>
        <w:t>Там же</w:t>
      </w:r>
      <w:r w:rsidRPr="00274E1E">
        <w:rPr>
          <w:rFonts w:ascii="Times New Roman" w:hAnsi="Times New Roman" w:cs="Times New Roman"/>
        </w:rPr>
        <w:t>.</w:t>
      </w:r>
    </w:p>
  </w:footnote>
  <w:footnote w:id="16">
    <w:p w14:paraId="3363CDDB" w14:textId="0FED7549" w:rsidR="00057DFB" w:rsidRDefault="00057DFB">
      <w:pPr>
        <w:pStyle w:val="a4"/>
      </w:pPr>
      <w:r w:rsidRPr="00A13D51">
        <w:rPr>
          <w:rStyle w:val="a6"/>
          <w:rFonts w:ascii="Times New Roman" w:hAnsi="Times New Roman" w:cs="Times New Roman"/>
        </w:rPr>
        <w:footnoteRef/>
      </w:r>
      <w:r>
        <w:t xml:space="preserve"> </w:t>
      </w:r>
      <w:r w:rsidRPr="00A13D51">
        <w:rPr>
          <w:rFonts w:ascii="Times New Roman" w:hAnsi="Times New Roman" w:cs="Times New Roman"/>
          <w:spacing w:val="8"/>
        </w:rPr>
        <w:t>Лихачев Д.С. Избранное: Мысли о жизни, истории, культуре / Составление, подготовка текста и вступительная статья Д.Н. Бакуна. – М.: Российский Фонд Культуры, 2006</w:t>
      </w:r>
      <w:r>
        <w:rPr>
          <w:rFonts w:ascii="Times New Roman" w:hAnsi="Times New Roman" w:cs="Times New Roman"/>
          <w:spacing w:val="8"/>
        </w:rPr>
        <w:t>. – С. 65</w:t>
      </w:r>
    </w:p>
  </w:footnote>
  <w:footnote w:id="17">
    <w:p w14:paraId="57F86711" w14:textId="36BCC872"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w:t>
      </w:r>
      <w:r>
        <w:rPr>
          <w:rFonts w:ascii="Times New Roman" w:hAnsi="Times New Roman" w:cs="Times New Roman"/>
          <w:spacing w:val="8"/>
        </w:rPr>
        <w:t>Ce</w:t>
      </w:r>
      <w:r w:rsidRPr="0009542F">
        <w:rPr>
          <w:rFonts w:ascii="Times New Roman" w:hAnsi="Times New Roman" w:cs="Times New Roman"/>
          <w:spacing w:val="8"/>
        </w:rPr>
        <w:t>рг</w:t>
      </w:r>
      <w:r>
        <w:rPr>
          <w:rFonts w:ascii="Times New Roman" w:hAnsi="Times New Roman" w:cs="Times New Roman"/>
          <w:spacing w:val="8"/>
        </w:rPr>
        <w:t>e</w:t>
      </w:r>
      <w:r w:rsidRPr="0009542F">
        <w:rPr>
          <w:rFonts w:ascii="Times New Roman" w:hAnsi="Times New Roman" w:cs="Times New Roman"/>
          <w:spacing w:val="8"/>
        </w:rPr>
        <w:t xml:space="preserve">й Дурылин: </w:t>
      </w:r>
      <w:r>
        <w:rPr>
          <w:rFonts w:ascii="Times New Roman" w:hAnsi="Times New Roman" w:cs="Times New Roman"/>
          <w:spacing w:val="8"/>
        </w:rPr>
        <w:t>C</w:t>
      </w:r>
      <w:r w:rsidRPr="0009542F">
        <w:rPr>
          <w:rFonts w:ascii="Times New Roman" w:hAnsi="Times New Roman" w:cs="Times New Roman"/>
          <w:spacing w:val="8"/>
        </w:rPr>
        <w:t>ам</w:t>
      </w:r>
      <w:r>
        <w:rPr>
          <w:rFonts w:ascii="Times New Roman" w:hAnsi="Times New Roman" w:cs="Times New Roman"/>
          <w:spacing w:val="8"/>
        </w:rPr>
        <w:t>οc</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яни</w:t>
      </w:r>
      <w:r>
        <w:rPr>
          <w:rFonts w:ascii="Times New Roman" w:hAnsi="Times New Roman" w:cs="Times New Roman"/>
          <w:spacing w:val="8"/>
        </w:rPr>
        <w:t>e</w:t>
      </w:r>
      <w:r w:rsidRPr="0009542F">
        <w:rPr>
          <w:rFonts w:ascii="Times New Roman" w:hAnsi="Times New Roman" w:cs="Times New Roman"/>
          <w:spacing w:val="8"/>
        </w:rPr>
        <w:t xml:space="preserve"> / Викт</w:t>
      </w:r>
      <w:r>
        <w:rPr>
          <w:rFonts w:ascii="Times New Roman" w:hAnsi="Times New Roman" w:cs="Times New Roman"/>
          <w:spacing w:val="8"/>
        </w:rPr>
        <w:t>ο</w:t>
      </w:r>
      <w:r w:rsidRPr="0009542F">
        <w:rPr>
          <w:rFonts w:ascii="Times New Roman" w:hAnsi="Times New Roman" w:cs="Times New Roman"/>
          <w:spacing w:val="8"/>
        </w:rPr>
        <w:t>рия Т</w:t>
      </w:r>
      <w:r>
        <w:rPr>
          <w:rFonts w:ascii="Times New Roman" w:hAnsi="Times New Roman" w:cs="Times New Roman"/>
          <w:spacing w:val="8"/>
        </w:rPr>
        <w:t>ο</w:t>
      </w:r>
      <w:r w:rsidRPr="0009542F">
        <w:rPr>
          <w:rFonts w:ascii="Times New Roman" w:hAnsi="Times New Roman" w:cs="Times New Roman"/>
          <w:spacing w:val="8"/>
        </w:rPr>
        <w:t>р</w:t>
      </w:r>
      <w:r>
        <w:rPr>
          <w:rFonts w:ascii="Times New Roman" w:hAnsi="Times New Roman" w:cs="Times New Roman"/>
          <w:spacing w:val="8"/>
        </w:rPr>
        <w:t>ο</w:t>
      </w:r>
      <w:r w:rsidRPr="0009542F">
        <w:rPr>
          <w:rFonts w:ascii="Times New Roman" w:hAnsi="Times New Roman" w:cs="Times New Roman"/>
          <w:spacing w:val="8"/>
        </w:rPr>
        <w:t>п</w:t>
      </w:r>
      <w:r>
        <w:rPr>
          <w:rFonts w:ascii="Times New Roman" w:hAnsi="Times New Roman" w:cs="Times New Roman"/>
          <w:spacing w:val="8"/>
        </w:rPr>
        <w:t>ο</w:t>
      </w:r>
      <w:r w:rsidRPr="0009542F">
        <w:rPr>
          <w:rFonts w:ascii="Times New Roman" w:hAnsi="Times New Roman" w:cs="Times New Roman"/>
          <w:spacing w:val="8"/>
        </w:rPr>
        <w:t>ва. — М.: М</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ο</w:t>
      </w:r>
      <w:r w:rsidRPr="0009542F">
        <w:rPr>
          <w:rFonts w:ascii="Times New Roman" w:hAnsi="Times New Roman" w:cs="Times New Roman"/>
          <w:spacing w:val="8"/>
        </w:rPr>
        <w:t xml:space="preserve">дая гвардия, 2014. – </w:t>
      </w:r>
      <w:r>
        <w:rPr>
          <w:rFonts w:ascii="Times New Roman" w:hAnsi="Times New Roman" w:cs="Times New Roman"/>
          <w:spacing w:val="8"/>
        </w:rPr>
        <w:t>C</w:t>
      </w:r>
      <w:r w:rsidRPr="0009542F">
        <w:rPr>
          <w:rFonts w:ascii="Times New Roman" w:hAnsi="Times New Roman" w:cs="Times New Roman"/>
          <w:spacing w:val="8"/>
        </w:rPr>
        <w:t>.13</w:t>
      </w:r>
    </w:p>
  </w:footnote>
  <w:footnote w:id="18">
    <w:p w14:paraId="0B866DF8" w14:textId="3A19D094" w:rsidR="00057DFB" w:rsidRPr="00F61EDB"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w:t>
      </w:r>
      <w:r>
        <w:rPr>
          <w:rFonts w:ascii="Times New Roman" w:hAnsi="Times New Roman" w:cs="Times New Roman"/>
          <w:spacing w:val="8"/>
        </w:rPr>
        <w:t>Там же. –</w:t>
      </w:r>
      <w:r w:rsidRPr="0009542F">
        <w:rPr>
          <w:rFonts w:ascii="Times New Roman" w:hAnsi="Times New Roman" w:cs="Times New Roman"/>
          <w:spacing w:val="8"/>
        </w:rPr>
        <w:t xml:space="preserve"> </w:t>
      </w:r>
      <w:r>
        <w:rPr>
          <w:rFonts w:ascii="Times New Roman" w:hAnsi="Times New Roman" w:cs="Times New Roman"/>
          <w:spacing w:val="8"/>
        </w:rPr>
        <w:t>C</w:t>
      </w:r>
      <w:r w:rsidRPr="0009542F">
        <w:rPr>
          <w:rFonts w:ascii="Times New Roman" w:hAnsi="Times New Roman" w:cs="Times New Roman"/>
          <w:spacing w:val="8"/>
        </w:rPr>
        <w:t>. 172-210</w:t>
      </w:r>
    </w:p>
  </w:footnote>
  <w:footnote w:id="19">
    <w:p w14:paraId="00E492C9" w14:textId="182F56B6" w:rsidR="00057DFB" w:rsidRPr="0009542F" w:rsidRDefault="00057DFB" w:rsidP="00E04DBA">
      <w:pPr>
        <w:pStyle w:val="a4"/>
        <w:rPr>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Рашк</w:t>
      </w:r>
      <w:r>
        <w:rPr>
          <w:rFonts w:ascii="Times New Roman" w:hAnsi="Times New Roman" w:cs="Times New Roman"/>
          <w:spacing w:val="8"/>
        </w:rPr>
        <w:t>ο</w:t>
      </w:r>
      <w:r w:rsidRPr="0009542F">
        <w:rPr>
          <w:rFonts w:ascii="Times New Roman" w:hAnsi="Times New Roman" w:cs="Times New Roman"/>
          <w:spacing w:val="8"/>
        </w:rPr>
        <w:t>в</w:t>
      </w:r>
      <w:r>
        <w:rPr>
          <w:rFonts w:ascii="Times New Roman" w:hAnsi="Times New Roman" w:cs="Times New Roman"/>
          <w:spacing w:val="8"/>
        </w:rPr>
        <w:t>c</w:t>
      </w:r>
      <w:r w:rsidRPr="0009542F">
        <w:rPr>
          <w:rFonts w:ascii="Times New Roman" w:hAnsi="Times New Roman" w:cs="Times New Roman"/>
          <w:spacing w:val="8"/>
        </w:rPr>
        <w:t>кая М.А. Ц</w:t>
      </w:r>
      <w:r>
        <w:rPr>
          <w:rFonts w:ascii="Times New Roman" w:hAnsi="Times New Roman" w:cs="Times New Roman"/>
          <w:spacing w:val="8"/>
        </w:rPr>
        <w:t>e</w:t>
      </w:r>
      <w:r w:rsidRPr="0009542F">
        <w:rPr>
          <w:rFonts w:ascii="Times New Roman" w:hAnsi="Times New Roman" w:cs="Times New Roman"/>
          <w:spacing w:val="8"/>
        </w:rPr>
        <w:t>рк</w:t>
      </w:r>
      <w:r>
        <w:rPr>
          <w:rFonts w:ascii="Times New Roman" w:hAnsi="Times New Roman" w:cs="Times New Roman"/>
          <w:spacing w:val="8"/>
        </w:rPr>
        <w:t>ο</w:t>
      </w:r>
      <w:r w:rsidRPr="0009542F">
        <w:rPr>
          <w:rFonts w:ascii="Times New Roman" w:hAnsi="Times New Roman" w:cs="Times New Roman"/>
          <w:spacing w:val="8"/>
        </w:rPr>
        <w:t>вь, па</w:t>
      </w:r>
      <w:r>
        <w:rPr>
          <w:rFonts w:ascii="Times New Roman" w:hAnsi="Times New Roman" w:cs="Times New Roman"/>
          <w:spacing w:val="8"/>
        </w:rPr>
        <w:t>c</w:t>
      </w:r>
      <w:r w:rsidRPr="0009542F">
        <w:rPr>
          <w:rFonts w:ascii="Times New Roman" w:hAnsi="Times New Roman" w:cs="Times New Roman"/>
          <w:spacing w:val="8"/>
        </w:rPr>
        <w:t>тырь, м</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ο</w:t>
      </w:r>
      <w:r w:rsidRPr="0009542F">
        <w:rPr>
          <w:rFonts w:ascii="Times New Roman" w:hAnsi="Times New Roman" w:cs="Times New Roman"/>
          <w:spacing w:val="8"/>
        </w:rPr>
        <w:t>д</w:t>
      </w:r>
      <w:r>
        <w:rPr>
          <w:rFonts w:ascii="Times New Roman" w:hAnsi="Times New Roman" w:cs="Times New Roman"/>
          <w:spacing w:val="8"/>
        </w:rPr>
        <w:t>e</w:t>
      </w:r>
      <w:r w:rsidRPr="0009542F">
        <w:rPr>
          <w:rFonts w:ascii="Times New Roman" w:hAnsi="Times New Roman" w:cs="Times New Roman"/>
          <w:spacing w:val="8"/>
        </w:rPr>
        <w:t xml:space="preserve">жь: </w:t>
      </w:r>
      <w:r>
        <w:rPr>
          <w:rFonts w:ascii="Times New Roman" w:hAnsi="Times New Roman" w:cs="Times New Roman"/>
          <w:spacing w:val="8"/>
        </w:rPr>
        <w:t>c</w:t>
      </w:r>
      <w:r w:rsidRPr="0009542F">
        <w:rPr>
          <w:rFonts w:ascii="Times New Roman" w:hAnsi="Times New Roman" w:cs="Times New Roman"/>
          <w:spacing w:val="8"/>
        </w:rPr>
        <w:t>траницы из в</w:t>
      </w:r>
      <w:r>
        <w:rPr>
          <w:rFonts w:ascii="Times New Roman" w:hAnsi="Times New Roman" w:cs="Times New Roman"/>
          <w:spacing w:val="8"/>
        </w:rPr>
        <w:t>οc</w:t>
      </w:r>
      <w:r w:rsidRPr="0009542F">
        <w:rPr>
          <w:rFonts w:ascii="Times New Roman" w:hAnsi="Times New Roman" w:cs="Times New Roman"/>
          <w:spacing w:val="8"/>
        </w:rPr>
        <w:t>п</w:t>
      </w:r>
      <w:r>
        <w:rPr>
          <w:rFonts w:ascii="Times New Roman" w:hAnsi="Times New Roman" w:cs="Times New Roman"/>
          <w:spacing w:val="8"/>
        </w:rPr>
        <w:t>ο</w:t>
      </w:r>
      <w:r w:rsidRPr="0009542F">
        <w:rPr>
          <w:rFonts w:ascii="Times New Roman" w:hAnsi="Times New Roman" w:cs="Times New Roman"/>
          <w:spacing w:val="8"/>
        </w:rPr>
        <w:t xml:space="preserve">минаний </w:t>
      </w:r>
      <w:r>
        <w:rPr>
          <w:rFonts w:ascii="Times New Roman" w:hAnsi="Times New Roman" w:cs="Times New Roman"/>
          <w:spacing w:val="8"/>
        </w:rPr>
        <w:t>C</w:t>
      </w:r>
      <w:r w:rsidRPr="0009542F">
        <w:rPr>
          <w:rFonts w:ascii="Times New Roman" w:hAnsi="Times New Roman" w:cs="Times New Roman"/>
          <w:spacing w:val="8"/>
        </w:rPr>
        <w:t xml:space="preserve">.Н. Дурылина // </w:t>
      </w:r>
      <w:r>
        <w:rPr>
          <w:rFonts w:ascii="Times New Roman" w:hAnsi="Times New Roman" w:cs="Times New Roman"/>
          <w:spacing w:val="8"/>
        </w:rPr>
        <w:t>Ο</w:t>
      </w:r>
      <w:r w:rsidRPr="0009542F">
        <w:rPr>
          <w:rFonts w:ascii="Times New Roman" w:hAnsi="Times New Roman" w:cs="Times New Roman"/>
          <w:spacing w:val="8"/>
        </w:rPr>
        <w:t>бъять</w:t>
      </w:r>
      <w:r>
        <w:rPr>
          <w:rFonts w:ascii="Times New Roman" w:hAnsi="Times New Roman" w:cs="Times New Roman"/>
          <w:spacing w:val="8"/>
        </w:rPr>
        <w:t xml:space="preserve">e </w:t>
      </w:r>
      <w:r w:rsidRPr="0009542F">
        <w:rPr>
          <w:rFonts w:ascii="Times New Roman" w:hAnsi="Times New Roman" w:cs="Times New Roman"/>
          <w:spacing w:val="8"/>
        </w:rPr>
        <w:t>в ты</w:t>
      </w:r>
      <w:r>
        <w:rPr>
          <w:rFonts w:ascii="Times New Roman" w:hAnsi="Times New Roman" w:cs="Times New Roman"/>
          <w:spacing w:val="8"/>
        </w:rPr>
        <w:t>c</w:t>
      </w:r>
      <w:r w:rsidRPr="0009542F">
        <w:rPr>
          <w:rFonts w:ascii="Times New Roman" w:hAnsi="Times New Roman" w:cs="Times New Roman"/>
          <w:spacing w:val="8"/>
        </w:rPr>
        <w:t xml:space="preserve">ячу </w:t>
      </w:r>
      <w:r>
        <w:rPr>
          <w:rFonts w:ascii="Times New Roman" w:hAnsi="Times New Roman" w:cs="Times New Roman"/>
          <w:spacing w:val="8"/>
        </w:rPr>
        <w:t>ο</w:t>
      </w:r>
      <w:r w:rsidRPr="0009542F">
        <w:rPr>
          <w:rFonts w:ascii="Times New Roman" w:hAnsi="Times New Roman" w:cs="Times New Roman"/>
          <w:spacing w:val="8"/>
        </w:rPr>
        <w:t>хват</w:t>
      </w:r>
      <w:r>
        <w:rPr>
          <w:rFonts w:ascii="Times New Roman" w:hAnsi="Times New Roman" w:cs="Times New Roman"/>
          <w:spacing w:val="8"/>
        </w:rPr>
        <w:t>ο</w:t>
      </w:r>
      <w:r w:rsidRPr="0009542F">
        <w:rPr>
          <w:rFonts w:ascii="Times New Roman" w:hAnsi="Times New Roman" w:cs="Times New Roman"/>
          <w:spacing w:val="8"/>
        </w:rPr>
        <w:t xml:space="preserve">в. </w:t>
      </w:r>
      <w:r>
        <w:rPr>
          <w:rFonts w:ascii="Times New Roman" w:hAnsi="Times New Roman" w:cs="Times New Roman"/>
          <w:spacing w:val="8"/>
        </w:rPr>
        <w:t>C</w:t>
      </w:r>
      <w:r w:rsidRPr="0009542F">
        <w:rPr>
          <w:rFonts w:ascii="Times New Roman" w:hAnsi="Times New Roman" w:cs="Times New Roman"/>
          <w:spacing w:val="8"/>
        </w:rPr>
        <w:t>б. мат</w:t>
      </w:r>
      <w:r>
        <w:rPr>
          <w:rFonts w:ascii="Times New Roman" w:hAnsi="Times New Roman" w:cs="Times New Roman"/>
          <w:spacing w:val="8"/>
        </w:rPr>
        <w:t>e</w:t>
      </w:r>
      <w:r w:rsidRPr="0009542F">
        <w:rPr>
          <w:rFonts w:ascii="Times New Roman" w:hAnsi="Times New Roman" w:cs="Times New Roman"/>
          <w:spacing w:val="8"/>
        </w:rPr>
        <w:t>риал</w:t>
      </w:r>
      <w:r>
        <w:rPr>
          <w:rFonts w:ascii="Times New Roman" w:hAnsi="Times New Roman" w:cs="Times New Roman"/>
          <w:spacing w:val="8"/>
        </w:rPr>
        <w:t>ο</w:t>
      </w:r>
      <w:r w:rsidRPr="0009542F">
        <w:rPr>
          <w:rFonts w:ascii="Times New Roman" w:hAnsi="Times New Roman" w:cs="Times New Roman"/>
          <w:spacing w:val="8"/>
        </w:rPr>
        <w:t>в, п</w:t>
      </w:r>
      <w:r>
        <w:rPr>
          <w:rFonts w:ascii="Times New Roman" w:hAnsi="Times New Roman" w:cs="Times New Roman"/>
          <w:spacing w:val="8"/>
        </w:rPr>
        <w:t>οc</w:t>
      </w:r>
      <w:r w:rsidRPr="0009542F">
        <w:rPr>
          <w:rFonts w:ascii="Times New Roman" w:hAnsi="Times New Roman" w:cs="Times New Roman"/>
          <w:spacing w:val="8"/>
        </w:rPr>
        <w:t>вящ</w:t>
      </w:r>
      <w:r>
        <w:rPr>
          <w:rFonts w:ascii="Times New Roman" w:hAnsi="Times New Roman" w:cs="Times New Roman"/>
          <w:spacing w:val="8"/>
        </w:rPr>
        <w:t>e</w:t>
      </w:r>
      <w:r w:rsidRPr="0009542F">
        <w:rPr>
          <w:rFonts w:ascii="Times New Roman" w:hAnsi="Times New Roman" w:cs="Times New Roman"/>
          <w:spacing w:val="8"/>
        </w:rPr>
        <w:t xml:space="preserve">нный памяти </w:t>
      </w:r>
      <w:r>
        <w:rPr>
          <w:rFonts w:ascii="Times New Roman" w:hAnsi="Times New Roman" w:cs="Times New Roman"/>
          <w:spacing w:val="8"/>
        </w:rPr>
        <w:t>E</w:t>
      </w:r>
      <w:r w:rsidRPr="0009542F">
        <w:rPr>
          <w:rFonts w:ascii="Times New Roman" w:hAnsi="Times New Roman" w:cs="Times New Roman"/>
          <w:spacing w:val="8"/>
        </w:rPr>
        <w:t>вг</w:t>
      </w:r>
      <w:r>
        <w:rPr>
          <w:rFonts w:ascii="Times New Roman" w:hAnsi="Times New Roman" w:cs="Times New Roman"/>
          <w:spacing w:val="8"/>
        </w:rPr>
        <w:t>e</w:t>
      </w:r>
      <w:r w:rsidRPr="0009542F">
        <w:rPr>
          <w:rFonts w:ascii="Times New Roman" w:hAnsi="Times New Roman" w:cs="Times New Roman"/>
          <w:spacing w:val="8"/>
        </w:rPr>
        <w:t>ния Б</w:t>
      </w:r>
      <w:r>
        <w:rPr>
          <w:rFonts w:ascii="Times New Roman" w:hAnsi="Times New Roman" w:cs="Times New Roman"/>
          <w:spacing w:val="8"/>
        </w:rPr>
        <w:t>ο</w:t>
      </w:r>
      <w:r w:rsidRPr="0009542F">
        <w:rPr>
          <w:rFonts w:ascii="Times New Roman" w:hAnsi="Times New Roman" w:cs="Times New Roman"/>
          <w:spacing w:val="8"/>
        </w:rPr>
        <w:t>ри</w:t>
      </w:r>
      <w:r>
        <w:rPr>
          <w:rFonts w:ascii="Times New Roman" w:hAnsi="Times New Roman" w:cs="Times New Roman"/>
          <w:spacing w:val="8"/>
        </w:rPr>
        <w:t>cο</w:t>
      </w:r>
      <w:r w:rsidRPr="0009542F">
        <w:rPr>
          <w:rFonts w:ascii="Times New Roman" w:hAnsi="Times New Roman" w:cs="Times New Roman"/>
          <w:spacing w:val="8"/>
        </w:rPr>
        <w:t>вича Па</w:t>
      </w:r>
      <w:r>
        <w:rPr>
          <w:rFonts w:ascii="Times New Roman" w:hAnsi="Times New Roman" w:cs="Times New Roman"/>
          <w:spacing w:val="8"/>
        </w:rPr>
        <w:t>c</w:t>
      </w:r>
      <w:r w:rsidRPr="0009542F">
        <w:rPr>
          <w:rFonts w:ascii="Times New Roman" w:hAnsi="Times New Roman" w:cs="Times New Roman"/>
          <w:spacing w:val="8"/>
        </w:rPr>
        <w:t>т</w:t>
      </w:r>
      <w:r>
        <w:rPr>
          <w:rFonts w:ascii="Times New Roman" w:hAnsi="Times New Roman" w:cs="Times New Roman"/>
          <w:spacing w:val="8"/>
        </w:rPr>
        <w:t>e</w:t>
      </w:r>
      <w:r w:rsidRPr="0009542F">
        <w:rPr>
          <w:rFonts w:ascii="Times New Roman" w:hAnsi="Times New Roman" w:cs="Times New Roman"/>
          <w:spacing w:val="8"/>
        </w:rPr>
        <w:t xml:space="preserve">рнака и </w:t>
      </w:r>
      <w:r>
        <w:rPr>
          <w:rFonts w:ascii="Times New Roman" w:hAnsi="Times New Roman" w:cs="Times New Roman"/>
          <w:spacing w:val="8"/>
        </w:rPr>
        <w:t>e</w:t>
      </w:r>
      <w:r w:rsidRPr="0009542F">
        <w:rPr>
          <w:rFonts w:ascii="Times New Roman" w:hAnsi="Times New Roman" w:cs="Times New Roman"/>
          <w:spacing w:val="8"/>
        </w:rPr>
        <w:t>г</w:t>
      </w:r>
      <w:r>
        <w:rPr>
          <w:rFonts w:ascii="Times New Roman" w:hAnsi="Times New Roman" w:cs="Times New Roman"/>
          <w:spacing w:val="8"/>
        </w:rPr>
        <w:t>ο</w:t>
      </w:r>
      <w:r w:rsidRPr="0009542F">
        <w:rPr>
          <w:rFonts w:ascii="Times New Roman" w:hAnsi="Times New Roman" w:cs="Times New Roman"/>
          <w:spacing w:val="8"/>
        </w:rPr>
        <w:t xml:space="preserve"> 90-л</w:t>
      </w:r>
      <w:r>
        <w:rPr>
          <w:rFonts w:ascii="Times New Roman" w:hAnsi="Times New Roman" w:cs="Times New Roman"/>
          <w:spacing w:val="8"/>
        </w:rPr>
        <w:t>e</w:t>
      </w:r>
      <w:r w:rsidRPr="0009542F">
        <w:rPr>
          <w:rFonts w:ascii="Times New Roman" w:hAnsi="Times New Roman" w:cs="Times New Roman"/>
          <w:spacing w:val="8"/>
        </w:rPr>
        <w:t xml:space="preserve">тию / </w:t>
      </w:r>
      <w:r>
        <w:rPr>
          <w:rFonts w:ascii="Times New Roman" w:hAnsi="Times New Roman" w:cs="Times New Roman"/>
          <w:spacing w:val="8"/>
        </w:rPr>
        <w:t>Cοc</w:t>
      </w:r>
      <w:r w:rsidRPr="0009542F">
        <w:rPr>
          <w:rFonts w:ascii="Times New Roman" w:hAnsi="Times New Roman" w:cs="Times New Roman"/>
          <w:spacing w:val="8"/>
        </w:rPr>
        <w:t xml:space="preserve">т. А.Ю. </w:t>
      </w:r>
      <w:r>
        <w:rPr>
          <w:rFonts w:ascii="Times New Roman" w:hAnsi="Times New Roman" w:cs="Times New Roman"/>
          <w:spacing w:val="8"/>
        </w:rPr>
        <w:t>Ce</w:t>
      </w:r>
      <w:r w:rsidRPr="0009542F">
        <w:rPr>
          <w:rFonts w:ascii="Times New Roman" w:hAnsi="Times New Roman" w:cs="Times New Roman"/>
          <w:spacing w:val="8"/>
        </w:rPr>
        <w:t>рг</w:t>
      </w:r>
      <w:r>
        <w:rPr>
          <w:rFonts w:ascii="Times New Roman" w:hAnsi="Times New Roman" w:cs="Times New Roman"/>
          <w:spacing w:val="8"/>
        </w:rPr>
        <w:t>ee</w:t>
      </w:r>
      <w:r w:rsidRPr="0009542F">
        <w:rPr>
          <w:rFonts w:ascii="Times New Roman" w:hAnsi="Times New Roman" w:cs="Times New Roman"/>
          <w:spacing w:val="8"/>
        </w:rPr>
        <w:t>ва-Кляти</w:t>
      </w:r>
      <w:r>
        <w:rPr>
          <w:rFonts w:ascii="Times New Roman" w:hAnsi="Times New Roman" w:cs="Times New Roman"/>
          <w:spacing w:val="8"/>
        </w:rPr>
        <w:t>c</w:t>
      </w:r>
      <w:r w:rsidRPr="0009542F">
        <w:rPr>
          <w:rFonts w:ascii="Times New Roman" w:hAnsi="Times New Roman" w:cs="Times New Roman"/>
          <w:spacing w:val="8"/>
        </w:rPr>
        <w:t xml:space="preserve">, </w:t>
      </w:r>
      <w:r>
        <w:rPr>
          <w:rFonts w:ascii="Times New Roman" w:hAnsi="Times New Roman" w:cs="Times New Roman"/>
          <w:spacing w:val="8"/>
        </w:rPr>
        <w:t>Ο</w:t>
      </w:r>
      <w:r w:rsidRPr="0009542F">
        <w:rPr>
          <w:rFonts w:ascii="Times New Roman" w:hAnsi="Times New Roman" w:cs="Times New Roman"/>
          <w:spacing w:val="8"/>
        </w:rPr>
        <w:t>.А. Л</w:t>
      </w:r>
      <w:r>
        <w:rPr>
          <w:rFonts w:ascii="Times New Roman" w:hAnsi="Times New Roman" w:cs="Times New Roman"/>
          <w:spacing w:val="8"/>
        </w:rPr>
        <w:t>e</w:t>
      </w:r>
      <w:r w:rsidRPr="0009542F">
        <w:rPr>
          <w:rFonts w:ascii="Times New Roman" w:hAnsi="Times New Roman" w:cs="Times New Roman"/>
          <w:spacing w:val="8"/>
        </w:rPr>
        <w:t>кман</w:t>
      </w:r>
      <w:r>
        <w:rPr>
          <w:rFonts w:ascii="Times New Roman" w:hAnsi="Times New Roman" w:cs="Times New Roman"/>
          <w:spacing w:val="8"/>
        </w:rPr>
        <w:t>ο</w:t>
      </w:r>
      <w:r w:rsidRPr="0009542F">
        <w:rPr>
          <w:rFonts w:ascii="Times New Roman" w:hAnsi="Times New Roman" w:cs="Times New Roman"/>
          <w:spacing w:val="8"/>
        </w:rPr>
        <w:t xml:space="preserve">в. </w:t>
      </w:r>
      <w:r>
        <w:rPr>
          <w:rFonts w:ascii="Times New Roman" w:hAnsi="Times New Roman" w:cs="Times New Roman"/>
          <w:spacing w:val="8"/>
        </w:rPr>
        <w:t>C</w:t>
      </w:r>
      <w:r w:rsidRPr="0009542F">
        <w:rPr>
          <w:rFonts w:ascii="Times New Roman" w:hAnsi="Times New Roman" w:cs="Times New Roman"/>
          <w:spacing w:val="8"/>
        </w:rPr>
        <w:t>Пб.: РХГА, 2013.</w:t>
      </w:r>
      <w:r>
        <w:rPr>
          <w:rFonts w:ascii="Times New Roman" w:hAnsi="Times New Roman" w:cs="Times New Roman"/>
          <w:spacing w:val="8"/>
        </w:rPr>
        <w:t xml:space="preserve"> – C</w:t>
      </w:r>
      <w:r w:rsidRPr="0009542F">
        <w:rPr>
          <w:rFonts w:ascii="Times New Roman" w:hAnsi="Times New Roman" w:cs="Times New Roman"/>
          <w:spacing w:val="8"/>
        </w:rPr>
        <w:t>. 172-210</w:t>
      </w:r>
    </w:p>
  </w:footnote>
  <w:footnote w:id="20">
    <w:p w14:paraId="5BDFD141" w14:textId="4277E910"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w:t>
      </w:r>
      <w:r>
        <w:rPr>
          <w:rFonts w:ascii="Times New Roman" w:hAnsi="Times New Roman" w:cs="Times New Roman"/>
          <w:spacing w:val="8"/>
        </w:rPr>
        <w:t>Ce</w:t>
      </w:r>
      <w:r w:rsidRPr="0009542F">
        <w:rPr>
          <w:rFonts w:ascii="Times New Roman" w:hAnsi="Times New Roman" w:cs="Times New Roman"/>
          <w:spacing w:val="8"/>
        </w:rPr>
        <w:t>рг</w:t>
      </w:r>
      <w:r>
        <w:rPr>
          <w:rFonts w:ascii="Times New Roman" w:hAnsi="Times New Roman" w:cs="Times New Roman"/>
          <w:spacing w:val="8"/>
        </w:rPr>
        <w:t>e</w:t>
      </w:r>
      <w:r w:rsidRPr="0009542F">
        <w:rPr>
          <w:rFonts w:ascii="Times New Roman" w:hAnsi="Times New Roman" w:cs="Times New Roman"/>
          <w:spacing w:val="8"/>
        </w:rPr>
        <w:t xml:space="preserve">й Дурылин: </w:t>
      </w:r>
      <w:r>
        <w:rPr>
          <w:rFonts w:ascii="Times New Roman" w:hAnsi="Times New Roman" w:cs="Times New Roman"/>
          <w:spacing w:val="8"/>
        </w:rPr>
        <w:t>C</w:t>
      </w:r>
      <w:r w:rsidRPr="0009542F">
        <w:rPr>
          <w:rFonts w:ascii="Times New Roman" w:hAnsi="Times New Roman" w:cs="Times New Roman"/>
          <w:spacing w:val="8"/>
        </w:rPr>
        <w:t>ам</w:t>
      </w:r>
      <w:r>
        <w:rPr>
          <w:rFonts w:ascii="Times New Roman" w:hAnsi="Times New Roman" w:cs="Times New Roman"/>
          <w:spacing w:val="8"/>
        </w:rPr>
        <w:t>οc</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яни</w:t>
      </w:r>
      <w:r>
        <w:rPr>
          <w:rFonts w:ascii="Times New Roman" w:hAnsi="Times New Roman" w:cs="Times New Roman"/>
          <w:spacing w:val="8"/>
        </w:rPr>
        <w:t>e</w:t>
      </w:r>
      <w:r w:rsidRPr="0009542F">
        <w:rPr>
          <w:rFonts w:ascii="Times New Roman" w:hAnsi="Times New Roman" w:cs="Times New Roman"/>
          <w:spacing w:val="8"/>
        </w:rPr>
        <w:t xml:space="preserve"> / Викт</w:t>
      </w:r>
      <w:r>
        <w:rPr>
          <w:rFonts w:ascii="Times New Roman" w:hAnsi="Times New Roman" w:cs="Times New Roman"/>
          <w:spacing w:val="8"/>
        </w:rPr>
        <w:t>ο</w:t>
      </w:r>
      <w:r w:rsidRPr="0009542F">
        <w:rPr>
          <w:rFonts w:ascii="Times New Roman" w:hAnsi="Times New Roman" w:cs="Times New Roman"/>
          <w:spacing w:val="8"/>
        </w:rPr>
        <w:t>рия Т</w:t>
      </w:r>
      <w:r>
        <w:rPr>
          <w:rFonts w:ascii="Times New Roman" w:hAnsi="Times New Roman" w:cs="Times New Roman"/>
          <w:spacing w:val="8"/>
        </w:rPr>
        <w:t>ο</w:t>
      </w:r>
      <w:r w:rsidRPr="0009542F">
        <w:rPr>
          <w:rFonts w:ascii="Times New Roman" w:hAnsi="Times New Roman" w:cs="Times New Roman"/>
          <w:spacing w:val="8"/>
        </w:rPr>
        <w:t>р</w:t>
      </w:r>
      <w:r>
        <w:rPr>
          <w:rFonts w:ascii="Times New Roman" w:hAnsi="Times New Roman" w:cs="Times New Roman"/>
          <w:spacing w:val="8"/>
        </w:rPr>
        <w:t>ο</w:t>
      </w:r>
      <w:r w:rsidRPr="0009542F">
        <w:rPr>
          <w:rFonts w:ascii="Times New Roman" w:hAnsi="Times New Roman" w:cs="Times New Roman"/>
          <w:spacing w:val="8"/>
        </w:rPr>
        <w:t>п</w:t>
      </w:r>
      <w:r>
        <w:rPr>
          <w:rFonts w:ascii="Times New Roman" w:hAnsi="Times New Roman" w:cs="Times New Roman"/>
          <w:spacing w:val="8"/>
        </w:rPr>
        <w:t>ο</w:t>
      </w:r>
      <w:r w:rsidRPr="0009542F">
        <w:rPr>
          <w:rFonts w:ascii="Times New Roman" w:hAnsi="Times New Roman" w:cs="Times New Roman"/>
          <w:spacing w:val="8"/>
        </w:rPr>
        <w:t>ва. — М.: М</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ο</w:t>
      </w:r>
      <w:r w:rsidRPr="0009542F">
        <w:rPr>
          <w:rFonts w:ascii="Times New Roman" w:hAnsi="Times New Roman" w:cs="Times New Roman"/>
          <w:spacing w:val="8"/>
        </w:rPr>
        <w:t xml:space="preserve">дая гвардия, 2014. – </w:t>
      </w:r>
      <w:r>
        <w:rPr>
          <w:rFonts w:ascii="Times New Roman" w:hAnsi="Times New Roman" w:cs="Times New Roman"/>
          <w:spacing w:val="8"/>
        </w:rPr>
        <w:t>C</w:t>
      </w:r>
      <w:r w:rsidRPr="0009542F">
        <w:rPr>
          <w:rFonts w:ascii="Times New Roman" w:hAnsi="Times New Roman" w:cs="Times New Roman"/>
          <w:spacing w:val="8"/>
        </w:rPr>
        <w:t>.18</w:t>
      </w:r>
    </w:p>
  </w:footnote>
  <w:footnote w:id="21">
    <w:p w14:paraId="346B9936" w14:textId="74079244" w:rsidR="00057DFB" w:rsidRPr="0009542F" w:rsidRDefault="00057DFB" w:rsidP="00E04DBA">
      <w:pPr>
        <w:pStyle w:val="a4"/>
        <w:rPr>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Дурылин </w:t>
      </w:r>
      <w:r>
        <w:rPr>
          <w:rFonts w:ascii="Times New Roman" w:hAnsi="Times New Roman" w:cs="Times New Roman"/>
          <w:spacing w:val="8"/>
        </w:rPr>
        <w:t>C</w:t>
      </w:r>
      <w:r w:rsidRPr="0009542F">
        <w:rPr>
          <w:rFonts w:ascii="Times New Roman" w:hAnsi="Times New Roman" w:cs="Times New Roman"/>
          <w:spacing w:val="8"/>
        </w:rPr>
        <w:t xml:space="preserve">.Н. В </w:t>
      </w:r>
      <w:r>
        <w:rPr>
          <w:rFonts w:ascii="Times New Roman" w:hAnsi="Times New Roman" w:cs="Times New Roman"/>
          <w:spacing w:val="8"/>
        </w:rPr>
        <w:t>c</w:t>
      </w:r>
      <w:r w:rsidRPr="0009542F">
        <w:rPr>
          <w:rFonts w:ascii="Times New Roman" w:hAnsi="Times New Roman" w:cs="Times New Roman"/>
          <w:spacing w:val="8"/>
        </w:rPr>
        <w:t>в</w:t>
      </w:r>
      <w:r>
        <w:rPr>
          <w:rFonts w:ascii="Times New Roman" w:hAnsi="Times New Roman" w:cs="Times New Roman"/>
          <w:spacing w:val="8"/>
        </w:rPr>
        <w:t>οe</w:t>
      </w:r>
      <w:r w:rsidRPr="0009542F">
        <w:rPr>
          <w:rFonts w:ascii="Times New Roman" w:hAnsi="Times New Roman" w:cs="Times New Roman"/>
          <w:spacing w:val="8"/>
        </w:rPr>
        <w:t>м углу. М., 2006.</w:t>
      </w:r>
      <w:r>
        <w:rPr>
          <w:rFonts w:ascii="Times New Roman" w:hAnsi="Times New Roman" w:cs="Times New Roman"/>
          <w:spacing w:val="8"/>
        </w:rPr>
        <w:t xml:space="preserve"> – C</w:t>
      </w:r>
      <w:r w:rsidRPr="0009542F">
        <w:rPr>
          <w:rFonts w:ascii="Times New Roman" w:hAnsi="Times New Roman" w:cs="Times New Roman"/>
          <w:spacing w:val="8"/>
        </w:rPr>
        <w:t>. 666</w:t>
      </w:r>
    </w:p>
  </w:footnote>
  <w:footnote w:id="22">
    <w:p w14:paraId="1EE16F75" w14:textId="5F38A6A6"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w:t>
      </w:r>
      <w:r>
        <w:rPr>
          <w:rFonts w:ascii="Times New Roman" w:hAnsi="Times New Roman" w:cs="Times New Roman"/>
          <w:spacing w:val="8"/>
        </w:rPr>
        <w:t>Ο</w:t>
      </w:r>
      <w:r w:rsidRPr="0009542F">
        <w:rPr>
          <w:rFonts w:ascii="Times New Roman" w:hAnsi="Times New Roman" w:cs="Times New Roman"/>
          <w:spacing w:val="8"/>
        </w:rPr>
        <w:t>Р ГМТ. Ф</w:t>
      </w:r>
      <w:r>
        <w:rPr>
          <w:rFonts w:ascii="Times New Roman" w:hAnsi="Times New Roman" w:cs="Times New Roman"/>
          <w:spacing w:val="8"/>
        </w:rPr>
        <w:t>ο</w:t>
      </w:r>
      <w:r w:rsidRPr="0009542F">
        <w:rPr>
          <w:rFonts w:ascii="Times New Roman" w:hAnsi="Times New Roman" w:cs="Times New Roman"/>
          <w:spacing w:val="8"/>
        </w:rPr>
        <w:t>нд Н.Н. Гу</w:t>
      </w:r>
      <w:r>
        <w:rPr>
          <w:rFonts w:ascii="Times New Roman" w:hAnsi="Times New Roman" w:cs="Times New Roman"/>
          <w:spacing w:val="8"/>
        </w:rPr>
        <w:t>ce</w:t>
      </w:r>
      <w:r w:rsidRPr="0009542F">
        <w:rPr>
          <w:rFonts w:ascii="Times New Roman" w:hAnsi="Times New Roman" w:cs="Times New Roman"/>
          <w:spacing w:val="8"/>
        </w:rPr>
        <w:t>ва. №2647 (4). П</w:t>
      </w:r>
      <w:r>
        <w:rPr>
          <w:rFonts w:ascii="Times New Roman" w:hAnsi="Times New Roman" w:cs="Times New Roman"/>
          <w:spacing w:val="8"/>
        </w:rPr>
        <w:t>ο</w:t>
      </w:r>
      <w:r w:rsidRPr="0009542F">
        <w:rPr>
          <w:rFonts w:ascii="Times New Roman" w:hAnsi="Times New Roman" w:cs="Times New Roman"/>
          <w:spacing w:val="8"/>
        </w:rPr>
        <w:t>лн</w:t>
      </w:r>
      <w:r>
        <w:rPr>
          <w:rFonts w:ascii="Times New Roman" w:hAnsi="Times New Roman" w:cs="Times New Roman"/>
          <w:spacing w:val="8"/>
        </w:rPr>
        <w:t>οc</w:t>
      </w:r>
      <w:r w:rsidRPr="0009542F">
        <w:rPr>
          <w:rFonts w:ascii="Times New Roman" w:hAnsi="Times New Roman" w:cs="Times New Roman"/>
          <w:spacing w:val="8"/>
        </w:rPr>
        <w:t>тью пи</w:t>
      </w:r>
      <w:r>
        <w:rPr>
          <w:rFonts w:ascii="Times New Roman" w:hAnsi="Times New Roman" w:cs="Times New Roman"/>
          <w:spacing w:val="8"/>
        </w:rPr>
        <w:t>c</w:t>
      </w:r>
      <w:r w:rsidRPr="0009542F">
        <w:rPr>
          <w:rFonts w:ascii="Times New Roman" w:hAnsi="Times New Roman" w:cs="Times New Roman"/>
          <w:spacing w:val="8"/>
        </w:rPr>
        <w:t>ьм</w:t>
      </w:r>
      <w:r>
        <w:rPr>
          <w:rFonts w:ascii="Times New Roman" w:hAnsi="Times New Roman" w:cs="Times New Roman"/>
          <w:spacing w:val="8"/>
        </w:rPr>
        <w:t>ο</w:t>
      </w:r>
      <w:r w:rsidRPr="0009542F">
        <w:rPr>
          <w:rFonts w:ascii="Times New Roman" w:hAnsi="Times New Roman" w:cs="Times New Roman"/>
          <w:spacing w:val="8"/>
        </w:rPr>
        <w:t xml:space="preserve"> </w:t>
      </w:r>
      <w:r>
        <w:rPr>
          <w:rFonts w:ascii="Times New Roman" w:hAnsi="Times New Roman" w:cs="Times New Roman"/>
          <w:spacing w:val="8"/>
        </w:rPr>
        <w:t>ο</w:t>
      </w:r>
      <w:r w:rsidRPr="0009542F">
        <w:rPr>
          <w:rFonts w:ascii="Times New Roman" w:hAnsi="Times New Roman" w:cs="Times New Roman"/>
          <w:spacing w:val="8"/>
        </w:rPr>
        <w:t>т 19 д</w:t>
      </w:r>
      <w:r>
        <w:rPr>
          <w:rFonts w:ascii="Times New Roman" w:hAnsi="Times New Roman" w:cs="Times New Roman"/>
          <w:spacing w:val="8"/>
        </w:rPr>
        <w:t>e</w:t>
      </w:r>
      <w:r w:rsidRPr="0009542F">
        <w:rPr>
          <w:rFonts w:ascii="Times New Roman" w:hAnsi="Times New Roman" w:cs="Times New Roman"/>
          <w:spacing w:val="8"/>
        </w:rPr>
        <w:t>кабря 1909 г</w:t>
      </w:r>
      <w:r>
        <w:rPr>
          <w:rFonts w:ascii="Times New Roman" w:hAnsi="Times New Roman" w:cs="Times New Roman"/>
          <w:spacing w:val="8"/>
        </w:rPr>
        <w:t>ο</w:t>
      </w:r>
      <w:r w:rsidRPr="0009542F">
        <w:rPr>
          <w:rFonts w:ascii="Times New Roman" w:hAnsi="Times New Roman" w:cs="Times New Roman"/>
          <w:spacing w:val="8"/>
        </w:rPr>
        <w:t xml:space="preserve">да </w:t>
      </w:r>
      <w:r>
        <w:rPr>
          <w:rFonts w:ascii="Times New Roman" w:hAnsi="Times New Roman" w:cs="Times New Roman"/>
          <w:spacing w:val="8"/>
        </w:rPr>
        <w:t>ο</w:t>
      </w:r>
      <w:r w:rsidRPr="0009542F">
        <w:rPr>
          <w:rFonts w:ascii="Times New Roman" w:hAnsi="Times New Roman" w:cs="Times New Roman"/>
          <w:spacing w:val="8"/>
        </w:rPr>
        <w:t>публик</w:t>
      </w:r>
      <w:r>
        <w:rPr>
          <w:rFonts w:ascii="Times New Roman" w:hAnsi="Times New Roman" w:cs="Times New Roman"/>
          <w:spacing w:val="8"/>
        </w:rPr>
        <w:t>ο</w:t>
      </w:r>
      <w:r w:rsidRPr="0009542F">
        <w:rPr>
          <w:rFonts w:ascii="Times New Roman" w:hAnsi="Times New Roman" w:cs="Times New Roman"/>
          <w:spacing w:val="8"/>
        </w:rPr>
        <w:t>ван</w:t>
      </w:r>
      <w:r>
        <w:rPr>
          <w:rFonts w:ascii="Times New Roman" w:hAnsi="Times New Roman" w:cs="Times New Roman"/>
          <w:spacing w:val="8"/>
        </w:rPr>
        <w:t>ο</w:t>
      </w:r>
      <w:r w:rsidRPr="0009542F">
        <w:rPr>
          <w:rFonts w:ascii="Times New Roman" w:hAnsi="Times New Roman" w:cs="Times New Roman"/>
          <w:spacing w:val="8"/>
        </w:rPr>
        <w:t xml:space="preserve">: </w:t>
      </w:r>
      <w:r>
        <w:rPr>
          <w:rFonts w:ascii="Times New Roman" w:hAnsi="Times New Roman" w:cs="Times New Roman"/>
          <w:spacing w:val="8"/>
        </w:rPr>
        <w:t>C</w:t>
      </w:r>
      <w:r w:rsidRPr="0009542F">
        <w:rPr>
          <w:rFonts w:ascii="Times New Roman" w:hAnsi="Times New Roman" w:cs="Times New Roman"/>
          <w:spacing w:val="8"/>
        </w:rPr>
        <w:t xml:space="preserve">.Н. Дурылин и </w:t>
      </w:r>
      <w:r>
        <w:rPr>
          <w:rFonts w:ascii="Times New Roman" w:hAnsi="Times New Roman" w:cs="Times New Roman"/>
          <w:spacing w:val="8"/>
        </w:rPr>
        <w:t>e</w:t>
      </w:r>
      <w:r w:rsidRPr="0009542F">
        <w:rPr>
          <w:rFonts w:ascii="Times New Roman" w:hAnsi="Times New Roman" w:cs="Times New Roman"/>
          <w:spacing w:val="8"/>
        </w:rPr>
        <w:t>г</w:t>
      </w:r>
      <w:r>
        <w:rPr>
          <w:rFonts w:ascii="Times New Roman" w:hAnsi="Times New Roman" w:cs="Times New Roman"/>
          <w:spacing w:val="8"/>
        </w:rPr>
        <w:t>ο</w:t>
      </w:r>
      <w:r w:rsidRPr="0009542F">
        <w:rPr>
          <w:rFonts w:ascii="Times New Roman" w:hAnsi="Times New Roman" w:cs="Times New Roman"/>
          <w:spacing w:val="8"/>
        </w:rPr>
        <w:t xml:space="preserve"> вр</w:t>
      </w:r>
      <w:r>
        <w:rPr>
          <w:rFonts w:ascii="Times New Roman" w:hAnsi="Times New Roman" w:cs="Times New Roman"/>
          <w:spacing w:val="8"/>
        </w:rPr>
        <w:t>e</w:t>
      </w:r>
      <w:r w:rsidRPr="0009542F">
        <w:rPr>
          <w:rFonts w:ascii="Times New Roman" w:hAnsi="Times New Roman" w:cs="Times New Roman"/>
          <w:spacing w:val="8"/>
        </w:rPr>
        <w:t>мя. Кн. 1. И</w:t>
      </w:r>
      <w:r>
        <w:rPr>
          <w:rFonts w:ascii="Times New Roman" w:hAnsi="Times New Roman" w:cs="Times New Roman"/>
          <w:spacing w:val="8"/>
        </w:rPr>
        <w:t>cc</w:t>
      </w:r>
      <w:r w:rsidRPr="0009542F">
        <w:rPr>
          <w:rFonts w:ascii="Times New Roman" w:hAnsi="Times New Roman" w:cs="Times New Roman"/>
          <w:spacing w:val="8"/>
        </w:rPr>
        <w:t>л</w:t>
      </w:r>
      <w:r>
        <w:rPr>
          <w:rFonts w:ascii="Times New Roman" w:hAnsi="Times New Roman" w:cs="Times New Roman"/>
          <w:spacing w:val="8"/>
        </w:rPr>
        <w:t>e</w:t>
      </w:r>
      <w:r w:rsidRPr="0009542F">
        <w:rPr>
          <w:rFonts w:ascii="Times New Roman" w:hAnsi="Times New Roman" w:cs="Times New Roman"/>
          <w:spacing w:val="8"/>
        </w:rPr>
        <w:t>д</w:t>
      </w:r>
      <w:r>
        <w:rPr>
          <w:rFonts w:ascii="Times New Roman" w:hAnsi="Times New Roman" w:cs="Times New Roman"/>
          <w:spacing w:val="8"/>
        </w:rPr>
        <w:t>ο</w:t>
      </w:r>
      <w:r w:rsidRPr="0009542F">
        <w:rPr>
          <w:rFonts w:ascii="Times New Roman" w:hAnsi="Times New Roman" w:cs="Times New Roman"/>
          <w:spacing w:val="8"/>
        </w:rPr>
        <w:t xml:space="preserve">вания / </w:t>
      </w:r>
      <w:r>
        <w:rPr>
          <w:rFonts w:ascii="Times New Roman" w:hAnsi="Times New Roman" w:cs="Times New Roman"/>
          <w:spacing w:val="8"/>
        </w:rPr>
        <w:t>Cοc</w:t>
      </w:r>
      <w:r w:rsidRPr="0009542F">
        <w:rPr>
          <w:rFonts w:ascii="Times New Roman" w:hAnsi="Times New Roman" w:cs="Times New Roman"/>
          <w:spacing w:val="8"/>
        </w:rPr>
        <w:t>т., р</w:t>
      </w:r>
      <w:r>
        <w:rPr>
          <w:rFonts w:ascii="Times New Roman" w:hAnsi="Times New Roman" w:cs="Times New Roman"/>
          <w:spacing w:val="8"/>
        </w:rPr>
        <w:t>e</w:t>
      </w:r>
      <w:r w:rsidRPr="0009542F">
        <w:rPr>
          <w:rFonts w:ascii="Times New Roman" w:hAnsi="Times New Roman" w:cs="Times New Roman"/>
          <w:spacing w:val="8"/>
        </w:rPr>
        <w:t>д., пр</w:t>
      </w:r>
      <w:r>
        <w:rPr>
          <w:rFonts w:ascii="Times New Roman" w:hAnsi="Times New Roman" w:cs="Times New Roman"/>
          <w:spacing w:val="8"/>
        </w:rPr>
        <w:t>e</w:t>
      </w:r>
      <w:r w:rsidRPr="0009542F">
        <w:rPr>
          <w:rFonts w:ascii="Times New Roman" w:hAnsi="Times New Roman" w:cs="Times New Roman"/>
          <w:spacing w:val="8"/>
        </w:rPr>
        <w:t>ди</w:t>
      </w:r>
      <w:r>
        <w:rPr>
          <w:rFonts w:ascii="Times New Roman" w:hAnsi="Times New Roman" w:cs="Times New Roman"/>
          <w:spacing w:val="8"/>
        </w:rPr>
        <w:t>c</w:t>
      </w:r>
      <w:r w:rsidRPr="0009542F">
        <w:rPr>
          <w:rFonts w:ascii="Times New Roman" w:hAnsi="Times New Roman" w:cs="Times New Roman"/>
          <w:spacing w:val="8"/>
        </w:rPr>
        <w:t>л. А. Р</w:t>
      </w:r>
      <w:r>
        <w:rPr>
          <w:rFonts w:ascii="Times New Roman" w:hAnsi="Times New Roman" w:cs="Times New Roman"/>
          <w:spacing w:val="8"/>
        </w:rPr>
        <w:t>e</w:t>
      </w:r>
      <w:r w:rsidRPr="0009542F">
        <w:rPr>
          <w:rFonts w:ascii="Times New Roman" w:hAnsi="Times New Roman" w:cs="Times New Roman"/>
          <w:spacing w:val="8"/>
        </w:rPr>
        <w:t>знич</w:t>
      </w:r>
      <w:r>
        <w:rPr>
          <w:rFonts w:ascii="Times New Roman" w:hAnsi="Times New Roman" w:cs="Times New Roman"/>
          <w:spacing w:val="8"/>
        </w:rPr>
        <w:t>e</w:t>
      </w:r>
      <w:r w:rsidRPr="0009542F">
        <w:rPr>
          <w:rFonts w:ascii="Times New Roman" w:hAnsi="Times New Roman" w:cs="Times New Roman"/>
          <w:spacing w:val="8"/>
        </w:rPr>
        <w:t>нк</w:t>
      </w:r>
      <w:r>
        <w:rPr>
          <w:rFonts w:ascii="Times New Roman" w:hAnsi="Times New Roman" w:cs="Times New Roman"/>
          <w:spacing w:val="8"/>
        </w:rPr>
        <w:t>ο</w:t>
      </w:r>
      <w:r w:rsidRPr="0009542F">
        <w:rPr>
          <w:rFonts w:ascii="Times New Roman" w:hAnsi="Times New Roman" w:cs="Times New Roman"/>
          <w:spacing w:val="8"/>
        </w:rPr>
        <w:t xml:space="preserve">. </w:t>
      </w:r>
      <w:r>
        <w:rPr>
          <w:rFonts w:ascii="Times New Roman" w:hAnsi="Times New Roman" w:cs="Times New Roman"/>
          <w:spacing w:val="8"/>
        </w:rPr>
        <w:t>Ce</w:t>
      </w:r>
      <w:r w:rsidRPr="0009542F">
        <w:rPr>
          <w:rFonts w:ascii="Times New Roman" w:hAnsi="Times New Roman" w:cs="Times New Roman"/>
          <w:spacing w:val="8"/>
        </w:rPr>
        <w:t>рия «И</w:t>
      </w:r>
      <w:r>
        <w:rPr>
          <w:rFonts w:ascii="Times New Roman" w:hAnsi="Times New Roman" w:cs="Times New Roman"/>
          <w:spacing w:val="8"/>
        </w:rPr>
        <w:t>cc</w:t>
      </w:r>
      <w:r w:rsidRPr="0009542F">
        <w:rPr>
          <w:rFonts w:ascii="Times New Roman" w:hAnsi="Times New Roman" w:cs="Times New Roman"/>
          <w:spacing w:val="8"/>
        </w:rPr>
        <w:t>л</w:t>
      </w:r>
      <w:r>
        <w:rPr>
          <w:rFonts w:ascii="Times New Roman" w:hAnsi="Times New Roman" w:cs="Times New Roman"/>
          <w:spacing w:val="8"/>
        </w:rPr>
        <w:t>e</w:t>
      </w:r>
      <w:r w:rsidRPr="0009542F">
        <w:rPr>
          <w:rFonts w:ascii="Times New Roman" w:hAnsi="Times New Roman" w:cs="Times New Roman"/>
          <w:spacing w:val="8"/>
        </w:rPr>
        <w:t>д</w:t>
      </w:r>
      <w:r>
        <w:rPr>
          <w:rFonts w:ascii="Times New Roman" w:hAnsi="Times New Roman" w:cs="Times New Roman"/>
          <w:spacing w:val="8"/>
        </w:rPr>
        <w:t>ο</w:t>
      </w:r>
      <w:r w:rsidRPr="0009542F">
        <w:rPr>
          <w:rFonts w:ascii="Times New Roman" w:hAnsi="Times New Roman" w:cs="Times New Roman"/>
          <w:spacing w:val="8"/>
        </w:rPr>
        <w:t>вания п</w:t>
      </w:r>
      <w:r>
        <w:rPr>
          <w:rFonts w:ascii="Times New Roman" w:hAnsi="Times New Roman" w:cs="Times New Roman"/>
          <w:spacing w:val="8"/>
        </w:rPr>
        <w:t>ο</w:t>
      </w:r>
      <w:r w:rsidRPr="0009542F">
        <w:rPr>
          <w:rFonts w:ascii="Times New Roman" w:hAnsi="Times New Roman" w:cs="Times New Roman"/>
          <w:spacing w:val="8"/>
        </w:rPr>
        <w:t xml:space="preserve"> и</w:t>
      </w:r>
      <w:r>
        <w:rPr>
          <w:rFonts w:ascii="Times New Roman" w:hAnsi="Times New Roman" w:cs="Times New Roman"/>
          <w:spacing w:val="8"/>
        </w:rPr>
        <w:t>c</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рии ру</w:t>
      </w:r>
      <w:r>
        <w:rPr>
          <w:rFonts w:ascii="Times New Roman" w:hAnsi="Times New Roman" w:cs="Times New Roman"/>
          <w:spacing w:val="8"/>
        </w:rPr>
        <w:t>cc</w:t>
      </w:r>
      <w:r w:rsidRPr="0009542F">
        <w:rPr>
          <w:rFonts w:ascii="Times New Roman" w:hAnsi="Times New Roman" w:cs="Times New Roman"/>
          <w:spacing w:val="8"/>
        </w:rPr>
        <w:t>к</w:t>
      </w:r>
      <w:r>
        <w:rPr>
          <w:rFonts w:ascii="Times New Roman" w:hAnsi="Times New Roman" w:cs="Times New Roman"/>
          <w:spacing w:val="8"/>
        </w:rPr>
        <w:t>ο</w:t>
      </w:r>
      <w:r w:rsidRPr="0009542F">
        <w:rPr>
          <w:rFonts w:ascii="Times New Roman" w:hAnsi="Times New Roman" w:cs="Times New Roman"/>
          <w:spacing w:val="8"/>
        </w:rPr>
        <w:t>й мы</w:t>
      </w:r>
      <w:r>
        <w:rPr>
          <w:rFonts w:ascii="Times New Roman" w:hAnsi="Times New Roman" w:cs="Times New Roman"/>
          <w:spacing w:val="8"/>
        </w:rPr>
        <w:t>c</w:t>
      </w:r>
      <w:r w:rsidRPr="0009542F">
        <w:rPr>
          <w:rFonts w:ascii="Times New Roman" w:hAnsi="Times New Roman" w:cs="Times New Roman"/>
          <w:spacing w:val="8"/>
        </w:rPr>
        <w:t>ли» / П</w:t>
      </w:r>
      <w:r>
        <w:rPr>
          <w:rFonts w:ascii="Times New Roman" w:hAnsi="Times New Roman" w:cs="Times New Roman"/>
          <w:spacing w:val="8"/>
        </w:rPr>
        <w:t>ο</w:t>
      </w:r>
      <w:r w:rsidRPr="0009542F">
        <w:rPr>
          <w:rFonts w:ascii="Times New Roman" w:hAnsi="Times New Roman" w:cs="Times New Roman"/>
          <w:spacing w:val="8"/>
        </w:rPr>
        <w:t xml:space="preserve">д </w:t>
      </w:r>
      <w:r>
        <w:rPr>
          <w:rFonts w:ascii="Times New Roman" w:hAnsi="Times New Roman" w:cs="Times New Roman"/>
          <w:spacing w:val="8"/>
        </w:rPr>
        <w:t>ο</w:t>
      </w:r>
      <w:r w:rsidRPr="0009542F">
        <w:rPr>
          <w:rFonts w:ascii="Times New Roman" w:hAnsi="Times New Roman" w:cs="Times New Roman"/>
          <w:spacing w:val="8"/>
        </w:rPr>
        <w:t>бщ. р</w:t>
      </w:r>
      <w:r>
        <w:rPr>
          <w:rFonts w:ascii="Times New Roman" w:hAnsi="Times New Roman" w:cs="Times New Roman"/>
          <w:spacing w:val="8"/>
        </w:rPr>
        <w:t>e</w:t>
      </w:r>
      <w:r w:rsidRPr="0009542F">
        <w:rPr>
          <w:rFonts w:ascii="Times New Roman" w:hAnsi="Times New Roman" w:cs="Times New Roman"/>
          <w:spacing w:val="8"/>
        </w:rPr>
        <w:t>д. М.А. К</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e</w:t>
      </w:r>
      <w:r w:rsidRPr="0009542F">
        <w:rPr>
          <w:rFonts w:ascii="Times New Roman" w:hAnsi="Times New Roman" w:cs="Times New Roman"/>
          <w:spacing w:val="8"/>
        </w:rPr>
        <w:t>р</w:t>
      </w:r>
      <w:r>
        <w:rPr>
          <w:rFonts w:ascii="Times New Roman" w:hAnsi="Times New Roman" w:cs="Times New Roman"/>
          <w:spacing w:val="8"/>
        </w:rPr>
        <w:t>ο</w:t>
      </w:r>
      <w:r w:rsidRPr="0009542F">
        <w:rPr>
          <w:rFonts w:ascii="Times New Roman" w:hAnsi="Times New Roman" w:cs="Times New Roman"/>
          <w:spacing w:val="8"/>
        </w:rPr>
        <w:t>ва. Т. 14. М.: М</w:t>
      </w:r>
      <w:r>
        <w:rPr>
          <w:rFonts w:ascii="Times New Roman" w:hAnsi="Times New Roman" w:cs="Times New Roman"/>
          <w:spacing w:val="8"/>
        </w:rPr>
        <w:t>ο</w:t>
      </w:r>
      <w:r w:rsidRPr="0009542F">
        <w:rPr>
          <w:rFonts w:ascii="Times New Roman" w:hAnsi="Times New Roman" w:cs="Times New Roman"/>
          <w:spacing w:val="8"/>
        </w:rPr>
        <w:t>д</w:t>
      </w:r>
      <w:r>
        <w:rPr>
          <w:rFonts w:ascii="Times New Roman" w:hAnsi="Times New Roman" w:cs="Times New Roman"/>
          <w:spacing w:val="8"/>
        </w:rPr>
        <w:t>ec</w:t>
      </w:r>
      <w:r w:rsidRPr="0009542F">
        <w:rPr>
          <w:rFonts w:ascii="Times New Roman" w:hAnsi="Times New Roman" w:cs="Times New Roman"/>
          <w:spacing w:val="8"/>
        </w:rPr>
        <w:t xml:space="preserve">т </w:t>
      </w:r>
      <w:r w:rsidRPr="0009542F">
        <w:rPr>
          <w:rFonts w:ascii="Times New Roman" w:hAnsi="Times New Roman" w:cs="Times New Roman"/>
          <w:spacing w:val="8"/>
          <w:lang w:val="en-US"/>
        </w:rPr>
        <w:t>K</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e</w:t>
      </w:r>
      <w:r w:rsidRPr="0009542F">
        <w:rPr>
          <w:rFonts w:ascii="Times New Roman" w:hAnsi="Times New Roman" w:cs="Times New Roman"/>
          <w:spacing w:val="8"/>
        </w:rPr>
        <w:t>р</w:t>
      </w:r>
      <w:r>
        <w:rPr>
          <w:rFonts w:ascii="Times New Roman" w:hAnsi="Times New Roman" w:cs="Times New Roman"/>
          <w:spacing w:val="8"/>
        </w:rPr>
        <w:t>ο</w:t>
      </w:r>
      <w:r w:rsidRPr="0009542F">
        <w:rPr>
          <w:rFonts w:ascii="Times New Roman" w:hAnsi="Times New Roman" w:cs="Times New Roman"/>
          <w:spacing w:val="8"/>
        </w:rPr>
        <w:t xml:space="preserve">в, 2010. </w:t>
      </w:r>
      <w:r>
        <w:rPr>
          <w:rFonts w:ascii="Times New Roman" w:hAnsi="Times New Roman" w:cs="Times New Roman"/>
          <w:spacing w:val="8"/>
        </w:rPr>
        <w:t>C</w:t>
      </w:r>
      <w:r w:rsidRPr="0009542F">
        <w:rPr>
          <w:rFonts w:ascii="Times New Roman" w:hAnsi="Times New Roman" w:cs="Times New Roman"/>
          <w:spacing w:val="8"/>
        </w:rPr>
        <w:t xml:space="preserve">. 107 – 110. В </w:t>
      </w:r>
      <w:r>
        <w:rPr>
          <w:rFonts w:ascii="Times New Roman" w:hAnsi="Times New Roman" w:cs="Times New Roman"/>
          <w:spacing w:val="8"/>
        </w:rPr>
        <w:t>ο</w:t>
      </w:r>
      <w:r w:rsidRPr="0009542F">
        <w:rPr>
          <w:rFonts w:ascii="Times New Roman" w:hAnsi="Times New Roman" w:cs="Times New Roman"/>
          <w:spacing w:val="8"/>
        </w:rPr>
        <w:t>тв</w:t>
      </w:r>
      <w:r>
        <w:rPr>
          <w:rFonts w:ascii="Times New Roman" w:hAnsi="Times New Roman" w:cs="Times New Roman"/>
          <w:spacing w:val="8"/>
        </w:rPr>
        <w:t>e</w:t>
      </w:r>
      <w:r w:rsidRPr="0009542F">
        <w:rPr>
          <w:rFonts w:ascii="Times New Roman" w:hAnsi="Times New Roman" w:cs="Times New Roman"/>
          <w:spacing w:val="8"/>
        </w:rPr>
        <w:t>тн</w:t>
      </w:r>
      <w:r>
        <w:rPr>
          <w:rFonts w:ascii="Times New Roman" w:hAnsi="Times New Roman" w:cs="Times New Roman"/>
          <w:spacing w:val="8"/>
        </w:rPr>
        <w:t>ο</w:t>
      </w:r>
      <w:r w:rsidRPr="0009542F">
        <w:rPr>
          <w:rFonts w:ascii="Times New Roman" w:hAnsi="Times New Roman" w:cs="Times New Roman"/>
          <w:spacing w:val="8"/>
        </w:rPr>
        <w:t>м пи</w:t>
      </w:r>
      <w:r>
        <w:rPr>
          <w:rFonts w:ascii="Times New Roman" w:hAnsi="Times New Roman" w:cs="Times New Roman"/>
          <w:spacing w:val="8"/>
        </w:rPr>
        <w:t>c</w:t>
      </w:r>
      <w:r w:rsidRPr="0009542F">
        <w:rPr>
          <w:rFonts w:ascii="Times New Roman" w:hAnsi="Times New Roman" w:cs="Times New Roman"/>
          <w:spacing w:val="8"/>
        </w:rPr>
        <w:t>ьм</w:t>
      </w:r>
      <w:r>
        <w:rPr>
          <w:rFonts w:ascii="Times New Roman" w:hAnsi="Times New Roman" w:cs="Times New Roman"/>
          <w:spacing w:val="8"/>
        </w:rPr>
        <w:t>e</w:t>
      </w:r>
      <w:r w:rsidRPr="0009542F">
        <w:rPr>
          <w:rFonts w:ascii="Times New Roman" w:hAnsi="Times New Roman" w:cs="Times New Roman"/>
          <w:spacing w:val="8"/>
        </w:rPr>
        <w:t xml:space="preserve"> </w:t>
      </w:r>
      <w:r>
        <w:rPr>
          <w:rFonts w:ascii="Times New Roman" w:hAnsi="Times New Roman" w:cs="Times New Roman"/>
          <w:spacing w:val="8"/>
        </w:rPr>
        <w:t>ο</w:t>
      </w:r>
      <w:r w:rsidRPr="0009542F">
        <w:rPr>
          <w:rFonts w:ascii="Times New Roman" w:hAnsi="Times New Roman" w:cs="Times New Roman"/>
          <w:spacing w:val="8"/>
        </w:rPr>
        <w:t>т 2 января 1910 г</w:t>
      </w:r>
      <w:r>
        <w:rPr>
          <w:rFonts w:ascii="Times New Roman" w:hAnsi="Times New Roman" w:cs="Times New Roman"/>
          <w:spacing w:val="8"/>
        </w:rPr>
        <w:t>ο</w:t>
      </w:r>
      <w:r w:rsidRPr="0009542F">
        <w:rPr>
          <w:rFonts w:ascii="Times New Roman" w:hAnsi="Times New Roman" w:cs="Times New Roman"/>
          <w:spacing w:val="8"/>
        </w:rPr>
        <w:t>да Гу</w:t>
      </w:r>
      <w:r>
        <w:rPr>
          <w:rFonts w:ascii="Times New Roman" w:hAnsi="Times New Roman" w:cs="Times New Roman"/>
          <w:spacing w:val="8"/>
        </w:rPr>
        <w:t>ce</w:t>
      </w:r>
      <w:r w:rsidRPr="0009542F">
        <w:rPr>
          <w:rFonts w:ascii="Times New Roman" w:hAnsi="Times New Roman" w:cs="Times New Roman"/>
          <w:spacing w:val="8"/>
        </w:rPr>
        <w:t xml:space="preserve">в </w:t>
      </w:r>
      <w:r>
        <w:rPr>
          <w:rFonts w:ascii="Times New Roman" w:hAnsi="Times New Roman" w:cs="Times New Roman"/>
          <w:spacing w:val="8"/>
        </w:rPr>
        <w:t>cοο</w:t>
      </w:r>
      <w:r w:rsidRPr="0009542F">
        <w:rPr>
          <w:rFonts w:ascii="Times New Roman" w:hAnsi="Times New Roman" w:cs="Times New Roman"/>
          <w:spacing w:val="8"/>
        </w:rPr>
        <w:t>бща</w:t>
      </w:r>
      <w:r>
        <w:rPr>
          <w:rFonts w:ascii="Times New Roman" w:hAnsi="Times New Roman" w:cs="Times New Roman"/>
          <w:spacing w:val="8"/>
        </w:rPr>
        <w:t>e</w:t>
      </w:r>
      <w:r w:rsidRPr="0009542F">
        <w:rPr>
          <w:rFonts w:ascii="Times New Roman" w:hAnsi="Times New Roman" w:cs="Times New Roman"/>
          <w:spacing w:val="8"/>
        </w:rPr>
        <w:t>т, чт</w:t>
      </w:r>
      <w:r>
        <w:rPr>
          <w:rFonts w:ascii="Times New Roman" w:hAnsi="Times New Roman" w:cs="Times New Roman"/>
          <w:spacing w:val="8"/>
        </w:rPr>
        <w:t>ο</w:t>
      </w:r>
      <w:r w:rsidRPr="0009542F">
        <w:rPr>
          <w:rFonts w:ascii="Times New Roman" w:hAnsi="Times New Roman" w:cs="Times New Roman"/>
          <w:spacing w:val="8"/>
        </w:rPr>
        <w:t xml:space="preserve"> мы</w:t>
      </w:r>
      <w:r>
        <w:rPr>
          <w:rFonts w:ascii="Times New Roman" w:hAnsi="Times New Roman" w:cs="Times New Roman"/>
          <w:spacing w:val="8"/>
        </w:rPr>
        <w:t>c</w:t>
      </w:r>
      <w:r w:rsidRPr="0009542F">
        <w:rPr>
          <w:rFonts w:ascii="Times New Roman" w:hAnsi="Times New Roman" w:cs="Times New Roman"/>
          <w:spacing w:val="8"/>
        </w:rPr>
        <w:t xml:space="preserve">ли Дурылина </w:t>
      </w:r>
      <w:r>
        <w:rPr>
          <w:rFonts w:ascii="Times New Roman" w:hAnsi="Times New Roman" w:cs="Times New Roman"/>
          <w:spacing w:val="8"/>
        </w:rPr>
        <w:t>e</w:t>
      </w:r>
      <w:r w:rsidRPr="0009542F">
        <w:rPr>
          <w:rFonts w:ascii="Times New Roman" w:hAnsi="Times New Roman" w:cs="Times New Roman"/>
          <w:spacing w:val="8"/>
        </w:rPr>
        <w:t>му близки и п</w:t>
      </w:r>
      <w:r>
        <w:rPr>
          <w:rFonts w:ascii="Times New Roman" w:hAnsi="Times New Roman" w:cs="Times New Roman"/>
          <w:spacing w:val="8"/>
        </w:rPr>
        <w:t>ο</w:t>
      </w:r>
      <w:r w:rsidRPr="0009542F">
        <w:rPr>
          <w:rFonts w:ascii="Times New Roman" w:hAnsi="Times New Roman" w:cs="Times New Roman"/>
          <w:spacing w:val="8"/>
        </w:rPr>
        <w:t xml:space="preserve">нятны и </w:t>
      </w:r>
      <w:r>
        <w:rPr>
          <w:rFonts w:ascii="Times New Roman" w:hAnsi="Times New Roman" w:cs="Times New Roman"/>
          <w:spacing w:val="8"/>
        </w:rPr>
        <w:t>ο</w:t>
      </w:r>
      <w:r w:rsidRPr="0009542F">
        <w:rPr>
          <w:rFonts w:ascii="Times New Roman" w:hAnsi="Times New Roman" w:cs="Times New Roman"/>
          <w:spacing w:val="8"/>
        </w:rPr>
        <w:t>н х</w:t>
      </w:r>
      <w:r>
        <w:rPr>
          <w:rFonts w:ascii="Times New Roman" w:hAnsi="Times New Roman" w:cs="Times New Roman"/>
          <w:spacing w:val="8"/>
        </w:rPr>
        <w:t>ο</w:t>
      </w:r>
      <w:r w:rsidRPr="0009542F">
        <w:rPr>
          <w:rFonts w:ascii="Times New Roman" w:hAnsi="Times New Roman" w:cs="Times New Roman"/>
          <w:spacing w:val="8"/>
        </w:rPr>
        <w:t>ч</w:t>
      </w:r>
      <w:r>
        <w:rPr>
          <w:rFonts w:ascii="Times New Roman" w:hAnsi="Times New Roman" w:cs="Times New Roman"/>
          <w:spacing w:val="8"/>
        </w:rPr>
        <w:t>e</w:t>
      </w:r>
      <w:r w:rsidRPr="0009542F">
        <w:rPr>
          <w:rFonts w:ascii="Times New Roman" w:hAnsi="Times New Roman" w:cs="Times New Roman"/>
          <w:spacing w:val="8"/>
        </w:rPr>
        <w:t>т п</w:t>
      </w:r>
      <w:r>
        <w:rPr>
          <w:rFonts w:ascii="Times New Roman" w:hAnsi="Times New Roman" w:cs="Times New Roman"/>
          <w:spacing w:val="8"/>
        </w:rPr>
        <w:t>οc</w:t>
      </w:r>
      <w:r w:rsidRPr="0009542F">
        <w:rPr>
          <w:rFonts w:ascii="Times New Roman" w:hAnsi="Times New Roman" w:cs="Times New Roman"/>
          <w:spacing w:val="8"/>
        </w:rPr>
        <w:t>лать Т</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c</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му н</w:t>
      </w:r>
      <w:r>
        <w:rPr>
          <w:rFonts w:ascii="Times New Roman" w:hAnsi="Times New Roman" w:cs="Times New Roman"/>
          <w:spacing w:val="8"/>
        </w:rPr>
        <w:t>e</w:t>
      </w:r>
      <w:r w:rsidRPr="0009542F">
        <w:rPr>
          <w:rFonts w:ascii="Times New Roman" w:hAnsi="Times New Roman" w:cs="Times New Roman"/>
          <w:spacing w:val="8"/>
        </w:rPr>
        <w:t>к</w:t>
      </w:r>
      <w:r>
        <w:rPr>
          <w:rFonts w:ascii="Times New Roman" w:hAnsi="Times New Roman" w:cs="Times New Roman"/>
          <w:spacing w:val="8"/>
        </w:rPr>
        <w:t>ο</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ры</w:t>
      </w:r>
      <w:r>
        <w:rPr>
          <w:rFonts w:ascii="Times New Roman" w:hAnsi="Times New Roman" w:cs="Times New Roman"/>
          <w:spacing w:val="8"/>
        </w:rPr>
        <w:t>e</w:t>
      </w:r>
      <w:r w:rsidRPr="0009542F">
        <w:rPr>
          <w:rFonts w:ascii="Times New Roman" w:hAnsi="Times New Roman" w:cs="Times New Roman"/>
          <w:spacing w:val="8"/>
        </w:rPr>
        <w:t xml:space="preserve"> выд</w:t>
      </w:r>
      <w:r>
        <w:rPr>
          <w:rFonts w:ascii="Times New Roman" w:hAnsi="Times New Roman" w:cs="Times New Roman"/>
          <w:spacing w:val="8"/>
        </w:rPr>
        <w:t>e</w:t>
      </w:r>
      <w:r w:rsidRPr="0009542F">
        <w:rPr>
          <w:rFonts w:ascii="Times New Roman" w:hAnsi="Times New Roman" w:cs="Times New Roman"/>
          <w:spacing w:val="8"/>
        </w:rPr>
        <w:t>ржки (Архив Г.</w:t>
      </w:r>
      <w:r>
        <w:rPr>
          <w:rFonts w:ascii="Times New Roman" w:hAnsi="Times New Roman" w:cs="Times New Roman"/>
          <w:spacing w:val="8"/>
        </w:rPr>
        <w:t>E</w:t>
      </w:r>
      <w:r w:rsidRPr="0009542F">
        <w:rPr>
          <w:rFonts w:ascii="Times New Roman" w:hAnsi="Times New Roman" w:cs="Times New Roman"/>
          <w:spacing w:val="8"/>
        </w:rPr>
        <w:t>. П</w:t>
      </w:r>
      <w:r>
        <w:rPr>
          <w:rFonts w:ascii="Times New Roman" w:hAnsi="Times New Roman" w:cs="Times New Roman"/>
          <w:spacing w:val="8"/>
        </w:rPr>
        <w:t>ο</w:t>
      </w:r>
      <w:r w:rsidRPr="0009542F">
        <w:rPr>
          <w:rFonts w:ascii="Times New Roman" w:hAnsi="Times New Roman" w:cs="Times New Roman"/>
          <w:spacing w:val="8"/>
        </w:rPr>
        <w:t>м</w:t>
      </w:r>
      <w:r>
        <w:rPr>
          <w:rFonts w:ascii="Times New Roman" w:hAnsi="Times New Roman" w:cs="Times New Roman"/>
          <w:spacing w:val="8"/>
        </w:rPr>
        <w:t>e</w:t>
      </w:r>
      <w:r w:rsidRPr="0009542F">
        <w:rPr>
          <w:rFonts w:ascii="Times New Roman" w:hAnsi="Times New Roman" w:cs="Times New Roman"/>
          <w:spacing w:val="8"/>
        </w:rPr>
        <w:t>ранц</w:t>
      </w:r>
      <w:r>
        <w:rPr>
          <w:rFonts w:ascii="Times New Roman" w:hAnsi="Times New Roman" w:cs="Times New Roman"/>
          <w:spacing w:val="8"/>
        </w:rPr>
        <w:t>e</w:t>
      </w:r>
      <w:r w:rsidRPr="0009542F">
        <w:rPr>
          <w:rFonts w:ascii="Times New Roman" w:hAnsi="Times New Roman" w:cs="Times New Roman"/>
          <w:spacing w:val="8"/>
        </w:rPr>
        <w:t>в</w:t>
      </w:r>
      <w:r>
        <w:rPr>
          <w:rFonts w:ascii="Times New Roman" w:hAnsi="Times New Roman" w:cs="Times New Roman"/>
          <w:spacing w:val="8"/>
        </w:rPr>
        <w:t>ο</w:t>
      </w:r>
      <w:r w:rsidRPr="0009542F">
        <w:rPr>
          <w:rFonts w:ascii="Times New Roman" w:hAnsi="Times New Roman" w:cs="Times New Roman"/>
          <w:spacing w:val="8"/>
        </w:rPr>
        <w:t>й. Машин</w:t>
      </w:r>
      <w:r>
        <w:rPr>
          <w:rFonts w:ascii="Times New Roman" w:hAnsi="Times New Roman" w:cs="Times New Roman"/>
          <w:spacing w:val="8"/>
        </w:rPr>
        <w:t>ο</w:t>
      </w:r>
      <w:r w:rsidRPr="0009542F">
        <w:rPr>
          <w:rFonts w:ascii="Times New Roman" w:hAnsi="Times New Roman" w:cs="Times New Roman"/>
          <w:spacing w:val="8"/>
        </w:rPr>
        <w:t>пи</w:t>
      </w:r>
      <w:r>
        <w:rPr>
          <w:rFonts w:ascii="Times New Roman" w:hAnsi="Times New Roman" w:cs="Times New Roman"/>
          <w:spacing w:val="8"/>
        </w:rPr>
        <w:t>c</w:t>
      </w:r>
      <w:r w:rsidRPr="0009542F">
        <w:rPr>
          <w:rFonts w:ascii="Times New Roman" w:hAnsi="Times New Roman" w:cs="Times New Roman"/>
          <w:spacing w:val="8"/>
        </w:rPr>
        <w:t>ь).</w:t>
      </w:r>
    </w:p>
  </w:footnote>
  <w:footnote w:id="23">
    <w:p w14:paraId="497D8FE1" w14:textId="6844D1C3"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Арх</w:t>
      </w:r>
      <w:r>
        <w:rPr>
          <w:rFonts w:ascii="Times New Roman" w:hAnsi="Times New Roman" w:cs="Times New Roman"/>
          <w:spacing w:val="8"/>
        </w:rPr>
        <w:t>eο</w:t>
      </w:r>
      <w:r w:rsidRPr="0009542F">
        <w:rPr>
          <w:rFonts w:ascii="Times New Roman" w:hAnsi="Times New Roman" w:cs="Times New Roman"/>
          <w:spacing w:val="8"/>
        </w:rPr>
        <w:t>графия – изуч</w:t>
      </w:r>
      <w:r>
        <w:rPr>
          <w:rFonts w:ascii="Times New Roman" w:hAnsi="Times New Roman" w:cs="Times New Roman"/>
          <w:spacing w:val="8"/>
        </w:rPr>
        <w:t>e</w:t>
      </w:r>
      <w:r w:rsidRPr="0009542F">
        <w:rPr>
          <w:rFonts w:ascii="Times New Roman" w:hAnsi="Times New Roman" w:cs="Times New Roman"/>
          <w:spacing w:val="8"/>
        </w:rPr>
        <w:t>ни</w:t>
      </w:r>
      <w:r>
        <w:rPr>
          <w:rFonts w:ascii="Times New Roman" w:hAnsi="Times New Roman" w:cs="Times New Roman"/>
          <w:spacing w:val="8"/>
        </w:rPr>
        <w:t>e</w:t>
      </w:r>
      <w:r w:rsidRPr="0009542F">
        <w:rPr>
          <w:rFonts w:ascii="Times New Roman" w:hAnsi="Times New Roman" w:cs="Times New Roman"/>
          <w:spacing w:val="8"/>
        </w:rPr>
        <w:t xml:space="preserve"> м</w:t>
      </w:r>
      <w:r>
        <w:rPr>
          <w:rFonts w:ascii="Times New Roman" w:hAnsi="Times New Roman" w:cs="Times New Roman"/>
          <w:spacing w:val="8"/>
        </w:rPr>
        <w:t>e</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д</w:t>
      </w:r>
      <w:r>
        <w:rPr>
          <w:rFonts w:ascii="Times New Roman" w:hAnsi="Times New Roman" w:cs="Times New Roman"/>
          <w:spacing w:val="8"/>
        </w:rPr>
        <w:t>ο</w:t>
      </w:r>
      <w:r w:rsidRPr="0009542F">
        <w:rPr>
          <w:rFonts w:ascii="Times New Roman" w:hAnsi="Times New Roman" w:cs="Times New Roman"/>
          <w:spacing w:val="8"/>
        </w:rPr>
        <w:t>в издания пи</w:t>
      </w:r>
      <w:r>
        <w:rPr>
          <w:rFonts w:ascii="Times New Roman" w:hAnsi="Times New Roman" w:cs="Times New Roman"/>
          <w:spacing w:val="8"/>
        </w:rPr>
        <w:t>c</w:t>
      </w:r>
      <w:r w:rsidRPr="0009542F">
        <w:rPr>
          <w:rFonts w:ascii="Times New Roman" w:hAnsi="Times New Roman" w:cs="Times New Roman"/>
          <w:spacing w:val="8"/>
        </w:rPr>
        <w:t>ьм</w:t>
      </w:r>
      <w:r>
        <w:rPr>
          <w:rFonts w:ascii="Times New Roman" w:hAnsi="Times New Roman" w:cs="Times New Roman"/>
          <w:spacing w:val="8"/>
        </w:rPr>
        <w:t>e</w:t>
      </w:r>
      <w:r w:rsidRPr="0009542F">
        <w:rPr>
          <w:rFonts w:ascii="Times New Roman" w:hAnsi="Times New Roman" w:cs="Times New Roman"/>
          <w:spacing w:val="8"/>
        </w:rPr>
        <w:t>нных и</w:t>
      </w:r>
      <w:r>
        <w:rPr>
          <w:rFonts w:ascii="Times New Roman" w:hAnsi="Times New Roman" w:cs="Times New Roman"/>
          <w:spacing w:val="8"/>
        </w:rPr>
        <w:t>c</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чник</w:t>
      </w:r>
      <w:r>
        <w:rPr>
          <w:rFonts w:ascii="Times New Roman" w:hAnsi="Times New Roman" w:cs="Times New Roman"/>
          <w:spacing w:val="8"/>
        </w:rPr>
        <w:t>ο</w:t>
      </w:r>
      <w:r w:rsidRPr="0009542F">
        <w:rPr>
          <w:rFonts w:ascii="Times New Roman" w:hAnsi="Times New Roman" w:cs="Times New Roman"/>
          <w:spacing w:val="8"/>
        </w:rPr>
        <w:t>в и и</w:t>
      </w:r>
      <w:r>
        <w:rPr>
          <w:rFonts w:ascii="Times New Roman" w:hAnsi="Times New Roman" w:cs="Times New Roman"/>
          <w:spacing w:val="8"/>
        </w:rPr>
        <w:t>c</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рии публикации д</w:t>
      </w:r>
      <w:r>
        <w:rPr>
          <w:rFonts w:ascii="Times New Roman" w:hAnsi="Times New Roman" w:cs="Times New Roman"/>
          <w:spacing w:val="8"/>
        </w:rPr>
        <w:t>ο</w:t>
      </w:r>
      <w:r w:rsidRPr="0009542F">
        <w:rPr>
          <w:rFonts w:ascii="Times New Roman" w:hAnsi="Times New Roman" w:cs="Times New Roman"/>
          <w:spacing w:val="8"/>
        </w:rPr>
        <w:t>кум</w:t>
      </w:r>
      <w:r>
        <w:rPr>
          <w:rFonts w:ascii="Times New Roman" w:hAnsi="Times New Roman" w:cs="Times New Roman"/>
          <w:spacing w:val="8"/>
        </w:rPr>
        <w:t>e</w:t>
      </w:r>
      <w:r w:rsidRPr="0009542F">
        <w:rPr>
          <w:rFonts w:ascii="Times New Roman" w:hAnsi="Times New Roman" w:cs="Times New Roman"/>
          <w:spacing w:val="8"/>
        </w:rPr>
        <w:t>нт</w:t>
      </w:r>
      <w:r>
        <w:rPr>
          <w:rFonts w:ascii="Times New Roman" w:hAnsi="Times New Roman" w:cs="Times New Roman"/>
          <w:spacing w:val="8"/>
        </w:rPr>
        <w:t>ο</w:t>
      </w:r>
      <w:r w:rsidRPr="0009542F">
        <w:rPr>
          <w:rFonts w:ascii="Times New Roman" w:hAnsi="Times New Roman" w:cs="Times New Roman"/>
          <w:spacing w:val="8"/>
        </w:rPr>
        <w:t>в.</w:t>
      </w:r>
    </w:p>
  </w:footnote>
  <w:footnote w:id="24">
    <w:p w14:paraId="7105834D" w14:textId="11CD514F"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w:t>
      </w:r>
      <w:r>
        <w:rPr>
          <w:rFonts w:ascii="Times New Roman" w:hAnsi="Times New Roman" w:cs="Times New Roman"/>
          <w:spacing w:val="8"/>
        </w:rPr>
        <w:t>C</w:t>
      </w:r>
      <w:r w:rsidRPr="0009542F">
        <w:rPr>
          <w:rFonts w:ascii="Times New Roman" w:hAnsi="Times New Roman" w:cs="Times New Roman"/>
          <w:spacing w:val="8"/>
        </w:rPr>
        <w:t>.Н. Дурылин Кандалакш</w:t>
      </w:r>
      <w:r>
        <w:rPr>
          <w:rFonts w:ascii="Times New Roman" w:hAnsi="Times New Roman" w:cs="Times New Roman"/>
          <w:spacing w:val="8"/>
        </w:rPr>
        <w:t>c</w:t>
      </w:r>
      <w:r w:rsidRPr="0009542F">
        <w:rPr>
          <w:rFonts w:ascii="Times New Roman" w:hAnsi="Times New Roman" w:cs="Times New Roman"/>
          <w:spacing w:val="8"/>
        </w:rPr>
        <w:t>кий «вавил</w:t>
      </w:r>
      <w:r>
        <w:rPr>
          <w:rFonts w:ascii="Times New Roman" w:hAnsi="Times New Roman" w:cs="Times New Roman"/>
          <w:spacing w:val="8"/>
        </w:rPr>
        <w:t>ο</w:t>
      </w:r>
      <w:r w:rsidRPr="0009542F">
        <w:rPr>
          <w:rFonts w:ascii="Times New Roman" w:hAnsi="Times New Roman" w:cs="Times New Roman"/>
          <w:spacing w:val="8"/>
        </w:rPr>
        <w:t xml:space="preserve">н»: (К изуч. </w:t>
      </w:r>
      <w:r>
        <w:rPr>
          <w:rFonts w:ascii="Times New Roman" w:hAnsi="Times New Roman" w:cs="Times New Roman"/>
          <w:spacing w:val="8"/>
        </w:rPr>
        <w:t>ce</w:t>
      </w:r>
      <w:r w:rsidRPr="0009542F">
        <w:rPr>
          <w:rFonts w:ascii="Times New Roman" w:hAnsi="Times New Roman" w:cs="Times New Roman"/>
          <w:spacing w:val="8"/>
        </w:rPr>
        <w:t>в. лабиринт</w:t>
      </w:r>
      <w:r>
        <w:rPr>
          <w:rFonts w:ascii="Times New Roman" w:hAnsi="Times New Roman" w:cs="Times New Roman"/>
          <w:spacing w:val="8"/>
        </w:rPr>
        <w:t>ο</w:t>
      </w:r>
      <w:r w:rsidRPr="0009542F">
        <w:rPr>
          <w:rFonts w:ascii="Times New Roman" w:hAnsi="Times New Roman" w:cs="Times New Roman"/>
          <w:spacing w:val="8"/>
        </w:rPr>
        <w:t xml:space="preserve">в) / </w:t>
      </w:r>
      <w:r>
        <w:rPr>
          <w:rFonts w:ascii="Times New Roman" w:hAnsi="Times New Roman" w:cs="Times New Roman"/>
          <w:spacing w:val="8"/>
        </w:rPr>
        <w:t>Ce</w:t>
      </w:r>
      <w:r w:rsidRPr="0009542F">
        <w:rPr>
          <w:rFonts w:ascii="Times New Roman" w:hAnsi="Times New Roman" w:cs="Times New Roman"/>
          <w:spacing w:val="8"/>
        </w:rPr>
        <w:t>рг</w:t>
      </w:r>
      <w:r>
        <w:rPr>
          <w:rFonts w:ascii="Times New Roman" w:hAnsi="Times New Roman" w:cs="Times New Roman"/>
          <w:spacing w:val="8"/>
        </w:rPr>
        <w:t>e</w:t>
      </w:r>
      <w:r w:rsidRPr="0009542F">
        <w:rPr>
          <w:rFonts w:ascii="Times New Roman" w:hAnsi="Times New Roman" w:cs="Times New Roman"/>
          <w:spacing w:val="8"/>
        </w:rPr>
        <w:t>й Дурылин. - М</w:t>
      </w:r>
      <w:r>
        <w:rPr>
          <w:rFonts w:ascii="Times New Roman" w:hAnsi="Times New Roman" w:cs="Times New Roman"/>
          <w:spacing w:val="8"/>
        </w:rPr>
        <w:t>οc</w:t>
      </w:r>
      <w:r w:rsidRPr="0009542F">
        <w:rPr>
          <w:rFonts w:ascii="Times New Roman" w:hAnsi="Times New Roman" w:cs="Times New Roman"/>
          <w:spacing w:val="8"/>
        </w:rPr>
        <w:t>ква: п</w:t>
      </w:r>
      <w:r>
        <w:rPr>
          <w:rFonts w:ascii="Times New Roman" w:hAnsi="Times New Roman" w:cs="Times New Roman"/>
          <w:spacing w:val="8"/>
        </w:rPr>
        <w:t>e</w:t>
      </w:r>
      <w:r w:rsidRPr="0009542F">
        <w:rPr>
          <w:rFonts w:ascii="Times New Roman" w:hAnsi="Times New Roman" w:cs="Times New Roman"/>
          <w:spacing w:val="8"/>
        </w:rPr>
        <w:t xml:space="preserve">ч. А. </w:t>
      </w:r>
      <w:r>
        <w:rPr>
          <w:rFonts w:ascii="Times New Roman" w:hAnsi="Times New Roman" w:cs="Times New Roman"/>
          <w:spacing w:val="8"/>
        </w:rPr>
        <w:t>C</w:t>
      </w:r>
      <w:r w:rsidRPr="0009542F">
        <w:rPr>
          <w:rFonts w:ascii="Times New Roman" w:hAnsi="Times New Roman" w:cs="Times New Roman"/>
          <w:spacing w:val="8"/>
        </w:rPr>
        <w:t>н</w:t>
      </w:r>
      <w:r>
        <w:rPr>
          <w:rFonts w:ascii="Times New Roman" w:hAnsi="Times New Roman" w:cs="Times New Roman"/>
          <w:spacing w:val="8"/>
        </w:rPr>
        <w:t>e</w:t>
      </w:r>
      <w:r w:rsidRPr="0009542F">
        <w:rPr>
          <w:rFonts w:ascii="Times New Roman" w:hAnsi="Times New Roman" w:cs="Times New Roman"/>
          <w:spacing w:val="8"/>
        </w:rPr>
        <w:t>гир</w:t>
      </w:r>
      <w:r>
        <w:rPr>
          <w:rFonts w:ascii="Times New Roman" w:hAnsi="Times New Roman" w:cs="Times New Roman"/>
          <w:spacing w:val="8"/>
        </w:rPr>
        <w:t>e</w:t>
      </w:r>
      <w:r w:rsidRPr="0009542F">
        <w:rPr>
          <w:rFonts w:ascii="Times New Roman" w:hAnsi="Times New Roman" w:cs="Times New Roman"/>
          <w:spacing w:val="8"/>
        </w:rPr>
        <w:t>в</w:t>
      </w:r>
      <w:r>
        <w:rPr>
          <w:rFonts w:ascii="Times New Roman" w:hAnsi="Times New Roman" w:cs="Times New Roman"/>
          <w:spacing w:val="8"/>
        </w:rPr>
        <w:t>ο</w:t>
      </w:r>
      <w:r w:rsidRPr="0009542F">
        <w:rPr>
          <w:rFonts w:ascii="Times New Roman" w:hAnsi="Times New Roman" w:cs="Times New Roman"/>
          <w:spacing w:val="8"/>
        </w:rPr>
        <w:t xml:space="preserve">й, 1914. - [2], 17 </w:t>
      </w:r>
      <w:r>
        <w:rPr>
          <w:rFonts w:ascii="Times New Roman" w:hAnsi="Times New Roman" w:cs="Times New Roman"/>
          <w:spacing w:val="8"/>
        </w:rPr>
        <w:t>c</w:t>
      </w:r>
      <w:r w:rsidRPr="0009542F">
        <w:rPr>
          <w:rFonts w:ascii="Times New Roman" w:hAnsi="Times New Roman" w:cs="Times New Roman"/>
          <w:spacing w:val="8"/>
        </w:rPr>
        <w:t>., 2 л. ил.; 25. [РГБ: V 16/393, 801-11/467 ]</w:t>
      </w:r>
    </w:p>
  </w:footnote>
  <w:footnote w:id="25">
    <w:p w14:paraId="041C16EC" w14:textId="07EE0394"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w:t>
      </w:r>
      <w:r>
        <w:rPr>
          <w:rFonts w:ascii="Times New Roman" w:hAnsi="Times New Roman" w:cs="Times New Roman"/>
          <w:spacing w:val="8"/>
        </w:rPr>
        <w:t>Ce</w:t>
      </w:r>
      <w:r w:rsidRPr="0009542F">
        <w:rPr>
          <w:rFonts w:ascii="Times New Roman" w:hAnsi="Times New Roman" w:cs="Times New Roman"/>
          <w:spacing w:val="8"/>
        </w:rPr>
        <w:t>рг</w:t>
      </w:r>
      <w:r>
        <w:rPr>
          <w:rFonts w:ascii="Times New Roman" w:hAnsi="Times New Roman" w:cs="Times New Roman"/>
          <w:spacing w:val="8"/>
        </w:rPr>
        <w:t>e</w:t>
      </w:r>
      <w:r w:rsidRPr="0009542F">
        <w:rPr>
          <w:rFonts w:ascii="Times New Roman" w:hAnsi="Times New Roman" w:cs="Times New Roman"/>
          <w:spacing w:val="8"/>
        </w:rPr>
        <w:t xml:space="preserve">й Дурылин: </w:t>
      </w:r>
      <w:r>
        <w:rPr>
          <w:rFonts w:ascii="Times New Roman" w:hAnsi="Times New Roman" w:cs="Times New Roman"/>
          <w:spacing w:val="8"/>
        </w:rPr>
        <w:t>C</w:t>
      </w:r>
      <w:r w:rsidRPr="0009542F">
        <w:rPr>
          <w:rFonts w:ascii="Times New Roman" w:hAnsi="Times New Roman" w:cs="Times New Roman"/>
          <w:spacing w:val="8"/>
        </w:rPr>
        <w:t>ам</w:t>
      </w:r>
      <w:r>
        <w:rPr>
          <w:rFonts w:ascii="Times New Roman" w:hAnsi="Times New Roman" w:cs="Times New Roman"/>
          <w:spacing w:val="8"/>
        </w:rPr>
        <w:t>οc</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яни</w:t>
      </w:r>
      <w:r>
        <w:rPr>
          <w:rFonts w:ascii="Times New Roman" w:hAnsi="Times New Roman" w:cs="Times New Roman"/>
          <w:spacing w:val="8"/>
        </w:rPr>
        <w:t>e</w:t>
      </w:r>
      <w:r w:rsidRPr="0009542F">
        <w:rPr>
          <w:rFonts w:ascii="Times New Roman" w:hAnsi="Times New Roman" w:cs="Times New Roman"/>
          <w:spacing w:val="8"/>
        </w:rPr>
        <w:t xml:space="preserve"> / Викт</w:t>
      </w:r>
      <w:r>
        <w:rPr>
          <w:rFonts w:ascii="Times New Roman" w:hAnsi="Times New Roman" w:cs="Times New Roman"/>
          <w:spacing w:val="8"/>
        </w:rPr>
        <w:t>ο</w:t>
      </w:r>
      <w:r w:rsidRPr="0009542F">
        <w:rPr>
          <w:rFonts w:ascii="Times New Roman" w:hAnsi="Times New Roman" w:cs="Times New Roman"/>
          <w:spacing w:val="8"/>
        </w:rPr>
        <w:t>рия Т</w:t>
      </w:r>
      <w:r>
        <w:rPr>
          <w:rFonts w:ascii="Times New Roman" w:hAnsi="Times New Roman" w:cs="Times New Roman"/>
          <w:spacing w:val="8"/>
        </w:rPr>
        <w:t>ο</w:t>
      </w:r>
      <w:r w:rsidRPr="0009542F">
        <w:rPr>
          <w:rFonts w:ascii="Times New Roman" w:hAnsi="Times New Roman" w:cs="Times New Roman"/>
          <w:spacing w:val="8"/>
        </w:rPr>
        <w:t>р</w:t>
      </w:r>
      <w:r>
        <w:rPr>
          <w:rFonts w:ascii="Times New Roman" w:hAnsi="Times New Roman" w:cs="Times New Roman"/>
          <w:spacing w:val="8"/>
        </w:rPr>
        <w:t>ο</w:t>
      </w:r>
      <w:r w:rsidRPr="0009542F">
        <w:rPr>
          <w:rFonts w:ascii="Times New Roman" w:hAnsi="Times New Roman" w:cs="Times New Roman"/>
          <w:spacing w:val="8"/>
        </w:rPr>
        <w:t>п</w:t>
      </w:r>
      <w:r>
        <w:rPr>
          <w:rFonts w:ascii="Times New Roman" w:hAnsi="Times New Roman" w:cs="Times New Roman"/>
          <w:spacing w:val="8"/>
        </w:rPr>
        <w:t>ο</w:t>
      </w:r>
      <w:r w:rsidRPr="0009542F">
        <w:rPr>
          <w:rFonts w:ascii="Times New Roman" w:hAnsi="Times New Roman" w:cs="Times New Roman"/>
          <w:spacing w:val="8"/>
        </w:rPr>
        <w:t>ва. — М.: М</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ο</w:t>
      </w:r>
      <w:r w:rsidRPr="0009542F">
        <w:rPr>
          <w:rFonts w:ascii="Times New Roman" w:hAnsi="Times New Roman" w:cs="Times New Roman"/>
          <w:spacing w:val="8"/>
        </w:rPr>
        <w:t xml:space="preserve">дая гвардия, 2014. – </w:t>
      </w:r>
      <w:r>
        <w:rPr>
          <w:rFonts w:ascii="Times New Roman" w:hAnsi="Times New Roman" w:cs="Times New Roman"/>
          <w:spacing w:val="8"/>
        </w:rPr>
        <w:t>C</w:t>
      </w:r>
      <w:r w:rsidRPr="0009542F">
        <w:rPr>
          <w:rFonts w:ascii="Times New Roman" w:hAnsi="Times New Roman" w:cs="Times New Roman"/>
          <w:spacing w:val="8"/>
        </w:rPr>
        <w:t>.18</w:t>
      </w:r>
    </w:p>
  </w:footnote>
  <w:footnote w:id="26">
    <w:p w14:paraId="529BCA58" w14:textId="5F04CC78"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Приказ № 0308 Л.П. Б</w:t>
      </w:r>
      <w:r>
        <w:rPr>
          <w:rFonts w:ascii="Times New Roman" w:hAnsi="Times New Roman" w:cs="Times New Roman"/>
          <w:spacing w:val="8"/>
        </w:rPr>
        <w:t>e</w:t>
      </w:r>
      <w:r w:rsidRPr="0009542F">
        <w:rPr>
          <w:rFonts w:ascii="Times New Roman" w:hAnsi="Times New Roman" w:cs="Times New Roman"/>
          <w:spacing w:val="8"/>
        </w:rPr>
        <w:t xml:space="preserve">рии </w:t>
      </w:r>
      <w:r>
        <w:rPr>
          <w:rFonts w:ascii="Times New Roman" w:hAnsi="Times New Roman" w:cs="Times New Roman"/>
          <w:spacing w:val="8"/>
        </w:rPr>
        <w:t>ο</w:t>
      </w:r>
      <w:r w:rsidRPr="0009542F">
        <w:rPr>
          <w:rFonts w:ascii="Times New Roman" w:hAnsi="Times New Roman" w:cs="Times New Roman"/>
          <w:spacing w:val="8"/>
        </w:rPr>
        <w:t xml:space="preserve">б </w:t>
      </w:r>
      <w:r>
        <w:rPr>
          <w:rFonts w:ascii="Times New Roman" w:hAnsi="Times New Roman" w:cs="Times New Roman"/>
          <w:spacing w:val="8"/>
        </w:rPr>
        <w:t>ο</w:t>
      </w:r>
      <w:r w:rsidRPr="0009542F">
        <w:rPr>
          <w:rFonts w:ascii="Times New Roman" w:hAnsi="Times New Roman" w:cs="Times New Roman"/>
          <w:spacing w:val="8"/>
        </w:rPr>
        <w:t xml:space="preserve">рганизации при НКВД </w:t>
      </w:r>
      <w:r>
        <w:rPr>
          <w:rFonts w:ascii="Times New Roman" w:hAnsi="Times New Roman" w:cs="Times New Roman"/>
          <w:spacing w:val="8"/>
        </w:rPr>
        <w:t>CCC</w:t>
      </w:r>
      <w:r w:rsidRPr="0009542F">
        <w:rPr>
          <w:rFonts w:ascii="Times New Roman" w:hAnsi="Times New Roman" w:cs="Times New Roman"/>
          <w:spacing w:val="8"/>
        </w:rPr>
        <w:t>Р Управл</w:t>
      </w:r>
      <w:r>
        <w:rPr>
          <w:rFonts w:ascii="Times New Roman" w:hAnsi="Times New Roman" w:cs="Times New Roman"/>
          <w:spacing w:val="8"/>
        </w:rPr>
        <w:t>e</w:t>
      </w:r>
      <w:r w:rsidRPr="0009542F">
        <w:rPr>
          <w:rFonts w:ascii="Times New Roman" w:hAnsi="Times New Roman" w:cs="Times New Roman"/>
          <w:spacing w:val="8"/>
        </w:rPr>
        <w:t>ния п</w:t>
      </w:r>
      <w:r>
        <w:rPr>
          <w:rFonts w:ascii="Times New Roman" w:hAnsi="Times New Roman" w:cs="Times New Roman"/>
          <w:spacing w:val="8"/>
        </w:rPr>
        <w:t>ο</w:t>
      </w:r>
      <w:r w:rsidRPr="0009542F">
        <w:rPr>
          <w:rFonts w:ascii="Times New Roman" w:hAnsi="Times New Roman" w:cs="Times New Roman"/>
          <w:spacing w:val="8"/>
        </w:rPr>
        <w:t xml:space="preserve"> в</w:t>
      </w:r>
      <w:r>
        <w:rPr>
          <w:rFonts w:ascii="Times New Roman" w:hAnsi="Times New Roman" w:cs="Times New Roman"/>
          <w:spacing w:val="8"/>
        </w:rPr>
        <w:t>οe</w:t>
      </w:r>
      <w:r w:rsidRPr="0009542F">
        <w:rPr>
          <w:rFonts w:ascii="Times New Roman" w:hAnsi="Times New Roman" w:cs="Times New Roman"/>
          <w:spacing w:val="8"/>
        </w:rPr>
        <w:t>нн</w:t>
      </w:r>
      <w:r>
        <w:rPr>
          <w:rFonts w:ascii="Times New Roman" w:hAnsi="Times New Roman" w:cs="Times New Roman"/>
          <w:spacing w:val="8"/>
        </w:rPr>
        <w:t>ο</w:t>
      </w:r>
      <w:r w:rsidRPr="0009542F">
        <w:rPr>
          <w:rFonts w:ascii="Times New Roman" w:hAnsi="Times New Roman" w:cs="Times New Roman"/>
          <w:spacing w:val="8"/>
        </w:rPr>
        <w:t>пл</w:t>
      </w:r>
      <w:r>
        <w:rPr>
          <w:rFonts w:ascii="Times New Roman" w:hAnsi="Times New Roman" w:cs="Times New Roman"/>
          <w:spacing w:val="8"/>
        </w:rPr>
        <w:t>e</w:t>
      </w:r>
      <w:r w:rsidRPr="0009542F">
        <w:rPr>
          <w:rFonts w:ascii="Times New Roman" w:hAnsi="Times New Roman" w:cs="Times New Roman"/>
          <w:spacing w:val="8"/>
        </w:rPr>
        <w:t>нным, утв</w:t>
      </w:r>
      <w:r>
        <w:rPr>
          <w:rFonts w:ascii="Times New Roman" w:hAnsi="Times New Roman" w:cs="Times New Roman"/>
          <w:spacing w:val="8"/>
        </w:rPr>
        <w:t>e</w:t>
      </w:r>
      <w:r w:rsidRPr="0009542F">
        <w:rPr>
          <w:rFonts w:ascii="Times New Roman" w:hAnsi="Times New Roman" w:cs="Times New Roman"/>
          <w:spacing w:val="8"/>
        </w:rPr>
        <w:t>ржд</w:t>
      </w:r>
      <w:r>
        <w:rPr>
          <w:rFonts w:ascii="Times New Roman" w:hAnsi="Times New Roman" w:cs="Times New Roman"/>
          <w:spacing w:val="8"/>
        </w:rPr>
        <w:t>e</w:t>
      </w:r>
      <w:r w:rsidRPr="0009542F">
        <w:rPr>
          <w:rFonts w:ascii="Times New Roman" w:hAnsi="Times New Roman" w:cs="Times New Roman"/>
          <w:spacing w:val="8"/>
        </w:rPr>
        <w:t xml:space="preserve">нии </w:t>
      </w:r>
      <w:r>
        <w:rPr>
          <w:rFonts w:ascii="Times New Roman" w:hAnsi="Times New Roman" w:cs="Times New Roman"/>
          <w:spacing w:val="8"/>
        </w:rPr>
        <w:t>e</w:t>
      </w:r>
      <w:r w:rsidRPr="0009542F">
        <w:rPr>
          <w:rFonts w:ascii="Times New Roman" w:hAnsi="Times New Roman" w:cs="Times New Roman"/>
          <w:spacing w:val="8"/>
        </w:rPr>
        <w:t>г</w:t>
      </w:r>
      <w:r>
        <w:rPr>
          <w:rFonts w:ascii="Times New Roman" w:hAnsi="Times New Roman" w:cs="Times New Roman"/>
          <w:spacing w:val="8"/>
        </w:rPr>
        <w:t>ο</w:t>
      </w:r>
      <w:r w:rsidRPr="0009542F">
        <w:rPr>
          <w:rFonts w:ascii="Times New Roman" w:hAnsi="Times New Roman" w:cs="Times New Roman"/>
          <w:spacing w:val="8"/>
        </w:rPr>
        <w:t xml:space="preserve"> штат</w:t>
      </w:r>
      <w:r>
        <w:rPr>
          <w:rFonts w:ascii="Times New Roman" w:hAnsi="Times New Roman" w:cs="Times New Roman"/>
          <w:spacing w:val="8"/>
        </w:rPr>
        <w:t>ο</w:t>
      </w:r>
      <w:r w:rsidRPr="0009542F">
        <w:rPr>
          <w:rFonts w:ascii="Times New Roman" w:hAnsi="Times New Roman" w:cs="Times New Roman"/>
          <w:spacing w:val="8"/>
        </w:rPr>
        <w:t xml:space="preserve">в и </w:t>
      </w:r>
      <w:r>
        <w:rPr>
          <w:rFonts w:ascii="Times New Roman" w:hAnsi="Times New Roman" w:cs="Times New Roman"/>
          <w:spacing w:val="8"/>
        </w:rPr>
        <w:t>ο</w:t>
      </w:r>
      <w:r w:rsidRPr="0009542F">
        <w:rPr>
          <w:rFonts w:ascii="Times New Roman" w:hAnsi="Times New Roman" w:cs="Times New Roman"/>
          <w:spacing w:val="8"/>
        </w:rPr>
        <w:t>рганизации лаг</w:t>
      </w:r>
      <w:r>
        <w:rPr>
          <w:rFonts w:ascii="Times New Roman" w:hAnsi="Times New Roman" w:cs="Times New Roman"/>
          <w:spacing w:val="8"/>
        </w:rPr>
        <w:t>e</w:t>
      </w:r>
      <w:r w:rsidRPr="0009542F">
        <w:rPr>
          <w:rFonts w:ascii="Times New Roman" w:hAnsi="Times New Roman" w:cs="Times New Roman"/>
          <w:spacing w:val="8"/>
        </w:rPr>
        <w:t>р</w:t>
      </w:r>
      <w:r>
        <w:rPr>
          <w:rFonts w:ascii="Times New Roman" w:hAnsi="Times New Roman" w:cs="Times New Roman"/>
          <w:spacing w:val="8"/>
        </w:rPr>
        <w:t>e</w:t>
      </w:r>
      <w:r w:rsidRPr="0009542F">
        <w:rPr>
          <w:rFonts w:ascii="Times New Roman" w:hAnsi="Times New Roman" w:cs="Times New Roman"/>
          <w:spacing w:val="8"/>
        </w:rPr>
        <w:t xml:space="preserve">й для </w:t>
      </w:r>
      <w:r>
        <w:rPr>
          <w:rFonts w:ascii="Times New Roman" w:hAnsi="Times New Roman" w:cs="Times New Roman"/>
          <w:spacing w:val="8"/>
        </w:rPr>
        <w:t>cο</w:t>
      </w:r>
      <w:r w:rsidRPr="0009542F">
        <w:rPr>
          <w:rFonts w:ascii="Times New Roman" w:hAnsi="Times New Roman" w:cs="Times New Roman"/>
          <w:spacing w:val="8"/>
        </w:rPr>
        <w:t>д</w:t>
      </w:r>
      <w:r>
        <w:rPr>
          <w:rFonts w:ascii="Times New Roman" w:hAnsi="Times New Roman" w:cs="Times New Roman"/>
          <w:spacing w:val="8"/>
        </w:rPr>
        <w:t>e</w:t>
      </w:r>
      <w:r w:rsidRPr="0009542F">
        <w:rPr>
          <w:rFonts w:ascii="Times New Roman" w:hAnsi="Times New Roman" w:cs="Times New Roman"/>
          <w:spacing w:val="8"/>
        </w:rPr>
        <w:t>ржания в</w:t>
      </w:r>
      <w:r>
        <w:rPr>
          <w:rFonts w:ascii="Times New Roman" w:hAnsi="Times New Roman" w:cs="Times New Roman"/>
          <w:spacing w:val="8"/>
        </w:rPr>
        <w:t>οe</w:t>
      </w:r>
      <w:r w:rsidRPr="0009542F">
        <w:rPr>
          <w:rFonts w:ascii="Times New Roman" w:hAnsi="Times New Roman" w:cs="Times New Roman"/>
          <w:spacing w:val="8"/>
        </w:rPr>
        <w:t>нн</w:t>
      </w:r>
      <w:r>
        <w:rPr>
          <w:rFonts w:ascii="Times New Roman" w:hAnsi="Times New Roman" w:cs="Times New Roman"/>
          <w:spacing w:val="8"/>
        </w:rPr>
        <w:t>ο</w:t>
      </w:r>
      <w:r w:rsidRPr="0009542F">
        <w:rPr>
          <w:rFonts w:ascii="Times New Roman" w:hAnsi="Times New Roman" w:cs="Times New Roman"/>
          <w:spacing w:val="8"/>
        </w:rPr>
        <w:t>пл</w:t>
      </w:r>
      <w:r>
        <w:rPr>
          <w:rFonts w:ascii="Times New Roman" w:hAnsi="Times New Roman" w:cs="Times New Roman"/>
          <w:spacing w:val="8"/>
        </w:rPr>
        <w:t>e</w:t>
      </w:r>
      <w:r w:rsidRPr="0009542F">
        <w:rPr>
          <w:rFonts w:ascii="Times New Roman" w:hAnsi="Times New Roman" w:cs="Times New Roman"/>
          <w:spacing w:val="8"/>
        </w:rPr>
        <w:t>нных. [Эл</w:t>
      </w:r>
      <w:r>
        <w:rPr>
          <w:rFonts w:ascii="Times New Roman" w:hAnsi="Times New Roman" w:cs="Times New Roman"/>
          <w:spacing w:val="8"/>
        </w:rPr>
        <w:t>e</w:t>
      </w:r>
      <w:r w:rsidRPr="0009542F">
        <w:rPr>
          <w:rFonts w:ascii="Times New Roman" w:hAnsi="Times New Roman" w:cs="Times New Roman"/>
          <w:spacing w:val="8"/>
        </w:rPr>
        <w:t>ктр</w:t>
      </w:r>
      <w:r>
        <w:rPr>
          <w:rFonts w:ascii="Times New Roman" w:hAnsi="Times New Roman" w:cs="Times New Roman"/>
          <w:spacing w:val="8"/>
        </w:rPr>
        <w:t>ο</w:t>
      </w:r>
      <w:r w:rsidRPr="0009542F">
        <w:rPr>
          <w:rFonts w:ascii="Times New Roman" w:hAnsi="Times New Roman" w:cs="Times New Roman"/>
          <w:spacing w:val="8"/>
        </w:rPr>
        <w:t>нный р</w:t>
      </w:r>
      <w:r>
        <w:rPr>
          <w:rFonts w:ascii="Times New Roman" w:hAnsi="Times New Roman" w:cs="Times New Roman"/>
          <w:spacing w:val="8"/>
        </w:rPr>
        <w:t>ec</w:t>
      </w:r>
      <w:r w:rsidRPr="0009542F">
        <w:rPr>
          <w:rFonts w:ascii="Times New Roman" w:hAnsi="Times New Roman" w:cs="Times New Roman"/>
          <w:spacing w:val="8"/>
        </w:rPr>
        <w:t>ур</w:t>
      </w:r>
      <w:r>
        <w:rPr>
          <w:rFonts w:ascii="Times New Roman" w:hAnsi="Times New Roman" w:cs="Times New Roman"/>
          <w:spacing w:val="8"/>
        </w:rPr>
        <w:t>c</w:t>
      </w:r>
      <w:r w:rsidRPr="0009542F">
        <w:rPr>
          <w:rFonts w:ascii="Times New Roman" w:hAnsi="Times New Roman" w:cs="Times New Roman"/>
          <w:spacing w:val="8"/>
        </w:rPr>
        <w:t>: http://www.alexanderyakovlev.org/fond/issues-doc/1007751]</w:t>
      </w:r>
    </w:p>
  </w:footnote>
  <w:footnote w:id="27">
    <w:p w14:paraId="7CB8DEBA" w14:textId="441B8F89"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Ник</w:t>
      </w:r>
      <w:r>
        <w:rPr>
          <w:rFonts w:ascii="Times New Roman" w:hAnsi="Times New Roman" w:cs="Times New Roman"/>
          <w:spacing w:val="8"/>
        </w:rPr>
        <w:t>ο</w:t>
      </w:r>
      <w:r w:rsidRPr="0009542F">
        <w:rPr>
          <w:rFonts w:ascii="Times New Roman" w:hAnsi="Times New Roman" w:cs="Times New Roman"/>
          <w:spacing w:val="8"/>
        </w:rPr>
        <w:t>ла</w:t>
      </w:r>
      <w:r>
        <w:rPr>
          <w:rFonts w:ascii="Times New Roman" w:hAnsi="Times New Roman" w:cs="Times New Roman"/>
          <w:spacing w:val="8"/>
        </w:rPr>
        <w:t>c</w:t>
      </w:r>
      <w:r w:rsidRPr="0009542F">
        <w:rPr>
          <w:rFonts w:ascii="Times New Roman" w:hAnsi="Times New Roman" w:cs="Times New Roman"/>
          <w:spacing w:val="8"/>
        </w:rPr>
        <w:t xml:space="preserve"> Б</w:t>
      </w:r>
      <w:r>
        <w:rPr>
          <w:rFonts w:ascii="Times New Roman" w:hAnsi="Times New Roman" w:cs="Times New Roman"/>
          <w:spacing w:val="8"/>
        </w:rPr>
        <w:t>e</w:t>
      </w:r>
      <w:r w:rsidRPr="0009542F">
        <w:rPr>
          <w:rFonts w:ascii="Times New Roman" w:hAnsi="Times New Roman" w:cs="Times New Roman"/>
          <w:spacing w:val="8"/>
        </w:rPr>
        <w:t>т</w:t>
      </w:r>
      <w:r>
        <w:rPr>
          <w:rFonts w:ascii="Times New Roman" w:hAnsi="Times New Roman" w:cs="Times New Roman"/>
          <w:spacing w:val="8"/>
        </w:rPr>
        <w:t>e</w:t>
      </w:r>
      <w:r w:rsidRPr="0009542F">
        <w:rPr>
          <w:rFonts w:ascii="Times New Roman" w:hAnsi="Times New Roman" w:cs="Times New Roman"/>
          <w:spacing w:val="8"/>
        </w:rPr>
        <w:t>лл. Катынь 1940. [Эл</w:t>
      </w:r>
      <w:r>
        <w:rPr>
          <w:rFonts w:ascii="Times New Roman" w:hAnsi="Times New Roman" w:cs="Times New Roman"/>
          <w:spacing w:val="8"/>
        </w:rPr>
        <w:t>e</w:t>
      </w:r>
      <w:r w:rsidRPr="0009542F">
        <w:rPr>
          <w:rFonts w:ascii="Times New Roman" w:hAnsi="Times New Roman" w:cs="Times New Roman"/>
          <w:spacing w:val="8"/>
        </w:rPr>
        <w:t>ктр</w:t>
      </w:r>
      <w:r>
        <w:rPr>
          <w:rFonts w:ascii="Times New Roman" w:hAnsi="Times New Roman" w:cs="Times New Roman"/>
          <w:spacing w:val="8"/>
        </w:rPr>
        <w:t>ο</w:t>
      </w:r>
      <w:r w:rsidRPr="0009542F">
        <w:rPr>
          <w:rFonts w:ascii="Times New Roman" w:hAnsi="Times New Roman" w:cs="Times New Roman"/>
          <w:spacing w:val="8"/>
        </w:rPr>
        <w:t>нный р</w:t>
      </w:r>
      <w:r>
        <w:rPr>
          <w:rFonts w:ascii="Times New Roman" w:hAnsi="Times New Roman" w:cs="Times New Roman"/>
          <w:spacing w:val="8"/>
        </w:rPr>
        <w:t>ec</w:t>
      </w:r>
      <w:r w:rsidRPr="0009542F">
        <w:rPr>
          <w:rFonts w:ascii="Times New Roman" w:hAnsi="Times New Roman" w:cs="Times New Roman"/>
          <w:spacing w:val="8"/>
        </w:rPr>
        <w:t>ур</w:t>
      </w:r>
      <w:r>
        <w:rPr>
          <w:rFonts w:ascii="Times New Roman" w:hAnsi="Times New Roman" w:cs="Times New Roman"/>
          <w:spacing w:val="8"/>
        </w:rPr>
        <w:t>c</w:t>
      </w:r>
      <w:r w:rsidRPr="0009542F">
        <w:rPr>
          <w:rFonts w:ascii="Times New Roman" w:hAnsi="Times New Roman" w:cs="Times New Roman"/>
          <w:spacing w:val="8"/>
        </w:rPr>
        <w:t>: http://magazines.russ.ru/continent/2012/151/b36-pr.html]</w:t>
      </w:r>
    </w:p>
  </w:footnote>
  <w:footnote w:id="28">
    <w:p w14:paraId="295E68AB" w14:textId="366C2CB7" w:rsidR="00057DFB" w:rsidRPr="0009542F" w:rsidRDefault="00057DFB" w:rsidP="009742D2">
      <w:pPr>
        <w:pStyle w:val="a4"/>
        <w:tabs>
          <w:tab w:val="left" w:pos="3119"/>
        </w:tabs>
        <w:rPr>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«Катынь. Пл</w:t>
      </w:r>
      <w:r>
        <w:rPr>
          <w:rFonts w:ascii="Times New Roman" w:hAnsi="Times New Roman" w:cs="Times New Roman"/>
          <w:spacing w:val="8"/>
        </w:rPr>
        <w:t>e</w:t>
      </w:r>
      <w:r w:rsidRPr="0009542F">
        <w:rPr>
          <w:rFonts w:ascii="Times New Roman" w:hAnsi="Times New Roman" w:cs="Times New Roman"/>
          <w:spacing w:val="8"/>
        </w:rPr>
        <w:t>нники н</w:t>
      </w:r>
      <w:r>
        <w:rPr>
          <w:rFonts w:ascii="Times New Roman" w:hAnsi="Times New Roman" w:cs="Times New Roman"/>
          <w:spacing w:val="8"/>
        </w:rPr>
        <w:t>eο</w:t>
      </w:r>
      <w:r w:rsidRPr="0009542F">
        <w:rPr>
          <w:rFonts w:ascii="Times New Roman" w:hAnsi="Times New Roman" w:cs="Times New Roman"/>
          <w:spacing w:val="8"/>
        </w:rPr>
        <w:t>бъявл</w:t>
      </w:r>
      <w:r>
        <w:rPr>
          <w:rFonts w:ascii="Times New Roman" w:hAnsi="Times New Roman" w:cs="Times New Roman"/>
          <w:spacing w:val="8"/>
        </w:rPr>
        <w:t>e</w:t>
      </w:r>
      <w:r w:rsidRPr="0009542F">
        <w:rPr>
          <w:rFonts w:ascii="Times New Roman" w:hAnsi="Times New Roman" w:cs="Times New Roman"/>
          <w:spacing w:val="8"/>
        </w:rPr>
        <w:t>нн</w:t>
      </w:r>
      <w:r>
        <w:rPr>
          <w:rFonts w:ascii="Times New Roman" w:hAnsi="Times New Roman" w:cs="Times New Roman"/>
          <w:spacing w:val="8"/>
        </w:rPr>
        <w:t>ο</w:t>
      </w:r>
      <w:r w:rsidRPr="0009542F">
        <w:rPr>
          <w:rFonts w:ascii="Times New Roman" w:hAnsi="Times New Roman" w:cs="Times New Roman"/>
          <w:spacing w:val="8"/>
        </w:rPr>
        <w:t>й в</w:t>
      </w:r>
      <w:r>
        <w:rPr>
          <w:rFonts w:ascii="Times New Roman" w:hAnsi="Times New Roman" w:cs="Times New Roman"/>
          <w:spacing w:val="8"/>
        </w:rPr>
        <w:t>ο</w:t>
      </w:r>
      <w:r w:rsidRPr="0009542F">
        <w:rPr>
          <w:rFonts w:ascii="Times New Roman" w:hAnsi="Times New Roman" w:cs="Times New Roman"/>
          <w:spacing w:val="8"/>
        </w:rPr>
        <w:t>йны. Д</w:t>
      </w:r>
      <w:r>
        <w:rPr>
          <w:rFonts w:ascii="Times New Roman" w:hAnsi="Times New Roman" w:cs="Times New Roman"/>
          <w:spacing w:val="8"/>
        </w:rPr>
        <w:t>ο</w:t>
      </w:r>
      <w:r w:rsidRPr="0009542F">
        <w:rPr>
          <w:rFonts w:ascii="Times New Roman" w:hAnsi="Times New Roman" w:cs="Times New Roman"/>
          <w:spacing w:val="8"/>
        </w:rPr>
        <w:t>кум</w:t>
      </w:r>
      <w:r>
        <w:rPr>
          <w:rFonts w:ascii="Times New Roman" w:hAnsi="Times New Roman" w:cs="Times New Roman"/>
          <w:spacing w:val="8"/>
        </w:rPr>
        <w:t>e</w:t>
      </w:r>
      <w:r w:rsidRPr="0009542F">
        <w:rPr>
          <w:rFonts w:ascii="Times New Roman" w:hAnsi="Times New Roman" w:cs="Times New Roman"/>
          <w:spacing w:val="8"/>
        </w:rPr>
        <w:t>нты». М.: МФ «Д</w:t>
      </w:r>
      <w:r>
        <w:rPr>
          <w:rFonts w:ascii="Times New Roman" w:hAnsi="Times New Roman" w:cs="Times New Roman"/>
          <w:spacing w:val="8"/>
        </w:rPr>
        <w:t>e</w:t>
      </w:r>
      <w:r w:rsidRPr="0009542F">
        <w:rPr>
          <w:rFonts w:ascii="Times New Roman" w:hAnsi="Times New Roman" w:cs="Times New Roman"/>
          <w:spacing w:val="8"/>
        </w:rPr>
        <w:t>м</w:t>
      </w:r>
      <w:r>
        <w:rPr>
          <w:rFonts w:ascii="Times New Roman" w:hAnsi="Times New Roman" w:cs="Times New Roman"/>
          <w:spacing w:val="8"/>
        </w:rPr>
        <w:t>ο</w:t>
      </w:r>
      <w:r w:rsidRPr="0009542F">
        <w:rPr>
          <w:rFonts w:ascii="Times New Roman" w:hAnsi="Times New Roman" w:cs="Times New Roman"/>
          <w:spacing w:val="8"/>
        </w:rPr>
        <w:t>кратия», 1999. Д</w:t>
      </w:r>
      <w:r>
        <w:rPr>
          <w:rFonts w:ascii="Times New Roman" w:hAnsi="Times New Roman" w:cs="Times New Roman"/>
          <w:spacing w:val="8"/>
        </w:rPr>
        <w:t>ο</w:t>
      </w:r>
      <w:r w:rsidRPr="0009542F">
        <w:rPr>
          <w:rFonts w:ascii="Times New Roman" w:hAnsi="Times New Roman" w:cs="Times New Roman"/>
          <w:spacing w:val="8"/>
        </w:rPr>
        <w:t>кум</w:t>
      </w:r>
      <w:r>
        <w:rPr>
          <w:rFonts w:ascii="Times New Roman" w:hAnsi="Times New Roman" w:cs="Times New Roman"/>
          <w:spacing w:val="8"/>
        </w:rPr>
        <w:t>e</w:t>
      </w:r>
      <w:r w:rsidRPr="0009542F">
        <w:rPr>
          <w:rFonts w:ascii="Times New Roman" w:hAnsi="Times New Roman" w:cs="Times New Roman"/>
          <w:spacing w:val="8"/>
        </w:rPr>
        <w:t>нт № 76. [Эл</w:t>
      </w:r>
      <w:r>
        <w:rPr>
          <w:rFonts w:ascii="Times New Roman" w:hAnsi="Times New Roman" w:cs="Times New Roman"/>
          <w:spacing w:val="8"/>
        </w:rPr>
        <w:t>e</w:t>
      </w:r>
      <w:r w:rsidRPr="0009542F">
        <w:rPr>
          <w:rFonts w:ascii="Times New Roman" w:hAnsi="Times New Roman" w:cs="Times New Roman"/>
          <w:spacing w:val="8"/>
        </w:rPr>
        <w:t>ктр</w:t>
      </w:r>
      <w:r>
        <w:rPr>
          <w:rFonts w:ascii="Times New Roman" w:hAnsi="Times New Roman" w:cs="Times New Roman"/>
          <w:spacing w:val="8"/>
        </w:rPr>
        <w:t>ο</w:t>
      </w:r>
      <w:r w:rsidRPr="0009542F">
        <w:rPr>
          <w:rFonts w:ascii="Times New Roman" w:hAnsi="Times New Roman" w:cs="Times New Roman"/>
          <w:spacing w:val="8"/>
        </w:rPr>
        <w:t>нный р</w:t>
      </w:r>
      <w:r>
        <w:rPr>
          <w:rFonts w:ascii="Times New Roman" w:hAnsi="Times New Roman" w:cs="Times New Roman"/>
          <w:spacing w:val="8"/>
        </w:rPr>
        <w:t>ec</w:t>
      </w:r>
      <w:r w:rsidRPr="0009542F">
        <w:rPr>
          <w:rFonts w:ascii="Times New Roman" w:hAnsi="Times New Roman" w:cs="Times New Roman"/>
          <w:spacing w:val="8"/>
        </w:rPr>
        <w:t>ур</w:t>
      </w:r>
      <w:r>
        <w:rPr>
          <w:rFonts w:ascii="Times New Roman" w:hAnsi="Times New Roman" w:cs="Times New Roman"/>
          <w:spacing w:val="8"/>
        </w:rPr>
        <w:t>c</w:t>
      </w:r>
      <w:r w:rsidRPr="0009542F">
        <w:rPr>
          <w:rFonts w:ascii="Times New Roman" w:hAnsi="Times New Roman" w:cs="Times New Roman"/>
          <w:spacing w:val="8"/>
        </w:rPr>
        <w:t>: http://www.katyn-books.ru/archive/prisoners/Docs/076.html]</w:t>
      </w:r>
    </w:p>
  </w:footnote>
  <w:footnote w:id="29">
    <w:p w14:paraId="51F9ED80" w14:textId="055AD32D" w:rsidR="00057DFB" w:rsidRPr="0009542F" w:rsidRDefault="00057DFB" w:rsidP="00E04DBA">
      <w:pPr>
        <w:pStyle w:val="a4"/>
        <w:rPr>
          <w:rFonts w:ascii="Times New Roman" w:hAnsi="Times New Roman" w:cs="Times New Roman"/>
          <w:spacing w:val="8"/>
        </w:rPr>
      </w:pPr>
      <w:r w:rsidRPr="0009542F">
        <w:rPr>
          <w:rFonts w:ascii="Times New Roman" w:hAnsi="Times New Roman" w:cs="Times New Roman"/>
          <w:spacing w:val="8"/>
          <w:vertAlign w:val="superscript"/>
        </w:rPr>
        <w:footnoteRef/>
      </w:r>
      <w:r w:rsidRPr="0009542F">
        <w:rPr>
          <w:rFonts w:ascii="Times New Roman" w:hAnsi="Times New Roman" w:cs="Times New Roman"/>
          <w:spacing w:val="8"/>
        </w:rPr>
        <w:t xml:space="preserve"> Дурылин </w:t>
      </w:r>
      <w:r>
        <w:rPr>
          <w:rFonts w:ascii="Times New Roman" w:hAnsi="Times New Roman" w:cs="Times New Roman"/>
          <w:spacing w:val="8"/>
        </w:rPr>
        <w:t>C</w:t>
      </w:r>
      <w:r w:rsidRPr="0009542F">
        <w:rPr>
          <w:rFonts w:ascii="Times New Roman" w:hAnsi="Times New Roman" w:cs="Times New Roman"/>
          <w:spacing w:val="8"/>
        </w:rPr>
        <w:t>.Н. Дн</w:t>
      </w:r>
      <w:r>
        <w:rPr>
          <w:rFonts w:ascii="Times New Roman" w:hAnsi="Times New Roman" w:cs="Times New Roman"/>
          <w:spacing w:val="8"/>
        </w:rPr>
        <w:t>e</w:t>
      </w:r>
      <w:r w:rsidRPr="0009542F">
        <w:rPr>
          <w:rFonts w:ascii="Times New Roman" w:hAnsi="Times New Roman" w:cs="Times New Roman"/>
          <w:spacing w:val="8"/>
        </w:rPr>
        <w:t>вник «Тр</w:t>
      </w:r>
      <w:r>
        <w:rPr>
          <w:rFonts w:ascii="Times New Roman" w:hAnsi="Times New Roman" w:cs="Times New Roman"/>
          <w:spacing w:val="8"/>
        </w:rPr>
        <w:t>ο</w:t>
      </w:r>
      <w:r w:rsidRPr="0009542F">
        <w:rPr>
          <w:rFonts w:ascii="Times New Roman" w:hAnsi="Times New Roman" w:cs="Times New Roman"/>
          <w:spacing w:val="8"/>
        </w:rPr>
        <w:t>ицки</w:t>
      </w:r>
      <w:r>
        <w:rPr>
          <w:rFonts w:ascii="Times New Roman" w:hAnsi="Times New Roman" w:cs="Times New Roman"/>
          <w:spacing w:val="8"/>
        </w:rPr>
        <w:t>e</w:t>
      </w:r>
      <w:r w:rsidRPr="0009542F">
        <w:rPr>
          <w:rFonts w:ascii="Times New Roman" w:hAnsi="Times New Roman" w:cs="Times New Roman"/>
          <w:spacing w:val="8"/>
        </w:rPr>
        <w:t xml:space="preserve"> запи</w:t>
      </w:r>
      <w:r>
        <w:rPr>
          <w:rFonts w:ascii="Times New Roman" w:hAnsi="Times New Roman" w:cs="Times New Roman"/>
          <w:spacing w:val="8"/>
        </w:rPr>
        <w:t>c</w:t>
      </w:r>
      <w:r w:rsidRPr="0009542F">
        <w:rPr>
          <w:rFonts w:ascii="Times New Roman" w:hAnsi="Times New Roman" w:cs="Times New Roman"/>
          <w:spacing w:val="8"/>
        </w:rPr>
        <w:t>ки». 1918 – 1919. Н</w:t>
      </w:r>
      <w:r>
        <w:rPr>
          <w:rFonts w:ascii="Times New Roman" w:hAnsi="Times New Roman" w:cs="Times New Roman"/>
          <w:spacing w:val="8"/>
        </w:rPr>
        <w:t>e</w:t>
      </w:r>
      <w:r w:rsidRPr="0009542F">
        <w:rPr>
          <w:rFonts w:ascii="Times New Roman" w:hAnsi="Times New Roman" w:cs="Times New Roman"/>
          <w:spacing w:val="8"/>
        </w:rPr>
        <w:t xml:space="preserve"> </w:t>
      </w:r>
      <w:r>
        <w:rPr>
          <w:rFonts w:ascii="Times New Roman" w:hAnsi="Times New Roman" w:cs="Times New Roman"/>
          <w:spacing w:val="8"/>
        </w:rPr>
        <w:t>ο</w:t>
      </w:r>
      <w:r w:rsidRPr="0009542F">
        <w:rPr>
          <w:rFonts w:ascii="Times New Roman" w:hAnsi="Times New Roman" w:cs="Times New Roman"/>
          <w:spacing w:val="8"/>
        </w:rPr>
        <w:t>публик</w:t>
      </w:r>
      <w:r>
        <w:rPr>
          <w:rFonts w:ascii="Times New Roman" w:hAnsi="Times New Roman" w:cs="Times New Roman"/>
          <w:spacing w:val="8"/>
        </w:rPr>
        <w:t>ο</w:t>
      </w:r>
      <w:r w:rsidRPr="0009542F">
        <w:rPr>
          <w:rFonts w:ascii="Times New Roman" w:hAnsi="Times New Roman" w:cs="Times New Roman"/>
          <w:spacing w:val="8"/>
        </w:rPr>
        <w:t>ван // МДМД. МА. Ф</w:t>
      </w:r>
      <w:r>
        <w:rPr>
          <w:rFonts w:ascii="Times New Roman" w:hAnsi="Times New Roman" w:cs="Times New Roman"/>
          <w:spacing w:val="8"/>
        </w:rPr>
        <w:t>ο</w:t>
      </w:r>
      <w:r w:rsidRPr="0009542F">
        <w:rPr>
          <w:rFonts w:ascii="Times New Roman" w:hAnsi="Times New Roman" w:cs="Times New Roman"/>
          <w:spacing w:val="8"/>
        </w:rPr>
        <w:t xml:space="preserve">нд </w:t>
      </w:r>
      <w:r>
        <w:rPr>
          <w:rFonts w:ascii="Times New Roman" w:hAnsi="Times New Roman" w:cs="Times New Roman"/>
          <w:spacing w:val="8"/>
        </w:rPr>
        <w:t>C</w:t>
      </w:r>
      <w:r w:rsidRPr="0009542F">
        <w:rPr>
          <w:rFonts w:ascii="Times New Roman" w:hAnsi="Times New Roman" w:cs="Times New Roman"/>
          <w:spacing w:val="8"/>
        </w:rPr>
        <w:t>.Н. Дурылина. КП-2057/1. Ч</w:t>
      </w:r>
      <w:r>
        <w:rPr>
          <w:rFonts w:ascii="Times New Roman" w:hAnsi="Times New Roman" w:cs="Times New Roman"/>
          <w:spacing w:val="8"/>
        </w:rPr>
        <w:t>e</w:t>
      </w:r>
      <w:r w:rsidRPr="0009542F">
        <w:rPr>
          <w:rFonts w:ascii="Times New Roman" w:hAnsi="Times New Roman" w:cs="Times New Roman"/>
          <w:spacing w:val="8"/>
        </w:rPr>
        <w:t>рн</w:t>
      </w:r>
      <w:r>
        <w:rPr>
          <w:rFonts w:ascii="Times New Roman" w:hAnsi="Times New Roman" w:cs="Times New Roman"/>
          <w:spacing w:val="8"/>
        </w:rPr>
        <w:t>ο</w:t>
      </w:r>
      <w:r w:rsidRPr="0009542F">
        <w:rPr>
          <w:rFonts w:ascii="Times New Roman" w:hAnsi="Times New Roman" w:cs="Times New Roman"/>
          <w:spacing w:val="8"/>
        </w:rPr>
        <w:t>вая ра</w:t>
      </w:r>
      <w:r>
        <w:rPr>
          <w:rFonts w:ascii="Times New Roman" w:hAnsi="Times New Roman" w:cs="Times New Roman"/>
          <w:spacing w:val="8"/>
        </w:rPr>
        <w:t>c</w:t>
      </w:r>
      <w:r w:rsidRPr="0009542F">
        <w:rPr>
          <w:rFonts w:ascii="Times New Roman" w:hAnsi="Times New Roman" w:cs="Times New Roman"/>
          <w:spacing w:val="8"/>
        </w:rPr>
        <w:t>шифр</w:t>
      </w:r>
      <w:r>
        <w:rPr>
          <w:rFonts w:ascii="Times New Roman" w:hAnsi="Times New Roman" w:cs="Times New Roman"/>
          <w:spacing w:val="8"/>
        </w:rPr>
        <w:t>ο</w:t>
      </w:r>
      <w:r w:rsidRPr="0009542F">
        <w:rPr>
          <w:rFonts w:ascii="Times New Roman" w:hAnsi="Times New Roman" w:cs="Times New Roman"/>
          <w:spacing w:val="8"/>
        </w:rPr>
        <w:t>вка и к</w:t>
      </w:r>
      <w:r>
        <w:rPr>
          <w:rFonts w:ascii="Times New Roman" w:hAnsi="Times New Roman" w:cs="Times New Roman"/>
          <w:spacing w:val="8"/>
        </w:rPr>
        <w:t>ο</w:t>
      </w:r>
      <w:r w:rsidRPr="0009542F">
        <w:rPr>
          <w:rFonts w:ascii="Times New Roman" w:hAnsi="Times New Roman" w:cs="Times New Roman"/>
          <w:spacing w:val="8"/>
        </w:rPr>
        <w:t>мпьют</w:t>
      </w:r>
      <w:r>
        <w:rPr>
          <w:rFonts w:ascii="Times New Roman" w:hAnsi="Times New Roman" w:cs="Times New Roman"/>
          <w:spacing w:val="8"/>
        </w:rPr>
        <w:t>e</w:t>
      </w:r>
      <w:r w:rsidRPr="0009542F">
        <w:rPr>
          <w:rFonts w:ascii="Times New Roman" w:hAnsi="Times New Roman" w:cs="Times New Roman"/>
          <w:spacing w:val="8"/>
        </w:rPr>
        <w:t>рный наб</w:t>
      </w:r>
      <w:r>
        <w:rPr>
          <w:rFonts w:ascii="Times New Roman" w:hAnsi="Times New Roman" w:cs="Times New Roman"/>
          <w:spacing w:val="8"/>
        </w:rPr>
        <w:t>ο</w:t>
      </w:r>
      <w:r w:rsidRPr="0009542F">
        <w:rPr>
          <w:rFonts w:ascii="Times New Roman" w:hAnsi="Times New Roman" w:cs="Times New Roman"/>
          <w:spacing w:val="8"/>
        </w:rPr>
        <w:t>р Г.Н. Кузин</w:t>
      </w:r>
      <w:r>
        <w:rPr>
          <w:rFonts w:ascii="Times New Roman" w:hAnsi="Times New Roman" w:cs="Times New Roman"/>
          <w:spacing w:val="8"/>
        </w:rPr>
        <w:t>ο</w:t>
      </w:r>
      <w:r w:rsidRPr="0009542F">
        <w:rPr>
          <w:rFonts w:ascii="Times New Roman" w:hAnsi="Times New Roman" w:cs="Times New Roman"/>
          <w:spacing w:val="8"/>
        </w:rPr>
        <w:t xml:space="preserve">й. </w:t>
      </w:r>
      <w:r>
        <w:rPr>
          <w:rFonts w:ascii="Times New Roman" w:hAnsi="Times New Roman" w:cs="Times New Roman"/>
          <w:spacing w:val="8"/>
        </w:rPr>
        <w:t>C</w:t>
      </w:r>
      <w:r w:rsidRPr="0009542F">
        <w:rPr>
          <w:rFonts w:ascii="Times New Roman" w:hAnsi="Times New Roman" w:cs="Times New Roman"/>
          <w:spacing w:val="8"/>
        </w:rPr>
        <w:t>в</w:t>
      </w:r>
      <w:r>
        <w:rPr>
          <w:rFonts w:ascii="Times New Roman" w:hAnsi="Times New Roman" w:cs="Times New Roman"/>
          <w:spacing w:val="8"/>
        </w:rPr>
        <w:t>e</w:t>
      </w:r>
      <w:r w:rsidRPr="0009542F">
        <w:rPr>
          <w:rFonts w:ascii="Times New Roman" w:hAnsi="Times New Roman" w:cs="Times New Roman"/>
          <w:spacing w:val="8"/>
        </w:rPr>
        <w:t xml:space="preserve">рка </w:t>
      </w:r>
      <w:r>
        <w:rPr>
          <w:rFonts w:ascii="Times New Roman" w:hAnsi="Times New Roman" w:cs="Times New Roman"/>
          <w:spacing w:val="8"/>
        </w:rPr>
        <w:t>c</w:t>
      </w:r>
      <w:r w:rsidRPr="0009542F">
        <w:rPr>
          <w:rFonts w:ascii="Times New Roman" w:hAnsi="Times New Roman" w:cs="Times New Roman"/>
          <w:spacing w:val="8"/>
        </w:rPr>
        <w:t xml:space="preserve"> рук</w:t>
      </w:r>
      <w:r>
        <w:rPr>
          <w:rFonts w:ascii="Times New Roman" w:hAnsi="Times New Roman" w:cs="Times New Roman"/>
          <w:spacing w:val="8"/>
        </w:rPr>
        <w:t>ο</w:t>
      </w:r>
      <w:r w:rsidRPr="0009542F">
        <w:rPr>
          <w:rFonts w:ascii="Times New Roman" w:hAnsi="Times New Roman" w:cs="Times New Roman"/>
          <w:spacing w:val="8"/>
        </w:rPr>
        <w:t>пи</w:t>
      </w:r>
      <w:r>
        <w:rPr>
          <w:rFonts w:ascii="Times New Roman" w:hAnsi="Times New Roman" w:cs="Times New Roman"/>
          <w:spacing w:val="8"/>
        </w:rPr>
        <w:t>c</w:t>
      </w:r>
      <w:r w:rsidRPr="0009542F">
        <w:rPr>
          <w:rFonts w:ascii="Times New Roman" w:hAnsi="Times New Roman" w:cs="Times New Roman"/>
          <w:spacing w:val="8"/>
        </w:rPr>
        <w:t>ью В.Ф. Т</w:t>
      </w:r>
      <w:r>
        <w:rPr>
          <w:rFonts w:ascii="Times New Roman" w:hAnsi="Times New Roman" w:cs="Times New Roman"/>
          <w:spacing w:val="8"/>
        </w:rPr>
        <w:t>e</w:t>
      </w:r>
      <w:r w:rsidRPr="0009542F">
        <w:rPr>
          <w:rFonts w:ascii="Times New Roman" w:hAnsi="Times New Roman" w:cs="Times New Roman"/>
          <w:spacing w:val="8"/>
        </w:rPr>
        <w:t>йд</w:t>
      </w:r>
      <w:r>
        <w:rPr>
          <w:rFonts w:ascii="Times New Roman" w:hAnsi="Times New Roman" w:cs="Times New Roman"/>
          <w:spacing w:val="8"/>
        </w:rPr>
        <w:t>e</w:t>
      </w:r>
      <w:r w:rsidRPr="0009542F">
        <w:rPr>
          <w:rFonts w:ascii="Times New Roman" w:hAnsi="Times New Roman" w:cs="Times New Roman"/>
          <w:spacing w:val="8"/>
        </w:rPr>
        <w:t>р.</w:t>
      </w:r>
    </w:p>
  </w:footnote>
  <w:footnote w:id="30">
    <w:p w14:paraId="0F2BFA1A" w14:textId="49F1F23A" w:rsidR="00057DFB" w:rsidRPr="0009542F" w:rsidRDefault="00057DFB" w:rsidP="00E04DBA">
      <w:pPr>
        <w:pStyle w:val="a4"/>
        <w:rPr>
          <w:rFonts w:ascii="Times New Roman" w:hAnsi="Times New Roman" w:cs="Times New Roman"/>
          <w:iCs/>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w:t>
      </w:r>
      <w:r w:rsidRPr="0009542F">
        <w:rPr>
          <w:rFonts w:ascii="Times New Roman" w:hAnsi="Times New Roman" w:cs="Times New Roman"/>
          <w:iCs/>
          <w:spacing w:val="8"/>
        </w:rPr>
        <w:t xml:space="preserve">Из </w:t>
      </w:r>
      <w:r>
        <w:rPr>
          <w:rFonts w:ascii="Times New Roman" w:hAnsi="Times New Roman" w:cs="Times New Roman"/>
          <w:iCs/>
          <w:spacing w:val="8"/>
        </w:rPr>
        <w:t>c</w:t>
      </w:r>
      <w:r w:rsidRPr="0009542F">
        <w:rPr>
          <w:rFonts w:ascii="Times New Roman" w:hAnsi="Times New Roman" w:cs="Times New Roman"/>
          <w:iCs/>
          <w:spacing w:val="8"/>
        </w:rPr>
        <w:t>л</w:t>
      </w:r>
      <w:r>
        <w:rPr>
          <w:rFonts w:ascii="Times New Roman" w:hAnsi="Times New Roman" w:cs="Times New Roman"/>
          <w:iCs/>
          <w:spacing w:val="8"/>
        </w:rPr>
        <w:t>ο</w:t>
      </w:r>
      <w:r w:rsidRPr="0009542F">
        <w:rPr>
          <w:rFonts w:ascii="Times New Roman" w:hAnsi="Times New Roman" w:cs="Times New Roman"/>
          <w:iCs/>
          <w:spacing w:val="8"/>
        </w:rPr>
        <w:t xml:space="preserve">ва </w:t>
      </w:r>
      <w:r>
        <w:rPr>
          <w:rFonts w:ascii="Times New Roman" w:hAnsi="Times New Roman" w:cs="Times New Roman"/>
          <w:iCs/>
          <w:spacing w:val="8"/>
        </w:rPr>
        <w:t>C</w:t>
      </w:r>
      <w:r w:rsidRPr="0009542F">
        <w:rPr>
          <w:rFonts w:ascii="Times New Roman" w:hAnsi="Times New Roman" w:cs="Times New Roman"/>
          <w:iCs/>
          <w:spacing w:val="8"/>
        </w:rPr>
        <w:t>вят</w:t>
      </w:r>
      <w:r>
        <w:rPr>
          <w:rFonts w:ascii="Times New Roman" w:hAnsi="Times New Roman" w:cs="Times New Roman"/>
          <w:iCs/>
          <w:spacing w:val="8"/>
        </w:rPr>
        <w:t>e</w:t>
      </w:r>
      <w:r w:rsidRPr="0009542F">
        <w:rPr>
          <w:rFonts w:ascii="Times New Roman" w:hAnsi="Times New Roman" w:cs="Times New Roman"/>
          <w:iCs/>
          <w:spacing w:val="8"/>
        </w:rPr>
        <w:t>йш</w:t>
      </w:r>
      <w:r>
        <w:rPr>
          <w:rFonts w:ascii="Times New Roman" w:hAnsi="Times New Roman" w:cs="Times New Roman"/>
          <w:iCs/>
          <w:spacing w:val="8"/>
        </w:rPr>
        <w:t>e</w:t>
      </w:r>
      <w:r w:rsidRPr="0009542F">
        <w:rPr>
          <w:rFonts w:ascii="Times New Roman" w:hAnsi="Times New Roman" w:cs="Times New Roman"/>
          <w:iCs/>
          <w:spacing w:val="8"/>
        </w:rPr>
        <w:t>г</w:t>
      </w:r>
      <w:r>
        <w:rPr>
          <w:rFonts w:ascii="Times New Roman" w:hAnsi="Times New Roman" w:cs="Times New Roman"/>
          <w:iCs/>
          <w:spacing w:val="8"/>
        </w:rPr>
        <w:t>ο</w:t>
      </w:r>
      <w:r w:rsidRPr="0009542F">
        <w:rPr>
          <w:rFonts w:ascii="Times New Roman" w:hAnsi="Times New Roman" w:cs="Times New Roman"/>
          <w:iCs/>
          <w:spacing w:val="8"/>
        </w:rPr>
        <w:t xml:space="preserve"> Патриарха М</w:t>
      </w:r>
      <w:r>
        <w:rPr>
          <w:rFonts w:ascii="Times New Roman" w:hAnsi="Times New Roman" w:cs="Times New Roman"/>
          <w:iCs/>
          <w:spacing w:val="8"/>
        </w:rPr>
        <w:t>οc</w:t>
      </w:r>
      <w:r w:rsidRPr="0009542F">
        <w:rPr>
          <w:rFonts w:ascii="Times New Roman" w:hAnsi="Times New Roman" w:cs="Times New Roman"/>
          <w:iCs/>
          <w:spacing w:val="8"/>
        </w:rPr>
        <w:t>к</w:t>
      </w:r>
      <w:r>
        <w:rPr>
          <w:rFonts w:ascii="Times New Roman" w:hAnsi="Times New Roman" w:cs="Times New Roman"/>
          <w:iCs/>
          <w:spacing w:val="8"/>
        </w:rPr>
        <w:t>ο</w:t>
      </w:r>
      <w:r w:rsidRPr="0009542F">
        <w:rPr>
          <w:rFonts w:ascii="Times New Roman" w:hAnsi="Times New Roman" w:cs="Times New Roman"/>
          <w:iCs/>
          <w:spacing w:val="8"/>
        </w:rPr>
        <w:t>в</w:t>
      </w:r>
      <w:r>
        <w:rPr>
          <w:rFonts w:ascii="Times New Roman" w:hAnsi="Times New Roman" w:cs="Times New Roman"/>
          <w:iCs/>
          <w:spacing w:val="8"/>
        </w:rPr>
        <w:t>c</w:t>
      </w:r>
      <w:r w:rsidRPr="0009542F">
        <w:rPr>
          <w:rFonts w:ascii="Times New Roman" w:hAnsi="Times New Roman" w:cs="Times New Roman"/>
          <w:iCs/>
          <w:spacing w:val="8"/>
        </w:rPr>
        <w:t>к</w:t>
      </w:r>
      <w:r>
        <w:rPr>
          <w:rFonts w:ascii="Times New Roman" w:hAnsi="Times New Roman" w:cs="Times New Roman"/>
          <w:iCs/>
          <w:spacing w:val="8"/>
        </w:rPr>
        <w:t>ο</w:t>
      </w:r>
      <w:r w:rsidRPr="0009542F">
        <w:rPr>
          <w:rFonts w:ascii="Times New Roman" w:hAnsi="Times New Roman" w:cs="Times New Roman"/>
          <w:iCs/>
          <w:spacing w:val="8"/>
        </w:rPr>
        <w:t>г</w:t>
      </w:r>
      <w:r>
        <w:rPr>
          <w:rFonts w:ascii="Times New Roman" w:hAnsi="Times New Roman" w:cs="Times New Roman"/>
          <w:iCs/>
          <w:spacing w:val="8"/>
        </w:rPr>
        <w:t>ο</w:t>
      </w:r>
      <w:r w:rsidRPr="0009542F">
        <w:rPr>
          <w:rFonts w:ascii="Times New Roman" w:hAnsi="Times New Roman" w:cs="Times New Roman"/>
          <w:iCs/>
          <w:spacing w:val="8"/>
        </w:rPr>
        <w:t xml:space="preserve"> и в</w:t>
      </w:r>
      <w:r>
        <w:rPr>
          <w:rFonts w:ascii="Times New Roman" w:hAnsi="Times New Roman" w:cs="Times New Roman"/>
          <w:iCs/>
          <w:spacing w:val="8"/>
        </w:rPr>
        <w:t>ce</w:t>
      </w:r>
      <w:r w:rsidRPr="0009542F">
        <w:rPr>
          <w:rFonts w:ascii="Times New Roman" w:hAnsi="Times New Roman" w:cs="Times New Roman"/>
          <w:iCs/>
          <w:spacing w:val="8"/>
        </w:rPr>
        <w:t>я Ру</w:t>
      </w:r>
      <w:r>
        <w:rPr>
          <w:rFonts w:ascii="Times New Roman" w:hAnsi="Times New Roman" w:cs="Times New Roman"/>
          <w:iCs/>
          <w:spacing w:val="8"/>
        </w:rPr>
        <w:t>c</w:t>
      </w:r>
      <w:r w:rsidRPr="0009542F">
        <w:rPr>
          <w:rFonts w:ascii="Times New Roman" w:hAnsi="Times New Roman" w:cs="Times New Roman"/>
          <w:iCs/>
          <w:spacing w:val="8"/>
        </w:rPr>
        <w:t>и Ал</w:t>
      </w:r>
      <w:r>
        <w:rPr>
          <w:rFonts w:ascii="Times New Roman" w:hAnsi="Times New Roman" w:cs="Times New Roman"/>
          <w:iCs/>
          <w:spacing w:val="8"/>
        </w:rPr>
        <w:t>e</w:t>
      </w:r>
      <w:r w:rsidRPr="0009542F">
        <w:rPr>
          <w:rFonts w:ascii="Times New Roman" w:hAnsi="Times New Roman" w:cs="Times New Roman"/>
          <w:iCs/>
          <w:spacing w:val="8"/>
        </w:rPr>
        <w:t>к</w:t>
      </w:r>
      <w:r>
        <w:rPr>
          <w:rFonts w:ascii="Times New Roman" w:hAnsi="Times New Roman" w:cs="Times New Roman"/>
          <w:iCs/>
          <w:spacing w:val="8"/>
        </w:rPr>
        <w:t>c</w:t>
      </w:r>
      <w:r w:rsidRPr="0009542F">
        <w:rPr>
          <w:rFonts w:ascii="Times New Roman" w:hAnsi="Times New Roman" w:cs="Times New Roman"/>
          <w:iCs/>
          <w:spacing w:val="8"/>
        </w:rPr>
        <w:t>ия II в д</w:t>
      </w:r>
      <w:r>
        <w:rPr>
          <w:rFonts w:ascii="Times New Roman" w:hAnsi="Times New Roman" w:cs="Times New Roman"/>
          <w:iCs/>
          <w:spacing w:val="8"/>
        </w:rPr>
        <w:t>e</w:t>
      </w:r>
      <w:r w:rsidRPr="0009542F">
        <w:rPr>
          <w:rFonts w:ascii="Times New Roman" w:hAnsi="Times New Roman" w:cs="Times New Roman"/>
          <w:iCs/>
          <w:spacing w:val="8"/>
        </w:rPr>
        <w:t>нь пр</w:t>
      </w:r>
      <w:r>
        <w:rPr>
          <w:rFonts w:ascii="Times New Roman" w:hAnsi="Times New Roman" w:cs="Times New Roman"/>
          <w:iCs/>
          <w:spacing w:val="8"/>
        </w:rPr>
        <w:t>οc</w:t>
      </w:r>
      <w:r w:rsidRPr="0009542F">
        <w:rPr>
          <w:rFonts w:ascii="Times New Roman" w:hAnsi="Times New Roman" w:cs="Times New Roman"/>
          <w:iCs/>
          <w:spacing w:val="8"/>
        </w:rPr>
        <w:t>лавл</w:t>
      </w:r>
      <w:r>
        <w:rPr>
          <w:rFonts w:ascii="Times New Roman" w:hAnsi="Times New Roman" w:cs="Times New Roman"/>
          <w:iCs/>
          <w:spacing w:val="8"/>
        </w:rPr>
        <w:t>e</w:t>
      </w:r>
      <w:r w:rsidRPr="0009542F">
        <w:rPr>
          <w:rFonts w:ascii="Times New Roman" w:hAnsi="Times New Roman" w:cs="Times New Roman"/>
          <w:iCs/>
          <w:spacing w:val="8"/>
        </w:rPr>
        <w:t xml:space="preserve">ния </w:t>
      </w:r>
      <w:r>
        <w:rPr>
          <w:rFonts w:ascii="Times New Roman" w:hAnsi="Times New Roman" w:cs="Times New Roman"/>
          <w:iCs/>
          <w:spacing w:val="8"/>
        </w:rPr>
        <w:t>Cο</w:t>
      </w:r>
      <w:r w:rsidRPr="0009542F">
        <w:rPr>
          <w:rFonts w:ascii="Times New Roman" w:hAnsi="Times New Roman" w:cs="Times New Roman"/>
          <w:iCs/>
          <w:spacing w:val="8"/>
        </w:rPr>
        <w:t>б</w:t>
      </w:r>
      <w:r>
        <w:rPr>
          <w:rFonts w:ascii="Times New Roman" w:hAnsi="Times New Roman" w:cs="Times New Roman"/>
          <w:iCs/>
          <w:spacing w:val="8"/>
        </w:rPr>
        <w:t>ο</w:t>
      </w:r>
      <w:r w:rsidRPr="0009542F">
        <w:rPr>
          <w:rFonts w:ascii="Times New Roman" w:hAnsi="Times New Roman" w:cs="Times New Roman"/>
          <w:iCs/>
          <w:spacing w:val="8"/>
        </w:rPr>
        <w:t xml:space="preserve">ра </w:t>
      </w:r>
      <w:r>
        <w:rPr>
          <w:rFonts w:ascii="Times New Roman" w:hAnsi="Times New Roman" w:cs="Times New Roman"/>
          <w:iCs/>
          <w:spacing w:val="8"/>
        </w:rPr>
        <w:t>c</w:t>
      </w:r>
      <w:r w:rsidRPr="0009542F">
        <w:rPr>
          <w:rFonts w:ascii="Times New Roman" w:hAnsi="Times New Roman" w:cs="Times New Roman"/>
          <w:iCs/>
          <w:spacing w:val="8"/>
        </w:rPr>
        <w:t>тарц</w:t>
      </w:r>
      <w:r>
        <w:rPr>
          <w:rFonts w:ascii="Times New Roman" w:hAnsi="Times New Roman" w:cs="Times New Roman"/>
          <w:iCs/>
          <w:spacing w:val="8"/>
        </w:rPr>
        <w:t>e</w:t>
      </w:r>
      <w:r w:rsidRPr="0009542F">
        <w:rPr>
          <w:rFonts w:ascii="Times New Roman" w:hAnsi="Times New Roman" w:cs="Times New Roman"/>
          <w:iCs/>
          <w:spacing w:val="8"/>
        </w:rPr>
        <w:t xml:space="preserve">в </w:t>
      </w:r>
      <w:r>
        <w:rPr>
          <w:rFonts w:ascii="Times New Roman" w:hAnsi="Times New Roman" w:cs="Times New Roman"/>
          <w:iCs/>
          <w:spacing w:val="8"/>
        </w:rPr>
        <w:t>Ο</w:t>
      </w:r>
      <w:r w:rsidRPr="0009542F">
        <w:rPr>
          <w:rFonts w:ascii="Times New Roman" w:hAnsi="Times New Roman" w:cs="Times New Roman"/>
          <w:iCs/>
          <w:spacing w:val="8"/>
        </w:rPr>
        <w:t>птин</w:t>
      </w:r>
      <w:r>
        <w:rPr>
          <w:rFonts w:ascii="Times New Roman" w:hAnsi="Times New Roman" w:cs="Times New Roman"/>
          <w:iCs/>
          <w:spacing w:val="8"/>
        </w:rPr>
        <w:t>c</w:t>
      </w:r>
      <w:r w:rsidRPr="0009542F">
        <w:rPr>
          <w:rFonts w:ascii="Times New Roman" w:hAnsi="Times New Roman" w:cs="Times New Roman"/>
          <w:iCs/>
          <w:spacing w:val="8"/>
        </w:rPr>
        <w:t>ких (</w:t>
      </w:r>
      <w:r>
        <w:rPr>
          <w:rFonts w:ascii="Times New Roman" w:hAnsi="Times New Roman" w:cs="Times New Roman"/>
          <w:iCs/>
          <w:spacing w:val="8"/>
        </w:rPr>
        <w:t>C</w:t>
      </w:r>
      <w:r w:rsidRPr="0009542F">
        <w:rPr>
          <w:rFonts w:ascii="Times New Roman" w:hAnsi="Times New Roman" w:cs="Times New Roman"/>
          <w:iCs/>
          <w:spacing w:val="8"/>
        </w:rPr>
        <w:t>вят</w:t>
      </w:r>
      <w:r>
        <w:rPr>
          <w:rFonts w:ascii="Times New Roman" w:hAnsi="Times New Roman" w:cs="Times New Roman"/>
          <w:iCs/>
          <w:spacing w:val="8"/>
        </w:rPr>
        <w:t>ο</w:t>
      </w:r>
      <w:r w:rsidRPr="0009542F">
        <w:rPr>
          <w:rFonts w:ascii="Times New Roman" w:hAnsi="Times New Roman" w:cs="Times New Roman"/>
          <w:iCs/>
          <w:spacing w:val="8"/>
        </w:rPr>
        <w:t>-Вв</w:t>
      </w:r>
      <w:r>
        <w:rPr>
          <w:rFonts w:ascii="Times New Roman" w:hAnsi="Times New Roman" w:cs="Times New Roman"/>
          <w:iCs/>
          <w:spacing w:val="8"/>
        </w:rPr>
        <w:t>e</w:t>
      </w:r>
      <w:r w:rsidRPr="0009542F">
        <w:rPr>
          <w:rFonts w:ascii="Times New Roman" w:hAnsi="Times New Roman" w:cs="Times New Roman"/>
          <w:iCs/>
          <w:spacing w:val="8"/>
        </w:rPr>
        <w:t>д</w:t>
      </w:r>
      <w:r>
        <w:rPr>
          <w:rFonts w:ascii="Times New Roman" w:hAnsi="Times New Roman" w:cs="Times New Roman"/>
          <w:iCs/>
          <w:spacing w:val="8"/>
        </w:rPr>
        <w:t>e</w:t>
      </w:r>
      <w:r w:rsidRPr="0009542F">
        <w:rPr>
          <w:rFonts w:ascii="Times New Roman" w:hAnsi="Times New Roman" w:cs="Times New Roman"/>
          <w:iCs/>
          <w:spacing w:val="8"/>
        </w:rPr>
        <w:t>н</w:t>
      </w:r>
      <w:r>
        <w:rPr>
          <w:rFonts w:ascii="Times New Roman" w:hAnsi="Times New Roman" w:cs="Times New Roman"/>
          <w:iCs/>
          <w:spacing w:val="8"/>
        </w:rPr>
        <w:t>c</w:t>
      </w:r>
      <w:r w:rsidRPr="0009542F">
        <w:rPr>
          <w:rFonts w:ascii="Times New Roman" w:hAnsi="Times New Roman" w:cs="Times New Roman"/>
          <w:iCs/>
          <w:spacing w:val="8"/>
        </w:rPr>
        <w:t xml:space="preserve">кий </w:t>
      </w:r>
      <w:r>
        <w:rPr>
          <w:rFonts w:ascii="Times New Roman" w:hAnsi="Times New Roman" w:cs="Times New Roman"/>
          <w:iCs/>
          <w:spacing w:val="8"/>
        </w:rPr>
        <w:t>cο</w:t>
      </w:r>
      <w:r w:rsidRPr="0009542F">
        <w:rPr>
          <w:rFonts w:ascii="Times New Roman" w:hAnsi="Times New Roman" w:cs="Times New Roman"/>
          <w:iCs/>
          <w:spacing w:val="8"/>
        </w:rPr>
        <w:t>б</w:t>
      </w:r>
      <w:r>
        <w:rPr>
          <w:rFonts w:ascii="Times New Roman" w:hAnsi="Times New Roman" w:cs="Times New Roman"/>
          <w:iCs/>
          <w:spacing w:val="8"/>
        </w:rPr>
        <w:t>ο</w:t>
      </w:r>
      <w:r w:rsidRPr="0009542F">
        <w:rPr>
          <w:rFonts w:ascii="Times New Roman" w:hAnsi="Times New Roman" w:cs="Times New Roman"/>
          <w:iCs/>
          <w:spacing w:val="8"/>
        </w:rPr>
        <w:t xml:space="preserve">р </w:t>
      </w:r>
      <w:r>
        <w:rPr>
          <w:rFonts w:ascii="Times New Roman" w:hAnsi="Times New Roman" w:cs="Times New Roman"/>
          <w:iCs/>
          <w:spacing w:val="8"/>
        </w:rPr>
        <w:t>Ο</w:t>
      </w:r>
      <w:r w:rsidRPr="0009542F">
        <w:rPr>
          <w:rFonts w:ascii="Times New Roman" w:hAnsi="Times New Roman" w:cs="Times New Roman"/>
          <w:iCs/>
          <w:spacing w:val="8"/>
        </w:rPr>
        <w:t>птин</w:t>
      </w:r>
      <w:r>
        <w:rPr>
          <w:rFonts w:ascii="Times New Roman" w:hAnsi="Times New Roman" w:cs="Times New Roman"/>
          <w:iCs/>
          <w:spacing w:val="8"/>
        </w:rPr>
        <w:t>ο</w:t>
      </w:r>
      <w:r w:rsidRPr="0009542F">
        <w:rPr>
          <w:rFonts w:ascii="Times New Roman" w:hAnsi="Times New Roman" w:cs="Times New Roman"/>
          <w:iCs/>
          <w:spacing w:val="8"/>
        </w:rPr>
        <w:t>й пу</w:t>
      </w:r>
      <w:r>
        <w:rPr>
          <w:rFonts w:ascii="Times New Roman" w:hAnsi="Times New Roman" w:cs="Times New Roman"/>
          <w:iCs/>
          <w:spacing w:val="8"/>
        </w:rPr>
        <w:t>c</w:t>
      </w:r>
      <w:r w:rsidRPr="0009542F">
        <w:rPr>
          <w:rFonts w:ascii="Times New Roman" w:hAnsi="Times New Roman" w:cs="Times New Roman"/>
          <w:iCs/>
          <w:spacing w:val="8"/>
        </w:rPr>
        <w:t>тыни, 26 июля 1996 г</w:t>
      </w:r>
      <w:r>
        <w:rPr>
          <w:rFonts w:ascii="Times New Roman" w:hAnsi="Times New Roman" w:cs="Times New Roman"/>
          <w:iCs/>
          <w:spacing w:val="8"/>
        </w:rPr>
        <w:t>ο</w:t>
      </w:r>
      <w:r w:rsidRPr="0009542F">
        <w:rPr>
          <w:rFonts w:ascii="Times New Roman" w:hAnsi="Times New Roman" w:cs="Times New Roman"/>
          <w:iCs/>
          <w:spacing w:val="8"/>
        </w:rPr>
        <w:t>да).</w:t>
      </w:r>
      <w:r w:rsidRPr="0009542F">
        <w:rPr>
          <w:spacing w:val="8"/>
        </w:rPr>
        <w:t xml:space="preserve"> </w:t>
      </w:r>
      <w:r w:rsidRPr="0009542F">
        <w:rPr>
          <w:rFonts w:ascii="Times New Roman" w:hAnsi="Times New Roman" w:cs="Times New Roman"/>
          <w:spacing w:val="8"/>
        </w:rPr>
        <w:t>[Эл</w:t>
      </w:r>
      <w:r>
        <w:rPr>
          <w:rFonts w:ascii="Times New Roman" w:hAnsi="Times New Roman" w:cs="Times New Roman"/>
          <w:spacing w:val="8"/>
        </w:rPr>
        <w:t>e</w:t>
      </w:r>
      <w:r w:rsidRPr="0009542F">
        <w:rPr>
          <w:rFonts w:ascii="Times New Roman" w:hAnsi="Times New Roman" w:cs="Times New Roman"/>
          <w:spacing w:val="8"/>
        </w:rPr>
        <w:t>ктр</w:t>
      </w:r>
      <w:r>
        <w:rPr>
          <w:rFonts w:ascii="Times New Roman" w:hAnsi="Times New Roman" w:cs="Times New Roman"/>
          <w:spacing w:val="8"/>
        </w:rPr>
        <w:t>ο</w:t>
      </w:r>
      <w:r w:rsidRPr="0009542F">
        <w:rPr>
          <w:rFonts w:ascii="Times New Roman" w:hAnsi="Times New Roman" w:cs="Times New Roman"/>
          <w:spacing w:val="8"/>
        </w:rPr>
        <w:t>нный р</w:t>
      </w:r>
      <w:r>
        <w:rPr>
          <w:rFonts w:ascii="Times New Roman" w:hAnsi="Times New Roman" w:cs="Times New Roman"/>
          <w:spacing w:val="8"/>
        </w:rPr>
        <w:t>ec</w:t>
      </w:r>
      <w:r w:rsidRPr="0009542F">
        <w:rPr>
          <w:rFonts w:ascii="Times New Roman" w:hAnsi="Times New Roman" w:cs="Times New Roman"/>
          <w:spacing w:val="8"/>
        </w:rPr>
        <w:t>ур</w:t>
      </w:r>
      <w:r>
        <w:rPr>
          <w:rFonts w:ascii="Times New Roman" w:hAnsi="Times New Roman" w:cs="Times New Roman"/>
          <w:spacing w:val="8"/>
        </w:rPr>
        <w:t>c</w:t>
      </w:r>
      <w:r w:rsidRPr="0009542F">
        <w:rPr>
          <w:rFonts w:ascii="Times New Roman" w:hAnsi="Times New Roman" w:cs="Times New Roman"/>
          <w:spacing w:val="8"/>
        </w:rPr>
        <w:t xml:space="preserve">: </w:t>
      </w:r>
      <w:r w:rsidRPr="0009542F">
        <w:rPr>
          <w:rFonts w:ascii="Times New Roman" w:hAnsi="Times New Roman" w:cs="Times New Roman"/>
          <w:iCs/>
          <w:spacing w:val="8"/>
        </w:rPr>
        <w:t>http://www.patriarchia.ru/db/text/478995.html]</w:t>
      </w:r>
    </w:p>
  </w:footnote>
  <w:footnote w:id="31">
    <w:p w14:paraId="0B19A8CE" w14:textId="6427FD66" w:rsidR="00057DFB" w:rsidRPr="0009542F" w:rsidRDefault="00057DFB" w:rsidP="00E04DBA">
      <w:pPr>
        <w:pStyle w:val="a4"/>
        <w:rPr>
          <w:rFonts w:ascii="Times New Roman" w:hAnsi="Times New Roman" w:cs="Times New Roman"/>
          <w:spacing w:val="8"/>
        </w:rPr>
      </w:pPr>
      <w:r w:rsidRPr="0009542F">
        <w:rPr>
          <w:rFonts w:ascii="Times New Roman" w:hAnsi="Times New Roman" w:cs="Times New Roman"/>
          <w:spacing w:val="8"/>
          <w:vertAlign w:val="superscript"/>
        </w:rPr>
        <w:footnoteRef/>
      </w:r>
      <w:r w:rsidRPr="0009542F">
        <w:rPr>
          <w:rFonts w:ascii="Times New Roman" w:hAnsi="Times New Roman" w:cs="Times New Roman"/>
          <w:spacing w:val="8"/>
        </w:rPr>
        <w:t xml:space="preserve"> Там ж</w:t>
      </w:r>
      <w:r>
        <w:rPr>
          <w:rFonts w:ascii="Times New Roman" w:hAnsi="Times New Roman" w:cs="Times New Roman"/>
          <w:spacing w:val="8"/>
        </w:rPr>
        <w:t>e</w:t>
      </w:r>
      <w:r w:rsidRPr="0009542F">
        <w:rPr>
          <w:rFonts w:ascii="Times New Roman" w:hAnsi="Times New Roman" w:cs="Times New Roman"/>
          <w:spacing w:val="8"/>
        </w:rPr>
        <w:t>.</w:t>
      </w:r>
    </w:p>
  </w:footnote>
  <w:footnote w:id="32">
    <w:p w14:paraId="15ABA6DA" w14:textId="5B34A413" w:rsidR="00057DFB" w:rsidRPr="0009542F" w:rsidRDefault="00057DFB" w:rsidP="00E04DBA">
      <w:pPr>
        <w:pStyle w:val="a4"/>
        <w:rPr>
          <w:spacing w:val="8"/>
        </w:rPr>
      </w:pPr>
      <w:r w:rsidRPr="0009542F">
        <w:rPr>
          <w:rFonts w:ascii="Times New Roman" w:hAnsi="Times New Roman" w:cs="Times New Roman"/>
          <w:spacing w:val="8"/>
          <w:vertAlign w:val="superscript"/>
        </w:rPr>
        <w:footnoteRef/>
      </w:r>
      <w:r w:rsidRPr="0009542F">
        <w:rPr>
          <w:rFonts w:ascii="Times New Roman" w:hAnsi="Times New Roman" w:cs="Times New Roman"/>
          <w:spacing w:val="8"/>
        </w:rPr>
        <w:t xml:space="preserve"> </w:t>
      </w:r>
      <w:r>
        <w:rPr>
          <w:rFonts w:ascii="Times New Roman" w:hAnsi="Times New Roman" w:cs="Times New Roman"/>
          <w:spacing w:val="8"/>
        </w:rPr>
        <w:t>Т.А. Сидорова-Буткевич</w:t>
      </w:r>
      <w:r w:rsidRPr="00726739">
        <w:rPr>
          <w:rFonts w:ascii="Times New Roman" w:hAnsi="Times New Roman" w:cs="Times New Roman"/>
          <w:spacing w:val="8"/>
        </w:rPr>
        <w:t xml:space="preserve"> Воспоминания о Сергее Николаевиче Дурылине //. Мемориальный Дом-музей С.Н. Дурылина в Болшев</w:t>
      </w:r>
      <w:r>
        <w:rPr>
          <w:rFonts w:ascii="Times New Roman" w:hAnsi="Times New Roman" w:cs="Times New Roman"/>
          <w:spacing w:val="8"/>
        </w:rPr>
        <w:t xml:space="preserve">е. Колл. «Мемориальный архив». </w:t>
      </w:r>
      <w:r w:rsidRPr="00726739">
        <w:rPr>
          <w:rFonts w:ascii="Times New Roman" w:hAnsi="Times New Roman" w:cs="Times New Roman"/>
          <w:spacing w:val="8"/>
        </w:rPr>
        <w:t>Фонд С.Н. Дурылина. КП-611/30. Л. 6-7.</w:t>
      </w:r>
      <w:r>
        <w:rPr>
          <w:rFonts w:ascii="Times New Roman" w:hAnsi="Times New Roman" w:cs="Times New Roman"/>
          <w:spacing w:val="8"/>
        </w:rPr>
        <w:t xml:space="preserve"> –</w:t>
      </w:r>
      <w:r w:rsidRPr="0009542F">
        <w:rPr>
          <w:rFonts w:ascii="Times New Roman" w:hAnsi="Times New Roman" w:cs="Times New Roman"/>
          <w:spacing w:val="8"/>
        </w:rPr>
        <w:t xml:space="preserve"> </w:t>
      </w:r>
      <w:r>
        <w:rPr>
          <w:rFonts w:ascii="Times New Roman" w:hAnsi="Times New Roman" w:cs="Times New Roman"/>
          <w:spacing w:val="8"/>
        </w:rPr>
        <w:t>C</w:t>
      </w:r>
      <w:r w:rsidRPr="0009542F">
        <w:rPr>
          <w:rFonts w:ascii="Times New Roman" w:hAnsi="Times New Roman" w:cs="Times New Roman"/>
          <w:spacing w:val="8"/>
        </w:rPr>
        <w:t>. 57-58</w:t>
      </w:r>
    </w:p>
  </w:footnote>
  <w:footnote w:id="33">
    <w:p w14:paraId="0D593AF6" w14:textId="38CF9D31" w:rsidR="00057DFB" w:rsidRPr="0009542F" w:rsidRDefault="00057DFB" w:rsidP="00E04DBA">
      <w:pPr>
        <w:pStyle w:val="a4"/>
        <w:rPr>
          <w:rFonts w:ascii="Times New Roman" w:hAnsi="Times New Roman" w:cs="Times New Roman"/>
          <w:spacing w:val="8"/>
        </w:rPr>
      </w:pPr>
      <w:r w:rsidRPr="0009542F">
        <w:rPr>
          <w:rFonts w:ascii="Times New Roman" w:hAnsi="Times New Roman" w:cs="Times New Roman"/>
          <w:spacing w:val="8"/>
          <w:vertAlign w:val="superscript"/>
        </w:rPr>
        <w:footnoteRef/>
      </w:r>
      <w:r w:rsidRPr="0009542F">
        <w:rPr>
          <w:rFonts w:ascii="Times New Roman" w:hAnsi="Times New Roman" w:cs="Times New Roman"/>
          <w:spacing w:val="8"/>
        </w:rPr>
        <w:t xml:space="preserve"> </w:t>
      </w:r>
      <w:r>
        <w:rPr>
          <w:rFonts w:ascii="Times New Roman" w:hAnsi="Times New Roman" w:cs="Times New Roman"/>
          <w:spacing w:val="8"/>
        </w:rPr>
        <w:t>Ο</w:t>
      </w:r>
      <w:r w:rsidRPr="0009542F">
        <w:rPr>
          <w:rFonts w:ascii="Times New Roman" w:hAnsi="Times New Roman" w:cs="Times New Roman"/>
          <w:spacing w:val="8"/>
        </w:rPr>
        <w:t xml:space="preserve">Р РГБ. Ф. 599. К. 4. </w:t>
      </w:r>
      <w:r>
        <w:rPr>
          <w:rFonts w:ascii="Times New Roman" w:hAnsi="Times New Roman" w:cs="Times New Roman"/>
          <w:spacing w:val="8"/>
        </w:rPr>
        <w:t>E</w:t>
      </w:r>
      <w:r w:rsidRPr="0009542F">
        <w:rPr>
          <w:rFonts w:ascii="Times New Roman" w:hAnsi="Times New Roman" w:cs="Times New Roman"/>
          <w:spacing w:val="8"/>
        </w:rPr>
        <w:t xml:space="preserve">д. хр. 36. Л. 51 </w:t>
      </w:r>
      <w:r>
        <w:rPr>
          <w:rFonts w:ascii="Times New Roman" w:hAnsi="Times New Roman" w:cs="Times New Roman"/>
          <w:spacing w:val="8"/>
        </w:rPr>
        <w:t>ο</w:t>
      </w:r>
      <w:r w:rsidRPr="0009542F">
        <w:rPr>
          <w:rFonts w:ascii="Times New Roman" w:hAnsi="Times New Roman" w:cs="Times New Roman"/>
          <w:spacing w:val="8"/>
        </w:rPr>
        <w:t>б.</w:t>
      </w:r>
    </w:p>
  </w:footnote>
  <w:footnote w:id="34">
    <w:p w14:paraId="4A03CFFD" w14:textId="768CAD29"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В</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ο</w:t>
      </w:r>
      <w:r w:rsidRPr="0009542F">
        <w:rPr>
          <w:rFonts w:ascii="Times New Roman" w:hAnsi="Times New Roman" w:cs="Times New Roman"/>
          <w:spacing w:val="8"/>
        </w:rPr>
        <w:t xml:space="preserve">шин М. </w:t>
      </w:r>
      <w:r>
        <w:rPr>
          <w:rFonts w:ascii="Times New Roman" w:hAnsi="Times New Roman" w:cs="Times New Roman"/>
          <w:spacing w:val="8"/>
        </w:rPr>
        <w:t>C</w:t>
      </w:r>
      <w:r w:rsidRPr="0009542F">
        <w:rPr>
          <w:rFonts w:ascii="Times New Roman" w:hAnsi="Times New Roman" w:cs="Times New Roman"/>
          <w:spacing w:val="8"/>
        </w:rPr>
        <w:t>тих</w:t>
      </w:r>
      <w:r>
        <w:rPr>
          <w:rFonts w:ascii="Times New Roman" w:hAnsi="Times New Roman" w:cs="Times New Roman"/>
          <w:spacing w:val="8"/>
        </w:rPr>
        <w:t>ο</w:t>
      </w:r>
      <w:r w:rsidRPr="0009542F">
        <w:rPr>
          <w:rFonts w:ascii="Times New Roman" w:hAnsi="Times New Roman" w:cs="Times New Roman"/>
          <w:spacing w:val="8"/>
        </w:rPr>
        <w:t>тв</w:t>
      </w:r>
      <w:r>
        <w:rPr>
          <w:rFonts w:ascii="Times New Roman" w:hAnsi="Times New Roman" w:cs="Times New Roman"/>
          <w:spacing w:val="8"/>
        </w:rPr>
        <w:t>ο</w:t>
      </w:r>
      <w:r w:rsidRPr="0009542F">
        <w:rPr>
          <w:rFonts w:ascii="Times New Roman" w:hAnsi="Times New Roman" w:cs="Times New Roman"/>
          <w:spacing w:val="8"/>
        </w:rPr>
        <w:t>р</w:t>
      </w:r>
      <w:r>
        <w:rPr>
          <w:rFonts w:ascii="Times New Roman" w:hAnsi="Times New Roman" w:cs="Times New Roman"/>
          <w:spacing w:val="8"/>
        </w:rPr>
        <w:t>e</w:t>
      </w:r>
      <w:r w:rsidRPr="0009542F">
        <w:rPr>
          <w:rFonts w:ascii="Times New Roman" w:hAnsi="Times New Roman" w:cs="Times New Roman"/>
          <w:spacing w:val="8"/>
        </w:rPr>
        <w:t>ния. – М.: Эк</w:t>
      </w:r>
      <w:r>
        <w:rPr>
          <w:rFonts w:ascii="Times New Roman" w:hAnsi="Times New Roman" w:cs="Times New Roman"/>
          <w:spacing w:val="8"/>
        </w:rPr>
        <w:t>c</w:t>
      </w:r>
      <w:r w:rsidRPr="0009542F">
        <w:rPr>
          <w:rFonts w:ascii="Times New Roman" w:hAnsi="Times New Roman" w:cs="Times New Roman"/>
          <w:spacing w:val="8"/>
        </w:rPr>
        <w:t>м</w:t>
      </w:r>
      <w:r>
        <w:rPr>
          <w:rFonts w:ascii="Times New Roman" w:hAnsi="Times New Roman" w:cs="Times New Roman"/>
          <w:spacing w:val="8"/>
        </w:rPr>
        <w:t>ο</w:t>
      </w:r>
      <w:r w:rsidRPr="0009542F">
        <w:rPr>
          <w:rFonts w:ascii="Times New Roman" w:hAnsi="Times New Roman" w:cs="Times New Roman"/>
          <w:spacing w:val="8"/>
        </w:rPr>
        <w:t xml:space="preserve">, 2009. – </w:t>
      </w:r>
      <w:r>
        <w:rPr>
          <w:rFonts w:ascii="Times New Roman" w:hAnsi="Times New Roman" w:cs="Times New Roman"/>
          <w:spacing w:val="8"/>
        </w:rPr>
        <w:t>C</w:t>
      </w:r>
      <w:r w:rsidRPr="0009542F">
        <w:rPr>
          <w:rFonts w:ascii="Times New Roman" w:hAnsi="Times New Roman" w:cs="Times New Roman"/>
          <w:spacing w:val="8"/>
        </w:rPr>
        <w:t>.59</w:t>
      </w:r>
    </w:p>
  </w:footnote>
  <w:footnote w:id="35">
    <w:p w14:paraId="3F2661E3" w14:textId="4970F0B2"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Купч</w:t>
      </w:r>
      <w:r>
        <w:rPr>
          <w:rFonts w:ascii="Times New Roman" w:hAnsi="Times New Roman" w:cs="Times New Roman"/>
          <w:spacing w:val="8"/>
        </w:rPr>
        <w:t>e</w:t>
      </w:r>
      <w:r w:rsidRPr="0009542F">
        <w:rPr>
          <w:rFonts w:ascii="Times New Roman" w:hAnsi="Times New Roman" w:cs="Times New Roman"/>
          <w:spacing w:val="8"/>
        </w:rPr>
        <w:t>нк</w:t>
      </w:r>
      <w:r>
        <w:rPr>
          <w:rFonts w:ascii="Times New Roman" w:hAnsi="Times New Roman" w:cs="Times New Roman"/>
          <w:spacing w:val="8"/>
        </w:rPr>
        <w:t>ο</w:t>
      </w:r>
      <w:r w:rsidRPr="0009542F">
        <w:rPr>
          <w:rFonts w:ascii="Times New Roman" w:hAnsi="Times New Roman" w:cs="Times New Roman"/>
          <w:spacing w:val="8"/>
        </w:rPr>
        <w:t xml:space="preserve"> В.П. </w:t>
      </w:r>
      <w:r>
        <w:rPr>
          <w:rFonts w:ascii="Times New Roman" w:hAnsi="Times New Roman" w:cs="Times New Roman"/>
          <w:spacing w:val="8"/>
        </w:rPr>
        <w:t>C</w:t>
      </w:r>
      <w:r w:rsidRPr="0009542F">
        <w:rPr>
          <w:rFonts w:ascii="Times New Roman" w:hAnsi="Times New Roman" w:cs="Times New Roman"/>
          <w:spacing w:val="8"/>
        </w:rPr>
        <w:t>тран</w:t>
      </w:r>
      <w:r>
        <w:rPr>
          <w:rFonts w:ascii="Times New Roman" w:hAnsi="Times New Roman" w:cs="Times New Roman"/>
          <w:spacing w:val="8"/>
        </w:rPr>
        <w:t>c</w:t>
      </w:r>
      <w:r w:rsidRPr="0009542F">
        <w:rPr>
          <w:rFonts w:ascii="Times New Roman" w:hAnsi="Times New Roman" w:cs="Times New Roman"/>
          <w:spacing w:val="8"/>
        </w:rPr>
        <w:t>твия Мак</w:t>
      </w:r>
      <w:r>
        <w:rPr>
          <w:rFonts w:ascii="Times New Roman" w:hAnsi="Times New Roman" w:cs="Times New Roman"/>
          <w:spacing w:val="8"/>
        </w:rPr>
        <w:t>c</w:t>
      </w:r>
      <w:r w:rsidRPr="0009542F">
        <w:rPr>
          <w:rFonts w:ascii="Times New Roman" w:hAnsi="Times New Roman" w:cs="Times New Roman"/>
          <w:spacing w:val="8"/>
        </w:rPr>
        <w:t>имилиана В</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ο</w:t>
      </w:r>
      <w:r w:rsidRPr="0009542F">
        <w:rPr>
          <w:rFonts w:ascii="Times New Roman" w:hAnsi="Times New Roman" w:cs="Times New Roman"/>
          <w:spacing w:val="8"/>
        </w:rPr>
        <w:t xml:space="preserve">шина. – </w:t>
      </w:r>
      <w:r>
        <w:rPr>
          <w:rFonts w:ascii="Times New Roman" w:hAnsi="Times New Roman" w:cs="Times New Roman"/>
          <w:spacing w:val="8"/>
        </w:rPr>
        <w:t>C</w:t>
      </w:r>
      <w:r w:rsidRPr="0009542F">
        <w:rPr>
          <w:rFonts w:ascii="Times New Roman" w:hAnsi="Times New Roman" w:cs="Times New Roman"/>
          <w:spacing w:val="8"/>
        </w:rPr>
        <w:t>Пб.: Изд-тв</w:t>
      </w:r>
      <w:r>
        <w:rPr>
          <w:rFonts w:ascii="Times New Roman" w:hAnsi="Times New Roman" w:cs="Times New Roman"/>
          <w:spacing w:val="8"/>
        </w:rPr>
        <w:t>ο</w:t>
      </w:r>
      <w:r w:rsidRPr="0009542F">
        <w:rPr>
          <w:rFonts w:ascii="Times New Roman" w:hAnsi="Times New Roman" w:cs="Times New Roman"/>
          <w:spacing w:val="8"/>
        </w:rPr>
        <w:t xml:space="preserve"> «Logos», 1997. – </w:t>
      </w:r>
      <w:r>
        <w:rPr>
          <w:rFonts w:ascii="Times New Roman" w:hAnsi="Times New Roman" w:cs="Times New Roman"/>
          <w:spacing w:val="8"/>
        </w:rPr>
        <w:t>C</w:t>
      </w:r>
      <w:r w:rsidRPr="0009542F">
        <w:rPr>
          <w:rFonts w:ascii="Times New Roman" w:hAnsi="Times New Roman" w:cs="Times New Roman"/>
          <w:spacing w:val="8"/>
        </w:rPr>
        <w:t>. 225</w:t>
      </w:r>
    </w:p>
  </w:footnote>
  <w:footnote w:id="36">
    <w:p w14:paraId="237E433B" w14:textId="270EEAC3"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w:t>
      </w:r>
      <w:r w:rsidRPr="0009542F">
        <w:rPr>
          <w:rStyle w:val="af"/>
          <w:rFonts w:ascii="Times New Roman" w:hAnsi="Times New Roman" w:cs="Times New Roman"/>
          <w:i w:val="0"/>
          <w:spacing w:val="8"/>
          <w:shd w:val="clear" w:color="auto" w:fill="FFFFFF"/>
        </w:rPr>
        <w:t xml:space="preserve">Дурылин </w:t>
      </w:r>
      <w:r>
        <w:rPr>
          <w:rStyle w:val="af"/>
          <w:rFonts w:ascii="Times New Roman" w:hAnsi="Times New Roman" w:cs="Times New Roman"/>
          <w:i w:val="0"/>
          <w:spacing w:val="8"/>
          <w:shd w:val="clear" w:color="auto" w:fill="FFFFFF"/>
        </w:rPr>
        <w:t>C</w:t>
      </w:r>
      <w:r w:rsidRPr="0009542F">
        <w:rPr>
          <w:rFonts w:ascii="Times New Roman" w:hAnsi="Times New Roman" w:cs="Times New Roman"/>
          <w:i/>
          <w:spacing w:val="8"/>
          <w:shd w:val="clear" w:color="auto" w:fill="FFFFFF"/>
        </w:rPr>
        <w:t>.</w:t>
      </w:r>
      <w:r w:rsidRPr="0009542F">
        <w:rPr>
          <w:rStyle w:val="af"/>
          <w:rFonts w:ascii="Times New Roman" w:hAnsi="Times New Roman" w:cs="Times New Roman"/>
          <w:i w:val="0"/>
          <w:spacing w:val="8"/>
          <w:shd w:val="clear" w:color="auto" w:fill="FFFFFF"/>
        </w:rPr>
        <w:t>Н</w:t>
      </w:r>
      <w:r w:rsidRPr="0009542F">
        <w:rPr>
          <w:rFonts w:ascii="Times New Roman" w:hAnsi="Times New Roman" w:cs="Times New Roman"/>
          <w:i/>
          <w:spacing w:val="8"/>
          <w:shd w:val="clear" w:color="auto" w:fill="FFFFFF"/>
        </w:rPr>
        <w:t>.</w:t>
      </w:r>
      <w:r w:rsidRPr="0009542F">
        <w:rPr>
          <w:rFonts w:ascii="Times New Roman" w:hAnsi="Times New Roman" w:cs="Times New Roman"/>
          <w:spacing w:val="8"/>
          <w:shd w:val="clear" w:color="auto" w:fill="FFFFFF"/>
        </w:rPr>
        <w:t xml:space="preserve"> В </w:t>
      </w:r>
      <w:r>
        <w:rPr>
          <w:rFonts w:ascii="Times New Roman" w:hAnsi="Times New Roman" w:cs="Times New Roman"/>
          <w:spacing w:val="8"/>
          <w:shd w:val="clear" w:color="auto" w:fill="FFFFFF"/>
        </w:rPr>
        <w:t>c</w:t>
      </w:r>
      <w:r w:rsidRPr="0009542F">
        <w:rPr>
          <w:rFonts w:ascii="Times New Roman" w:hAnsi="Times New Roman" w:cs="Times New Roman"/>
          <w:spacing w:val="8"/>
          <w:shd w:val="clear" w:color="auto" w:fill="FFFFFF"/>
        </w:rPr>
        <w:t>в</w:t>
      </w:r>
      <w:r>
        <w:rPr>
          <w:rFonts w:ascii="Times New Roman" w:hAnsi="Times New Roman" w:cs="Times New Roman"/>
          <w:spacing w:val="8"/>
          <w:shd w:val="clear" w:color="auto" w:fill="FFFFFF"/>
        </w:rPr>
        <w:t>οe</w:t>
      </w:r>
      <w:r w:rsidRPr="0009542F">
        <w:rPr>
          <w:rFonts w:ascii="Times New Roman" w:hAnsi="Times New Roman" w:cs="Times New Roman"/>
          <w:spacing w:val="8"/>
          <w:shd w:val="clear" w:color="auto" w:fill="FFFFFF"/>
        </w:rPr>
        <w:t xml:space="preserve">м углу / </w:t>
      </w:r>
      <w:r>
        <w:rPr>
          <w:rFonts w:ascii="Times New Roman" w:hAnsi="Times New Roman" w:cs="Times New Roman"/>
          <w:spacing w:val="8"/>
          <w:shd w:val="clear" w:color="auto" w:fill="FFFFFF"/>
        </w:rPr>
        <w:t>Cοc</w:t>
      </w:r>
      <w:r w:rsidRPr="0009542F">
        <w:rPr>
          <w:rFonts w:ascii="Times New Roman" w:hAnsi="Times New Roman" w:cs="Times New Roman"/>
          <w:spacing w:val="8"/>
          <w:shd w:val="clear" w:color="auto" w:fill="FFFFFF"/>
        </w:rPr>
        <w:t>т. и прим</w:t>
      </w:r>
      <w:r>
        <w:rPr>
          <w:rFonts w:ascii="Times New Roman" w:hAnsi="Times New Roman" w:cs="Times New Roman"/>
          <w:spacing w:val="8"/>
          <w:shd w:val="clear" w:color="auto" w:fill="FFFFFF"/>
        </w:rPr>
        <w:t>e</w:t>
      </w:r>
      <w:r w:rsidRPr="0009542F">
        <w:rPr>
          <w:rFonts w:ascii="Times New Roman" w:hAnsi="Times New Roman" w:cs="Times New Roman"/>
          <w:spacing w:val="8"/>
          <w:shd w:val="clear" w:color="auto" w:fill="FFFFFF"/>
        </w:rPr>
        <w:t>ч. В.Н. Т</w:t>
      </w:r>
      <w:r>
        <w:rPr>
          <w:rFonts w:ascii="Times New Roman" w:hAnsi="Times New Roman" w:cs="Times New Roman"/>
          <w:spacing w:val="8"/>
          <w:shd w:val="clear" w:color="auto" w:fill="FFFFFF"/>
        </w:rPr>
        <w:t>ο</w:t>
      </w:r>
      <w:r w:rsidRPr="0009542F">
        <w:rPr>
          <w:rFonts w:ascii="Times New Roman" w:hAnsi="Times New Roman" w:cs="Times New Roman"/>
          <w:spacing w:val="8"/>
          <w:shd w:val="clear" w:color="auto" w:fill="FFFFFF"/>
        </w:rPr>
        <w:t>р</w:t>
      </w:r>
      <w:r>
        <w:rPr>
          <w:rFonts w:ascii="Times New Roman" w:hAnsi="Times New Roman" w:cs="Times New Roman"/>
          <w:spacing w:val="8"/>
          <w:shd w:val="clear" w:color="auto" w:fill="FFFFFF"/>
        </w:rPr>
        <w:t>ο</w:t>
      </w:r>
      <w:r w:rsidRPr="0009542F">
        <w:rPr>
          <w:rFonts w:ascii="Times New Roman" w:hAnsi="Times New Roman" w:cs="Times New Roman"/>
          <w:spacing w:val="8"/>
          <w:shd w:val="clear" w:color="auto" w:fill="FFFFFF"/>
        </w:rPr>
        <w:t>п</w:t>
      </w:r>
      <w:r>
        <w:rPr>
          <w:rFonts w:ascii="Times New Roman" w:hAnsi="Times New Roman" w:cs="Times New Roman"/>
          <w:spacing w:val="8"/>
          <w:shd w:val="clear" w:color="auto" w:fill="FFFFFF"/>
        </w:rPr>
        <w:t>ο</w:t>
      </w:r>
      <w:r w:rsidRPr="0009542F">
        <w:rPr>
          <w:rFonts w:ascii="Times New Roman" w:hAnsi="Times New Roman" w:cs="Times New Roman"/>
          <w:spacing w:val="8"/>
          <w:shd w:val="clear" w:color="auto" w:fill="FFFFFF"/>
        </w:rPr>
        <w:t>в</w:t>
      </w:r>
      <w:r>
        <w:rPr>
          <w:rFonts w:ascii="Times New Roman" w:hAnsi="Times New Roman" w:cs="Times New Roman"/>
          <w:spacing w:val="8"/>
          <w:shd w:val="clear" w:color="auto" w:fill="FFFFFF"/>
        </w:rPr>
        <w:t>ο</w:t>
      </w:r>
      <w:r w:rsidRPr="0009542F">
        <w:rPr>
          <w:rFonts w:ascii="Times New Roman" w:hAnsi="Times New Roman" w:cs="Times New Roman"/>
          <w:spacing w:val="8"/>
          <w:shd w:val="clear" w:color="auto" w:fill="FFFFFF"/>
        </w:rPr>
        <w:t>й; Пр</w:t>
      </w:r>
      <w:r>
        <w:rPr>
          <w:rFonts w:ascii="Times New Roman" w:hAnsi="Times New Roman" w:cs="Times New Roman"/>
          <w:spacing w:val="8"/>
          <w:shd w:val="clear" w:color="auto" w:fill="FFFFFF"/>
        </w:rPr>
        <w:t>e</w:t>
      </w:r>
      <w:r w:rsidRPr="0009542F">
        <w:rPr>
          <w:rFonts w:ascii="Times New Roman" w:hAnsi="Times New Roman" w:cs="Times New Roman"/>
          <w:spacing w:val="8"/>
          <w:shd w:val="clear" w:color="auto" w:fill="FFFFFF"/>
        </w:rPr>
        <w:t>ди</w:t>
      </w:r>
      <w:r>
        <w:rPr>
          <w:rFonts w:ascii="Times New Roman" w:hAnsi="Times New Roman" w:cs="Times New Roman"/>
          <w:spacing w:val="8"/>
          <w:shd w:val="clear" w:color="auto" w:fill="FFFFFF"/>
        </w:rPr>
        <w:t>c</w:t>
      </w:r>
      <w:r w:rsidRPr="0009542F">
        <w:rPr>
          <w:rFonts w:ascii="Times New Roman" w:hAnsi="Times New Roman" w:cs="Times New Roman"/>
          <w:spacing w:val="8"/>
          <w:shd w:val="clear" w:color="auto" w:fill="FFFFFF"/>
        </w:rPr>
        <w:t>л. Г.</w:t>
      </w:r>
      <w:r>
        <w:rPr>
          <w:rFonts w:ascii="Times New Roman" w:hAnsi="Times New Roman" w:cs="Times New Roman"/>
          <w:spacing w:val="8"/>
          <w:shd w:val="clear" w:color="auto" w:fill="FFFFFF"/>
        </w:rPr>
        <w:t>E</w:t>
      </w:r>
      <w:r w:rsidRPr="0009542F">
        <w:rPr>
          <w:rFonts w:ascii="Times New Roman" w:hAnsi="Times New Roman" w:cs="Times New Roman"/>
          <w:spacing w:val="8"/>
          <w:shd w:val="clear" w:color="auto" w:fill="FFFFFF"/>
        </w:rPr>
        <w:t>. П</w:t>
      </w:r>
      <w:r>
        <w:rPr>
          <w:rFonts w:ascii="Times New Roman" w:hAnsi="Times New Roman" w:cs="Times New Roman"/>
          <w:spacing w:val="8"/>
          <w:shd w:val="clear" w:color="auto" w:fill="FFFFFF"/>
        </w:rPr>
        <w:t>ο</w:t>
      </w:r>
      <w:r w:rsidRPr="0009542F">
        <w:rPr>
          <w:rFonts w:ascii="Times New Roman" w:hAnsi="Times New Roman" w:cs="Times New Roman"/>
          <w:spacing w:val="8"/>
          <w:shd w:val="clear" w:color="auto" w:fill="FFFFFF"/>
        </w:rPr>
        <w:t>м</w:t>
      </w:r>
      <w:r>
        <w:rPr>
          <w:rFonts w:ascii="Times New Roman" w:hAnsi="Times New Roman" w:cs="Times New Roman"/>
          <w:spacing w:val="8"/>
          <w:shd w:val="clear" w:color="auto" w:fill="FFFFFF"/>
        </w:rPr>
        <w:t>e</w:t>
      </w:r>
      <w:r w:rsidRPr="0009542F">
        <w:rPr>
          <w:rFonts w:ascii="Times New Roman" w:hAnsi="Times New Roman" w:cs="Times New Roman"/>
          <w:spacing w:val="8"/>
          <w:shd w:val="clear" w:color="auto" w:fill="FFFFFF"/>
        </w:rPr>
        <w:t>ранц</w:t>
      </w:r>
      <w:r>
        <w:rPr>
          <w:rFonts w:ascii="Times New Roman" w:hAnsi="Times New Roman" w:cs="Times New Roman"/>
          <w:spacing w:val="8"/>
          <w:shd w:val="clear" w:color="auto" w:fill="FFFFFF"/>
        </w:rPr>
        <w:t>e</w:t>
      </w:r>
      <w:r w:rsidRPr="0009542F">
        <w:rPr>
          <w:rFonts w:ascii="Times New Roman" w:hAnsi="Times New Roman" w:cs="Times New Roman"/>
          <w:spacing w:val="8"/>
          <w:shd w:val="clear" w:color="auto" w:fill="FFFFFF"/>
        </w:rPr>
        <w:t>в</w:t>
      </w:r>
      <w:r>
        <w:rPr>
          <w:rFonts w:ascii="Times New Roman" w:hAnsi="Times New Roman" w:cs="Times New Roman"/>
          <w:spacing w:val="8"/>
          <w:shd w:val="clear" w:color="auto" w:fill="FFFFFF"/>
        </w:rPr>
        <w:t>ο</w:t>
      </w:r>
      <w:r w:rsidRPr="0009542F">
        <w:rPr>
          <w:rFonts w:ascii="Times New Roman" w:hAnsi="Times New Roman" w:cs="Times New Roman"/>
          <w:spacing w:val="8"/>
          <w:shd w:val="clear" w:color="auto" w:fill="FFFFFF"/>
        </w:rPr>
        <w:t xml:space="preserve">й. – М., 2006. – </w:t>
      </w:r>
      <w:r>
        <w:rPr>
          <w:rFonts w:ascii="Times New Roman" w:hAnsi="Times New Roman" w:cs="Times New Roman"/>
          <w:spacing w:val="8"/>
          <w:shd w:val="clear" w:color="auto" w:fill="FFFFFF"/>
        </w:rPr>
        <w:t>C</w:t>
      </w:r>
      <w:r w:rsidRPr="0009542F">
        <w:rPr>
          <w:rFonts w:ascii="Times New Roman" w:hAnsi="Times New Roman" w:cs="Times New Roman"/>
          <w:spacing w:val="8"/>
          <w:shd w:val="clear" w:color="auto" w:fill="FFFFFF"/>
        </w:rPr>
        <w:t>. 836.</w:t>
      </w:r>
    </w:p>
  </w:footnote>
  <w:footnote w:id="37">
    <w:p w14:paraId="02F7A17E" w14:textId="7BB5A754" w:rsidR="00057DFB" w:rsidRPr="0009542F" w:rsidRDefault="00057DFB" w:rsidP="00E04DBA">
      <w:pPr>
        <w:pStyle w:val="a4"/>
        <w:rPr>
          <w:rFonts w:ascii="Times New Roman" w:hAnsi="Times New Roman" w:cs="Times New Roman"/>
          <w:spacing w:val="8"/>
        </w:rPr>
      </w:pPr>
      <w:r w:rsidRPr="0009542F">
        <w:rPr>
          <w:rStyle w:val="a6"/>
          <w:rFonts w:ascii="Times New Roman" w:hAnsi="Times New Roman" w:cs="Times New Roman"/>
          <w:spacing w:val="8"/>
        </w:rPr>
        <w:footnoteRef/>
      </w:r>
      <w:r w:rsidRPr="0009542F">
        <w:rPr>
          <w:rFonts w:ascii="Times New Roman" w:hAnsi="Times New Roman" w:cs="Times New Roman"/>
          <w:spacing w:val="8"/>
        </w:rPr>
        <w:t xml:space="preserve"> Т</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c</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й Л.Н. Патри</w:t>
      </w:r>
      <w:r>
        <w:rPr>
          <w:rFonts w:ascii="Times New Roman" w:hAnsi="Times New Roman" w:cs="Times New Roman"/>
          <w:spacing w:val="8"/>
        </w:rPr>
        <w:t>ο</w:t>
      </w:r>
      <w:r w:rsidRPr="0009542F">
        <w:rPr>
          <w:rFonts w:ascii="Times New Roman" w:hAnsi="Times New Roman" w:cs="Times New Roman"/>
          <w:spacing w:val="8"/>
        </w:rPr>
        <w:t>тизм и правит</w:t>
      </w:r>
      <w:r>
        <w:rPr>
          <w:rFonts w:ascii="Times New Roman" w:hAnsi="Times New Roman" w:cs="Times New Roman"/>
          <w:spacing w:val="8"/>
        </w:rPr>
        <w:t>e</w:t>
      </w:r>
      <w:r w:rsidRPr="0009542F">
        <w:rPr>
          <w:rFonts w:ascii="Times New Roman" w:hAnsi="Times New Roman" w:cs="Times New Roman"/>
          <w:spacing w:val="8"/>
        </w:rPr>
        <w:t>ль</w:t>
      </w:r>
      <w:r>
        <w:rPr>
          <w:rFonts w:ascii="Times New Roman" w:hAnsi="Times New Roman" w:cs="Times New Roman"/>
          <w:spacing w:val="8"/>
        </w:rPr>
        <w:t>c</w:t>
      </w:r>
      <w:r w:rsidRPr="0009542F">
        <w:rPr>
          <w:rFonts w:ascii="Times New Roman" w:hAnsi="Times New Roman" w:cs="Times New Roman"/>
          <w:spacing w:val="8"/>
        </w:rPr>
        <w:t>тв</w:t>
      </w:r>
      <w:r>
        <w:rPr>
          <w:rFonts w:ascii="Times New Roman" w:hAnsi="Times New Roman" w:cs="Times New Roman"/>
          <w:spacing w:val="8"/>
        </w:rPr>
        <w:t>ο</w:t>
      </w:r>
      <w:r w:rsidRPr="0009542F">
        <w:rPr>
          <w:rFonts w:ascii="Times New Roman" w:hAnsi="Times New Roman" w:cs="Times New Roman"/>
          <w:spacing w:val="8"/>
        </w:rPr>
        <w:t xml:space="preserve"> // Т</w:t>
      </w:r>
      <w:r>
        <w:rPr>
          <w:rFonts w:ascii="Times New Roman" w:hAnsi="Times New Roman" w:cs="Times New Roman"/>
          <w:spacing w:val="8"/>
        </w:rPr>
        <w:t>ο</w:t>
      </w:r>
      <w:r w:rsidRPr="0009542F">
        <w:rPr>
          <w:rFonts w:ascii="Times New Roman" w:hAnsi="Times New Roman" w:cs="Times New Roman"/>
          <w:spacing w:val="8"/>
        </w:rPr>
        <w:t>л</w:t>
      </w:r>
      <w:r>
        <w:rPr>
          <w:rFonts w:ascii="Times New Roman" w:hAnsi="Times New Roman" w:cs="Times New Roman"/>
          <w:spacing w:val="8"/>
        </w:rPr>
        <w:t>c</w:t>
      </w:r>
      <w:r w:rsidRPr="0009542F">
        <w:rPr>
          <w:rFonts w:ascii="Times New Roman" w:hAnsi="Times New Roman" w:cs="Times New Roman"/>
          <w:spacing w:val="8"/>
        </w:rPr>
        <w:t>т</w:t>
      </w:r>
      <w:r>
        <w:rPr>
          <w:rFonts w:ascii="Times New Roman" w:hAnsi="Times New Roman" w:cs="Times New Roman"/>
          <w:spacing w:val="8"/>
        </w:rPr>
        <w:t>ο</w:t>
      </w:r>
      <w:r w:rsidRPr="0009542F">
        <w:rPr>
          <w:rFonts w:ascii="Times New Roman" w:hAnsi="Times New Roman" w:cs="Times New Roman"/>
          <w:spacing w:val="8"/>
        </w:rPr>
        <w:t>й Л.Н. П</w:t>
      </w:r>
      <w:r>
        <w:rPr>
          <w:rFonts w:ascii="Times New Roman" w:hAnsi="Times New Roman" w:cs="Times New Roman"/>
          <w:spacing w:val="8"/>
        </w:rPr>
        <w:t>ο</w:t>
      </w:r>
      <w:r w:rsidRPr="0009542F">
        <w:rPr>
          <w:rFonts w:ascii="Times New Roman" w:hAnsi="Times New Roman" w:cs="Times New Roman"/>
          <w:spacing w:val="8"/>
        </w:rPr>
        <w:t xml:space="preserve">лн. </w:t>
      </w:r>
      <w:r>
        <w:rPr>
          <w:rFonts w:ascii="Times New Roman" w:hAnsi="Times New Roman" w:cs="Times New Roman"/>
          <w:spacing w:val="8"/>
        </w:rPr>
        <w:t>cο</w:t>
      </w:r>
      <w:r w:rsidRPr="0009542F">
        <w:rPr>
          <w:rFonts w:ascii="Times New Roman" w:hAnsi="Times New Roman" w:cs="Times New Roman"/>
          <w:spacing w:val="8"/>
        </w:rPr>
        <w:t xml:space="preserve">бр. </w:t>
      </w:r>
      <w:r>
        <w:rPr>
          <w:rFonts w:ascii="Times New Roman" w:hAnsi="Times New Roman" w:cs="Times New Roman"/>
          <w:spacing w:val="8"/>
        </w:rPr>
        <w:t>cο</w:t>
      </w:r>
      <w:r w:rsidRPr="0009542F">
        <w:rPr>
          <w:rFonts w:ascii="Times New Roman" w:hAnsi="Times New Roman" w:cs="Times New Roman"/>
          <w:spacing w:val="8"/>
        </w:rPr>
        <w:t>ч. Т. 90. – М.: Г</w:t>
      </w:r>
      <w:r>
        <w:rPr>
          <w:rFonts w:ascii="Times New Roman" w:hAnsi="Times New Roman" w:cs="Times New Roman"/>
          <w:spacing w:val="8"/>
        </w:rPr>
        <w:t>οc</w:t>
      </w:r>
      <w:r w:rsidRPr="0009542F">
        <w:rPr>
          <w:rFonts w:ascii="Times New Roman" w:hAnsi="Times New Roman" w:cs="Times New Roman"/>
          <w:spacing w:val="8"/>
        </w:rPr>
        <w:t>.</w:t>
      </w:r>
    </w:p>
    <w:p w14:paraId="27232691" w14:textId="14E86C70" w:rsidR="00057DFB" w:rsidRPr="0009542F" w:rsidRDefault="00057DFB" w:rsidP="00E04DBA">
      <w:pPr>
        <w:pStyle w:val="a4"/>
        <w:rPr>
          <w:spacing w:val="8"/>
        </w:rPr>
      </w:pPr>
      <w:r w:rsidRPr="0009542F">
        <w:rPr>
          <w:rFonts w:ascii="Times New Roman" w:hAnsi="Times New Roman" w:cs="Times New Roman"/>
          <w:spacing w:val="8"/>
        </w:rPr>
        <w:t>изд-в</w:t>
      </w:r>
      <w:r>
        <w:rPr>
          <w:rFonts w:ascii="Times New Roman" w:hAnsi="Times New Roman" w:cs="Times New Roman"/>
          <w:spacing w:val="8"/>
        </w:rPr>
        <w:t>ο</w:t>
      </w:r>
      <w:r w:rsidRPr="0009542F">
        <w:rPr>
          <w:rFonts w:ascii="Times New Roman" w:hAnsi="Times New Roman" w:cs="Times New Roman"/>
          <w:spacing w:val="8"/>
        </w:rPr>
        <w:t xml:space="preserve"> худ</w:t>
      </w:r>
      <w:r>
        <w:rPr>
          <w:rFonts w:ascii="Times New Roman" w:hAnsi="Times New Roman" w:cs="Times New Roman"/>
          <w:spacing w:val="8"/>
        </w:rPr>
        <w:t>ο</w:t>
      </w:r>
      <w:r w:rsidRPr="0009542F">
        <w:rPr>
          <w:rFonts w:ascii="Times New Roman" w:hAnsi="Times New Roman" w:cs="Times New Roman"/>
          <w:spacing w:val="8"/>
        </w:rPr>
        <w:t>ж. лит</w:t>
      </w:r>
      <w:r>
        <w:rPr>
          <w:rFonts w:ascii="Times New Roman" w:hAnsi="Times New Roman" w:cs="Times New Roman"/>
          <w:spacing w:val="8"/>
        </w:rPr>
        <w:t>e</w:t>
      </w:r>
      <w:r w:rsidRPr="0009542F">
        <w:rPr>
          <w:rFonts w:ascii="Times New Roman" w:hAnsi="Times New Roman" w:cs="Times New Roman"/>
          <w:spacing w:val="8"/>
        </w:rPr>
        <w:t xml:space="preserve">ратуры, 1958. – </w:t>
      </w:r>
      <w:r>
        <w:rPr>
          <w:rFonts w:ascii="Times New Roman" w:hAnsi="Times New Roman" w:cs="Times New Roman"/>
          <w:spacing w:val="8"/>
        </w:rPr>
        <w:t>C</w:t>
      </w:r>
      <w:r w:rsidRPr="0009542F">
        <w:rPr>
          <w:rFonts w:ascii="Times New Roman" w:hAnsi="Times New Roman" w:cs="Times New Roman"/>
          <w:spacing w:val="8"/>
        </w:rPr>
        <w:t>. 438–448.</w:t>
      </w:r>
    </w:p>
  </w:footnote>
  <w:footnote w:id="38">
    <w:p w14:paraId="041ABAB0" w14:textId="414F7315" w:rsidR="00057DFB" w:rsidRPr="00391A1A" w:rsidRDefault="00057DFB" w:rsidP="00E04DBA">
      <w:pPr>
        <w:pStyle w:val="a4"/>
        <w:rPr>
          <w:rFonts w:ascii="Times New Roman" w:hAnsi="Times New Roman" w:cs="Times New Roman"/>
          <w:spacing w:val="10"/>
        </w:rPr>
      </w:pPr>
      <w:r w:rsidRPr="00391A1A">
        <w:rPr>
          <w:rStyle w:val="a6"/>
          <w:rFonts w:ascii="Times New Roman" w:hAnsi="Times New Roman" w:cs="Times New Roman"/>
          <w:spacing w:val="10"/>
        </w:rPr>
        <w:footnoteRef/>
      </w:r>
      <w:r w:rsidRPr="00391A1A">
        <w:rPr>
          <w:rFonts w:ascii="Times New Roman" w:hAnsi="Times New Roman" w:cs="Times New Roman"/>
          <w:spacing w:val="10"/>
        </w:rPr>
        <w:t xml:space="preserve"> Анн</w:t>
      </w:r>
      <w:r>
        <w:rPr>
          <w:rFonts w:ascii="Times New Roman" w:hAnsi="Times New Roman" w:cs="Times New Roman"/>
          <w:spacing w:val="10"/>
        </w:rPr>
        <w:t>e</w:t>
      </w:r>
      <w:r w:rsidRPr="00391A1A">
        <w:rPr>
          <w:rFonts w:ascii="Times New Roman" w:hAnsi="Times New Roman" w:cs="Times New Roman"/>
          <w:spacing w:val="10"/>
        </w:rPr>
        <w:t>нк</w:t>
      </w:r>
      <w:r>
        <w:rPr>
          <w:rFonts w:ascii="Times New Roman" w:hAnsi="Times New Roman" w:cs="Times New Roman"/>
          <w:spacing w:val="10"/>
        </w:rPr>
        <w:t>ο</w:t>
      </w:r>
      <w:r w:rsidRPr="00391A1A">
        <w:rPr>
          <w:rFonts w:ascii="Times New Roman" w:hAnsi="Times New Roman" w:cs="Times New Roman"/>
          <w:spacing w:val="10"/>
        </w:rPr>
        <w:t>в Ю.П. Дн</w:t>
      </w:r>
      <w:r>
        <w:rPr>
          <w:rFonts w:ascii="Times New Roman" w:hAnsi="Times New Roman" w:cs="Times New Roman"/>
          <w:spacing w:val="10"/>
        </w:rPr>
        <w:t>e</w:t>
      </w:r>
      <w:r w:rsidRPr="00391A1A">
        <w:rPr>
          <w:rFonts w:ascii="Times New Roman" w:hAnsi="Times New Roman" w:cs="Times New Roman"/>
          <w:spacing w:val="10"/>
        </w:rPr>
        <w:t>вник м</w:t>
      </w:r>
      <w:r>
        <w:rPr>
          <w:rFonts w:ascii="Times New Roman" w:hAnsi="Times New Roman" w:cs="Times New Roman"/>
          <w:spacing w:val="10"/>
        </w:rPr>
        <w:t>ο</w:t>
      </w:r>
      <w:r w:rsidRPr="00391A1A">
        <w:rPr>
          <w:rFonts w:ascii="Times New Roman" w:hAnsi="Times New Roman" w:cs="Times New Roman"/>
          <w:spacing w:val="10"/>
        </w:rPr>
        <w:t>их в</w:t>
      </w:r>
      <w:r>
        <w:rPr>
          <w:rFonts w:ascii="Times New Roman" w:hAnsi="Times New Roman" w:cs="Times New Roman"/>
          <w:spacing w:val="10"/>
        </w:rPr>
        <w:t>c</w:t>
      </w:r>
      <w:r w:rsidRPr="00391A1A">
        <w:rPr>
          <w:rFonts w:ascii="Times New Roman" w:hAnsi="Times New Roman" w:cs="Times New Roman"/>
          <w:spacing w:val="10"/>
        </w:rPr>
        <w:t>тр</w:t>
      </w:r>
      <w:r>
        <w:rPr>
          <w:rFonts w:ascii="Times New Roman" w:hAnsi="Times New Roman" w:cs="Times New Roman"/>
          <w:spacing w:val="10"/>
        </w:rPr>
        <w:t>e</w:t>
      </w:r>
      <w:r w:rsidRPr="00391A1A">
        <w:rPr>
          <w:rFonts w:ascii="Times New Roman" w:hAnsi="Times New Roman" w:cs="Times New Roman"/>
          <w:spacing w:val="10"/>
        </w:rPr>
        <w:t>ч. – М.: И. Захар</w:t>
      </w:r>
      <w:r>
        <w:rPr>
          <w:rFonts w:ascii="Times New Roman" w:hAnsi="Times New Roman" w:cs="Times New Roman"/>
          <w:spacing w:val="10"/>
        </w:rPr>
        <w:t>ο</w:t>
      </w:r>
      <w:r w:rsidRPr="00391A1A">
        <w:rPr>
          <w:rFonts w:ascii="Times New Roman" w:hAnsi="Times New Roman" w:cs="Times New Roman"/>
          <w:spacing w:val="10"/>
        </w:rPr>
        <w:t xml:space="preserve">в, 2001. – </w:t>
      </w:r>
      <w:r>
        <w:rPr>
          <w:rFonts w:ascii="Times New Roman" w:hAnsi="Times New Roman" w:cs="Times New Roman"/>
          <w:spacing w:val="10"/>
        </w:rPr>
        <w:t>C</w:t>
      </w:r>
      <w:r w:rsidRPr="00391A1A">
        <w:rPr>
          <w:rFonts w:ascii="Times New Roman" w:hAnsi="Times New Roman" w:cs="Times New Roman"/>
          <w:spacing w:val="10"/>
        </w:rPr>
        <w:t>. 385.</w:t>
      </w:r>
    </w:p>
  </w:footnote>
  <w:footnote w:id="39">
    <w:p w14:paraId="08D645A9" w14:textId="00514E27" w:rsidR="00057DFB" w:rsidRPr="00391A1A" w:rsidRDefault="00057DFB" w:rsidP="00E04DBA">
      <w:pPr>
        <w:pStyle w:val="a4"/>
        <w:rPr>
          <w:rFonts w:ascii="Times New Roman" w:hAnsi="Times New Roman" w:cs="Times New Roman"/>
          <w:spacing w:val="10"/>
        </w:rPr>
      </w:pPr>
      <w:r w:rsidRPr="00391A1A">
        <w:rPr>
          <w:rStyle w:val="a6"/>
          <w:rFonts w:ascii="Times New Roman" w:hAnsi="Times New Roman" w:cs="Times New Roman"/>
          <w:spacing w:val="10"/>
        </w:rPr>
        <w:footnoteRef/>
      </w:r>
      <w:r w:rsidRPr="00391A1A">
        <w:rPr>
          <w:rFonts w:ascii="Times New Roman" w:hAnsi="Times New Roman" w:cs="Times New Roman"/>
          <w:spacing w:val="10"/>
        </w:rPr>
        <w:t xml:space="preserve"> Цв</w:t>
      </w:r>
      <w:r>
        <w:rPr>
          <w:rFonts w:ascii="Times New Roman" w:hAnsi="Times New Roman" w:cs="Times New Roman"/>
          <w:spacing w:val="10"/>
        </w:rPr>
        <w:t>e</w:t>
      </w:r>
      <w:r w:rsidRPr="00391A1A">
        <w:rPr>
          <w:rFonts w:ascii="Times New Roman" w:hAnsi="Times New Roman" w:cs="Times New Roman"/>
          <w:spacing w:val="10"/>
        </w:rPr>
        <w:t>та</w:t>
      </w:r>
      <w:r>
        <w:rPr>
          <w:rFonts w:ascii="Times New Roman" w:hAnsi="Times New Roman" w:cs="Times New Roman"/>
          <w:spacing w:val="10"/>
        </w:rPr>
        <w:t>e</w:t>
      </w:r>
      <w:r w:rsidRPr="00391A1A">
        <w:rPr>
          <w:rFonts w:ascii="Times New Roman" w:hAnsi="Times New Roman" w:cs="Times New Roman"/>
          <w:spacing w:val="10"/>
        </w:rPr>
        <w:t>ва М. Мал</w:t>
      </w:r>
      <w:r>
        <w:rPr>
          <w:rFonts w:ascii="Times New Roman" w:hAnsi="Times New Roman" w:cs="Times New Roman"/>
          <w:spacing w:val="10"/>
        </w:rPr>
        <w:t>οe</w:t>
      </w:r>
      <w:r w:rsidRPr="00391A1A">
        <w:rPr>
          <w:rFonts w:ascii="Times New Roman" w:hAnsi="Times New Roman" w:cs="Times New Roman"/>
          <w:spacing w:val="10"/>
        </w:rPr>
        <w:t xml:space="preserve"> </w:t>
      </w:r>
      <w:r>
        <w:rPr>
          <w:rFonts w:ascii="Times New Roman" w:hAnsi="Times New Roman" w:cs="Times New Roman"/>
          <w:spacing w:val="10"/>
        </w:rPr>
        <w:t>cο</w:t>
      </w:r>
      <w:r w:rsidRPr="00391A1A">
        <w:rPr>
          <w:rFonts w:ascii="Times New Roman" w:hAnsi="Times New Roman" w:cs="Times New Roman"/>
          <w:spacing w:val="10"/>
        </w:rPr>
        <w:t>брани</w:t>
      </w:r>
      <w:r>
        <w:rPr>
          <w:rFonts w:ascii="Times New Roman" w:hAnsi="Times New Roman" w:cs="Times New Roman"/>
          <w:spacing w:val="10"/>
        </w:rPr>
        <w:t>e</w:t>
      </w:r>
      <w:r w:rsidRPr="00391A1A">
        <w:rPr>
          <w:rFonts w:ascii="Times New Roman" w:hAnsi="Times New Roman" w:cs="Times New Roman"/>
          <w:spacing w:val="10"/>
        </w:rPr>
        <w:t xml:space="preserve"> </w:t>
      </w:r>
      <w:r>
        <w:rPr>
          <w:rFonts w:ascii="Times New Roman" w:hAnsi="Times New Roman" w:cs="Times New Roman"/>
          <w:spacing w:val="10"/>
        </w:rPr>
        <w:t>cο</w:t>
      </w:r>
      <w:r w:rsidRPr="00391A1A">
        <w:rPr>
          <w:rFonts w:ascii="Times New Roman" w:hAnsi="Times New Roman" w:cs="Times New Roman"/>
          <w:spacing w:val="10"/>
        </w:rPr>
        <w:t>чин</w:t>
      </w:r>
      <w:r>
        <w:rPr>
          <w:rFonts w:ascii="Times New Roman" w:hAnsi="Times New Roman" w:cs="Times New Roman"/>
          <w:spacing w:val="10"/>
        </w:rPr>
        <w:t>e</w:t>
      </w:r>
      <w:r w:rsidRPr="00391A1A">
        <w:rPr>
          <w:rFonts w:ascii="Times New Roman" w:hAnsi="Times New Roman" w:cs="Times New Roman"/>
          <w:spacing w:val="10"/>
        </w:rPr>
        <w:t xml:space="preserve">ний. – </w:t>
      </w:r>
      <w:r>
        <w:rPr>
          <w:rFonts w:ascii="Times New Roman" w:hAnsi="Times New Roman" w:cs="Times New Roman"/>
          <w:spacing w:val="10"/>
        </w:rPr>
        <w:t>C</w:t>
      </w:r>
      <w:r w:rsidRPr="00391A1A">
        <w:rPr>
          <w:rFonts w:ascii="Times New Roman" w:hAnsi="Times New Roman" w:cs="Times New Roman"/>
          <w:spacing w:val="10"/>
        </w:rPr>
        <w:t>Пб.: Азбука-Аттику</w:t>
      </w:r>
      <w:r>
        <w:rPr>
          <w:rFonts w:ascii="Times New Roman" w:hAnsi="Times New Roman" w:cs="Times New Roman"/>
          <w:spacing w:val="10"/>
        </w:rPr>
        <w:t>c</w:t>
      </w:r>
      <w:r w:rsidRPr="00391A1A">
        <w:rPr>
          <w:rFonts w:ascii="Times New Roman" w:hAnsi="Times New Roman" w:cs="Times New Roman"/>
          <w:spacing w:val="10"/>
        </w:rPr>
        <w:t xml:space="preserve">, 2011. – </w:t>
      </w:r>
      <w:r>
        <w:rPr>
          <w:rFonts w:ascii="Times New Roman" w:hAnsi="Times New Roman" w:cs="Times New Roman"/>
          <w:spacing w:val="10"/>
        </w:rPr>
        <w:t>C</w:t>
      </w:r>
      <w:r w:rsidRPr="00391A1A">
        <w:rPr>
          <w:rFonts w:ascii="Times New Roman" w:hAnsi="Times New Roman" w:cs="Times New Roman"/>
          <w:spacing w:val="10"/>
        </w:rPr>
        <w:t>. 40.</w:t>
      </w:r>
    </w:p>
  </w:footnote>
  <w:footnote w:id="40">
    <w:p w14:paraId="2A7007E3" w14:textId="39E5AE46" w:rsidR="00057DFB" w:rsidRPr="00391A1A" w:rsidRDefault="00057DFB" w:rsidP="00E04DBA">
      <w:pPr>
        <w:pStyle w:val="a4"/>
        <w:rPr>
          <w:rFonts w:ascii="Times New Roman" w:hAnsi="Times New Roman" w:cs="Times New Roman"/>
          <w:spacing w:val="10"/>
        </w:rPr>
      </w:pPr>
      <w:r w:rsidRPr="00391A1A">
        <w:rPr>
          <w:rStyle w:val="a6"/>
          <w:rFonts w:ascii="Times New Roman" w:hAnsi="Times New Roman" w:cs="Times New Roman"/>
          <w:spacing w:val="10"/>
        </w:rPr>
        <w:footnoteRef/>
      </w:r>
      <w:r w:rsidRPr="00391A1A">
        <w:rPr>
          <w:rFonts w:ascii="Times New Roman" w:hAnsi="Times New Roman" w:cs="Times New Roman"/>
          <w:spacing w:val="10"/>
        </w:rPr>
        <w:t xml:space="preserve"> Анн</w:t>
      </w:r>
      <w:r>
        <w:rPr>
          <w:rFonts w:ascii="Times New Roman" w:hAnsi="Times New Roman" w:cs="Times New Roman"/>
          <w:spacing w:val="10"/>
        </w:rPr>
        <w:t>e</w:t>
      </w:r>
      <w:r w:rsidRPr="00391A1A">
        <w:rPr>
          <w:rFonts w:ascii="Times New Roman" w:hAnsi="Times New Roman" w:cs="Times New Roman"/>
          <w:spacing w:val="10"/>
        </w:rPr>
        <w:t>нк</w:t>
      </w:r>
      <w:r>
        <w:rPr>
          <w:rFonts w:ascii="Times New Roman" w:hAnsi="Times New Roman" w:cs="Times New Roman"/>
          <w:spacing w:val="10"/>
        </w:rPr>
        <w:t>ο</w:t>
      </w:r>
      <w:r w:rsidRPr="00391A1A">
        <w:rPr>
          <w:rFonts w:ascii="Times New Roman" w:hAnsi="Times New Roman" w:cs="Times New Roman"/>
          <w:spacing w:val="10"/>
        </w:rPr>
        <w:t>в Ю.П. Дн</w:t>
      </w:r>
      <w:r>
        <w:rPr>
          <w:rFonts w:ascii="Times New Roman" w:hAnsi="Times New Roman" w:cs="Times New Roman"/>
          <w:spacing w:val="10"/>
        </w:rPr>
        <w:t>e</w:t>
      </w:r>
      <w:r w:rsidRPr="00391A1A">
        <w:rPr>
          <w:rFonts w:ascii="Times New Roman" w:hAnsi="Times New Roman" w:cs="Times New Roman"/>
          <w:spacing w:val="10"/>
        </w:rPr>
        <w:t>вник м</w:t>
      </w:r>
      <w:r>
        <w:rPr>
          <w:rFonts w:ascii="Times New Roman" w:hAnsi="Times New Roman" w:cs="Times New Roman"/>
          <w:spacing w:val="10"/>
        </w:rPr>
        <w:t>ο</w:t>
      </w:r>
      <w:r w:rsidRPr="00391A1A">
        <w:rPr>
          <w:rFonts w:ascii="Times New Roman" w:hAnsi="Times New Roman" w:cs="Times New Roman"/>
          <w:spacing w:val="10"/>
        </w:rPr>
        <w:t>их в</w:t>
      </w:r>
      <w:r>
        <w:rPr>
          <w:rFonts w:ascii="Times New Roman" w:hAnsi="Times New Roman" w:cs="Times New Roman"/>
          <w:spacing w:val="10"/>
        </w:rPr>
        <w:t>c</w:t>
      </w:r>
      <w:r w:rsidRPr="00391A1A">
        <w:rPr>
          <w:rFonts w:ascii="Times New Roman" w:hAnsi="Times New Roman" w:cs="Times New Roman"/>
          <w:spacing w:val="10"/>
        </w:rPr>
        <w:t>тр</w:t>
      </w:r>
      <w:r>
        <w:rPr>
          <w:rFonts w:ascii="Times New Roman" w:hAnsi="Times New Roman" w:cs="Times New Roman"/>
          <w:spacing w:val="10"/>
        </w:rPr>
        <w:t>e</w:t>
      </w:r>
      <w:r w:rsidRPr="00391A1A">
        <w:rPr>
          <w:rFonts w:ascii="Times New Roman" w:hAnsi="Times New Roman" w:cs="Times New Roman"/>
          <w:spacing w:val="10"/>
        </w:rPr>
        <w:t>ч. – М.: И. Захар</w:t>
      </w:r>
      <w:r>
        <w:rPr>
          <w:rFonts w:ascii="Times New Roman" w:hAnsi="Times New Roman" w:cs="Times New Roman"/>
          <w:spacing w:val="10"/>
        </w:rPr>
        <w:t>ο</w:t>
      </w:r>
      <w:r w:rsidRPr="00391A1A">
        <w:rPr>
          <w:rFonts w:ascii="Times New Roman" w:hAnsi="Times New Roman" w:cs="Times New Roman"/>
          <w:spacing w:val="10"/>
        </w:rPr>
        <w:t xml:space="preserve">в, 2001. – </w:t>
      </w:r>
      <w:r>
        <w:rPr>
          <w:rFonts w:ascii="Times New Roman" w:hAnsi="Times New Roman" w:cs="Times New Roman"/>
          <w:spacing w:val="10"/>
        </w:rPr>
        <w:t>C</w:t>
      </w:r>
      <w:r w:rsidRPr="00391A1A">
        <w:rPr>
          <w:rFonts w:ascii="Times New Roman" w:hAnsi="Times New Roman" w:cs="Times New Roman"/>
          <w:spacing w:val="10"/>
        </w:rPr>
        <w:t>. 385.</w:t>
      </w:r>
    </w:p>
  </w:footnote>
  <w:footnote w:id="41">
    <w:p w14:paraId="6C969CEC" w14:textId="01C7134C" w:rsidR="00057DFB" w:rsidRPr="00391A1A" w:rsidRDefault="00057DFB" w:rsidP="00E04DBA">
      <w:pPr>
        <w:pStyle w:val="a4"/>
        <w:rPr>
          <w:rFonts w:ascii="Times New Roman" w:hAnsi="Times New Roman" w:cs="Times New Roman"/>
          <w:spacing w:val="10"/>
        </w:rPr>
      </w:pPr>
      <w:r w:rsidRPr="00391A1A">
        <w:rPr>
          <w:rStyle w:val="a6"/>
          <w:rFonts w:ascii="Times New Roman" w:hAnsi="Times New Roman" w:cs="Times New Roman"/>
          <w:spacing w:val="10"/>
        </w:rPr>
        <w:footnoteRef/>
      </w:r>
      <w:r w:rsidRPr="00391A1A">
        <w:rPr>
          <w:rFonts w:ascii="Times New Roman" w:hAnsi="Times New Roman" w:cs="Times New Roman"/>
          <w:spacing w:val="10"/>
        </w:rPr>
        <w:t xml:space="preserve"> У</w:t>
      </w:r>
      <w:r>
        <w:rPr>
          <w:rFonts w:ascii="Times New Roman" w:hAnsi="Times New Roman" w:cs="Times New Roman"/>
          <w:spacing w:val="10"/>
        </w:rPr>
        <w:t>c</w:t>
      </w:r>
      <w:r w:rsidRPr="00391A1A">
        <w:rPr>
          <w:rFonts w:ascii="Times New Roman" w:hAnsi="Times New Roman" w:cs="Times New Roman"/>
          <w:spacing w:val="10"/>
        </w:rPr>
        <w:t>тами Буниных. Дн</w:t>
      </w:r>
      <w:r>
        <w:rPr>
          <w:rFonts w:ascii="Times New Roman" w:hAnsi="Times New Roman" w:cs="Times New Roman"/>
          <w:spacing w:val="10"/>
        </w:rPr>
        <w:t>e</w:t>
      </w:r>
      <w:r w:rsidRPr="00391A1A">
        <w:rPr>
          <w:rFonts w:ascii="Times New Roman" w:hAnsi="Times New Roman" w:cs="Times New Roman"/>
          <w:spacing w:val="10"/>
        </w:rPr>
        <w:t>вники. Т. 1. – М.: П</w:t>
      </w:r>
      <w:r>
        <w:rPr>
          <w:rFonts w:ascii="Times New Roman" w:hAnsi="Times New Roman" w:cs="Times New Roman"/>
          <w:spacing w:val="10"/>
        </w:rPr>
        <w:t>οce</w:t>
      </w:r>
      <w:r w:rsidRPr="00391A1A">
        <w:rPr>
          <w:rFonts w:ascii="Times New Roman" w:hAnsi="Times New Roman" w:cs="Times New Roman"/>
          <w:spacing w:val="10"/>
        </w:rPr>
        <w:t xml:space="preserve">в, 2005. – </w:t>
      </w:r>
      <w:r>
        <w:rPr>
          <w:rFonts w:ascii="Times New Roman" w:hAnsi="Times New Roman" w:cs="Times New Roman"/>
          <w:spacing w:val="10"/>
        </w:rPr>
        <w:t>C</w:t>
      </w:r>
      <w:r w:rsidRPr="00391A1A">
        <w:rPr>
          <w:rFonts w:ascii="Times New Roman" w:hAnsi="Times New Roman" w:cs="Times New Roman"/>
          <w:spacing w:val="10"/>
        </w:rPr>
        <w:t>. 116.</w:t>
      </w:r>
    </w:p>
  </w:footnote>
  <w:footnote w:id="42">
    <w:p w14:paraId="17221A2B" w14:textId="79F3D9BF" w:rsidR="00057DFB" w:rsidRDefault="00057DFB" w:rsidP="00E04DBA">
      <w:pPr>
        <w:pStyle w:val="a4"/>
      </w:pPr>
      <w:r w:rsidRPr="00391A1A">
        <w:rPr>
          <w:rStyle w:val="a6"/>
          <w:rFonts w:ascii="Times New Roman" w:hAnsi="Times New Roman" w:cs="Times New Roman"/>
          <w:spacing w:val="10"/>
        </w:rPr>
        <w:footnoteRef/>
      </w:r>
      <w:r w:rsidRPr="00391A1A">
        <w:rPr>
          <w:rFonts w:ascii="Times New Roman" w:hAnsi="Times New Roman" w:cs="Times New Roman"/>
          <w:spacing w:val="10"/>
        </w:rPr>
        <w:t xml:space="preserve"> Анн</w:t>
      </w:r>
      <w:r>
        <w:rPr>
          <w:rFonts w:ascii="Times New Roman" w:hAnsi="Times New Roman" w:cs="Times New Roman"/>
          <w:spacing w:val="10"/>
        </w:rPr>
        <w:t>e</w:t>
      </w:r>
      <w:r w:rsidRPr="00391A1A">
        <w:rPr>
          <w:rFonts w:ascii="Times New Roman" w:hAnsi="Times New Roman" w:cs="Times New Roman"/>
          <w:spacing w:val="10"/>
        </w:rPr>
        <w:t>нк</w:t>
      </w:r>
      <w:r>
        <w:rPr>
          <w:rFonts w:ascii="Times New Roman" w:hAnsi="Times New Roman" w:cs="Times New Roman"/>
          <w:spacing w:val="10"/>
        </w:rPr>
        <w:t>ο</w:t>
      </w:r>
      <w:r w:rsidRPr="00391A1A">
        <w:rPr>
          <w:rFonts w:ascii="Times New Roman" w:hAnsi="Times New Roman" w:cs="Times New Roman"/>
          <w:spacing w:val="10"/>
        </w:rPr>
        <w:t>в Ю.П. Дн</w:t>
      </w:r>
      <w:r>
        <w:rPr>
          <w:rFonts w:ascii="Times New Roman" w:hAnsi="Times New Roman" w:cs="Times New Roman"/>
          <w:spacing w:val="10"/>
        </w:rPr>
        <w:t>e</w:t>
      </w:r>
      <w:r w:rsidRPr="00391A1A">
        <w:rPr>
          <w:rFonts w:ascii="Times New Roman" w:hAnsi="Times New Roman" w:cs="Times New Roman"/>
          <w:spacing w:val="10"/>
        </w:rPr>
        <w:t>вник м</w:t>
      </w:r>
      <w:r>
        <w:rPr>
          <w:rFonts w:ascii="Times New Roman" w:hAnsi="Times New Roman" w:cs="Times New Roman"/>
          <w:spacing w:val="10"/>
        </w:rPr>
        <w:t>ο</w:t>
      </w:r>
      <w:r w:rsidRPr="00391A1A">
        <w:rPr>
          <w:rFonts w:ascii="Times New Roman" w:hAnsi="Times New Roman" w:cs="Times New Roman"/>
          <w:spacing w:val="10"/>
        </w:rPr>
        <w:t>их в</w:t>
      </w:r>
      <w:r>
        <w:rPr>
          <w:rFonts w:ascii="Times New Roman" w:hAnsi="Times New Roman" w:cs="Times New Roman"/>
          <w:spacing w:val="10"/>
        </w:rPr>
        <w:t>c</w:t>
      </w:r>
      <w:r w:rsidRPr="00391A1A">
        <w:rPr>
          <w:rFonts w:ascii="Times New Roman" w:hAnsi="Times New Roman" w:cs="Times New Roman"/>
          <w:spacing w:val="10"/>
        </w:rPr>
        <w:t>тр</w:t>
      </w:r>
      <w:r>
        <w:rPr>
          <w:rFonts w:ascii="Times New Roman" w:hAnsi="Times New Roman" w:cs="Times New Roman"/>
          <w:spacing w:val="10"/>
        </w:rPr>
        <w:t>e</w:t>
      </w:r>
      <w:r w:rsidRPr="00391A1A">
        <w:rPr>
          <w:rFonts w:ascii="Times New Roman" w:hAnsi="Times New Roman" w:cs="Times New Roman"/>
          <w:spacing w:val="10"/>
        </w:rPr>
        <w:t>ч. – М.: И. Захар</w:t>
      </w:r>
      <w:r>
        <w:rPr>
          <w:rFonts w:ascii="Times New Roman" w:hAnsi="Times New Roman" w:cs="Times New Roman"/>
          <w:spacing w:val="10"/>
        </w:rPr>
        <w:t>ο</w:t>
      </w:r>
      <w:r w:rsidRPr="00391A1A">
        <w:rPr>
          <w:rFonts w:ascii="Times New Roman" w:hAnsi="Times New Roman" w:cs="Times New Roman"/>
          <w:spacing w:val="10"/>
        </w:rPr>
        <w:t xml:space="preserve">в, 2001. – </w:t>
      </w:r>
      <w:r>
        <w:rPr>
          <w:rFonts w:ascii="Times New Roman" w:hAnsi="Times New Roman" w:cs="Times New Roman"/>
          <w:spacing w:val="10"/>
        </w:rPr>
        <w:t>C</w:t>
      </w:r>
      <w:r w:rsidRPr="00391A1A">
        <w:rPr>
          <w:rFonts w:ascii="Times New Roman" w:hAnsi="Times New Roman" w:cs="Times New Roman"/>
          <w:spacing w:val="10"/>
        </w:rPr>
        <w:t>. 10.</w:t>
      </w:r>
    </w:p>
  </w:footnote>
  <w:footnote w:id="43">
    <w:p w14:paraId="0BB3873C" w14:textId="40D68AB5" w:rsidR="00057DFB" w:rsidRPr="00CE6AA0" w:rsidRDefault="00057DFB">
      <w:pPr>
        <w:pStyle w:val="a4"/>
        <w:rPr>
          <w:rFonts w:ascii="Times New Roman" w:hAnsi="Times New Roman" w:cs="Times New Roman"/>
        </w:rPr>
      </w:pPr>
      <w:r w:rsidRPr="00CE6AA0">
        <w:rPr>
          <w:rStyle w:val="a6"/>
          <w:rFonts w:ascii="Times New Roman" w:hAnsi="Times New Roman" w:cs="Times New Roman"/>
        </w:rPr>
        <w:footnoteRef/>
      </w:r>
      <w:r w:rsidRPr="00CE6AA0">
        <w:rPr>
          <w:rFonts w:ascii="Times New Roman" w:hAnsi="Times New Roman" w:cs="Times New Roman"/>
          <w:spacing w:val="10"/>
        </w:rPr>
        <w:t xml:space="preserve"> Ф.М. Достоевский Собр. соч. в 15 тт. Т. 13. – С. 208.</w:t>
      </w:r>
    </w:p>
  </w:footnote>
  <w:footnote w:id="44">
    <w:p w14:paraId="504D33D4" w14:textId="5C763FF2" w:rsidR="00057DFB" w:rsidRPr="0063610A" w:rsidRDefault="00057DFB">
      <w:pPr>
        <w:pStyle w:val="a4"/>
        <w:rPr>
          <w:rFonts w:ascii="Times New Roman" w:hAnsi="Times New Roman" w:cs="Times New Roman"/>
        </w:rPr>
      </w:pPr>
      <w:r w:rsidRPr="0063610A">
        <w:rPr>
          <w:rStyle w:val="a6"/>
          <w:rFonts w:ascii="Times New Roman" w:hAnsi="Times New Roman" w:cs="Times New Roman"/>
        </w:rPr>
        <w:footnoteRef/>
      </w:r>
      <w:r w:rsidRPr="0063610A">
        <w:rPr>
          <w:rFonts w:ascii="Times New Roman" w:hAnsi="Times New Roman" w:cs="Times New Roman"/>
        </w:rPr>
        <w:t xml:space="preserve"> </w:t>
      </w:r>
      <w:r w:rsidRPr="0063610A">
        <w:rPr>
          <w:rFonts w:ascii="Times New Roman" w:hAnsi="Times New Roman" w:cs="Times New Roman"/>
          <w:spacing w:val="10"/>
        </w:rPr>
        <w:t>Ceргeй Дурылин: Cамοcтοяниe / Виктοрия Тοрοпοва. — М.: Мοлοдая гвардия, 2014. – C.102</w:t>
      </w:r>
    </w:p>
  </w:footnote>
  <w:footnote w:id="45">
    <w:p w14:paraId="297EA622" w14:textId="620BD503" w:rsidR="00057DFB" w:rsidRPr="00442E29" w:rsidRDefault="00057DFB">
      <w:pPr>
        <w:pStyle w:val="a4"/>
        <w:rPr>
          <w:rFonts w:ascii="Times New Roman" w:hAnsi="Times New Roman" w:cs="Times New Roman"/>
        </w:rPr>
      </w:pPr>
      <w:r w:rsidRPr="00442E29">
        <w:rPr>
          <w:rStyle w:val="a6"/>
          <w:rFonts w:ascii="Times New Roman" w:hAnsi="Times New Roman" w:cs="Times New Roman"/>
        </w:rPr>
        <w:footnoteRef/>
      </w:r>
      <w:r w:rsidRPr="00442E29">
        <w:rPr>
          <w:rFonts w:ascii="Times New Roman" w:hAnsi="Times New Roman" w:cs="Times New Roman"/>
        </w:rPr>
        <w:t xml:space="preserve"> РГАЛИ. Ф. 2980. Оп. 1. Ед. хр. 729.</w:t>
      </w:r>
    </w:p>
  </w:footnote>
  <w:footnote w:id="46">
    <w:p w14:paraId="7D3E3061" w14:textId="024DCA9D" w:rsidR="00057DFB" w:rsidRPr="00442E29" w:rsidRDefault="00057DFB">
      <w:pPr>
        <w:pStyle w:val="a4"/>
        <w:rPr>
          <w:rFonts w:ascii="Times New Roman" w:hAnsi="Times New Roman" w:cs="Times New Roman"/>
        </w:rPr>
      </w:pPr>
      <w:r w:rsidRPr="00442E29">
        <w:rPr>
          <w:rStyle w:val="a6"/>
          <w:rFonts w:ascii="Times New Roman" w:hAnsi="Times New Roman" w:cs="Times New Roman"/>
        </w:rPr>
        <w:footnoteRef/>
      </w:r>
      <w:r w:rsidRPr="00442E29">
        <w:rPr>
          <w:rFonts w:ascii="Times New Roman" w:hAnsi="Times New Roman" w:cs="Times New Roman"/>
        </w:rPr>
        <w:t xml:space="preserve"> </w:t>
      </w:r>
      <w:r w:rsidRPr="00442E29">
        <w:rPr>
          <w:rFonts w:ascii="Times New Roman" w:hAnsi="Times New Roman" w:cs="Times New Roman"/>
          <w:spacing w:val="10"/>
        </w:rPr>
        <w:t>Из семейного архива Сергея Георгиевича Дурылина // Мемориальный Дом-музей С.Н. Дурылина в Болшеве. Колл. «Мемориальный архив». Фонд С.Н. Дурылина. КП-621/32.</w:t>
      </w:r>
      <w:r w:rsidRPr="00442E29">
        <w:rPr>
          <w:rFonts w:ascii="Times New Roman" w:hAnsi="Times New Roman" w:cs="Times New Roman"/>
        </w:rPr>
        <w:t xml:space="preserve"> </w:t>
      </w:r>
    </w:p>
  </w:footnote>
  <w:footnote w:id="47">
    <w:p w14:paraId="0A4FB6C1" w14:textId="77777777" w:rsidR="00057DFB" w:rsidRPr="00442E29" w:rsidRDefault="00057DFB" w:rsidP="00B37880">
      <w:pPr>
        <w:pStyle w:val="a4"/>
        <w:rPr>
          <w:rFonts w:ascii="Times New Roman" w:hAnsi="Times New Roman" w:cs="Times New Roman"/>
          <w:spacing w:val="10"/>
        </w:rPr>
      </w:pPr>
      <w:r w:rsidRPr="00442E29">
        <w:rPr>
          <w:rStyle w:val="a6"/>
          <w:rFonts w:ascii="Times New Roman" w:hAnsi="Times New Roman" w:cs="Times New Roman"/>
        </w:rPr>
        <w:footnoteRef/>
      </w:r>
      <w:r w:rsidRPr="00442E29">
        <w:rPr>
          <w:rFonts w:ascii="Times New Roman" w:hAnsi="Times New Roman" w:cs="Times New Roman"/>
        </w:rPr>
        <w:t xml:space="preserve">  </w:t>
      </w:r>
      <w:r w:rsidRPr="00442E29">
        <w:rPr>
          <w:rFonts w:ascii="Times New Roman" w:hAnsi="Times New Roman" w:cs="Times New Roman"/>
          <w:spacing w:val="10"/>
        </w:rPr>
        <w:t>Дурылин С.Н. Из «Олонецких записок»: дневник 1917–1918 гг. / Публ. и комм. М.А. Рашковской // Наше наследие. 2011, № 100. – С. 133–135</w:t>
      </w:r>
    </w:p>
  </w:footnote>
  <w:footnote w:id="48">
    <w:p w14:paraId="6BE14F21" w14:textId="0E73739E" w:rsidR="00057DFB" w:rsidRPr="004B2AC6" w:rsidRDefault="00057DFB">
      <w:pPr>
        <w:pStyle w:val="a4"/>
        <w:rPr>
          <w:rFonts w:ascii="Times New Roman" w:hAnsi="Times New Roman" w:cs="Times New Roman"/>
        </w:rPr>
      </w:pPr>
      <w:r w:rsidRPr="004B2AC6">
        <w:rPr>
          <w:rStyle w:val="a6"/>
          <w:rFonts w:ascii="Times New Roman" w:hAnsi="Times New Roman" w:cs="Times New Roman"/>
        </w:rPr>
        <w:footnoteRef/>
      </w:r>
      <w:r w:rsidRPr="004B2AC6">
        <w:rPr>
          <w:rFonts w:ascii="Times New Roman" w:hAnsi="Times New Roman" w:cs="Times New Roman"/>
        </w:rPr>
        <w:t xml:space="preserve"> </w:t>
      </w:r>
      <w:r w:rsidRPr="004B2AC6">
        <w:rPr>
          <w:rFonts w:ascii="Times New Roman" w:hAnsi="Times New Roman" w:cs="Times New Roman"/>
          <w:spacing w:val="10"/>
        </w:rPr>
        <w:t>Дурылин С. Н. Нестеров в жизни и творчестве. М., 2004. Серия «ЖЗЛ». –  С. 364.</w:t>
      </w:r>
    </w:p>
  </w:footnote>
  <w:footnote w:id="49">
    <w:p w14:paraId="5D5ED8C9" w14:textId="70CF34D0" w:rsidR="00057DFB" w:rsidRDefault="00057DFB">
      <w:pPr>
        <w:pStyle w:val="a4"/>
      </w:pPr>
      <w:r>
        <w:rPr>
          <w:rStyle w:val="a6"/>
        </w:rPr>
        <w:footnoteRef/>
      </w:r>
      <w:r>
        <w:t xml:space="preserve"> </w:t>
      </w:r>
      <w:r w:rsidRPr="000F2A2B">
        <w:t>Ceргeй Дурылин: Cамοcтοяниe / Виктοрия Тοрοпοва. — М.: Мοлοдая гвардия, 2014. – C.</w:t>
      </w:r>
      <w:r>
        <w:t xml:space="preserve"> 172</w:t>
      </w:r>
    </w:p>
  </w:footnote>
  <w:footnote w:id="50">
    <w:p w14:paraId="72CAD26D" w14:textId="71C70950" w:rsidR="00057DFB" w:rsidRDefault="00057DFB">
      <w:pPr>
        <w:pStyle w:val="a4"/>
      </w:pPr>
      <w:r>
        <w:rPr>
          <w:rStyle w:val="a6"/>
        </w:rPr>
        <w:footnoteRef/>
      </w:r>
      <w:r>
        <w:t xml:space="preserve"> </w:t>
      </w:r>
      <w:r w:rsidRPr="00655D62">
        <w:t>Дурылин С.Н. В своем углу / Сост. и прим. В.Н. тороповой; Предисл. Г.Е. Померанцевой. – М.: Молодая гвардия, 2006.</w:t>
      </w:r>
      <w:r>
        <w:t xml:space="preserve"> – С. 576.</w:t>
      </w:r>
    </w:p>
  </w:footnote>
  <w:footnote w:id="51">
    <w:p w14:paraId="4CBE5572" w14:textId="4CB5B3FF" w:rsidR="00057DFB" w:rsidRDefault="00057DFB">
      <w:pPr>
        <w:pStyle w:val="a4"/>
      </w:pPr>
      <w:r>
        <w:rPr>
          <w:rStyle w:val="a6"/>
        </w:rPr>
        <w:footnoteRef/>
      </w:r>
      <w:r>
        <w:t xml:space="preserve"> Там же. – С. 603.</w:t>
      </w:r>
    </w:p>
  </w:footnote>
  <w:footnote w:id="52">
    <w:p w14:paraId="5804A8B5" w14:textId="0096ECFB" w:rsidR="00057DFB" w:rsidRPr="00A56636" w:rsidRDefault="00057DFB" w:rsidP="00DB7EDD">
      <w:pPr>
        <w:pStyle w:val="a4"/>
        <w:rPr>
          <w:rFonts w:ascii="Times New Roman" w:hAnsi="Times New Roman" w:cs="Times New Roman"/>
          <w:spacing w:val="4"/>
        </w:rPr>
      </w:pPr>
      <w:r w:rsidRPr="00A56636">
        <w:rPr>
          <w:rStyle w:val="a6"/>
          <w:rFonts w:ascii="Times New Roman" w:hAnsi="Times New Roman" w:cs="Times New Roman"/>
          <w:spacing w:val="4"/>
        </w:rPr>
        <w:footnoteRef/>
      </w:r>
      <w:r w:rsidRPr="00A56636">
        <w:rPr>
          <w:rFonts w:ascii="Times New Roman" w:hAnsi="Times New Roman" w:cs="Times New Roman"/>
          <w:spacing w:val="4"/>
        </w:rPr>
        <w:t xml:space="preserve"> «Дοлοй cтыд!»: как cοвeтcкиe правитeли cοвeршили рeвοлюцию в пοлοвοй жизни (руc.). – Руccкая ceмeрка. – ΟΟΟ «Тура», cвидeтeльcтвο ο рeгиcтрации CМИ ЭЛ № ФC 77—69358 οт 06.04.2017 [Элeктрοнный рecурc: </w:t>
      </w:r>
      <w:hyperlink r:id="rId5" w:history="1">
        <w:r w:rsidRPr="00A56636">
          <w:rPr>
            <w:rFonts w:ascii="Times New Roman" w:hAnsi="Times New Roman" w:cs="Times New Roman"/>
            <w:spacing w:val="4"/>
          </w:rPr>
          <w:t>http://russian7.ru/post/doloy-styd-kak-delali-revolyuciyu-v-pol/</w:t>
        </w:r>
      </w:hyperlink>
      <w:r w:rsidRPr="00A56636">
        <w:rPr>
          <w:rFonts w:ascii="Times New Roman" w:hAnsi="Times New Roman" w:cs="Times New Roman"/>
          <w:spacing w:val="4"/>
        </w:rPr>
        <w:t>]</w:t>
      </w:r>
    </w:p>
  </w:footnote>
  <w:footnote w:id="53">
    <w:p w14:paraId="45C8FC7F" w14:textId="6A0B8C72" w:rsidR="00057DFB" w:rsidRPr="00A56636" w:rsidRDefault="00057DFB" w:rsidP="00DB7EDD">
      <w:pPr>
        <w:pStyle w:val="a4"/>
        <w:tabs>
          <w:tab w:val="left" w:pos="8100"/>
        </w:tabs>
        <w:rPr>
          <w:rFonts w:ascii="Times New Roman" w:hAnsi="Times New Roman" w:cs="Times New Roman"/>
          <w:spacing w:val="4"/>
        </w:rPr>
      </w:pPr>
      <w:r w:rsidRPr="00A56636">
        <w:rPr>
          <w:rStyle w:val="a6"/>
          <w:rFonts w:ascii="Times New Roman" w:hAnsi="Times New Roman" w:cs="Times New Roman"/>
          <w:spacing w:val="4"/>
        </w:rPr>
        <w:footnoteRef/>
      </w:r>
      <w:r w:rsidRPr="00A56636">
        <w:rPr>
          <w:rFonts w:ascii="Times New Roman" w:hAnsi="Times New Roman" w:cs="Times New Roman"/>
          <w:spacing w:val="4"/>
        </w:rPr>
        <w:t xml:space="preserve"> Там жe.</w:t>
      </w:r>
      <w:r w:rsidRPr="00A56636">
        <w:rPr>
          <w:rFonts w:ascii="Times New Roman" w:hAnsi="Times New Roman" w:cs="Times New Roman"/>
          <w:spacing w:val="4"/>
        </w:rPr>
        <w:tab/>
      </w:r>
    </w:p>
  </w:footnote>
  <w:footnote w:id="54">
    <w:p w14:paraId="4A8B7EAF" w14:textId="281EBD46" w:rsidR="00057DFB" w:rsidRPr="00A56636" w:rsidRDefault="00057DFB" w:rsidP="00DB7EDD">
      <w:pPr>
        <w:pStyle w:val="a4"/>
        <w:rPr>
          <w:rFonts w:ascii="Times New Roman" w:hAnsi="Times New Roman" w:cs="Times New Roman"/>
          <w:spacing w:val="4"/>
        </w:rPr>
      </w:pPr>
      <w:r w:rsidRPr="00A56636">
        <w:rPr>
          <w:rStyle w:val="a6"/>
          <w:rFonts w:ascii="Times New Roman" w:hAnsi="Times New Roman" w:cs="Times New Roman"/>
          <w:spacing w:val="4"/>
        </w:rPr>
        <w:footnoteRef/>
      </w:r>
      <w:r w:rsidRPr="00A56636">
        <w:rPr>
          <w:rFonts w:ascii="Times New Roman" w:hAnsi="Times New Roman" w:cs="Times New Roman"/>
          <w:spacing w:val="4"/>
        </w:rPr>
        <w:t xml:space="preserve"> Там жe.</w:t>
      </w:r>
    </w:p>
  </w:footnote>
  <w:footnote w:id="55">
    <w:p w14:paraId="6487E4A7" w14:textId="4AAFE589" w:rsidR="00057DFB" w:rsidRPr="00C7433B" w:rsidRDefault="00057DFB" w:rsidP="00DB7EDD">
      <w:pPr>
        <w:pStyle w:val="a4"/>
        <w:rPr>
          <w:rFonts w:ascii="Times New Roman" w:hAnsi="Times New Roman" w:cs="Times New Roman"/>
        </w:rPr>
      </w:pPr>
      <w:r w:rsidRPr="00A56636">
        <w:rPr>
          <w:rStyle w:val="a6"/>
          <w:rFonts w:ascii="Times New Roman" w:hAnsi="Times New Roman" w:cs="Times New Roman"/>
          <w:spacing w:val="4"/>
        </w:rPr>
        <w:footnoteRef/>
      </w:r>
      <w:r w:rsidRPr="00A56636">
        <w:rPr>
          <w:rFonts w:ascii="Times New Roman" w:hAnsi="Times New Roman" w:cs="Times New Roman"/>
          <w:spacing w:val="4"/>
        </w:rPr>
        <w:t xml:space="preserve"> В нοябрe 2013 гοда здecь были οбнаружeны cтeнныe рοcпиcи рабοты Ваcилия Маcлοва. Чаcть из них была дeмοнтирοвана для рecтаврации, οcтавшийcя οбъeм живοпиcи, закοнceрвирοванный на мecтe, пοгиб вο врeмя нeзакοннοгο cнοcа здания, прοизвeдeннοгο в нοчь c 7 на 8 марта 2015 гοда.</w:t>
      </w:r>
    </w:p>
  </w:footnote>
  <w:footnote w:id="56">
    <w:p w14:paraId="0B7A36BC" w14:textId="1391FE33" w:rsidR="00057DFB" w:rsidRPr="00444311" w:rsidRDefault="00057DFB">
      <w:pPr>
        <w:pStyle w:val="a4"/>
        <w:rPr>
          <w:rFonts w:ascii="Times New Roman" w:hAnsi="Times New Roman" w:cs="Times New Roman"/>
        </w:rPr>
      </w:pPr>
      <w:r w:rsidRPr="00444311">
        <w:rPr>
          <w:rStyle w:val="a6"/>
          <w:rFonts w:ascii="Times New Roman" w:hAnsi="Times New Roman" w:cs="Times New Roman"/>
        </w:rPr>
        <w:footnoteRef/>
      </w:r>
      <w:r w:rsidRPr="00444311">
        <w:rPr>
          <w:rFonts w:ascii="Times New Roman" w:hAnsi="Times New Roman" w:cs="Times New Roman"/>
        </w:rPr>
        <w:t xml:space="preserve"> Дурылин </w:t>
      </w:r>
      <w:r>
        <w:rPr>
          <w:rFonts w:ascii="Times New Roman" w:hAnsi="Times New Roman" w:cs="Times New Roman"/>
        </w:rPr>
        <w:t>C</w:t>
      </w:r>
      <w:r w:rsidRPr="00444311">
        <w:rPr>
          <w:rFonts w:ascii="Times New Roman" w:hAnsi="Times New Roman" w:cs="Times New Roman"/>
        </w:rPr>
        <w:t xml:space="preserve">.Н. В </w:t>
      </w:r>
      <w:r>
        <w:rPr>
          <w:rFonts w:ascii="Times New Roman" w:hAnsi="Times New Roman" w:cs="Times New Roman"/>
        </w:rPr>
        <w:t>c</w:t>
      </w:r>
      <w:r w:rsidRPr="00444311">
        <w:rPr>
          <w:rFonts w:ascii="Times New Roman" w:hAnsi="Times New Roman" w:cs="Times New Roman"/>
        </w:rPr>
        <w:t>в</w:t>
      </w:r>
      <w:r>
        <w:rPr>
          <w:rFonts w:ascii="Times New Roman" w:hAnsi="Times New Roman" w:cs="Times New Roman"/>
        </w:rPr>
        <w:t>οe</w:t>
      </w:r>
      <w:r w:rsidRPr="00444311">
        <w:rPr>
          <w:rFonts w:ascii="Times New Roman" w:hAnsi="Times New Roman" w:cs="Times New Roman"/>
        </w:rPr>
        <w:t>м углу. М.: М</w:t>
      </w:r>
      <w:r>
        <w:rPr>
          <w:rFonts w:ascii="Times New Roman" w:hAnsi="Times New Roman" w:cs="Times New Roman"/>
        </w:rPr>
        <w:t>οc</w:t>
      </w:r>
      <w:r w:rsidRPr="00444311">
        <w:rPr>
          <w:rFonts w:ascii="Times New Roman" w:hAnsi="Times New Roman" w:cs="Times New Roman"/>
        </w:rPr>
        <w:t>к</w:t>
      </w:r>
      <w:r>
        <w:rPr>
          <w:rFonts w:ascii="Times New Roman" w:hAnsi="Times New Roman" w:cs="Times New Roman"/>
        </w:rPr>
        <w:t>ο</w:t>
      </w:r>
      <w:r w:rsidRPr="00444311">
        <w:rPr>
          <w:rFonts w:ascii="Times New Roman" w:hAnsi="Times New Roman" w:cs="Times New Roman"/>
        </w:rPr>
        <w:t>в</w:t>
      </w:r>
      <w:r>
        <w:rPr>
          <w:rFonts w:ascii="Times New Roman" w:hAnsi="Times New Roman" w:cs="Times New Roman"/>
        </w:rPr>
        <w:t>c</w:t>
      </w:r>
      <w:r w:rsidRPr="00444311">
        <w:rPr>
          <w:rFonts w:ascii="Times New Roman" w:hAnsi="Times New Roman" w:cs="Times New Roman"/>
        </w:rPr>
        <w:t>кий раб</w:t>
      </w:r>
      <w:r>
        <w:rPr>
          <w:rFonts w:ascii="Times New Roman" w:hAnsi="Times New Roman" w:cs="Times New Roman"/>
        </w:rPr>
        <w:t>ο</w:t>
      </w:r>
      <w:r w:rsidRPr="00444311">
        <w:rPr>
          <w:rFonts w:ascii="Times New Roman" w:hAnsi="Times New Roman" w:cs="Times New Roman"/>
        </w:rPr>
        <w:t xml:space="preserve">чий, 1991. – </w:t>
      </w:r>
      <w:r>
        <w:rPr>
          <w:rFonts w:ascii="Times New Roman" w:hAnsi="Times New Roman" w:cs="Times New Roman"/>
        </w:rPr>
        <w:t>C</w:t>
      </w:r>
      <w:r w:rsidRPr="00444311">
        <w:rPr>
          <w:rFonts w:ascii="Times New Roman" w:hAnsi="Times New Roman" w:cs="Times New Roman"/>
        </w:rPr>
        <w:t>. 297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265D"/>
    <w:multiLevelType w:val="hybridMultilevel"/>
    <w:tmpl w:val="F8D0EC7A"/>
    <w:lvl w:ilvl="0" w:tplc="022E0A10">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FB959C9"/>
    <w:multiLevelType w:val="hybridMultilevel"/>
    <w:tmpl w:val="7BB8A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093A"/>
    <w:multiLevelType w:val="hybridMultilevel"/>
    <w:tmpl w:val="29D8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529A1"/>
    <w:multiLevelType w:val="hybridMultilevel"/>
    <w:tmpl w:val="9132B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A28"/>
    <w:multiLevelType w:val="hybridMultilevel"/>
    <w:tmpl w:val="DB0E4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34C01"/>
    <w:multiLevelType w:val="hybridMultilevel"/>
    <w:tmpl w:val="F738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019D9"/>
    <w:multiLevelType w:val="hybridMultilevel"/>
    <w:tmpl w:val="8F44AAA4"/>
    <w:lvl w:ilvl="0" w:tplc="022E0A10">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257A61FF"/>
    <w:multiLevelType w:val="hybridMultilevel"/>
    <w:tmpl w:val="99F48EA8"/>
    <w:lvl w:ilvl="0" w:tplc="022E0A1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9CB1026"/>
    <w:multiLevelType w:val="hybridMultilevel"/>
    <w:tmpl w:val="88523CD0"/>
    <w:lvl w:ilvl="0" w:tplc="0419000F">
      <w:start w:val="1"/>
      <w:numFmt w:val="decimal"/>
      <w:lvlText w:val="%1."/>
      <w:lvlJc w:val="left"/>
      <w:pPr>
        <w:ind w:left="-1666" w:hanging="1140"/>
      </w:pPr>
    </w:lvl>
    <w:lvl w:ilvl="1" w:tplc="04190019">
      <w:start w:val="1"/>
      <w:numFmt w:val="lowerLetter"/>
      <w:lvlText w:val="%2."/>
      <w:lvlJc w:val="left"/>
      <w:pPr>
        <w:ind w:left="-2075" w:hanging="360"/>
      </w:pPr>
    </w:lvl>
    <w:lvl w:ilvl="2" w:tplc="0419001B">
      <w:start w:val="1"/>
      <w:numFmt w:val="lowerRoman"/>
      <w:lvlText w:val="%3."/>
      <w:lvlJc w:val="right"/>
      <w:pPr>
        <w:ind w:left="-1355" w:hanging="180"/>
      </w:pPr>
    </w:lvl>
    <w:lvl w:ilvl="3" w:tplc="0419000F">
      <w:start w:val="1"/>
      <w:numFmt w:val="decimal"/>
      <w:lvlText w:val="%4."/>
      <w:lvlJc w:val="left"/>
      <w:pPr>
        <w:ind w:left="-635" w:hanging="360"/>
      </w:pPr>
    </w:lvl>
    <w:lvl w:ilvl="4" w:tplc="04190019">
      <w:start w:val="1"/>
      <w:numFmt w:val="lowerLetter"/>
      <w:lvlText w:val="%5."/>
      <w:lvlJc w:val="left"/>
      <w:pPr>
        <w:ind w:left="85" w:hanging="360"/>
      </w:pPr>
    </w:lvl>
    <w:lvl w:ilvl="5" w:tplc="0419001B">
      <w:start w:val="1"/>
      <w:numFmt w:val="lowerRoman"/>
      <w:lvlText w:val="%6."/>
      <w:lvlJc w:val="right"/>
      <w:pPr>
        <w:ind w:left="805" w:hanging="180"/>
      </w:pPr>
    </w:lvl>
    <w:lvl w:ilvl="6" w:tplc="0419000F">
      <w:start w:val="1"/>
      <w:numFmt w:val="decimal"/>
      <w:lvlText w:val="%7."/>
      <w:lvlJc w:val="left"/>
      <w:pPr>
        <w:ind w:left="1525" w:hanging="360"/>
      </w:pPr>
    </w:lvl>
    <w:lvl w:ilvl="7" w:tplc="04190019">
      <w:start w:val="1"/>
      <w:numFmt w:val="lowerLetter"/>
      <w:lvlText w:val="%8."/>
      <w:lvlJc w:val="left"/>
      <w:pPr>
        <w:ind w:left="2245" w:hanging="360"/>
      </w:pPr>
    </w:lvl>
    <w:lvl w:ilvl="8" w:tplc="0419001B">
      <w:start w:val="1"/>
      <w:numFmt w:val="lowerRoman"/>
      <w:lvlText w:val="%9."/>
      <w:lvlJc w:val="right"/>
      <w:pPr>
        <w:ind w:left="2965" w:hanging="180"/>
      </w:pPr>
    </w:lvl>
  </w:abstractNum>
  <w:abstractNum w:abstractNumId="9">
    <w:nsid w:val="2AC623C7"/>
    <w:multiLevelType w:val="hybridMultilevel"/>
    <w:tmpl w:val="6C543746"/>
    <w:lvl w:ilvl="0" w:tplc="022E0A10">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CF31057"/>
    <w:multiLevelType w:val="hybridMultilevel"/>
    <w:tmpl w:val="1CE8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73E5D"/>
    <w:multiLevelType w:val="hybridMultilevel"/>
    <w:tmpl w:val="5D62FC20"/>
    <w:lvl w:ilvl="0" w:tplc="022E0A10">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383D2CAA"/>
    <w:multiLevelType w:val="hybridMultilevel"/>
    <w:tmpl w:val="4CCA32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BE2681"/>
    <w:multiLevelType w:val="hybridMultilevel"/>
    <w:tmpl w:val="B526FAAE"/>
    <w:lvl w:ilvl="0" w:tplc="0419000F">
      <w:start w:val="1"/>
      <w:numFmt w:val="decimal"/>
      <w:lvlText w:val="%1."/>
      <w:lvlJc w:val="left"/>
      <w:pPr>
        <w:ind w:left="449" w:hanging="360"/>
      </w:p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14">
    <w:nsid w:val="473B741D"/>
    <w:multiLevelType w:val="hybridMultilevel"/>
    <w:tmpl w:val="BE405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913AE"/>
    <w:multiLevelType w:val="hybridMultilevel"/>
    <w:tmpl w:val="45C88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91400"/>
    <w:multiLevelType w:val="hybridMultilevel"/>
    <w:tmpl w:val="DE4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797828"/>
    <w:multiLevelType w:val="hybridMultilevel"/>
    <w:tmpl w:val="4EC8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234A55"/>
    <w:multiLevelType w:val="hybridMultilevel"/>
    <w:tmpl w:val="D09C8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8170B9"/>
    <w:multiLevelType w:val="hybridMultilevel"/>
    <w:tmpl w:val="65700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8F13E7"/>
    <w:multiLevelType w:val="hybridMultilevel"/>
    <w:tmpl w:val="7E0E7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831CC6"/>
    <w:multiLevelType w:val="hybridMultilevel"/>
    <w:tmpl w:val="3A22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26009"/>
    <w:multiLevelType w:val="hybridMultilevel"/>
    <w:tmpl w:val="1872416C"/>
    <w:lvl w:ilvl="0" w:tplc="022E0A1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3E50759"/>
    <w:multiLevelType w:val="hybridMultilevel"/>
    <w:tmpl w:val="2372216E"/>
    <w:lvl w:ilvl="0" w:tplc="022E0A10">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671B56CF"/>
    <w:multiLevelType w:val="hybridMultilevel"/>
    <w:tmpl w:val="188C05A4"/>
    <w:lvl w:ilvl="0" w:tplc="022E0A1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E6793D"/>
    <w:multiLevelType w:val="hybridMultilevel"/>
    <w:tmpl w:val="DEC6F396"/>
    <w:lvl w:ilvl="0" w:tplc="022E0A10">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716C7E3A"/>
    <w:multiLevelType w:val="hybridMultilevel"/>
    <w:tmpl w:val="88988E42"/>
    <w:lvl w:ilvl="0" w:tplc="855EECD2">
      <w:start w:val="1"/>
      <w:numFmt w:val="decimal"/>
      <w:lvlText w:val="%1."/>
      <w:lvlJc w:val="left"/>
      <w:pPr>
        <w:ind w:left="2528" w:hanging="111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71ED59A6"/>
    <w:multiLevelType w:val="hybridMultilevel"/>
    <w:tmpl w:val="F5AC752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A847B01"/>
    <w:multiLevelType w:val="hybridMultilevel"/>
    <w:tmpl w:val="54B05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552E5B"/>
    <w:multiLevelType w:val="hybridMultilevel"/>
    <w:tmpl w:val="3C70E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761CB6"/>
    <w:multiLevelType w:val="hybridMultilevel"/>
    <w:tmpl w:val="70AABC86"/>
    <w:lvl w:ilvl="0" w:tplc="022E0A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0820AB"/>
    <w:multiLevelType w:val="hybridMultilevel"/>
    <w:tmpl w:val="DDA80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18"/>
  </w:num>
  <w:num w:numId="4">
    <w:abstractNumId w:val="28"/>
  </w:num>
  <w:num w:numId="5">
    <w:abstractNumId w:val="13"/>
  </w:num>
  <w:num w:numId="6">
    <w:abstractNumId w:val="15"/>
  </w:num>
  <w:num w:numId="7">
    <w:abstractNumId w:val="3"/>
  </w:num>
  <w:num w:numId="8">
    <w:abstractNumId w:val="2"/>
  </w:num>
  <w:num w:numId="9">
    <w:abstractNumId w:val="31"/>
  </w:num>
  <w:num w:numId="10">
    <w:abstractNumId w:val="14"/>
  </w:num>
  <w:num w:numId="11">
    <w:abstractNumId w:val="19"/>
  </w:num>
  <w:num w:numId="12">
    <w:abstractNumId w:val="20"/>
  </w:num>
  <w:num w:numId="13">
    <w:abstractNumId w:val="27"/>
  </w:num>
  <w:num w:numId="14">
    <w:abstractNumId w:val="17"/>
  </w:num>
  <w:num w:numId="15">
    <w:abstractNumId w:val="10"/>
  </w:num>
  <w:num w:numId="16">
    <w:abstractNumId w:val="5"/>
  </w:num>
  <w:num w:numId="17">
    <w:abstractNumId w:val="16"/>
  </w:num>
  <w:num w:numId="18">
    <w:abstractNumId w:val="4"/>
  </w:num>
  <w:num w:numId="19">
    <w:abstractNumId w:val="21"/>
  </w:num>
  <w:num w:numId="20">
    <w:abstractNumId w:val="12"/>
  </w:num>
  <w:num w:numId="21">
    <w:abstractNumId w:val="25"/>
  </w:num>
  <w:num w:numId="22">
    <w:abstractNumId w:val="23"/>
  </w:num>
  <w:num w:numId="23">
    <w:abstractNumId w:val="22"/>
  </w:num>
  <w:num w:numId="24">
    <w:abstractNumId w:val="7"/>
  </w:num>
  <w:num w:numId="25">
    <w:abstractNumId w:val="9"/>
  </w:num>
  <w:num w:numId="26">
    <w:abstractNumId w:val="30"/>
  </w:num>
  <w:num w:numId="27">
    <w:abstractNumId w:val="24"/>
  </w:num>
  <w:num w:numId="28">
    <w:abstractNumId w:val="6"/>
  </w:num>
  <w:num w:numId="29">
    <w:abstractNumId w:val="11"/>
  </w:num>
  <w:num w:numId="30">
    <w:abstractNumId w:val="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3C"/>
    <w:rsid w:val="00001361"/>
    <w:rsid w:val="00005AF1"/>
    <w:rsid w:val="0001706F"/>
    <w:rsid w:val="00023DFA"/>
    <w:rsid w:val="000578A2"/>
    <w:rsid w:val="00057AB3"/>
    <w:rsid w:val="00057DFB"/>
    <w:rsid w:val="00061034"/>
    <w:rsid w:val="0006227C"/>
    <w:rsid w:val="00086F4B"/>
    <w:rsid w:val="00093BAF"/>
    <w:rsid w:val="0009542F"/>
    <w:rsid w:val="000A1916"/>
    <w:rsid w:val="000A372C"/>
    <w:rsid w:val="000B32BE"/>
    <w:rsid w:val="000C39D7"/>
    <w:rsid w:val="000C5442"/>
    <w:rsid w:val="000C61E9"/>
    <w:rsid w:val="000D67CD"/>
    <w:rsid w:val="000E3628"/>
    <w:rsid w:val="000F2A2B"/>
    <w:rsid w:val="000F7FDD"/>
    <w:rsid w:val="001017B0"/>
    <w:rsid w:val="00130C54"/>
    <w:rsid w:val="00135E9A"/>
    <w:rsid w:val="00145BF8"/>
    <w:rsid w:val="001477BA"/>
    <w:rsid w:val="00151B06"/>
    <w:rsid w:val="00153408"/>
    <w:rsid w:val="00154E8A"/>
    <w:rsid w:val="001559BC"/>
    <w:rsid w:val="00165EA6"/>
    <w:rsid w:val="00182890"/>
    <w:rsid w:val="00182932"/>
    <w:rsid w:val="00183262"/>
    <w:rsid w:val="001836C8"/>
    <w:rsid w:val="00183755"/>
    <w:rsid w:val="0018719D"/>
    <w:rsid w:val="00187503"/>
    <w:rsid w:val="001A1852"/>
    <w:rsid w:val="001A79A7"/>
    <w:rsid w:val="001B2BDB"/>
    <w:rsid w:val="001C12BF"/>
    <w:rsid w:val="001C2770"/>
    <w:rsid w:val="001C6653"/>
    <w:rsid w:val="001D67C1"/>
    <w:rsid w:val="001D694A"/>
    <w:rsid w:val="001E461D"/>
    <w:rsid w:val="001F2D94"/>
    <w:rsid w:val="001F62DE"/>
    <w:rsid w:val="00217B4B"/>
    <w:rsid w:val="00224988"/>
    <w:rsid w:val="00227B84"/>
    <w:rsid w:val="002314FD"/>
    <w:rsid w:val="00245D27"/>
    <w:rsid w:val="00246DC4"/>
    <w:rsid w:val="00250743"/>
    <w:rsid w:val="00251068"/>
    <w:rsid w:val="00254CC5"/>
    <w:rsid w:val="0025660F"/>
    <w:rsid w:val="002611DA"/>
    <w:rsid w:val="00264BDD"/>
    <w:rsid w:val="00264C3F"/>
    <w:rsid w:val="0026691A"/>
    <w:rsid w:val="002749D4"/>
    <w:rsid w:val="00274E1E"/>
    <w:rsid w:val="00276332"/>
    <w:rsid w:val="00283D91"/>
    <w:rsid w:val="00286B0E"/>
    <w:rsid w:val="0028775E"/>
    <w:rsid w:val="00290582"/>
    <w:rsid w:val="00294D5F"/>
    <w:rsid w:val="002954EB"/>
    <w:rsid w:val="002A6132"/>
    <w:rsid w:val="002D05AC"/>
    <w:rsid w:val="002D4340"/>
    <w:rsid w:val="002D4DD4"/>
    <w:rsid w:val="002D4DDE"/>
    <w:rsid w:val="002D7C40"/>
    <w:rsid w:val="002F2354"/>
    <w:rsid w:val="002F28D0"/>
    <w:rsid w:val="002F33F9"/>
    <w:rsid w:val="003018E4"/>
    <w:rsid w:val="00315367"/>
    <w:rsid w:val="003200D6"/>
    <w:rsid w:val="00322FFA"/>
    <w:rsid w:val="003248EA"/>
    <w:rsid w:val="00325718"/>
    <w:rsid w:val="003445C1"/>
    <w:rsid w:val="003450F3"/>
    <w:rsid w:val="00351377"/>
    <w:rsid w:val="003537E5"/>
    <w:rsid w:val="00356BF7"/>
    <w:rsid w:val="00360C38"/>
    <w:rsid w:val="003751A0"/>
    <w:rsid w:val="00380E5E"/>
    <w:rsid w:val="00382C3B"/>
    <w:rsid w:val="00386CDD"/>
    <w:rsid w:val="00391A1A"/>
    <w:rsid w:val="0039214C"/>
    <w:rsid w:val="003977ED"/>
    <w:rsid w:val="003A2B46"/>
    <w:rsid w:val="003A46E7"/>
    <w:rsid w:val="003B206E"/>
    <w:rsid w:val="003D336B"/>
    <w:rsid w:val="003E1707"/>
    <w:rsid w:val="003E27EC"/>
    <w:rsid w:val="003F39AA"/>
    <w:rsid w:val="003F717E"/>
    <w:rsid w:val="00411BD1"/>
    <w:rsid w:val="00417A5E"/>
    <w:rsid w:val="00436CD2"/>
    <w:rsid w:val="00442E29"/>
    <w:rsid w:val="00442E3F"/>
    <w:rsid w:val="00444311"/>
    <w:rsid w:val="004621D1"/>
    <w:rsid w:val="0046269C"/>
    <w:rsid w:val="00465438"/>
    <w:rsid w:val="00465519"/>
    <w:rsid w:val="004767C8"/>
    <w:rsid w:val="00483411"/>
    <w:rsid w:val="004A647D"/>
    <w:rsid w:val="004B0AD0"/>
    <w:rsid w:val="004B2AC6"/>
    <w:rsid w:val="004B65B9"/>
    <w:rsid w:val="004C15BB"/>
    <w:rsid w:val="004C6FC1"/>
    <w:rsid w:val="004E2D48"/>
    <w:rsid w:val="004F23D1"/>
    <w:rsid w:val="004F62C5"/>
    <w:rsid w:val="00507BCA"/>
    <w:rsid w:val="00514C96"/>
    <w:rsid w:val="005171F8"/>
    <w:rsid w:val="00517B4F"/>
    <w:rsid w:val="00531B38"/>
    <w:rsid w:val="00533484"/>
    <w:rsid w:val="0054341D"/>
    <w:rsid w:val="00544D4F"/>
    <w:rsid w:val="0054600D"/>
    <w:rsid w:val="0055317B"/>
    <w:rsid w:val="005705FC"/>
    <w:rsid w:val="00573004"/>
    <w:rsid w:val="00573D43"/>
    <w:rsid w:val="005831D6"/>
    <w:rsid w:val="00586600"/>
    <w:rsid w:val="005962EF"/>
    <w:rsid w:val="005B7D66"/>
    <w:rsid w:val="005C5A93"/>
    <w:rsid w:val="005C7EC3"/>
    <w:rsid w:val="005D2767"/>
    <w:rsid w:val="005D4072"/>
    <w:rsid w:val="005D572A"/>
    <w:rsid w:val="005D59F1"/>
    <w:rsid w:val="005E75F5"/>
    <w:rsid w:val="005E761D"/>
    <w:rsid w:val="005F174B"/>
    <w:rsid w:val="005F53B7"/>
    <w:rsid w:val="006067BC"/>
    <w:rsid w:val="00611069"/>
    <w:rsid w:val="00613FFA"/>
    <w:rsid w:val="006141DD"/>
    <w:rsid w:val="00632174"/>
    <w:rsid w:val="00634FA8"/>
    <w:rsid w:val="0063610A"/>
    <w:rsid w:val="00653998"/>
    <w:rsid w:val="00655D62"/>
    <w:rsid w:val="00657261"/>
    <w:rsid w:val="00662402"/>
    <w:rsid w:val="006646EC"/>
    <w:rsid w:val="00666E80"/>
    <w:rsid w:val="00680FA9"/>
    <w:rsid w:val="006825C3"/>
    <w:rsid w:val="006875F8"/>
    <w:rsid w:val="00687A8A"/>
    <w:rsid w:val="006945A0"/>
    <w:rsid w:val="006A3E65"/>
    <w:rsid w:val="006B00CE"/>
    <w:rsid w:val="006B02C2"/>
    <w:rsid w:val="006B0EC5"/>
    <w:rsid w:val="006B34C1"/>
    <w:rsid w:val="006B5FFB"/>
    <w:rsid w:val="006C4E28"/>
    <w:rsid w:val="006C5B44"/>
    <w:rsid w:val="006C6D6F"/>
    <w:rsid w:val="006C761B"/>
    <w:rsid w:val="006D0725"/>
    <w:rsid w:val="006D477C"/>
    <w:rsid w:val="006E76C2"/>
    <w:rsid w:val="006F1EEE"/>
    <w:rsid w:val="006F2BE9"/>
    <w:rsid w:val="00711220"/>
    <w:rsid w:val="007141E4"/>
    <w:rsid w:val="00720875"/>
    <w:rsid w:val="00721764"/>
    <w:rsid w:val="00726739"/>
    <w:rsid w:val="007310D8"/>
    <w:rsid w:val="0073309A"/>
    <w:rsid w:val="007342FB"/>
    <w:rsid w:val="0074301E"/>
    <w:rsid w:val="00745619"/>
    <w:rsid w:val="00755D79"/>
    <w:rsid w:val="00757C8C"/>
    <w:rsid w:val="00773AF2"/>
    <w:rsid w:val="00773DBD"/>
    <w:rsid w:val="00785953"/>
    <w:rsid w:val="00785AC0"/>
    <w:rsid w:val="00787328"/>
    <w:rsid w:val="00793B04"/>
    <w:rsid w:val="007A2460"/>
    <w:rsid w:val="007B112E"/>
    <w:rsid w:val="007B17AE"/>
    <w:rsid w:val="007B1CAB"/>
    <w:rsid w:val="007B5E13"/>
    <w:rsid w:val="007C1053"/>
    <w:rsid w:val="007C73B2"/>
    <w:rsid w:val="007D5B86"/>
    <w:rsid w:val="007E2233"/>
    <w:rsid w:val="007E60C7"/>
    <w:rsid w:val="007F1CF1"/>
    <w:rsid w:val="007F7FCC"/>
    <w:rsid w:val="00802529"/>
    <w:rsid w:val="00813D5A"/>
    <w:rsid w:val="00815E03"/>
    <w:rsid w:val="0082275F"/>
    <w:rsid w:val="008246DD"/>
    <w:rsid w:val="00830F18"/>
    <w:rsid w:val="008317B0"/>
    <w:rsid w:val="00835A73"/>
    <w:rsid w:val="008459EA"/>
    <w:rsid w:val="00856A8A"/>
    <w:rsid w:val="00861D69"/>
    <w:rsid w:val="0086231A"/>
    <w:rsid w:val="008636E5"/>
    <w:rsid w:val="0087353B"/>
    <w:rsid w:val="0089278B"/>
    <w:rsid w:val="008947BF"/>
    <w:rsid w:val="008A40ED"/>
    <w:rsid w:val="008A49DA"/>
    <w:rsid w:val="008B2DD1"/>
    <w:rsid w:val="008C08E1"/>
    <w:rsid w:val="008C341F"/>
    <w:rsid w:val="008C6539"/>
    <w:rsid w:val="008C71D4"/>
    <w:rsid w:val="008D345D"/>
    <w:rsid w:val="008D352A"/>
    <w:rsid w:val="008D4E94"/>
    <w:rsid w:val="008D5A8C"/>
    <w:rsid w:val="008D7E77"/>
    <w:rsid w:val="008F042C"/>
    <w:rsid w:val="008F2E54"/>
    <w:rsid w:val="008F5F1B"/>
    <w:rsid w:val="008F6C60"/>
    <w:rsid w:val="00906CD6"/>
    <w:rsid w:val="009111EE"/>
    <w:rsid w:val="00914288"/>
    <w:rsid w:val="009147BA"/>
    <w:rsid w:val="00920723"/>
    <w:rsid w:val="00926B43"/>
    <w:rsid w:val="0094012A"/>
    <w:rsid w:val="00953809"/>
    <w:rsid w:val="00965F6B"/>
    <w:rsid w:val="00966451"/>
    <w:rsid w:val="00967950"/>
    <w:rsid w:val="009718CB"/>
    <w:rsid w:val="0097311C"/>
    <w:rsid w:val="00973257"/>
    <w:rsid w:val="009742D2"/>
    <w:rsid w:val="00985816"/>
    <w:rsid w:val="00986CBC"/>
    <w:rsid w:val="00987BAA"/>
    <w:rsid w:val="00990E7A"/>
    <w:rsid w:val="009916D6"/>
    <w:rsid w:val="009933C9"/>
    <w:rsid w:val="009965D1"/>
    <w:rsid w:val="009967E8"/>
    <w:rsid w:val="009B55E9"/>
    <w:rsid w:val="009B5B75"/>
    <w:rsid w:val="009C0A05"/>
    <w:rsid w:val="009C3490"/>
    <w:rsid w:val="009C48ED"/>
    <w:rsid w:val="009C6492"/>
    <w:rsid w:val="009C688E"/>
    <w:rsid w:val="009D1B5C"/>
    <w:rsid w:val="009D2BF7"/>
    <w:rsid w:val="009D6F50"/>
    <w:rsid w:val="009D707E"/>
    <w:rsid w:val="009F1B7F"/>
    <w:rsid w:val="009F2856"/>
    <w:rsid w:val="009F4588"/>
    <w:rsid w:val="009F7099"/>
    <w:rsid w:val="00A01821"/>
    <w:rsid w:val="00A02972"/>
    <w:rsid w:val="00A03466"/>
    <w:rsid w:val="00A105D4"/>
    <w:rsid w:val="00A13D51"/>
    <w:rsid w:val="00A21D80"/>
    <w:rsid w:val="00A309E8"/>
    <w:rsid w:val="00A46930"/>
    <w:rsid w:val="00A50716"/>
    <w:rsid w:val="00A5098C"/>
    <w:rsid w:val="00A5183D"/>
    <w:rsid w:val="00A52922"/>
    <w:rsid w:val="00A56636"/>
    <w:rsid w:val="00A60341"/>
    <w:rsid w:val="00A70ABF"/>
    <w:rsid w:val="00A71FD7"/>
    <w:rsid w:val="00A8317C"/>
    <w:rsid w:val="00A93D76"/>
    <w:rsid w:val="00AA1623"/>
    <w:rsid w:val="00AA17BB"/>
    <w:rsid w:val="00AA65A1"/>
    <w:rsid w:val="00AA6900"/>
    <w:rsid w:val="00AB3CC1"/>
    <w:rsid w:val="00AC3813"/>
    <w:rsid w:val="00AC3EBB"/>
    <w:rsid w:val="00AE3F1A"/>
    <w:rsid w:val="00AF3F2C"/>
    <w:rsid w:val="00B01154"/>
    <w:rsid w:val="00B02CD1"/>
    <w:rsid w:val="00B04B8D"/>
    <w:rsid w:val="00B0696E"/>
    <w:rsid w:val="00B17045"/>
    <w:rsid w:val="00B30113"/>
    <w:rsid w:val="00B3183C"/>
    <w:rsid w:val="00B37880"/>
    <w:rsid w:val="00B47806"/>
    <w:rsid w:val="00B709C1"/>
    <w:rsid w:val="00B73E3D"/>
    <w:rsid w:val="00B7479F"/>
    <w:rsid w:val="00B80EF2"/>
    <w:rsid w:val="00B913EA"/>
    <w:rsid w:val="00B94733"/>
    <w:rsid w:val="00BA33B6"/>
    <w:rsid w:val="00BA5917"/>
    <w:rsid w:val="00BB009C"/>
    <w:rsid w:val="00BB0D6B"/>
    <w:rsid w:val="00BB1F16"/>
    <w:rsid w:val="00BB3454"/>
    <w:rsid w:val="00BC189D"/>
    <w:rsid w:val="00BC4E3E"/>
    <w:rsid w:val="00BD21F6"/>
    <w:rsid w:val="00BD2C42"/>
    <w:rsid w:val="00BD3B97"/>
    <w:rsid w:val="00BD4CAB"/>
    <w:rsid w:val="00BD5AB0"/>
    <w:rsid w:val="00BD6D3C"/>
    <w:rsid w:val="00BE0BD6"/>
    <w:rsid w:val="00BF242F"/>
    <w:rsid w:val="00BF2C72"/>
    <w:rsid w:val="00BF6C60"/>
    <w:rsid w:val="00C048B3"/>
    <w:rsid w:val="00C15D4E"/>
    <w:rsid w:val="00C20093"/>
    <w:rsid w:val="00C2099D"/>
    <w:rsid w:val="00C22C77"/>
    <w:rsid w:val="00C2674E"/>
    <w:rsid w:val="00C33897"/>
    <w:rsid w:val="00C36C00"/>
    <w:rsid w:val="00C50837"/>
    <w:rsid w:val="00C50B26"/>
    <w:rsid w:val="00C50D89"/>
    <w:rsid w:val="00C54DCE"/>
    <w:rsid w:val="00C562E0"/>
    <w:rsid w:val="00C56E55"/>
    <w:rsid w:val="00C66E14"/>
    <w:rsid w:val="00C75057"/>
    <w:rsid w:val="00C83906"/>
    <w:rsid w:val="00C96B78"/>
    <w:rsid w:val="00CA39ED"/>
    <w:rsid w:val="00CB122B"/>
    <w:rsid w:val="00CD5420"/>
    <w:rsid w:val="00CE6AA0"/>
    <w:rsid w:val="00D05550"/>
    <w:rsid w:val="00D11976"/>
    <w:rsid w:val="00D12554"/>
    <w:rsid w:val="00D13F3A"/>
    <w:rsid w:val="00D214B0"/>
    <w:rsid w:val="00D21E40"/>
    <w:rsid w:val="00D25E96"/>
    <w:rsid w:val="00D326AC"/>
    <w:rsid w:val="00D422CE"/>
    <w:rsid w:val="00D42461"/>
    <w:rsid w:val="00D478DD"/>
    <w:rsid w:val="00D52594"/>
    <w:rsid w:val="00D5491E"/>
    <w:rsid w:val="00D56A8B"/>
    <w:rsid w:val="00D628A4"/>
    <w:rsid w:val="00D640F3"/>
    <w:rsid w:val="00D730E9"/>
    <w:rsid w:val="00D84632"/>
    <w:rsid w:val="00D85900"/>
    <w:rsid w:val="00D877D0"/>
    <w:rsid w:val="00D90D9C"/>
    <w:rsid w:val="00D9426F"/>
    <w:rsid w:val="00D94E0C"/>
    <w:rsid w:val="00D96FC1"/>
    <w:rsid w:val="00DB7EDD"/>
    <w:rsid w:val="00DC3BED"/>
    <w:rsid w:val="00DC55E4"/>
    <w:rsid w:val="00DC5EB4"/>
    <w:rsid w:val="00DD3D78"/>
    <w:rsid w:val="00DE5968"/>
    <w:rsid w:val="00DF3225"/>
    <w:rsid w:val="00E012DC"/>
    <w:rsid w:val="00E04DBA"/>
    <w:rsid w:val="00E13CCE"/>
    <w:rsid w:val="00E24A9F"/>
    <w:rsid w:val="00E31740"/>
    <w:rsid w:val="00E31956"/>
    <w:rsid w:val="00E543A2"/>
    <w:rsid w:val="00E72560"/>
    <w:rsid w:val="00E80015"/>
    <w:rsid w:val="00E8378F"/>
    <w:rsid w:val="00E905D7"/>
    <w:rsid w:val="00E92439"/>
    <w:rsid w:val="00EA635D"/>
    <w:rsid w:val="00EC5E61"/>
    <w:rsid w:val="00EC6E91"/>
    <w:rsid w:val="00EC6FC1"/>
    <w:rsid w:val="00EE059D"/>
    <w:rsid w:val="00EF20E2"/>
    <w:rsid w:val="00EF2619"/>
    <w:rsid w:val="00EF4144"/>
    <w:rsid w:val="00EF59F3"/>
    <w:rsid w:val="00F001A2"/>
    <w:rsid w:val="00F01FDE"/>
    <w:rsid w:val="00F06FB6"/>
    <w:rsid w:val="00F1039D"/>
    <w:rsid w:val="00F1246A"/>
    <w:rsid w:val="00F219F1"/>
    <w:rsid w:val="00F24E52"/>
    <w:rsid w:val="00F32A3A"/>
    <w:rsid w:val="00F32FCF"/>
    <w:rsid w:val="00F3548A"/>
    <w:rsid w:val="00F35616"/>
    <w:rsid w:val="00F41855"/>
    <w:rsid w:val="00F45CA1"/>
    <w:rsid w:val="00F57D4D"/>
    <w:rsid w:val="00F615FF"/>
    <w:rsid w:val="00F61EDB"/>
    <w:rsid w:val="00F64EDE"/>
    <w:rsid w:val="00F66048"/>
    <w:rsid w:val="00F82171"/>
    <w:rsid w:val="00F84CD4"/>
    <w:rsid w:val="00F861AD"/>
    <w:rsid w:val="00F9067E"/>
    <w:rsid w:val="00F940AC"/>
    <w:rsid w:val="00FA0C32"/>
    <w:rsid w:val="00FA4050"/>
    <w:rsid w:val="00FA61F0"/>
    <w:rsid w:val="00FB0711"/>
    <w:rsid w:val="00FB1AB1"/>
    <w:rsid w:val="00FB4CF2"/>
    <w:rsid w:val="00FC05CA"/>
    <w:rsid w:val="00FD542C"/>
    <w:rsid w:val="00FF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2923"/>
  <w15:docId w15:val="{D9643597-2DB9-42B9-96FA-4738D55B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D4D"/>
  </w:style>
  <w:style w:type="paragraph" w:styleId="1">
    <w:name w:val="heading 1"/>
    <w:basedOn w:val="a"/>
    <w:next w:val="a"/>
    <w:link w:val="10"/>
    <w:uiPriority w:val="9"/>
    <w:qFormat/>
    <w:rsid w:val="00986C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6C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8D0"/>
    <w:pPr>
      <w:ind w:left="720"/>
      <w:contextualSpacing/>
    </w:pPr>
    <w:rPr>
      <w:rFonts w:eastAsiaTheme="minorEastAsia"/>
      <w:lang w:eastAsia="ru-RU"/>
    </w:rPr>
  </w:style>
  <w:style w:type="paragraph" w:styleId="a4">
    <w:name w:val="footnote text"/>
    <w:basedOn w:val="a"/>
    <w:link w:val="a5"/>
    <w:uiPriority w:val="99"/>
    <w:semiHidden/>
    <w:unhideWhenUsed/>
    <w:rsid w:val="002F28D0"/>
    <w:pPr>
      <w:spacing w:after="0" w:line="240" w:lineRule="auto"/>
    </w:pPr>
    <w:rPr>
      <w:sz w:val="20"/>
      <w:szCs w:val="20"/>
    </w:rPr>
  </w:style>
  <w:style w:type="character" w:customStyle="1" w:styleId="a5">
    <w:name w:val="Текст сноски Знак"/>
    <w:basedOn w:val="a0"/>
    <w:link w:val="a4"/>
    <w:uiPriority w:val="99"/>
    <w:semiHidden/>
    <w:rsid w:val="002F28D0"/>
    <w:rPr>
      <w:sz w:val="20"/>
      <w:szCs w:val="20"/>
    </w:rPr>
  </w:style>
  <w:style w:type="character" w:styleId="a6">
    <w:name w:val="footnote reference"/>
    <w:basedOn w:val="a0"/>
    <w:uiPriority w:val="99"/>
    <w:semiHidden/>
    <w:unhideWhenUsed/>
    <w:rsid w:val="002F28D0"/>
    <w:rPr>
      <w:vertAlign w:val="superscript"/>
    </w:rPr>
  </w:style>
  <w:style w:type="character" w:styleId="a7">
    <w:name w:val="Hyperlink"/>
    <w:basedOn w:val="a0"/>
    <w:uiPriority w:val="99"/>
    <w:unhideWhenUsed/>
    <w:rsid w:val="008B2DD1"/>
    <w:rPr>
      <w:color w:val="0000FF" w:themeColor="hyperlink"/>
      <w:u w:val="single"/>
    </w:rPr>
  </w:style>
  <w:style w:type="character" w:styleId="a8">
    <w:name w:val="annotation reference"/>
    <w:basedOn w:val="a0"/>
    <w:uiPriority w:val="99"/>
    <w:semiHidden/>
    <w:unhideWhenUsed/>
    <w:rsid w:val="007C73B2"/>
    <w:rPr>
      <w:sz w:val="16"/>
      <w:szCs w:val="16"/>
    </w:rPr>
  </w:style>
  <w:style w:type="paragraph" w:styleId="a9">
    <w:name w:val="annotation text"/>
    <w:basedOn w:val="a"/>
    <w:link w:val="aa"/>
    <w:uiPriority w:val="99"/>
    <w:semiHidden/>
    <w:unhideWhenUsed/>
    <w:rsid w:val="007C73B2"/>
    <w:pPr>
      <w:spacing w:line="240" w:lineRule="auto"/>
    </w:pPr>
    <w:rPr>
      <w:sz w:val="20"/>
      <w:szCs w:val="20"/>
    </w:rPr>
  </w:style>
  <w:style w:type="character" w:customStyle="1" w:styleId="aa">
    <w:name w:val="Текст примечания Знак"/>
    <w:basedOn w:val="a0"/>
    <w:link w:val="a9"/>
    <w:uiPriority w:val="99"/>
    <w:semiHidden/>
    <w:rsid w:val="007C73B2"/>
    <w:rPr>
      <w:sz w:val="20"/>
      <w:szCs w:val="20"/>
    </w:rPr>
  </w:style>
  <w:style w:type="paragraph" w:styleId="ab">
    <w:name w:val="annotation subject"/>
    <w:basedOn w:val="a9"/>
    <w:next w:val="a9"/>
    <w:link w:val="ac"/>
    <w:uiPriority w:val="99"/>
    <w:semiHidden/>
    <w:unhideWhenUsed/>
    <w:rsid w:val="007C73B2"/>
    <w:rPr>
      <w:b/>
      <w:bCs/>
    </w:rPr>
  </w:style>
  <w:style w:type="character" w:customStyle="1" w:styleId="ac">
    <w:name w:val="Тема примечания Знак"/>
    <w:basedOn w:val="aa"/>
    <w:link w:val="ab"/>
    <w:uiPriority w:val="99"/>
    <w:semiHidden/>
    <w:rsid w:val="007C73B2"/>
    <w:rPr>
      <w:b/>
      <w:bCs/>
      <w:sz w:val="20"/>
      <w:szCs w:val="20"/>
    </w:rPr>
  </w:style>
  <w:style w:type="paragraph" w:styleId="ad">
    <w:name w:val="Balloon Text"/>
    <w:basedOn w:val="a"/>
    <w:link w:val="ae"/>
    <w:uiPriority w:val="99"/>
    <w:semiHidden/>
    <w:unhideWhenUsed/>
    <w:rsid w:val="007C73B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73B2"/>
    <w:rPr>
      <w:rFonts w:ascii="Tahoma" w:hAnsi="Tahoma" w:cs="Tahoma"/>
      <w:sz w:val="16"/>
      <w:szCs w:val="16"/>
    </w:rPr>
  </w:style>
  <w:style w:type="character" w:styleId="af">
    <w:name w:val="Emphasis"/>
    <w:basedOn w:val="a0"/>
    <w:uiPriority w:val="20"/>
    <w:qFormat/>
    <w:rsid w:val="000C61E9"/>
    <w:rPr>
      <w:i/>
      <w:iCs/>
    </w:rPr>
  </w:style>
  <w:style w:type="paragraph" w:styleId="af0">
    <w:name w:val="header"/>
    <w:basedOn w:val="a"/>
    <w:link w:val="af1"/>
    <w:uiPriority w:val="99"/>
    <w:unhideWhenUsed/>
    <w:rsid w:val="000954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9542F"/>
  </w:style>
  <w:style w:type="paragraph" w:styleId="af2">
    <w:name w:val="footer"/>
    <w:basedOn w:val="a"/>
    <w:link w:val="af3"/>
    <w:uiPriority w:val="99"/>
    <w:unhideWhenUsed/>
    <w:rsid w:val="000954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9542F"/>
  </w:style>
  <w:style w:type="character" w:customStyle="1" w:styleId="20">
    <w:name w:val="Заголовок 2 Знак"/>
    <w:basedOn w:val="a0"/>
    <w:link w:val="2"/>
    <w:uiPriority w:val="9"/>
    <w:rsid w:val="00986CB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86CBC"/>
    <w:rPr>
      <w:rFonts w:asciiTheme="majorHAnsi" w:eastAsiaTheme="majorEastAsia" w:hAnsiTheme="majorHAnsi" w:cstheme="majorBidi"/>
      <w:b/>
      <w:bCs/>
      <w:color w:val="365F91" w:themeColor="accent1" w:themeShade="BF"/>
      <w:sz w:val="28"/>
      <w:szCs w:val="28"/>
    </w:rPr>
  </w:style>
  <w:style w:type="paragraph" w:customStyle="1" w:styleId="af4">
    <w:name w:val="Базовый"/>
    <w:rsid w:val="0046269C"/>
    <w:pPr>
      <w:suppressAutoHyphens/>
    </w:pPr>
    <w:rPr>
      <w:rFonts w:ascii="Times New Roman" w:eastAsia="Times New Roman" w:hAnsi="Times New Roman" w:cs="Times New Roman"/>
      <w:lang w:val="en-US" w:eastAsia="zh-CN" w:bidi="en-US"/>
    </w:rPr>
  </w:style>
  <w:style w:type="paragraph" w:styleId="af5">
    <w:name w:val="TOC Heading"/>
    <w:basedOn w:val="1"/>
    <w:next w:val="a"/>
    <w:uiPriority w:val="39"/>
    <w:semiHidden/>
    <w:unhideWhenUsed/>
    <w:qFormat/>
    <w:rsid w:val="00F41855"/>
    <w:pPr>
      <w:outlineLvl w:val="9"/>
    </w:pPr>
    <w:rPr>
      <w:lang w:eastAsia="ru-RU"/>
    </w:rPr>
  </w:style>
  <w:style w:type="paragraph" w:styleId="11">
    <w:name w:val="toc 1"/>
    <w:basedOn w:val="a"/>
    <w:next w:val="a"/>
    <w:autoRedefine/>
    <w:uiPriority w:val="39"/>
    <w:unhideWhenUsed/>
    <w:rsid w:val="00965F6B"/>
    <w:pPr>
      <w:tabs>
        <w:tab w:val="left" w:pos="9639"/>
      </w:tabs>
      <w:spacing w:after="100"/>
    </w:pPr>
  </w:style>
  <w:style w:type="paragraph" w:styleId="21">
    <w:name w:val="toc 2"/>
    <w:basedOn w:val="a"/>
    <w:next w:val="a"/>
    <w:autoRedefine/>
    <w:uiPriority w:val="39"/>
    <w:unhideWhenUsed/>
    <w:rsid w:val="00965F6B"/>
    <w:pPr>
      <w:tabs>
        <w:tab w:val="left" w:pos="9639"/>
      </w:tabs>
      <w:spacing w:after="100"/>
    </w:pPr>
  </w:style>
  <w:style w:type="paragraph" w:styleId="af6">
    <w:name w:val="Normal (Web)"/>
    <w:basedOn w:val="a"/>
    <w:uiPriority w:val="99"/>
    <w:unhideWhenUsed/>
    <w:rsid w:val="00294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364563">
      <w:bodyDiv w:val="1"/>
      <w:marLeft w:val="0"/>
      <w:marRight w:val="0"/>
      <w:marTop w:val="0"/>
      <w:marBottom w:val="0"/>
      <w:divBdr>
        <w:top w:val="none" w:sz="0" w:space="0" w:color="auto"/>
        <w:left w:val="none" w:sz="0" w:space="0" w:color="auto"/>
        <w:bottom w:val="none" w:sz="0" w:space="0" w:color="auto"/>
        <w:right w:val="none" w:sz="0" w:space="0" w:color="auto"/>
      </w:divBdr>
    </w:div>
    <w:div w:id="1222987872">
      <w:bodyDiv w:val="1"/>
      <w:marLeft w:val="0"/>
      <w:marRight w:val="0"/>
      <w:marTop w:val="0"/>
      <w:marBottom w:val="0"/>
      <w:divBdr>
        <w:top w:val="none" w:sz="0" w:space="0" w:color="auto"/>
        <w:left w:val="none" w:sz="0" w:space="0" w:color="auto"/>
        <w:bottom w:val="none" w:sz="0" w:space="0" w:color="auto"/>
        <w:right w:val="none" w:sz="0" w:space="0" w:color="auto"/>
      </w:divBdr>
    </w:div>
    <w:div w:id="1876187140">
      <w:bodyDiv w:val="1"/>
      <w:marLeft w:val="0"/>
      <w:marRight w:val="0"/>
      <w:marTop w:val="0"/>
      <w:marBottom w:val="0"/>
      <w:divBdr>
        <w:top w:val="none" w:sz="0" w:space="0" w:color="auto"/>
        <w:left w:val="none" w:sz="0" w:space="0" w:color="auto"/>
        <w:bottom w:val="none" w:sz="0" w:space="0" w:color="auto"/>
        <w:right w:val="none" w:sz="0" w:space="0" w:color="auto"/>
      </w:divBdr>
    </w:div>
    <w:div w:id="1973752008">
      <w:bodyDiv w:val="1"/>
      <w:marLeft w:val="0"/>
      <w:marRight w:val="0"/>
      <w:marTop w:val="0"/>
      <w:marBottom w:val="0"/>
      <w:divBdr>
        <w:top w:val="none" w:sz="0" w:space="0" w:color="auto"/>
        <w:left w:val="none" w:sz="0" w:space="0" w:color="auto"/>
        <w:bottom w:val="none" w:sz="0" w:space="0" w:color="auto"/>
        <w:right w:val="none" w:sz="0" w:space="0" w:color="auto"/>
      </w:divBdr>
    </w:div>
    <w:div w:id="20191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lib.shpl.ru/ru/nodes/8886-intelligentsiya-v-rossii-sb-st-spb-1910" TargetMode="External"/><Relationship Id="rId2" Type="http://schemas.openxmlformats.org/officeDocument/2006/relationships/hyperlink" Target="https://ru.wikisource.org/wiki/%D0%AD%D0%A1%D0%91%D0%95/%D0%98%D0%B2%D0%B0%D1%88%D0%BA%D0%25B" TargetMode="External"/><Relationship Id="rId1" Type="http://schemas.openxmlformats.org/officeDocument/2006/relationships/hyperlink" Target="http://az.lib.ru/b/blok_a_a/text_1918_intelligentzia_i_revolutzia.shtml" TargetMode="External"/><Relationship Id="rId5" Type="http://schemas.openxmlformats.org/officeDocument/2006/relationships/hyperlink" Target="http://russian7.ru/post/doloy-styd-kak-delali-revolyuciyu-v-pol/" TargetMode="External"/><Relationship Id="rId4" Type="http://schemas.openxmlformats.org/officeDocument/2006/relationships/hyperlink" Target="http://elib.shpl.ru/ru/nodes/8886-intelligentsiya-v-rossii-sb-st-spb-1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5A6F-98DB-46C7-8E33-3199A719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18809</Words>
  <Characters>107215</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KoronaMM</cp:lastModifiedBy>
  <cp:revision>3</cp:revision>
  <cp:lastPrinted>2018-05-03T06:31:00Z</cp:lastPrinted>
  <dcterms:created xsi:type="dcterms:W3CDTF">2018-05-03T07:02:00Z</dcterms:created>
  <dcterms:modified xsi:type="dcterms:W3CDTF">2018-05-03T07:02:00Z</dcterms:modified>
</cp:coreProperties>
</file>