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52" w:rsidRPr="000873D8" w:rsidRDefault="0024013E" w:rsidP="00675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B9B" w:rsidRPr="000873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Дистанционные задания </w:t>
      </w:r>
      <w:r w:rsidR="000873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1B9B" w:rsidRPr="000873D8">
        <w:rPr>
          <w:rFonts w:ascii="Times New Roman" w:hAnsi="Times New Roman" w:cs="Times New Roman"/>
          <w:b/>
          <w:sz w:val="28"/>
          <w:szCs w:val="28"/>
          <w:u w:val="single"/>
        </w:rPr>
        <w:t>МФК: курс «Социология выборов»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13E">
        <w:rPr>
          <w:rFonts w:ascii="Times New Roman" w:hAnsi="Times New Roman" w:cs="Times New Roman"/>
          <w:b/>
          <w:sz w:val="28"/>
          <w:szCs w:val="28"/>
        </w:rPr>
        <w:t xml:space="preserve">  (№1553)</w:t>
      </w:r>
    </w:p>
    <w:p w:rsidR="00675752" w:rsidRPr="00D312A4" w:rsidRDefault="00CF1B9B" w:rsidP="00675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D8">
        <w:rPr>
          <w:rFonts w:ascii="Times New Roman" w:hAnsi="Times New Roman" w:cs="Times New Roman"/>
          <w:b/>
          <w:sz w:val="28"/>
          <w:szCs w:val="28"/>
          <w:u w:val="single"/>
        </w:rPr>
        <w:t>Задание  №2:</w:t>
      </w:r>
      <w:r w:rsidRPr="000873D8">
        <w:rPr>
          <w:rFonts w:ascii="Times New Roman" w:hAnsi="Times New Roman" w:cs="Times New Roman"/>
          <w:sz w:val="28"/>
          <w:szCs w:val="28"/>
        </w:rPr>
        <w:t xml:space="preserve">   </w:t>
      </w:r>
      <w:r w:rsidRPr="00D312A4">
        <w:rPr>
          <w:rFonts w:ascii="Times New Roman" w:hAnsi="Times New Roman" w:cs="Times New Roman"/>
          <w:b/>
          <w:sz w:val="24"/>
          <w:szCs w:val="24"/>
        </w:rPr>
        <w:t>Лекция по теме курса</w:t>
      </w:r>
      <w:r w:rsidRPr="00D312A4">
        <w:rPr>
          <w:rFonts w:ascii="Times New Roman" w:hAnsi="Times New Roman" w:cs="Times New Roman"/>
          <w:sz w:val="24"/>
          <w:szCs w:val="24"/>
        </w:rPr>
        <w:t xml:space="preserve"> «Избирательная ка</w:t>
      </w:r>
      <w:r w:rsidR="00675752" w:rsidRPr="00D312A4">
        <w:rPr>
          <w:rFonts w:ascii="Times New Roman" w:hAnsi="Times New Roman" w:cs="Times New Roman"/>
          <w:sz w:val="24"/>
          <w:szCs w:val="24"/>
        </w:rPr>
        <w:t>мпания как политический  проект</w:t>
      </w:r>
      <w:r w:rsidR="000873D8" w:rsidRPr="00D312A4">
        <w:rPr>
          <w:rFonts w:ascii="Times New Roman" w:hAnsi="Times New Roman" w:cs="Times New Roman"/>
          <w:sz w:val="24"/>
          <w:szCs w:val="24"/>
        </w:rPr>
        <w:t>»</w:t>
      </w:r>
      <w:r w:rsidR="00675752" w:rsidRPr="00D312A4">
        <w:rPr>
          <w:rFonts w:ascii="Times New Roman" w:hAnsi="Times New Roman" w:cs="Times New Roman"/>
          <w:sz w:val="24"/>
          <w:szCs w:val="24"/>
        </w:rPr>
        <w:t>.</w:t>
      </w:r>
    </w:p>
    <w:p w:rsidR="000873D8" w:rsidRPr="000873D8" w:rsidRDefault="00CF1B9B" w:rsidP="00CC1FA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873D8">
        <w:rPr>
          <w:rFonts w:ascii="Times New Roman" w:hAnsi="Times New Roman" w:cs="Times New Roman"/>
          <w:b/>
          <w:sz w:val="28"/>
          <w:szCs w:val="28"/>
        </w:rPr>
        <w:t>25.03.2020г</w:t>
      </w:r>
      <w:r w:rsidRPr="000873D8">
        <w:rPr>
          <w:rFonts w:ascii="Times New Roman" w:hAnsi="Times New Roman" w:cs="Times New Roman"/>
          <w:sz w:val="24"/>
          <w:szCs w:val="24"/>
        </w:rPr>
        <w:t>.</w:t>
      </w:r>
      <w:r w:rsidR="00CC1FAB" w:rsidRPr="0008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AB" w:rsidRDefault="00D87D4A" w:rsidP="000873D8">
      <w:pPr>
        <w:pStyle w:val="a3"/>
        <w:spacing w:line="276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3D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C1FAB" w:rsidRPr="000873D8">
        <w:rPr>
          <w:rFonts w:ascii="Times New Roman" w:hAnsi="Times New Roman" w:cs="Times New Roman"/>
          <w:b/>
          <w:sz w:val="24"/>
          <w:szCs w:val="24"/>
        </w:rPr>
        <w:t>Тема 4. Избирательная</w:t>
      </w:r>
      <w:r w:rsidR="00CC1FAB" w:rsidRPr="00CC1FAB">
        <w:rPr>
          <w:rFonts w:ascii="Times New Roman" w:hAnsi="Times New Roman" w:cs="Times New Roman"/>
          <w:b/>
          <w:sz w:val="24"/>
          <w:szCs w:val="24"/>
        </w:rPr>
        <w:t xml:space="preserve"> кампания как политический проект</w:t>
      </w:r>
    </w:p>
    <w:p w:rsidR="00D87D4A" w:rsidRPr="00D87D4A" w:rsidRDefault="00D87D4A" w:rsidP="000873D8">
      <w:pPr>
        <w:pStyle w:val="a3"/>
        <w:spacing w:line="276" w:lineRule="auto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D4A"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темы:</w:t>
      </w:r>
    </w:p>
    <w:p w:rsidR="000873D8" w:rsidRDefault="00CC1FAB" w:rsidP="00D87D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D8">
        <w:rPr>
          <w:rFonts w:ascii="Times New Roman" w:hAnsi="Times New Roman" w:cs="Times New Roman"/>
          <w:sz w:val="24"/>
          <w:szCs w:val="24"/>
        </w:rPr>
        <w:t>Понятие избирательной кампании в широком и в узком смысле. Избирательная кампания как структурный элемент избирательной системы. Юридические,  организационные,  технологические  и  политико-управленческие функции  и  задачи избирательной кампании как  политико-управленческого проекта.</w:t>
      </w:r>
    </w:p>
    <w:p w:rsidR="00D87D4A" w:rsidRDefault="00CC1FAB" w:rsidP="00D87D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3D8">
        <w:rPr>
          <w:rFonts w:ascii="Times New Roman" w:hAnsi="Times New Roman" w:cs="Times New Roman"/>
          <w:sz w:val="24"/>
          <w:szCs w:val="24"/>
        </w:rPr>
        <w:t xml:space="preserve">Создание «избирательной машины»  как необходимое условие организации и проведения эффективной избирательной кампании. Понятие «команда кандидата» и характер ее </w:t>
      </w:r>
      <w:proofErr w:type="spellStart"/>
      <w:r w:rsidRPr="000873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873D8">
        <w:rPr>
          <w:rFonts w:ascii="Times New Roman" w:hAnsi="Times New Roman" w:cs="Times New Roman"/>
          <w:sz w:val="24"/>
          <w:szCs w:val="24"/>
        </w:rPr>
        <w:t>.  Типовая модель организационной структуры избирательной кампании кандидата в органы власти.  Различные подходы к формированию  наиболее эффективной структуры команды. Формальные и неформальные структуры организации избирательной кампании. Функции ее структурных элементов. Содержание основных этапов подготовки,  организации  и  проведения эффективной избирательной кампании. Избирательная кампания как специфическая политико-управленческая организация,  осуществляющая управление электоральными процессами и вид политического менеджмента.</w:t>
      </w:r>
    </w:p>
    <w:p w:rsidR="00D87D4A" w:rsidRDefault="00D87D4A" w:rsidP="00D87D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D4A" w:rsidRPr="00D87D4A" w:rsidRDefault="00D87D4A" w:rsidP="00D87D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D4A">
        <w:rPr>
          <w:rFonts w:ascii="Times New Roman" w:hAnsi="Times New Roman" w:cs="Times New Roman"/>
          <w:b/>
          <w:sz w:val="24"/>
          <w:szCs w:val="24"/>
          <w:u w:val="single"/>
        </w:rPr>
        <w:t>Основные вопросы темы:</w:t>
      </w:r>
    </w:p>
    <w:p w:rsidR="00681870" w:rsidRDefault="00681870" w:rsidP="00681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 xml:space="preserve">Понятие избирательной кампании в широком и в узком смысле. </w:t>
      </w:r>
    </w:p>
    <w:p w:rsidR="00614ACC" w:rsidRPr="006F28EA" w:rsidRDefault="00681870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>Структура, функции и задачи избирательной кампании как политико-управленческого проекта.</w:t>
      </w:r>
    </w:p>
    <w:p w:rsidR="00614ACC" w:rsidRPr="006F28EA" w:rsidRDefault="00681870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28EA" w:rsidRPr="006F28EA">
        <w:rPr>
          <w:rFonts w:ascii="Times New Roman" w:hAnsi="Times New Roman" w:cs="Times New Roman"/>
          <w:sz w:val="24"/>
          <w:szCs w:val="24"/>
        </w:rPr>
        <w:t>.</w:t>
      </w:r>
      <w:r w:rsidR="006F28EA" w:rsidRPr="006F28EA"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>Основные этапы подготовки, организации и проведения эффективной избирательной кампании.</w:t>
      </w:r>
    </w:p>
    <w:p w:rsidR="00614ACC" w:rsidRPr="006F28EA" w:rsidRDefault="00681870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ACC" w:rsidRPr="006F28EA">
        <w:rPr>
          <w:rFonts w:ascii="Times New Roman" w:hAnsi="Times New Roman" w:cs="Times New Roman"/>
          <w:sz w:val="24"/>
          <w:szCs w:val="24"/>
        </w:rPr>
        <w:t>.</w:t>
      </w:r>
      <w:r w:rsidR="006F28EA" w:rsidRPr="006F28EA"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>Понятие «команды кандидата» и характер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ACC" w:rsidRPr="006F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ACC" w:rsidRPr="006F28EA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614ACC" w:rsidRPr="006F28EA">
        <w:rPr>
          <w:rFonts w:ascii="Times New Roman" w:hAnsi="Times New Roman" w:cs="Times New Roman"/>
          <w:sz w:val="24"/>
          <w:szCs w:val="24"/>
        </w:rPr>
        <w:t xml:space="preserve">  в избирательном процессе.</w:t>
      </w:r>
    </w:p>
    <w:p w:rsidR="00614ACC" w:rsidRPr="006F28EA" w:rsidRDefault="00681870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ACC" w:rsidRPr="006F28EA">
        <w:rPr>
          <w:rFonts w:ascii="Times New Roman" w:hAnsi="Times New Roman" w:cs="Times New Roman"/>
          <w:sz w:val="24"/>
          <w:szCs w:val="24"/>
        </w:rPr>
        <w:t>.</w:t>
      </w:r>
      <w:r w:rsidR="006F28EA" w:rsidRPr="006F28EA"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>Типовая модель организационной структуры команды кандидата, функции ее структурных элементов.</w:t>
      </w:r>
    </w:p>
    <w:p w:rsidR="00614ACC" w:rsidRDefault="00681870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8EA" w:rsidRPr="006F28EA">
        <w:rPr>
          <w:rFonts w:ascii="Times New Roman" w:hAnsi="Times New Roman" w:cs="Times New Roman"/>
          <w:sz w:val="24"/>
          <w:szCs w:val="24"/>
        </w:rPr>
        <w:t>.</w:t>
      </w:r>
      <w:r w:rsidR="006F28EA" w:rsidRPr="006F28EA">
        <w:rPr>
          <w:rFonts w:ascii="Times New Roman" w:hAnsi="Times New Roman" w:cs="Times New Roman"/>
          <w:sz w:val="24"/>
          <w:szCs w:val="24"/>
        </w:rPr>
        <w:tab/>
      </w:r>
      <w:r w:rsidR="00614ACC" w:rsidRPr="006F28EA">
        <w:rPr>
          <w:rFonts w:ascii="Times New Roman" w:hAnsi="Times New Roman" w:cs="Times New Roman"/>
          <w:sz w:val="24"/>
          <w:szCs w:val="24"/>
        </w:rPr>
        <w:t>Избирательная кампания как специфическая политико-управленческая организация, осуществляющая управление электоральными процессами и вид политического менеджмента.</w:t>
      </w:r>
    </w:p>
    <w:p w:rsidR="005226AF" w:rsidRPr="006F28EA" w:rsidRDefault="005226AF" w:rsidP="00614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13E" w:rsidRDefault="00614ACC" w:rsidP="00614AC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4B8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Понятие избирательной кампании в широком и в узком смысле. </w:t>
      </w:r>
    </w:p>
    <w:p w:rsidR="0024013E" w:rsidRDefault="0024013E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избирательной кампании в широком и в узком смысле.</w:t>
      </w:r>
    </w:p>
    <w:p w:rsidR="0024013E" w:rsidRDefault="0024013E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Избирательная кампания  как структурный  элемент  </w:t>
      </w:r>
      <w:r w:rsidRPr="0024013E">
        <w:rPr>
          <w:rFonts w:ascii="Times New Roman" w:hAnsi="Times New Roman" w:cs="Times New Roman"/>
          <w:i/>
          <w:sz w:val="24"/>
          <w:szCs w:val="24"/>
        </w:rPr>
        <w:t>избирательной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13E" w:rsidRDefault="0024013E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Избирательная кампания как структурный элемент </w:t>
      </w:r>
      <w:r w:rsidRPr="0024013E">
        <w:rPr>
          <w:rFonts w:ascii="Times New Roman" w:hAnsi="Times New Roman" w:cs="Times New Roman"/>
          <w:i/>
          <w:sz w:val="24"/>
          <w:szCs w:val="24"/>
        </w:rPr>
        <w:t>политического процесса</w:t>
      </w:r>
      <w:r w:rsidR="00680A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0A0C" w:rsidRPr="009E44E4">
        <w:rPr>
          <w:rFonts w:ascii="Times New Roman" w:hAnsi="Times New Roman" w:cs="Times New Roman"/>
          <w:sz w:val="24"/>
          <w:szCs w:val="24"/>
        </w:rPr>
        <w:t xml:space="preserve">Соотношение понятий </w:t>
      </w:r>
      <w:r w:rsidR="009E44E4">
        <w:rPr>
          <w:rFonts w:ascii="Times New Roman" w:hAnsi="Times New Roman" w:cs="Times New Roman"/>
          <w:sz w:val="24"/>
          <w:szCs w:val="24"/>
        </w:rPr>
        <w:t xml:space="preserve"> «Политическая кампания», «Избирательная кампания», «Политический менеджмент».</w:t>
      </w:r>
    </w:p>
    <w:p w:rsidR="005226AF" w:rsidRPr="009E44E4" w:rsidRDefault="005226AF" w:rsidP="005226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13E" w:rsidRDefault="005226AF" w:rsidP="0024013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614ACC" w:rsidRPr="00F904B8">
        <w:rPr>
          <w:rFonts w:ascii="Times New Roman" w:hAnsi="Times New Roman" w:cs="Times New Roman"/>
          <w:b/>
          <w:sz w:val="24"/>
          <w:szCs w:val="24"/>
          <w:u w:val="single"/>
        </w:rPr>
        <w:t>Структура, функции и задачи избирательной кампании как политико-управленческого проекта.</w:t>
      </w:r>
    </w:p>
    <w:p w:rsidR="009E44E4" w:rsidRPr="009E44E4" w:rsidRDefault="009E44E4" w:rsidP="00386D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3D15">
        <w:rPr>
          <w:rFonts w:ascii="Times New Roman" w:hAnsi="Times New Roman" w:cs="Times New Roman"/>
          <w:sz w:val="24"/>
          <w:szCs w:val="24"/>
          <w:u w:val="single"/>
        </w:rPr>
        <w:t>Структурные элементы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13E" w:rsidRDefault="0024013E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4E4">
        <w:rPr>
          <w:rFonts w:ascii="Times New Roman" w:hAnsi="Times New Roman" w:cs="Times New Roman"/>
          <w:sz w:val="24"/>
          <w:szCs w:val="24"/>
        </w:rPr>
        <w:t>Юридические:</w:t>
      </w:r>
      <w:r w:rsidR="009E44E4" w:rsidRPr="009E44E4">
        <w:rPr>
          <w:rFonts w:ascii="Times New Roman" w:hAnsi="Times New Roman" w:cs="Times New Roman"/>
          <w:sz w:val="24"/>
          <w:szCs w:val="24"/>
        </w:rPr>
        <w:t xml:space="preserve">  </w:t>
      </w:r>
      <w:r w:rsidR="009E44E4">
        <w:rPr>
          <w:rFonts w:ascii="Times New Roman" w:hAnsi="Times New Roman" w:cs="Times New Roman"/>
          <w:sz w:val="24"/>
          <w:szCs w:val="24"/>
        </w:rPr>
        <w:t>функции и задачи;</w:t>
      </w:r>
    </w:p>
    <w:p w:rsidR="009E44E4" w:rsidRDefault="00253D15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Организационные: функции и задачи;</w:t>
      </w:r>
    </w:p>
    <w:p w:rsidR="00253D15" w:rsidRDefault="00253D15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Организационно-управленческие: функции и задачи;</w:t>
      </w:r>
    </w:p>
    <w:p w:rsidR="00253D15" w:rsidRDefault="00253D15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</w:t>
      </w:r>
      <w:r w:rsidR="005226AF">
        <w:rPr>
          <w:rFonts w:ascii="Times New Roman" w:hAnsi="Times New Roman" w:cs="Times New Roman"/>
          <w:sz w:val="24"/>
          <w:szCs w:val="24"/>
        </w:rPr>
        <w:t>: функции и задачи;</w:t>
      </w:r>
    </w:p>
    <w:p w:rsidR="005226AF" w:rsidRDefault="005226AF" w:rsidP="002401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Политико-управленческие: функции и задачи.</w:t>
      </w:r>
    </w:p>
    <w:p w:rsidR="005226AF" w:rsidRDefault="005226AF" w:rsidP="005226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Основные этапы подготовки, организации и проведения эффективной избирательной кампании.</w:t>
      </w:r>
    </w:p>
    <w:p w:rsidR="005226AF" w:rsidRDefault="005226AF" w:rsidP="005226A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26AF">
        <w:rPr>
          <w:rFonts w:ascii="Times New Roman" w:hAnsi="Times New Roman" w:cs="Times New Roman"/>
          <w:sz w:val="24"/>
          <w:szCs w:val="24"/>
          <w:u w:val="single"/>
        </w:rPr>
        <w:t>Основные этапы и их содержание:</w:t>
      </w:r>
    </w:p>
    <w:p w:rsidR="00416A12" w:rsidRDefault="00416A12" w:rsidP="00416A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A12">
        <w:rPr>
          <w:rFonts w:ascii="Times New Roman" w:hAnsi="Times New Roman" w:cs="Times New Roman"/>
          <w:sz w:val="24"/>
          <w:szCs w:val="24"/>
        </w:rPr>
        <w:t xml:space="preserve">Предварительный этап: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A12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цели, содержание и особенности;</w:t>
      </w:r>
    </w:p>
    <w:p w:rsidR="00416A12" w:rsidRDefault="00416A12" w:rsidP="00416A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этап: основные цели и содержание;</w:t>
      </w:r>
    </w:p>
    <w:p w:rsidR="00416A12" w:rsidRDefault="00416A12" w:rsidP="00416A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предвыборной борьбы: структура, цели и содержание;</w:t>
      </w:r>
    </w:p>
    <w:p w:rsidR="00416A12" w:rsidRDefault="00416A12" w:rsidP="00416A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голосования и подведение итогов выборов.</w:t>
      </w:r>
    </w:p>
    <w:p w:rsidR="00416A12" w:rsidRDefault="00416A12" w:rsidP="0038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D9E" w:rsidRDefault="00386D9E" w:rsidP="00386D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D9E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Понятие «команда кандидата» и характер ее </w:t>
      </w:r>
      <w:proofErr w:type="spellStart"/>
      <w:r w:rsidRPr="00386D9E">
        <w:rPr>
          <w:rFonts w:ascii="Times New Roman" w:hAnsi="Times New Roman" w:cs="Times New Roman"/>
          <w:b/>
          <w:sz w:val="24"/>
          <w:szCs w:val="24"/>
          <w:u w:val="single"/>
        </w:rPr>
        <w:t>субъектности</w:t>
      </w:r>
      <w:proofErr w:type="spellEnd"/>
      <w:r w:rsidRPr="00386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организации и проведении избирательной кампании.</w:t>
      </w:r>
    </w:p>
    <w:p w:rsidR="00386D9E" w:rsidRDefault="00444FB9" w:rsidP="00444F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4FB9">
        <w:rPr>
          <w:rFonts w:ascii="Times New Roman" w:hAnsi="Times New Roman" w:cs="Times New Roman"/>
          <w:sz w:val="24"/>
          <w:szCs w:val="24"/>
        </w:rPr>
        <w:t>Понятие «команда кандидата:</w:t>
      </w:r>
      <w:r>
        <w:rPr>
          <w:rFonts w:ascii="Times New Roman" w:hAnsi="Times New Roman" w:cs="Times New Roman"/>
          <w:sz w:val="24"/>
          <w:szCs w:val="24"/>
        </w:rPr>
        <w:t xml:space="preserve"> различные подходы к формированию команды кандидата;</w:t>
      </w:r>
    </w:p>
    <w:p w:rsidR="00444FB9" w:rsidRDefault="00444FB9" w:rsidP="00444F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 формирования  команды кандидата;</w:t>
      </w:r>
    </w:p>
    <w:p w:rsidR="00444FB9" w:rsidRDefault="00444FB9" w:rsidP="00444F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Формальные и неформальные структуры  команды кандидата;</w:t>
      </w:r>
      <w:r w:rsidR="00CC29CF">
        <w:rPr>
          <w:rFonts w:ascii="Times New Roman" w:hAnsi="Times New Roman" w:cs="Times New Roman"/>
          <w:sz w:val="24"/>
          <w:szCs w:val="24"/>
        </w:rPr>
        <w:t xml:space="preserve"> функции ее структурных элементов;</w:t>
      </w:r>
    </w:p>
    <w:p w:rsidR="00444FB9" w:rsidRDefault="00444FB9" w:rsidP="00444FB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команды кандидата в избирател</w:t>
      </w:r>
      <w:r w:rsidR="00CC29C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ном процессе: </w:t>
      </w:r>
      <w:r w:rsidR="00CC29CF">
        <w:rPr>
          <w:rFonts w:ascii="Times New Roman" w:hAnsi="Times New Roman" w:cs="Times New Roman"/>
          <w:sz w:val="24"/>
          <w:szCs w:val="24"/>
        </w:rPr>
        <w:t xml:space="preserve">факторы, определяющие  ее управленческий потенциал избирательным </w:t>
      </w:r>
      <w:r w:rsidR="0058706C">
        <w:rPr>
          <w:rFonts w:ascii="Times New Roman" w:hAnsi="Times New Roman" w:cs="Times New Roman"/>
          <w:sz w:val="24"/>
          <w:szCs w:val="24"/>
        </w:rPr>
        <w:t xml:space="preserve"> </w:t>
      </w:r>
      <w:r w:rsidR="00CC29CF">
        <w:rPr>
          <w:rFonts w:ascii="Times New Roman" w:hAnsi="Times New Roman" w:cs="Times New Roman"/>
          <w:sz w:val="24"/>
          <w:szCs w:val="24"/>
        </w:rPr>
        <w:t>процессом.</w:t>
      </w:r>
    </w:p>
    <w:p w:rsidR="00CC29CF" w:rsidRDefault="00CC29CF" w:rsidP="00CC2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9CF" w:rsidRDefault="00CC29CF" w:rsidP="00CC29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9CF">
        <w:rPr>
          <w:rFonts w:ascii="Times New Roman" w:hAnsi="Times New Roman" w:cs="Times New Roman"/>
          <w:b/>
          <w:sz w:val="24"/>
          <w:szCs w:val="24"/>
          <w:u w:val="single"/>
        </w:rPr>
        <w:t>5. Типовая модель организационной структуры  команды кандидата: функции ее структурных элементов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36EEF" w:rsidRDefault="0058706C" w:rsidP="00386D9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EEF">
        <w:rPr>
          <w:rFonts w:ascii="Times New Roman" w:hAnsi="Times New Roman" w:cs="Times New Roman"/>
          <w:sz w:val="24"/>
          <w:szCs w:val="24"/>
          <w:u w:val="single"/>
        </w:rPr>
        <w:t>Технологии формирования организа</w:t>
      </w:r>
      <w:r w:rsidR="00036EEF" w:rsidRPr="00036EEF">
        <w:rPr>
          <w:rFonts w:ascii="Times New Roman" w:hAnsi="Times New Roman" w:cs="Times New Roman"/>
          <w:sz w:val="24"/>
          <w:szCs w:val="24"/>
          <w:u w:val="single"/>
        </w:rPr>
        <w:t>ционно-управленческой структуры избирательной кампании</w:t>
      </w:r>
    </w:p>
    <w:p w:rsidR="00386D9E" w:rsidRDefault="00036EEF" w:rsidP="00036EE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EEF">
        <w:rPr>
          <w:rFonts w:ascii="Times New Roman" w:hAnsi="Times New Roman" w:cs="Times New Roman"/>
          <w:sz w:val="24"/>
          <w:szCs w:val="24"/>
        </w:rPr>
        <w:t>Факторы, определяющие 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EF">
        <w:rPr>
          <w:rFonts w:ascii="Times New Roman" w:hAnsi="Times New Roman" w:cs="Times New Roman"/>
          <w:i/>
          <w:sz w:val="24"/>
          <w:szCs w:val="24"/>
        </w:rPr>
        <w:t xml:space="preserve">управленческой организации </w:t>
      </w:r>
      <w:r>
        <w:rPr>
          <w:rFonts w:ascii="Times New Roman" w:hAnsi="Times New Roman" w:cs="Times New Roman"/>
          <w:sz w:val="24"/>
          <w:szCs w:val="24"/>
        </w:rPr>
        <w:t>избирательной кампанией;</w:t>
      </w:r>
    </w:p>
    <w:p w:rsidR="00036EEF" w:rsidRDefault="0075405F" w:rsidP="00036EE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05F">
        <w:rPr>
          <w:rFonts w:ascii="Times New Roman" w:hAnsi="Times New Roman" w:cs="Times New Roman"/>
          <w:i/>
          <w:sz w:val="24"/>
          <w:szCs w:val="24"/>
        </w:rPr>
        <w:t>Типовая модель</w:t>
      </w:r>
      <w:r>
        <w:rPr>
          <w:rFonts w:ascii="Times New Roman" w:hAnsi="Times New Roman" w:cs="Times New Roman"/>
          <w:sz w:val="24"/>
          <w:szCs w:val="24"/>
        </w:rPr>
        <w:t xml:space="preserve"> управленческой организации  избирательной кампанией  и ее персональный  функционал. </w:t>
      </w:r>
    </w:p>
    <w:p w:rsidR="0075405F" w:rsidRDefault="0075405F" w:rsidP="00036EE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риска в формировании управленческих организаций избирательных кампаний.</w:t>
      </w:r>
    </w:p>
    <w:p w:rsidR="00614ACC" w:rsidRDefault="00036EEF" w:rsidP="00036EE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14ACC" w:rsidRPr="00635F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4ACC" w:rsidRPr="0075405F">
        <w:rPr>
          <w:rFonts w:ascii="Times New Roman" w:hAnsi="Times New Roman" w:cs="Times New Roman"/>
          <w:b/>
          <w:sz w:val="24"/>
          <w:szCs w:val="24"/>
          <w:u w:val="single"/>
        </w:rPr>
        <w:t>Избирательная кампания как специфическая политико-управленческая организация, осуществляющая управление электоральными процессами</w:t>
      </w:r>
      <w:r w:rsidR="00614ACC" w:rsidRPr="0075405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14ACC" w:rsidRPr="0075405F">
        <w:rPr>
          <w:rFonts w:ascii="Times New Roman" w:hAnsi="Times New Roman" w:cs="Times New Roman"/>
          <w:b/>
          <w:sz w:val="24"/>
          <w:szCs w:val="24"/>
          <w:u w:val="single"/>
        </w:rPr>
        <w:t>вид политического менеджмента</w:t>
      </w:r>
    </w:p>
    <w:p w:rsidR="0075405F" w:rsidRPr="002E08AA" w:rsidRDefault="002E08AA" w:rsidP="002E08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Избирательная кампания как особый вид политико-управленческих отношений, управленческая организация, предметная область </w:t>
      </w:r>
      <w:r w:rsidRPr="002E08AA">
        <w:rPr>
          <w:rFonts w:ascii="Times New Roman" w:hAnsi="Times New Roman" w:cs="Times New Roman"/>
          <w:i/>
          <w:sz w:val="24"/>
          <w:szCs w:val="24"/>
        </w:rPr>
        <w:t>политического менеджмента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4ACC" w:rsidRPr="00CB0F61" w:rsidRDefault="00614ACC" w:rsidP="00614AC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ACC" w:rsidRPr="002E08AA" w:rsidRDefault="002E08AA" w:rsidP="002E08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8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</w:t>
      </w:r>
      <w:proofErr w:type="spellStart"/>
      <w:r w:rsidRPr="002E08AA">
        <w:rPr>
          <w:rFonts w:ascii="Times New Roman" w:hAnsi="Times New Roman" w:cs="Times New Roman"/>
          <w:b/>
          <w:sz w:val="24"/>
          <w:szCs w:val="24"/>
          <w:u w:val="single"/>
        </w:rPr>
        <w:t>литерактура</w:t>
      </w:r>
      <w:proofErr w:type="spellEnd"/>
      <w:r w:rsidRPr="002E08A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7C1E" w:rsidRPr="002E08AA" w:rsidRDefault="002E08AA" w:rsidP="002E08AA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A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87C1E" w:rsidRPr="002E08AA">
        <w:rPr>
          <w:rFonts w:ascii="Times New Roman" w:hAnsi="Times New Roman" w:cs="Times New Roman"/>
          <w:i/>
          <w:sz w:val="24"/>
          <w:szCs w:val="24"/>
        </w:rPr>
        <w:t>Амелин</w:t>
      </w:r>
      <w:proofErr w:type="spellEnd"/>
      <w:r w:rsidR="00D87C1E" w:rsidRPr="002E08AA">
        <w:rPr>
          <w:rFonts w:ascii="Times New Roman" w:hAnsi="Times New Roman" w:cs="Times New Roman"/>
          <w:i/>
          <w:sz w:val="24"/>
          <w:szCs w:val="24"/>
        </w:rPr>
        <w:t xml:space="preserve"> В.Н., </w:t>
      </w:r>
      <w:proofErr w:type="spellStart"/>
      <w:r w:rsidR="00D87C1E" w:rsidRPr="002E08AA">
        <w:rPr>
          <w:rFonts w:ascii="Times New Roman" w:hAnsi="Times New Roman" w:cs="Times New Roman"/>
          <w:i/>
          <w:sz w:val="24"/>
          <w:szCs w:val="24"/>
        </w:rPr>
        <w:t>Федоркин</w:t>
      </w:r>
      <w:proofErr w:type="spellEnd"/>
      <w:r w:rsidR="00D87C1E" w:rsidRPr="002E08AA">
        <w:rPr>
          <w:rFonts w:ascii="Times New Roman" w:hAnsi="Times New Roman" w:cs="Times New Roman"/>
          <w:i/>
          <w:sz w:val="24"/>
          <w:szCs w:val="24"/>
        </w:rPr>
        <w:t xml:space="preserve"> Н.С.</w:t>
      </w:r>
      <w:r w:rsidR="00D87C1E" w:rsidRPr="002E08AA">
        <w:rPr>
          <w:rFonts w:ascii="Times New Roman" w:hAnsi="Times New Roman" w:cs="Times New Roman"/>
          <w:sz w:val="24"/>
          <w:szCs w:val="24"/>
        </w:rPr>
        <w:t xml:space="preserve"> Хочешь стать депутатом? Стань им! Монография. </w:t>
      </w:r>
      <w:r w:rsidR="00AA5726" w:rsidRPr="00AA5726">
        <w:rPr>
          <w:rFonts w:ascii="Times New Roman" w:hAnsi="Times New Roman" w:cs="Times New Roman"/>
          <w:sz w:val="24"/>
          <w:szCs w:val="24"/>
        </w:rPr>
        <w:t>[</w:t>
      </w:r>
      <w:r w:rsidR="00AA5726">
        <w:rPr>
          <w:rFonts w:ascii="Times New Roman" w:hAnsi="Times New Roman" w:cs="Times New Roman"/>
          <w:sz w:val="24"/>
          <w:szCs w:val="24"/>
        </w:rPr>
        <w:t>Электронная  версия</w:t>
      </w:r>
      <w:r w:rsidR="00D87C1E" w:rsidRPr="002E08AA">
        <w:rPr>
          <w:rFonts w:ascii="Times New Roman" w:hAnsi="Times New Roman" w:cs="Times New Roman"/>
          <w:sz w:val="24"/>
          <w:szCs w:val="24"/>
        </w:rPr>
        <w:t xml:space="preserve"> </w:t>
      </w:r>
      <w:r w:rsidR="00D87C1E" w:rsidRPr="002E08AA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87C1E" w:rsidRPr="002E08AA">
        <w:rPr>
          <w:rFonts w:ascii="Times New Roman" w:hAnsi="Times New Roman" w:cs="Times New Roman"/>
          <w:sz w:val="24"/>
          <w:szCs w:val="24"/>
        </w:rPr>
        <w:t>-ИНТЕЛЛЕКТ</w:t>
      </w:r>
      <w:r w:rsidR="00AA5726" w:rsidRPr="00641CC7">
        <w:rPr>
          <w:rFonts w:ascii="Times New Roman" w:hAnsi="Times New Roman" w:cs="Times New Roman"/>
          <w:sz w:val="24"/>
          <w:szCs w:val="24"/>
        </w:rPr>
        <w:t>]</w:t>
      </w:r>
      <w:r w:rsidR="00D87C1E" w:rsidRPr="002E08AA">
        <w:rPr>
          <w:rFonts w:ascii="Times New Roman" w:hAnsi="Times New Roman" w:cs="Times New Roman"/>
          <w:sz w:val="24"/>
          <w:szCs w:val="24"/>
        </w:rPr>
        <w:t>. М.: Московское отделение Фонда развития парламентаризма, 1999.</w:t>
      </w:r>
    </w:p>
    <w:p w:rsidR="00D87C1E" w:rsidRPr="002E08AA" w:rsidRDefault="002E08AA" w:rsidP="00740796">
      <w:pPr>
        <w:pStyle w:val="a8"/>
        <w:spacing w:line="276" w:lineRule="auto"/>
        <w:ind w:left="360" w:right="-81" w:hanging="360"/>
        <w:rPr>
          <w:sz w:val="24"/>
        </w:rPr>
      </w:pPr>
      <w:r w:rsidRPr="002E08AA">
        <w:rPr>
          <w:sz w:val="24"/>
        </w:rPr>
        <w:t xml:space="preserve">2. </w:t>
      </w:r>
      <w:proofErr w:type="spellStart"/>
      <w:r w:rsidR="00D87C1E" w:rsidRPr="002E08AA">
        <w:rPr>
          <w:i/>
          <w:sz w:val="24"/>
        </w:rPr>
        <w:t>Амелин</w:t>
      </w:r>
      <w:proofErr w:type="spellEnd"/>
      <w:r w:rsidR="00D87C1E" w:rsidRPr="002E08AA">
        <w:rPr>
          <w:i/>
          <w:sz w:val="24"/>
        </w:rPr>
        <w:t xml:space="preserve"> В.Н., </w:t>
      </w:r>
      <w:proofErr w:type="spellStart"/>
      <w:r w:rsidR="00D87C1E" w:rsidRPr="002E08AA">
        <w:rPr>
          <w:i/>
          <w:sz w:val="24"/>
        </w:rPr>
        <w:t>Федоркин</w:t>
      </w:r>
      <w:proofErr w:type="spellEnd"/>
      <w:r w:rsidR="00D87C1E" w:rsidRPr="002E08AA">
        <w:rPr>
          <w:i/>
          <w:sz w:val="24"/>
        </w:rPr>
        <w:t xml:space="preserve"> Н.С.</w:t>
      </w:r>
      <w:r w:rsidR="00D87C1E" w:rsidRPr="002E08AA">
        <w:rPr>
          <w:sz w:val="24"/>
        </w:rPr>
        <w:t xml:space="preserve">  Стратегия     избирательной   кампании.   М.:    РЦОИТ,  2001.</w:t>
      </w:r>
    </w:p>
    <w:p w:rsidR="002E08AA" w:rsidRPr="002E08AA" w:rsidRDefault="00D87C1E" w:rsidP="00740796">
      <w:pPr>
        <w:pStyle w:val="a8"/>
        <w:spacing w:line="276" w:lineRule="auto"/>
        <w:ind w:left="360" w:right="-81" w:hanging="360"/>
        <w:rPr>
          <w:sz w:val="24"/>
        </w:rPr>
      </w:pPr>
      <w:r w:rsidRPr="002E08AA">
        <w:rPr>
          <w:sz w:val="24"/>
        </w:rPr>
        <w:t xml:space="preserve">3. </w:t>
      </w:r>
      <w:proofErr w:type="spellStart"/>
      <w:r w:rsidRPr="002E08AA">
        <w:rPr>
          <w:i/>
          <w:sz w:val="24"/>
        </w:rPr>
        <w:t>Володенков</w:t>
      </w:r>
      <w:proofErr w:type="spellEnd"/>
      <w:r w:rsidRPr="002E08AA">
        <w:rPr>
          <w:i/>
          <w:sz w:val="24"/>
        </w:rPr>
        <w:t xml:space="preserve"> </w:t>
      </w:r>
      <w:r w:rsidR="002E08AA">
        <w:rPr>
          <w:i/>
          <w:sz w:val="24"/>
        </w:rPr>
        <w:t xml:space="preserve"> </w:t>
      </w:r>
      <w:r w:rsidRPr="002E08AA">
        <w:rPr>
          <w:i/>
          <w:sz w:val="24"/>
        </w:rPr>
        <w:t>С.В</w:t>
      </w:r>
      <w:r w:rsidRPr="002E08AA">
        <w:rPr>
          <w:sz w:val="24"/>
        </w:rPr>
        <w:t>. Управление современными политическ</w:t>
      </w:r>
      <w:r w:rsidR="002E08AA" w:rsidRPr="002E08AA">
        <w:rPr>
          <w:sz w:val="24"/>
        </w:rPr>
        <w:t xml:space="preserve">ими кампаниями: Учебное пособие </w:t>
      </w:r>
    </w:p>
    <w:p w:rsidR="00D87C1E" w:rsidRPr="002E08AA" w:rsidRDefault="00D87C1E" w:rsidP="00740796">
      <w:pPr>
        <w:pStyle w:val="a8"/>
        <w:spacing w:line="276" w:lineRule="auto"/>
        <w:ind w:left="360" w:right="-81" w:hanging="360"/>
        <w:rPr>
          <w:sz w:val="24"/>
        </w:rPr>
      </w:pPr>
      <w:r w:rsidRPr="002E08AA">
        <w:rPr>
          <w:sz w:val="24"/>
        </w:rPr>
        <w:t>для вузов. М.: Изд-во МГУ, 2012.</w:t>
      </w:r>
    </w:p>
    <w:p w:rsidR="00D87C1E" w:rsidRPr="002E08AA" w:rsidRDefault="00D87C1E" w:rsidP="00740796">
      <w:pPr>
        <w:pStyle w:val="a8"/>
        <w:spacing w:line="276" w:lineRule="auto"/>
        <w:ind w:left="360" w:right="-81" w:hanging="360"/>
        <w:rPr>
          <w:sz w:val="24"/>
        </w:rPr>
      </w:pPr>
      <w:r w:rsidRPr="002E08AA">
        <w:rPr>
          <w:sz w:val="24"/>
        </w:rPr>
        <w:t xml:space="preserve">4.  </w:t>
      </w:r>
      <w:r w:rsidRPr="002E08AA">
        <w:rPr>
          <w:i/>
          <w:sz w:val="24"/>
        </w:rPr>
        <w:t>Гринберг Т.Э.</w:t>
      </w:r>
      <w:r w:rsidRPr="002E08AA">
        <w:rPr>
          <w:sz w:val="24"/>
        </w:rPr>
        <w:t xml:space="preserve">  Политические технологии: </w:t>
      </w:r>
      <w:proofErr w:type="gramStart"/>
      <w:r w:rsidRPr="002E08AA">
        <w:rPr>
          <w:sz w:val="24"/>
        </w:rPr>
        <w:t>ПР</w:t>
      </w:r>
      <w:proofErr w:type="gramEnd"/>
      <w:r w:rsidRPr="002E08AA">
        <w:rPr>
          <w:sz w:val="24"/>
        </w:rPr>
        <w:t xml:space="preserve"> и реклама. М.: Аспект-Пресс, 2005. </w:t>
      </w:r>
    </w:p>
    <w:p w:rsidR="00D87C1E" w:rsidRPr="002E08AA" w:rsidRDefault="00241D4D" w:rsidP="00740796">
      <w:pPr>
        <w:pStyle w:val="a8"/>
        <w:spacing w:line="276" w:lineRule="auto"/>
        <w:ind w:left="360" w:right="-81" w:hanging="360"/>
        <w:rPr>
          <w:sz w:val="24"/>
        </w:rPr>
      </w:pPr>
      <w:r>
        <w:rPr>
          <w:sz w:val="24"/>
        </w:rPr>
        <w:t xml:space="preserve">5. </w:t>
      </w:r>
      <w:r w:rsidR="00D87C1E" w:rsidRPr="002E08AA">
        <w:rPr>
          <w:i/>
          <w:sz w:val="24"/>
        </w:rPr>
        <w:t xml:space="preserve">Кудинов О.П. </w:t>
      </w:r>
      <w:r w:rsidR="00D87C1E" w:rsidRPr="002E08AA">
        <w:rPr>
          <w:sz w:val="24"/>
        </w:rPr>
        <w:t xml:space="preserve"> Большая книга выборов. Как проводятся выборы в России. М.: </w:t>
      </w:r>
      <w:proofErr w:type="gramStart"/>
      <w:r w:rsidR="00D87C1E" w:rsidRPr="002E08AA">
        <w:rPr>
          <w:sz w:val="24"/>
        </w:rPr>
        <w:t>Арт</w:t>
      </w:r>
      <w:proofErr w:type="gramEnd"/>
      <w:r w:rsidR="00D87C1E" w:rsidRPr="002E08AA">
        <w:rPr>
          <w:sz w:val="24"/>
        </w:rPr>
        <w:t xml:space="preserve"> Бизнес Центр, 2003.</w:t>
      </w:r>
    </w:p>
    <w:p w:rsidR="00D87C1E" w:rsidRPr="002E08AA" w:rsidRDefault="00241D4D" w:rsidP="00740796">
      <w:pPr>
        <w:pStyle w:val="a8"/>
        <w:spacing w:line="276" w:lineRule="auto"/>
        <w:ind w:left="360" w:right="-81" w:hanging="360"/>
        <w:rPr>
          <w:sz w:val="24"/>
        </w:rPr>
      </w:pPr>
      <w:r>
        <w:rPr>
          <w:sz w:val="24"/>
        </w:rPr>
        <w:t>6</w:t>
      </w:r>
      <w:r w:rsidR="00D87C1E" w:rsidRPr="002E08AA">
        <w:rPr>
          <w:sz w:val="24"/>
        </w:rPr>
        <w:t xml:space="preserve">. Справочник по политическому консультированию / под ред. Д.Д. </w:t>
      </w:r>
      <w:proofErr w:type="spellStart"/>
      <w:r w:rsidR="00D87C1E" w:rsidRPr="002E08AA">
        <w:rPr>
          <w:sz w:val="24"/>
        </w:rPr>
        <w:t>Перлматтера</w:t>
      </w:r>
      <w:proofErr w:type="spellEnd"/>
      <w:r w:rsidR="00D87C1E" w:rsidRPr="002E08AA">
        <w:rPr>
          <w:sz w:val="24"/>
        </w:rPr>
        <w:t>. М.: Консалтинговая группа «ИМИДЖ-КОНТАКТ»; «ИНФРА</w:t>
      </w:r>
      <w:proofErr w:type="gramStart"/>
      <w:r w:rsidR="00D87C1E" w:rsidRPr="002E08AA">
        <w:rPr>
          <w:sz w:val="24"/>
        </w:rPr>
        <w:t>»-</w:t>
      </w:r>
      <w:proofErr w:type="gramEnd"/>
      <w:r w:rsidR="00D87C1E" w:rsidRPr="002E08AA">
        <w:rPr>
          <w:sz w:val="24"/>
        </w:rPr>
        <w:t>М», 2002.</w:t>
      </w:r>
    </w:p>
    <w:p w:rsidR="00D87C1E" w:rsidRDefault="00241D4D" w:rsidP="00740796">
      <w:pPr>
        <w:pStyle w:val="a8"/>
        <w:spacing w:line="276" w:lineRule="auto"/>
        <w:ind w:left="360" w:right="-81" w:hanging="360"/>
        <w:rPr>
          <w:sz w:val="24"/>
        </w:rPr>
      </w:pPr>
      <w:r>
        <w:rPr>
          <w:sz w:val="24"/>
        </w:rPr>
        <w:t>7</w:t>
      </w:r>
      <w:r w:rsidR="00D87C1E" w:rsidRPr="002E08AA">
        <w:rPr>
          <w:sz w:val="24"/>
        </w:rPr>
        <w:t xml:space="preserve">. </w:t>
      </w:r>
      <w:proofErr w:type="spellStart"/>
      <w:r w:rsidR="00D87C1E" w:rsidRPr="002E08AA">
        <w:rPr>
          <w:i/>
          <w:sz w:val="24"/>
        </w:rPr>
        <w:t>Плассер</w:t>
      </w:r>
      <w:proofErr w:type="spellEnd"/>
      <w:r w:rsidR="00D87C1E" w:rsidRPr="002E08AA">
        <w:rPr>
          <w:i/>
          <w:sz w:val="24"/>
        </w:rPr>
        <w:t xml:space="preserve"> Фриц и </w:t>
      </w:r>
      <w:proofErr w:type="spellStart"/>
      <w:r w:rsidR="00D87C1E" w:rsidRPr="002E08AA">
        <w:rPr>
          <w:i/>
          <w:sz w:val="24"/>
        </w:rPr>
        <w:t>Плассер</w:t>
      </w:r>
      <w:proofErr w:type="spellEnd"/>
      <w:r w:rsidR="00D87C1E" w:rsidRPr="002E08AA">
        <w:rPr>
          <w:i/>
          <w:sz w:val="24"/>
        </w:rPr>
        <w:t xml:space="preserve"> </w:t>
      </w:r>
      <w:proofErr w:type="spellStart"/>
      <w:r w:rsidR="00D87C1E" w:rsidRPr="002E08AA">
        <w:rPr>
          <w:i/>
          <w:sz w:val="24"/>
        </w:rPr>
        <w:t>Гунда</w:t>
      </w:r>
      <w:proofErr w:type="spellEnd"/>
      <w:r w:rsidR="00D87C1E" w:rsidRPr="002E08AA">
        <w:rPr>
          <w:i/>
          <w:sz w:val="24"/>
        </w:rPr>
        <w:t>.</w:t>
      </w:r>
      <w:r w:rsidR="00D87C1E" w:rsidRPr="002E08AA">
        <w:rPr>
          <w:sz w:val="24"/>
        </w:rPr>
        <w:t xml:space="preserve">  Мировая практика проведения политических кампаний: анализ деятельности профессионалов и их опыта.  М.:  ООО «</w:t>
      </w:r>
      <w:proofErr w:type="spellStart"/>
      <w:r w:rsidR="00D87C1E" w:rsidRPr="002E08AA">
        <w:rPr>
          <w:sz w:val="24"/>
        </w:rPr>
        <w:t>Вэйл</w:t>
      </w:r>
      <w:proofErr w:type="spellEnd"/>
      <w:r w:rsidR="00D87C1E" w:rsidRPr="002E08AA">
        <w:rPr>
          <w:sz w:val="24"/>
        </w:rPr>
        <w:t>» при содейств</w:t>
      </w:r>
      <w:proofErr w:type="gramStart"/>
      <w:r w:rsidR="00D87C1E" w:rsidRPr="002E08AA">
        <w:rPr>
          <w:sz w:val="24"/>
        </w:rPr>
        <w:t>ии ООО</w:t>
      </w:r>
      <w:proofErr w:type="gramEnd"/>
      <w:r w:rsidR="00D87C1E" w:rsidRPr="002E08AA">
        <w:rPr>
          <w:sz w:val="24"/>
        </w:rPr>
        <w:t xml:space="preserve"> «Редакция «ВИДЕО-АСС» 2005.</w:t>
      </w:r>
    </w:p>
    <w:p w:rsidR="00641CC7" w:rsidRDefault="00241D4D" w:rsidP="00641CC7">
      <w:pPr>
        <w:pStyle w:val="a8"/>
        <w:spacing w:line="276" w:lineRule="auto"/>
        <w:ind w:left="360" w:right="-81" w:hanging="360"/>
        <w:rPr>
          <w:sz w:val="24"/>
        </w:rPr>
      </w:pPr>
      <w:r>
        <w:rPr>
          <w:sz w:val="24"/>
        </w:rPr>
        <w:t>8. Пушкарева Г.</w:t>
      </w:r>
      <w:r w:rsidR="00AA5726">
        <w:rPr>
          <w:sz w:val="24"/>
        </w:rPr>
        <w:t>В. Политический менеджмент: Уче</w:t>
      </w:r>
      <w:r>
        <w:rPr>
          <w:sz w:val="24"/>
        </w:rPr>
        <w:t>бное пособие.- М.: Дело, 20002.</w:t>
      </w:r>
    </w:p>
    <w:p w:rsidR="00D87C1E" w:rsidRPr="00641CC7" w:rsidRDefault="00D87C1E" w:rsidP="00641CC7">
      <w:pPr>
        <w:pStyle w:val="a8"/>
        <w:spacing w:line="276" w:lineRule="auto"/>
        <w:ind w:left="360" w:right="-81" w:hanging="360"/>
        <w:rPr>
          <w:sz w:val="24"/>
        </w:rPr>
      </w:pPr>
      <w:r w:rsidRPr="002E08AA">
        <w:rPr>
          <w:b/>
          <w:sz w:val="24"/>
        </w:rPr>
        <w:lastRenderedPageBreak/>
        <w:t>Дополнительная литература:</w:t>
      </w:r>
    </w:p>
    <w:p w:rsidR="00D87C1E" w:rsidRPr="002E08AA" w:rsidRDefault="00D87C1E" w:rsidP="00740796">
      <w:pPr>
        <w:pStyle w:val="a8"/>
        <w:spacing w:line="276" w:lineRule="auto"/>
        <w:ind w:right="-81"/>
        <w:rPr>
          <w:sz w:val="24"/>
        </w:rPr>
      </w:pPr>
      <w:r w:rsidRPr="002E08AA">
        <w:rPr>
          <w:sz w:val="24"/>
        </w:rPr>
        <w:t xml:space="preserve">2. </w:t>
      </w:r>
      <w:r w:rsidRPr="002E08AA">
        <w:rPr>
          <w:i/>
          <w:sz w:val="24"/>
        </w:rPr>
        <w:t>Малкин Е., Сучков Е.</w:t>
      </w:r>
      <w:r w:rsidRPr="002E08AA">
        <w:rPr>
          <w:sz w:val="24"/>
        </w:rPr>
        <w:t xml:space="preserve"> Политические технологии. М.: Русская панорама, 2008.</w:t>
      </w:r>
    </w:p>
    <w:p w:rsidR="00D87C1E" w:rsidRPr="002E08AA" w:rsidRDefault="00D87C1E" w:rsidP="00740796">
      <w:pPr>
        <w:pStyle w:val="a8"/>
        <w:spacing w:line="276" w:lineRule="auto"/>
        <w:ind w:right="-81"/>
        <w:rPr>
          <w:sz w:val="24"/>
        </w:rPr>
      </w:pPr>
      <w:r w:rsidRPr="002E08AA">
        <w:rPr>
          <w:sz w:val="24"/>
        </w:rPr>
        <w:t xml:space="preserve">3. </w:t>
      </w:r>
      <w:r w:rsidRPr="002E08AA">
        <w:rPr>
          <w:i/>
          <w:sz w:val="24"/>
        </w:rPr>
        <w:t>Ольшанский Д.В.</w:t>
      </w:r>
      <w:r w:rsidRPr="002E08AA">
        <w:rPr>
          <w:sz w:val="24"/>
        </w:rPr>
        <w:t xml:space="preserve"> Политический ПР. СПб</w:t>
      </w:r>
      <w:proofErr w:type="gramStart"/>
      <w:r w:rsidRPr="002E08AA">
        <w:rPr>
          <w:sz w:val="24"/>
        </w:rPr>
        <w:t xml:space="preserve">.: </w:t>
      </w:r>
      <w:proofErr w:type="gramEnd"/>
      <w:r w:rsidRPr="002E08AA">
        <w:rPr>
          <w:sz w:val="24"/>
        </w:rPr>
        <w:t>Питер, 2003.</w:t>
      </w:r>
    </w:p>
    <w:p w:rsidR="00D87C1E" w:rsidRPr="002E08AA" w:rsidRDefault="00D87C1E" w:rsidP="00740796">
      <w:pPr>
        <w:pStyle w:val="a8"/>
        <w:spacing w:line="276" w:lineRule="auto"/>
        <w:ind w:right="-81"/>
        <w:rPr>
          <w:sz w:val="24"/>
        </w:rPr>
      </w:pPr>
      <w:r w:rsidRPr="002E08AA">
        <w:rPr>
          <w:sz w:val="24"/>
        </w:rPr>
        <w:t xml:space="preserve">4. </w:t>
      </w:r>
      <w:r w:rsidRPr="002E08AA">
        <w:rPr>
          <w:i/>
          <w:sz w:val="24"/>
        </w:rPr>
        <w:t>Полуэктов В.В.</w:t>
      </w:r>
      <w:r w:rsidRPr="002E08AA">
        <w:rPr>
          <w:sz w:val="24"/>
        </w:rPr>
        <w:t xml:space="preserve"> Полевые и </w:t>
      </w:r>
      <w:proofErr w:type="spellStart"/>
      <w:r w:rsidRPr="002E08AA">
        <w:rPr>
          <w:sz w:val="24"/>
        </w:rPr>
        <w:t>манипулятивные</w:t>
      </w:r>
      <w:proofErr w:type="spellEnd"/>
      <w:r w:rsidRPr="002E08AA">
        <w:rPr>
          <w:sz w:val="24"/>
        </w:rPr>
        <w:t xml:space="preserve"> технологии. Настольная книга менеджера избирательных кампаний. М.: РАГС, 2002.</w:t>
      </w:r>
    </w:p>
    <w:p w:rsidR="00D87C1E" w:rsidRPr="002E08AA" w:rsidRDefault="00D87C1E" w:rsidP="00740796">
      <w:pPr>
        <w:pStyle w:val="a8"/>
        <w:spacing w:line="276" w:lineRule="auto"/>
        <w:ind w:right="-81"/>
        <w:rPr>
          <w:sz w:val="24"/>
        </w:rPr>
      </w:pPr>
      <w:r w:rsidRPr="002E08AA">
        <w:rPr>
          <w:sz w:val="24"/>
        </w:rPr>
        <w:t xml:space="preserve">5. </w:t>
      </w:r>
      <w:proofErr w:type="spellStart"/>
      <w:r w:rsidRPr="002E08AA">
        <w:rPr>
          <w:i/>
          <w:sz w:val="24"/>
        </w:rPr>
        <w:t>Федоркин</w:t>
      </w:r>
      <w:proofErr w:type="spellEnd"/>
      <w:r w:rsidRPr="002E08AA">
        <w:rPr>
          <w:i/>
          <w:sz w:val="24"/>
        </w:rPr>
        <w:t xml:space="preserve"> Н.С.</w:t>
      </w:r>
      <w:r w:rsidRPr="002E08AA">
        <w:rPr>
          <w:sz w:val="24"/>
        </w:rPr>
        <w:t xml:space="preserve"> Управление рисками в избирательной кампании // Вестник Московского университета. Серия 12. Политические науки. 2016, №3.</w:t>
      </w:r>
    </w:p>
    <w:p w:rsidR="00D87C1E" w:rsidRPr="002E08AA" w:rsidRDefault="00D87C1E" w:rsidP="00740796">
      <w:pPr>
        <w:pStyle w:val="a8"/>
        <w:spacing w:line="276" w:lineRule="auto"/>
        <w:ind w:right="-81"/>
        <w:rPr>
          <w:sz w:val="24"/>
        </w:rPr>
      </w:pPr>
      <w:r w:rsidRPr="002E08AA">
        <w:rPr>
          <w:sz w:val="24"/>
        </w:rPr>
        <w:t xml:space="preserve">6.  </w:t>
      </w:r>
      <w:proofErr w:type="spellStart"/>
      <w:r w:rsidRPr="002E08AA">
        <w:rPr>
          <w:i/>
          <w:sz w:val="24"/>
        </w:rPr>
        <w:t>Чумиков</w:t>
      </w:r>
      <w:proofErr w:type="spellEnd"/>
      <w:r w:rsidRPr="002E08AA">
        <w:rPr>
          <w:i/>
          <w:sz w:val="24"/>
        </w:rPr>
        <w:t xml:space="preserve"> А.Н. </w:t>
      </w:r>
      <w:r w:rsidRPr="002E08AA">
        <w:rPr>
          <w:sz w:val="24"/>
        </w:rPr>
        <w:t xml:space="preserve"> Реклама и связи с общественностью: Имидж, репутация, бренд. М.: Аспект-Пресс, 2012.</w:t>
      </w:r>
    </w:p>
    <w:p w:rsidR="00CF1B9B" w:rsidRPr="002E08AA" w:rsidRDefault="00CF1B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1B9B" w:rsidRPr="002E08AA" w:rsidSect="000873D8">
      <w:head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E1" w:rsidRDefault="000D28E1" w:rsidP="00CF1B9B">
      <w:pPr>
        <w:spacing w:after="0" w:line="240" w:lineRule="auto"/>
      </w:pPr>
      <w:r>
        <w:separator/>
      </w:r>
    </w:p>
  </w:endnote>
  <w:endnote w:type="continuationSeparator" w:id="0">
    <w:p w:rsidR="000D28E1" w:rsidRDefault="000D28E1" w:rsidP="00CF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E1" w:rsidRDefault="000D28E1" w:rsidP="00CF1B9B">
      <w:pPr>
        <w:spacing w:after="0" w:line="240" w:lineRule="auto"/>
      </w:pPr>
      <w:r>
        <w:separator/>
      </w:r>
    </w:p>
  </w:footnote>
  <w:footnote w:type="continuationSeparator" w:id="0">
    <w:p w:rsidR="000D28E1" w:rsidRDefault="000D28E1" w:rsidP="00CF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346825"/>
      <w:docPartObj>
        <w:docPartGallery w:val="Page Numbers (Top of Page)"/>
        <w:docPartUnique/>
      </w:docPartObj>
    </w:sdtPr>
    <w:sdtEndPr/>
    <w:sdtContent>
      <w:p w:rsidR="00CF1B9B" w:rsidRDefault="00CF1B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C7">
          <w:rPr>
            <w:noProof/>
          </w:rPr>
          <w:t>3</w:t>
        </w:r>
        <w:r>
          <w:fldChar w:fldCharType="end"/>
        </w:r>
      </w:p>
    </w:sdtContent>
  </w:sdt>
  <w:p w:rsidR="00CF1B9B" w:rsidRDefault="00CF1B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6A39"/>
    <w:multiLevelType w:val="hybridMultilevel"/>
    <w:tmpl w:val="155C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56C7"/>
    <w:multiLevelType w:val="hybridMultilevel"/>
    <w:tmpl w:val="3670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494C"/>
    <w:multiLevelType w:val="hybridMultilevel"/>
    <w:tmpl w:val="B8E4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A44C2"/>
    <w:multiLevelType w:val="hybridMultilevel"/>
    <w:tmpl w:val="1832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F1365"/>
    <w:multiLevelType w:val="hybridMultilevel"/>
    <w:tmpl w:val="57D4E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83F6384"/>
    <w:multiLevelType w:val="hybridMultilevel"/>
    <w:tmpl w:val="35FA0D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AB"/>
    <w:rsid w:val="00036EEF"/>
    <w:rsid w:val="000873D8"/>
    <w:rsid w:val="000D28E1"/>
    <w:rsid w:val="000F3613"/>
    <w:rsid w:val="0024013E"/>
    <w:rsid w:val="00241D4D"/>
    <w:rsid w:val="00253D15"/>
    <w:rsid w:val="002E08AA"/>
    <w:rsid w:val="00386D9E"/>
    <w:rsid w:val="00416A12"/>
    <w:rsid w:val="00444FB9"/>
    <w:rsid w:val="004B7B58"/>
    <w:rsid w:val="004F0447"/>
    <w:rsid w:val="00517D2B"/>
    <w:rsid w:val="005226AF"/>
    <w:rsid w:val="00562D9B"/>
    <w:rsid w:val="0058706C"/>
    <w:rsid w:val="00614ACC"/>
    <w:rsid w:val="00641CC7"/>
    <w:rsid w:val="00675752"/>
    <w:rsid w:val="00680A0C"/>
    <w:rsid w:val="00681870"/>
    <w:rsid w:val="006F28EA"/>
    <w:rsid w:val="00740796"/>
    <w:rsid w:val="0075405F"/>
    <w:rsid w:val="007A1629"/>
    <w:rsid w:val="009E44E4"/>
    <w:rsid w:val="00AA5726"/>
    <w:rsid w:val="00B26651"/>
    <w:rsid w:val="00C14DAB"/>
    <w:rsid w:val="00C177FB"/>
    <w:rsid w:val="00C7262E"/>
    <w:rsid w:val="00CC1FAB"/>
    <w:rsid w:val="00CC29CF"/>
    <w:rsid w:val="00CD3982"/>
    <w:rsid w:val="00CF1B9B"/>
    <w:rsid w:val="00D312A4"/>
    <w:rsid w:val="00D755E4"/>
    <w:rsid w:val="00D87C1E"/>
    <w:rsid w:val="00D87D4A"/>
    <w:rsid w:val="00DB0822"/>
    <w:rsid w:val="00E66479"/>
    <w:rsid w:val="00F91DB4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B9B"/>
  </w:style>
  <w:style w:type="paragraph" w:styleId="a6">
    <w:name w:val="footer"/>
    <w:basedOn w:val="a"/>
    <w:link w:val="a7"/>
    <w:uiPriority w:val="99"/>
    <w:unhideWhenUsed/>
    <w:rsid w:val="00CF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B9B"/>
  </w:style>
  <w:style w:type="paragraph" w:styleId="a8">
    <w:name w:val="Body Text"/>
    <w:basedOn w:val="a"/>
    <w:link w:val="a9"/>
    <w:semiHidden/>
    <w:rsid w:val="00CC1FAB"/>
    <w:pPr>
      <w:tabs>
        <w:tab w:val="left" w:pos="-3060"/>
      </w:tabs>
      <w:spacing w:after="0" w:line="240" w:lineRule="auto"/>
      <w:ind w:right="9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C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unhideWhenUsed/>
    <w:rsid w:val="00D87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B9B"/>
  </w:style>
  <w:style w:type="paragraph" w:styleId="a6">
    <w:name w:val="footer"/>
    <w:basedOn w:val="a"/>
    <w:link w:val="a7"/>
    <w:uiPriority w:val="99"/>
    <w:unhideWhenUsed/>
    <w:rsid w:val="00CF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B9B"/>
  </w:style>
  <w:style w:type="paragraph" w:styleId="a8">
    <w:name w:val="Body Text"/>
    <w:basedOn w:val="a"/>
    <w:link w:val="a9"/>
    <w:semiHidden/>
    <w:rsid w:val="00CC1FAB"/>
    <w:pPr>
      <w:tabs>
        <w:tab w:val="left" w:pos="-3060"/>
      </w:tabs>
      <w:spacing w:after="0" w:line="240" w:lineRule="auto"/>
      <w:ind w:right="9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C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unhideWhenUsed/>
    <w:rsid w:val="00D8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НикСемФед</dc:creator>
  <cp:lastModifiedBy>НикСемФед</cp:lastModifiedBy>
  <cp:revision>15</cp:revision>
  <dcterms:created xsi:type="dcterms:W3CDTF">2020-03-21T11:06:00Z</dcterms:created>
  <dcterms:modified xsi:type="dcterms:W3CDTF">2020-03-22T18:17:00Z</dcterms:modified>
</cp:coreProperties>
</file>