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79" w:rsidRDefault="00D90F79" w:rsidP="002B1E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 после ознакомления с материалами лекции, рекомендованной литературой сформулируйте свою позицию по следующим вопросам:</w:t>
      </w:r>
    </w:p>
    <w:p w:rsidR="00D90F79" w:rsidRPr="00D90F79" w:rsidRDefault="00D90F79" w:rsidP="00D90F79">
      <w:pPr>
        <w:rPr>
          <w:rFonts w:ascii="Times New Roman" w:hAnsi="Times New Roman" w:cs="Times New Roman"/>
          <w:sz w:val="28"/>
          <w:szCs w:val="28"/>
        </w:rPr>
      </w:pPr>
      <w:r w:rsidRPr="00D90F79">
        <w:rPr>
          <w:rFonts w:ascii="Times New Roman" w:hAnsi="Times New Roman" w:cs="Times New Roman"/>
          <w:sz w:val="28"/>
          <w:szCs w:val="28"/>
        </w:rPr>
        <w:t>В каких отраслях и сферах деятельности можно/нужно развивать бирюзовые организации?</w:t>
      </w:r>
    </w:p>
    <w:p w:rsidR="00D90F79" w:rsidRPr="00D90F79" w:rsidRDefault="00D90F79" w:rsidP="002B1E72">
      <w:pPr>
        <w:jc w:val="both"/>
        <w:rPr>
          <w:rFonts w:ascii="Times New Roman" w:hAnsi="Times New Roman" w:cs="Times New Roman"/>
          <w:sz w:val="28"/>
          <w:szCs w:val="28"/>
        </w:rPr>
      </w:pPr>
      <w:r w:rsidRPr="00D90F79">
        <w:rPr>
          <w:rFonts w:ascii="Times New Roman" w:hAnsi="Times New Roman" w:cs="Times New Roman"/>
          <w:sz w:val="28"/>
          <w:szCs w:val="28"/>
        </w:rPr>
        <w:t>Какие основные препятствия в их реализации в РФ (</w:t>
      </w:r>
      <w:r w:rsidRPr="008A77AD">
        <w:rPr>
          <w:rFonts w:ascii="Times New Roman" w:hAnsi="Times New Roman" w:cs="Times New Roman"/>
          <w:i/>
          <w:sz w:val="28"/>
          <w:szCs w:val="28"/>
        </w:rPr>
        <w:t>для иностранных слушателей курса – сформулируйте препятствия для своих стран</w:t>
      </w:r>
      <w:r w:rsidRPr="00D90F79">
        <w:rPr>
          <w:rFonts w:ascii="Times New Roman" w:hAnsi="Times New Roman" w:cs="Times New Roman"/>
          <w:sz w:val="28"/>
          <w:szCs w:val="28"/>
        </w:rPr>
        <w:t>) Вы видите?</w:t>
      </w:r>
    </w:p>
    <w:p w:rsidR="00D90F79" w:rsidRPr="00D90F79" w:rsidRDefault="00D90F79" w:rsidP="00D90F79">
      <w:pPr>
        <w:rPr>
          <w:rFonts w:ascii="Times New Roman" w:hAnsi="Times New Roman" w:cs="Times New Roman"/>
          <w:sz w:val="28"/>
          <w:szCs w:val="28"/>
        </w:rPr>
      </w:pPr>
      <w:r w:rsidRPr="00D90F79">
        <w:rPr>
          <w:rFonts w:ascii="Times New Roman" w:hAnsi="Times New Roman" w:cs="Times New Roman"/>
          <w:sz w:val="28"/>
          <w:szCs w:val="28"/>
        </w:rPr>
        <w:t>Что делать современным работникам/выпускникам вузов, чтобы подготовить себя к работе в самоуправляемых коллективах? Какие навыки освоить?</w:t>
      </w:r>
    </w:p>
    <w:p w:rsidR="00D90F79" w:rsidRDefault="00D90F79" w:rsidP="002B1E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Внимание: ответы на поставленные вопросы вносятся в файл зад</w:t>
      </w:r>
      <w:r w:rsidR="008A77AD">
        <w:rPr>
          <w:rFonts w:ascii="Times New Roman" w:hAnsi="Times New Roman" w:cs="Times New Roman"/>
          <w:b/>
          <w:sz w:val="28"/>
          <w:szCs w:val="28"/>
        </w:rPr>
        <w:t>ания для дистанционной работы_2, переименовываются по фамилии слушателя курса (например, Иванов.</w:t>
      </w:r>
      <w:r w:rsidR="008A77AD">
        <w:rPr>
          <w:rFonts w:ascii="Times New Roman" w:hAnsi="Times New Roman" w:cs="Times New Roman"/>
          <w:b/>
          <w:sz w:val="28"/>
          <w:szCs w:val="28"/>
          <w:lang w:val="en-US"/>
        </w:rPr>
        <w:t>doc</w:t>
      </w:r>
      <w:r w:rsidR="008A77AD" w:rsidRPr="008A77AD">
        <w:rPr>
          <w:rFonts w:ascii="Times New Roman" w:hAnsi="Times New Roman" w:cs="Times New Roman"/>
          <w:b/>
          <w:sz w:val="28"/>
          <w:szCs w:val="28"/>
        </w:rPr>
        <w:t>)</w:t>
      </w:r>
      <w:r w:rsidR="008A77AD">
        <w:rPr>
          <w:rFonts w:ascii="Times New Roman" w:hAnsi="Times New Roman" w:cs="Times New Roman"/>
          <w:b/>
          <w:sz w:val="28"/>
          <w:szCs w:val="28"/>
        </w:rPr>
        <w:t xml:space="preserve"> и загружаются в специально созданный для курса раздел</w:t>
      </w:r>
      <w:bookmarkStart w:id="0" w:name="_GoBack"/>
      <w:bookmarkEnd w:id="0"/>
      <w:r w:rsidR="008A77AD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8A77AD">
        <w:rPr>
          <w:rFonts w:ascii="Times New Roman" w:hAnsi="Times New Roman" w:cs="Times New Roman"/>
          <w:b/>
          <w:sz w:val="28"/>
          <w:szCs w:val="28"/>
        </w:rPr>
        <w:t>гугл</w:t>
      </w:r>
      <w:proofErr w:type="spellEnd"/>
      <w:r w:rsidR="008A77AD">
        <w:rPr>
          <w:rFonts w:ascii="Times New Roman" w:hAnsi="Times New Roman" w:cs="Times New Roman"/>
          <w:b/>
          <w:sz w:val="28"/>
          <w:szCs w:val="28"/>
        </w:rPr>
        <w:t xml:space="preserve"> документах (папка "выполненные задания").</w:t>
      </w:r>
    </w:p>
    <w:p w:rsidR="008A77AD" w:rsidRPr="005D02D0" w:rsidRDefault="008A77AD" w:rsidP="002B1E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2D0">
        <w:rPr>
          <w:rFonts w:ascii="Times New Roman" w:hAnsi="Times New Roman" w:cs="Times New Roman"/>
          <w:b/>
          <w:sz w:val="28"/>
          <w:szCs w:val="28"/>
        </w:rPr>
        <w:t xml:space="preserve">Ссылка общего доступа: </w:t>
      </w:r>
      <w:hyperlink r:id="rId5" w:history="1">
        <w:r w:rsidR="005D02D0" w:rsidRPr="005D02D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https://drive.google.com/drive/folders/15NRNQOuf56g4GZ_5PpLQu3V0zojzu03B?usp=sharing</w:t>
        </w:r>
      </w:hyperlink>
    </w:p>
    <w:p w:rsidR="005D02D0" w:rsidRPr="008A77AD" w:rsidRDefault="005D02D0" w:rsidP="002B1E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E72" w:rsidRPr="007D6DD9" w:rsidRDefault="00D90F79" w:rsidP="002B1E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Рекомендованная л</w:t>
      </w:r>
      <w:r w:rsidR="002B1E72" w:rsidRPr="007D6DD9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2B1E72" w:rsidRDefault="002B1E72" w:rsidP="002B1E7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13D23">
        <w:rPr>
          <w:rFonts w:ascii="Times New Roman" w:hAnsi="Times New Roman" w:cs="Times New Roman"/>
          <w:sz w:val="28"/>
          <w:szCs w:val="28"/>
        </w:rPr>
        <w:t xml:space="preserve">Фредерик Лалу. «Открывая организации будущего» </w:t>
      </w:r>
      <w:r>
        <w:rPr>
          <w:rFonts w:ascii="Times New Roman" w:hAnsi="Times New Roman" w:cs="Times New Roman"/>
          <w:sz w:val="28"/>
          <w:szCs w:val="28"/>
        </w:rPr>
        <w:t xml:space="preserve">М., </w:t>
      </w:r>
      <w:r w:rsidRPr="00613D23">
        <w:rPr>
          <w:rFonts w:ascii="Times New Roman" w:hAnsi="Times New Roman" w:cs="Times New Roman"/>
          <w:sz w:val="28"/>
          <w:szCs w:val="28"/>
        </w:rPr>
        <w:t>«Манн, Иванов и Фербер»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D23">
        <w:rPr>
          <w:rFonts w:ascii="Times New Roman" w:hAnsi="Times New Roman" w:cs="Times New Roman"/>
          <w:sz w:val="28"/>
          <w:szCs w:val="28"/>
        </w:rPr>
        <w:t>2016</w:t>
      </w:r>
    </w:p>
    <w:p w:rsidR="002B1E72" w:rsidRDefault="002B1E72" w:rsidP="002B1E7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Б.Дж.Робертсон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Холакратия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Революционный подход в менеджменте. М., 2018</w:t>
      </w:r>
    </w:p>
    <w:p w:rsidR="002B1E72" w:rsidRDefault="00740188" w:rsidP="002B1E7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B1E72" w:rsidRPr="000E2AE4">
          <w:rPr>
            <w:rStyle w:val="a3"/>
            <w:rFonts w:ascii="Times New Roman" w:hAnsi="Times New Roman" w:cs="Times New Roman"/>
            <w:sz w:val="28"/>
            <w:szCs w:val="28"/>
          </w:rPr>
          <w:t>https://www.holacracy.org/what-is-holacracy</w:t>
        </w:r>
      </w:hyperlink>
    </w:p>
    <w:p w:rsidR="002B1E72" w:rsidRDefault="002B1E72" w:rsidP="002B1E7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13D23">
        <w:rPr>
          <w:rFonts w:ascii="Times New Roman" w:hAnsi="Times New Roman" w:cs="Times New Roman"/>
          <w:sz w:val="28"/>
          <w:szCs w:val="28"/>
        </w:rPr>
        <w:t>Крис Кован и Дон Бек. «Спиральная динамика</w:t>
      </w:r>
      <w:r>
        <w:rPr>
          <w:rFonts w:ascii="Times New Roman" w:hAnsi="Times New Roman" w:cs="Times New Roman"/>
          <w:sz w:val="28"/>
          <w:szCs w:val="28"/>
        </w:rPr>
        <w:t>. Управляя ценностями, лидерством и изменениями в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3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</w:t>
      </w:r>
      <w:r w:rsidRPr="00613D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М., Открытый мир, 2010 </w:t>
      </w:r>
      <w:r w:rsidRPr="00613D23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E72" w:rsidRPr="002F3F92" w:rsidRDefault="002B1E72" w:rsidP="002B1E7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F3F92">
        <w:rPr>
          <w:rFonts w:ascii="Times New Roman" w:hAnsi="Times New Roman" w:cs="Times New Roman"/>
          <w:sz w:val="28"/>
          <w:szCs w:val="28"/>
        </w:rPr>
        <w:t>HR-процессы в Бирюзовых организациях</w:t>
      </w:r>
    </w:p>
    <w:p w:rsidR="002B1E72" w:rsidRDefault="00740188" w:rsidP="002B1E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B1E72" w:rsidRPr="008E736D">
          <w:rPr>
            <w:rStyle w:val="a3"/>
            <w:rFonts w:ascii="Times New Roman" w:hAnsi="Times New Roman" w:cs="Times New Roman"/>
            <w:sz w:val="28"/>
            <w:szCs w:val="28"/>
          </w:rPr>
          <w:t>http://hr-portal.ru/blog/hr-processy-v-biryuzovyh-organizaciyah</w:t>
        </w:r>
      </w:hyperlink>
    </w:p>
    <w:p w:rsidR="002B1E72" w:rsidRPr="002F3F92" w:rsidRDefault="002B1E72" w:rsidP="002B1E72">
      <w:pPr>
        <w:shd w:val="clear" w:color="auto" w:fill="FFFFFF"/>
        <w:spacing w:after="150" w:line="270" w:lineRule="atLeast"/>
        <w:outlineLvl w:val="1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F3F92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Организации будущего</w:t>
      </w:r>
      <w:r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(краткое изложение идей Лалу)</w:t>
      </w:r>
    </w:p>
    <w:p w:rsidR="002B1E72" w:rsidRDefault="00740188" w:rsidP="002B1E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B1E72" w:rsidRPr="008E736D">
          <w:rPr>
            <w:rStyle w:val="a3"/>
            <w:rFonts w:ascii="Times New Roman" w:hAnsi="Times New Roman" w:cs="Times New Roman"/>
            <w:sz w:val="28"/>
            <w:szCs w:val="28"/>
          </w:rPr>
          <w:t>http://www.chaskor.ru/article/organizatsii_budushchego_39840</w:t>
        </w:r>
      </w:hyperlink>
    </w:p>
    <w:p w:rsidR="002B1E72" w:rsidRDefault="002B1E72" w:rsidP="002B1E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будущего в России </w:t>
      </w:r>
    </w:p>
    <w:p w:rsidR="002B1E72" w:rsidRDefault="00740188" w:rsidP="002B1E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9" w:anchor="slide=id.g1a3f62d0ce_7_8" w:history="1">
        <w:r w:rsidR="002B1E72" w:rsidRPr="008E736D">
          <w:rPr>
            <w:rStyle w:val="a3"/>
            <w:rFonts w:ascii="Times New Roman" w:hAnsi="Times New Roman" w:cs="Times New Roman"/>
            <w:sz w:val="28"/>
            <w:szCs w:val="28"/>
          </w:rPr>
          <w:t>https://docs.google.com/presentation/d/1NcEEONlwlW8pHG5uPvkpskqI9qCOcICh2hGounsnZQw/edit#slide=id.g1a3f62d0ce_7_8</w:t>
        </w:r>
      </w:hyperlink>
    </w:p>
    <w:p w:rsidR="002B1E72" w:rsidRPr="00613D23" w:rsidRDefault="00740188" w:rsidP="002B1E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83237"/>
          <w:sz w:val="28"/>
          <w:szCs w:val="28"/>
          <w:lang w:eastAsia="ru-RU"/>
        </w:rPr>
      </w:pPr>
      <w:hyperlink r:id="rId10" w:history="1">
        <w:r w:rsidR="002B1E72" w:rsidRPr="00613D2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http://www.ilyaboev.com/2016/11/turquoise-companies.html</w:t>
        </w:r>
      </w:hyperlink>
    </w:p>
    <w:p w:rsidR="002B1E72" w:rsidRPr="00DB2589" w:rsidRDefault="002B1E72" w:rsidP="002B1E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B2589">
        <w:rPr>
          <w:rFonts w:ascii="Times New Roman" w:hAnsi="Times New Roman" w:cs="Times New Roman"/>
          <w:sz w:val="28"/>
          <w:szCs w:val="28"/>
        </w:rPr>
        <w:t>Карта бирюзовых организаций</w:t>
      </w:r>
    </w:p>
    <w:p w:rsidR="002B1E72" w:rsidRPr="00DB2589" w:rsidRDefault="00740188" w:rsidP="002B1E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83237"/>
          <w:sz w:val="28"/>
          <w:szCs w:val="28"/>
          <w:lang w:eastAsia="ru-RU"/>
        </w:rPr>
      </w:pPr>
      <w:hyperlink r:id="rId11" w:history="1">
        <w:r w:rsidR="002B1E72" w:rsidRPr="00DB258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http://www.reinvorgmap.com/</w:t>
        </w:r>
      </w:hyperlink>
    </w:p>
    <w:p w:rsidR="002B1E72" w:rsidRDefault="00740188" w:rsidP="002B1E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83237"/>
          <w:sz w:val="28"/>
          <w:szCs w:val="28"/>
          <w:lang w:val="en-US" w:eastAsia="ru-RU"/>
        </w:rPr>
      </w:pPr>
      <w:hyperlink r:id="rId12" w:history="1">
        <w:r w:rsidR="002B1E72" w:rsidRPr="0092677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https://www.enliveningedge.org/</w:t>
        </w:r>
      </w:hyperlink>
    </w:p>
    <w:p w:rsidR="002B1E72" w:rsidRDefault="002B1E72" w:rsidP="002B1E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83237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283237"/>
          <w:sz w:val="28"/>
          <w:szCs w:val="28"/>
          <w:lang w:eastAsia="ru-RU"/>
        </w:rPr>
        <w:t>Про</w:t>
      </w:r>
      <w:r w:rsidRPr="00E5471A">
        <w:rPr>
          <w:rFonts w:ascii="Times New Roman" w:eastAsia="Times New Roman" w:hAnsi="Times New Roman" w:cs="Times New Roman"/>
          <w:bCs/>
          <w:color w:val="283237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83237"/>
          <w:sz w:val="28"/>
          <w:szCs w:val="28"/>
          <w:lang w:val="en-US" w:eastAsia="ru-RU"/>
        </w:rPr>
        <w:t>Sociocracy</w:t>
      </w:r>
      <w:proofErr w:type="spellEnd"/>
      <w:r>
        <w:rPr>
          <w:rFonts w:ascii="Times New Roman" w:eastAsia="Times New Roman" w:hAnsi="Times New Roman" w:cs="Times New Roman"/>
          <w:bCs/>
          <w:color w:val="283237"/>
          <w:sz w:val="28"/>
          <w:szCs w:val="28"/>
          <w:lang w:val="en-US" w:eastAsia="ru-RU"/>
        </w:rPr>
        <w:t xml:space="preserve"> 3.0</w:t>
      </w:r>
    </w:p>
    <w:p w:rsidR="006C24D3" w:rsidRDefault="00740188" w:rsidP="005D02D0">
      <w:pPr>
        <w:shd w:val="clear" w:color="auto" w:fill="FFFFFF"/>
        <w:spacing w:after="0" w:line="240" w:lineRule="auto"/>
        <w:textAlignment w:val="baseline"/>
      </w:pPr>
      <w:hyperlink r:id="rId13" w:history="1">
        <w:r w:rsidR="002B1E72" w:rsidRPr="000E2AE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https://sociocracy30.org/the-details/</w:t>
        </w:r>
      </w:hyperlink>
    </w:p>
    <w:sectPr w:rsidR="006C24D3" w:rsidSect="0074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72AB"/>
    <w:multiLevelType w:val="multilevel"/>
    <w:tmpl w:val="9B00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92067"/>
    <w:multiLevelType w:val="multilevel"/>
    <w:tmpl w:val="7358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92B67"/>
    <w:multiLevelType w:val="multilevel"/>
    <w:tmpl w:val="71A2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B1E72"/>
    <w:rsid w:val="00105DBB"/>
    <w:rsid w:val="002B1E72"/>
    <w:rsid w:val="005D02D0"/>
    <w:rsid w:val="006C24D3"/>
    <w:rsid w:val="00740188"/>
    <w:rsid w:val="008A77AD"/>
    <w:rsid w:val="00964B33"/>
    <w:rsid w:val="00D9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E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B1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skor.ru/article/organizatsii_budushchego_39840" TargetMode="External"/><Relationship Id="rId13" Type="http://schemas.openxmlformats.org/officeDocument/2006/relationships/hyperlink" Target="https://sociocracy30.org/the-detai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r-portal.ru/blog/hr-processy-v-biryuzovyh-organizaciyah" TargetMode="External"/><Relationship Id="rId12" Type="http://schemas.openxmlformats.org/officeDocument/2006/relationships/hyperlink" Target="https://www.enliveningedg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lacracy.org/what-is-holacracy" TargetMode="External"/><Relationship Id="rId11" Type="http://schemas.openxmlformats.org/officeDocument/2006/relationships/hyperlink" Target="http://www.reinvorgmap.com/" TargetMode="External"/><Relationship Id="rId5" Type="http://schemas.openxmlformats.org/officeDocument/2006/relationships/hyperlink" Target="https://drive.google.com/drive/folders/15NRNQOuf56g4GZ_5PpLQu3V0zojzu03B?usp=shar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lyaboev.com/2016/11/turquoise-compani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NcEEONlwlW8pHG5uPvkpskqI9qCOcICh2hGounsnZQw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Прончев</cp:lastModifiedBy>
  <cp:revision>2</cp:revision>
  <dcterms:created xsi:type="dcterms:W3CDTF">2020-04-06T07:26:00Z</dcterms:created>
  <dcterms:modified xsi:type="dcterms:W3CDTF">2020-04-06T07:26:00Z</dcterms:modified>
</cp:coreProperties>
</file>