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28" w:rsidRDefault="00823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ЗАДАНИЕ-МФК</w:t>
      </w:r>
    </w:p>
    <w:p w:rsidR="00823E38" w:rsidRDefault="00823E38">
      <w:pPr>
        <w:rPr>
          <w:sz w:val="28"/>
          <w:szCs w:val="28"/>
        </w:rPr>
      </w:pPr>
      <w:r>
        <w:rPr>
          <w:sz w:val="28"/>
          <w:szCs w:val="28"/>
        </w:rPr>
        <w:t xml:space="preserve">           Социология мировых цивилизаций – глобальное управление</w:t>
      </w:r>
    </w:p>
    <w:p w:rsidR="00823E38" w:rsidRDefault="00823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Кафедра социологии международных отношений</w:t>
      </w:r>
    </w:p>
    <w:p w:rsidR="00823E38" w:rsidRDefault="00823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Профессор </w:t>
      </w:r>
      <w:proofErr w:type="spellStart"/>
      <w:r>
        <w:rPr>
          <w:sz w:val="28"/>
          <w:szCs w:val="28"/>
        </w:rPr>
        <w:t>Н.А.Васецкий</w:t>
      </w:r>
      <w:proofErr w:type="spellEnd"/>
    </w:p>
    <w:p w:rsidR="00143B5D" w:rsidRDefault="00143B5D">
      <w:pPr>
        <w:rPr>
          <w:sz w:val="28"/>
          <w:szCs w:val="28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5 Цивилизационная система координат современного мирового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Базовые   цивилизационные   элементы   в   структуре   современного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международного   порядка.   Вертикальная   мировая   цивилизация   и   уровень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технологического   развития   мирового   социума   на   конкретно-исторической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стадии (цикле).  Группа горизонтальных (локальных)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Конфессиональные   критерии   мировых   цивилизаций.   Многообразие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религиозных,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культурно-духовных,   этнических   и   других   особенностей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   мировых   горизонтальных   цивилизаций.   Классификация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цивилизаций.  Мировые   религии   –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буддизм,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христианство   и   ислам   –   как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цивилизационно   -   образующие   общности.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Геодуховная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конфигурация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  мировых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цивилизаций  как  трансграничных   (транснациональных)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акторов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мировой   политики   и   международных   отношений.   Доминанты   в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поведенческих   характеристиках   мировых   цивилизаций   на   международной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арене.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6 Социологические свойства мировых цивилизаций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Нормы как социально разделяемые ожидания приемлемого поведения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  данной   конкретной   мировой   цивилизации.   Типология   норм.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Международные   нормы.   Соответствие   норам   и   продвижение   норм   в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международных   отношениях.   Роль   как   отношение   положения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географического,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политического,   социального   и   др.)   и   поведения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цивилизационного субъекта. Роль как гид международной политики.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Цивилизационная   идентичность   и   её   основные   измерения.   Кризис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национального   типа   идентичности   в   условиях   глобализации   современного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мира. Влияние цивилизационной идентичности на содержание национального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интереса.   Государственная   и   политическая   идентичность   и   политика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идентичности. Внешняя политика как утверждение идентичности. Доминанты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 мировых цивилизаций.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 7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Межцивилизационные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зоны (МЦЗ)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Этногеополитическая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природа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 МКЗ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на   стыках  мировых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цивилизаций по аналогии с тектоническими образованиями. Географическая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размытость   МЦЗ.   Классические   МЦЗ   –   Северный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Кавказ,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Закавказье,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Восточная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Индия,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Средняя   Европа,   южные   регионы   Арабского   Востока,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Ближний Восток. Типы и виды МЦЗ: двухполярные, триполярные. МЦЗ как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 межцивилизационных конфликтов. МЦЗ в Российской Федерации.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 8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Генеративно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-политические центры (ГПЦ) мировых цивилизаций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 и концепция ГПЦ. Их структура.  Классификация.  Мировые 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региональные ГПЦ. Мощность ГПЦ. Этносистемность ГПЦ. Этнодоминанта.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Субэтнодоминанта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  Разбалансировка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этносистем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  Русский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суперэтнос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как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этнодоминанта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  Признаки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этносистемной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нации.   Силовые   поля   ГПЦ.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Государственный   мировой   порядок.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Генеративно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-политические   свойства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федераций. Особенности Российской Федерации. Центр-регионы. Вертикаль и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2.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горизонталь.   Нетрадиционные   ГПЗ.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Трансплантанты</w:t>
      </w:r>
      <w:proofErr w:type="spellEnd"/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США,   Япония).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Трасферты (Швейцария, Сингапур). Витринные ГПЦ (Люксембург, Кувейт).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Этногеополитическая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гравитация.   Состояние   ГПЦ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 Федерации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Автаркийность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(самогенерация). Динамика самогенерации.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9 Западно-христианская цивилизация (ЗХЦ)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Исторические  предпосылки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формирования.  Эпоха Возрождения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ХIV-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ХVII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Реформация   (ХVI),   буржуазные   революции.   Вестфальская   мировая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ХVII).   Формулы-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эпиграфы: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  оправдывает   средства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(Н. Макиавелли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война  всех  против  всех   (Т. Гоббс). 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Специфика  ЗХЦ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 Пик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могущества – ХIХ век. Британская и Французская мировые империи. Англо-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саксонский   и   романо-германский   факторы   ЗХЦ.   Россия   и   ЗХЦ.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Англосаксонская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талассократия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  Уроки   Ивана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Грозного,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Александра  III,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И.В.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Сталина,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Л.И. Брежнева,   М.С. Горбачева,   Б.Н. Ельцина,   В.В. Путина.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Мюнхенская   речь   Путина.   Теория   и   практика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«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коллективного   Запада».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 и смыслы ЗХЦ. Упадок или развитие по иной траектории? Итоги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евроинтеграции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Евросепаратизм</w:t>
      </w:r>
      <w:proofErr w:type="spellEnd"/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Каталонский   кризис).   Россия   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Европейский   союз   –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энергодиалог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  Украина   –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цэ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Европа?   США   как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генеративно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-политический   центр   ЗХЦ   или   особенности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трансплантантного</w:t>
      </w:r>
      <w:proofErr w:type="spellEnd"/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типа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цивилизационности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 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10 Восточно-христианская православная цивилизация (ВХПЦ)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Сложность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структуры,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содержания   и   перспектив   развития.   Понятие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цивилологии (Д.Е. Муза, Донецк). Основы православной цивилизационности.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Преемственность   с   Византийской   цивилизацией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империей).   Византизм   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славянство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К.Н. Леонтьев).   Учение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Илариона</w:t>
      </w:r>
      <w:proofErr w:type="spellEnd"/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«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  Законе   и   Благодати».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Этногеополитическая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концепция  Московской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Руси:  Москва   –   третий   Рим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Третьемирская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цивилищация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   Доктрина   Российской   империи   –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Самодержавие-Православие-Народность.  Советская цивилизация. Социализм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  тип   мировой   цивилизации.   Христианство   и   коммунизм.   Ценности   и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11 Восточно-буддийская цивилизация (ВБЦ)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Ведийская   эпоха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  тысячелетие   до   н.э.)   –   праматерь   современных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цивилизаций.   Возникновение   буддизма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VI  в.   до   н.э.).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Pax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buddica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–   мир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буддизма: мировая религия, философия, образ жизни. Разделение буддизма на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индуизм,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конфуцианство,   даосизм,   синтоизм.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Чучхе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и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чучхесон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  Гандизм.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Структура   ВБЦ.   Сочетание   традиций   и   новаторства.   Коллективистские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 и смыслы. Приоритет государственности.  Стремление к гармонии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человека   с   природой.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Этнопсихотип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ВБЦ,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Аскетизм.   Азиатский   способ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производства. Власть-собственность. Коллективная форма организации труда.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Модели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модернизации  ВБЦ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–   китайская,   индийская,   японская,   корейская.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Сингапур – государство-витрина ВБЦ.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12 Восточно-исламская цивилизация (ВИЦ)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Главная особенность ВИЦ – единство духа (религии ислама) и власти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государства)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  отсутствии   великой   державы   в   военно-политическом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значении   как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этнодоминанты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всей   ВИЦ.   Исламское   возрождение.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Приспособление   ВИЦ   к   Западу.   Абсолют   ислама   с   попыткой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незападной</w:t>
      </w:r>
      <w:proofErr w:type="spellEnd"/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 модернизации. Историческое ядро – арабский мир. Персидский слой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ВИЦ.   Тюркская   ветвь   мусульманского   социума.   Синтез   трёх   культур   –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арабской,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персидской,   тюркской.   7   субъектов   Российской   Федерации.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   и   смыслы   экономики   ислама.   Отрицание   богатства   и   запрет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ростовщичества.   Отрицание   частной   собственности.   Недопущение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эксплуатации единоверцев.  Общие черты ВИЦ. Относительный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теократизм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3.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Фатализм   и   приоритет   традиций.   Пренебрежение   к   личности   или   культ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общности?  Неразделённость   властей.  Авторитаризм. 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Ограниченное  участие</w:t>
      </w:r>
      <w:proofErr w:type="gramEnd"/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женщин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 общественной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жизни. 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Угрожает  ли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России новое  тюркское  иго?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Пантюркизм и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пантуранизм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Ваххабизм.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13 Языческая цивилизация (ЯЦ)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Гоголевская «Шинель» для всех современных горизонтальных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(локальных) цивилизаций. Структура. Кочевая цивилизация.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Североязыческая. Южноязыческая. Конфессионально образующий критерий –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язычество. Политеизм. Шаманизм. Анимизм. Тотемизм. Современные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языческие общины Евразии.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Тенгрианство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Язычество в буддийском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окружении. Язычество финно-угорских народов в России. Космогония души.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 и смыслы кочевой цивилизации. Стойбища, тропы, племенная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солидарность, голод, расстояния, тесное общение с природой и животным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миром. Неприхотливость и выносливость Слияние с окружающей средой.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 воина-всадника. Народ-войско. Родовой строй. Патернализм. Высокая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мобильность. Двоебожие. Дуализм в экономике, политике, образе жизни элит.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Особенность генеративно-политических центров – не государство, а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смыслы   советской   цивилизации.   Распад   СССР   –   закономерность   или</w:t>
      </w:r>
    </w:p>
    <w:p w:rsid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случайность? Евразийский контекст ВХПЦ.</w:t>
      </w:r>
    </w:p>
    <w:p w:rsid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племенные общности. Несостоятельность догоняющего развития.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Арктическая цивилизация.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14 Скрытые цивилизации (СЦ)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Главный цивилизационный признак-принцип – существование в недрах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других цивилизаций. Использование их ресурсов в своих целях. Классический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   –   Иудейская   цивилизация.   Формула   выражения   –   иудей   дома,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гражданин   на   улице.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Имплантантный</w:t>
      </w:r>
      <w:proofErr w:type="spellEnd"/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пересаженный)   тип   цивилизаций   -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Латинская  Америка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 Австралия,  Израиль,  ЮАР.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Структурная  дискретность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Размытость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приспособленческий   цивилизационный   иммунитет.   Родство   с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межцивилизационными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зонами.   Сочетание   признаков   и   черт   разных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цивилизаций.   Цивилизации-химеры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 Гумилёв).   Яркий   пример   –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Хазарский каганат.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15. Евразийская цивилизация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Межконтинентальный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резкоконтинентального климата, природных условий и этнических общностей.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Евразийское   местоположение.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Евразийство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для   России.   Уникальность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евразийства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  Евразийская   интеграция   –   движение   навстречу   друг   другу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разнохарактерных цивилизационных общностей. Общее понимание внешних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опасностей   и   угроз.   Совместимость   целей.   Общность   интересов   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совместимость ценностей и смыслов. Совместимость и взаимодополняемость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ресурсов.   Совместимость   элит.   Евразийские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идеалы: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коллективизм,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государство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правды,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гарантийный   (социальный)   тип   правления,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хозяйнодержавие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  </w:t>
      </w:r>
      <w:proofErr w:type="spellStart"/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идеократия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демотия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(соборность),   право   правды   против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права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законности,  функциональная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вместо   эксплуататорской  собственность.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Интегральная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историософия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–   Московская   Русь   и   Золотая   Орда   как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наследницы   двух   империй-цивилизаций   –   Византийской   и   Монгольской.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Оседлый   и   кочевой   образы   жизни.   Лес   и   Степь.   Славянская   и   тюркская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этничности.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Православие,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ислам   и   буддизм.   Иерархия   интеграционных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4.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объединений:   </w:t>
      </w:r>
      <w:proofErr w:type="spellStart"/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консорции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конвиксии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субэтносы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  этносы   (Л.Н. Гумилёв).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Евразийский экономический союз. Шанхайская организация сотрудничества.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Без   претензий   на  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доминантность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  Не   нарушая   ничьего   суверенитета   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территориальной целостности. Содружество Независимых Государств: итоги 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перспективы.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 16. Судьбы цивилизаций в 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глобализирующемся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обществе XXI века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Столкновение или диалог цивилизаций -   мировой дискурс о путях 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способах   взаимодействия   мировых   цивилизаций.   Основное   противоречие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современного  мира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–  интеграция   (сближение  и  диалог)  или  дезинтеграция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(разъединение   и   столкновение).   Возможна   ли   интеграция   цивилизаций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(Н.Я. 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Данилевский,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К.Н. Леонтьев,   П.А.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Сорокиин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  А. Тойнби,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 Хантингтон). Поглощение слабых сильными (Америка, Австралия, Африка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 Азия). Прививка новых цивилизационных ценностей и смыслов. Культура –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наша, технологии – ваши. Движение с Запада на Восток. Принцип освоения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вместо колонизации.  Мирное сосуществование как единственный разумный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   взаимодействия   мировых   цивилизаций.   Диалог   как   единственная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   сосуществования.   Основа   новой   парадигмы   международных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 и мировой политики. Анализ резолюции Генеральной Ассамблеи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ООН «Глобальная повестка дня для диалога между цивилизациями» (2001).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Элементы диалога: всеобщее желание учиться друг у друга, открытие новых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принципов   и   возможностей   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взаимодействия,   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  сфер   общего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понимания и основных ценностей, сведение разных подходов в единое целое.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 17. Подведение итогов, презентация эссе, зачет.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1.Примерный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перечень вопросов к зачету по дисциплине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Евразийский союз как цивилизационный проект ХХI века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Роль   и   место   социологии   мировых   цивилизаций   в   структуре   наук   о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международных отношениях.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Объект и предмет социологии мировых цивилизаций.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Возникновение и история развития социологии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Цивилизационная система координат современного мирового порядка.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Россия в системе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Культурно-исторические типы Н.Я. Данилевского и современность.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Теория   цветущей   сложности   К.Н. Леонтьева   в   эволюции   мировых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Византизм как культурно-историческая основа цивилизаций Европы.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10.Историческое единство российской и советской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11.Суперкультурные системы (цивилизации) П.А. Сорокина.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12.Зарубежная социология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13.Закат Европы О. Шпенглера.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14.Цивилизация массы Х.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Ортеги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-и-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Гассета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15.Столкновение цивилизаций С.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Хантингтона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16.Основы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межцивилизационного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взаимодействия.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17.Идентичность в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межцивилизационных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отношениях.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18.Социальные взаимодействия в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межцивилизационных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отношениях.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19.Социализация в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межцивилизационных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отношениях.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20.Социальный диалог в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межцивилизационных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отношениях.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21.Социология поведения мировых цивилизаций. 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22.Социальные общности в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межцивилизационных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отношениях.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23.Государство как участник цивилизационных отношений.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24.Генеративно-политические центры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25.Западно-христианская цивилизация.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5.</w:t>
      </w:r>
      <w:bookmarkStart w:id="0" w:name="_GoBack"/>
      <w:bookmarkEnd w:id="0"/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26.Восточно-христианская православная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27.Восточно-буддийская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28.Языческая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29.Скрытые цивилизации.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30.Евразийская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2.Перечень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тем эссе по дисциплине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Социология мировых цивилизаций как научная и учебная дисциплина.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Закономерности развития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Цивилизационная система координат современного мирового порядка.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Социологические свойства мировых цивилизаций.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Западно-христианская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Восточно-христианская православная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Восточно-буддийская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Языческая цивилизация.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Скрытые цивилизации.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10.Евразийская цивилизация.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ЛИТЕРАТУРА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1.Основная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литература: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Васецкий Н.А. Социология истории России. Том 1. Базовые смыслы и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ценности. (Записки социолога). М. Академический проект. 2019.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Жириновский В.В., Добреньков В.И., Васецкий Н.А. Социология мировой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интеграции. М. Академический проект. 2017.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Жириновский В.В., Васецкий Н.А. Социология мировой политики. М. Изд-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 ЛДПР. 2014.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Жириновский В.В., Добреньков В.И., Васецкий Н.А. Социология мировых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цивилизаций. М. Изд-во СГУ. 2015.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Гумилёв Л.Н. Конец и вновь начало. М. Изд-во Айрис-пресс, 2008.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Данилевский Н.Я. Россия и Европа. М. Изд-во Книга, 1996. 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Конституция Российской Федерации. М. 2019.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Послания Президента Российской Федерации В.В.Путина Федеральному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Собранию Российской Федерации. 2007-2019 гг.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 Резолюция Генеральной Ассамблеи ООН «Глобальная повестка дня для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диалога между цивилизациями», - Конвенции и соглашения, веб-сайт ООН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 Интернете, 30.04.2019.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</w:t>
      </w:r>
      <w:proofErr w:type="gram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2.Дополнительная</w:t>
      </w:r>
      <w:proofErr w:type="gram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литература:</w:t>
      </w:r>
    </w:p>
    <w:p w:rsidR="005F7ED3" w:rsidRDefault="005F7ED3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Зюганов Г.А. Глобализация и судьба человечества. Молодая гвардия,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М.2002.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Моисеева П.А. История цивилизаций. Уч. Пособие. Ростов-на-Дону,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«Феникс». 2000.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Поликарпов В.С., Лысак И.В. Феномен еврейской цивилизации. Ростов-на-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Дону, Изд-во «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Владис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 2004.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Разные цивилизационные модели экономики, - Интернет-ресурс «Наши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финансы», - ourfinances.ru, 2019.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Сорокин П.А. Человек. Цивилизация. Общество. М. Республика. 1992.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Фортунатов В.В. История мировых цивилизаций. М. </w:t>
      </w:r>
      <w:proofErr w:type="spellStart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Лит.рес</w:t>
      </w:r>
      <w:proofErr w:type="spellEnd"/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2011.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Хронология цивилизаций. Олег Данкир, - Интернет-ресурс, - proza.ru.2019.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Яковец Ю.В. Глобализация и взаимодействие цивилизаций. М. Изд-во </w:t>
      </w:r>
    </w:p>
    <w:p w:rsidR="00143B5D" w:rsidRPr="00143B5D" w:rsidRDefault="00143B5D" w:rsidP="00143B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B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Экономика. 2003.</w:t>
      </w:r>
    </w:p>
    <w:p w:rsidR="00143B5D" w:rsidRPr="00823E38" w:rsidRDefault="00143B5D">
      <w:pPr>
        <w:rPr>
          <w:sz w:val="28"/>
          <w:szCs w:val="28"/>
        </w:rPr>
      </w:pPr>
    </w:p>
    <w:sectPr w:rsidR="00143B5D" w:rsidRPr="0082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8"/>
    <w:rsid w:val="00143B5D"/>
    <w:rsid w:val="005F7ED3"/>
    <w:rsid w:val="00823E38"/>
    <w:rsid w:val="008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73E1"/>
  <w15:chartTrackingRefBased/>
  <w15:docId w15:val="{628982BF-6D6F-4C72-9BCE-3E621AE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2020-03-18T10:50:00Z</dcterms:created>
  <dcterms:modified xsi:type="dcterms:W3CDTF">2020-03-18T11:04:00Z</dcterms:modified>
</cp:coreProperties>
</file>