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49693" w14:textId="77777777" w:rsidR="00566A81" w:rsidRPr="00DF2DB9" w:rsidRDefault="00566A81" w:rsidP="00884FDE">
      <w:pPr>
        <w:spacing w:line="36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DF2DB9">
        <w:rPr>
          <w:rFonts w:ascii="Times New Roman" w:hAnsi="Times New Roman"/>
          <w:b/>
          <w:sz w:val="28"/>
          <w:szCs w:val="24"/>
        </w:rPr>
        <w:t>Межфакультетский курс</w:t>
      </w:r>
    </w:p>
    <w:p w14:paraId="4FD15DE4" w14:textId="77777777" w:rsidR="00566A81" w:rsidRPr="00DF2DB9" w:rsidRDefault="00566A81" w:rsidP="00884FDE">
      <w:pPr>
        <w:spacing w:line="36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DF2DB9">
        <w:rPr>
          <w:rFonts w:ascii="Times New Roman" w:hAnsi="Times New Roman"/>
          <w:b/>
          <w:sz w:val="28"/>
          <w:szCs w:val="24"/>
        </w:rPr>
        <w:t>ПРОДОВОЛЬСТВЕННАЯ БЕЗОПАСНОСТЬ И ЗДОРОВОЕ ПИТАНИЕ</w:t>
      </w:r>
    </w:p>
    <w:p w14:paraId="2E0BE186" w14:textId="77777777" w:rsidR="00DF2DB9" w:rsidRDefault="00DF2DB9" w:rsidP="00C0507E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8D7A886" w14:textId="2E813FB1" w:rsidR="00566A81" w:rsidRPr="00C0507E" w:rsidRDefault="00566A81" w:rsidP="00C0507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Авторы и лекторы: </w:t>
      </w:r>
      <w:r w:rsidR="007D2413" w:rsidRPr="00C0507E">
        <w:rPr>
          <w:rFonts w:ascii="Times New Roman" w:hAnsi="Times New Roman"/>
          <w:sz w:val="24"/>
          <w:szCs w:val="24"/>
        </w:rPr>
        <w:t>Белова Е. В</w:t>
      </w:r>
      <w:r w:rsidR="007D2413">
        <w:rPr>
          <w:rFonts w:ascii="Times New Roman" w:hAnsi="Times New Roman"/>
          <w:sz w:val="24"/>
          <w:szCs w:val="24"/>
        </w:rPr>
        <w:t xml:space="preserve">., </w:t>
      </w:r>
      <w:r w:rsidRPr="00C0507E">
        <w:rPr>
          <w:rFonts w:ascii="Times New Roman" w:hAnsi="Times New Roman"/>
          <w:sz w:val="24"/>
          <w:szCs w:val="24"/>
        </w:rPr>
        <w:t xml:space="preserve">Киселев С. В., Белугина Т. А., </w:t>
      </w:r>
      <w:r w:rsidR="005976CE">
        <w:rPr>
          <w:rFonts w:ascii="Times New Roman" w:hAnsi="Times New Roman"/>
          <w:sz w:val="24"/>
          <w:szCs w:val="24"/>
        </w:rPr>
        <w:t xml:space="preserve">Белугин Ю. А., </w:t>
      </w:r>
      <w:proofErr w:type="spellStart"/>
      <w:r w:rsidRPr="00C0507E">
        <w:rPr>
          <w:rFonts w:ascii="Times New Roman" w:hAnsi="Times New Roman"/>
          <w:sz w:val="24"/>
          <w:szCs w:val="24"/>
        </w:rPr>
        <w:t>Хожаинов</w:t>
      </w:r>
      <w:proofErr w:type="spellEnd"/>
      <w:r w:rsidRPr="00C0507E">
        <w:rPr>
          <w:rFonts w:ascii="Times New Roman" w:hAnsi="Times New Roman"/>
          <w:sz w:val="24"/>
          <w:szCs w:val="24"/>
        </w:rPr>
        <w:t xml:space="preserve"> Н. Т.</w:t>
      </w:r>
    </w:p>
    <w:p w14:paraId="2468E42A" w14:textId="77777777" w:rsidR="00B03D1F" w:rsidRPr="00FA776B" w:rsidRDefault="00357263" w:rsidP="00884FDE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Трудоемкость курса: 28</w:t>
      </w:r>
      <w:r w:rsidR="00566A81">
        <w:rPr>
          <w:rFonts w:ascii="Times New Roman" w:hAnsi="Times New Roman"/>
          <w:b/>
          <w:sz w:val="24"/>
          <w:szCs w:val="24"/>
        </w:rPr>
        <w:t xml:space="preserve"> </w:t>
      </w:r>
      <w:r w:rsidR="00566A81">
        <w:rPr>
          <w:rFonts w:ascii="Times New Roman" w:hAnsi="Times New Roman"/>
          <w:sz w:val="24"/>
          <w:szCs w:val="24"/>
        </w:rPr>
        <w:t xml:space="preserve">аудиторных </w:t>
      </w:r>
      <w:r w:rsidR="00566A81" w:rsidRPr="00C0507E">
        <w:rPr>
          <w:rFonts w:ascii="Times New Roman" w:hAnsi="Times New Roman"/>
          <w:sz w:val="24"/>
          <w:szCs w:val="24"/>
        </w:rPr>
        <w:t>час</w:t>
      </w:r>
      <w:r w:rsidR="00566A81">
        <w:rPr>
          <w:rFonts w:ascii="Times New Roman" w:hAnsi="Times New Roman"/>
          <w:sz w:val="24"/>
          <w:szCs w:val="24"/>
        </w:rPr>
        <w:t>ов</w:t>
      </w:r>
    </w:p>
    <w:p w14:paraId="6705DDAC" w14:textId="77777777" w:rsidR="00DF2DB9" w:rsidRPr="00DF2DB9" w:rsidRDefault="00566A81" w:rsidP="00884FDE">
      <w:pPr>
        <w:spacing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Итоговая аттестация: </w:t>
      </w:r>
      <w:r w:rsidRPr="00C0507E">
        <w:rPr>
          <w:rFonts w:ascii="Times New Roman" w:hAnsi="Times New Roman"/>
          <w:sz w:val="24"/>
          <w:szCs w:val="24"/>
        </w:rPr>
        <w:t>зачет</w:t>
      </w:r>
    </w:p>
    <w:p w14:paraId="6715F516" w14:textId="77777777" w:rsidR="00DF2DB9" w:rsidRDefault="00DF2DB9" w:rsidP="00DF2DB9">
      <w:pPr>
        <w:rPr>
          <w:rFonts w:ascii="Times New Roman" w:hAnsi="Times New Roman"/>
          <w:b/>
          <w:sz w:val="24"/>
          <w:szCs w:val="24"/>
        </w:rPr>
      </w:pPr>
    </w:p>
    <w:p w14:paraId="50683285" w14:textId="77777777" w:rsidR="00DF2DB9" w:rsidRPr="00DF2DB9" w:rsidRDefault="00DF2DB9" w:rsidP="00884FDE">
      <w:pPr>
        <w:outlineLvl w:val="0"/>
        <w:rPr>
          <w:rFonts w:ascii="Times New Roman" w:hAnsi="Times New Roman"/>
          <w:b/>
          <w:sz w:val="24"/>
          <w:szCs w:val="24"/>
        </w:rPr>
      </w:pPr>
      <w:r w:rsidRPr="00DF2DB9">
        <w:rPr>
          <w:rFonts w:ascii="Times New Roman" w:hAnsi="Times New Roman"/>
          <w:b/>
          <w:sz w:val="24"/>
          <w:szCs w:val="24"/>
        </w:rPr>
        <w:t>АННОТАЦИЯ</w:t>
      </w:r>
    </w:p>
    <w:p w14:paraId="4866F6E0" w14:textId="0B2EAD55" w:rsidR="00DF2DB9" w:rsidRDefault="00DF2DB9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BB8">
        <w:rPr>
          <w:rFonts w:ascii="Times New Roman" w:hAnsi="Times New Roman"/>
          <w:b/>
          <w:sz w:val="24"/>
          <w:szCs w:val="24"/>
        </w:rPr>
        <w:t>Цель курса:</w:t>
      </w:r>
      <w:r>
        <w:rPr>
          <w:rFonts w:ascii="Times New Roman" w:hAnsi="Times New Roman"/>
          <w:sz w:val="24"/>
          <w:szCs w:val="24"/>
        </w:rPr>
        <w:t xml:space="preserve"> дать знания о содержании, подходах к оценке и современном состоянии продовольственной безопасности в России и мире, а также сформировать представления о содержании и принципах</w:t>
      </w:r>
      <w:r w:rsidR="007A68AE">
        <w:rPr>
          <w:rFonts w:ascii="Times New Roman" w:hAnsi="Times New Roman"/>
          <w:sz w:val="24"/>
          <w:szCs w:val="24"/>
        </w:rPr>
        <w:t xml:space="preserve"> здорового питания и его влиянии</w:t>
      </w:r>
      <w:r>
        <w:rPr>
          <w:rFonts w:ascii="Times New Roman" w:hAnsi="Times New Roman"/>
          <w:sz w:val="24"/>
          <w:szCs w:val="24"/>
        </w:rPr>
        <w:t xml:space="preserve"> на качество жизни</w:t>
      </w:r>
      <w:r w:rsidR="00917AE6">
        <w:rPr>
          <w:rFonts w:ascii="Times New Roman" w:hAnsi="Times New Roman"/>
          <w:sz w:val="24"/>
          <w:szCs w:val="24"/>
        </w:rPr>
        <w:t>, раскрыть роль цифровых решений в улучшении продовольственной безопасности и питания</w:t>
      </w:r>
      <w:r>
        <w:rPr>
          <w:rFonts w:ascii="Times New Roman" w:hAnsi="Times New Roman"/>
          <w:sz w:val="24"/>
          <w:szCs w:val="24"/>
        </w:rPr>
        <w:t>.</w:t>
      </w:r>
    </w:p>
    <w:p w14:paraId="3119D20F" w14:textId="77777777" w:rsidR="00DF2DB9" w:rsidRDefault="00DF2DB9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курса студенты </w:t>
      </w:r>
      <w:r w:rsidRPr="00774BB8">
        <w:rPr>
          <w:rFonts w:ascii="Times New Roman" w:hAnsi="Times New Roman"/>
          <w:b/>
          <w:sz w:val="24"/>
          <w:szCs w:val="24"/>
        </w:rPr>
        <w:t>получат знания</w:t>
      </w:r>
      <w:r>
        <w:rPr>
          <w:rFonts w:ascii="Times New Roman" w:hAnsi="Times New Roman"/>
          <w:sz w:val="24"/>
          <w:szCs w:val="24"/>
        </w:rPr>
        <w:t>:</w:t>
      </w:r>
    </w:p>
    <w:p w14:paraId="469C4564" w14:textId="17371105" w:rsidR="00DF2DB9" w:rsidRDefault="005C3E6E" w:rsidP="00DF2DB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здоровом питании</w:t>
      </w:r>
      <w:r w:rsidR="00DF2DB9" w:rsidRPr="001254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его роли </w:t>
      </w:r>
      <w:r w:rsidR="00DF2DB9" w:rsidRPr="0012543B">
        <w:rPr>
          <w:rFonts w:ascii="Times New Roman" w:hAnsi="Times New Roman"/>
          <w:sz w:val="24"/>
          <w:szCs w:val="24"/>
        </w:rPr>
        <w:t>в обеспечении качества жизни</w:t>
      </w:r>
    </w:p>
    <w:p w14:paraId="741EF327" w14:textId="77777777" w:rsidR="00DF2DB9" w:rsidRDefault="00DF2DB9" w:rsidP="00DF2DB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4BB8">
        <w:rPr>
          <w:rFonts w:ascii="Times New Roman" w:hAnsi="Times New Roman"/>
          <w:sz w:val="24"/>
          <w:szCs w:val="24"/>
        </w:rPr>
        <w:t xml:space="preserve">о понятии продовольственной безопасности и подходах к ее оценке </w:t>
      </w:r>
    </w:p>
    <w:p w14:paraId="62631999" w14:textId="3694A623" w:rsidR="00DF2DB9" w:rsidRPr="00774BB8" w:rsidRDefault="00DF2DB9" w:rsidP="00DF2DB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4BB8">
        <w:rPr>
          <w:rFonts w:ascii="Times New Roman" w:hAnsi="Times New Roman"/>
          <w:sz w:val="24"/>
          <w:szCs w:val="24"/>
        </w:rPr>
        <w:t xml:space="preserve">о состоянии продовольственной безопасности </w:t>
      </w:r>
      <w:r w:rsidR="005C3E6E">
        <w:rPr>
          <w:rFonts w:ascii="Times New Roman" w:hAnsi="Times New Roman"/>
          <w:sz w:val="24"/>
          <w:szCs w:val="24"/>
        </w:rPr>
        <w:t xml:space="preserve">и питания </w:t>
      </w:r>
      <w:r w:rsidRPr="00774BB8">
        <w:rPr>
          <w:rFonts w:ascii="Times New Roman" w:hAnsi="Times New Roman"/>
          <w:sz w:val="24"/>
          <w:szCs w:val="24"/>
        </w:rPr>
        <w:t xml:space="preserve">в России и </w:t>
      </w:r>
      <w:r w:rsidR="005C3E6E">
        <w:rPr>
          <w:rFonts w:ascii="Times New Roman" w:hAnsi="Times New Roman"/>
          <w:sz w:val="24"/>
          <w:szCs w:val="24"/>
        </w:rPr>
        <w:t>мире</w:t>
      </w:r>
    </w:p>
    <w:p w14:paraId="0ED9FB4B" w14:textId="7FA229F7" w:rsidR="00DF2DB9" w:rsidRDefault="00DF2DB9" w:rsidP="00DF2DB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современного состояния и перспектив развития </w:t>
      </w:r>
      <w:r w:rsidR="003A4942">
        <w:rPr>
          <w:rFonts w:ascii="Times New Roman" w:hAnsi="Times New Roman"/>
          <w:sz w:val="24"/>
          <w:szCs w:val="24"/>
        </w:rPr>
        <w:t xml:space="preserve">продовольственных систем </w:t>
      </w:r>
      <w:r w:rsidR="005C3E6E">
        <w:rPr>
          <w:rFonts w:ascii="Times New Roman" w:hAnsi="Times New Roman"/>
          <w:sz w:val="24"/>
          <w:szCs w:val="24"/>
        </w:rPr>
        <w:t>в России и мире</w:t>
      </w:r>
    </w:p>
    <w:p w14:paraId="30760866" w14:textId="3EF7E3D7" w:rsidR="005C3E6E" w:rsidRDefault="007A68AE" w:rsidP="00DF2DB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5C3E6E">
        <w:rPr>
          <w:rFonts w:ascii="Times New Roman" w:hAnsi="Times New Roman"/>
          <w:sz w:val="24"/>
          <w:szCs w:val="24"/>
        </w:rPr>
        <w:t>политике в области продовольственной безопасности и питания</w:t>
      </w:r>
    </w:p>
    <w:p w14:paraId="6084C49F" w14:textId="4E2F5473" w:rsidR="00DF2DB9" w:rsidRDefault="00DF2DB9" w:rsidP="00DF2DB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="008C1151">
        <w:rPr>
          <w:rFonts w:ascii="Times New Roman" w:hAnsi="Times New Roman"/>
          <w:sz w:val="24"/>
          <w:szCs w:val="24"/>
        </w:rPr>
        <w:t>органическом (экологически чистом)</w:t>
      </w:r>
      <w:r>
        <w:rPr>
          <w:rFonts w:ascii="Times New Roman" w:hAnsi="Times New Roman"/>
          <w:sz w:val="24"/>
          <w:szCs w:val="24"/>
        </w:rPr>
        <w:t xml:space="preserve"> </w:t>
      </w:r>
      <w:r w:rsidR="008C1151">
        <w:rPr>
          <w:rFonts w:ascii="Times New Roman" w:hAnsi="Times New Roman"/>
          <w:sz w:val="24"/>
          <w:szCs w:val="24"/>
        </w:rPr>
        <w:t>продовольствии</w:t>
      </w:r>
    </w:p>
    <w:p w14:paraId="18BC5DBD" w14:textId="3F3DFC13" w:rsidR="00917AE6" w:rsidRDefault="00917AE6" w:rsidP="00DF2DB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роли цифровых решений в улучшении продовольственной безопасности и питания</w:t>
      </w:r>
    </w:p>
    <w:p w14:paraId="6077FD3F" w14:textId="584C2D97" w:rsidR="00DF2DB9" w:rsidRPr="00DF2DB9" w:rsidRDefault="00DF2DB9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BB8">
        <w:rPr>
          <w:rFonts w:ascii="Times New Roman" w:hAnsi="Times New Roman"/>
          <w:b/>
          <w:sz w:val="24"/>
          <w:szCs w:val="24"/>
        </w:rPr>
        <w:t>Курс рассчитан</w:t>
      </w:r>
      <w:r>
        <w:rPr>
          <w:rFonts w:ascii="Times New Roman" w:hAnsi="Times New Roman"/>
          <w:sz w:val="24"/>
          <w:szCs w:val="24"/>
        </w:rPr>
        <w:t xml:space="preserve"> на студентов, обучающихся по программам в области экономики, менеджмента, государственного управления, </w:t>
      </w:r>
      <w:r w:rsidR="004F44EB">
        <w:rPr>
          <w:rFonts w:ascii="Times New Roman" w:hAnsi="Times New Roman"/>
          <w:sz w:val="24"/>
          <w:szCs w:val="24"/>
        </w:rPr>
        <w:t xml:space="preserve">социологии, </w:t>
      </w:r>
      <w:r>
        <w:rPr>
          <w:rFonts w:ascii="Times New Roman" w:hAnsi="Times New Roman"/>
          <w:sz w:val="24"/>
          <w:szCs w:val="24"/>
        </w:rPr>
        <w:t xml:space="preserve">права, почвоведения, биологии, медицины, биотехнологий, а также студентов, обучающихся на других программах и заинтересованных в получении знаний в области продовольственной безопасности и здорового питания. </w:t>
      </w:r>
    </w:p>
    <w:p w14:paraId="763B52E5" w14:textId="77777777" w:rsidR="00DF2DB9" w:rsidRDefault="00DF2DB9" w:rsidP="00DF2DB9">
      <w:pPr>
        <w:jc w:val="both"/>
        <w:rPr>
          <w:rFonts w:ascii="Times New Roman" w:hAnsi="Times New Roman"/>
          <w:b/>
          <w:sz w:val="28"/>
          <w:lang w:val="en-US"/>
        </w:rPr>
      </w:pPr>
    </w:p>
    <w:p w14:paraId="5CE80271" w14:textId="77777777" w:rsidR="00DF2DB9" w:rsidRPr="00FA776B" w:rsidRDefault="00DF2DB9" w:rsidP="00884FDE">
      <w:pPr>
        <w:jc w:val="both"/>
        <w:outlineLvl w:val="0"/>
        <w:rPr>
          <w:rFonts w:ascii="Times New Roman" w:hAnsi="Times New Roman"/>
          <w:b/>
          <w:sz w:val="28"/>
          <w:lang w:val="en-US"/>
        </w:rPr>
      </w:pPr>
      <w:r w:rsidRPr="00B03D1F">
        <w:rPr>
          <w:rFonts w:ascii="Times New Roman" w:hAnsi="Times New Roman"/>
          <w:b/>
          <w:sz w:val="28"/>
          <w:lang w:val="en-US"/>
        </w:rPr>
        <w:t>Course summary</w:t>
      </w:r>
    </w:p>
    <w:p w14:paraId="4BB28E94" w14:textId="77777777" w:rsidR="00DF2DB9" w:rsidRPr="00ED0D25" w:rsidRDefault="00DF2DB9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D0D25">
        <w:rPr>
          <w:rFonts w:ascii="Times New Roman" w:hAnsi="Times New Roman"/>
          <w:sz w:val="24"/>
          <w:szCs w:val="24"/>
          <w:lang w:val="en-US"/>
        </w:rPr>
        <w:t>As a result of the course students will gain knowledge:</w:t>
      </w:r>
    </w:p>
    <w:p w14:paraId="4A632E88" w14:textId="1A93E698" w:rsidR="005C3E6E" w:rsidRPr="00ED0D25" w:rsidRDefault="005C3E6E" w:rsidP="005C3E6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on the concept and principles of the healthy </w:t>
      </w:r>
      <w:r w:rsidR="00917AE6">
        <w:rPr>
          <w:rFonts w:ascii="Times New Roman" w:hAnsi="Times New Roman"/>
          <w:sz w:val="24"/>
          <w:lang w:val="en-US"/>
        </w:rPr>
        <w:t>nutrition</w:t>
      </w:r>
    </w:p>
    <w:p w14:paraId="5EA42CD5" w14:textId="5F9890FC" w:rsidR="00DF2DB9" w:rsidRPr="00BA1116" w:rsidRDefault="00DF2DB9" w:rsidP="00BA11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lastRenderedPageBreak/>
        <w:t xml:space="preserve">on the nature of food security </w:t>
      </w:r>
      <w:r w:rsidR="00BA1116">
        <w:rPr>
          <w:rFonts w:ascii="Times New Roman" w:hAnsi="Times New Roman"/>
          <w:sz w:val="24"/>
          <w:lang w:val="en-US"/>
        </w:rPr>
        <w:t xml:space="preserve">and </w:t>
      </w:r>
      <w:r w:rsidRPr="00BA1116">
        <w:rPr>
          <w:rFonts w:ascii="Times New Roman" w:hAnsi="Times New Roman"/>
          <w:sz w:val="24"/>
          <w:lang w:val="en-US"/>
        </w:rPr>
        <w:t xml:space="preserve">approaches </w:t>
      </w:r>
      <w:r w:rsidR="00E665A9">
        <w:rPr>
          <w:rFonts w:ascii="Times New Roman" w:hAnsi="Times New Roman"/>
          <w:sz w:val="24"/>
          <w:lang w:val="en-US"/>
        </w:rPr>
        <w:t xml:space="preserve">and </w:t>
      </w:r>
      <w:r w:rsidRPr="00BA1116">
        <w:rPr>
          <w:rFonts w:ascii="Times New Roman" w:hAnsi="Times New Roman"/>
          <w:sz w:val="24"/>
          <w:lang w:val="en-US"/>
        </w:rPr>
        <w:t xml:space="preserve">to its assessment in Russia and worldwide </w:t>
      </w:r>
    </w:p>
    <w:p w14:paraId="783E2466" w14:textId="77777777" w:rsidR="00DF2DB9" w:rsidRPr="00ED0D25" w:rsidRDefault="00DF2DB9" w:rsidP="00DF2DB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ED0D25">
        <w:rPr>
          <w:rFonts w:ascii="Times New Roman" w:hAnsi="Times New Roman"/>
          <w:sz w:val="24"/>
          <w:lang w:val="en-US"/>
        </w:rPr>
        <w:t>on the state of food security, both locally (in Russia)</w:t>
      </w:r>
      <w:r>
        <w:rPr>
          <w:rFonts w:ascii="Times New Roman" w:hAnsi="Times New Roman"/>
          <w:sz w:val="24"/>
          <w:lang w:val="en-US"/>
        </w:rPr>
        <w:t xml:space="preserve"> and globally</w:t>
      </w:r>
    </w:p>
    <w:p w14:paraId="0307577E" w14:textId="51405FF6" w:rsidR="00DF2DB9" w:rsidRPr="00ED0D25" w:rsidRDefault="00DF2DB9" w:rsidP="00DF2DB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ED0D25">
        <w:rPr>
          <w:rFonts w:ascii="Times New Roman" w:hAnsi="Times New Roman"/>
          <w:sz w:val="24"/>
          <w:lang w:val="en-US"/>
        </w:rPr>
        <w:t xml:space="preserve">on the current state and development prospects of food </w:t>
      </w:r>
      <w:r w:rsidR="003A4942">
        <w:rPr>
          <w:rFonts w:ascii="Times New Roman" w:hAnsi="Times New Roman"/>
          <w:sz w:val="24"/>
          <w:lang w:val="en-US"/>
        </w:rPr>
        <w:t xml:space="preserve">systems </w:t>
      </w:r>
      <w:r>
        <w:rPr>
          <w:rFonts w:ascii="Times New Roman" w:hAnsi="Times New Roman"/>
          <w:sz w:val="24"/>
          <w:lang w:val="en-US"/>
        </w:rPr>
        <w:t>in Russia and</w:t>
      </w:r>
      <w:r w:rsidR="005C3E6E">
        <w:rPr>
          <w:rFonts w:ascii="Times New Roman" w:hAnsi="Times New Roman"/>
          <w:sz w:val="24"/>
          <w:lang w:val="en-US"/>
        </w:rPr>
        <w:t xml:space="preserve"> in the world</w:t>
      </w:r>
    </w:p>
    <w:p w14:paraId="2FE4BEAA" w14:textId="7A33F997" w:rsidR="00BA1116" w:rsidRDefault="00BA1116" w:rsidP="00DF2DB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on </w:t>
      </w:r>
      <w:r w:rsidR="00E665A9">
        <w:rPr>
          <w:rFonts w:ascii="Times New Roman" w:hAnsi="Times New Roman"/>
          <w:sz w:val="24"/>
          <w:lang w:val="en-US"/>
        </w:rPr>
        <w:t xml:space="preserve">the </w:t>
      </w:r>
      <w:r>
        <w:rPr>
          <w:rFonts w:ascii="Times New Roman" w:hAnsi="Times New Roman"/>
          <w:sz w:val="24"/>
          <w:lang w:val="en-US"/>
        </w:rPr>
        <w:t>food security and nutrition policy</w:t>
      </w:r>
    </w:p>
    <w:p w14:paraId="7AFF0642" w14:textId="5933D313" w:rsidR="00E665A9" w:rsidRDefault="00DF2DB9" w:rsidP="005A49E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on </w:t>
      </w:r>
      <w:r w:rsidR="00E665A9">
        <w:rPr>
          <w:rFonts w:ascii="Times New Roman" w:hAnsi="Times New Roman"/>
          <w:sz w:val="24"/>
          <w:lang w:val="en-US"/>
        </w:rPr>
        <w:t>t</w:t>
      </w:r>
      <w:bookmarkStart w:id="0" w:name="_GoBack"/>
      <w:bookmarkEnd w:id="0"/>
      <w:r w:rsidR="00E665A9">
        <w:rPr>
          <w:rFonts w:ascii="Times New Roman" w:hAnsi="Times New Roman"/>
          <w:sz w:val="24"/>
          <w:lang w:val="en-US"/>
        </w:rPr>
        <w:t xml:space="preserve">he </w:t>
      </w:r>
      <w:r>
        <w:rPr>
          <w:rFonts w:ascii="Times New Roman" w:hAnsi="Times New Roman"/>
          <w:sz w:val="24"/>
          <w:lang w:val="en-US"/>
        </w:rPr>
        <w:t>organic food and organic food production</w:t>
      </w:r>
    </w:p>
    <w:p w14:paraId="598C65DB" w14:textId="2C6D5A75" w:rsidR="005A49EC" w:rsidRPr="00DF2DB9" w:rsidRDefault="00E665A9" w:rsidP="005A49E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on the role of digital technologies in the improving of food security and nutrition</w:t>
      </w:r>
      <w:r w:rsidR="00DF2DB9" w:rsidRPr="00ED0D25">
        <w:rPr>
          <w:rFonts w:ascii="Times New Roman" w:hAnsi="Times New Roman"/>
          <w:sz w:val="24"/>
          <w:lang w:val="en-US"/>
        </w:rPr>
        <w:t>.</w:t>
      </w:r>
    </w:p>
    <w:p w14:paraId="7A2C690F" w14:textId="77777777" w:rsidR="00566A81" w:rsidRPr="005A49EC" w:rsidRDefault="00566A81" w:rsidP="00C0507E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4C750E0" w14:textId="77777777" w:rsidR="00566A81" w:rsidRDefault="00566A81" w:rsidP="00884FDE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97D0D">
        <w:rPr>
          <w:rFonts w:ascii="Times New Roman" w:hAnsi="Times New Roman"/>
          <w:b/>
          <w:sz w:val="24"/>
          <w:szCs w:val="24"/>
        </w:rPr>
        <w:t>СОДЕРЖАНИЕ КУРСА</w:t>
      </w:r>
    </w:p>
    <w:p w14:paraId="3D764E8F" w14:textId="77777777" w:rsidR="00566A81" w:rsidRPr="00B97D0D" w:rsidRDefault="007C0D4B" w:rsidP="00884FDE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A41F9E">
        <w:rPr>
          <w:rFonts w:ascii="Times New Roman" w:hAnsi="Times New Roman"/>
          <w:b/>
          <w:sz w:val="24"/>
          <w:szCs w:val="24"/>
        </w:rPr>
        <w:t>1</w:t>
      </w:r>
      <w:r w:rsidR="00566A81" w:rsidRPr="00B97D0D">
        <w:rPr>
          <w:rFonts w:ascii="Times New Roman" w:hAnsi="Times New Roman"/>
          <w:b/>
          <w:sz w:val="24"/>
          <w:szCs w:val="24"/>
        </w:rPr>
        <w:t xml:space="preserve">. </w:t>
      </w:r>
      <w:r w:rsidR="00A41F9E">
        <w:rPr>
          <w:rFonts w:ascii="Times New Roman" w:hAnsi="Times New Roman"/>
          <w:b/>
          <w:sz w:val="24"/>
          <w:szCs w:val="24"/>
        </w:rPr>
        <w:t>ПИТАНИЕ И ПРОДОВОЛЬСТВЕННАЯ БЕЗОПАСНОСТЬ</w:t>
      </w:r>
    </w:p>
    <w:p w14:paraId="7EB08BBA" w14:textId="3CCD93FC" w:rsidR="00A41F9E" w:rsidRPr="00E80B00" w:rsidRDefault="00815A17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питания в жизни человека. </w:t>
      </w:r>
      <w:r w:rsidR="00A41F9E" w:rsidRPr="00E80B00">
        <w:rPr>
          <w:rFonts w:ascii="Times New Roman" w:hAnsi="Times New Roman"/>
          <w:sz w:val="24"/>
          <w:szCs w:val="24"/>
        </w:rPr>
        <w:t xml:space="preserve">Физиологические и экономические функции питания. </w:t>
      </w:r>
      <w:r w:rsidR="00A41F9E">
        <w:rPr>
          <w:rFonts w:ascii="Times New Roman" w:hAnsi="Times New Roman"/>
          <w:sz w:val="24"/>
          <w:szCs w:val="24"/>
        </w:rPr>
        <w:t xml:space="preserve">Питание и качество жизни. </w:t>
      </w:r>
      <w:r w:rsidR="00DF2DB9">
        <w:rPr>
          <w:rFonts w:ascii="Times New Roman" w:hAnsi="Times New Roman"/>
          <w:sz w:val="24"/>
          <w:szCs w:val="24"/>
        </w:rPr>
        <w:t xml:space="preserve">Улучшение </w:t>
      </w:r>
      <w:r w:rsidR="00A41F9E" w:rsidRPr="00E80B00">
        <w:rPr>
          <w:rFonts w:ascii="Times New Roman" w:hAnsi="Times New Roman"/>
          <w:sz w:val="24"/>
          <w:szCs w:val="24"/>
        </w:rPr>
        <w:t xml:space="preserve">питания населения как условие экономического роста и социально-экономического развития. </w:t>
      </w:r>
      <w:r w:rsidR="00711AC7">
        <w:rPr>
          <w:rFonts w:ascii="Times New Roman" w:hAnsi="Times New Roman"/>
          <w:sz w:val="24"/>
          <w:szCs w:val="24"/>
        </w:rPr>
        <w:t xml:space="preserve">Продовольственная безопасность и питание  и цели </w:t>
      </w:r>
      <w:r w:rsidR="00646DDF">
        <w:rPr>
          <w:rFonts w:ascii="Times New Roman" w:hAnsi="Times New Roman"/>
          <w:sz w:val="24"/>
          <w:szCs w:val="24"/>
        </w:rPr>
        <w:t>устойчивого развития</w:t>
      </w:r>
      <w:r w:rsidR="00711AC7">
        <w:rPr>
          <w:rFonts w:ascii="Times New Roman" w:hAnsi="Times New Roman"/>
          <w:sz w:val="24"/>
          <w:szCs w:val="24"/>
        </w:rPr>
        <w:t>.</w:t>
      </w:r>
      <w:r w:rsidR="00646DDF">
        <w:rPr>
          <w:rFonts w:ascii="Times New Roman" w:hAnsi="Times New Roman"/>
          <w:sz w:val="24"/>
          <w:szCs w:val="24"/>
        </w:rPr>
        <w:t xml:space="preserve"> </w:t>
      </w:r>
    </w:p>
    <w:p w14:paraId="55ED5F39" w14:textId="5F669E3E" w:rsidR="00741108" w:rsidRDefault="00815A17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продовольственной безопасности. </w:t>
      </w:r>
      <w:r w:rsidR="00965432">
        <w:rPr>
          <w:rFonts w:ascii="Times New Roman" w:hAnsi="Times New Roman"/>
          <w:sz w:val="24"/>
          <w:szCs w:val="24"/>
        </w:rPr>
        <w:t xml:space="preserve">Четыре аспекта </w:t>
      </w:r>
      <w:r w:rsidR="00566A81">
        <w:rPr>
          <w:rFonts w:ascii="Times New Roman" w:hAnsi="Times New Roman"/>
          <w:sz w:val="24"/>
          <w:szCs w:val="24"/>
        </w:rPr>
        <w:t>продовольственной безопасности: наличие, доступ</w:t>
      </w:r>
      <w:r w:rsidR="00965432">
        <w:rPr>
          <w:rFonts w:ascii="Times New Roman" w:hAnsi="Times New Roman"/>
          <w:sz w:val="24"/>
          <w:szCs w:val="24"/>
        </w:rPr>
        <w:t>ность, использование (</w:t>
      </w:r>
      <w:r w:rsidR="00566A81">
        <w:rPr>
          <w:rFonts w:ascii="Times New Roman" w:hAnsi="Times New Roman"/>
          <w:sz w:val="24"/>
          <w:szCs w:val="24"/>
        </w:rPr>
        <w:t xml:space="preserve">безопасное </w:t>
      </w:r>
      <w:r w:rsidR="00965432">
        <w:rPr>
          <w:rFonts w:ascii="Times New Roman" w:hAnsi="Times New Roman"/>
          <w:sz w:val="24"/>
          <w:szCs w:val="24"/>
        </w:rPr>
        <w:t>и качественное питание)</w:t>
      </w:r>
      <w:r w:rsidR="00566A81">
        <w:rPr>
          <w:rFonts w:ascii="Times New Roman" w:hAnsi="Times New Roman"/>
          <w:sz w:val="24"/>
          <w:szCs w:val="24"/>
        </w:rPr>
        <w:t xml:space="preserve">, стабильность. </w:t>
      </w:r>
      <w:r w:rsidR="00965432">
        <w:rPr>
          <w:rFonts w:ascii="Times New Roman" w:hAnsi="Times New Roman"/>
          <w:sz w:val="24"/>
          <w:szCs w:val="24"/>
        </w:rPr>
        <w:t xml:space="preserve">Факторы, определяющие состояние продовольственной безопасности. </w:t>
      </w:r>
      <w:r w:rsidR="00832678">
        <w:rPr>
          <w:rFonts w:ascii="Times New Roman" w:hAnsi="Times New Roman"/>
          <w:sz w:val="24"/>
          <w:szCs w:val="24"/>
        </w:rPr>
        <w:t xml:space="preserve">Российский </w:t>
      </w:r>
      <w:r w:rsidR="00DF2DB9">
        <w:rPr>
          <w:rFonts w:ascii="Times New Roman" w:hAnsi="Times New Roman"/>
          <w:sz w:val="24"/>
          <w:szCs w:val="24"/>
        </w:rPr>
        <w:t xml:space="preserve">и международный </w:t>
      </w:r>
      <w:r w:rsidR="00832678">
        <w:rPr>
          <w:rFonts w:ascii="Times New Roman" w:hAnsi="Times New Roman"/>
          <w:sz w:val="24"/>
          <w:szCs w:val="24"/>
        </w:rPr>
        <w:t xml:space="preserve">подход к определению </w:t>
      </w:r>
      <w:r w:rsidR="00566A81">
        <w:rPr>
          <w:rFonts w:ascii="Times New Roman" w:hAnsi="Times New Roman"/>
          <w:sz w:val="24"/>
          <w:szCs w:val="24"/>
        </w:rPr>
        <w:t xml:space="preserve">продовольственной безопасности. Продовольственная независимость как важнейший </w:t>
      </w:r>
      <w:r w:rsidR="00DF2DB9">
        <w:rPr>
          <w:rFonts w:ascii="Times New Roman" w:hAnsi="Times New Roman"/>
          <w:sz w:val="24"/>
          <w:szCs w:val="24"/>
        </w:rPr>
        <w:t xml:space="preserve">элемент </w:t>
      </w:r>
      <w:r w:rsidR="00566A81">
        <w:rPr>
          <w:rFonts w:ascii="Times New Roman" w:hAnsi="Times New Roman"/>
          <w:sz w:val="24"/>
          <w:szCs w:val="24"/>
        </w:rPr>
        <w:t xml:space="preserve">продовольственной безопасности России. </w:t>
      </w:r>
      <w:r w:rsidR="00965432">
        <w:rPr>
          <w:rFonts w:ascii="Times New Roman" w:hAnsi="Times New Roman"/>
          <w:sz w:val="24"/>
          <w:szCs w:val="24"/>
        </w:rPr>
        <w:t>Современные вызовы продовольственной безопасности. Изменение</w:t>
      </w:r>
      <w:r w:rsidR="00741108" w:rsidRPr="00741108">
        <w:rPr>
          <w:rFonts w:ascii="Times New Roman" w:hAnsi="Times New Roman"/>
          <w:sz w:val="24"/>
          <w:szCs w:val="24"/>
        </w:rPr>
        <w:t xml:space="preserve"> климата </w:t>
      </w:r>
      <w:r w:rsidR="00965432">
        <w:rPr>
          <w:rFonts w:ascii="Times New Roman" w:hAnsi="Times New Roman"/>
          <w:sz w:val="24"/>
          <w:szCs w:val="24"/>
        </w:rPr>
        <w:t>и продовольственная</w:t>
      </w:r>
      <w:r w:rsidR="00741108" w:rsidRPr="00741108">
        <w:rPr>
          <w:rFonts w:ascii="Times New Roman" w:hAnsi="Times New Roman"/>
          <w:sz w:val="24"/>
          <w:szCs w:val="24"/>
        </w:rPr>
        <w:t xml:space="preserve"> безопасность.</w:t>
      </w:r>
    </w:p>
    <w:p w14:paraId="0E6AE2E7" w14:textId="77777777" w:rsidR="00832678" w:rsidRDefault="00832678" w:rsidP="00357263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58F7F8D" w14:textId="77777777" w:rsidR="00357263" w:rsidRPr="00E80B00" w:rsidRDefault="00A41F9E" w:rsidP="00884FDE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</w:t>
      </w:r>
      <w:r w:rsidR="00357263" w:rsidRPr="00E80B00">
        <w:rPr>
          <w:rFonts w:ascii="Times New Roman" w:hAnsi="Times New Roman"/>
          <w:b/>
          <w:sz w:val="24"/>
          <w:szCs w:val="24"/>
        </w:rPr>
        <w:t xml:space="preserve">. ЗДОРОВОЕ ПИТАНИЕ </w:t>
      </w:r>
    </w:p>
    <w:p w14:paraId="0FE6CDC9" w14:textId="5806E559" w:rsidR="00711AC7" w:rsidRDefault="00711AC7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Правильное питание и здоровье человека. Здоро</w:t>
      </w:r>
      <w:r w:rsidR="00143484">
        <w:rPr>
          <w:rFonts w:ascii="Times New Roman" w:hAnsi="Times New Roman"/>
          <w:sz w:val="24"/>
          <w:szCs w:val="24"/>
        </w:rPr>
        <w:t>вый рацион и его характеристики.</w:t>
      </w:r>
      <w:r>
        <w:rPr>
          <w:rFonts w:ascii="Times New Roman" w:hAnsi="Times New Roman"/>
          <w:sz w:val="24"/>
          <w:szCs w:val="24"/>
        </w:rPr>
        <w:t xml:space="preserve"> Сбалансированность рациона по питательным веществам.</w:t>
      </w:r>
      <w:r w:rsidR="00B43E45">
        <w:rPr>
          <w:rFonts w:ascii="Times New Roman" w:hAnsi="Times New Roman"/>
          <w:sz w:val="24"/>
          <w:szCs w:val="24"/>
        </w:rPr>
        <w:t xml:space="preserve"> </w:t>
      </w:r>
      <w:r w:rsidR="00FE7B4E">
        <w:rPr>
          <w:rFonts w:ascii="Times New Roman" w:hAnsi="Times New Roman"/>
          <w:sz w:val="24"/>
          <w:szCs w:val="24"/>
        </w:rPr>
        <w:t xml:space="preserve"> Принципы здорового питания. </w:t>
      </w:r>
      <w:r w:rsidR="00B43E45">
        <w:rPr>
          <w:rFonts w:ascii="Times New Roman" w:hAnsi="Times New Roman"/>
          <w:sz w:val="24"/>
          <w:szCs w:val="24"/>
        </w:rPr>
        <w:t xml:space="preserve">Здоровое питание различных групп населения. Здоровое питание для взрослых. Питание детей грудного и раннего возраста. «Первая тысяча дней» и питание. </w:t>
      </w:r>
    </w:p>
    <w:p w14:paraId="1BF72FFD" w14:textId="2C7875C2" w:rsidR="00B43E45" w:rsidRPr="00656318" w:rsidRDefault="00B43E45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Неполноценное питание: понятие, виды, проявления. Причины и последствия неполноценного питания. </w:t>
      </w:r>
      <w:r w:rsidR="00656318">
        <w:rPr>
          <w:rFonts w:ascii="Times New Roman" w:hAnsi="Times New Roman"/>
          <w:sz w:val="24"/>
          <w:szCs w:val="24"/>
        </w:rPr>
        <w:t xml:space="preserve"> Экономические последствия неполноценного питания. </w:t>
      </w:r>
      <w:r>
        <w:rPr>
          <w:rFonts w:ascii="Times New Roman" w:hAnsi="Times New Roman"/>
          <w:sz w:val="24"/>
          <w:szCs w:val="24"/>
        </w:rPr>
        <w:t>Ситуация в области неполноценного питания в мире</w:t>
      </w:r>
      <w:r w:rsidR="00485966">
        <w:rPr>
          <w:rFonts w:ascii="Times New Roman" w:hAnsi="Times New Roman"/>
          <w:sz w:val="24"/>
          <w:szCs w:val="24"/>
        </w:rPr>
        <w:t xml:space="preserve"> и в России</w:t>
      </w:r>
      <w:r>
        <w:rPr>
          <w:rFonts w:ascii="Times New Roman" w:hAnsi="Times New Roman"/>
          <w:sz w:val="24"/>
          <w:szCs w:val="24"/>
        </w:rPr>
        <w:t>.</w:t>
      </w:r>
      <w:r w:rsidR="00656318">
        <w:rPr>
          <w:rFonts w:ascii="Times New Roman" w:hAnsi="Times New Roman"/>
          <w:sz w:val="24"/>
          <w:szCs w:val="24"/>
        </w:rPr>
        <w:t xml:space="preserve"> </w:t>
      </w:r>
    </w:p>
    <w:p w14:paraId="3F11B4C3" w14:textId="77777777" w:rsidR="00832678" w:rsidRPr="00E80B00" w:rsidRDefault="00832678" w:rsidP="00357263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997A33" w14:textId="1B25495A" w:rsidR="00143484" w:rsidRDefault="00143484" w:rsidP="00884FDE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3. </w:t>
      </w:r>
      <w:r w:rsidR="00FB14D9">
        <w:rPr>
          <w:rFonts w:ascii="Times New Roman" w:hAnsi="Times New Roman"/>
          <w:b/>
          <w:sz w:val="24"/>
          <w:szCs w:val="24"/>
        </w:rPr>
        <w:t xml:space="preserve">ОЦЕНКА И </w:t>
      </w:r>
      <w:r>
        <w:rPr>
          <w:rFonts w:ascii="Times New Roman" w:hAnsi="Times New Roman"/>
          <w:b/>
          <w:sz w:val="24"/>
          <w:szCs w:val="24"/>
        </w:rPr>
        <w:t>СОСТОЯНИЕ ПРОДОВОЛЬС</w:t>
      </w:r>
      <w:r w:rsidR="00FB14D9">
        <w:rPr>
          <w:rFonts w:ascii="Times New Roman" w:hAnsi="Times New Roman"/>
          <w:b/>
          <w:sz w:val="24"/>
          <w:szCs w:val="24"/>
        </w:rPr>
        <w:t xml:space="preserve">ТВЕННОЙ БЕЗОПАСНОСТИ В МИРЕ </w:t>
      </w:r>
    </w:p>
    <w:p w14:paraId="69F1BB76" w14:textId="757E56E2" w:rsidR="00143484" w:rsidRDefault="00143484" w:rsidP="00884FDE">
      <w:pPr>
        <w:spacing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Уровни продовольственной безопасности: глобальный, национальный, местный</w:t>
      </w:r>
      <w:r w:rsidR="00102094">
        <w:rPr>
          <w:rFonts w:ascii="Times New Roman" w:hAnsi="Times New Roman"/>
          <w:sz w:val="24"/>
          <w:szCs w:val="24"/>
        </w:rPr>
        <w:t xml:space="preserve"> уровень </w:t>
      </w:r>
      <w:r>
        <w:rPr>
          <w:rFonts w:ascii="Times New Roman" w:hAnsi="Times New Roman"/>
          <w:sz w:val="24"/>
          <w:szCs w:val="24"/>
        </w:rPr>
        <w:t xml:space="preserve"> и уровень домохозяйств. Отсутствие продовольственной безопасности и ее причины.</w:t>
      </w:r>
    </w:p>
    <w:p w14:paraId="6C98296E" w14:textId="5E55A43E" w:rsidR="00102094" w:rsidRDefault="00102094" w:rsidP="00884FDE">
      <w:pPr>
        <w:spacing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глобальной продовольственной безопасности. </w:t>
      </w:r>
      <w:r w:rsidR="00485966">
        <w:rPr>
          <w:rFonts w:ascii="Times New Roman" w:hAnsi="Times New Roman"/>
          <w:sz w:val="24"/>
          <w:szCs w:val="24"/>
        </w:rPr>
        <w:t xml:space="preserve">Система индикаторов продовольственной безопасности ФАО (Продовольственная и Сельскохозяйственная </w:t>
      </w:r>
      <w:r w:rsidR="00D175A4">
        <w:rPr>
          <w:rFonts w:ascii="Times New Roman" w:hAnsi="Times New Roman"/>
          <w:sz w:val="24"/>
          <w:szCs w:val="24"/>
        </w:rPr>
        <w:t xml:space="preserve">Организация </w:t>
      </w:r>
      <w:r w:rsidR="00485966">
        <w:rPr>
          <w:rFonts w:ascii="Times New Roman" w:hAnsi="Times New Roman"/>
          <w:sz w:val="24"/>
          <w:szCs w:val="24"/>
        </w:rPr>
        <w:t>ООН</w:t>
      </w:r>
      <w:r>
        <w:rPr>
          <w:rFonts w:ascii="Times New Roman" w:hAnsi="Times New Roman"/>
          <w:sz w:val="24"/>
          <w:szCs w:val="24"/>
        </w:rPr>
        <w:t xml:space="preserve">). </w:t>
      </w:r>
      <w:r w:rsidR="00485966">
        <w:rPr>
          <w:rFonts w:ascii="Times New Roman" w:hAnsi="Times New Roman"/>
          <w:sz w:val="24"/>
          <w:szCs w:val="24"/>
        </w:rPr>
        <w:t>Индикаторы достижения Цели</w:t>
      </w:r>
      <w:r w:rsidR="00D175A4">
        <w:rPr>
          <w:rFonts w:ascii="Times New Roman" w:hAnsi="Times New Roman"/>
          <w:sz w:val="24"/>
          <w:szCs w:val="24"/>
        </w:rPr>
        <w:t xml:space="preserve"> 2</w:t>
      </w:r>
      <w:r w:rsidR="00485966">
        <w:rPr>
          <w:rFonts w:ascii="Times New Roman" w:hAnsi="Times New Roman"/>
          <w:sz w:val="24"/>
          <w:szCs w:val="24"/>
        </w:rPr>
        <w:t xml:space="preserve"> устойчивого развития. Показатели оценки состояния продовольственной безопасности различных международных институтов: глобальный индекс голода (</w:t>
      </w:r>
      <w:r w:rsidR="00485966">
        <w:rPr>
          <w:rFonts w:ascii="Times New Roman" w:hAnsi="Times New Roman"/>
          <w:sz w:val="24"/>
          <w:szCs w:val="24"/>
          <w:lang w:val="en-US"/>
        </w:rPr>
        <w:t>GHI)</w:t>
      </w:r>
      <w:r w:rsidR="00485966">
        <w:rPr>
          <w:rFonts w:ascii="Times New Roman" w:hAnsi="Times New Roman"/>
          <w:sz w:val="24"/>
          <w:szCs w:val="24"/>
        </w:rPr>
        <w:t xml:space="preserve">, глобальный индекс продовольственной безопасности </w:t>
      </w:r>
      <w:r w:rsidR="00485966">
        <w:rPr>
          <w:rFonts w:ascii="Times New Roman" w:hAnsi="Times New Roman"/>
          <w:sz w:val="24"/>
          <w:szCs w:val="24"/>
          <w:lang w:val="en-US"/>
        </w:rPr>
        <w:t>(GFSI</w:t>
      </w:r>
      <w:r w:rsidR="00485966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Оценка состояния продовольственной безопасности на национальном уровне. </w:t>
      </w:r>
    </w:p>
    <w:p w14:paraId="1111D3C3" w14:textId="2D569647" w:rsidR="005C3E6E" w:rsidRPr="005C3E6E" w:rsidRDefault="005C3E6E" w:rsidP="00884FDE">
      <w:pPr>
        <w:spacing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состояния продовольственной безопасности в мире: на глобальном и национальном уровне. </w:t>
      </w:r>
    </w:p>
    <w:p w14:paraId="5FFE5503" w14:textId="77777777" w:rsidR="00143484" w:rsidRPr="00143484" w:rsidRDefault="00143484" w:rsidP="00884FDE">
      <w:pPr>
        <w:spacing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550831E" w14:textId="4DA64D09" w:rsidR="007C0D4B" w:rsidRPr="00657761" w:rsidRDefault="007C0D4B" w:rsidP="00884FDE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57761">
        <w:rPr>
          <w:rFonts w:ascii="Times New Roman" w:hAnsi="Times New Roman"/>
          <w:b/>
          <w:sz w:val="24"/>
          <w:szCs w:val="24"/>
        </w:rPr>
        <w:t xml:space="preserve">ТЕМА </w:t>
      </w:r>
      <w:r w:rsidR="00BA1116">
        <w:rPr>
          <w:rFonts w:ascii="Times New Roman" w:hAnsi="Times New Roman"/>
          <w:b/>
          <w:sz w:val="24"/>
          <w:szCs w:val="24"/>
        </w:rPr>
        <w:t>4</w:t>
      </w:r>
      <w:r w:rsidRPr="00657761">
        <w:rPr>
          <w:rFonts w:ascii="Times New Roman" w:hAnsi="Times New Roman"/>
          <w:b/>
          <w:sz w:val="24"/>
          <w:szCs w:val="24"/>
        </w:rPr>
        <w:t xml:space="preserve">. СОСТОЯНИЕ </w:t>
      </w:r>
      <w:r w:rsidR="00832678">
        <w:rPr>
          <w:rFonts w:ascii="Times New Roman" w:hAnsi="Times New Roman"/>
          <w:b/>
          <w:sz w:val="24"/>
          <w:szCs w:val="24"/>
        </w:rPr>
        <w:t xml:space="preserve">ПРОДОВОЛЬСТВЕННОЙ БЕЗОПАСНОСТИ </w:t>
      </w:r>
      <w:r w:rsidRPr="00657761">
        <w:rPr>
          <w:rFonts w:ascii="Times New Roman" w:hAnsi="Times New Roman"/>
          <w:b/>
          <w:sz w:val="24"/>
          <w:szCs w:val="24"/>
        </w:rPr>
        <w:t xml:space="preserve"> </w:t>
      </w:r>
      <w:r w:rsidR="007B207D">
        <w:rPr>
          <w:rFonts w:ascii="Times New Roman" w:hAnsi="Times New Roman"/>
          <w:b/>
          <w:sz w:val="24"/>
          <w:szCs w:val="24"/>
        </w:rPr>
        <w:t xml:space="preserve">И ПИТАНИЯ В </w:t>
      </w:r>
      <w:r w:rsidRPr="00657761">
        <w:rPr>
          <w:rFonts w:ascii="Times New Roman" w:hAnsi="Times New Roman"/>
          <w:b/>
          <w:sz w:val="24"/>
          <w:szCs w:val="24"/>
        </w:rPr>
        <w:t xml:space="preserve">РОССИИ </w:t>
      </w:r>
    </w:p>
    <w:p w14:paraId="1CC2ED6B" w14:textId="48480D92" w:rsidR="007C0D4B" w:rsidRDefault="00485FB0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Продовольственная безопасность России в современных условиях. </w:t>
      </w:r>
      <w:r w:rsidR="00DF2DB9">
        <w:rPr>
          <w:rFonts w:ascii="Times New Roman" w:hAnsi="Times New Roman"/>
          <w:sz w:val="24"/>
          <w:szCs w:val="24"/>
        </w:rPr>
        <w:t xml:space="preserve">Влияние санкций на состояние продовольственной безопасности России. </w:t>
      </w:r>
      <w:r w:rsidR="00BA1116">
        <w:rPr>
          <w:rFonts w:ascii="Times New Roman" w:hAnsi="Times New Roman"/>
          <w:sz w:val="24"/>
          <w:szCs w:val="24"/>
        </w:rPr>
        <w:t xml:space="preserve">Наличие продовольствия в России и факторы его определяющие. </w:t>
      </w:r>
      <w:r w:rsidR="007C0D4B">
        <w:rPr>
          <w:rFonts w:ascii="Times New Roman" w:hAnsi="Times New Roman"/>
          <w:sz w:val="24"/>
          <w:szCs w:val="24"/>
        </w:rPr>
        <w:t>Продовольственная независимость и о</w:t>
      </w:r>
      <w:r w:rsidR="007C0D4B" w:rsidRPr="00657761">
        <w:rPr>
          <w:rFonts w:ascii="Times New Roman" w:hAnsi="Times New Roman"/>
          <w:sz w:val="24"/>
          <w:szCs w:val="24"/>
        </w:rPr>
        <w:t xml:space="preserve">ценка </w:t>
      </w:r>
      <w:r w:rsidR="007C0D4B">
        <w:rPr>
          <w:rFonts w:ascii="Times New Roman" w:hAnsi="Times New Roman"/>
          <w:sz w:val="24"/>
          <w:szCs w:val="24"/>
        </w:rPr>
        <w:t xml:space="preserve">ее состояния. Импорт и экспорт продовольствия в России: проблемы и тенденции. </w:t>
      </w:r>
      <w:r w:rsidR="00BA1116">
        <w:rPr>
          <w:rFonts w:ascii="Times New Roman" w:hAnsi="Times New Roman"/>
          <w:sz w:val="24"/>
          <w:szCs w:val="24"/>
        </w:rPr>
        <w:t xml:space="preserve">Состояние </w:t>
      </w:r>
      <w:r w:rsidR="007C0D4B">
        <w:rPr>
          <w:rFonts w:ascii="Times New Roman" w:hAnsi="Times New Roman"/>
          <w:sz w:val="24"/>
          <w:szCs w:val="24"/>
        </w:rPr>
        <w:t xml:space="preserve">экономической доступности </w:t>
      </w:r>
      <w:r w:rsidR="0069152B">
        <w:rPr>
          <w:rFonts w:ascii="Times New Roman" w:hAnsi="Times New Roman"/>
          <w:sz w:val="24"/>
          <w:szCs w:val="24"/>
        </w:rPr>
        <w:t xml:space="preserve">продовольствия </w:t>
      </w:r>
      <w:r w:rsidR="007C0D4B">
        <w:rPr>
          <w:rFonts w:ascii="Times New Roman" w:hAnsi="Times New Roman"/>
          <w:sz w:val="24"/>
          <w:szCs w:val="24"/>
        </w:rPr>
        <w:t xml:space="preserve">в России. </w:t>
      </w:r>
      <w:r w:rsidR="00BA1116">
        <w:rPr>
          <w:rFonts w:ascii="Times New Roman" w:hAnsi="Times New Roman"/>
          <w:sz w:val="24"/>
          <w:szCs w:val="24"/>
        </w:rPr>
        <w:t xml:space="preserve">Цены на продукты питания и доходы населения. Физическая доступность продовольствия. </w:t>
      </w:r>
      <w:r w:rsidR="007C0D4B">
        <w:rPr>
          <w:rFonts w:ascii="Times New Roman" w:hAnsi="Times New Roman"/>
          <w:sz w:val="24"/>
          <w:szCs w:val="24"/>
        </w:rPr>
        <w:t xml:space="preserve">Динамика и тенденции потребления продуктов питания. </w:t>
      </w:r>
      <w:r w:rsidR="00BA1116">
        <w:rPr>
          <w:rFonts w:ascii="Times New Roman" w:hAnsi="Times New Roman"/>
          <w:sz w:val="24"/>
          <w:szCs w:val="24"/>
        </w:rPr>
        <w:t xml:space="preserve"> </w:t>
      </w:r>
      <w:r w:rsidR="00485966">
        <w:rPr>
          <w:rFonts w:ascii="Times New Roman" w:hAnsi="Times New Roman"/>
          <w:sz w:val="24"/>
          <w:szCs w:val="24"/>
        </w:rPr>
        <w:t>Качество и безопасность питания.</w:t>
      </w:r>
    </w:p>
    <w:p w14:paraId="4A9ABE4D" w14:textId="77777777" w:rsidR="00566A81" w:rsidRDefault="00566A81" w:rsidP="00E80B00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D836CA9" w14:textId="246AA899" w:rsidR="00566A81" w:rsidRDefault="007C0D4B" w:rsidP="00D60803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A41F9E">
        <w:rPr>
          <w:rFonts w:ascii="Times New Roman" w:hAnsi="Times New Roman"/>
          <w:b/>
          <w:sz w:val="24"/>
          <w:szCs w:val="24"/>
        </w:rPr>
        <w:t xml:space="preserve"> 5</w:t>
      </w:r>
      <w:r w:rsidR="00566A81">
        <w:rPr>
          <w:rFonts w:ascii="Times New Roman" w:hAnsi="Times New Roman"/>
          <w:b/>
          <w:sz w:val="24"/>
          <w:szCs w:val="24"/>
        </w:rPr>
        <w:t>. СОВРЕМЕННОЕ</w:t>
      </w:r>
      <w:r>
        <w:rPr>
          <w:rFonts w:ascii="Times New Roman" w:hAnsi="Times New Roman"/>
          <w:b/>
          <w:sz w:val="24"/>
          <w:szCs w:val="24"/>
        </w:rPr>
        <w:t xml:space="preserve"> СОСТО</w:t>
      </w:r>
      <w:r w:rsidR="00566A81" w:rsidRPr="00317261">
        <w:rPr>
          <w:rFonts w:ascii="Times New Roman" w:hAnsi="Times New Roman"/>
          <w:b/>
          <w:sz w:val="24"/>
          <w:szCs w:val="24"/>
        </w:rPr>
        <w:t xml:space="preserve">ЯНИЕ </w:t>
      </w:r>
      <w:r w:rsidR="00A604F0">
        <w:rPr>
          <w:rFonts w:ascii="Times New Roman" w:hAnsi="Times New Roman"/>
          <w:b/>
          <w:sz w:val="24"/>
          <w:szCs w:val="24"/>
        </w:rPr>
        <w:t>ПРОДОВОЛЬСТВЕННЫХ СИСТЕМ В</w:t>
      </w:r>
      <w:r w:rsidR="00566A81">
        <w:rPr>
          <w:rFonts w:ascii="Times New Roman" w:hAnsi="Times New Roman"/>
          <w:b/>
          <w:sz w:val="24"/>
          <w:szCs w:val="24"/>
        </w:rPr>
        <w:t xml:space="preserve"> РОССИИ  </w:t>
      </w:r>
      <w:r w:rsidR="00D60803">
        <w:rPr>
          <w:rFonts w:ascii="Times New Roman" w:hAnsi="Times New Roman"/>
          <w:b/>
          <w:sz w:val="24"/>
          <w:szCs w:val="24"/>
        </w:rPr>
        <w:t>И ПРОДОВОЛЬСТВЕННАЯ БЕЗОПАСНОСТЬ</w:t>
      </w:r>
    </w:p>
    <w:p w14:paraId="7C4D58C0" w14:textId="3B87343F" w:rsidR="00566A81" w:rsidRDefault="00A604F0" w:rsidP="003A4942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B14D9">
        <w:rPr>
          <w:rFonts w:ascii="Times New Roman" w:hAnsi="Times New Roman"/>
          <w:sz w:val="24"/>
          <w:szCs w:val="24"/>
        </w:rPr>
        <w:t>родовольственные системы</w:t>
      </w:r>
      <w:r>
        <w:rPr>
          <w:rFonts w:ascii="Times New Roman" w:hAnsi="Times New Roman"/>
          <w:sz w:val="24"/>
          <w:szCs w:val="24"/>
        </w:rPr>
        <w:t xml:space="preserve">: понятие и структура. Продовольственные системы и продовольственная безопасность. Виды продовольственных систем. </w:t>
      </w:r>
      <w:proofErr w:type="spellStart"/>
      <w:r>
        <w:rPr>
          <w:rFonts w:ascii="Times New Roman" w:hAnsi="Times New Roman"/>
          <w:sz w:val="24"/>
          <w:szCs w:val="24"/>
        </w:rPr>
        <w:t>Продовольственно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сбытовые цепочки как элемент продовольственных систем. </w:t>
      </w:r>
      <w:r w:rsidR="00917AE6">
        <w:rPr>
          <w:rFonts w:ascii="Times New Roman" w:hAnsi="Times New Roman"/>
          <w:sz w:val="24"/>
          <w:szCs w:val="24"/>
        </w:rPr>
        <w:t xml:space="preserve">Агропродовольственный потенциал и современное состояние агропродовольственного сектора России. Роль агропродовольственного сектора </w:t>
      </w:r>
      <w:r w:rsidR="00D06B96">
        <w:rPr>
          <w:rFonts w:ascii="Times New Roman" w:hAnsi="Times New Roman"/>
          <w:sz w:val="24"/>
          <w:szCs w:val="24"/>
        </w:rPr>
        <w:t>в обеспечении продовольственной безопасности и улучшения питания</w:t>
      </w:r>
      <w:r w:rsidR="00917AE6">
        <w:rPr>
          <w:rFonts w:ascii="Times New Roman" w:hAnsi="Times New Roman"/>
          <w:sz w:val="24"/>
          <w:szCs w:val="24"/>
        </w:rPr>
        <w:t xml:space="preserve"> в России</w:t>
      </w:r>
      <w:r w:rsidR="00D06B96">
        <w:rPr>
          <w:rFonts w:ascii="Times New Roman" w:hAnsi="Times New Roman"/>
          <w:sz w:val="24"/>
          <w:szCs w:val="24"/>
        </w:rPr>
        <w:t xml:space="preserve">. </w:t>
      </w:r>
      <w:r w:rsidR="00566A81" w:rsidRPr="0075714F">
        <w:rPr>
          <w:rFonts w:ascii="Times New Roman" w:hAnsi="Times New Roman"/>
          <w:sz w:val="24"/>
          <w:szCs w:val="24"/>
        </w:rPr>
        <w:t xml:space="preserve">Современное состояние </w:t>
      </w:r>
      <w:r w:rsidR="00566A81">
        <w:rPr>
          <w:rFonts w:ascii="Times New Roman" w:hAnsi="Times New Roman"/>
          <w:sz w:val="24"/>
          <w:szCs w:val="24"/>
        </w:rPr>
        <w:t xml:space="preserve">и тенденции развития </w:t>
      </w:r>
      <w:r w:rsidR="007C0D4B">
        <w:rPr>
          <w:rFonts w:ascii="Times New Roman" w:hAnsi="Times New Roman"/>
          <w:sz w:val="24"/>
          <w:szCs w:val="24"/>
        </w:rPr>
        <w:t xml:space="preserve">сельского хозяйства </w:t>
      </w:r>
      <w:r w:rsidR="00485FB0">
        <w:rPr>
          <w:rFonts w:ascii="Times New Roman" w:hAnsi="Times New Roman"/>
          <w:sz w:val="24"/>
          <w:szCs w:val="24"/>
        </w:rPr>
        <w:t xml:space="preserve">в </w:t>
      </w:r>
      <w:r w:rsidR="00566A81" w:rsidRPr="0075714F">
        <w:rPr>
          <w:rFonts w:ascii="Times New Roman" w:hAnsi="Times New Roman"/>
          <w:sz w:val="24"/>
          <w:szCs w:val="24"/>
        </w:rPr>
        <w:t>России</w:t>
      </w:r>
      <w:r w:rsidR="00566A81">
        <w:rPr>
          <w:rFonts w:ascii="Times New Roman" w:hAnsi="Times New Roman"/>
          <w:sz w:val="24"/>
          <w:szCs w:val="24"/>
        </w:rPr>
        <w:t xml:space="preserve">. </w:t>
      </w:r>
      <w:r w:rsidR="00FB14D9">
        <w:rPr>
          <w:rFonts w:ascii="Times New Roman" w:hAnsi="Times New Roman"/>
          <w:sz w:val="24"/>
          <w:szCs w:val="24"/>
        </w:rPr>
        <w:t xml:space="preserve">От политики </w:t>
      </w:r>
      <w:proofErr w:type="spellStart"/>
      <w:r w:rsidR="00FB14D9">
        <w:rPr>
          <w:rFonts w:ascii="Times New Roman" w:hAnsi="Times New Roman"/>
          <w:sz w:val="24"/>
          <w:szCs w:val="24"/>
        </w:rPr>
        <w:t>импортозамещения</w:t>
      </w:r>
      <w:proofErr w:type="spellEnd"/>
      <w:r w:rsidR="00FB14D9">
        <w:rPr>
          <w:rFonts w:ascii="Times New Roman" w:hAnsi="Times New Roman"/>
          <w:sz w:val="24"/>
          <w:szCs w:val="24"/>
        </w:rPr>
        <w:t xml:space="preserve"> к политике стимулирования экспорта продовольствия. </w:t>
      </w:r>
      <w:r w:rsidR="00D1624B">
        <w:rPr>
          <w:rFonts w:ascii="Times New Roman" w:hAnsi="Times New Roman"/>
          <w:sz w:val="24"/>
          <w:szCs w:val="24"/>
        </w:rPr>
        <w:t xml:space="preserve">Хранение, транспортировка, переработка и упаковка продовольствия, торговля продуктами питания: современное состояние, тенденции развития и влияние на качество питания. «Продовольственная среда» и качество питания. </w:t>
      </w:r>
      <w:r w:rsidR="00696D40">
        <w:rPr>
          <w:rFonts w:ascii="Times New Roman" w:hAnsi="Times New Roman"/>
          <w:sz w:val="24"/>
          <w:szCs w:val="24"/>
        </w:rPr>
        <w:t xml:space="preserve">Стимулирование </w:t>
      </w:r>
      <w:r w:rsidR="00696D40">
        <w:rPr>
          <w:rFonts w:ascii="Times New Roman" w:hAnsi="Times New Roman"/>
          <w:sz w:val="24"/>
          <w:szCs w:val="24"/>
        </w:rPr>
        <w:lastRenderedPageBreak/>
        <w:t>сбыта, реклама и маркировка продуктов питания. Качество и безопасность пищевых продуктов. Поведение потребителей и качество питания.</w:t>
      </w:r>
    </w:p>
    <w:p w14:paraId="619AE3D6" w14:textId="77777777" w:rsidR="00917AE6" w:rsidRDefault="00917AE6" w:rsidP="00917AE6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42E53059" w14:textId="068AA0CF" w:rsidR="00917AE6" w:rsidRPr="00917AE6" w:rsidRDefault="00917AE6" w:rsidP="00917AE6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17AE6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6.</w:t>
      </w:r>
      <w:r w:rsidRPr="00917AE6">
        <w:rPr>
          <w:rFonts w:ascii="Times New Roman" w:hAnsi="Times New Roman"/>
          <w:b/>
          <w:sz w:val="24"/>
          <w:szCs w:val="24"/>
        </w:rPr>
        <w:t xml:space="preserve"> РОЛЬ ЦИФРОВЫХ РЕШЕНИЙ В УЛУЧШЕНИИ ПРОДОВОЛЬСВЕННОЙ БЕЗОПАСНОСТИ</w:t>
      </w:r>
      <w:r>
        <w:rPr>
          <w:rFonts w:ascii="Times New Roman" w:hAnsi="Times New Roman"/>
          <w:b/>
          <w:sz w:val="24"/>
          <w:szCs w:val="24"/>
        </w:rPr>
        <w:t xml:space="preserve"> И ПИТАНИЯ</w:t>
      </w:r>
      <w:r w:rsidRPr="00917AE6">
        <w:rPr>
          <w:rFonts w:ascii="Times New Roman" w:hAnsi="Times New Roman"/>
          <w:b/>
          <w:sz w:val="24"/>
          <w:szCs w:val="24"/>
        </w:rPr>
        <w:t>.</w:t>
      </w:r>
    </w:p>
    <w:p w14:paraId="6D7CA38A" w14:textId="34098448" w:rsidR="00917AE6" w:rsidRPr="00BE21CF" w:rsidRDefault="00917AE6" w:rsidP="00917AE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7AE6">
        <w:rPr>
          <w:rFonts w:ascii="Times New Roman" w:hAnsi="Times New Roman"/>
          <w:sz w:val="24"/>
          <w:szCs w:val="24"/>
          <w:lang w:eastAsia="ru-RU"/>
        </w:rPr>
        <w:t xml:space="preserve">Приоритетные направления </w:t>
      </w:r>
      <w:proofErr w:type="spellStart"/>
      <w:r w:rsidRPr="00917AE6">
        <w:rPr>
          <w:rFonts w:ascii="Times New Roman" w:hAnsi="Times New Roman"/>
          <w:sz w:val="24"/>
          <w:szCs w:val="24"/>
          <w:lang w:eastAsia="ru-RU"/>
        </w:rPr>
        <w:t>цифровизации</w:t>
      </w:r>
      <w:proofErr w:type="spellEnd"/>
      <w:r w:rsidRPr="00917AE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агропродовольственном бизнесе.</w:t>
      </w:r>
      <w:r w:rsidRPr="00917A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7AE6">
        <w:rPr>
          <w:rStyle w:val="a9"/>
          <w:rFonts w:ascii="Times New Roman" w:hAnsi="Times New Roman"/>
          <w:b w:val="0"/>
          <w:color w:val="141414"/>
          <w:sz w:val="24"/>
          <w:szCs w:val="24"/>
          <w:shd w:val="clear" w:color="auto" w:fill="FFFFFF"/>
        </w:rPr>
        <w:t>«Цифровое земледелие» (</w:t>
      </w:r>
      <w:proofErr w:type="spellStart"/>
      <w:r w:rsidRPr="00917AE6">
        <w:rPr>
          <w:rStyle w:val="a9"/>
          <w:rFonts w:ascii="Times New Roman" w:hAnsi="Times New Roman"/>
          <w:b w:val="0"/>
          <w:color w:val="141414"/>
          <w:sz w:val="24"/>
          <w:szCs w:val="24"/>
          <w:shd w:val="clear" w:color="auto" w:fill="FFFFFF"/>
        </w:rPr>
        <w:t>Digital</w:t>
      </w:r>
      <w:proofErr w:type="spellEnd"/>
      <w:r w:rsidRPr="00917AE6">
        <w:rPr>
          <w:rStyle w:val="a9"/>
          <w:rFonts w:ascii="Times New Roman" w:hAnsi="Times New Roman"/>
          <w:b w:val="0"/>
          <w:color w:val="141414"/>
          <w:sz w:val="24"/>
          <w:szCs w:val="24"/>
          <w:shd w:val="clear" w:color="auto" w:fill="FFFFFF"/>
        </w:rPr>
        <w:t xml:space="preserve"> </w:t>
      </w:r>
      <w:proofErr w:type="spellStart"/>
      <w:r w:rsidRPr="00917AE6">
        <w:rPr>
          <w:rStyle w:val="a9"/>
          <w:rFonts w:ascii="Times New Roman" w:hAnsi="Times New Roman"/>
          <w:b w:val="0"/>
          <w:color w:val="141414"/>
          <w:sz w:val="24"/>
          <w:szCs w:val="24"/>
          <w:shd w:val="clear" w:color="auto" w:fill="FFFFFF"/>
        </w:rPr>
        <w:t>Farming</w:t>
      </w:r>
      <w:proofErr w:type="spellEnd"/>
      <w:r w:rsidRPr="00917AE6">
        <w:rPr>
          <w:rStyle w:val="a9"/>
          <w:rFonts w:ascii="Times New Roman" w:hAnsi="Times New Roman"/>
          <w:b w:val="0"/>
          <w:color w:val="141414"/>
          <w:sz w:val="24"/>
          <w:szCs w:val="24"/>
          <w:shd w:val="clear" w:color="auto" w:fill="FFFFFF"/>
        </w:rPr>
        <w:t xml:space="preserve">) на основе технологии </w:t>
      </w:r>
      <w:proofErr w:type="spellStart"/>
      <w:r w:rsidRPr="00917AE6">
        <w:rPr>
          <w:rStyle w:val="a9"/>
          <w:rFonts w:ascii="Times New Roman" w:hAnsi="Times New Roman"/>
          <w:b w:val="0"/>
          <w:color w:val="141414"/>
          <w:sz w:val="24"/>
          <w:szCs w:val="24"/>
          <w:shd w:val="clear" w:color="auto" w:fill="FFFFFF"/>
        </w:rPr>
        <w:t>Precis</w:t>
      </w:r>
      <w:r>
        <w:rPr>
          <w:rStyle w:val="a9"/>
          <w:rFonts w:ascii="Times New Roman" w:hAnsi="Times New Roman"/>
          <w:b w:val="0"/>
          <w:color w:val="141414"/>
          <w:sz w:val="24"/>
          <w:szCs w:val="24"/>
          <w:shd w:val="clear" w:color="auto" w:fill="FFFFFF"/>
        </w:rPr>
        <w:t>ion</w:t>
      </w:r>
      <w:proofErr w:type="spellEnd"/>
      <w:r>
        <w:rPr>
          <w:rStyle w:val="a9"/>
          <w:rFonts w:ascii="Times New Roman" w:hAnsi="Times New Roman"/>
          <w:b w:val="0"/>
          <w:color w:val="14141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9"/>
          <w:rFonts w:ascii="Times New Roman" w:hAnsi="Times New Roman"/>
          <w:b w:val="0"/>
          <w:color w:val="141414"/>
          <w:sz w:val="24"/>
          <w:szCs w:val="24"/>
          <w:shd w:val="clear" w:color="auto" w:fill="FFFFFF"/>
        </w:rPr>
        <w:t>Farming</w:t>
      </w:r>
      <w:proofErr w:type="spellEnd"/>
      <w:r>
        <w:rPr>
          <w:rStyle w:val="a9"/>
          <w:rFonts w:ascii="Times New Roman" w:hAnsi="Times New Roman"/>
          <w:b w:val="0"/>
          <w:color w:val="141414"/>
          <w:sz w:val="24"/>
          <w:szCs w:val="24"/>
          <w:shd w:val="clear" w:color="auto" w:fill="FFFFFF"/>
        </w:rPr>
        <w:t xml:space="preserve"> (точное земледелие), «Цифровое животноводство»,</w:t>
      </w:r>
      <w:r w:rsidRPr="00917AE6">
        <w:rPr>
          <w:rStyle w:val="a9"/>
          <w:rFonts w:ascii="Times New Roman" w:hAnsi="Times New Roman"/>
          <w:b w:val="0"/>
          <w:color w:val="141414"/>
          <w:sz w:val="24"/>
          <w:szCs w:val="24"/>
          <w:shd w:val="clear" w:color="auto" w:fill="FFFFFF"/>
        </w:rPr>
        <w:t xml:space="preserve"> интеллектуальные системы сельскохозяйственной техники и оборудования, беспи</w:t>
      </w:r>
      <w:r>
        <w:rPr>
          <w:rStyle w:val="a9"/>
          <w:rFonts w:ascii="Times New Roman" w:hAnsi="Times New Roman"/>
          <w:b w:val="0"/>
          <w:color w:val="141414"/>
          <w:sz w:val="24"/>
          <w:szCs w:val="24"/>
          <w:shd w:val="clear" w:color="auto" w:fill="FFFFFF"/>
        </w:rPr>
        <w:t>лотные технологии (БПЛА (</w:t>
      </w:r>
      <w:proofErr w:type="spellStart"/>
      <w:r>
        <w:rPr>
          <w:rStyle w:val="a9"/>
          <w:rFonts w:ascii="Times New Roman" w:hAnsi="Times New Roman"/>
          <w:b w:val="0"/>
          <w:color w:val="141414"/>
          <w:sz w:val="24"/>
          <w:szCs w:val="24"/>
          <w:shd w:val="clear" w:color="auto" w:fill="FFFFFF"/>
        </w:rPr>
        <w:t>дроны</w:t>
      </w:r>
      <w:proofErr w:type="spellEnd"/>
      <w:r>
        <w:rPr>
          <w:rStyle w:val="a9"/>
          <w:rFonts w:ascii="Times New Roman" w:hAnsi="Times New Roman"/>
          <w:b w:val="0"/>
          <w:color w:val="141414"/>
          <w:sz w:val="24"/>
          <w:szCs w:val="24"/>
          <w:shd w:val="clear" w:color="auto" w:fill="FFFFFF"/>
        </w:rPr>
        <w:t>),</w:t>
      </w:r>
      <w:r w:rsidRPr="00917AE6">
        <w:rPr>
          <w:rStyle w:val="a9"/>
          <w:rFonts w:ascii="Times New Roman" w:hAnsi="Times New Roman"/>
          <w:b w:val="0"/>
          <w:color w:val="141414"/>
          <w:sz w:val="24"/>
          <w:szCs w:val="24"/>
          <w:shd w:val="clear" w:color="auto" w:fill="FFFFFF"/>
        </w:rPr>
        <w:t xml:space="preserve"> </w:t>
      </w:r>
      <w:r w:rsidRPr="00917AE6">
        <w:rPr>
          <w:rFonts w:ascii="Times New Roman" w:hAnsi="Times New Roman"/>
          <w:sz w:val="24"/>
          <w:szCs w:val="24"/>
        </w:rPr>
        <w:t xml:space="preserve">робототехнические системы. Комплексные цифровые системы для агропродовольственного бизнеса </w:t>
      </w:r>
      <w:r w:rsidRPr="00917AE6">
        <w:rPr>
          <w:rFonts w:ascii="Times New Roman" w:hAnsi="Times New Roman"/>
          <w:sz w:val="24"/>
          <w:szCs w:val="24"/>
          <w:lang w:eastAsia="ru-RU"/>
        </w:rPr>
        <w:t>с элементами интернета вещей (</w:t>
      </w:r>
      <w:proofErr w:type="spellStart"/>
      <w:r w:rsidRPr="00917AE6">
        <w:rPr>
          <w:rFonts w:ascii="Times New Roman" w:hAnsi="Times New Roman"/>
          <w:sz w:val="24"/>
          <w:szCs w:val="24"/>
          <w:lang w:eastAsia="ru-RU"/>
        </w:rPr>
        <w:t>IoT</w:t>
      </w:r>
      <w:proofErr w:type="spellEnd"/>
      <w:r w:rsidRPr="00917AE6">
        <w:rPr>
          <w:rFonts w:ascii="Times New Roman" w:hAnsi="Times New Roman"/>
          <w:sz w:val="24"/>
          <w:szCs w:val="24"/>
          <w:lang w:eastAsia="ru-RU"/>
        </w:rPr>
        <w:t>)</w:t>
      </w:r>
      <w:r w:rsidRPr="00917AE6">
        <w:rPr>
          <w:rFonts w:ascii="Times New Roman" w:hAnsi="Times New Roman"/>
          <w:sz w:val="24"/>
          <w:szCs w:val="24"/>
        </w:rPr>
        <w:t xml:space="preserve">: «Умное поле», «Умная ферма», «Умная теплица», «Умный сад». </w:t>
      </w:r>
      <w:r w:rsidRPr="00917AE6">
        <w:rPr>
          <w:rFonts w:ascii="Times New Roman" w:hAnsi="Times New Roman"/>
          <w:sz w:val="24"/>
          <w:szCs w:val="24"/>
          <w:lang w:eastAsia="ru-RU"/>
        </w:rPr>
        <w:t xml:space="preserve">Цифровой контроль качества и безопасности продовольствия, сертификация и отслеживание движения продукции в продовольственной системе. </w:t>
      </w:r>
      <w:r w:rsidRPr="00917AE6">
        <w:rPr>
          <w:rFonts w:ascii="Times New Roman" w:hAnsi="Times New Roman"/>
          <w:sz w:val="24"/>
          <w:szCs w:val="24"/>
        </w:rPr>
        <w:t>Цифровые тренды  агропродовольственного маркетинга.</w:t>
      </w:r>
      <w:r w:rsidRPr="00917AE6">
        <w:t xml:space="preserve"> </w:t>
      </w:r>
      <w:r w:rsidRPr="00917AE6">
        <w:rPr>
          <w:rFonts w:ascii="Times New Roman" w:hAnsi="Times New Roman"/>
          <w:sz w:val="24"/>
          <w:szCs w:val="24"/>
        </w:rPr>
        <w:t xml:space="preserve">Агропродовольственный </w:t>
      </w:r>
      <w:proofErr w:type="spellStart"/>
      <w:r w:rsidRPr="00917AE6">
        <w:rPr>
          <w:rFonts w:ascii="Times New Roman" w:hAnsi="Times New Roman"/>
          <w:sz w:val="24"/>
          <w:szCs w:val="24"/>
        </w:rPr>
        <w:t>маркетплейс</w:t>
      </w:r>
      <w:proofErr w:type="spellEnd"/>
      <w:r w:rsidRPr="00917AE6">
        <w:rPr>
          <w:rFonts w:ascii="Times New Roman" w:hAnsi="Times New Roman"/>
          <w:sz w:val="24"/>
          <w:szCs w:val="24"/>
        </w:rPr>
        <w:t xml:space="preserve"> как платформа электронной коммерции.</w:t>
      </w:r>
      <w:r w:rsidRPr="00BE21CF">
        <w:rPr>
          <w:rFonts w:ascii="Times New Roman" w:hAnsi="Times New Roman"/>
          <w:sz w:val="24"/>
          <w:szCs w:val="24"/>
        </w:rPr>
        <w:t xml:space="preserve">  </w:t>
      </w:r>
    </w:p>
    <w:p w14:paraId="1BB3906E" w14:textId="77777777" w:rsidR="003A4942" w:rsidRDefault="003A4942" w:rsidP="003A4942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52B736" w14:textId="50D41B3C" w:rsidR="00566A81" w:rsidRPr="002B643E" w:rsidRDefault="00566A81" w:rsidP="00E80B00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643E">
        <w:rPr>
          <w:rFonts w:ascii="Times New Roman" w:hAnsi="Times New Roman"/>
          <w:b/>
          <w:sz w:val="24"/>
          <w:szCs w:val="24"/>
        </w:rPr>
        <w:t>ТЕМА</w:t>
      </w:r>
      <w:r w:rsidR="00357263">
        <w:rPr>
          <w:rFonts w:ascii="Times New Roman" w:hAnsi="Times New Roman"/>
          <w:b/>
          <w:sz w:val="24"/>
          <w:szCs w:val="24"/>
        </w:rPr>
        <w:t xml:space="preserve"> </w:t>
      </w:r>
      <w:r w:rsidR="00917AE6">
        <w:rPr>
          <w:rFonts w:ascii="Times New Roman" w:hAnsi="Times New Roman"/>
          <w:b/>
          <w:sz w:val="24"/>
          <w:szCs w:val="24"/>
        </w:rPr>
        <w:t>7</w:t>
      </w:r>
      <w:r w:rsidR="002E59D9">
        <w:rPr>
          <w:rFonts w:ascii="Times New Roman" w:hAnsi="Times New Roman"/>
          <w:b/>
          <w:sz w:val="24"/>
          <w:szCs w:val="24"/>
        </w:rPr>
        <w:t>. ОРГАНИЧЕСКИЕ (</w:t>
      </w:r>
      <w:r w:rsidRPr="002B643E">
        <w:rPr>
          <w:rFonts w:ascii="Times New Roman" w:hAnsi="Times New Roman"/>
          <w:b/>
          <w:sz w:val="24"/>
          <w:szCs w:val="24"/>
        </w:rPr>
        <w:t>ЭКОЛОГИЧЕСКИ ЧИСТЫЕ</w:t>
      </w:r>
      <w:r w:rsidR="002E59D9">
        <w:rPr>
          <w:rFonts w:ascii="Times New Roman" w:hAnsi="Times New Roman"/>
          <w:b/>
          <w:sz w:val="24"/>
          <w:szCs w:val="24"/>
        </w:rPr>
        <w:t>)</w:t>
      </w:r>
      <w:r w:rsidRPr="002B643E">
        <w:rPr>
          <w:rFonts w:ascii="Times New Roman" w:hAnsi="Times New Roman"/>
          <w:b/>
          <w:sz w:val="24"/>
          <w:szCs w:val="24"/>
        </w:rPr>
        <w:t xml:space="preserve"> ПРОДУКТЫ ПИТАНИЯ</w:t>
      </w:r>
    </w:p>
    <w:p w14:paraId="064B5708" w14:textId="77777777" w:rsidR="00566A81" w:rsidRPr="005A1788" w:rsidRDefault="00566A81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органических (экологически чистых) продуктов  питания. Основные принципы и  требования к производству органических продуктов питания.  Сертификация  и маркировка органических продуктов питания. Современное состояние мирового рынка  органических продуктов питания. </w:t>
      </w:r>
      <w:r w:rsidR="00DF2DB9">
        <w:rPr>
          <w:rFonts w:ascii="Times New Roman" w:hAnsi="Times New Roman"/>
          <w:sz w:val="24"/>
          <w:szCs w:val="24"/>
        </w:rPr>
        <w:t>Состояние, в</w:t>
      </w:r>
      <w:r>
        <w:rPr>
          <w:rFonts w:ascii="Times New Roman" w:hAnsi="Times New Roman"/>
          <w:sz w:val="24"/>
          <w:szCs w:val="24"/>
        </w:rPr>
        <w:t>озможности и перспективы производства органических продуктов питания в России.</w:t>
      </w:r>
    </w:p>
    <w:p w14:paraId="13567B2A" w14:textId="77777777" w:rsidR="00566A81" w:rsidRDefault="00566A81" w:rsidP="00D60803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2A341ED" w14:textId="62AD55F0" w:rsidR="00D60803" w:rsidRDefault="00917AE6" w:rsidP="00D60803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</w:t>
      </w:r>
      <w:r w:rsidR="00D60803">
        <w:rPr>
          <w:rFonts w:ascii="Times New Roman" w:hAnsi="Times New Roman"/>
          <w:b/>
          <w:sz w:val="24"/>
          <w:szCs w:val="24"/>
        </w:rPr>
        <w:t xml:space="preserve">. </w:t>
      </w:r>
      <w:r w:rsidR="00A604F0">
        <w:rPr>
          <w:rFonts w:ascii="Times New Roman" w:hAnsi="Times New Roman"/>
          <w:b/>
          <w:sz w:val="24"/>
          <w:szCs w:val="24"/>
        </w:rPr>
        <w:t>МЕРЫ ПОЛИТИКИ, НАПРАВЛЕННЫЕ НА УЛУЧШЕНИЕ</w:t>
      </w:r>
      <w:r w:rsidR="00D60803">
        <w:rPr>
          <w:rFonts w:ascii="Times New Roman" w:hAnsi="Times New Roman"/>
          <w:b/>
          <w:sz w:val="24"/>
          <w:szCs w:val="24"/>
        </w:rPr>
        <w:t xml:space="preserve"> СОСТОЯНИЯ ПРОДОВОЛЬСТВЕННОЙ БЕЗОПАСНОСТИ И ПИТАНИЯ. </w:t>
      </w:r>
    </w:p>
    <w:p w14:paraId="55C71F7F" w14:textId="51A3A122" w:rsidR="004F44EB" w:rsidRDefault="00D60803" w:rsidP="00D6080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Политика улучшения продовольственной безопасности и питания: уровни, направления. Меры государственной политики, нацеленные на улучшения наличия продовольствия. Меры развития внутреннего производства. Торговая политика</w:t>
      </w:r>
      <w:r w:rsidR="004F44EB">
        <w:rPr>
          <w:rFonts w:ascii="Times New Roman" w:hAnsi="Times New Roman"/>
          <w:sz w:val="24"/>
          <w:szCs w:val="24"/>
        </w:rPr>
        <w:t xml:space="preserve">. Меры государственной политики, нацеленные на улучшение доступности продовольствия. Меры социальной защиты и экономическая доступность продовольствия. </w:t>
      </w:r>
      <w:r w:rsidR="003A4942">
        <w:rPr>
          <w:rFonts w:ascii="Times New Roman" w:hAnsi="Times New Roman"/>
          <w:sz w:val="24"/>
          <w:szCs w:val="24"/>
        </w:rPr>
        <w:t xml:space="preserve">Продовольственная помощь. Школьное питание. </w:t>
      </w:r>
      <w:r w:rsidR="004F44EB">
        <w:rPr>
          <w:rFonts w:ascii="Times New Roman" w:hAnsi="Times New Roman"/>
          <w:sz w:val="24"/>
          <w:szCs w:val="24"/>
        </w:rPr>
        <w:t>Меры, нацеленные на улучшение физической доступности продовольствия.</w:t>
      </w:r>
      <w:r w:rsidR="00A604F0">
        <w:rPr>
          <w:rFonts w:ascii="Times New Roman" w:hAnsi="Times New Roman"/>
          <w:sz w:val="24"/>
          <w:szCs w:val="24"/>
        </w:rPr>
        <w:t xml:space="preserve"> </w:t>
      </w:r>
      <w:r w:rsidR="004F44EB">
        <w:rPr>
          <w:rFonts w:ascii="Times New Roman" w:hAnsi="Times New Roman"/>
          <w:sz w:val="24"/>
          <w:szCs w:val="24"/>
        </w:rPr>
        <w:t>Меры, нацеленные на улучшение качества и безопасности</w:t>
      </w:r>
      <w:r w:rsidR="00A604F0">
        <w:rPr>
          <w:rFonts w:ascii="Times New Roman" w:hAnsi="Times New Roman"/>
          <w:sz w:val="24"/>
          <w:szCs w:val="24"/>
        </w:rPr>
        <w:t xml:space="preserve"> пищевых продуктов</w:t>
      </w:r>
      <w:r w:rsidR="004F44EB">
        <w:rPr>
          <w:rFonts w:ascii="Times New Roman" w:hAnsi="Times New Roman"/>
          <w:sz w:val="24"/>
          <w:szCs w:val="24"/>
        </w:rPr>
        <w:t>.</w:t>
      </w:r>
      <w:r w:rsidR="00A604F0">
        <w:rPr>
          <w:rFonts w:ascii="Times New Roman" w:hAnsi="Times New Roman"/>
          <w:sz w:val="24"/>
          <w:szCs w:val="24"/>
        </w:rPr>
        <w:t xml:space="preserve"> Политика стимулирования здорового образа жизни и улучшение питания. </w:t>
      </w:r>
      <w:r w:rsidR="003A4942">
        <w:rPr>
          <w:rFonts w:ascii="Times New Roman" w:hAnsi="Times New Roman"/>
          <w:sz w:val="24"/>
          <w:szCs w:val="24"/>
        </w:rPr>
        <w:t>Политика в области маркировки и рекламы пищевых продуктов.</w:t>
      </w:r>
    </w:p>
    <w:p w14:paraId="0E18C066" w14:textId="77777777" w:rsidR="00D60803" w:rsidRPr="002D49CA" w:rsidRDefault="00D60803" w:rsidP="00D60803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699BAE1" w14:textId="77777777" w:rsidR="00D60803" w:rsidRDefault="00D60803" w:rsidP="00D60803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8AF7A5A" w14:textId="77777777" w:rsidR="00566A81" w:rsidRDefault="00566A81" w:rsidP="005247C5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F58386" w14:textId="77777777" w:rsidR="00DF2DB9" w:rsidRPr="0058217A" w:rsidRDefault="00DF2DB9" w:rsidP="00884FDE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8217A">
        <w:rPr>
          <w:rFonts w:ascii="Times New Roman" w:hAnsi="Times New Roman"/>
          <w:b/>
          <w:sz w:val="24"/>
          <w:szCs w:val="24"/>
        </w:rPr>
        <w:t>ВОПРОСЫ К ЗАЧЕТУ:</w:t>
      </w:r>
    </w:p>
    <w:p w14:paraId="2179AF74" w14:textId="7A66F1BC" w:rsidR="00DF2DB9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продовольственной безопасности</w:t>
      </w:r>
      <w:r w:rsidR="007D2413">
        <w:rPr>
          <w:rFonts w:ascii="Times New Roman" w:hAnsi="Times New Roman"/>
          <w:sz w:val="24"/>
          <w:szCs w:val="24"/>
        </w:rPr>
        <w:t>,</w:t>
      </w:r>
      <w:r w:rsidR="005C2560">
        <w:rPr>
          <w:rFonts w:ascii="Times New Roman" w:hAnsi="Times New Roman"/>
          <w:sz w:val="24"/>
          <w:szCs w:val="24"/>
        </w:rPr>
        <w:t xml:space="preserve"> четыре аспекта</w:t>
      </w:r>
      <w:r w:rsidR="007D2413">
        <w:rPr>
          <w:rFonts w:ascii="Times New Roman" w:hAnsi="Times New Roman"/>
          <w:sz w:val="24"/>
          <w:szCs w:val="24"/>
        </w:rPr>
        <w:t xml:space="preserve"> продовольственной безопасности</w:t>
      </w:r>
    </w:p>
    <w:p w14:paraId="68F0DBA3" w14:textId="476C8277" w:rsidR="005C2560" w:rsidRDefault="005C2560" w:rsidP="007556A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продовольствия как аспект продовольственной безопасности и факторы, на него влияющие</w:t>
      </w:r>
    </w:p>
    <w:p w14:paraId="3007F879" w14:textId="2D19E107" w:rsidR="005C2560" w:rsidRDefault="005C2560" w:rsidP="005C256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Доступность продовольствия как аспект продовольственной безопасности и факторы, на него влияющие</w:t>
      </w:r>
    </w:p>
    <w:p w14:paraId="3665356A" w14:textId="1AA49CBE" w:rsidR="005C2560" w:rsidRDefault="005C2560" w:rsidP="005C256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(качество и безопасность питания)</w:t>
      </w:r>
      <w:r w:rsidRPr="005C25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аспект продовольственной безопасности и факторы, на него влияющие</w:t>
      </w:r>
    </w:p>
    <w:p w14:paraId="381DDB1F" w14:textId="2D571437" w:rsidR="005C2560" w:rsidRPr="005C2560" w:rsidRDefault="005C2560" w:rsidP="005C256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Стабильность продовольственного обеспечения как аспект продовольственной безопасности и факторы, на него влияющие</w:t>
      </w:r>
    </w:p>
    <w:p w14:paraId="5483BD97" w14:textId="1A9DE4F4" w:rsidR="005C2560" w:rsidRDefault="005C2560" w:rsidP="007556A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Продовольственная независимость: понятие и состояние в России</w:t>
      </w:r>
    </w:p>
    <w:p w14:paraId="731AF8CC" w14:textId="0AB8F490" w:rsidR="005C2560" w:rsidRDefault="005C2560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Здоровое (полноценное) питание: понятие и роль</w:t>
      </w:r>
    </w:p>
    <w:p w14:paraId="00AF57DA" w14:textId="16A7FFBA" w:rsidR="005C2560" w:rsidRDefault="005C2560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Здоровый рацион питания и его характеристики, принципы</w:t>
      </w:r>
    </w:p>
    <w:p w14:paraId="3E4275A5" w14:textId="24F3ACDE" w:rsidR="005C2560" w:rsidRDefault="005C2560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Полноценное питание детей грудного и раннего возраста</w:t>
      </w:r>
      <w:r w:rsidR="000C7C62">
        <w:rPr>
          <w:rFonts w:ascii="Times New Roman" w:hAnsi="Times New Roman"/>
          <w:sz w:val="24"/>
          <w:szCs w:val="24"/>
        </w:rPr>
        <w:t xml:space="preserve"> и его особая роль </w:t>
      </w:r>
      <w:r>
        <w:rPr>
          <w:rFonts w:ascii="Times New Roman" w:hAnsi="Times New Roman"/>
          <w:sz w:val="24"/>
          <w:szCs w:val="24"/>
        </w:rPr>
        <w:t>для жизни ребенка и общества</w:t>
      </w:r>
    </w:p>
    <w:p w14:paraId="3AD6FA7F" w14:textId="680C4B45" w:rsidR="000C7C62" w:rsidRPr="000C7C62" w:rsidRDefault="000C7C62" w:rsidP="000C7C6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Неполноценное питание: виды, проявления, причины и последствия</w:t>
      </w:r>
    </w:p>
    <w:p w14:paraId="35D47DC7" w14:textId="33EA058C" w:rsidR="007D2413" w:rsidRDefault="007D2413" w:rsidP="000C7C6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Бедность и продовольственная безопасность</w:t>
      </w:r>
    </w:p>
    <w:p w14:paraId="4FA8B5F4" w14:textId="77777777" w:rsidR="000C7C62" w:rsidRDefault="000C7C62" w:rsidP="000C7C6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продовольственной безопасности и питания в мире, проблемы голода и неполноценного питания</w:t>
      </w:r>
    </w:p>
    <w:p w14:paraId="333B82F6" w14:textId="77777777" w:rsidR="000C7C62" w:rsidRDefault="000C7C62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Подходы к оценке продовольственной безопасности </w:t>
      </w:r>
    </w:p>
    <w:p w14:paraId="0E9A4729" w14:textId="0D1BE7B2" w:rsidR="000C7C62" w:rsidRDefault="000C7C62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проблемы продовольственной безопасности и питания в России</w:t>
      </w:r>
    </w:p>
    <w:p w14:paraId="5579E5AC" w14:textId="06884DF7" w:rsidR="003A0299" w:rsidRPr="003A0299" w:rsidRDefault="000C7C62" w:rsidP="003A029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состояние сельского хозяйства России: обеспеченность ресурсами</w:t>
      </w:r>
      <w:r w:rsidR="007D24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уровень развития производства, место в национальной и мировой экономи</w:t>
      </w:r>
      <w:r w:rsidR="007D2413">
        <w:rPr>
          <w:rFonts w:ascii="Times New Roman" w:hAnsi="Times New Roman"/>
          <w:sz w:val="24"/>
          <w:szCs w:val="24"/>
        </w:rPr>
        <w:t>ке</w:t>
      </w:r>
    </w:p>
    <w:p w14:paraId="406CD6CC" w14:textId="0E1CF9AC" w:rsidR="003A0299" w:rsidRDefault="003A029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Цифровые решения в улучшении прод</w:t>
      </w:r>
      <w:r w:rsidR="0075649E">
        <w:rPr>
          <w:rFonts w:ascii="Times New Roman" w:hAnsi="Times New Roman"/>
          <w:sz w:val="24"/>
          <w:szCs w:val="24"/>
        </w:rPr>
        <w:t xml:space="preserve">овольственной безопасности и питания </w:t>
      </w:r>
    </w:p>
    <w:p w14:paraId="06415400" w14:textId="2A791C63" w:rsidR="00DF2DB9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0CFE">
        <w:rPr>
          <w:rFonts w:ascii="Times New Roman" w:hAnsi="Times New Roman"/>
          <w:sz w:val="24"/>
          <w:szCs w:val="24"/>
        </w:rPr>
        <w:t>Органические (экологически чистые) продукты питания</w:t>
      </w:r>
      <w:r w:rsidR="007D2413">
        <w:rPr>
          <w:rFonts w:ascii="Times New Roman" w:hAnsi="Times New Roman"/>
          <w:sz w:val="24"/>
          <w:szCs w:val="24"/>
        </w:rPr>
        <w:t xml:space="preserve"> и органическое сельское хозяйство</w:t>
      </w:r>
    </w:p>
    <w:p w14:paraId="1E962D0E" w14:textId="03BE4591" w:rsidR="004F44EB" w:rsidRDefault="004F44EB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Меры государственной политики, направленные на улучшение наличия продовольствия </w:t>
      </w:r>
    </w:p>
    <w:p w14:paraId="357F855F" w14:textId="77777777" w:rsidR="004F44EB" w:rsidRDefault="004F44EB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государственной политики, направленные на улучшение доступности продовольствия</w:t>
      </w:r>
    </w:p>
    <w:p w14:paraId="22B6C852" w14:textId="416E145C" w:rsidR="00DF2DB9" w:rsidRPr="007D2413" w:rsidRDefault="004F44EB" w:rsidP="007D241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Меры государственной политики, направленные на  </w:t>
      </w:r>
      <w:r w:rsidR="007D2413">
        <w:rPr>
          <w:rFonts w:ascii="Times New Roman" w:hAnsi="Times New Roman"/>
          <w:sz w:val="24"/>
          <w:szCs w:val="24"/>
        </w:rPr>
        <w:t>улучшение качества питания</w:t>
      </w:r>
    </w:p>
    <w:sectPr w:rsidR="00DF2DB9" w:rsidRPr="007D2413" w:rsidSect="000F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82128"/>
    <w:multiLevelType w:val="hybridMultilevel"/>
    <w:tmpl w:val="6666F3F2"/>
    <w:lvl w:ilvl="0" w:tplc="CEE846A2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1F227D"/>
    <w:multiLevelType w:val="hybridMultilevel"/>
    <w:tmpl w:val="092AD4B4"/>
    <w:lvl w:ilvl="0" w:tplc="CEE846A2">
      <w:start w:val="1"/>
      <w:numFmt w:val="bullet"/>
      <w:lvlText w:val=""/>
      <w:lvlJc w:val="left"/>
      <w:pPr>
        <w:tabs>
          <w:tab w:val="num" w:pos="911"/>
        </w:tabs>
        <w:ind w:left="60" w:firstLine="56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1BE01FF"/>
    <w:multiLevelType w:val="hybridMultilevel"/>
    <w:tmpl w:val="828823AE"/>
    <w:lvl w:ilvl="0" w:tplc="347AA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D22EC1"/>
    <w:multiLevelType w:val="hybridMultilevel"/>
    <w:tmpl w:val="1A5EE7E2"/>
    <w:lvl w:ilvl="0" w:tplc="C066A1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7B72AC1"/>
    <w:multiLevelType w:val="hybridMultilevel"/>
    <w:tmpl w:val="EE98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0D"/>
    <w:rsid w:val="00000F92"/>
    <w:rsid w:val="00003A67"/>
    <w:rsid w:val="00016ED2"/>
    <w:rsid w:val="00035840"/>
    <w:rsid w:val="0004779E"/>
    <w:rsid w:val="0007071C"/>
    <w:rsid w:val="00090363"/>
    <w:rsid w:val="000A2ADD"/>
    <w:rsid w:val="000C7C62"/>
    <w:rsid w:val="000E1AD4"/>
    <w:rsid w:val="000F08A0"/>
    <w:rsid w:val="000F0ABA"/>
    <w:rsid w:val="000F36AB"/>
    <w:rsid w:val="00102094"/>
    <w:rsid w:val="00131B05"/>
    <w:rsid w:val="00143484"/>
    <w:rsid w:val="001550E2"/>
    <w:rsid w:val="00160523"/>
    <w:rsid w:val="001756BD"/>
    <w:rsid w:val="001964DB"/>
    <w:rsid w:val="001A36E9"/>
    <w:rsid w:val="001D2CC4"/>
    <w:rsid w:val="00216B1C"/>
    <w:rsid w:val="00232728"/>
    <w:rsid w:val="00245A9E"/>
    <w:rsid w:val="0025097D"/>
    <w:rsid w:val="00275887"/>
    <w:rsid w:val="002764DE"/>
    <w:rsid w:val="002B185F"/>
    <w:rsid w:val="002B643E"/>
    <w:rsid w:val="002D49CA"/>
    <w:rsid w:val="002E59D9"/>
    <w:rsid w:val="0030273E"/>
    <w:rsid w:val="00317261"/>
    <w:rsid w:val="00330BB1"/>
    <w:rsid w:val="00357263"/>
    <w:rsid w:val="00373108"/>
    <w:rsid w:val="00384DA0"/>
    <w:rsid w:val="00391531"/>
    <w:rsid w:val="003A0299"/>
    <w:rsid w:val="003A4942"/>
    <w:rsid w:val="003C619D"/>
    <w:rsid w:val="003D1291"/>
    <w:rsid w:val="003D23C3"/>
    <w:rsid w:val="003F0142"/>
    <w:rsid w:val="003F5CFB"/>
    <w:rsid w:val="003F7F7E"/>
    <w:rsid w:val="00407251"/>
    <w:rsid w:val="00412FBE"/>
    <w:rsid w:val="00426FA7"/>
    <w:rsid w:val="00441057"/>
    <w:rsid w:val="004833F7"/>
    <w:rsid w:val="00485966"/>
    <w:rsid w:val="00485FB0"/>
    <w:rsid w:val="00491D44"/>
    <w:rsid w:val="004B7112"/>
    <w:rsid w:val="004C7968"/>
    <w:rsid w:val="004D18DB"/>
    <w:rsid w:val="004F0980"/>
    <w:rsid w:val="004F44EB"/>
    <w:rsid w:val="00504019"/>
    <w:rsid w:val="00514752"/>
    <w:rsid w:val="005247C5"/>
    <w:rsid w:val="00534026"/>
    <w:rsid w:val="00557D7E"/>
    <w:rsid w:val="00562F6B"/>
    <w:rsid w:val="00566A81"/>
    <w:rsid w:val="00571DFF"/>
    <w:rsid w:val="005738A7"/>
    <w:rsid w:val="0057641F"/>
    <w:rsid w:val="00592B88"/>
    <w:rsid w:val="005976CE"/>
    <w:rsid w:val="005A1788"/>
    <w:rsid w:val="005A49EC"/>
    <w:rsid w:val="005C2560"/>
    <w:rsid w:val="005C3E6E"/>
    <w:rsid w:val="005C5EC5"/>
    <w:rsid w:val="005E0E4F"/>
    <w:rsid w:val="005F34BC"/>
    <w:rsid w:val="006158E8"/>
    <w:rsid w:val="00646DDF"/>
    <w:rsid w:val="00656318"/>
    <w:rsid w:val="00657761"/>
    <w:rsid w:val="00675390"/>
    <w:rsid w:val="00680145"/>
    <w:rsid w:val="0068686F"/>
    <w:rsid w:val="0069152B"/>
    <w:rsid w:val="0069243F"/>
    <w:rsid w:val="00696D40"/>
    <w:rsid w:val="006D1357"/>
    <w:rsid w:val="006E04C9"/>
    <w:rsid w:val="006E77CA"/>
    <w:rsid w:val="006F6F65"/>
    <w:rsid w:val="00711AC7"/>
    <w:rsid w:val="0072012E"/>
    <w:rsid w:val="00723E77"/>
    <w:rsid w:val="00724CC6"/>
    <w:rsid w:val="00741108"/>
    <w:rsid w:val="007521FC"/>
    <w:rsid w:val="007536C9"/>
    <w:rsid w:val="0075649E"/>
    <w:rsid w:val="0075714F"/>
    <w:rsid w:val="007651A7"/>
    <w:rsid w:val="00790E9F"/>
    <w:rsid w:val="007A5E42"/>
    <w:rsid w:val="007A68AE"/>
    <w:rsid w:val="007B207D"/>
    <w:rsid w:val="007C0D4B"/>
    <w:rsid w:val="007C60D6"/>
    <w:rsid w:val="007D2413"/>
    <w:rsid w:val="007E147C"/>
    <w:rsid w:val="007E2E7F"/>
    <w:rsid w:val="00815A17"/>
    <w:rsid w:val="00825252"/>
    <w:rsid w:val="0082684F"/>
    <w:rsid w:val="00832678"/>
    <w:rsid w:val="008367C9"/>
    <w:rsid w:val="00837D79"/>
    <w:rsid w:val="008567BA"/>
    <w:rsid w:val="0088171F"/>
    <w:rsid w:val="00884923"/>
    <w:rsid w:val="00884FDE"/>
    <w:rsid w:val="00887628"/>
    <w:rsid w:val="008A086B"/>
    <w:rsid w:val="008A51F0"/>
    <w:rsid w:val="008C1151"/>
    <w:rsid w:val="008C264E"/>
    <w:rsid w:val="008C6927"/>
    <w:rsid w:val="008C7117"/>
    <w:rsid w:val="008D2AEB"/>
    <w:rsid w:val="00902FDD"/>
    <w:rsid w:val="00906793"/>
    <w:rsid w:val="00917AE6"/>
    <w:rsid w:val="00957F92"/>
    <w:rsid w:val="009603AB"/>
    <w:rsid w:val="00965432"/>
    <w:rsid w:val="00983415"/>
    <w:rsid w:val="00985A7C"/>
    <w:rsid w:val="00995927"/>
    <w:rsid w:val="009A3D28"/>
    <w:rsid w:val="009A745D"/>
    <w:rsid w:val="009B564E"/>
    <w:rsid w:val="009C1B62"/>
    <w:rsid w:val="009E5681"/>
    <w:rsid w:val="009F72F7"/>
    <w:rsid w:val="00A064F6"/>
    <w:rsid w:val="00A120E9"/>
    <w:rsid w:val="00A15A90"/>
    <w:rsid w:val="00A17730"/>
    <w:rsid w:val="00A4095F"/>
    <w:rsid w:val="00A41F9E"/>
    <w:rsid w:val="00A43B96"/>
    <w:rsid w:val="00A604F0"/>
    <w:rsid w:val="00AA6ABE"/>
    <w:rsid w:val="00AC5453"/>
    <w:rsid w:val="00AC698B"/>
    <w:rsid w:val="00AD08A5"/>
    <w:rsid w:val="00B006B8"/>
    <w:rsid w:val="00B03D1F"/>
    <w:rsid w:val="00B23028"/>
    <w:rsid w:val="00B41F91"/>
    <w:rsid w:val="00B43E45"/>
    <w:rsid w:val="00B65954"/>
    <w:rsid w:val="00B97D0D"/>
    <w:rsid w:val="00BA1116"/>
    <w:rsid w:val="00BB66F0"/>
    <w:rsid w:val="00BC78F3"/>
    <w:rsid w:val="00BD71D2"/>
    <w:rsid w:val="00BE39FC"/>
    <w:rsid w:val="00C0507E"/>
    <w:rsid w:val="00C1564C"/>
    <w:rsid w:val="00C20435"/>
    <w:rsid w:val="00C2359C"/>
    <w:rsid w:val="00C336FF"/>
    <w:rsid w:val="00C86A6B"/>
    <w:rsid w:val="00CB2C99"/>
    <w:rsid w:val="00CC1629"/>
    <w:rsid w:val="00CD18E7"/>
    <w:rsid w:val="00CD4FC6"/>
    <w:rsid w:val="00D06B96"/>
    <w:rsid w:val="00D1624B"/>
    <w:rsid w:val="00D175A4"/>
    <w:rsid w:val="00D2425A"/>
    <w:rsid w:val="00D2708E"/>
    <w:rsid w:val="00D327E7"/>
    <w:rsid w:val="00D45180"/>
    <w:rsid w:val="00D60803"/>
    <w:rsid w:val="00D85188"/>
    <w:rsid w:val="00DE4820"/>
    <w:rsid w:val="00DF2DB9"/>
    <w:rsid w:val="00DF7848"/>
    <w:rsid w:val="00E21D5C"/>
    <w:rsid w:val="00E22439"/>
    <w:rsid w:val="00E22827"/>
    <w:rsid w:val="00E505BF"/>
    <w:rsid w:val="00E52AAD"/>
    <w:rsid w:val="00E61E50"/>
    <w:rsid w:val="00E62481"/>
    <w:rsid w:val="00E665A9"/>
    <w:rsid w:val="00E80B00"/>
    <w:rsid w:val="00E84B68"/>
    <w:rsid w:val="00E90622"/>
    <w:rsid w:val="00E96A6E"/>
    <w:rsid w:val="00EA27E3"/>
    <w:rsid w:val="00EA4963"/>
    <w:rsid w:val="00EB2ECA"/>
    <w:rsid w:val="00EB3836"/>
    <w:rsid w:val="00EC23BA"/>
    <w:rsid w:val="00ED0D25"/>
    <w:rsid w:val="00EF4B6D"/>
    <w:rsid w:val="00EF71F5"/>
    <w:rsid w:val="00F153B3"/>
    <w:rsid w:val="00F218B1"/>
    <w:rsid w:val="00F4464D"/>
    <w:rsid w:val="00F54E1D"/>
    <w:rsid w:val="00F64615"/>
    <w:rsid w:val="00F74E36"/>
    <w:rsid w:val="00FA1480"/>
    <w:rsid w:val="00FA776B"/>
    <w:rsid w:val="00FB1153"/>
    <w:rsid w:val="00FB14D9"/>
    <w:rsid w:val="00FD43F7"/>
    <w:rsid w:val="00FE74A6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F1F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26FA7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426FA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359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7571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75714F"/>
    <w:rPr>
      <w:rFonts w:cs="Times New Roman"/>
    </w:rPr>
  </w:style>
  <w:style w:type="character" w:styleId="a6">
    <w:name w:val="Hyperlink"/>
    <w:uiPriority w:val="99"/>
    <w:semiHidden/>
    <w:unhideWhenUsed/>
    <w:rsid w:val="00035840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884FD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84FDE"/>
    <w:rPr>
      <w:rFonts w:ascii="Times New Roman" w:hAnsi="Times New Roman"/>
      <w:sz w:val="24"/>
      <w:szCs w:val="24"/>
      <w:lang w:eastAsia="en-US"/>
    </w:rPr>
  </w:style>
  <w:style w:type="character" w:styleId="a9">
    <w:name w:val="Strong"/>
    <w:uiPriority w:val="22"/>
    <w:qFormat/>
    <w:locked/>
    <w:rsid w:val="00917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1424</Words>
  <Characters>8122</Characters>
  <Application>Microsoft Macintosh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Межфакультетский курс</vt:lpstr>
    </vt:vector>
  </TitlesOfParts>
  <Company>SPecialiST RePack</Company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Межфакультетский курс</dc:title>
  <dc:creator>Елена</dc:creator>
  <cp:lastModifiedBy>Elena Belova</cp:lastModifiedBy>
  <cp:revision>4</cp:revision>
  <cp:lastPrinted>2015-04-06T14:15:00Z</cp:lastPrinted>
  <dcterms:created xsi:type="dcterms:W3CDTF">2019-11-11T08:02:00Z</dcterms:created>
  <dcterms:modified xsi:type="dcterms:W3CDTF">2019-11-11T13:02:00Z</dcterms:modified>
</cp:coreProperties>
</file>