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B1" w:rsidRPr="00141A4F" w:rsidRDefault="00F67BB1" w:rsidP="00141A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A4F">
        <w:rPr>
          <w:rFonts w:ascii="Times New Roman" w:hAnsi="Times New Roman" w:cs="Times New Roman"/>
          <w:b/>
          <w:sz w:val="24"/>
          <w:szCs w:val="24"/>
        </w:rPr>
        <w:t>Тема 12</w:t>
      </w:r>
      <w:r w:rsidR="007A3CB6" w:rsidRPr="0014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733" w:rsidRPr="00141A4F">
        <w:rPr>
          <w:rFonts w:ascii="Times New Roman" w:hAnsi="Times New Roman" w:cs="Times New Roman"/>
          <w:b/>
          <w:sz w:val="24"/>
          <w:szCs w:val="24"/>
        </w:rPr>
        <w:t>.</w:t>
      </w:r>
      <w:r w:rsidRPr="00141A4F">
        <w:rPr>
          <w:rFonts w:ascii="Times New Roman" w:hAnsi="Times New Roman" w:cs="Times New Roman"/>
          <w:b/>
          <w:sz w:val="24"/>
          <w:szCs w:val="24"/>
        </w:rPr>
        <w:t xml:space="preserve"> Трансформация интимности в современных обществах</w:t>
      </w:r>
    </w:p>
    <w:p w:rsidR="008B4FE2" w:rsidRDefault="008B4FE2" w:rsidP="008B4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81A">
        <w:rPr>
          <w:rFonts w:ascii="Times New Roman" w:hAnsi="Times New Roman" w:cs="Times New Roman"/>
          <w:b/>
          <w:i/>
          <w:sz w:val="24"/>
          <w:szCs w:val="24"/>
        </w:rPr>
        <w:t>Сексуальная эмансипация и ее интерпретации (Э. Фромм, Р. Мэй и Э. Гидденс).</w:t>
      </w:r>
    </w:p>
    <w:p w:rsidR="002B75D2" w:rsidRDefault="0050007B" w:rsidP="003E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Мы живем в эпоху глобальной индустриальной революции - четвертой, технологической, в эпоху тотального изменения всех сторон жизнедеятельности общества – экономического, политического, изменения характера социальных отношений. Внутри каждой из этих сфер изменениям подвергаются все аспекты социального взаимодействия, фактически совершается ре-интитуционализация, подвергаются «ревизии» все общественные</w:t>
      </w:r>
      <w:r w:rsidR="00084C01">
        <w:rPr>
          <w:rFonts w:ascii="Times New Roman" w:hAnsi="Times New Roman" w:cs="Times New Roman"/>
          <w:sz w:val="24"/>
          <w:szCs w:val="24"/>
        </w:rPr>
        <w:t xml:space="preserve"> нормы и ценности, </w:t>
      </w:r>
      <w:r w:rsidRPr="00141A4F">
        <w:rPr>
          <w:rFonts w:ascii="Times New Roman" w:hAnsi="Times New Roman" w:cs="Times New Roman"/>
          <w:sz w:val="24"/>
          <w:szCs w:val="24"/>
        </w:rPr>
        <w:t>перестраивается статусно-ролевая система</w:t>
      </w:r>
      <w:r w:rsidR="00084C01">
        <w:rPr>
          <w:rFonts w:ascii="Times New Roman" w:hAnsi="Times New Roman" w:cs="Times New Roman"/>
          <w:sz w:val="24"/>
          <w:szCs w:val="24"/>
        </w:rPr>
        <w:t>, п</w:t>
      </w:r>
      <w:r w:rsidRPr="00141A4F">
        <w:rPr>
          <w:rFonts w:ascii="Times New Roman" w:hAnsi="Times New Roman" w:cs="Times New Roman"/>
          <w:sz w:val="24"/>
          <w:szCs w:val="24"/>
        </w:rPr>
        <w:t>ринципы взаимодействия. На фоне этих трансформаций изменения в сфере интимных отношений можно назвать «локальной» революцией, однако</w:t>
      </w:r>
      <w:r>
        <w:rPr>
          <w:rFonts w:ascii="Times New Roman" w:hAnsi="Times New Roman" w:cs="Times New Roman"/>
          <w:sz w:val="24"/>
          <w:szCs w:val="24"/>
        </w:rPr>
        <w:t xml:space="preserve"> она касается каждого </w:t>
      </w:r>
      <w:r w:rsidR="004D110E">
        <w:rPr>
          <w:rFonts w:ascii="Times New Roman" w:hAnsi="Times New Roman" w:cs="Times New Roman"/>
          <w:sz w:val="24"/>
          <w:szCs w:val="24"/>
        </w:rPr>
        <w:t xml:space="preserve">молодого </w:t>
      </w: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2B75D2" w:rsidRPr="00141A4F" w:rsidRDefault="002B75D2" w:rsidP="002B75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A4F">
        <w:rPr>
          <w:rFonts w:ascii="Times New Roman" w:hAnsi="Times New Roman" w:cs="Times New Roman"/>
          <w:b/>
          <w:i/>
          <w:sz w:val="24"/>
          <w:szCs w:val="24"/>
        </w:rPr>
        <w:t>Моральное отчуждение в отношениях между полами</w:t>
      </w:r>
    </w:p>
    <w:p w:rsidR="003C42BC" w:rsidRPr="00141A4F" w:rsidRDefault="002B75D2" w:rsidP="003C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Ситуация во взаимоотношениях полов осознавалась как кризисная уже давно.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50">
        <w:rPr>
          <w:rFonts w:ascii="Times New Roman" w:hAnsi="Times New Roman" w:cs="Times New Roman"/>
          <w:sz w:val="24"/>
          <w:szCs w:val="24"/>
        </w:rPr>
        <w:t xml:space="preserve">Карл Маркс в своем «Манифесте коммунистической партии» выражает беспокойство по поводу того, что развивающийся капитализм разрушит все тесные человеческие связи и превратит их в чисто обменные отношения. Это беспокойство отражается во многих произведениях  </w:t>
      </w:r>
      <w:r w:rsidRPr="00D17D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17D50">
        <w:rPr>
          <w:rFonts w:ascii="Times New Roman" w:hAnsi="Times New Roman" w:cs="Times New Roman"/>
          <w:sz w:val="24"/>
          <w:szCs w:val="24"/>
        </w:rPr>
        <w:t xml:space="preserve"> и </w:t>
      </w:r>
      <w:r w:rsidRPr="00D17D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17D50">
        <w:rPr>
          <w:rFonts w:ascii="Times New Roman" w:hAnsi="Times New Roman" w:cs="Times New Roman"/>
          <w:sz w:val="24"/>
          <w:szCs w:val="24"/>
        </w:rPr>
        <w:t xml:space="preserve"> веков.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BC">
        <w:rPr>
          <w:rFonts w:ascii="Times New Roman" w:hAnsi="Times New Roman" w:cs="Times New Roman"/>
          <w:sz w:val="24"/>
          <w:szCs w:val="24"/>
        </w:rPr>
        <w:t>Питирим Сорокин писал о трех главных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побудительных мотива</w:t>
      </w:r>
      <w:r w:rsidR="003C42BC">
        <w:rPr>
          <w:rFonts w:ascii="Times New Roman" w:hAnsi="Times New Roman" w:cs="Times New Roman"/>
          <w:sz w:val="24"/>
          <w:szCs w:val="24"/>
        </w:rPr>
        <w:t>х</w:t>
      </w:r>
      <w:r w:rsidR="003C42BC" w:rsidRPr="00141A4F">
        <w:rPr>
          <w:rFonts w:ascii="Times New Roman" w:hAnsi="Times New Roman" w:cs="Times New Roman"/>
          <w:sz w:val="24"/>
          <w:szCs w:val="24"/>
        </w:rPr>
        <w:t>, к</w:t>
      </w:r>
      <w:r w:rsidR="003C42BC">
        <w:rPr>
          <w:rFonts w:ascii="Times New Roman" w:hAnsi="Times New Roman" w:cs="Times New Roman"/>
          <w:sz w:val="24"/>
          <w:szCs w:val="24"/>
        </w:rPr>
        <w:t>ото</w:t>
      </w:r>
      <w:r w:rsidR="003C42BC" w:rsidRPr="00141A4F">
        <w:rPr>
          <w:rFonts w:ascii="Times New Roman" w:hAnsi="Times New Roman" w:cs="Times New Roman"/>
          <w:sz w:val="24"/>
          <w:szCs w:val="24"/>
        </w:rPr>
        <w:t>рые оказ</w:t>
      </w:r>
      <w:r w:rsidR="003C42BC">
        <w:rPr>
          <w:rFonts w:ascii="Times New Roman" w:hAnsi="Times New Roman" w:cs="Times New Roman"/>
          <w:sz w:val="24"/>
          <w:szCs w:val="24"/>
        </w:rPr>
        <w:t>ывают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огромное влияние на судьбы целых госуд</w:t>
      </w:r>
      <w:r w:rsidR="003C42BC">
        <w:rPr>
          <w:rFonts w:ascii="Times New Roman" w:hAnsi="Times New Roman" w:cs="Times New Roman"/>
          <w:sz w:val="24"/>
          <w:szCs w:val="24"/>
        </w:rPr>
        <w:t>арств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и народов: сексуальн</w:t>
      </w:r>
      <w:r w:rsidR="003A4940">
        <w:rPr>
          <w:rFonts w:ascii="Times New Roman" w:hAnsi="Times New Roman" w:cs="Times New Roman"/>
          <w:sz w:val="24"/>
          <w:szCs w:val="24"/>
        </w:rPr>
        <w:t>ом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инстинкт</w:t>
      </w:r>
      <w:r w:rsidR="003A4940">
        <w:rPr>
          <w:rFonts w:ascii="Times New Roman" w:hAnsi="Times New Roman" w:cs="Times New Roman"/>
          <w:sz w:val="24"/>
          <w:szCs w:val="24"/>
        </w:rPr>
        <w:t>е</w:t>
      </w:r>
      <w:r w:rsidR="003C42BC" w:rsidRPr="00141A4F">
        <w:rPr>
          <w:rFonts w:ascii="Times New Roman" w:hAnsi="Times New Roman" w:cs="Times New Roman"/>
          <w:sz w:val="24"/>
          <w:szCs w:val="24"/>
        </w:rPr>
        <w:t>, пищево</w:t>
      </w:r>
      <w:r w:rsidR="003A4940">
        <w:rPr>
          <w:rFonts w:ascii="Times New Roman" w:hAnsi="Times New Roman" w:cs="Times New Roman"/>
          <w:sz w:val="24"/>
          <w:szCs w:val="24"/>
        </w:rPr>
        <w:t>м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и инстинкт</w:t>
      </w:r>
      <w:r w:rsidR="003A4940">
        <w:rPr>
          <w:rFonts w:ascii="Times New Roman" w:hAnsi="Times New Roman" w:cs="Times New Roman"/>
          <w:sz w:val="24"/>
          <w:szCs w:val="24"/>
        </w:rPr>
        <w:t>е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3C42BC">
        <w:rPr>
          <w:rFonts w:ascii="Times New Roman" w:hAnsi="Times New Roman" w:cs="Times New Roman"/>
          <w:sz w:val="24"/>
          <w:szCs w:val="24"/>
        </w:rPr>
        <w:t>.  Ч</w:t>
      </w:r>
      <w:r w:rsidR="003C42BC" w:rsidRPr="00141A4F">
        <w:rPr>
          <w:rFonts w:ascii="Times New Roman" w:hAnsi="Times New Roman" w:cs="Times New Roman"/>
          <w:sz w:val="24"/>
          <w:szCs w:val="24"/>
        </w:rPr>
        <w:t>тобы заставить их гладко функционировать</w:t>
      </w:r>
      <w:r w:rsidR="003C42BC">
        <w:rPr>
          <w:rFonts w:ascii="Times New Roman" w:hAnsi="Times New Roman" w:cs="Times New Roman"/>
          <w:sz w:val="24"/>
          <w:szCs w:val="24"/>
        </w:rPr>
        <w:t xml:space="preserve">, </w:t>
      </w:r>
      <w:r w:rsidR="00084C01">
        <w:rPr>
          <w:rFonts w:ascii="Times New Roman" w:hAnsi="Times New Roman" w:cs="Times New Roman"/>
          <w:sz w:val="24"/>
          <w:szCs w:val="24"/>
        </w:rPr>
        <w:t xml:space="preserve">писал он, </w:t>
      </w:r>
      <w:r w:rsidR="003C42BC">
        <w:rPr>
          <w:rFonts w:ascii="Times New Roman" w:hAnsi="Times New Roman" w:cs="Times New Roman"/>
          <w:sz w:val="24"/>
          <w:szCs w:val="24"/>
        </w:rPr>
        <w:t>все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д</w:t>
      </w:r>
      <w:r w:rsidR="003C42BC">
        <w:rPr>
          <w:rFonts w:ascii="Times New Roman" w:hAnsi="Times New Roman" w:cs="Times New Roman"/>
          <w:sz w:val="24"/>
          <w:szCs w:val="24"/>
        </w:rPr>
        <w:t>олжны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подчиняться одним и тем же командам, но каждый при этом д</w:t>
      </w:r>
      <w:r w:rsidR="003C42BC">
        <w:rPr>
          <w:rFonts w:ascii="Times New Roman" w:hAnsi="Times New Roman" w:cs="Times New Roman"/>
          <w:sz w:val="24"/>
          <w:szCs w:val="24"/>
        </w:rPr>
        <w:t xml:space="preserve">олжен </w:t>
      </w:r>
      <w:r w:rsidR="003C42BC" w:rsidRPr="00141A4F">
        <w:rPr>
          <w:rFonts w:ascii="Times New Roman" w:hAnsi="Times New Roman" w:cs="Times New Roman"/>
          <w:sz w:val="24"/>
          <w:szCs w:val="24"/>
        </w:rPr>
        <w:t>б</w:t>
      </w:r>
      <w:r w:rsidR="003C42BC">
        <w:rPr>
          <w:rFonts w:ascii="Times New Roman" w:hAnsi="Times New Roman" w:cs="Times New Roman"/>
          <w:sz w:val="24"/>
          <w:szCs w:val="24"/>
        </w:rPr>
        <w:t>ыть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убежден, что следует собств</w:t>
      </w:r>
      <w:r w:rsidR="003C42BC">
        <w:rPr>
          <w:rFonts w:ascii="Times New Roman" w:hAnsi="Times New Roman" w:cs="Times New Roman"/>
          <w:sz w:val="24"/>
          <w:szCs w:val="24"/>
        </w:rPr>
        <w:t>енным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желаниям</w:t>
      </w:r>
      <w:r w:rsidR="003C42BC">
        <w:rPr>
          <w:rFonts w:ascii="Times New Roman" w:hAnsi="Times New Roman" w:cs="Times New Roman"/>
          <w:sz w:val="24"/>
          <w:szCs w:val="24"/>
        </w:rPr>
        <w:t xml:space="preserve">. </w:t>
      </w:r>
      <w:r w:rsidR="003C42BC" w:rsidRPr="003C42BC">
        <w:rPr>
          <w:rFonts w:ascii="Times New Roman" w:hAnsi="Times New Roman" w:cs="Times New Roman"/>
          <w:sz w:val="24"/>
          <w:szCs w:val="24"/>
        </w:rPr>
        <w:t xml:space="preserve">Э. Гидденс </w:t>
      </w:r>
      <w:r w:rsidR="003C42BC">
        <w:rPr>
          <w:rFonts w:ascii="Times New Roman" w:hAnsi="Times New Roman" w:cs="Times New Roman"/>
          <w:sz w:val="24"/>
          <w:szCs w:val="24"/>
        </w:rPr>
        <w:t xml:space="preserve">(«Трансформация интимности») пишет, что </w:t>
      </w:r>
      <w:r w:rsidR="003C42BC" w:rsidRPr="00141A4F">
        <w:rPr>
          <w:rFonts w:ascii="Times New Roman" w:hAnsi="Times New Roman" w:cs="Times New Roman"/>
          <w:sz w:val="24"/>
          <w:szCs w:val="24"/>
        </w:rPr>
        <w:t>совр</w:t>
      </w:r>
      <w:r w:rsidR="003C42BC">
        <w:rPr>
          <w:rFonts w:ascii="Times New Roman" w:hAnsi="Times New Roman" w:cs="Times New Roman"/>
          <w:sz w:val="24"/>
          <w:szCs w:val="24"/>
        </w:rPr>
        <w:t xml:space="preserve">еменное </w:t>
      </w:r>
      <w:r w:rsidR="003C42BC" w:rsidRPr="00141A4F">
        <w:rPr>
          <w:rFonts w:ascii="Times New Roman" w:hAnsi="Times New Roman" w:cs="Times New Roman"/>
          <w:sz w:val="24"/>
          <w:szCs w:val="24"/>
        </w:rPr>
        <w:t>об</w:t>
      </w:r>
      <w:r w:rsidR="003C42BC">
        <w:rPr>
          <w:rFonts w:ascii="Times New Roman" w:hAnsi="Times New Roman" w:cs="Times New Roman"/>
          <w:sz w:val="24"/>
          <w:szCs w:val="24"/>
        </w:rPr>
        <w:t>щество</w:t>
      </w:r>
      <w:r w:rsidR="003C42BC" w:rsidRPr="00141A4F">
        <w:rPr>
          <w:rFonts w:ascii="Times New Roman" w:hAnsi="Times New Roman" w:cs="Times New Roman"/>
          <w:sz w:val="24"/>
          <w:szCs w:val="24"/>
        </w:rPr>
        <w:t xml:space="preserve"> проповедует идею рав</w:t>
      </w:r>
      <w:r w:rsidR="003C42BC">
        <w:rPr>
          <w:rFonts w:ascii="Times New Roman" w:hAnsi="Times New Roman" w:cs="Times New Roman"/>
          <w:sz w:val="24"/>
          <w:szCs w:val="24"/>
        </w:rPr>
        <w:t>енства</w:t>
      </w:r>
      <w:r w:rsidR="003C42BC" w:rsidRPr="00141A4F">
        <w:rPr>
          <w:rFonts w:ascii="Times New Roman" w:hAnsi="Times New Roman" w:cs="Times New Roman"/>
          <w:sz w:val="24"/>
          <w:szCs w:val="24"/>
        </w:rPr>
        <w:t>, лишенного индивидуальности</w:t>
      </w:r>
      <w:r w:rsidR="003C42BC">
        <w:rPr>
          <w:rFonts w:ascii="Times New Roman" w:hAnsi="Times New Roman" w:cs="Times New Roman"/>
          <w:sz w:val="24"/>
          <w:szCs w:val="24"/>
        </w:rPr>
        <w:t xml:space="preserve">, - оно нуждается в человеческих </w:t>
      </w:r>
      <w:r w:rsidR="003C42BC" w:rsidRPr="00141A4F">
        <w:rPr>
          <w:rFonts w:ascii="Times New Roman" w:hAnsi="Times New Roman" w:cs="Times New Roman"/>
          <w:sz w:val="24"/>
          <w:szCs w:val="24"/>
        </w:rPr>
        <w:t>атомах, в точности похожих др</w:t>
      </w:r>
      <w:r w:rsidR="003C42BC">
        <w:rPr>
          <w:rFonts w:ascii="Times New Roman" w:hAnsi="Times New Roman" w:cs="Times New Roman"/>
          <w:sz w:val="24"/>
          <w:szCs w:val="24"/>
        </w:rPr>
        <w:t>уг на друга.</w:t>
      </w:r>
    </w:p>
    <w:p w:rsidR="002B75D2" w:rsidRDefault="002B75D2" w:rsidP="002B7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Работа Эриха Фромма, где он описал  любовь и ее распад в современном ему западном обществе</w:t>
      </w:r>
      <w:r w:rsidR="00084C01"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написана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41A4F">
        <w:rPr>
          <w:rFonts w:ascii="Times New Roman" w:hAnsi="Times New Roman" w:cs="Times New Roman"/>
          <w:sz w:val="24"/>
          <w:szCs w:val="24"/>
        </w:rPr>
        <w:t>1956.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Ролло Мэй «Любовь и волю» написал в 1969 г. Авторы этих работ уже ушли из жизни, но проблемы, осмысленные и описанные ими, никуда не делись. Поэтому я начну с них. Э. Фромм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способность любить у среднего человека зависит от его индивидуальных особенностей и от влияния на него культуры. Но вот вопрос,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способствует ли западная цивилизация любви? И отвечает: нет, всё больше место подлинной любви занимают разного рода формы </w:t>
      </w:r>
      <w:r w:rsidRPr="00141A4F">
        <w:rPr>
          <w:rFonts w:ascii="Times New Roman" w:hAnsi="Times New Roman" w:cs="Times New Roman"/>
          <w:i/>
          <w:sz w:val="24"/>
          <w:szCs w:val="24"/>
        </w:rPr>
        <w:t>псевдолюбви.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Рыночные отношения проникают и в отношения между людьми. Это связано с тем, что </w:t>
      </w:r>
      <w:r w:rsidRPr="00141A4F">
        <w:rPr>
          <w:rFonts w:ascii="Times New Roman" w:hAnsi="Times New Roman" w:cs="Times New Roman"/>
          <w:sz w:val="24"/>
          <w:szCs w:val="24"/>
        </w:rPr>
        <w:t>экономическая структура отражена и в иерархии ценностей. Всё больше людей теряют свою независимость,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централизованные предприятия с высоким уровнем разде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труда влекут за собой и такую организацию труда, при которой человек теряет свою индивидуальность и становится заменимым винтиком машины.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Современному капитализму нужны люди, которые без проблем и охотно сотрудничали бы с ним, стремились бы всё больше потреблять, люди со стандартизированными, предсказуемыми и поддающимися манипулированию вкусами.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Диктатура добивается этого подчинения угрозами и террором, демократия — внушением и пропагандой. Изощренное искусство манипулирования связывает одну из базовых потребностей человека – потребность в безопасности – со стадным инстинктом. Если я похож на любого другого, если у меня нет мыслей и чувств, которые отличали бы меня от других, если в привычках, в одежде, в мыслях я следую общепринятому образцу, — я в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спас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4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от ужасающего переживания одиночества. Человеческие взаимоотношения сводятся в основном к взаимоотношениям отчужденных друг от друга автоматов, </w:t>
      </w:r>
      <w:r w:rsidRPr="00141A4F">
        <w:rPr>
          <w:rFonts w:ascii="Times New Roman" w:hAnsi="Times New Roman" w:cs="Times New Roman"/>
          <w:sz w:val="24"/>
          <w:szCs w:val="24"/>
        </w:rPr>
        <w:t xml:space="preserve">причем, безопасность каждого из них основана на его </w:t>
      </w:r>
      <w:r w:rsidRPr="00986D1D">
        <w:rPr>
          <w:rFonts w:ascii="Times New Roman" w:hAnsi="Times New Roman" w:cs="Times New Roman"/>
          <w:sz w:val="24"/>
          <w:szCs w:val="24"/>
        </w:rPr>
        <w:t>близости к стаду и сходстве мыслей, чувств и поступков.</w:t>
      </w:r>
      <w:r w:rsidRPr="00141A4F">
        <w:rPr>
          <w:rFonts w:ascii="Times New Roman" w:hAnsi="Times New Roman" w:cs="Times New Roman"/>
          <w:sz w:val="24"/>
          <w:szCs w:val="24"/>
        </w:rPr>
        <w:t xml:space="preserve"> Чувство одиночества, неуверенности, тревоги и вины, подсознательное отчаяние подавляются </w:t>
      </w:r>
      <w:r w:rsidRPr="00141A4F">
        <w:rPr>
          <w:rFonts w:ascii="Times New Roman" w:hAnsi="Times New Roman" w:cs="Times New Roman"/>
          <w:i/>
          <w:sz w:val="24"/>
          <w:szCs w:val="24"/>
        </w:rPr>
        <w:t>рутиной развлечений</w:t>
      </w:r>
      <w:r w:rsidRPr="00141A4F">
        <w:rPr>
          <w:rFonts w:ascii="Times New Roman" w:hAnsi="Times New Roman" w:cs="Times New Roman"/>
          <w:sz w:val="24"/>
          <w:szCs w:val="24"/>
        </w:rPr>
        <w:t xml:space="preserve">, пассивным потреблением звуков и зрелищ, удовольствием от покупки новых вещей. Об этом </w:t>
      </w:r>
      <w:r>
        <w:rPr>
          <w:rFonts w:ascii="Times New Roman" w:hAnsi="Times New Roman" w:cs="Times New Roman"/>
          <w:sz w:val="24"/>
          <w:szCs w:val="24"/>
        </w:rPr>
        <w:t>говорил</w:t>
      </w:r>
      <w:r w:rsidRPr="00141A4F">
        <w:rPr>
          <w:rFonts w:ascii="Times New Roman" w:hAnsi="Times New Roman" w:cs="Times New Roman"/>
          <w:sz w:val="24"/>
          <w:szCs w:val="24"/>
        </w:rPr>
        <w:t xml:space="preserve"> ещё К. Маркс.</w:t>
      </w:r>
      <w:r w:rsidRPr="00141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 xml:space="preserve">Олдос Хаксли в «Новом дивном мире» пишет о человеке этого мира: он хорошо накормлен, хорошо одет, удовлетворен сексуально, но у него отсутствует «Я», а контакты с другими людьми сведены к самым поверхностным. Этот человек руководствуется лозунгами: «Когда </w:t>
      </w:r>
      <w:r w:rsidRPr="00141A4F">
        <w:rPr>
          <w:rFonts w:ascii="Times New Roman" w:hAnsi="Times New Roman" w:cs="Times New Roman"/>
          <w:sz w:val="24"/>
          <w:szCs w:val="24"/>
        </w:rPr>
        <w:lastRenderedPageBreak/>
        <w:t xml:space="preserve">страстями увлекаются, основы общества шатаются», «Не откладывай на завтра то, чем можно насладиться сегодня», «Теперь каждый счастлив». Счастье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41A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вый человек</w:t>
      </w:r>
      <w:r w:rsidRPr="00141A4F">
        <w:rPr>
          <w:rFonts w:ascii="Times New Roman" w:hAnsi="Times New Roman" w:cs="Times New Roman"/>
          <w:sz w:val="24"/>
          <w:szCs w:val="24"/>
        </w:rPr>
        <w:t xml:space="preserve"> находит в развлечениях и в удовольствиях, а удовольствие - в том, чтобы потреблять, поглощать товары, зрелища, еду, питье, сигареты, людей, лекции, фильмы… Брак описывается как безукоризненно функционирующая команда, взаимная терпимость и взаимное сексуальное удовлетворение. Семья – это убежище от одиночества, альянс против мира, эгоизм вдвоём, –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41A4F">
        <w:rPr>
          <w:rFonts w:ascii="Times New Roman" w:hAnsi="Times New Roman" w:cs="Times New Roman"/>
          <w:sz w:val="24"/>
          <w:szCs w:val="24"/>
        </w:rPr>
        <w:t xml:space="preserve">-то и принимают за любовь и близость. А чтобы </w:t>
      </w:r>
      <w:r>
        <w:rPr>
          <w:rFonts w:ascii="Times New Roman" w:hAnsi="Times New Roman" w:cs="Times New Roman"/>
          <w:sz w:val="24"/>
          <w:szCs w:val="24"/>
        </w:rPr>
        <w:t xml:space="preserve">сохранить </w:t>
      </w:r>
      <w:r w:rsidRPr="00141A4F">
        <w:rPr>
          <w:rFonts w:ascii="Times New Roman" w:hAnsi="Times New Roman" w:cs="Times New Roman"/>
          <w:sz w:val="24"/>
          <w:szCs w:val="24"/>
        </w:rPr>
        <w:t>стабильность с</w:t>
      </w:r>
      <w:r>
        <w:rPr>
          <w:rFonts w:ascii="Times New Roman" w:hAnsi="Times New Roman" w:cs="Times New Roman"/>
          <w:sz w:val="24"/>
          <w:szCs w:val="24"/>
        </w:rPr>
        <w:t>емьи</w:t>
      </w:r>
      <w:r w:rsidRPr="00141A4F">
        <w:rPr>
          <w:rFonts w:ascii="Times New Roman" w:hAnsi="Times New Roman" w:cs="Times New Roman"/>
          <w:sz w:val="24"/>
          <w:szCs w:val="24"/>
        </w:rPr>
        <w:t xml:space="preserve">, семейные консультанты и психологи подскажут, </w:t>
      </w:r>
      <w:r w:rsidR="00B122F1">
        <w:rPr>
          <w:rFonts w:ascii="Times New Roman" w:hAnsi="Times New Roman" w:cs="Times New Roman"/>
          <w:sz w:val="24"/>
          <w:szCs w:val="24"/>
        </w:rPr>
        <w:t xml:space="preserve">как следует себя вести и </w:t>
      </w:r>
      <w:r w:rsidR="009B5467">
        <w:rPr>
          <w:rFonts w:ascii="Times New Roman" w:hAnsi="Times New Roman" w:cs="Times New Roman"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>что нужно говорить мужу или жене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1A4F">
        <w:rPr>
          <w:rFonts w:ascii="Times New Roman" w:hAnsi="Times New Roman" w:cs="Times New Roman"/>
          <w:sz w:val="24"/>
          <w:szCs w:val="24"/>
        </w:rPr>
        <w:t>охвалить новое платье жены или вкусно приготовленное блюдо, а она, в свою очередь, не должна сердиться, если он забыл о ее дне рождения, внимательно слушать рассказ о неприятностях у него на работе и т.д.</w:t>
      </w:r>
      <w:r w:rsidRPr="00141A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Отношения между мужчиной и женщиной строятся тоже по расписанию, нет никакой романтики, эмоций. Если русские мужчины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пишет Фромм,</w:t>
      </w:r>
      <w:r w:rsidRPr="00141A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считают нормальным помочь девушке надеть пальто, подать руку в транспорте, подарить цветы, то в «продвинутой» Германии — равноправие, а значит, ничего такого нет, есть только господство инструкций. Это приводит к поразительным результатам. Фромм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рассказывает о своей подружке</w:t>
      </w:r>
      <w:r w:rsidRPr="00141A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</w:t>
      </w:r>
      <w:r w:rsidRPr="00141A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встречалась с немцем. Однажды они пошли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«Икею» </w:t>
      </w:r>
      <w:r w:rsidRPr="00141A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 списком необходимого. За день до этого у них сгорел чайник. Подруга говорит: "Давай купим чайник", но тот отказался из-за того, что чайника не было в перечне покупок. И до следующего списка они кипятили воду в кастрюле. Такое происходит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41A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постоянно.</w:t>
      </w:r>
      <w:r w:rsidRPr="00141A4F">
        <w:rPr>
          <w:rFonts w:ascii="Times New Roman" w:hAnsi="Times New Roman" w:cs="Times New Roman"/>
          <w:sz w:val="24"/>
          <w:szCs w:val="24"/>
        </w:rPr>
        <w:t xml:space="preserve"> Психоаналитик Гарри Салливан выразил переживания отчужденной рыночной личности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Pr="00141A4F">
        <w:rPr>
          <w:rFonts w:ascii="Times New Roman" w:hAnsi="Times New Roman" w:cs="Times New Roman"/>
          <w:sz w:val="24"/>
          <w:szCs w:val="24"/>
        </w:rPr>
        <w:t>: «Мы играем по таким правилам, чтобы сохранить свой престиж, чувство превосходства и достоинства».</w:t>
      </w:r>
    </w:p>
    <w:p w:rsidR="002B75D2" w:rsidRPr="00141A4F" w:rsidRDefault="002B75D2" w:rsidP="002B7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О</w:t>
      </w:r>
      <w:r w:rsidR="00E90FDF">
        <w:rPr>
          <w:rFonts w:ascii="Times New Roman" w:hAnsi="Times New Roman" w:cs="Times New Roman"/>
          <w:sz w:val="24"/>
          <w:szCs w:val="24"/>
        </w:rPr>
        <w:t>тстаивать свои интересы</w:t>
      </w:r>
      <w:r w:rsidRPr="00141A4F">
        <w:rPr>
          <w:rFonts w:ascii="Times New Roman" w:hAnsi="Times New Roman" w:cs="Times New Roman"/>
          <w:sz w:val="24"/>
          <w:szCs w:val="24"/>
        </w:rPr>
        <w:t xml:space="preserve"> могут только социально зрелые, </w:t>
      </w:r>
      <w:r w:rsidR="00E90FDF">
        <w:rPr>
          <w:rFonts w:ascii="Times New Roman" w:hAnsi="Times New Roman" w:cs="Times New Roman"/>
          <w:sz w:val="24"/>
          <w:szCs w:val="24"/>
        </w:rPr>
        <w:t xml:space="preserve">ответственные </w:t>
      </w:r>
      <w:r w:rsidRPr="00141A4F">
        <w:rPr>
          <w:rFonts w:ascii="Times New Roman" w:hAnsi="Times New Roman" w:cs="Times New Roman"/>
          <w:sz w:val="24"/>
          <w:szCs w:val="24"/>
        </w:rPr>
        <w:t xml:space="preserve">люди. Но болезнь современного общества – </w:t>
      </w:r>
      <w:r w:rsidRPr="00141A4F">
        <w:rPr>
          <w:rFonts w:ascii="Times New Roman" w:hAnsi="Times New Roman" w:cs="Times New Roman"/>
          <w:i/>
          <w:sz w:val="24"/>
          <w:szCs w:val="24"/>
        </w:rPr>
        <w:t>инфантильность,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которая приводит к невротической любви. Один или даже оба партнёра переносят на возлюбленного свои чувства и ожидания, когда-то направленные на мать и отца, они не изжили зависимости от родителей, в аффективном плане они остаются детьми 2-х, 5-ти или 12-ти лет, в то время как в интеллектуальном и социальном плане они соответствуют своему хронологическому возрасту. Можно сказать, пишет Фромм, что их так и не отняли от материнской груди,  они всё ещё чувствуют себя детьми: нуждаются в защите, любви, тепле, заботе и восхищении (чаще это мужчины). Их взаимоотношения с женщинами поверхностны и безответственны, они часто тщеславны, а любое отклонение любимой женщины от поведения любящей матери </w:t>
      </w:r>
      <w:r w:rsidR="00B608A3">
        <w:rPr>
          <w:rFonts w:ascii="Times New Roman" w:hAnsi="Times New Roman" w:cs="Times New Roman"/>
          <w:sz w:val="24"/>
          <w:szCs w:val="24"/>
        </w:rPr>
        <w:t>по отношению к своему</w:t>
      </w:r>
      <w:r w:rsidRPr="00141A4F">
        <w:rPr>
          <w:rFonts w:ascii="Times New Roman" w:hAnsi="Times New Roman" w:cs="Times New Roman"/>
          <w:sz w:val="24"/>
          <w:szCs w:val="24"/>
        </w:rPr>
        <w:t xml:space="preserve"> прелестному ребенку принимается как доказательство отсутствия любви. Для мужчин, воспитанных авторитарным отцом, часто женщина не является чем-то важным, ее даже слегка презирают. Это может быть замаскировано под отеческую заботу о маленькой девочке, но отцовская фигура постоянно играет ведущую роль в жизни супруга. Ещё одно проявление инфантильности - </w:t>
      </w:r>
      <w:r w:rsidRPr="00141A4F">
        <w:rPr>
          <w:rFonts w:ascii="Times New Roman" w:hAnsi="Times New Roman" w:cs="Times New Roman"/>
          <w:i/>
          <w:sz w:val="24"/>
          <w:szCs w:val="24"/>
        </w:rPr>
        <w:t>иррациональная любовь.</w:t>
      </w:r>
      <w:r w:rsidRPr="00141A4F">
        <w:rPr>
          <w:rFonts w:ascii="Times New Roman" w:hAnsi="Times New Roman" w:cs="Times New Roman"/>
          <w:sz w:val="24"/>
          <w:szCs w:val="24"/>
        </w:rPr>
        <w:t xml:space="preserve"> Это может быть </w:t>
      </w:r>
      <w:r w:rsidRPr="00141A4F">
        <w:rPr>
          <w:rFonts w:ascii="Times New Roman" w:hAnsi="Times New Roman" w:cs="Times New Roman"/>
          <w:i/>
          <w:sz w:val="24"/>
          <w:szCs w:val="24"/>
        </w:rPr>
        <w:t>любовь-идолопоклонство,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такое поклонение предмету любви, при котором человек лишается ощущения собственной силы, а отсюда - разочарование, тоска, отчаяние и поиски нового идола. К иррациональной относится и </w:t>
      </w:r>
      <w:r w:rsidRPr="00141A4F">
        <w:rPr>
          <w:rFonts w:ascii="Times New Roman" w:hAnsi="Times New Roman" w:cs="Times New Roman"/>
          <w:i/>
          <w:sz w:val="24"/>
          <w:szCs w:val="24"/>
        </w:rPr>
        <w:t xml:space="preserve">сентиментальная любовь, </w:t>
      </w:r>
      <w:r w:rsidRPr="00141A4F">
        <w:rPr>
          <w:rFonts w:ascii="Times New Roman" w:hAnsi="Times New Roman" w:cs="Times New Roman"/>
          <w:sz w:val="24"/>
          <w:szCs w:val="24"/>
        </w:rPr>
        <w:t xml:space="preserve">когда любовь испытывают в воображении, а не в реальных отношениях, и продолжают любить выдуманный проект, а не реального человека. В действительности это означает одиночество вдвоём и отделенность друг от друга. Еще один вид иррациональной любви – конструирование </w:t>
      </w:r>
      <w:r w:rsidRPr="00141A4F">
        <w:rPr>
          <w:rFonts w:ascii="Times New Roman" w:hAnsi="Times New Roman" w:cs="Times New Roman"/>
          <w:i/>
          <w:sz w:val="24"/>
          <w:szCs w:val="24"/>
        </w:rPr>
        <w:t>проективных механизмов</w:t>
      </w:r>
      <w:r w:rsidRPr="00141A4F">
        <w:rPr>
          <w:rFonts w:ascii="Times New Roman" w:hAnsi="Times New Roman" w:cs="Times New Roman"/>
          <w:sz w:val="24"/>
          <w:szCs w:val="24"/>
        </w:rPr>
        <w:t>, которые</w:t>
      </w:r>
      <w:r w:rsidRPr="00141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>создаются</w:t>
      </w:r>
      <w:r w:rsidRPr="00141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>с целью уйти от собственных проблем: люди не видят собственных недостатков и постоянно заняты обвинениями в адрес другого или его перевоспитанием.</w:t>
      </w:r>
    </w:p>
    <w:p w:rsidR="0058112A" w:rsidRPr="00141A4F" w:rsidRDefault="0058112A" w:rsidP="0058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Pr="00141A4F">
        <w:rPr>
          <w:rFonts w:ascii="Times New Roman" w:hAnsi="Times New Roman" w:cs="Times New Roman"/>
          <w:sz w:val="24"/>
          <w:szCs w:val="24"/>
        </w:rPr>
        <w:t>Мэй пишет о трагическом в любви. Любовь - это ещё и чувство, которое сопровождается тревогой, любовь и смерть</w:t>
      </w:r>
      <w:r>
        <w:rPr>
          <w:rFonts w:ascii="Times New Roman" w:hAnsi="Times New Roman" w:cs="Times New Roman"/>
          <w:sz w:val="24"/>
          <w:szCs w:val="24"/>
        </w:rPr>
        <w:t xml:space="preserve"> идут рядом.</w:t>
      </w:r>
      <w:r w:rsidRPr="00141A4F">
        <w:rPr>
          <w:rFonts w:ascii="Times New Roman" w:hAnsi="Times New Roman" w:cs="Times New Roman"/>
          <w:sz w:val="24"/>
          <w:szCs w:val="24"/>
        </w:rPr>
        <w:t xml:space="preserve"> Осознание неизбежности смерти обостряет любовь, тень смерти всегда лежит на восторгах любви: не уничтожат ли нас эти новые отношения? получим ли мы свою свободу обратно? Ребенок – его в любой момент может отнять у нас смерть, </w:t>
      </w:r>
      <w:r>
        <w:rPr>
          <w:rFonts w:ascii="Times New Roman" w:hAnsi="Times New Roman" w:cs="Times New Roman"/>
          <w:sz w:val="24"/>
          <w:szCs w:val="24"/>
        </w:rPr>
        <w:t xml:space="preserve">потому что как детская, так и </w:t>
      </w:r>
      <w:r w:rsidRPr="00141A4F">
        <w:rPr>
          <w:rFonts w:ascii="Times New Roman" w:hAnsi="Times New Roman" w:cs="Times New Roman"/>
          <w:sz w:val="24"/>
          <w:szCs w:val="24"/>
        </w:rPr>
        <w:t xml:space="preserve">материнская смертность тоже </w:t>
      </w:r>
      <w:r w:rsidRPr="00141A4F">
        <w:rPr>
          <w:rFonts w:ascii="Times New Roman" w:hAnsi="Times New Roman" w:cs="Times New Roman"/>
          <w:sz w:val="24"/>
          <w:szCs w:val="24"/>
        </w:rPr>
        <w:lastRenderedPageBreak/>
        <w:t xml:space="preserve">пока ещё существует. Но любить – это значит открыться всему положительному в этом мире и всему отрицательному – печали, грусти, разочарованию. Любить безоглядно – значит рисковать потерять всё. А. Маслоу даже ставит вопрос: а способны ли мы были бы страстно любить, если бы знали, что никогда не умрем?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41A4F">
        <w:rPr>
          <w:rFonts w:ascii="Times New Roman" w:hAnsi="Times New Roman" w:cs="Times New Roman"/>
          <w:sz w:val="24"/>
          <w:szCs w:val="24"/>
        </w:rPr>
        <w:t xml:space="preserve">юбовь – это ураган, половая любовь способна загонять человеческие существа в ситуацию, когда они могут уничтожить не только себя, но и множество других людей. Трагедия любви ещё и в том, что взаимная беззаветная любовь - явление редкое, тем сильнее нужно ею дорожить и беречь ее. Чаще один любит больше, а другой - меньше или вовсе только позволяет себя любить. Но тот, кто позволяет, сам может влюбиться, и эта любовь может снести на своём пути всё. Такой любви тайно желают и боятся, но мы всё реже на неё способны. Почему? Ролло Мэй предлагает своё объяснение. Мы, пишет он, живем в то время, когда рушатся старые мифы и символы, в которых мы привыкли искать опору. Весь мир объят беспокойством, разрушается фундамент всех эмоций и процессов, наиболее яркими из которых являются </w:t>
      </w:r>
      <w:r w:rsidRPr="00141A4F">
        <w:rPr>
          <w:rFonts w:ascii="Times New Roman" w:hAnsi="Times New Roman" w:cs="Times New Roman"/>
          <w:i/>
          <w:sz w:val="24"/>
          <w:szCs w:val="24"/>
        </w:rPr>
        <w:t>любовь</w:t>
      </w:r>
      <w:r w:rsidRPr="00141A4F">
        <w:rPr>
          <w:rFonts w:ascii="Times New Roman" w:hAnsi="Times New Roman" w:cs="Times New Roman"/>
          <w:sz w:val="24"/>
          <w:szCs w:val="24"/>
        </w:rPr>
        <w:t xml:space="preserve"> и </w:t>
      </w:r>
      <w:r w:rsidRPr="00141A4F">
        <w:rPr>
          <w:rFonts w:ascii="Times New Roman" w:hAnsi="Times New Roman" w:cs="Times New Roman"/>
          <w:i/>
          <w:sz w:val="24"/>
          <w:szCs w:val="24"/>
        </w:rPr>
        <w:t>воля</w:t>
      </w:r>
      <w:r w:rsidRPr="00141A4F">
        <w:rPr>
          <w:rFonts w:ascii="Times New Roman" w:hAnsi="Times New Roman" w:cs="Times New Roman"/>
          <w:sz w:val="24"/>
          <w:szCs w:val="24"/>
        </w:rPr>
        <w:t>. В состоянии общественного хаоса мы цепляемся друг за друга и пытаемся убедить себя, что испытываемое нами чувство - это любовь. Однако страдаем мы не столько от дефицита настоящей любви, сколько от дефицита воли. Мы не принимаем волевых решений, потому что, выбрав одно, боимся потерять другое, и чувствуем себя слишком неуверенно, чтобы рисковать. Любви как средству решения житейских проблем придается такое большое значение, будто самоуважение человека зависит от того, обрел он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41A4F">
        <w:rPr>
          <w:rFonts w:ascii="Times New Roman" w:hAnsi="Times New Roman" w:cs="Times New Roman"/>
          <w:sz w:val="24"/>
          <w:szCs w:val="24"/>
        </w:rPr>
        <w:t xml:space="preserve"> или нет. Те же, кому не удалось </w:t>
      </w:r>
      <w:r>
        <w:rPr>
          <w:rFonts w:ascii="Times New Roman" w:hAnsi="Times New Roman" w:cs="Times New Roman"/>
          <w:sz w:val="24"/>
          <w:szCs w:val="24"/>
        </w:rPr>
        <w:t>найти свою</w:t>
      </w:r>
      <w:r w:rsidRPr="00141A4F">
        <w:rPr>
          <w:rFonts w:ascii="Times New Roman" w:hAnsi="Times New Roman" w:cs="Times New Roman"/>
          <w:sz w:val="24"/>
          <w:szCs w:val="24"/>
        </w:rPr>
        <w:t xml:space="preserve"> любовь, не просто считают себя в большей или меньшей степени обездоленными, но и утрачивают самоуважение. Это опасно.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1A4F">
        <w:rPr>
          <w:rFonts w:ascii="Times New Roman" w:hAnsi="Times New Roman" w:cs="Times New Roman"/>
          <w:sz w:val="24"/>
          <w:szCs w:val="24"/>
        </w:rPr>
        <w:t>ля многих людей секс стал настолько же бессмысленным, насколько и доступным, а подлинная любовь стала казаться невероятной редкостью, если не иллюзией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A4F">
        <w:rPr>
          <w:rFonts w:ascii="Times New Roman" w:hAnsi="Times New Roman" w:cs="Times New Roman"/>
          <w:sz w:val="24"/>
          <w:szCs w:val="24"/>
        </w:rPr>
        <w:t xml:space="preserve"> На фоне постоянного роста количества разводов, настойчивого опошления любви в литературе и изобразительных искусствах секс стал для западного человека  скорее испытанием и бременем, чем путем к спасению. Бесконечные книги о технике секса сводятся к обычному пустозвонству – не в технике дело, спасение не в этом. Сама любовь превратилась в проблему. Многие просто эгоистичны и неспособны любить. Для других любовь - это </w:t>
      </w:r>
      <w:r w:rsidR="00300456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141A4F">
        <w:rPr>
          <w:rFonts w:ascii="Times New Roman" w:hAnsi="Times New Roman" w:cs="Times New Roman"/>
          <w:sz w:val="24"/>
          <w:szCs w:val="24"/>
        </w:rPr>
        <w:t xml:space="preserve">прикрытие насилия, любовь стала способом подчинения сильными более слабых. Неспособность чувствовать, боязнь глубокой духовной близости – это и есть отчуждение, которое распространяется, как инфекция, от чего секс не перестает быть способом воспроизводства людей и источником наслаждения. Древние вообще воспринимали секс </w:t>
      </w:r>
      <w:r>
        <w:rPr>
          <w:rFonts w:ascii="Times New Roman" w:hAnsi="Times New Roman" w:cs="Times New Roman"/>
          <w:sz w:val="24"/>
          <w:szCs w:val="24"/>
        </w:rPr>
        <w:t>чем-то само собой разумеющим</w:t>
      </w:r>
      <w:r w:rsidRPr="00141A4F">
        <w:rPr>
          <w:rFonts w:ascii="Times New Roman" w:hAnsi="Times New Roman" w:cs="Times New Roman"/>
          <w:sz w:val="24"/>
          <w:szCs w:val="24"/>
        </w:rPr>
        <w:t>ся (как и смерть), чудом считали духовное единство, сильнейшие эмоции – страдания, восторга</w:t>
      </w:r>
      <w:r>
        <w:rPr>
          <w:rFonts w:ascii="Times New Roman" w:hAnsi="Times New Roman" w:cs="Times New Roman"/>
          <w:sz w:val="24"/>
          <w:szCs w:val="24"/>
        </w:rPr>
        <w:t>, эйфории</w:t>
      </w:r>
      <w:r w:rsidRPr="00141A4F">
        <w:rPr>
          <w:rFonts w:ascii="Times New Roman" w:hAnsi="Times New Roman" w:cs="Times New Roman"/>
          <w:sz w:val="24"/>
          <w:szCs w:val="24"/>
        </w:rPr>
        <w:t xml:space="preserve"> - в любви. И только наш век сумел сделать секс чуть ли не самой главной нашей заботой, взвалив на него бремя всех остальных форм любви. Произошла </w:t>
      </w:r>
      <w:r w:rsidRPr="00141A4F">
        <w:rPr>
          <w:rFonts w:ascii="Times New Roman" w:hAnsi="Times New Roman" w:cs="Times New Roman"/>
          <w:i/>
          <w:sz w:val="24"/>
          <w:szCs w:val="24"/>
        </w:rPr>
        <w:t>дегуманизация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секса. Общность вкусов, фантазий, мечтаний, надежд на будущее и прошлых неудач вызывает у людей больше смущения, чем желание лечь друг с другом в постель, люди больше стесняются своей нежности, которая является свидетельством психологической и духовной обнаженности, чем физической наготы половой близости. Раньше</w:t>
      </w:r>
      <w:r>
        <w:rPr>
          <w:rFonts w:ascii="Times New Roman" w:hAnsi="Times New Roman" w:cs="Times New Roman"/>
          <w:sz w:val="24"/>
          <w:szCs w:val="24"/>
        </w:rPr>
        <w:t>, пишет Мэй,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женщина чувствовала себя грешницей, когда оказывалась в постели с мужчиной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сейчас чувствует себя виновато, если после определенного количества свиданий удерживается от этого. И в этом главная проблема: новое отношение к любви чудовищно ограничивает чувства, лишает любовный акт его безграничного разнообразия и богатства, способствует эмоциональному обнищанию. С торжеством «свободной» любви все разучились любить. Свобода принесла не освобождение, а новое рабство: человек стесняется своих лучших человеческих чувств. В журнале «Плейбой» на лицах девушек отстраненное, механическое, негостеприимное выражение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1A4F">
        <w:rPr>
          <w:rFonts w:ascii="Times New Roman" w:hAnsi="Times New Roman" w:cs="Times New Roman"/>
          <w:sz w:val="24"/>
          <w:szCs w:val="24"/>
        </w:rPr>
        <w:t xml:space="preserve">оциолог Кальвин Хертон назвал из-за этого журнал «Плейбой» новым сексуальным фашизмом: «Плейбой» просто перенёс фиговый листок с гениталий на лицо, на нашу духовность. В докладе Центра по изучению демократических институтов в Санта-Барбаре «Асексуальное общество» констатируется: мы стремительно несемся не к мультисексуальному обществу, а к асексуальному: по </w:t>
      </w:r>
      <w:r w:rsidRPr="00141A4F">
        <w:rPr>
          <w:rFonts w:ascii="Times New Roman" w:hAnsi="Times New Roman" w:cs="Times New Roman"/>
          <w:sz w:val="24"/>
          <w:szCs w:val="24"/>
        </w:rPr>
        <w:lastRenderedPageBreak/>
        <w:t xml:space="preserve">внешнему виду юноши не отличаются от девушек, романтика из любви и отношений между полами уже ушла. Если женщина получит гарантированный ежегодный доход и противозачаточную таблетку, то захочет ли она выходить замуж? Да и зачем это ей будет нужно? Происходит </w:t>
      </w:r>
      <w:r w:rsidRPr="00141A4F">
        <w:rPr>
          <w:rFonts w:ascii="Times New Roman" w:hAnsi="Times New Roman" w:cs="Times New Roman"/>
          <w:i/>
          <w:sz w:val="24"/>
          <w:szCs w:val="24"/>
        </w:rPr>
        <w:t>банализация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секса: секс используется как орудие самоутверждения, опустошается. СМИ в этом только помогают и даже подстрекают, предельно упрощают любовь, представляя любовь чем-то средним между игрой в теннис и страхованием жизни. В основе этого процесса – </w:t>
      </w:r>
      <w:r w:rsidRPr="00141A4F">
        <w:rPr>
          <w:rFonts w:ascii="Times New Roman" w:hAnsi="Times New Roman" w:cs="Times New Roman"/>
          <w:i/>
          <w:sz w:val="24"/>
          <w:szCs w:val="24"/>
        </w:rPr>
        <w:t>отделение секса от эроса</w:t>
      </w:r>
      <w:r w:rsidRPr="00141A4F">
        <w:rPr>
          <w:rFonts w:ascii="Times New Roman" w:hAnsi="Times New Roman" w:cs="Times New Roman"/>
          <w:sz w:val="24"/>
          <w:szCs w:val="24"/>
        </w:rPr>
        <w:t xml:space="preserve">, избегание обременительных глубоких отношений. Секс древних греков и латинян особо не интересовал – их интересовал </w:t>
      </w:r>
      <w:r w:rsidRPr="00141A4F">
        <w:rPr>
          <w:rFonts w:ascii="Times New Roman" w:hAnsi="Times New Roman" w:cs="Times New Roman"/>
          <w:i/>
          <w:sz w:val="24"/>
          <w:szCs w:val="24"/>
        </w:rPr>
        <w:t xml:space="preserve">эрос, </w:t>
      </w:r>
      <w:r w:rsidRPr="00141A4F">
        <w:rPr>
          <w:rFonts w:ascii="Times New Roman" w:hAnsi="Times New Roman" w:cs="Times New Roman"/>
          <w:i/>
          <w:sz w:val="24"/>
          <w:szCs w:val="24"/>
          <w:lang w:val="en-US"/>
        </w:rPr>
        <w:t>amor</w:t>
      </w:r>
      <w:r w:rsidRPr="00141A4F">
        <w:rPr>
          <w:rFonts w:ascii="Times New Roman" w:hAnsi="Times New Roman" w:cs="Times New Roman"/>
          <w:sz w:val="24"/>
          <w:szCs w:val="24"/>
        </w:rPr>
        <w:t xml:space="preserve"> - чувство, которое преодолевает все границы, перелетает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Pr="00141A4F">
        <w:rPr>
          <w:rFonts w:ascii="Times New Roman" w:hAnsi="Times New Roman" w:cs="Times New Roman"/>
          <w:sz w:val="24"/>
          <w:szCs w:val="24"/>
        </w:rPr>
        <w:t>через стены вражды (Ромео и Джульетта). Эрос странным образом влечет нас к «чужаку» - представителю отверженного класса, иной расы и национальности, мы же бежим от эроса, могучего первоисточника жизни</w:t>
      </w:r>
      <w:r w:rsidR="0026521C"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к сексу, капризной игрушке. Дисциплинированный же эрос создает формы, в которых мы можем развиваться</w:t>
      </w:r>
      <w:r w:rsidR="0026521C"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и которые защищают нас от невыносимой тревоги. Еще З. Фрейд писал: дисциплинирование эроса необходимо для цивилизации, энергия, создающая цивилизации, порождается подавлением и сублимацией эроса. Уже знакомый нам де Ружман пишет, что без половой дисциплины, которую так называемые пуританские тенденции навязали нам с момента рождения Европы, наша цивилизация не опередила бы те народы, которые считаются неразвитыми, и</w:t>
      </w:r>
      <w:r w:rsidR="0026521C"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скорее всего, отстала бы от них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141A4F">
        <w:rPr>
          <w:rFonts w:ascii="Times New Roman" w:hAnsi="Times New Roman" w:cs="Times New Roman"/>
          <w:sz w:val="24"/>
          <w:szCs w:val="24"/>
        </w:rPr>
        <w:t>е было бы ни  организованного труда, ни технологий, которые создали современный мир, да не было бы и проблемы чувственности. Поэтизация любви, морализаторская страсть возвышают любовь. Должна ли цивилизация укрощать эрос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демоническое и трагическое в нём, чтобы уберечь общество от развала? Изнеженные Афины покоряются  более примитивным македонцам, а те, в свою очередь, римлянам, а римляне – гуннам. А что ждёт нас? Эрос – это основа жизнеспособности цивилизации, ее сердце и душа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41A4F">
        <w:rPr>
          <w:rFonts w:ascii="Times New Roman" w:hAnsi="Times New Roman" w:cs="Times New Roman"/>
          <w:sz w:val="24"/>
          <w:szCs w:val="24"/>
        </w:rPr>
        <w:t xml:space="preserve">огда снятие напряжения вытесняет творящий эрос – стихи, творческое освоение стихий мира - происходит обратный процесс. С раскрепощением сексуальности падение </w:t>
      </w:r>
      <w:r>
        <w:rPr>
          <w:rFonts w:ascii="Times New Roman" w:hAnsi="Times New Roman" w:cs="Times New Roman"/>
          <w:sz w:val="24"/>
          <w:szCs w:val="24"/>
        </w:rPr>
        <w:t>цивилизации, считает Мэй,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становится неминуемым. </w:t>
      </w:r>
    </w:p>
    <w:p w:rsidR="003E4045" w:rsidRDefault="003E4045" w:rsidP="003E4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 и гендер</w:t>
      </w:r>
    </w:p>
    <w:p w:rsidR="003E4045" w:rsidRDefault="003E4045" w:rsidP="003E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«гендер» означает «социальный пол» человека, а понятие «пол» отсылает к анатомическим и физиологическим различиям между женским и мужским телом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В классической социологии гендерный порядок, построенный на мужском господстве, долгое время воспринимался как нечто естественное, само собой разумеющееся. Он рассматривался как укорененный в функциональных потребностях общества: мужчины исполняют «инструментальные» роли в экономике, женщины – «экспрессивные» в семье и в домашнем хозяйстве.  Феминистские исследования 1960-х гг. бросили вызов казавшемуся естественным неравенству между мужчиной и женщиной, а многие указывали на его сходство с классовым неравенством. Большинство современных социологов не усматривают механизма, который бы прочно связывал биологические особенности с особенностями социального поведения людей. Гендерные различия этими социологами рассматриваются как</w:t>
      </w:r>
      <w:r w:rsidRPr="005F5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социальный конструкт, результат усвоения детьми определенной модели мышления и поведения в процессе гендерной социализации. Агентами социализации – семьёй, школой, массмедиа и др. – поощряются определенные гендерные формы самоидентификации. Гендерно дифференцированные игрушки, одежда, стереотипные роли в фильмах и другие формы культурной поддержки способствуют присвоению в процессе социализации мальчиками и девочками различных социальных ролей. С. Де Бовуар в 1950-е гг. первой высказала идею о том, что женщинами не рождаются, в них – социализируются, имея в виду как раз гендерные различия. Хотя термина «гендер» в ее работе «Второй пол» не было, различиям между полом и гендером это исследование и посвящено.</w:t>
      </w:r>
      <w:r w:rsidR="0026521C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, однако, и другая точка зрения, отвергающая базовое разделение между полом и гендером. Согласно этой точке зрения, в человеке существует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биологическое ядро, на которое культура затем уже накладывает гендерные различия: ожидаемые и приемлемые для данного общества психологические, социальные и культурные особенности в поведении мужчин и женщин. </w:t>
      </w:r>
    </w:p>
    <w:p w:rsidR="003E4045" w:rsidRDefault="003E4045" w:rsidP="003E4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81A">
        <w:rPr>
          <w:rFonts w:ascii="Times New Roman" w:hAnsi="Times New Roman" w:cs="Times New Roman"/>
          <w:b/>
          <w:i/>
          <w:sz w:val="24"/>
          <w:szCs w:val="24"/>
        </w:rPr>
        <w:t>«Второй пол» С. де Бовуар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B55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281A">
        <w:rPr>
          <w:rFonts w:ascii="Times New Roman" w:hAnsi="Times New Roman" w:cs="Times New Roman"/>
          <w:b/>
          <w:i/>
          <w:sz w:val="24"/>
          <w:szCs w:val="24"/>
        </w:rPr>
        <w:t>Расширение прав женщины.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Феминизм</w:t>
      </w:r>
    </w:p>
    <w:p w:rsidR="003E4045" w:rsidRDefault="003E4045" w:rsidP="003E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Феминизмом называют теории, занимающиеся женской проблематикой. В феминизме различают философское течение, идеологически-политическое и правовое. Феминистские теории используются сегодня, прежде всего, как сила, подталкивающая движение в защиту прав женщин. Однако единства относительно того, как сбалансировать социальные роли мужчины и женщины, нет. Для философии вопрос о роли женщины в обществе не новый. Так, Аристотель считал, что мужчина как более разумное и социальное существо лучше способен распоряжаться и повелевать, женщине же свойственны те добродетели, благодаря которым она сможет воспитать детей, наладить семейный быт и удобную жизнь для мужчины. Такая позиция отражала сложившееся статус-кво в положении мужчины и женщины в обществе. В «Пире» Платона андрогинов, наделенных необыкновенной жизнеспособностью и силой благодаря тому, что они были одновременно и мужского,  и женского пола, Зевс за дерзость (бросили вызов богам) разделил на мужчин и женщин. Это означает, что никакого ценностного различия между мужчиной и женщиной в этом мифе не было, - это не Ева, созданная из ребра Адама. Да Платон и сам об этом выражается вполне определенно: «Среди занятий, которые необходимы городу, нет ни одного, которое бы не было свойственно женщине как женщине и мужчине как мужчине: по природным способностям эти два пола сходны, и, благодаря этому, женщина, как и мужчина, может принимать участие во всех видах деятельности, даже если во всех них она оказывается слабее мужчины». О принципиальном равенстве между мужчинами и женщинами в Античности говорили киники. В школе Эпикура женщины были на равных с мужчинами, наряду с ними занимали и руководящие посты. Однако все эти идеи никак не влияли на жизненную практику: историю творили мужчины. Роль женщин была очевидной в повседневной жизни, но в публичной жизни </w:t>
      </w:r>
      <w:r w:rsidR="0026521C">
        <w:rPr>
          <w:rFonts w:ascii="Times New Roman" w:hAnsi="Times New Roman" w:cs="Times New Roman"/>
          <w:sz w:val="24"/>
          <w:szCs w:val="24"/>
        </w:rPr>
        <w:t xml:space="preserve">для основной массы женщин </w:t>
      </w:r>
      <w:r>
        <w:rPr>
          <w:rFonts w:ascii="Times New Roman" w:hAnsi="Times New Roman" w:cs="Times New Roman"/>
          <w:sz w:val="24"/>
          <w:szCs w:val="24"/>
        </w:rPr>
        <w:t xml:space="preserve">она была незначительной, в основном, закулисной, опосредованной. </w:t>
      </w:r>
    </w:p>
    <w:p w:rsidR="002B75D2" w:rsidRDefault="003E4045" w:rsidP="003E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Идеи феминизма оформились в эпоху Просвещения и ко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половине ХХ в. получили распространение в большинстве стран мира. Первой специальной работой по женской тематике считается «Защита прав женщин» (1792) Мери Уоллстоункрафт. Импульсом же к развитию современного феминистского движения стала работа Симоны де Бовуар «Второй пол» (1949). Первый том книги («Факты и мифы») представляет собой исследование положения женщины в исторической перспективе. Во втором томе под названием «Жизнь женщины» рассказывается о проблемах женщины на разных этапах ее жизни, о различных проявлениях сексуальности и любви и перспективах изменения положения женщины в будущем. Идея книги</w:t>
      </w:r>
      <w:r w:rsidR="0026521C" w:rsidRPr="0026521C">
        <w:rPr>
          <w:rFonts w:ascii="Times New Roman" w:hAnsi="Times New Roman" w:cs="Times New Roman"/>
          <w:sz w:val="24"/>
          <w:szCs w:val="24"/>
        </w:rPr>
        <w:t xml:space="preserve"> </w:t>
      </w:r>
      <w:r w:rsidR="0026521C">
        <w:rPr>
          <w:rFonts w:ascii="Times New Roman" w:hAnsi="Times New Roman" w:cs="Times New Roman"/>
          <w:sz w:val="24"/>
          <w:szCs w:val="24"/>
        </w:rPr>
        <w:t>С. Де Бовуар</w:t>
      </w:r>
      <w:r>
        <w:rPr>
          <w:rFonts w:ascii="Times New Roman" w:hAnsi="Times New Roman" w:cs="Times New Roman"/>
          <w:sz w:val="24"/>
          <w:szCs w:val="24"/>
        </w:rPr>
        <w:t xml:space="preserve"> была подсказана Ж.-П. Сартром. Эта книга о чудовищной несправедливости обычной женской судьбы, «женского удела». «Этот мир был миром мужчин, - пишет С. Де Бовуар, - с самого детства меня вскармливали на мифах, придуманных мужчинами, и я бы совсем по-иному всё воспринимала, случись мне родиться мальчиком» 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 «Второй пол» позже назвали «Библией феминизма», она вызвала взрыв феминистских исследований и оказала влияние практически на все гуманитарные и общественные дисциплины. В то время как Ватикан внёс ее в список запрещенных книг за крайности, шокирующие подробности и разоблачение неприятных истин, о которых обычно предпочитают умалчивать. И мировые религии, и фольклор, и общественные институты, пишет</w:t>
      </w:r>
      <w:r w:rsidR="005D1171">
        <w:rPr>
          <w:rFonts w:ascii="Times New Roman" w:hAnsi="Times New Roman" w:cs="Times New Roman"/>
          <w:sz w:val="24"/>
          <w:szCs w:val="24"/>
        </w:rPr>
        <w:t xml:space="preserve"> де Бовуар</w:t>
      </w:r>
      <w:r>
        <w:rPr>
          <w:rFonts w:ascii="Times New Roman" w:hAnsi="Times New Roman" w:cs="Times New Roman"/>
          <w:sz w:val="24"/>
          <w:szCs w:val="24"/>
        </w:rPr>
        <w:t>, санкционировали неравноправное, зависимое положение женщины, «вторичность женского бытия», патриархальный принцип «Жена да убоится мужа своего».</w:t>
      </w:r>
      <w:r w:rsidRPr="0018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Мир мужчины и мир женщины были двумя разными мирами, мужчина и женщина были двумя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разными субъектами истории: один занимался конструированием и реализацией смыслов истории и культуры, а другой занимался сферой воспроизводства жизни; один был господином, а другой – рабом. С утверждением принципов демократии, идеалов свободы, равенства и братства в Новое время усиливается </w:t>
      </w:r>
      <w:r w:rsidR="005D117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критика по поводу существующего положения женщины в обществе. По мнению С. Де Бовуар, физиологические и психологические различия между мужчиной и женщиной не предопределяют их экзистенциального различия, в женщине заложены те же потенции, те же способности к саморазвитию, что и в мужчине. И борьба за права женщин должна идти не под флагом борьбы с дискриминацией: женщины – это не меньшинство, как инвалиды или престарелые, а половина человечества. Необходимо предоставить женщине те же возможности для самореализации, что и мужчине.  Массовое вовлечение женщин в профессиональный труд в ХХ в., повышение уровня образования</w:t>
      </w:r>
      <w:r w:rsidR="005D1171">
        <w:rPr>
          <w:rFonts w:ascii="Times New Roman" w:hAnsi="Times New Roman" w:cs="Times New Roman"/>
          <w:sz w:val="24"/>
          <w:szCs w:val="24"/>
        </w:rPr>
        <w:t>, конечно, способствовали</w:t>
      </w:r>
      <w:r>
        <w:rPr>
          <w:rFonts w:ascii="Times New Roman" w:hAnsi="Times New Roman" w:cs="Times New Roman"/>
          <w:sz w:val="24"/>
          <w:szCs w:val="24"/>
        </w:rPr>
        <w:t xml:space="preserve"> их самореализации. Однако это происходило в рамках структур, рассчитанных на женщину-домохозяйку, а потому работающая женщина стала нести двойное бремя труда – на работе и дома, а материнство существенно затрудняло реализацию права на равенство возможностей. С. Де Бовуар выступала</w:t>
      </w:r>
      <w:r w:rsidRPr="00903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радикальное изменение положения женщины в обществе, против предрассудков, имеющих опору в давней традиции, против различных форм социального неравенства, насилия и жестокости в обращении с представительницами слабого пола, за уважение к матерям-одиночкам, за бесплатность абортов и др. А лозунг самореализации, самоосуществления стал символ</w:t>
      </w:r>
      <w:r w:rsidR="005D11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веры для феминизма.</w:t>
      </w:r>
    </w:p>
    <w:p w:rsidR="00C823F2" w:rsidRDefault="00C823F2" w:rsidP="003E4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81A">
        <w:rPr>
          <w:rFonts w:ascii="Times New Roman" w:hAnsi="Times New Roman" w:cs="Times New Roman"/>
          <w:b/>
          <w:i/>
          <w:sz w:val="24"/>
          <w:szCs w:val="24"/>
        </w:rPr>
        <w:t>Либерализация норм сексуальной морали в современном обществе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 xml:space="preserve">В </w:t>
      </w:r>
      <w:r w:rsidRPr="00141A4F">
        <w:rPr>
          <w:rFonts w:ascii="Times New Roman" w:hAnsi="Times New Roman" w:cs="Times New Roman"/>
          <w:i/>
          <w:sz w:val="24"/>
          <w:szCs w:val="24"/>
        </w:rPr>
        <w:t>традиционном обществе</w:t>
      </w:r>
      <w:r w:rsidRPr="00141A4F">
        <w:rPr>
          <w:rFonts w:ascii="Times New Roman" w:hAnsi="Times New Roman" w:cs="Times New Roman"/>
          <w:sz w:val="24"/>
          <w:szCs w:val="24"/>
        </w:rPr>
        <w:t xml:space="preserve"> основной хозяйственной единицей была патриархальная семья. Отец семейства был не только мужем, отцом, но и добытчиком, кормильцем, главой производственного предприятия. В </w:t>
      </w:r>
      <w:r w:rsidRPr="00141A4F">
        <w:rPr>
          <w:rFonts w:ascii="Times New Roman" w:hAnsi="Times New Roman" w:cs="Times New Roman"/>
          <w:i/>
          <w:sz w:val="24"/>
          <w:szCs w:val="24"/>
        </w:rPr>
        <w:t>современном обществе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семья перестала быть хозяйственной единицей, даже семейные фирмы оттесняются на задворки сельскохозяйственного производства. Это существенно снижает социальную роль мужчины, женщина все чаще становится вровень с мужчиной, по крайней мере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формально,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141A4F">
        <w:rPr>
          <w:rFonts w:ascii="Times New Roman" w:hAnsi="Times New Roman" w:cs="Times New Roman"/>
          <w:sz w:val="24"/>
          <w:szCs w:val="24"/>
        </w:rPr>
        <w:t>приобретает всё большую экономическую самостоятельность и независимость, а это, в свою очередь, приводит к усилению нестабильности моногамной семьи. Впервые в истории давление необходимости иметь как можно больше детей сменяется тенденцией к ограничению размеров семьи, чему способствует и распространение эффективных контрацептивных средств. В результате этого впервые для массовой популяции женщин сексуальность оказалась отделенной от круга беременностей и деторождений. Половой акт все чаще утрачивает репродуктивные функции и во всё большей степени приобретает рекреационный характер, связанный с гедонистическими устремлениями. В связи с процессами секуляризации в индустриальных обществах всё сильнее отодвигается на задний план вмешательство догм религиозной морали в половые отношения. В традиционных обществах мотивы вступления в брак сплошь и рядом имели форму делового контракта и носили</w:t>
      </w:r>
      <w:r w:rsidR="0050007B"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главным образом</w:t>
      </w:r>
      <w:r w:rsidR="0050007B"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экономический (а иногда </w:t>
      </w:r>
      <w:r w:rsidR="0050007B">
        <w:rPr>
          <w:rFonts w:ascii="Times New Roman" w:hAnsi="Times New Roman" w:cs="Times New Roman"/>
          <w:sz w:val="24"/>
          <w:szCs w:val="24"/>
        </w:rPr>
        <w:t xml:space="preserve">и </w:t>
      </w:r>
      <w:r w:rsidRPr="00141A4F">
        <w:rPr>
          <w:rFonts w:ascii="Times New Roman" w:hAnsi="Times New Roman" w:cs="Times New Roman"/>
          <w:sz w:val="24"/>
          <w:szCs w:val="24"/>
        </w:rPr>
        <w:t>политический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1A4F">
        <w:rPr>
          <w:rFonts w:ascii="Times New Roman" w:hAnsi="Times New Roman" w:cs="Times New Roman"/>
          <w:sz w:val="24"/>
          <w:szCs w:val="24"/>
        </w:rPr>
        <w:t xml:space="preserve"> характер: у имущих классов – это увеличение размеров собственности семьи; для правящих элитных слоёв ведущую роль играли династические соображения и стремление к усилению политического влияния путем объединения усилий и возможностей разных кланов, а у простонародья – заполучить новых работников в семейное предприятие и производство новых работников. Основные последствия и наиболее характерные проявления современной сексуальной революции заключаются в том, что в </w:t>
      </w:r>
      <w:r w:rsidRPr="00141A4F">
        <w:rPr>
          <w:rFonts w:ascii="Times New Roman" w:hAnsi="Times New Roman" w:cs="Times New Roman"/>
          <w:i/>
          <w:sz w:val="24"/>
          <w:szCs w:val="24"/>
        </w:rPr>
        <w:t>индустриальных обществах</w:t>
      </w:r>
      <w:r w:rsidRPr="00141A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 xml:space="preserve">эти мотивы размываются, уступая место </w:t>
      </w:r>
      <w:r w:rsidRPr="00141A4F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личностному влечению. </w:t>
      </w:r>
      <w:r>
        <w:rPr>
          <w:rFonts w:ascii="Times New Roman" w:hAnsi="Times New Roman" w:cs="Times New Roman"/>
          <w:sz w:val="24"/>
          <w:szCs w:val="24"/>
        </w:rPr>
        <w:t>Наиболее характерные изменения в сексуальных отношениях, позволяющие говорить о либерализации норм сексуальной морали, следующие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стирание двойного стандарта в половой морали; 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сексуальности от функций воспроизводства;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права женщин на обладание собственной сексуальностью и на получение сексуального наслаждения;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открытости сексуальной сферы;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коммерциализация секса;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толерантности к добрачным половым связям;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толерантности к нетрадиционным формам совершения полового акта;</w:t>
      </w:r>
    </w:p>
    <w:p w:rsidR="00DD11E9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толерантности к гомосексуальным отношениям;</w:t>
      </w:r>
    </w:p>
    <w:p w:rsidR="00DD11E9" w:rsidRPr="00803AA8" w:rsidRDefault="00DD11E9" w:rsidP="00DD11E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разнообразия сексуальной практики в массовом масштабе.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 xml:space="preserve">1) В традиционном обществе нормативы (и стандарты, оценки) сексуального поведения для мужчин и женщин существенно различались. От женщины требовалось сохранение верности мужу, даже невинный флирт расценивался как моральная распущенность. Это было связано с тем, что наследовать богатство должны были родные дети. </w:t>
      </w: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Pr="00141A4F">
        <w:rPr>
          <w:rFonts w:ascii="Times New Roman" w:hAnsi="Times New Roman" w:cs="Times New Roman"/>
          <w:sz w:val="24"/>
          <w:szCs w:val="24"/>
        </w:rPr>
        <w:t xml:space="preserve"> все женщины делили</w:t>
      </w:r>
      <w:r>
        <w:rPr>
          <w:rFonts w:ascii="Times New Roman" w:hAnsi="Times New Roman" w:cs="Times New Roman"/>
          <w:sz w:val="24"/>
          <w:szCs w:val="24"/>
        </w:rPr>
        <w:t>сь на добродетельных и пропащих.</w:t>
      </w: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141A4F">
        <w:rPr>
          <w:rFonts w:ascii="Times New Roman" w:hAnsi="Times New Roman" w:cs="Times New Roman"/>
          <w:sz w:val="24"/>
          <w:szCs w:val="24"/>
        </w:rPr>
        <w:t>ропащие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существовали на задворках респектабельного общества. Для мужчин же считалось приемлемым вступать до брака в многочисленные сексуальные связи, адюльтер в браке рассматривался как достойная сожаления, но вполне понятная слабость. Сейчас одинаковые отклонения от норм сексуальной морали и у мужчин, и у женщин </w:t>
      </w:r>
      <w:r w:rsidRPr="00141A4F">
        <w:rPr>
          <w:rFonts w:ascii="Times New Roman" w:hAnsi="Times New Roman" w:cs="Times New Roman"/>
          <w:i/>
          <w:sz w:val="24"/>
          <w:szCs w:val="24"/>
        </w:rPr>
        <w:t>все чаще</w:t>
      </w:r>
      <w:r w:rsidRPr="00141A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Pr="00CD3C2C">
        <w:rPr>
          <w:rFonts w:ascii="Times New Roman" w:hAnsi="Times New Roman" w:cs="Times New Roman"/>
          <w:i/>
          <w:sz w:val="24"/>
          <w:szCs w:val="24"/>
        </w:rPr>
        <w:t>одинаково</w:t>
      </w:r>
      <w:r w:rsidRPr="00141A4F">
        <w:rPr>
          <w:rFonts w:ascii="Times New Roman" w:hAnsi="Times New Roman" w:cs="Times New Roman"/>
          <w:sz w:val="24"/>
          <w:szCs w:val="24"/>
        </w:rPr>
        <w:t>: или в равной степени осуждаются, или в равной степени одобряются. Стирается двойной стандарт половой морали,  возникает разделение биологического</w:t>
      </w:r>
      <w:r w:rsidRPr="00141A4F">
        <w:rPr>
          <w:rFonts w:ascii="Times New Roman" w:hAnsi="Times New Roman" w:cs="Times New Roman"/>
          <w:i/>
          <w:sz w:val="24"/>
          <w:szCs w:val="24"/>
        </w:rPr>
        <w:t xml:space="preserve"> пола и гендера </w:t>
      </w:r>
      <w:r w:rsidRPr="00141A4F">
        <w:rPr>
          <w:rFonts w:ascii="Times New Roman" w:hAnsi="Times New Roman" w:cs="Times New Roman"/>
          <w:sz w:val="24"/>
          <w:szCs w:val="24"/>
        </w:rPr>
        <w:t>(социального пола), секс и гендер теперь различаются, говорят о гендерно-сексуальны</w:t>
      </w:r>
      <w:r>
        <w:rPr>
          <w:rFonts w:ascii="Times New Roman" w:hAnsi="Times New Roman" w:cs="Times New Roman"/>
          <w:sz w:val="24"/>
          <w:szCs w:val="24"/>
        </w:rPr>
        <w:t>х отношениях.</w:t>
      </w:r>
    </w:p>
    <w:p w:rsidR="00DD11E9" w:rsidRPr="00141A4F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2) Отделение сексуальности от функций воспроизводства привело к тому, что изменилось отношение к внебрачным детям. Религиозная мораль осуждала эротизм и освящала только половой акт с целью деторождения. Внебрачный ребенок – это не только нежелательное бремя, но и источник позора и даже суровых санкций со стороны общества. Сейчас всё изменилось: самостоятельные женщины часто сознательно рожают себе ребенка, но не вступают в брак</w:t>
      </w:r>
      <w:r w:rsidR="00EB4F2A">
        <w:rPr>
          <w:rFonts w:ascii="Times New Roman" w:hAnsi="Times New Roman" w:cs="Times New Roman"/>
          <w:sz w:val="24"/>
          <w:szCs w:val="24"/>
        </w:rPr>
        <w:t>, и</w:t>
      </w:r>
      <w:r w:rsidRPr="00141A4F">
        <w:rPr>
          <w:rFonts w:ascii="Times New Roman" w:hAnsi="Times New Roman" w:cs="Times New Roman"/>
          <w:sz w:val="24"/>
          <w:szCs w:val="24"/>
        </w:rPr>
        <w:t>х пол предоставляет им в этом от</w:t>
      </w:r>
      <w:r w:rsidR="00EB4F2A">
        <w:rPr>
          <w:rFonts w:ascii="Times New Roman" w:hAnsi="Times New Roman" w:cs="Times New Roman"/>
          <w:sz w:val="24"/>
          <w:szCs w:val="24"/>
        </w:rPr>
        <w:t>ношении больше степеней свободы.</w:t>
      </w: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 w:rsidR="00EB4F2A">
        <w:rPr>
          <w:rFonts w:ascii="Times New Roman" w:hAnsi="Times New Roman" w:cs="Times New Roman"/>
          <w:sz w:val="24"/>
          <w:szCs w:val="24"/>
        </w:rPr>
        <w:t>Ч</w:t>
      </w:r>
      <w:r w:rsidRPr="00141A4F">
        <w:rPr>
          <w:rFonts w:ascii="Times New Roman" w:hAnsi="Times New Roman" w:cs="Times New Roman"/>
          <w:sz w:val="24"/>
          <w:szCs w:val="24"/>
        </w:rPr>
        <w:t>то, однако, не означает, что растёт негативное отношение к браку. Даже стремительный рост числа разводов не означает заката института моногамного брака, т.</w:t>
      </w:r>
      <w:r w:rsidR="00EB4F2A">
        <w:rPr>
          <w:rFonts w:ascii="Times New Roman" w:hAnsi="Times New Roman" w:cs="Times New Roman"/>
          <w:sz w:val="24"/>
          <w:szCs w:val="24"/>
        </w:rPr>
        <w:t>к. большинство разводов совершае</w:t>
      </w:r>
      <w:r w:rsidRPr="00141A4F">
        <w:rPr>
          <w:rFonts w:ascii="Times New Roman" w:hAnsi="Times New Roman" w:cs="Times New Roman"/>
          <w:sz w:val="24"/>
          <w:szCs w:val="24"/>
        </w:rPr>
        <w:t xml:space="preserve">тся не для того, чтобы остаться холостяками, а чтобы вступить в новый брак. Для женщин брак важнее, чем для мужчин, для большинства женщин удачный брак по-прежнему важнее, чем удачная профессиональная карьера. </w:t>
      </w:r>
      <w:r>
        <w:rPr>
          <w:rFonts w:ascii="Times New Roman" w:hAnsi="Times New Roman" w:cs="Times New Roman"/>
          <w:sz w:val="24"/>
          <w:szCs w:val="24"/>
        </w:rPr>
        <w:t>В связи с отделением сексуальности от воспроизводства Э. Гидденс вводит понятие «</w:t>
      </w:r>
      <w:r w:rsidRPr="00953C72">
        <w:rPr>
          <w:rFonts w:ascii="Times New Roman" w:hAnsi="Times New Roman" w:cs="Times New Roman"/>
          <w:i/>
          <w:sz w:val="24"/>
          <w:szCs w:val="24"/>
        </w:rPr>
        <w:t>пластичной сексуальности</w:t>
      </w:r>
      <w:r>
        <w:rPr>
          <w:rFonts w:ascii="Times New Roman" w:hAnsi="Times New Roman" w:cs="Times New Roman"/>
          <w:sz w:val="24"/>
          <w:szCs w:val="24"/>
        </w:rPr>
        <w:t>», под которой понимается</w:t>
      </w:r>
      <w:r w:rsidRPr="00141A4F">
        <w:rPr>
          <w:rFonts w:ascii="Times New Roman" w:hAnsi="Times New Roman" w:cs="Times New Roman"/>
          <w:sz w:val="24"/>
          <w:szCs w:val="24"/>
        </w:rPr>
        <w:t xml:space="preserve"> децентрализованная сексуальность, освобожденная от репродуктивных потребностей. В единстве с «</w:t>
      </w:r>
      <w:r w:rsidRPr="00EB4F2A">
        <w:rPr>
          <w:rFonts w:ascii="Times New Roman" w:hAnsi="Times New Roman" w:cs="Times New Roman"/>
          <w:i/>
          <w:sz w:val="24"/>
          <w:szCs w:val="24"/>
        </w:rPr>
        <w:t>чистыми отношениями</w:t>
      </w:r>
      <w:r w:rsidRPr="00141A4F">
        <w:rPr>
          <w:rFonts w:ascii="Times New Roman" w:hAnsi="Times New Roman" w:cs="Times New Roman"/>
          <w:sz w:val="24"/>
          <w:szCs w:val="24"/>
        </w:rPr>
        <w:t xml:space="preserve">» это некий идеал отношений, включающий </w:t>
      </w:r>
      <w:r w:rsidRPr="00EB4F2A">
        <w:rPr>
          <w:rFonts w:ascii="Times New Roman" w:hAnsi="Times New Roman" w:cs="Times New Roman"/>
          <w:i/>
          <w:sz w:val="24"/>
          <w:szCs w:val="24"/>
        </w:rPr>
        <w:t>социальное отношение, общение, психологическую совместимость и романтическую любовь</w:t>
      </w:r>
      <w:r w:rsidRPr="00141A4F">
        <w:rPr>
          <w:rFonts w:ascii="Times New Roman" w:hAnsi="Times New Roman" w:cs="Times New Roman"/>
          <w:sz w:val="24"/>
          <w:szCs w:val="24"/>
        </w:rPr>
        <w:t>.</w:t>
      </w:r>
      <w:r w:rsidRPr="00141A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любовь–слияние, </w:t>
      </w:r>
      <w:r>
        <w:rPr>
          <w:rFonts w:ascii="Times New Roman" w:hAnsi="Times New Roman" w:cs="Times New Roman"/>
          <w:sz w:val="24"/>
          <w:szCs w:val="24"/>
        </w:rPr>
        <w:t>предполагающая</w:t>
      </w:r>
      <w:r w:rsidRPr="00141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A4F">
        <w:rPr>
          <w:rFonts w:ascii="Times New Roman" w:hAnsi="Times New Roman" w:cs="Times New Roman"/>
          <w:sz w:val="24"/>
          <w:szCs w:val="24"/>
        </w:rPr>
        <w:t>равенство в эмоциональной отдаче и приближение к прототипу чистых отношений, где каждый из партнеров готов раскрыть свои интересы и потребности другому.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3) Признание права женщин на обладание собственной сексуальностью и на получение сексуального наслаждения стало революцией в женской сексуально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1A4F">
        <w:rPr>
          <w:rFonts w:ascii="Times New Roman" w:hAnsi="Times New Roman" w:cs="Times New Roman"/>
          <w:sz w:val="24"/>
          <w:szCs w:val="24"/>
        </w:rPr>
        <w:t xml:space="preserve"> автономии. Эта революция имеет своих предшественников: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41A4F">
        <w:rPr>
          <w:rFonts w:ascii="Times New Roman" w:hAnsi="Times New Roman" w:cs="Times New Roman"/>
          <w:sz w:val="24"/>
          <w:szCs w:val="24"/>
        </w:rPr>
        <w:t xml:space="preserve"> в. движущей силой </w:t>
      </w:r>
      <w:r w:rsidRPr="00141A4F">
        <w:rPr>
          <w:rFonts w:ascii="Times New Roman" w:hAnsi="Times New Roman" w:cs="Times New Roman"/>
          <w:sz w:val="24"/>
          <w:szCs w:val="24"/>
        </w:rPr>
        <w:lastRenderedPageBreak/>
        <w:t>сексуальной революции были как раз ж</w:t>
      </w:r>
      <w:r>
        <w:rPr>
          <w:rFonts w:ascii="Times New Roman" w:hAnsi="Times New Roman" w:cs="Times New Roman"/>
          <w:sz w:val="24"/>
          <w:szCs w:val="24"/>
        </w:rPr>
        <w:t>енщины,  именно им принадлежит</w:t>
      </w: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41A4F">
        <w:rPr>
          <w:rFonts w:ascii="Times New Roman" w:hAnsi="Times New Roman" w:cs="Times New Roman"/>
          <w:sz w:val="24"/>
          <w:szCs w:val="24"/>
        </w:rPr>
        <w:t>выигрыш от происходящей ныне трансформации интимности. Вероятно, всегда существовала немногочисленная категория женщин, чья сексуальная практика была иной, нежели у большинства</w:t>
      </w:r>
      <w:r w:rsidR="00EB4F2A">
        <w:rPr>
          <w:rFonts w:ascii="Times New Roman" w:hAnsi="Times New Roman" w:cs="Times New Roman"/>
          <w:sz w:val="24"/>
          <w:szCs w:val="24"/>
        </w:rPr>
        <w:t xml:space="preserve"> остальных</w:t>
      </w:r>
      <w:r w:rsidRPr="00141A4F">
        <w:rPr>
          <w:rFonts w:ascii="Times New Roman" w:hAnsi="Times New Roman" w:cs="Times New Roman"/>
          <w:sz w:val="24"/>
          <w:szCs w:val="24"/>
        </w:rPr>
        <w:t xml:space="preserve"> женщин. О революции же мы говорим потому, что изменение отношения к сексуальности женщин сейчас произошло в массовых масштабах. На протяжении большинства периодов истории получение сексуального наслаждения было внутренне связано </w:t>
      </w:r>
      <w:r>
        <w:rPr>
          <w:rFonts w:ascii="Times New Roman" w:hAnsi="Times New Roman" w:cs="Times New Roman"/>
          <w:sz w:val="24"/>
          <w:szCs w:val="24"/>
        </w:rPr>
        <w:t xml:space="preserve">для женщины </w:t>
      </w:r>
      <w:r w:rsidRPr="00141A4F">
        <w:rPr>
          <w:rFonts w:ascii="Times New Roman" w:hAnsi="Times New Roman" w:cs="Times New Roman"/>
          <w:sz w:val="24"/>
          <w:szCs w:val="24"/>
        </w:rPr>
        <w:t xml:space="preserve">со страхом возникновения повторяющихся беременностей, а потому и смерти, учитывая значительный процент женщин, погибавших при родах и очень высокие показатели детской смертности. Разрыв связи между сексом и беременностями был феноменом с поистине  радикальным подтекстом. Если кто-нибудь вспомнит, что и сейчас сексуальные отношения не свободны от риска (СПИД, половые инфекции), то это </w:t>
      </w:r>
      <w:r w:rsidR="00EB4F2A">
        <w:rPr>
          <w:rFonts w:ascii="Times New Roman" w:hAnsi="Times New Roman" w:cs="Times New Roman"/>
          <w:sz w:val="24"/>
          <w:szCs w:val="24"/>
        </w:rPr>
        <w:t xml:space="preserve">уже </w:t>
      </w:r>
      <w:r w:rsidRPr="00141A4F">
        <w:rPr>
          <w:rFonts w:ascii="Times New Roman" w:hAnsi="Times New Roman" w:cs="Times New Roman"/>
          <w:sz w:val="24"/>
          <w:szCs w:val="24"/>
        </w:rPr>
        <w:t xml:space="preserve">принципиально </w:t>
      </w:r>
      <w:r>
        <w:rPr>
          <w:rFonts w:ascii="Times New Roman" w:hAnsi="Times New Roman" w:cs="Times New Roman"/>
          <w:sz w:val="24"/>
          <w:szCs w:val="24"/>
        </w:rPr>
        <w:t xml:space="preserve">иная </w:t>
      </w:r>
      <w:r w:rsidRPr="00141A4F">
        <w:rPr>
          <w:rFonts w:ascii="Times New Roman" w:hAnsi="Times New Roman" w:cs="Times New Roman"/>
          <w:sz w:val="24"/>
          <w:szCs w:val="24"/>
        </w:rPr>
        <w:t>ситуация, а не возврат к прежней, поскольку инфекции не делают различия между полами.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 xml:space="preserve"> 4) Еще одно изменение</w:t>
      </w:r>
      <w:r w:rsidR="00D17655">
        <w:rPr>
          <w:rFonts w:ascii="Times New Roman" w:hAnsi="Times New Roman" w:cs="Times New Roman"/>
          <w:sz w:val="24"/>
          <w:szCs w:val="24"/>
        </w:rPr>
        <w:t>: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сексуальная сфера становится более открытой. Секс сейчас не загоняется в подполье, хотя и вседозволенность – это тоже еще не освобождение. Прежде у ребенка формировалось представление о сексе как о темном, пугающем, нечистом. Многие женщины выходили замуж, фактически совершенно не имея никаких знаний о сексе, не зная, что </w:t>
      </w:r>
      <w:r w:rsidR="000F04E2">
        <w:rPr>
          <w:rFonts w:ascii="Times New Roman" w:hAnsi="Times New Roman" w:cs="Times New Roman"/>
          <w:sz w:val="24"/>
          <w:szCs w:val="24"/>
        </w:rPr>
        <w:t xml:space="preserve">им </w:t>
      </w:r>
      <w:r w:rsidRPr="00141A4F">
        <w:rPr>
          <w:rFonts w:ascii="Times New Roman" w:hAnsi="Times New Roman" w:cs="Times New Roman"/>
          <w:sz w:val="24"/>
          <w:szCs w:val="24"/>
        </w:rPr>
        <w:t xml:space="preserve">делать с нежелательными для них побуждениями мужчин, и вынуждены были терпеть это. </w:t>
      </w:r>
      <w:r>
        <w:rPr>
          <w:rFonts w:ascii="Times New Roman" w:hAnsi="Times New Roman" w:cs="Times New Roman"/>
          <w:sz w:val="24"/>
          <w:szCs w:val="24"/>
        </w:rPr>
        <w:t>Сейчас во многих странах сексуальное просвещение в школе стало обычной практикой</w:t>
      </w:r>
      <w:r w:rsidR="008E6101">
        <w:rPr>
          <w:rFonts w:ascii="Times New Roman" w:hAnsi="Times New Roman" w:cs="Times New Roman"/>
          <w:sz w:val="24"/>
          <w:szCs w:val="24"/>
        </w:rPr>
        <w:t xml:space="preserve">, получить необходимую информацию </w:t>
      </w:r>
      <w:r w:rsidR="004A16CC">
        <w:rPr>
          <w:rFonts w:ascii="Times New Roman" w:hAnsi="Times New Roman" w:cs="Times New Roman"/>
          <w:sz w:val="24"/>
          <w:szCs w:val="24"/>
        </w:rPr>
        <w:t xml:space="preserve">в этой сфере </w:t>
      </w:r>
      <w:r w:rsidR="008E6101">
        <w:rPr>
          <w:rFonts w:ascii="Times New Roman" w:hAnsi="Times New Roman" w:cs="Times New Roman"/>
          <w:sz w:val="24"/>
          <w:szCs w:val="24"/>
        </w:rPr>
        <w:t>не представляет никакого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 xml:space="preserve">5) Коммерческая эксплуатация всего, что связано с сексом, - </w:t>
      </w:r>
      <w:r w:rsidR="00A67C6E">
        <w:rPr>
          <w:rFonts w:ascii="Times New Roman" w:hAnsi="Times New Roman" w:cs="Times New Roman"/>
          <w:sz w:val="24"/>
          <w:szCs w:val="24"/>
        </w:rPr>
        <w:t xml:space="preserve">это </w:t>
      </w:r>
      <w:r w:rsidRPr="00141A4F">
        <w:rPr>
          <w:rFonts w:ascii="Times New Roman" w:hAnsi="Times New Roman" w:cs="Times New Roman"/>
          <w:sz w:val="24"/>
          <w:szCs w:val="24"/>
        </w:rPr>
        <w:t xml:space="preserve">не только расширение масштабов проституции, но и порнография, реклама, где женщина предстаёт лишь средством, объектом сексуального наслаждения. </w:t>
      </w:r>
      <w:r w:rsidR="00474AF0">
        <w:rPr>
          <w:rFonts w:ascii="Times New Roman" w:hAnsi="Times New Roman" w:cs="Times New Roman"/>
          <w:sz w:val="24"/>
          <w:szCs w:val="24"/>
        </w:rPr>
        <w:t xml:space="preserve">Обещание удовольствия служит рычагом продвижения рыночных товаров, а сексуальные наслаждения – наивысшие из физических наслаждений, поэтому сексуальные мотивы и эксплуатируются. </w:t>
      </w:r>
      <w:r>
        <w:rPr>
          <w:rFonts w:ascii="Times New Roman" w:hAnsi="Times New Roman" w:cs="Times New Roman"/>
          <w:sz w:val="24"/>
          <w:szCs w:val="24"/>
        </w:rPr>
        <w:t>Экономисты говорят о порнобизнесе как самостоятельной отрасли, приносящей огромные барыши</w:t>
      </w:r>
      <w:r w:rsidR="00C25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8DE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r w:rsidR="00C258DE">
        <w:rPr>
          <w:rFonts w:ascii="Times New Roman" w:hAnsi="Times New Roman" w:cs="Times New Roman"/>
          <w:sz w:val="24"/>
          <w:szCs w:val="24"/>
        </w:rPr>
        <w:t>интересует</w:t>
      </w:r>
      <w:r>
        <w:rPr>
          <w:rFonts w:ascii="Times New Roman" w:hAnsi="Times New Roman" w:cs="Times New Roman"/>
          <w:sz w:val="24"/>
          <w:szCs w:val="24"/>
        </w:rPr>
        <w:t xml:space="preserve"> давлени</w:t>
      </w:r>
      <w:r w:rsidR="00C258DE">
        <w:rPr>
          <w:rFonts w:ascii="Times New Roman" w:hAnsi="Times New Roman" w:cs="Times New Roman"/>
          <w:sz w:val="24"/>
          <w:szCs w:val="24"/>
        </w:rPr>
        <w:t>е этого бизнеса</w:t>
      </w:r>
      <w:r>
        <w:rPr>
          <w:rFonts w:ascii="Times New Roman" w:hAnsi="Times New Roman" w:cs="Times New Roman"/>
          <w:sz w:val="24"/>
          <w:szCs w:val="24"/>
        </w:rPr>
        <w:t xml:space="preserve"> на мораль</w:t>
      </w:r>
      <w:r w:rsidR="00C258DE">
        <w:rPr>
          <w:rFonts w:ascii="Times New Roman" w:hAnsi="Times New Roman" w:cs="Times New Roman"/>
          <w:sz w:val="24"/>
          <w:szCs w:val="24"/>
        </w:rPr>
        <w:t>ные взаимоотношения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C258DE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он видоизменяет в своих интересах: секс напоказ несовместим с интимностью романтической любви</w:t>
      </w:r>
      <w:r w:rsidR="00C258DE">
        <w:rPr>
          <w:rFonts w:ascii="Times New Roman" w:hAnsi="Times New Roman" w:cs="Times New Roman"/>
          <w:sz w:val="24"/>
          <w:szCs w:val="24"/>
        </w:rPr>
        <w:t>; женщина в порнографии предстает, как правило, не субъектом, а объектом</w:t>
      </w:r>
      <w:r w:rsidR="00245810">
        <w:rPr>
          <w:rFonts w:ascii="Times New Roman" w:hAnsi="Times New Roman" w:cs="Times New Roman"/>
          <w:sz w:val="24"/>
          <w:szCs w:val="24"/>
        </w:rPr>
        <w:t xml:space="preserve"> сексуального наслаждения; демонстрация секса в порнографии является самоцелью, подминающей под себя примитивный сюжет, и т.д.</w:t>
      </w:r>
      <w:r w:rsidR="001A396C">
        <w:rPr>
          <w:rFonts w:ascii="Times New Roman" w:hAnsi="Times New Roman" w:cs="Times New Roman"/>
          <w:sz w:val="24"/>
          <w:szCs w:val="24"/>
        </w:rPr>
        <w:t xml:space="preserve"> Как писал В.А. Кутырёв, «порнография – это пятая колонна импотенции в ст/р/ане любви. Порнография – это секс и любовь в техногенном мире. И.о. любви у и.о. человека» </w:t>
      </w:r>
      <w:r w:rsidR="001A396C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="001A396C">
        <w:rPr>
          <w:rFonts w:ascii="Times New Roman" w:hAnsi="Times New Roman" w:cs="Times New Roman"/>
          <w:sz w:val="24"/>
          <w:szCs w:val="24"/>
        </w:rPr>
        <w:t>.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6) Повышение толерантности к добрачным половым связям, о чём свидетельствуют социологические опросы. Фактический возраст сексуального дебюта неуклонно снижается: у поколения дедушек и бабушек – 45,5% - 18-20 лет; у поколения родителей – 42,6 % - 15-17 лет; у поколения детей - средний возраст - 15,5 у юношей и 16,5 у девушек.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 xml:space="preserve">7) Повышение толерантности к нетрадиционным формам совершения полового акта. 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8) Повышение толерантности к гомосексуальным отношениям, что</w:t>
      </w:r>
      <w:r w:rsidR="00A67C6E">
        <w:rPr>
          <w:rFonts w:ascii="Times New Roman" w:hAnsi="Times New Roman" w:cs="Times New Roman"/>
          <w:sz w:val="24"/>
          <w:szCs w:val="24"/>
        </w:rPr>
        <w:t xml:space="preserve"> наиболее ярко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свидетельствует о полном отделении сексуальности от воспроизводства. </w:t>
      </w:r>
      <w:r w:rsidR="00C91465">
        <w:rPr>
          <w:rFonts w:ascii="Times New Roman" w:hAnsi="Times New Roman" w:cs="Times New Roman"/>
          <w:sz w:val="24"/>
          <w:szCs w:val="24"/>
        </w:rPr>
        <w:t>Т</w:t>
      </w:r>
      <w:r w:rsidR="006A0A32">
        <w:rPr>
          <w:rFonts w:ascii="Times New Roman" w:hAnsi="Times New Roman" w:cs="Times New Roman"/>
          <w:sz w:val="24"/>
          <w:szCs w:val="24"/>
        </w:rPr>
        <w:t>ерпимость гетеросексуального большинства</w:t>
      </w:r>
      <w:r w:rsidR="00C91465">
        <w:rPr>
          <w:rFonts w:ascii="Times New Roman" w:hAnsi="Times New Roman" w:cs="Times New Roman"/>
          <w:sz w:val="24"/>
          <w:szCs w:val="24"/>
        </w:rPr>
        <w:t xml:space="preserve"> к гомосексуализму (</w:t>
      </w:r>
      <w:r w:rsidR="000F04E2">
        <w:rPr>
          <w:rFonts w:ascii="Times New Roman" w:hAnsi="Times New Roman" w:cs="Times New Roman"/>
          <w:sz w:val="24"/>
          <w:szCs w:val="24"/>
        </w:rPr>
        <w:t xml:space="preserve">даже </w:t>
      </w:r>
      <w:r w:rsidR="00C91465">
        <w:rPr>
          <w:rFonts w:ascii="Times New Roman" w:hAnsi="Times New Roman" w:cs="Times New Roman"/>
          <w:sz w:val="24"/>
          <w:szCs w:val="24"/>
        </w:rPr>
        <w:t xml:space="preserve">несмотря на его внутреннее неприятие, доходящее до отвращения) основывается на признании его права на существование наряду с общепринятой гетеросексуальной практикой. </w:t>
      </w:r>
      <w:r w:rsidRPr="00141A4F">
        <w:rPr>
          <w:rFonts w:ascii="Times New Roman" w:hAnsi="Times New Roman" w:cs="Times New Roman"/>
          <w:sz w:val="24"/>
          <w:szCs w:val="24"/>
        </w:rPr>
        <w:t>Этой теме у Гидденса уделено много внимания. Он,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пишет о том, что расцвет мужской и женской гомосексуальности сопровождается их радикализацией: гомосексуализм не просто выходит из подполья, но </w:t>
      </w:r>
      <w:r w:rsidR="00DD6CC9">
        <w:rPr>
          <w:rFonts w:ascii="Times New Roman" w:hAnsi="Times New Roman" w:cs="Times New Roman"/>
          <w:sz w:val="24"/>
          <w:szCs w:val="24"/>
        </w:rPr>
        <w:t xml:space="preserve">и </w:t>
      </w:r>
      <w:r w:rsidRPr="00141A4F">
        <w:rPr>
          <w:rFonts w:ascii="Times New Roman" w:hAnsi="Times New Roman" w:cs="Times New Roman"/>
          <w:sz w:val="24"/>
          <w:szCs w:val="24"/>
        </w:rPr>
        <w:t xml:space="preserve">ведет себя всё более вызывающе и агрессивно. </w:t>
      </w:r>
      <w:r w:rsidR="00DD6CC9">
        <w:rPr>
          <w:rFonts w:ascii="Times New Roman" w:hAnsi="Times New Roman" w:cs="Times New Roman"/>
          <w:sz w:val="24"/>
          <w:szCs w:val="24"/>
        </w:rPr>
        <w:t xml:space="preserve">Масштабы распространения гомосексуализма в том или ином обществе мы себе не </w:t>
      </w:r>
      <w:r w:rsidR="00DD6CC9">
        <w:rPr>
          <w:rFonts w:ascii="Times New Roman" w:hAnsi="Times New Roman" w:cs="Times New Roman"/>
          <w:sz w:val="24"/>
          <w:szCs w:val="24"/>
        </w:rPr>
        <w:lastRenderedPageBreak/>
        <w:t>представляем</w:t>
      </w:r>
      <w:r w:rsidR="006A0A32">
        <w:rPr>
          <w:rFonts w:ascii="Times New Roman" w:hAnsi="Times New Roman" w:cs="Times New Roman"/>
          <w:sz w:val="24"/>
          <w:szCs w:val="24"/>
        </w:rPr>
        <w:t>, а данные специалистов колеблются</w:t>
      </w:r>
      <w:r w:rsidR="00D769A2">
        <w:rPr>
          <w:rFonts w:ascii="Times New Roman" w:hAnsi="Times New Roman" w:cs="Times New Roman"/>
          <w:sz w:val="24"/>
          <w:szCs w:val="24"/>
        </w:rPr>
        <w:t>, поскольку респонденты не всегда охотно отвечают на этот вопрос</w:t>
      </w:r>
      <w:r w:rsidR="00DD6CC9">
        <w:rPr>
          <w:rFonts w:ascii="Times New Roman" w:hAnsi="Times New Roman" w:cs="Times New Roman"/>
          <w:sz w:val="24"/>
          <w:szCs w:val="24"/>
        </w:rPr>
        <w:t xml:space="preserve">. </w:t>
      </w:r>
      <w:r w:rsidRPr="00141A4F">
        <w:rPr>
          <w:rFonts w:ascii="Times New Roman" w:hAnsi="Times New Roman" w:cs="Times New Roman"/>
          <w:sz w:val="24"/>
          <w:szCs w:val="24"/>
        </w:rPr>
        <w:t xml:space="preserve">Раньше это именовалось перверсией (извращением), </w:t>
      </w:r>
      <w:r w:rsidR="000F04E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и сегодня </w:t>
      </w:r>
      <w:r w:rsidRPr="00141A4F">
        <w:rPr>
          <w:rFonts w:ascii="Times New Roman" w:hAnsi="Times New Roman" w:cs="Times New Roman"/>
          <w:sz w:val="24"/>
          <w:szCs w:val="24"/>
        </w:rPr>
        <w:t xml:space="preserve">для большинства такие формы сексуальной либерализации </w:t>
      </w:r>
      <w:r w:rsidR="00C91465">
        <w:rPr>
          <w:rFonts w:ascii="Times New Roman" w:hAnsi="Times New Roman" w:cs="Times New Roman"/>
          <w:sz w:val="24"/>
          <w:szCs w:val="24"/>
        </w:rPr>
        <w:t>не</w:t>
      </w:r>
      <w:r w:rsidRPr="00141A4F">
        <w:rPr>
          <w:rFonts w:ascii="Times New Roman" w:hAnsi="Times New Roman" w:cs="Times New Roman"/>
          <w:sz w:val="24"/>
          <w:szCs w:val="24"/>
        </w:rPr>
        <w:t xml:space="preserve"> приемле</w:t>
      </w:r>
      <w:r w:rsidR="00D769A2">
        <w:rPr>
          <w:rFonts w:ascii="Times New Roman" w:hAnsi="Times New Roman" w:cs="Times New Roman"/>
          <w:sz w:val="24"/>
          <w:szCs w:val="24"/>
        </w:rPr>
        <w:t>мы.</w:t>
      </w: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 w:rsidR="00D769A2">
        <w:rPr>
          <w:rFonts w:ascii="Times New Roman" w:hAnsi="Times New Roman" w:cs="Times New Roman"/>
          <w:sz w:val="24"/>
          <w:szCs w:val="24"/>
        </w:rPr>
        <w:t>Э. Гидденс пише</w:t>
      </w:r>
      <w:r>
        <w:rPr>
          <w:rFonts w:ascii="Times New Roman" w:hAnsi="Times New Roman" w:cs="Times New Roman"/>
          <w:sz w:val="24"/>
          <w:szCs w:val="24"/>
        </w:rPr>
        <w:t>т,</w:t>
      </w:r>
      <w:r w:rsidR="00D769A2">
        <w:rPr>
          <w:rFonts w:ascii="Times New Roman" w:hAnsi="Times New Roman" w:cs="Times New Roman"/>
          <w:sz w:val="24"/>
          <w:szCs w:val="24"/>
        </w:rPr>
        <w:t xml:space="preserve"> что в настоящее время меняется само представление</w:t>
      </w:r>
      <w:r w:rsidR="00D83672">
        <w:rPr>
          <w:rFonts w:ascii="Times New Roman" w:hAnsi="Times New Roman" w:cs="Times New Roman"/>
          <w:sz w:val="24"/>
          <w:szCs w:val="24"/>
        </w:rPr>
        <w:t xml:space="preserve"> о нормах, а, следовательно, и</w:t>
      </w:r>
      <w:r w:rsidR="00D769A2">
        <w:rPr>
          <w:rFonts w:ascii="Times New Roman" w:hAnsi="Times New Roman" w:cs="Times New Roman"/>
          <w:sz w:val="24"/>
          <w:szCs w:val="24"/>
        </w:rPr>
        <w:t xml:space="preserve"> об извращениях, извращениями </w:t>
      </w:r>
      <w:r w:rsidR="00D83672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769A2">
        <w:rPr>
          <w:rFonts w:ascii="Times New Roman" w:hAnsi="Times New Roman" w:cs="Times New Roman"/>
          <w:sz w:val="24"/>
          <w:szCs w:val="24"/>
        </w:rPr>
        <w:t>считаются лишь такие типы сексуального поведения, которые доставляют кому-либо из партнеров моральные или физические страдания.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8DE">
        <w:rPr>
          <w:rFonts w:ascii="Times New Roman" w:hAnsi="Times New Roman" w:cs="Times New Roman"/>
          <w:sz w:val="24"/>
          <w:szCs w:val="24"/>
        </w:rPr>
        <w:t>Такое представление</w:t>
      </w:r>
      <w:r w:rsidR="00D83672">
        <w:rPr>
          <w:rFonts w:ascii="Times New Roman" w:hAnsi="Times New Roman" w:cs="Times New Roman"/>
          <w:sz w:val="24"/>
          <w:szCs w:val="24"/>
        </w:rPr>
        <w:t xml:space="preserve">, считает Э. Гидденс, </w:t>
      </w:r>
      <w:r w:rsidRPr="00141A4F">
        <w:rPr>
          <w:rFonts w:ascii="Times New Roman" w:hAnsi="Times New Roman" w:cs="Times New Roman"/>
          <w:sz w:val="24"/>
          <w:szCs w:val="24"/>
        </w:rPr>
        <w:t xml:space="preserve">может привести к </w:t>
      </w:r>
      <w:r w:rsidR="00D769A2">
        <w:rPr>
          <w:rFonts w:ascii="Times New Roman" w:hAnsi="Times New Roman" w:cs="Times New Roman"/>
          <w:sz w:val="24"/>
          <w:szCs w:val="24"/>
        </w:rPr>
        <w:t>«</w:t>
      </w:r>
      <w:r w:rsidRPr="00141A4F">
        <w:rPr>
          <w:rFonts w:ascii="Times New Roman" w:hAnsi="Times New Roman" w:cs="Times New Roman"/>
          <w:sz w:val="24"/>
          <w:szCs w:val="24"/>
        </w:rPr>
        <w:t>закату извращенности</w:t>
      </w:r>
      <w:r w:rsidR="00D769A2">
        <w:rPr>
          <w:rFonts w:ascii="Times New Roman" w:hAnsi="Times New Roman" w:cs="Times New Roman"/>
          <w:sz w:val="24"/>
          <w:szCs w:val="24"/>
        </w:rPr>
        <w:t>»</w:t>
      </w:r>
      <w:r w:rsidRPr="00141A4F">
        <w:rPr>
          <w:rFonts w:ascii="Times New Roman" w:hAnsi="Times New Roman" w:cs="Times New Roman"/>
          <w:sz w:val="24"/>
          <w:szCs w:val="24"/>
        </w:rPr>
        <w:t xml:space="preserve"> и означать своеобразную победу демократии и борьбы граждан за свои права, в том числе и сексуальные. </w:t>
      </w:r>
    </w:p>
    <w:p w:rsidR="00DD11E9" w:rsidRDefault="00DD11E9" w:rsidP="00D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>9) Расширение разнообразия сексуальной практики в массовом масштабе.</w:t>
      </w:r>
    </w:p>
    <w:p w:rsidR="00245810" w:rsidRDefault="00D83672" w:rsidP="0024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Сексуальная эмансипация – это лишь определенный аспект взаимоотношений </w:t>
      </w:r>
      <w:r w:rsidRPr="00620BAC">
        <w:rPr>
          <w:rFonts w:ascii="Times New Roman" w:hAnsi="Times New Roman" w:cs="Times New Roman"/>
          <w:sz w:val="24"/>
          <w:szCs w:val="24"/>
        </w:rPr>
        <w:t xml:space="preserve">между мужчиной и женщиной, нас же интересует </w:t>
      </w:r>
      <w:r w:rsidR="00B20A48" w:rsidRPr="00620BAC">
        <w:rPr>
          <w:rFonts w:ascii="Times New Roman" w:hAnsi="Times New Roman" w:cs="Times New Roman"/>
          <w:sz w:val="24"/>
          <w:szCs w:val="24"/>
        </w:rPr>
        <w:t xml:space="preserve">подоплека этих изменений и их </w:t>
      </w:r>
      <w:r w:rsidRPr="00620BAC">
        <w:rPr>
          <w:rFonts w:ascii="Times New Roman" w:hAnsi="Times New Roman" w:cs="Times New Roman"/>
          <w:sz w:val="24"/>
          <w:szCs w:val="24"/>
        </w:rPr>
        <w:t>влияние</w:t>
      </w:r>
      <w:r>
        <w:rPr>
          <w:rFonts w:ascii="Times New Roman" w:hAnsi="Times New Roman" w:cs="Times New Roman"/>
          <w:sz w:val="24"/>
          <w:szCs w:val="24"/>
        </w:rPr>
        <w:t xml:space="preserve"> на интимные отношения в широком смысле</w:t>
      </w:r>
      <w:r w:rsidR="00B20A48">
        <w:rPr>
          <w:rFonts w:ascii="Times New Roman" w:hAnsi="Times New Roman" w:cs="Times New Roman"/>
          <w:sz w:val="24"/>
          <w:szCs w:val="24"/>
        </w:rPr>
        <w:t>.</w:t>
      </w:r>
    </w:p>
    <w:p w:rsidR="00245810" w:rsidRDefault="00245810" w:rsidP="00245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Феминизация общества</w:t>
      </w:r>
    </w:p>
    <w:p w:rsidR="00245810" w:rsidRDefault="004D110E" w:rsidP="002E2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свидетельству руководителя проекта </w:t>
      </w:r>
      <w:r w:rsidR="009E5F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Всемирное исследование ценностей</w:t>
      </w:r>
      <w:r w:rsidR="009E5F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социолога Р. Инглхарта и </w:t>
      </w:r>
      <w:r w:rsidR="009E5F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Европейского исследования ценностей</w:t>
      </w:r>
      <w:r w:rsidR="009E5F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245810">
        <w:rPr>
          <w:rFonts w:ascii="Times New Roman" w:hAnsi="Times New Roman" w:cs="Times New Roman"/>
          <w:sz w:val="24"/>
          <w:szCs w:val="24"/>
        </w:rPr>
        <w:t>овременное общество знания становится менее агрессивным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5810">
        <w:rPr>
          <w:rFonts w:ascii="Times New Roman" w:hAnsi="Times New Roman" w:cs="Times New Roman"/>
          <w:sz w:val="24"/>
          <w:szCs w:val="24"/>
        </w:rPr>
        <w:t>индивидуальном выборе сдвиг осуществляется к нормам, нацеленным на сотрудничество и поддержку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245810">
        <w:rPr>
          <w:rFonts w:ascii="Times New Roman" w:hAnsi="Times New Roman" w:cs="Times New Roman"/>
          <w:sz w:val="24"/>
          <w:szCs w:val="24"/>
        </w:rPr>
        <w:t xml:space="preserve">тереотипно </w:t>
      </w:r>
      <w:r>
        <w:rPr>
          <w:rFonts w:ascii="Times New Roman" w:hAnsi="Times New Roman" w:cs="Times New Roman"/>
          <w:sz w:val="24"/>
          <w:szCs w:val="24"/>
        </w:rPr>
        <w:t xml:space="preserve">эти ценности </w:t>
      </w:r>
      <w:r w:rsidR="00245810">
        <w:rPr>
          <w:rFonts w:ascii="Times New Roman" w:hAnsi="Times New Roman" w:cs="Times New Roman"/>
          <w:sz w:val="24"/>
          <w:szCs w:val="24"/>
        </w:rPr>
        <w:t>считаю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45810">
        <w:rPr>
          <w:rFonts w:ascii="Times New Roman" w:hAnsi="Times New Roman" w:cs="Times New Roman"/>
          <w:sz w:val="24"/>
          <w:szCs w:val="24"/>
        </w:rPr>
        <w:t xml:space="preserve">ся женским стилем поведения </w:t>
      </w:r>
      <w:r w:rsidR="00245810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="00245810">
        <w:rPr>
          <w:rFonts w:ascii="Times New Roman" w:hAnsi="Times New Roman" w:cs="Times New Roman"/>
          <w:sz w:val="24"/>
          <w:szCs w:val="24"/>
        </w:rPr>
        <w:t xml:space="preserve">. </w:t>
      </w:r>
      <w:r w:rsidR="002E25E8">
        <w:rPr>
          <w:rFonts w:ascii="Times New Roman" w:hAnsi="Times New Roman" w:cs="Times New Roman"/>
          <w:sz w:val="24"/>
          <w:szCs w:val="24"/>
        </w:rPr>
        <w:t xml:space="preserve">Это женщина, как писала С. де Бовуар, «всегда стремится сохранить, восстановить, наладить, утрясти, а не разрушить и построить заново; она отдает предпочтение компромиссам и соглашениям, а не революциям и взрывам» </w:t>
      </w:r>
      <w:r w:rsidR="002E25E8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 w:rsidR="002E25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Поэтому сдвиг </w:t>
      </w:r>
      <w:r w:rsidR="00DF6D72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>в сторону «</w:t>
      </w:r>
      <w:r w:rsidR="00D90591">
        <w:rPr>
          <w:rFonts w:ascii="Times New Roman" w:hAnsi="Times New Roman" w:cs="Times New Roman"/>
          <w:sz w:val="24"/>
          <w:szCs w:val="24"/>
        </w:rPr>
        <w:t>женских» ценностей называется феминизацией</w:t>
      </w:r>
      <w:r w:rsidR="006C5E96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D90591">
        <w:rPr>
          <w:rFonts w:ascii="Times New Roman" w:hAnsi="Times New Roman" w:cs="Times New Roman"/>
          <w:sz w:val="24"/>
          <w:szCs w:val="24"/>
        </w:rPr>
        <w:t xml:space="preserve">. </w:t>
      </w:r>
      <w:r w:rsidR="00245810">
        <w:rPr>
          <w:rFonts w:ascii="Times New Roman" w:hAnsi="Times New Roman" w:cs="Times New Roman"/>
          <w:sz w:val="24"/>
          <w:szCs w:val="24"/>
        </w:rPr>
        <w:t>Идея мира получает всё более массовую поддержку. Насилие не поощряется, снижается готовность воевать за свою страну, особенно в богатых странах. Растёт внимание к правам человека и демократии. Мужчины, совсем не похожие на альфа-самцов становятся желанными брачными партнерами. Низкая рождаемость приводит к тому, что доля молодёжи в обществе снижается, а сексу</w:t>
      </w:r>
      <w:r w:rsidR="005D1822">
        <w:rPr>
          <w:rFonts w:ascii="Times New Roman" w:hAnsi="Times New Roman" w:cs="Times New Roman"/>
          <w:sz w:val="24"/>
          <w:szCs w:val="24"/>
        </w:rPr>
        <w:t>альные ограничения смягчаются.</w:t>
      </w:r>
      <w:r w:rsidR="00EA0DA5">
        <w:rPr>
          <w:rFonts w:ascii="Times New Roman" w:hAnsi="Times New Roman" w:cs="Times New Roman"/>
          <w:sz w:val="24"/>
          <w:szCs w:val="24"/>
        </w:rPr>
        <w:t xml:space="preserve"> Однако в этой тенденции многие видят настораживающие изменения. </w:t>
      </w:r>
      <w:r w:rsidR="006B794E">
        <w:rPr>
          <w:rFonts w:ascii="Times New Roman" w:hAnsi="Times New Roman" w:cs="Times New Roman"/>
          <w:sz w:val="24"/>
          <w:szCs w:val="24"/>
        </w:rPr>
        <w:t xml:space="preserve">В культуре умаляется, утрачивается </w:t>
      </w:r>
      <w:r w:rsidR="00510FBA">
        <w:rPr>
          <w:rFonts w:ascii="Times New Roman" w:hAnsi="Times New Roman" w:cs="Times New Roman"/>
          <w:sz w:val="24"/>
          <w:szCs w:val="24"/>
        </w:rPr>
        <w:t xml:space="preserve">деятельное </w:t>
      </w:r>
      <w:r w:rsidR="006B794E">
        <w:rPr>
          <w:rFonts w:ascii="Times New Roman" w:hAnsi="Times New Roman" w:cs="Times New Roman"/>
          <w:sz w:val="24"/>
          <w:szCs w:val="24"/>
        </w:rPr>
        <w:t>мужское начало</w:t>
      </w:r>
      <w:r w:rsidR="00510FBA">
        <w:rPr>
          <w:rFonts w:ascii="Times New Roman" w:hAnsi="Times New Roman" w:cs="Times New Roman"/>
          <w:sz w:val="24"/>
          <w:szCs w:val="24"/>
        </w:rPr>
        <w:t xml:space="preserve"> – соревновательное, смелое, дерзкое</w:t>
      </w:r>
      <w:r w:rsidR="00166265">
        <w:rPr>
          <w:rFonts w:ascii="Times New Roman" w:hAnsi="Times New Roman" w:cs="Times New Roman"/>
          <w:sz w:val="24"/>
          <w:szCs w:val="24"/>
        </w:rPr>
        <w:t>, ответственное</w:t>
      </w:r>
      <w:r w:rsidR="006B794E">
        <w:rPr>
          <w:rFonts w:ascii="Times New Roman" w:hAnsi="Times New Roman" w:cs="Times New Roman"/>
          <w:sz w:val="24"/>
          <w:szCs w:val="24"/>
        </w:rPr>
        <w:t>.</w:t>
      </w:r>
      <w:r w:rsidR="009E5FBB">
        <w:rPr>
          <w:rFonts w:ascii="Times New Roman" w:hAnsi="Times New Roman" w:cs="Times New Roman"/>
          <w:sz w:val="24"/>
          <w:szCs w:val="24"/>
        </w:rPr>
        <w:t xml:space="preserve"> </w:t>
      </w:r>
      <w:r w:rsidR="006C5E96">
        <w:rPr>
          <w:rFonts w:ascii="Times New Roman" w:hAnsi="Times New Roman" w:cs="Times New Roman"/>
          <w:sz w:val="24"/>
          <w:szCs w:val="24"/>
        </w:rPr>
        <w:t>Вместо человека, пишет В.А. Кутырёв, «</w:t>
      </w:r>
      <w:r w:rsidR="006C5E96" w:rsidRPr="006C5E96">
        <w:rPr>
          <w:rFonts w:ascii="Times New Roman" w:hAnsi="Times New Roman" w:cs="Times New Roman"/>
          <w:i/>
          <w:sz w:val="24"/>
          <w:szCs w:val="24"/>
        </w:rPr>
        <w:t>мы имеем дело со всё более слабым раствором человека</w:t>
      </w:r>
      <w:r w:rsidR="006C5E96">
        <w:rPr>
          <w:rFonts w:ascii="Times New Roman" w:hAnsi="Times New Roman" w:cs="Times New Roman"/>
          <w:sz w:val="24"/>
          <w:szCs w:val="24"/>
        </w:rPr>
        <w:t>»</w:t>
      </w:r>
      <w:r w:rsidR="006C5E96">
        <w:rPr>
          <w:rStyle w:val="ab"/>
          <w:rFonts w:ascii="Times New Roman" w:hAnsi="Times New Roman" w:cs="Times New Roman"/>
          <w:sz w:val="24"/>
          <w:szCs w:val="24"/>
        </w:rPr>
        <w:footnoteReference w:id="7"/>
      </w:r>
      <w:r w:rsidR="006C5E96">
        <w:rPr>
          <w:rFonts w:ascii="Times New Roman" w:hAnsi="Times New Roman" w:cs="Times New Roman"/>
          <w:sz w:val="24"/>
          <w:szCs w:val="24"/>
        </w:rPr>
        <w:t xml:space="preserve">. </w:t>
      </w:r>
      <w:r w:rsidR="009E5FBB">
        <w:rPr>
          <w:rFonts w:ascii="Times New Roman" w:hAnsi="Times New Roman" w:cs="Times New Roman"/>
          <w:sz w:val="24"/>
          <w:szCs w:val="24"/>
        </w:rPr>
        <w:t>Опосредованно с этими изменениями связаны и некоторые другие изменения в отношениях между полами.</w:t>
      </w:r>
    </w:p>
    <w:p w:rsidR="009E5FBB" w:rsidRDefault="005D1822" w:rsidP="005D18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281A">
        <w:rPr>
          <w:rFonts w:ascii="Times New Roman" w:hAnsi="Times New Roman" w:cs="Times New Roman"/>
          <w:b/>
          <w:i/>
          <w:sz w:val="24"/>
          <w:szCs w:val="24"/>
        </w:rPr>
        <w:t>Неона</w:t>
      </w:r>
      <w:r w:rsidR="009E5FBB">
        <w:rPr>
          <w:rFonts w:ascii="Times New Roman" w:hAnsi="Times New Roman" w:cs="Times New Roman"/>
          <w:b/>
          <w:i/>
          <w:sz w:val="24"/>
          <w:szCs w:val="24"/>
        </w:rPr>
        <w:t>рциссизм и неспособность любить</w:t>
      </w:r>
    </w:p>
    <w:p w:rsidR="005D1822" w:rsidRPr="00AB540C" w:rsidRDefault="009E5FBB" w:rsidP="005D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822">
        <w:rPr>
          <w:rFonts w:ascii="Times New Roman" w:hAnsi="Times New Roman" w:cs="Times New Roman"/>
          <w:sz w:val="24"/>
          <w:szCs w:val="24"/>
        </w:rPr>
        <w:t xml:space="preserve">Братство – это символом </w:t>
      </w:r>
      <w:r w:rsidR="00C860D7">
        <w:rPr>
          <w:rFonts w:ascii="Times New Roman" w:hAnsi="Times New Roman" w:cs="Times New Roman"/>
          <w:sz w:val="24"/>
          <w:szCs w:val="24"/>
        </w:rPr>
        <w:t xml:space="preserve">человеческой </w:t>
      </w:r>
      <w:r w:rsidR="005D1822">
        <w:rPr>
          <w:rFonts w:ascii="Times New Roman" w:hAnsi="Times New Roman" w:cs="Times New Roman"/>
          <w:sz w:val="24"/>
          <w:szCs w:val="24"/>
        </w:rPr>
        <w:t>солидарности, равноправных, паритетных отношений близости. Прототипом этих отношений являются отношения между братьями и сестрами</w:t>
      </w:r>
      <w:r w:rsidR="006C5E96">
        <w:rPr>
          <w:rFonts w:ascii="Times New Roman" w:hAnsi="Times New Roman" w:cs="Times New Roman"/>
          <w:sz w:val="24"/>
          <w:szCs w:val="24"/>
        </w:rPr>
        <w:t>, где естественным образом формируется способность к взаимопониманию</w:t>
      </w:r>
      <w:r w:rsidR="005D1822">
        <w:rPr>
          <w:rFonts w:ascii="Times New Roman" w:hAnsi="Times New Roman" w:cs="Times New Roman"/>
          <w:sz w:val="24"/>
          <w:szCs w:val="24"/>
        </w:rPr>
        <w:t>. Но единственный ребенок в семье не знает этих отношений</w:t>
      </w:r>
      <w:r w:rsidR="000E1A9D">
        <w:rPr>
          <w:rFonts w:ascii="Times New Roman" w:hAnsi="Times New Roman" w:cs="Times New Roman"/>
          <w:sz w:val="24"/>
          <w:szCs w:val="24"/>
        </w:rPr>
        <w:t xml:space="preserve">, </w:t>
      </w:r>
      <w:r w:rsidR="006C5E96">
        <w:rPr>
          <w:rFonts w:ascii="Times New Roman" w:hAnsi="Times New Roman" w:cs="Times New Roman"/>
          <w:sz w:val="24"/>
          <w:szCs w:val="24"/>
        </w:rPr>
        <w:t>его этому нужно учить специально</w:t>
      </w:r>
      <w:r w:rsidR="005D1822">
        <w:rPr>
          <w:rFonts w:ascii="Times New Roman" w:hAnsi="Times New Roman" w:cs="Times New Roman"/>
          <w:sz w:val="24"/>
          <w:szCs w:val="24"/>
        </w:rPr>
        <w:t xml:space="preserve">. Нарциссизм – это любовь к самому себе, самовлюбленность, сосредоточенность на самом себе. Американский философ Кристофер Лэш в работе «Культура нарциссизма» </w:t>
      </w:r>
      <w:r w:rsidR="000E1A9D">
        <w:rPr>
          <w:rFonts w:ascii="Times New Roman" w:hAnsi="Times New Roman" w:cs="Times New Roman"/>
          <w:sz w:val="24"/>
          <w:szCs w:val="24"/>
        </w:rPr>
        <w:t xml:space="preserve">называет неонарциссизм распространенной моральной болезнью и </w:t>
      </w:r>
      <w:r w:rsidR="005D1822">
        <w:rPr>
          <w:rFonts w:ascii="Times New Roman" w:hAnsi="Times New Roman" w:cs="Times New Roman"/>
          <w:sz w:val="24"/>
          <w:szCs w:val="24"/>
        </w:rPr>
        <w:t xml:space="preserve">описывает нарциссическую личность как индивидуалиста, склонного к обвинениям, избегающего </w:t>
      </w:r>
      <w:r w:rsidR="00C860D7">
        <w:rPr>
          <w:rFonts w:ascii="Times New Roman" w:hAnsi="Times New Roman" w:cs="Times New Roman"/>
          <w:sz w:val="24"/>
          <w:szCs w:val="24"/>
        </w:rPr>
        <w:t xml:space="preserve">долгосрочных </w:t>
      </w:r>
      <w:r w:rsidR="005D1822">
        <w:rPr>
          <w:rFonts w:ascii="Times New Roman" w:hAnsi="Times New Roman" w:cs="Times New Roman"/>
          <w:sz w:val="24"/>
          <w:szCs w:val="24"/>
        </w:rPr>
        <w:t>связей и ответственности. Свободу он понимает</w:t>
      </w:r>
      <w:r w:rsidR="000E1A9D">
        <w:rPr>
          <w:rFonts w:ascii="Times New Roman" w:hAnsi="Times New Roman" w:cs="Times New Roman"/>
          <w:sz w:val="24"/>
          <w:szCs w:val="24"/>
        </w:rPr>
        <w:t>,</w:t>
      </w:r>
      <w:r w:rsidR="005D1822">
        <w:rPr>
          <w:rFonts w:ascii="Times New Roman" w:hAnsi="Times New Roman" w:cs="Times New Roman"/>
          <w:sz w:val="24"/>
          <w:szCs w:val="24"/>
        </w:rPr>
        <w:t xml:space="preserve"> как способность быть самим собой. У него нет цели, он жалуются на отсутствие удовлетворенности и скуку, это торжество изоляции и пустоты. Мы не можем любить, не связывая себя с другим человеком</w:t>
      </w:r>
      <w:r w:rsidR="0029044F">
        <w:rPr>
          <w:rFonts w:ascii="Times New Roman" w:hAnsi="Times New Roman" w:cs="Times New Roman"/>
          <w:sz w:val="24"/>
          <w:szCs w:val="24"/>
        </w:rPr>
        <w:t>, не принимая на себя ответственность</w:t>
      </w:r>
      <w:r w:rsidR="000E1A9D">
        <w:rPr>
          <w:rFonts w:ascii="Times New Roman" w:hAnsi="Times New Roman" w:cs="Times New Roman"/>
          <w:sz w:val="24"/>
          <w:szCs w:val="24"/>
        </w:rPr>
        <w:t xml:space="preserve"> за него</w:t>
      </w:r>
      <w:r w:rsidR="0029044F">
        <w:rPr>
          <w:rFonts w:ascii="Times New Roman" w:hAnsi="Times New Roman" w:cs="Times New Roman"/>
          <w:sz w:val="24"/>
          <w:szCs w:val="24"/>
        </w:rPr>
        <w:t>. Эгоист</w:t>
      </w:r>
      <w:r w:rsidR="000E1A9D">
        <w:rPr>
          <w:rFonts w:ascii="Times New Roman" w:hAnsi="Times New Roman" w:cs="Times New Roman"/>
          <w:sz w:val="24"/>
          <w:szCs w:val="24"/>
        </w:rPr>
        <w:t xml:space="preserve"> же</w:t>
      </w:r>
      <w:r w:rsidR="0029044F">
        <w:rPr>
          <w:rFonts w:ascii="Times New Roman" w:hAnsi="Times New Roman" w:cs="Times New Roman"/>
          <w:sz w:val="24"/>
          <w:szCs w:val="24"/>
        </w:rPr>
        <w:t xml:space="preserve"> бежит от ответственности. Как-то я стояла на автобусной остановке около ГЗ, а мимо проходили две девушки-студентки</w:t>
      </w:r>
      <w:r w:rsidR="00CB70DD">
        <w:rPr>
          <w:rFonts w:ascii="Times New Roman" w:hAnsi="Times New Roman" w:cs="Times New Roman"/>
          <w:sz w:val="24"/>
          <w:szCs w:val="24"/>
        </w:rPr>
        <w:t>,</w:t>
      </w:r>
      <w:r w:rsidR="0029044F">
        <w:rPr>
          <w:rFonts w:ascii="Times New Roman" w:hAnsi="Times New Roman" w:cs="Times New Roman"/>
          <w:sz w:val="24"/>
          <w:szCs w:val="24"/>
        </w:rPr>
        <w:t xml:space="preserve"> и одна другой рассказывала: «Он с ней подживает, а она надеется, что он на ней женится». Отдельная песня –</w:t>
      </w:r>
      <w:r w:rsidR="000E1A9D">
        <w:rPr>
          <w:rFonts w:ascii="Times New Roman" w:hAnsi="Times New Roman" w:cs="Times New Roman"/>
          <w:sz w:val="24"/>
          <w:szCs w:val="24"/>
        </w:rPr>
        <w:t xml:space="preserve"> </w:t>
      </w:r>
      <w:r w:rsidR="00166265">
        <w:rPr>
          <w:rFonts w:ascii="Times New Roman" w:hAnsi="Times New Roman" w:cs="Times New Roman"/>
          <w:sz w:val="24"/>
          <w:szCs w:val="24"/>
        </w:rPr>
        <w:t>неологизм</w:t>
      </w:r>
      <w:r w:rsidR="0029044F">
        <w:rPr>
          <w:rFonts w:ascii="Times New Roman" w:hAnsi="Times New Roman" w:cs="Times New Roman"/>
          <w:sz w:val="24"/>
          <w:szCs w:val="24"/>
        </w:rPr>
        <w:t xml:space="preserve"> «подживает». Но если </w:t>
      </w:r>
      <w:r w:rsidR="0029044F">
        <w:rPr>
          <w:rFonts w:ascii="Times New Roman" w:hAnsi="Times New Roman" w:cs="Times New Roman"/>
          <w:sz w:val="24"/>
          <w:szCs w:val="24"/>
        </w:rPr>
        <w:lastRenderedPageBreak/>
        <w:t xml:space="preserve">вернуться к сути, </w:t>
      </w:r>
      <w:r w:rsidR="00C860D7">
        <w:rPr>
          <w:rFonts w:ascii="Times New Roman" w:hAnsi="Times New Roman" w:cs="Times New Roman"/>
          <w:sz w:val="24"/>
          <w:szCs w:val="24"/>
        </w:rPr>
        <w:t xml:space="preserve">то </w:t>
      </w:r>
      <w:r w:rsidR="0029044F">
        <w:rPr>
          <w:rFonts w:ascii="Times New Roman" w:hAnsi="Times New Roman" w:cs="Times New Roman"/>
          <w:sz w:val="24"/>
          <w:szCs w:val="24"/>
        </w:rPr>
        <w:t xml:space="preserve">близкие отношения без обязательств </w:t>
      </w:r>
      <w:r w:rsidR="00C860D7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0E1A9D">
        <w:rPr>
          <w:rFonts w:ascii="Times New Roman" w:hAnsi="Times New Roman" w:cs="Times New Roman"/>
          <w:sz w:val="24"/>
          <w:szCs w:val="24"/>
        </w:rPr>
        <w:t>весьма</w:t>
      </w:r>
      <w:r w:rsidR="0029044F">
        <w:rPr>
          <w:rFonts w:ascii="Times New Roman" w:hAnsi="Times New Roman" w:cs="Times New Roman"/>
          <w:sz w:val="24"/>
          <w:szCs w:val="24"/>
        </w:rPr>
        <w:t xml:space="preserve"> распространенным явлением, </w:t>
      </w:r>
      <w:r w:rsidR="00C860D7">
        <w:rPr>
          <w:rFonts w:ascii="Times New Roman" w:hAnsi="Times New Roman" w:cs="Times New Roman"/>
          <w:sz w:val="24"/>
          <w:szCs w:val="24"/>
        </w:rPr>
        <w:t>людей связывают приятельские и сексуальные отношения без обязательств, и оба отдают себе в этом отчет. М</w:t>
      </w:r>
      <w:r w:rsidR="0029044F">
        <w:rPr>
          <w:rFonts w:ascii="Times New Roman" w:hAnsi="Times New Roman" w:cs="Times New Roman"/>
          <w:sz w:val="24"/>
          <w:szCs w:val="24"/>
        </w:rPr>
        <w:t>ногие рассуждают, что и в браке никто никому ничего не должен.</w:t>
      </w:r>
      <w:r w:rsidR="000E1A9D">
        <w:rPr>
          <w:rFonts w:ascii="Times New Roman" w:hAnsi="Times New Roman" w:cs="Times New Roman"/>
          <w:sz w:val="24"/>
          <w:szCs w:val="24"/>
        </w:rPr>
        <w:t xml:space="preserve"> Но здесь другой случай: она-то ведь надеется.</w:t>
      </w:r>
    </w:p>
    <w:p w:rsidR="00A86CDA" w:rsidRDefault="00E81BBD" w:rsidP="00A86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Институты и сексуальность</w:t>
      </w:r>
    </w:p>
    <w:p w:rsidR="00A86CDA" w:rsidRDefault="00A86CDA" w:rsidP="00A8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идет не о физиологической стороне сексуальной активности, а о тех чувствах и конфликтах, которые она порождает. Э. Гидденс</w:t>
      </w:r>
      <w:r w:rsidR="00DF05C4">
        <w:rPr>
          <w:rStyle w:val="ab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называет </w:t>
      </w:r>
      <w:r w:rsidR="00BF46CA">
        <w:rPr>
          <w:rFonts w:ascii="Times New Roman" w:hAnsi="Times New Roman" w:cs="Times New Roman"/>
          <w:sz w:val="24"/>
          <w:szCs w:val="24"/>
        </w:rPr>
        <w:t xml:space="preserve">сферы отношений, пересмотр которых чреват </w:t>
      </w:r>
      <w:r w:rsidR="00DF05C4">
        <w:rPr>
          <w:rFonts w:ascii="Times New Roman" w:hAnsi="Times New Roman" w:cs="Times New Roman"/>
          <w:sz w:val="24"/>
          <w:szCs w:val="24"/>
        </w:rPr>
        <w:t xml:space="preserve">подобными </w:t>
      </w:r>
      <w:r w:rsidR="00BF46CA">
        <w:rPr>
          <w:rFonts w:ascii="Times New Roman" w:hAnsi="Times New Roman" w:cs="Times New Roman"/>
          <w:sz w:val="24"/>
          <w:szCs w:val="24"/>
        </w:rPr>
        <w:t>конфликтами</w:t>
      </w:r>
      <w:r w:rsidR="00474AF0">
        <w:rPr>
          <w:rFonts w:ascii="Times New Roman" w:hAnsi="Times New Roman" w:cs="Times New Roman"/>
          <w:sz w:val="24"/>
          <w:szCs w:val="24"/>
        </w:rPr>
        <w:t xml:space="preserve"> в связи с эмансипацией</w:t>
      </w:r>
      <w:r w:rsidR="00CB70DD">
        <w:rPr>
          <w:rFonts w:ascii="Times New Roman" w:hAnsi="Times New Roman" w:cs="Times New Roman"/>
          <w:sz w:val="24"/>
          <w:szCs w:val="24"/>
        </w:rPr>
        <w:t xml:space="preserve"> сексуальности</w:t>
      </w:r>
      <w:r w:rsidR="00474AF0">
        <w:rPr>
          <w:rFonts w:ascii="Times New Roman" w:hAnsi="Times New Roman" w:cs="Times New Roman"/>
          <w:sz w:val="24"/>
          <w:szCs w:val="24"/>
        </w:rPr>
        <w:t>.</w:t>
      </w:r>
      <w:r w:rsidR="00BF46CA">
        <w:rPr>
          <w:rFonts w:ascii="Times New Roman" w:hAnsi="Times New Roman" w:cs="Times New Roman"/>
          <w:sz w:val="24"/>
          <w:szCs w:val="24"/>
        </w:rPr>
        <w:t xml:space="preserve"> Во всех этих сферах появляются новые формы отношений, но одновременно удерживаются и старые.</w:t>
      </w:r>
    </w:p>
    <w:p w:rsidR="00A86CDA" w:rsidRDefault="00A86CDA" w:rsidP="00A86CD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Господство мужчин в публичной сфере.</w:t>
      </w:r>
    </w:p>
    <w:p w:rsidR="00A86CDA" w:rsidRDefault="00A86CDA" w:rsidP="00A86CD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Двойной стандарт</w:t>
      </w:r>
      <w:r w:rsidR="00AB1687">
        <w:rPr>
          <w:rFonts w:ascii="Times New Roman" w:hAnsi="Times New Roman" w:cs="Times New Roman"/>
          <w:sz w:val="24"/>
          <w:szCs w:val="24"/>
        </w:rPr>
        <w:t>.</w:t>
      </w:r>
    </w:p>
    <w:p w:rsidR="002B069C" w:rsidRDefault="002B069C" w:rsidP="00A86CD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Ассоциированный (т.е. разделяемый всеми членами общества) раскол женщин на чистых (состоящих в браке и пригодных на него) и нечистых (проституток, наложниц, колдуний и т.п.).</w:t>
      </w:r>
    </w:p>
    <w:p w:rsidR="00BF46CA" w:rsidRDefault="00BF46CA" w:rsidP="00A86CD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половых различий как заданных Богом, природой и биологией.</w:t>
      </w:r>
    </w:p>
    <w:p w:rsidR="00BF46CA" w:rsidRDefault="00BF46CA" w:rsidP="00A86CD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женских желаний и действий как темных или парарациональных.</w:t>
      </w:r>
    </w:p>
    <w:p w:rsidR="00BF46CA" w:rsidRPr="00A86CDA" w:rsidRDefault="00BF46CA" w:rsidP="00A86CD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Половое разделение труда.</w:t>
      </w:r>
    </w:p>
    <w:p w:rsidR="00A86CDA" w:rsidRPr="00A95E73" w:rsidRDefault="00474681" w:rsidP="00A8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Сексуальность в современном обществе представляет собой не только сферу эмансипации от утративших смысл ограничений, но и пространство политической борьбы. В то же время сексуальность должна быть отделена от вседозволенности, интимная жизнь всегда подчиняется определенным моральным правилам, без которых невозможны счастье, любовь и уважение друг к другу. </w:t>
      </w:r>
      <w:r w:rsidR="00A86CDA">
        <w:rPr>
          <w:rFonts w:ascii="Times New Roman" w:hAnsi="Times New Roman" w:cs="Times New Roman"/>
          <w:sz w:val="24"/>
          <w:szCs w:val="24"/>
        </w:rPr>
        <w:t>В 90-е гг. п</w:t>
      </w:r>
      <w:r w:rsidR="00A86CDA" w:rsidRPr="006B4637">
        <w:rPr>
          <w:rFonts w:ascii="Times New Roman" w:hAnsi="Times New Roman" w:cs="Times New Roman"/>
          <w:sz w:val="24"/>
          <w:szCs w:val="24"/>
        </w:rPr>
        <w:t xml:space="preserve">ересматривается отношение к сексуальности, гомо- и бисексуальность </w:t>
      </w:r>
      <w:r w:rsidR="00A86CDA">
        <w:rPr>
          <w:rFonts w:ascii="Times New Roman" w:hAnsi="Times New Roman" w:cs="Times New Roman"/>
          <w:sz w:val="24"/>
          <w:szCs w:val="24"/>
        </w:rPr>
        <w:t xml:space="preserve">политически </w:t>
      </w:r>
      <w:r w:rsidR="00A86CDA" w:rsidRPr="006B4637">
        <w:rPr>
          <w:rFonts w:ascii="Times New Roman" w:hAnsi="Times New Roman" w:cs="Times New Roman"/>
          <w:sz w:val="24"/>
          <w:szCs w:val="24"/>
        </w:rPr>
        <w:t xml:space="preserve">были </w:t>
      </w:r>
      <w:r w:rsidR="00A86CDA">
        <w:rPr>
          <w:rFonts w:ascii="Times New Roman" w:hAnsi="Times New Roman" w:cs="Times New Roman"/>
          <w:sz w:val="24"/>
          <w:szCs w:val="24"/>
        </w:rPr>
        <w:t>признаны «вариантом нормы»</w:t>
      </w:r>
      <w:r w:rsidR="00CB70DD">
        <w:rPr>
          <w:rFonts w:ascii="Times New Roman" w:hAnsi="Times New Roman" w:cs="Times New Roman"/>
          <w:sz w:val="24"/>
          <w:szCs w:val="24"/>
        </w:rPr>
        <w:t>.</w:t>
      </w:r>
      <w:r w:rsidR="00A86CDA">
        <w:rPr>
          <w:rFonts w:ascii="Times New Roman" w:hAnsi="Times New Roman" w:cs="Times New Roman"/>
          <w:sz w:val="24"/>
          <w:szCs w:val="24"/>
        </w:rPr>
        <w:t xml:space="preserve"> </w:t>
      </w:r>
      <w:r w:rsidR="00CB70DD">
        <w:rPr>
          <w:rFonts w:ascii="Times New Roman" w:hAnsi="Times New Roman" w:cs="Times New Roman"/>
          <w:sz w:val="24"/>
          <w:szCs w:val="24"/>
        </w:rPr>
        <w:t>А некоторые</w:t>
      </w:r>
      <w:r w:rsidR="00A86CDA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CB70DD">
        <w:rPr>
          <w:rFonts w:ascii="Times New Roman" w:hAnsi="Times New Roman" w:cs="Times New Roman"/>
          <w:sz w:val="24"/>
          <w:szCs w:val="24"/>
        </w:rPr>
        <w:t>ют</w:t>
      </w:r>
      <w:r w:rsidR="00A86CDA">
        <w:rPr>
          <w:rFonts w:ascii="Times New Roman" w:hAnsi="Times New Roman" w:cs="Times New Roman"/>
          <w:sz w:val="24"/>
          <w:szCs w:val="24"/>
        </w:rPr>
        <w:t>, что геи и лесбиянки свободнее, современнее, чем гетеросексуальные,</w:t>
      </w:r>
      <w:r w:rsidR="00A86CDA" w:rsidRPr="009A62F2">
        <w:rPr>
          <w:rFonts w:ascii="Times New Roman" w:hAnsi="Times New Roman" w:cs="Times New Roman"/>
          <w:sz w:val="24"/>
          <w:szCs w:val="24"/>
        </w:rPr>
        <w:t xml:space="preserve"> </w:t>
      </w:r>
      <w:r w:rsidR="00A86CDA">
        <w:rPr>
          <w:rFonts w:ascii="Times New Roman" w:hAnsi="Times New Roman" w:cs="Times New Roman"/>
          <w:sz w:val="24"/>
          <w:szCs w:val="24"/>
        </w:rPr>
        <w:t>и даже духовно более тонкие натуры. В подобных рассуждениях В.А. Кутырёв даже усмотрел своеобразную закономерность: человек чувственный – гетеросексуализм, человек духовный – гомосексуализм, человек мыслящий – аутосексуализм, человек информационный, компьютерный – асексуализм</w:t>
      </w:r>
      <w:r w:rsidR="00A86CDA">
        <w:rPr>
          <w:rStyle w:val="ab"/>
          <w:rFonts w:ascii="Times New Roman" w:hAnsi="Times New Roman" w:cs="Times New Roman"/>
          <w:sz w:val="24"/>
          <w:szCs w:val="24"/>
        </w:rPr>
        <w:footnoteReference w:id="9"/>
      </w:r>
      <w:r w:rsidR="00A86CDA">
        <w:rPr>
          <w:rFonts w:ascii="Times New Roman" w:hAnsi="Times New Roman" w:cs="Times New Roman"/>
          <w:sz w:val="24"/>
          <w:szCs w:val="24"/>
        </w:rPr>
        <w:t xml:space="preserve">. Проблема полового самоопределения в современном западном воспитании навязывается чуть ли не с </w:t>
      </w:r>
      <w:r w:rsidR="00A86CDA" w:rsidRPr="00A95E73">
        <w:rPr>
          <w:rFonts w:ascii="Times New Roman" w:hAnsi="Times New Roman" w:cs="Times New Roman"/>
          <w:sz w:val="24"/>
          <w:szCs w:val="24"/>
        </w:rPr>
        <w:t>детского сада, быть девочкой или мальчиком от рождения теперь не фатально</w:t>
      </w:r>
      <w:r w:rsidR="00A86CDA">
        <w:rPr>
          <w:rFonts w:ascii="Times New Roman" w:hAnsi="Times New Roman" w:cs="Times New Roman"/>
          <w:sz w:val="24"/>
          <w:szCs w:val="24"/>
        </w:rPr>
        <w:t>, пол можно выбирать</w:t>
      </w:r>
      <w:r w:rsidR="00A86CDA" w:rsidRPr="00A95E73">
        <w:rPr>
          <w:rFonts w:ascii="Times New Roman" w:hAnsi="Times New Roman" w:cs="Times New Roman"/>
          <w:sz w:val="24"/>
          <w:szCs w:val="24"/>
        </w:rPr>
        <w:t xml:space="preserve">. </w:t>
      </w:r>
      <w:r w:rsidR="00E3631B">
        <w:rPr>
          <w:rFonts w:ascii="Times New Roman" w:hAnsi="Times New Roman" w:cs="Times New Roman"/>
          <w:sz w:val="24"/>
          <w:szCs w:val="24"/>
        </w:rPr>
        <w:t xml:space="preserve">Мало кто задумывается о будущем транссексуалов, оказывающихся в ситуации «свой среди чужих, чужой среди своих». </w:t>
      </w:r>
      <w:r w:rsidR="00A86CDA">
        <w:rPr>
          <w:rFonts w:ascii="Times New Roman" w:hAnsi="Times New Roman" w:cs="Times New Roman"/>
          <w:sz w:val="24"/>
          <w:szCs w:val="24"/>
        </w:rPr>
        <w:t>Любые сомнения и, тем более, скептицизм по поводу такой образовательной политики жестко преследуются как наступление на права человека, потому что идеология прав человека перестала быть идеологией, предметом дискуссий и превратилась в квазирелигию, где споры неуместны</w:t>
      </w:r>
      <w:r w:rsidR="00CB70DD">
        <w:rPr>
          <w:rFonts w:ascii="Times New Roman" w:hAnsi="Times New Roman" w:cs="Times New Roman"/>
          <w:sz w:val="24"/>
          <w:szCs w:val="24"/>
        </w:rPr>
        <w:t>, возможны только интерпретации догм</w:t>
      </w:r>
      <w:r w:rsidR="00A86CDA">
        <w:rPr>
          <w:rFonts w:ascii="Times New Roman" w:hAnsi="Times New Roman" w:cs="Times New Roman"/>
          <w:sz w:val="24"/>
          <w:szCs w:val="24"/>
        </w:rPr>
        <w:t>. Несогласные третируются, а то и подвергаются наказанию (родители детей, отказывающихся от уроков полового воспитания)</w:t>
      </w:r>
      <w:r w:rsidR="00CB70DD">
        <w:rPr>
          <w:rFonts w:ascii="Times New Roman" w:hAnsi="Times New Roman" w:cs="Times New Roman"/>
          <w:sz w:val="24"/>
          <w:szCs w:val="24"/>
        </w:rPr>
        <w:t>.</w:t>
      </w:r>
      <w:r w:rsidR="00A86CDA">
        <w:rPr>
          <w:rFonts w:ascii="Times New Roman" w:hAnsi="Times New Roman" w:cs="Times New Roman"/>
          <w:sz w:val="24"/>
          <w:szCs w:val="24"/>
        </w:rPr>
        <w:t xml:space="preserve"> </w:t>
      </w:r>
      <w:r w:rsidR="00CB70DD">
        <w:rPr>
          <w:rFonts w:ascii="Times New Roman" w:hAnsi="Times New Roman" w:cs="Times New Roman"/>
          <w:sz w:val="24"/>
          <w:szCs w:val="24"/>
        </w:rPr>
        <w:t>С</w:t>
      </w:r>
      <w:r w:rsidR="00A86CDA">
        <w:rPr>
          <w:rFonts w:ascii="Times New Roman" w:hAnsi="Times New Roman" w:cs="Times New Roman"/>
          <w:sz w:val="24"/>
          <w:szCs w:val="24"/>
        </w:rPr>
        <w:t>воего рода цензура, сексуальная инквизиция. Наш молодой современник</w:t>
      </w:r>
      <w:r w:rsidR="00A86CDA" w:rsidRPr="00A95E73">
        <w:rPr>
          <w:rFonts w:ascii="Times New Roman" w:hAnsi="Times New Roman" w:cs="Times New Roman"/>
          <w:sz w:val="24"/>
          <w:szCs w:val="24"/>
        </w:rPr>
        <w:t xml:space="preserve"> англичанин Пол Джозеф Уотсон в ролике  программы Н. Михалкова </w:t>
      </w:r>
      <w:r w:rsidR="00A86CDA">
        <w:rPr>
          <w:rFonts w:ascii="Times New Roman" w:hAnsi="Times New Roman" w:cs="Times New Roman"/>
          <w:sz w:val="24"/>
          <w:szCs w:val="24"/>
        </w:rPr>
        <w:t>приходит к выводу</w:t>
      </w:r>
      <w:r w:rsidR="00A86CDA" w:rsidRPr="00A95E73">
        <w:rPr>
          <w:rFonts w:ascii="Times New Roman" w:hAnsi="Times New Roman" w:cs="Times New Roman"/>
          <w:sz w:val="24"/>
          <w:szCs w:val="24"/>
        </w:rPr>
        <w:t xml:space="preserve">, что СМИ, современная западная культура </w:t>
      </w:r>
      <w:r w:rsidR="00E3631B">
        <w:rPr>
          <w:rFonts w:ascii="Times New Roman" w:hAnsi="Times New Roman" w:cs="Times New Roman"/>
          <w:sz w:val="24"/>
          <w:szCs w:val="24"/>
        </w:rPr>
        <w:t xml:space="preserve">совершенно определенно </w:t>
      </w:r>
      <w:r w:rsidR="00A86CDA" w:rsidRPr="00A95E73">
        <w:rPr>
          <w:rFonts w:ascii="Times New Roman" w:hAnsi="Times New Roman" w:cs="Times New Roman"/>
          <w:sz w:val="24"/>
          <w:szCs w:val="24"/>
        </w:rPr>
        <w:t xml:space="preserve">настраивают психику </w:t>
      </w:r>
      <w:r w:rsidR="00A86CDA">
        <w:rPr>
          <w:rFonts w:ascii="Times New Roman" w:hAnsi="Times New Roman" w:cs="Times New Roman"/>
          <w:sz w:val="24"/>
          <w:szCs w:val="24"/>
        </w:rPr>
        <w:t xml:space="preserve">молодых людей </w:t>
      </w:r>
      <w:r w:rsidR="00A86CDA" w:rsidRPr="00A95E73">
        <w:rPr>
          <w:rFonts w:ascii="Times New Roman" w:hAnsi="Times New Roman" w:cs="Times New Roman"/>
          <w:sz w:val="24"/>
          <w:szCs w:val="24"/>
        </w:rPr>
        <w:t xml:space="preserve">на гиперсексуальность, запихивают нас в гетто размышлений о своей половой принадлежности. </w:t>
      </w:r>
    </w:p>
    <w:p w:rsidR="00E81BBD" w:rsidRPr="000377DD" w:rsidRDefault="00E81BBD" w:rsidP="00E81B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7DD">
        <w:rPr>
          <w:rFonts w:ascii="Times New Roman" w:hAnsi="Times New Roman" w:cs="Times New Roman"/>
          <w:b/>
          <w:i/>
          <w:sz w:val="24"/>
          <w:szCs w:val="24"/>
        </w:rPr>
        <w:t>Злокачественный феминизм</w:t>
      </w:r>
    </w:p>
    <w:p w:rsidR="00E81BBD" w:rsidRPr="00141A4F" w:rsidRDefault="00E81BBD" w:rsidP="00E81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Современный западный феминизм как реальное движение за права женщин в своих идеях порой «выходит из берегов» и принимает весьма причудливые формы, а то и просто выглядит либо как</w:t>
      </w:r>
      <w:r w:rsidRPr="00141A4F">
        <w:rPr>
          <w:rFonts w:ascii="Times New Roman" w:hAnsi="Times New Roman" w:cs="Times New Roman"/>
          <w:sz w:val="24"/>
          <w:szCs w:val="24"/>
        </w:rPr>
        <w:t xml:space="preserve"> человеконенавистн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1A4F">
        <w:rPr>
          <w:rFonts w:ascii="Times New Roman" w:hAnsi="Times New Roman" w:cs="Times New Roman"/>
          <w:sz w:val="24"/>
          <w:szCs w:val="24"/>
        </w:rPr>
        <w:t>ческая идеология</w:t>
      </w:r>
      <w:r>
        <w:rPr>
          <w:rFonts w:ascii="Times New Roman" w:hAnsi="Times New Roman" w:cs="Times New Roman"/>
          <w:sz w:val="24"/>
          <w:szCs w:val="24"/>
        </w:rPr>
        <w:t xml:space="preserve">, либо как абсурд. Подобный феминизм в какой-то своей части становится визгливым, крикливым, дискредитирующим всё феминистское движение, в котором, кстати, немало и мужчин.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радикального феминизма существуют и в нашей стране, но пока всё же оно более характерно для западного общества. Освобождение женщин ими понимается как положительная дискриминация (мужчин): некоторые феминистки утверждают, что женщины лучше мужчин, что мужчины, всем обязанные женщине, не делают для нее ничего. Половина человечества – мужчины – объявляются извечными врагами. Эти женщины настаивают на квотах (во власти, на высокооплачиваемые должности), т.е. на занятие постов и должностей не по способностям и компетентности, а по признаку пола: начиналось с борьбы за равноправие и справедливость, а закончилось </w:t>
      </w:r>
      <w:r w:rsidR="00E3631B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попранием. Само представление о правах, равноправии превращается в плохой анекдот: женщины выступают за своё право быть некрасивой, иметь лишний вес, не пользоваться косметикой, ходить в брюках и т.д., - это как же нужно измельчать, чтобы от права самореализации докатиться до права быть толстой! Особенно омерзительны сексуальные скандалы в Голливуде: сначала эти женщины сделали карьеру через постель, а через 30-40 лет решили, что они всё же чего-то там недополучили. Все эти феминистические чудачества, когда уже мужчины боятся подойти к женщине ближе, чем на метр, сделать девушке комплимент, даже взглянуть на неё, - это карикатурный феминизм, это отвлечение от реальных проблем. А главной остаётся проблема, как на деле, а не только по закону, уравнять женщину с мужчиной в возможностях самореализации в качестве личности, как</w:t>
      </w:r>
      <w:r w:rsidRPr="00141A4F">
        <w:rPr>
          <w:rFonts w:ascii="Times New Roman" w:hAnsi="Times New Roman" w:cs="Times New Roman"/>
          <w:sz w:val="24"/>
          <w:szCs w:val="24"/>
        </w:rPr>
        <w:t xml:space="preserve"> соц</w:t>
      </w:r>
      <w:r>
        <w:rPr>
          <w:rFonts w:ascii="Times New Roman" w:hAnsi="Times New Roman" w:cs="Times New Roman"/>
          <w:sz w:val="24"/>
          <w:szCs w:val="24"/>
        </w:rPr>
        <w:t>иально</w:t>
      </w:r>
      <w:r w:rsidRPr="00141A4F">
        <w:rPr>
          <w:rFonts w:ascii="Times New Roman" w:hAnsi="Times New Roman" w:cs="Times New Roman"/>
          <w:sz w:val="24"/>
          <w:szCs w:val="24"/>
        </w:rPr>
        <w:t xml:space="preserve"> нивелировать половые различия, связанные с деторождением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A4F">
        <w:rPr>
          <w:rFonts w:ascii="Times New Roman" w:hAnsi="Times New Roman" w:cs="Times New Roman"/>
          <w:sz w:val="24"/>
          <w:szCs w:val="24"/>
        </w:rPr>
        <w:t xml:space="preserve"> уходом за ребенком</w:t>
      </w:r>
      <w:r>
        <w:rPr>
          <w:rFonts w:ascii="Times New Roman" w:hAnsi="Times New Roman" w:cs="Times New Roman"/>
          <w:sz w:val="24"/>
          <w:szCs w:val="24"/>
        </w:rPr>
        <w:t xml:space="preserve"> и домашним трудом.</w:t>
      </w:r>
    </w:p>
    <w:p w:rsidR="00D17D50" w:rsidRPr="00D17D50" w:rsidRDefault="00D17D50" w:rsidP="00F92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50">
        <w:rPr>
          <w:rFonts w:ascii="Times New Roman" w:hAnsi="Times New Roman" w:cs="Times New Roman"/>
          <w:b/>
          <w:i/>
          <w:sz w:val="24"/>
          <w:szCs w:val="24"/>
        </w:rPr>
        <w:t>Кризис дружбы в современном обществе</w:t>
      </w:r>
      <w:r w:rsidR="00F9281A" w:rsidRPr="00D17D5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E71B2F" w:rsidRPr="00D17D50" w:rsidRDefault="00E71B2F" w:rsidP="00E71B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7D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 К.</w:t>
      </w:r>
      <w:r w:rsidRPr="00D17D50">
        <w:rPr>
          <w:rFonts w:ascii="Times New Roman" w:hAnsi="Times New Roman" w:cs="Times New Roman"/>
          <w:sz w:val="24"/>
          <w:szCs w:val="24"/>
        </w:rPr>
        <w:t xml:space="preserve"> Льюис</w:t>
      </w:r>
      <w:r>
        <w:rPr>
          <w:rFonts w:ascii="Times New Roman" w:hAnsi="Times New Roman" w:cs="Times New Roman"/>
          <w:sz w:val="24"/>
          <w:szCs w:val="24"/>
        </w:rPr>
        <w:t>а в его книге о любви</w:t>
      </w:r>
      <w:r w:rsidR="005D0558">
        <w:rPr>
          <w:rFonts w:ascii="Times New Roman" w:hAnsi="Times New Roman" w:cs="Times New Roman"/>
          <w:sz w:val="24"/>
          <w:szCs w:val="24"/>
        </w:rPr>
        <w:t>, в главе о дружбе</w:t>
      </w:r>
      <w:r>
        <w:rPr>
          <w:rFonts w:ascii="Times New Roman" w:hAnsi="Times New Roman" w:cs="Times New Roman"/>
          <w:sz w:val="24"/>
          <w:szCs w:val="24"/>
        </w:rPr>
        <w:t xml:space="preserve"> есть небольшой фрагмент о кризисе дружбы</w:t>
      </w:r>
      <w:r w:rsidR="005D0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Льюис</w:t>
      </w:r>
      <w:r w:rsidRPr="00D17D50">
        <w:rPr>
          <w:rFonts w:ascii="Times New Roman" w:hAnsi="Times New Roman" w:cs="Times New Roman"/>
          <w:sz w:val="24"/>
          <w:szCs w:val="24"/>
        </w:rPr>
        <w:t xml:space="preserve"> пишет о том, что под дружбой сейчас понимают совсем не то, ч</w:t>
      </w:r>
      <w:r w:rsidR="00B533C7">
        <w:rPr>
          <w:rFonts w:ascii="Times New Roman" w:hAnsi="Times New Roman" w:cs="Times New Roman"/>
          <w:sz w:val="24"/>
          <w:szCs w:val="24"/>
        </w:rPr>
        <w:t>то под ней</w:t>
      </w:r>
      <w:r w:rsidRPr="00D17D50">
        <w:rPr>
          <w:rFonts w:ascii="Times New Roman" w:hAnsi="Times New Roman" w:cs="Times New Roman"/>
          <w:sz w:val="24"/>
          <w:szCs w:val="24"/>
        </w:rPr>
        <w:t xml:space="preserve"> п</w:t>
      </w:r>
      <w:r w:rsidR="00B533C7">
        <w:rPr>
          <w:rFonts w:ascii="Times New Roman" w:hAnsi="Times New Roman" w:cs="Times New Roman"/>
          <w:sz w:val="24"/>
          <w:szCs w:val="24"/>
        </w:rPr>
        <w:t>одразумевали</w:t>
      </w:r>
      <w:r w:rsidRPr="00D17D50">
        <w:rPr>
          <w:rFonts w:ascii="Times New Roman" w:hAnsi="Times New Roman" w:cs="Times New Roman"/>
          <w:sz w:val="24"/>
          <w:szCs w:val="24"/>
        </w:rPr>
        <w:t xml:space="preserve"> Цицерон и Аристотель. </w:t>
      </w:r>
      <w:r w:rsidR="00B533C7">
        <w:rPr>
          <w:rFonts w:ascii="Times New Roman" w:hAnsi="Times New Roman" w:cs="Times New Roman"/>
          <w:sz w:val="24"/>
          <w:szCs w:val="24"/>
        </w:rPr>
        <w:t xml:space="preserve">Мы не ценим </w:t>
      </w:r>
      <w:r w:rsidR="00C56149">
        <w:rPr>
          <w:rFonts w:ascii="Times New Roman" w:hAnsi="Times New Roman" w:cs="Times New Roman"/>
          <w:sz w:val="24"/>
          <w:szCs w:val="24"/>
        </w:rPr>
        <w:t xml:space="preserve">настоящую </w:t>
      </w:r>
      <w:r w:rsidR="00B533C7">
        <w:rPr>
          <w:rFonts w:ascii="Times New Roman" w:hAnsi="Times New Roman" w:cs="Times New Roman"/>
          <w:sz w:val="24"/>
          <w:szCs w:val="24"/>
        </w:rPr>
        <w:t xml:space="preserve">дружбу потому, что </w:t>
      </w:r>
      <w:r w:rsidR="00E216E6">
        <w:rPr>
          <w:rFonts w:ascii="Times New Roman" w:hAnsi="Times New Roman" w:cs="Times New Roman"/>
          <w:sz w:val="24"/>
          <w:szCs w:val="24"/>
        </w:rPr>
        <w:t>стали более прагматичными</w:t>
      </w:r>
      <w:r w:rsidR="005D0558">
        <w:rPr>
          <w:rFonts w:ascii="Times New Roman" w:hAnsi="Times New Roman" w:cs="Times New Roman"/>
          <w:sz w:val="24"/>
          <w:szCs w:val="24"/>
        </w:rPr>
        <w:t xml:space="preserve">. </w:t>
      </w:r>
      <w:r w:rsidR="00E216E6">
        <w:rPr>
          <w:rFonts w:ascii="Times New Roman" w:hAnsi="Times New Roman" w:cs="Times New Roman"/>
          <w:sz w:val="24"/>
          <w:szCs w:val="24"/>
        </w:rPr>
        <w:t xml:space="preserve"> </w:t>
      </w:r>
      <w:r w:rsidR="007E09A5">
        <w:rPr>
          <w:rFonts w:ascii="Times New Roman" w:hAnsi="Times New Roman" w:cs="Times New Roman"/>
          <w:sz w:val="24"/>
          <w:szCs w:val="24"/>
        </w:rPr>
        <w:t xml:space="preserve">Основная практика дружбы – </w:t>
      </w:r>
      <w:r w:rsidR="00FD4644">
        <w:rPr>
          <w:rFonts w:ascii="Times New Roman" w:hAnsi="Times New Roman" w:cs="Times New Roman"/>
          <w:sz w:val="24"/>
          <w:szCs w:val="24"/>
        </w:rPr>
        <w:t xml:space="preserve">это </w:t>
      </w:r>
      <w:r w:rsidR="007E09A5">
        <w:rPr>
          <w:rFonts w:ascii="Times New Roman" w:hAnsi="Times New Roman" w:cs="Times New Roman"/>
          <w:sz w:val="24"/>
          <w:szCs w:val="24"/>
        </w:rPr>
        <w:t>разговоры по душам</w:t>
      </w:r>
      <w:r w:rsidR="00B02963">
        <w:rPr>
          <w:rFonts w:ascii="Times New Roman" w:hAnsi="Times New Roman" w:cs="Times New Roman"/>
          <w:sz w:val="24"/>
          <w:szCs w:val="24"/>
        </w:rPr>
        <w:t>, у нас нет на это времени.</w:t>
      </w:r>
      <w:r w:rsidR="007E09A5"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В</w:t>
      </w:r>
      <w:r w:rsidR="00E216E6"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круговерти</w:t>
      </w:r>
      <w:r w:rsidR="00E216E6"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повседневных дел</w:t>
      </w:r>
      <w:r w:rsidR="00E216E6"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люди избавляют</w:t>
      </w:r>
      <w:r w:rsidR="00E216E6">
        <w:rPr>
          <w:rFonts w:ascii="Times New Roman" w:hAnsi="Times New Roman" w:cs="Times New Roman"/>
          <w:sz w:val="24"/>
          <w:szCs w:val="24"/>
        </w:rPr>
        <w:t>ся от</w:t>
      </w:r>
      <w:r w:rsidR="00B02963">
        <w:rPr>
          <w:rFonts w:ascii="Times New Roman" w:hAnsi="Times New Roman" w:cs="Times New Roman"/>
          <w:sz w:val="24"/>
          <w:szCs w:val="24"/>
        </w:rPr>
        <w:t>о</w:t>
      </w:r>
      <w:r w:rsidR="00E216E6">
        <w:rPr>
          <w:rFonts w:ascii="Times New Roman" w:hAnsi="Times New Roman" w:cs="Times New Roman"/>
          <w:sz w:val="24"/>
          <w:szCs w:val="24"/>
        </w:rPr>
        <w:t xml:space="preserve"> всего, без чего можно обойтись</w:t>
      </w:r>
      <w:r w:rsidR="005D0558">
        <w:rPr>
          <w:rFonts w:ascii="Times New Roman" w:hAnsi="Times New Roman" w:cs="Times New Roman"/>
          <w:sz w:val="24"/>
          <w:szCs w:val="24"/>
        </w:rPr>
        <w:t>,</w:t>
      </w:r>
      <w:r w:rsidR="00E216E6"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ж</w:t>
      </w:r>
      <w:r w:rsidR="00E216E6">
        <w:rPr>
          <w:rFonts w:ascii="Times New Roman" w:hAnsi="Times New Roman" w:cs="Times New Roman"/>
          <w:sz w:val="24"/>
          <w:szCs w:val="24"/>
        </w:rPr>
        <w:t xml:space="preserve">ертвой </w:t>
      </w:r>
      <w:r w:rsidR="00292823">
        <w:rPr>
          <w:rFonts w:ascii="Times New Roman" w:hAnsi="Times New Roman" w:cs="Times New Roman"/>
          <w:sz w:val="24"/>
          <w:szCs w:val="24"/>
        </w:rPr>
        <w:t xml:space="preserve">же </w:t>
      </w:r>
      <w:r w:rsidR="00E216E6">
        <w:rPr>
          <w:rFonts w:ascii="Times New Roman" w:hAnsi="Times New Roman" w:cs="Times New Roman"/>
          <w:sz w:val="24"/>
          <w:szCs w:val="24"/>
        </w:rPr>
        <w:t xml:space="preserve">оказывается и подлинная дружба. </w:t>
      </w:r>
      <w:r w:rsidR="00C56149">
        <w:rPr>
          <w:rFonts w:ascii="Times New Roman" w:hAnsi="Times New Roman" w:cs="Times New Roman"/>
          <w:sz w:val="24"/>
          <w:szCs w:val="24"/>
        </w:rPr>
        <w:t>О</w:t>
      </w:r>
      <w:r w:rsidR="00B533C7">
        <w:rPr>
          <w:rFonts w:ascii="Times New Roman" w:hAnsi="Times New Roman" w:cs="Times New Roman"/>
          <w:sz w:val="24"/>
          <w:szCs w:val="24"/>
        </w:rPr>
        <w:t xml:space="preserve">бразцы </w:t>
      </w:r>
      <w:r w:rsidR="002F45B9">
        <w:rPr>
          <w:rFonts w:ascii="Times New Roman" w:hAnsi="Times New Roman" w:cs="Times New Roman"/>
          <w:sz w:val="24"/>
          <w:szCs w:val="24"/>
        </w:rPr>
        <w:t>настоящей</w:t>
      </w:r>
      <w:r w:rsidR="00C56149">
        <w:rPr>
          <w:rFonts w:ascii="Times New Roman" w:hAnsi="Times New Roman" w:cs="Times New Roman"/>
          <w:sz w:val="24"/>
          <w:szCs w:val="24"/>
        </w:rPr>
        <w:t xml:space="preserve"> </w:t>
      </w:r>
      <w:r w:rsidR="00B533C7">
        <w:rPr>
          <w:rFonts w:ascii="Times New Roman" w:hAnsi="Times New Roman" w:cs="Times New Roman"/>
          <w:sz w:val="24"/>
          <w:szCs w:val="24"/>
        </w:rPr>
        <w:t>дружбы стали редкостью</w:t>
      </w:r>
      <w:r w:rsidR="00C56149">
        <w:rPr>
          <w:rFonts w:ascii="Times New Roman" w:hAnsi="Times New Roman" w:cs="Times New Roman"/>
          <w:sz w:val="24"/>
          <w:szCs w:val="24"/>
        </w:rPr>
        <w:t xml:space="preserve">, необязательной </w:t>
      </w:r>
      <w:r w:rsidRPr="00D17D50">
        <w:rPr>
          <w:rFonts w:ascii="Times New Roman" w:hAnsi="Times New Roman" w:cs="Times New Roman"/>
          <w:sz w:val="24"/>
          <w:szCs w:val="24"/>
        </w:rPr>
        <w:t>роскошь</w:t>
      </w:r>
      <w:r w:rsidR="00C56149">
        <w:rPr>
          <w:rFonts w:ascii="Times New Roman" w:hAnsi="Times New Roman" w:cs="Times New Roman"/>
          <w:sz w:val="24"/>
          <w:szCs w:val="24"/>
        </w:rPr>
        <w:t>ю</w:t>
      </w:r>
      <w:r w:rsidR="002F45B9">
        <w:rPr>
          <w:rFonts w:ascii="Times New Roman" w:hAnsi="Times New Roman" w:cs="Times New Roman"/>
          <w:sz w:val="24"/>
          <w:szCs w:val="24"/>
        </w:rPr>
        <w:t>, на неё не остаётся ни душевных сил, ни времени.</w:t>
      </w:r>
      <w:r w:rsidRPr="00D17D50">
        <w:rPr>
          <w:rFonts w:ascii="Times New Roman" w:hAnsi="Times New Roman" w:cs="Times New Roman"/>
          <w:sz w:val="24"/>
          <w:szCs w:val="24"/>
        </w:rPr>
        <w:t xml:space="preserve"> Общество </w:t>
      </w:r>
      <w:r w:rsidR="00C56149">
        <w:rPr>
          <w:rFonts w:ascii="Times New Roman" w:hAnsi="Times New Roman" w:cs="Times New Roman"/>
          <w:sz w:val="24"/>
          <w:szCs w:val="24"/>
        </w:rPr>
        <w:t xml:space="preserve">к </w:t>
      </w:r>
      <w:r w:rsidR="002F45B9">
        <w:rPr>
          <w:rFonts w:ascii="Times New Roman" w:hAnsi="Times New Roman" w:cs="Times New Roman"/>
          <w:sz w:val="24"/>
          <w:szCs w:val="24"/>
        </w:rPr>
        <w:t>дружбе</w:t>
      </w:r>
      <w:r w:rsidRPr="00D17D50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="00C56149">
        <w:rPr>
          <w:rFonts w:ascii="Times New Roman" w:hAnsi="Times New Roman" w:cs="Times New Roman"/>
          <w:sz w:val="24"/>
          <w:szCs w:val="24"/>
        </w:rPr>
        <w:t xml:space="preserve"> подозрительно, по</w:t>
      </w:r>
      <w:r w:rsidR="002F45B9">
        <w:rPr>
          <w:rFonts w:ascii="Times New Roman" w:hAnsi="Times New Roman" w:cs="Times New Roman"/>
          <w:sz w:val="24"/>
          <w:szCs w:val="24"/>
        </w:rPr>
        <w:t>тому что она</w:t>
      </w:r>
      <w:r w:rsidR="00FD4644">
        <w:rPr>
          <w:rFonts w:ascii="Times New Roman" w:hAnsi="Times New Roman" w:cs="Times New Roman"/>
          <w:sz w:val="24"/>
          <w:szCs w:val="24"/>
        </w:rPr>
        <w:t>, как заметил Клайв Льюис,</w:t>
      </w:r>
      <w:r w:rsidR="008F5D5E">
        <w:rPr>
          <w:rFonts w:ascii="Times New Roman" w:hAnsi="Times New Roman" w:cs="Times New Roman"/>
          <w:sz w:val="24"/>
          <w:szCs w:val="24"/>
        </w:rPr>
        <w:t xml:space="preserve"> обособляет</w:t>
      </w:r>
      <w:r w:rsidR="002F45B9">
        <w:rPr>
          <w:rFonts w:ascii="Times New Roman" w:hAnsi="Times New Roman" w:cs="Times New Roman"/>
          <w:sz w:val="24"/>
          <w:szCs w:val="24"/>
        </w:rPr>
        <w:t xml:space="preserve"> единомышленников</w:t>
      </w:r>
      <w:r w:rsidR="00C70385">
        <w:rPr>
          <w:rFonts w:ascii="Times New Roman" w:hAnsi="Times New Roman" w:cs="Times New Roman"/>
          <w:sz w:val="24"/>
          <w:szCs w:val="24"/>
        </w:rPr>
        <w:t xml:space="preserve">, </w:t>
      </w:r>
      <w:r w:rsidR="00934201">
        <w:rPr>
          <w:rFonts w:ascii="Times New Roman" w:hAnsi="Times New Roman" w:cs="Times New Roman"/>
          <w:sz w:val="24"/>
          <w:szCs w:val="24"/>
        </w:rPr>
        <w:t xml:space="preserve">делает их более независимыми от мнений и оценок окружающих, </w:t>
      </w:r>
      <w:r w:rsidR="00C70385">
        <w:rPr>
          <w:rFonts w:ascii="Times New Roman" w:hAnsi="Times New Roman" w:cs="Times New Roman"/>
          <w:sz w:val="24"/>
          <w:szCs w:val="24"/>
        </w:rPr>
        <w:t>превращает</w:t>
      </w:r>
      <w:r w:rsidR="00B02963">
        <w:rPr>
          <w:rFonts w:ascii="Times New Roman" w:hAnsi="Times New Roman" w:cs="Times New Roman"/>
          <w:sz w:val="24"/>
          <w:szCs w:val="24"/>
        </w:rPr>
        <w:t xml:space="preserve"> друзей</w:t>
      </w:r>
      <w:r w:rsidR="00C70385">
        <w:rPr>
          <w:rFonts w:ascii="Times New Roman" w:hAnsi="Times New Roman" w:cs="Times New Roman"/>
          <w:sz w:val="24"/>
          <w:szCs w:val="24"/>
        </w:rPr>
        <w:t xml:space="preserve"> в круг «избранных»</w:t>
      </w:r>
      <w:r w:rsidR="00B50B4F">
        <w:rPr>
          <w:rFonts w:ascii="Times New Roman" w:hAnsi="Times New Roman" w:cs="Times New Roman"/>
          <w:sz w:val="24"/>
          <w:szCs w:val="24"/>
        </w:rPr>
        <w:t xml:space="preserve">, </w:t>
      </w:r>
      <w:r w:rsidR="00C70385">
        <w:rPr>
          <w:rFonts w:ascii="Times New Roman" w:hAnsi="Times New Roman" w:cs="Times New Roman"/>
          <w:sz w:val="24"/>
          <w:szCs w:val="24"/>
        </w:rPr>
        <w:t>смотрящих несколько свысока</w:t>
      </w:r>
      <w:r w:rsidR="002663A6">
        <w:rPr>
          <w:rFonts w:ascii="Times New Roman" w:hAnsi="Times New Roman" w:cs="Times New Roman"/>
          <w:sz w:val="24"/>
          <w:szCs w:val="24"/>
        </w:rPr>
        <w:t>, с превосходством</w:t>
      </w:r>
      <w:r w:rsidR="00C70385">
        <w:rPr>
          <w:rFonts w:ascii="Times New Roman" w:hAnsi="Times New Roman" w:cs="Times New Roman"/>
          <w:sz w:val="24"/>
          <w:szCs w:val="24"/>
        </w:rPr>
        <w:t xml:space="preserve"> на тех, кто в этот круг не входит</w:t>
      </w:r>
      <w:r w:rsidR="00B50B4F">
        <w:rPr>
          <w:rFonts w:ascii="Times New Roman" w:hAnsi="Times New Roman" w:cs="Times New Roman"/>
          <w:sz w:val="24"/>
          <w:szCs w:val="24"/>
        </w:rPr>
        <w:t>.</w:t>
      </w:r>
      <w:r w:rsidR="008F5D5E">
        <w:rPr>
          <w:rFonts w:ascii="Times New Roman" w:hAnsi="Times New Roman" w:cs="Times New Roman"/>
          <w:sz w:val="24"/>
          <w:szCs w:val="24"/>
        </w:rPr>
        <w:t xml:space="preserve"> </w:t>
      </w:r>
      <w:r w:rsidR="00C70385">
        <w:rPr>
          <w:rFonts w:ascii="Times New Roman" w:hAnsi="Times New Roman" w:cs="Times New Roman"/>
          <w:sz w:val="24"/>
          <w:szCs w:val="24"/>
        </w:rPr>
        <w:t>По этим же причинам к</w:t>
      </w:r>
      <w:r w:rsidRPr="00D17D50">
        <w:rPr>
          <w:rFonts w:ascii="Times New Roman" w:hAnsi="Times New Roman" w:cs="Times New Roman"/>
          <w:sz w:val="24"/>
          <w:szCs w:val="24"/>
        </w:rPr>
        <w:t xml:space="preserve"> </w:t>
      </w:r>
      <w:r w:rsidR="008F5D5E">
        <w:rPr>
          <w:rFonts w:ascii="Times New Roman" w:hAnsi="Times New Roman" w:cs="Times New Roman"/>
          <w:sz w:val="24"/>
          <w:szCs w:val="24"/>
        </w:rPr>
        <w:t>автаркии дружбы</w:t>
      </w:r>
      <w:r w:rsidRPr="00D17D50">
        <w:rPr>
          <w:rFonts w:ascii="Times New Roman" w:hAnsi="Times New Roman" w:cs="Times New Roman"/>
          <w:sz w:val="24"/>
          <w:szCs w:val="24"/>
        </w:rPr>
        <w:t xml:space="preserve"> враждебно</w:t>
      </w:r>
      <w:r w:rsidR="008F5D5E">
        <w:rPr>
          <w:rFonts w:ascii="Times New Roman" w:hAnsi="Times New Roman" w:cs="Times New Roman"/>
          <w:sz w:val="24"/>
          <w:szCs w:val="24"/>
        </w:rPr>
        <w:t xml:space="preserve"> относится и начальство</w:t>
      </w:r>
      <w:r w:rsidR="008B037B">
        <w:rPr>
          <w:rFonts w:ascii="Times New Roman" w:hAnsi="Times New Roman" w:cs="Times New Roman"/>
          <w:sz w:val="24"/>
          <w:szCs w:val="24"/>
        </w:rPr>
        <w:t>: друзья не предадут друг друга, всегда выручат друг друга</w:t>
      </w:r>
      <w:r w:rsidR="00B02963">
        <w:rPr>
          <w:rFonts w:ascii="Times New Roman" w:hAnsi="Times New Roman" w:cs="Times New Roman"/>
          <w:sz w:val="24"/>
          <w:szCs w:val="24"/>
        </w:rPr>
        <w:t xml:space="preserve">, умеют хранить свои тайны и всегда держатся </w:t>
      </w:r>
      <w:r w:rsidR="002663A6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B02963">
        <w:rPr>
          <w:rFonts w:ascii="Times New Roman" w:hAnsi="Times New Roman" w:cs="Times New Roman"/>
          <w:sz w:val="24"/>
          <w:szCs w:val="24"/>
        </w:rPr>
        <w:t>особняком</w:t>
      </w:r>
      <w:r w:rsidRPr="00D17D50">
        <w:rPr>
          <w:rFonts w:ascii="Times New Roman" w:hAnsi="Times New Roman" w:cs="Times New Roman"/>
          <w:sz w:val="24"/>
          <w:szCs w:val="24"/>
        </w:rPr>
        <w:t xml:space="preserve">.  Директору школы, </w:t>
      </w:r>
      <w:r w:rsidR="00B533C7">
        <w:rPr>
          <w:rFonts w:ascii="Times New Roman" w:hAnsi="Times New Roman" w:cs="Times New Roman"/>
          <w:sz w:val="24"/>
          <w:szCs w:val="24"/>
        </w:rPr>
        <w:t xml:space="preserve">пишет Льюис, или </w:t>
      </w:r>
      <w:r w:rsidRPr="00D17D50">
        <w:rPr>
          <w:rFonts w:ascii="Times New Roman" w:hAnsi="Times New Roman" w:cs="Times New Roman"/>
          <w:sz w:val="24"/>
          <w:szCs w:val="24"/>
        </w:rPr>
        <w:t>командиру полка, капитану корабля становится не по себе, когда кого-нибудь из их подчиненных свяжет крепкая дружба.</w:t>
      </w:r>
    </w:p>
    <w:p w:rsidR="00F9281A" w:rsidRDefault="00934201" w:rsidP="00934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чаще вместо подлинной дружбы мы довольствуемся </w:t>
      </w:r>
      <w:r w:rsidR="007E09A5">
        <w:rPr>
          <w:rFonts w:ascii="Times New Roman" w:hAnsi="Times New Roman" w:cs="Times New Roman"/>
          <w:sz w:val="24"/>
          <w:szCs w:val="24"/>
        </w:rPr>
        <w:t xml:space="preserve">инструментальными отношениями - </w:t>
      </w:r>
      <w:r>
        <w:rPr>
          <w:rFonts w:ascii="Times New Roman" w:hAnsi="Times New Roman" w:cs="Times New Roman"/>
          <w:sz w:val="24"/>
          <w:szCs w:val="24"/>
        </w:rPr>
        <w:t>«дружбой ради пользы»</w:t>
      </w:r>
      <w:r w:rsidR="00FC6958">
        <w:rPr>
          <w:rFonts w:ascii="Times New Roman" w:hAnsi="Times New Roman" w:cs="Times New Roman"/>
          <w:sz w:val="24"/>
          <w:szCs w:val="24"/>
        </w:rPr>
        <w:t xml:space="preserve"> и «дружбой ради удовольствия»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7E09A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не требу</w:t>
      </w:r>
      <w:r w:rsidR="00EB522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от нас самоотдачи и отношения к другому как к цельной личности, а лишь позволя</w:t>
      </w:r>
      <w:r w:rsidR="004B2F9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реализовать </w:t>
      </w:r>
      <w:r w:rsidR="00FC6958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>
        <w:rPr>
          <w:rFonts w:ascii="Times New Roman" w:hAnsi="Times New Roman" w:cs="Times New Roman"/>
          <w:sz w:val="24"/>
          <w:szCs w:val="24"/>
        </w:rPr>
        <w:t>интерес</w:t>
      </w:r>
      <w:r w:rsidR="00FC695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Этому способствует и </w:t>
      </w:r>
      <w:r w:rsidR="007E09A5">
        <w:rPr>
          <w:rFonts w:ascii="Times New Roman" w:hAnsi="Times New Roman" w:cs="Times New Roman"/>
          <w:sz w:val="24"/>
          <w:szCs w:val="24"/>
        </w:rPr>
        <w:t xml:space="preserve">урбанизация, </w:t>
      </w:r>
      <w:r>
        <w:rPr>
          <w:rFonts w:ascii="Times New Roman" w:hAnsi="Times New Roman" w:cs="Times New Roman"/>
          <w:sz w:val="24"/>
          <w:szCs w:val="24"/>
        </w:rPr>
        <w:t xml:space="preserve">специфика организации жизни в крупных городах. </w:t>
      </w:r>
      <w:r w:rsidR="00C274C0">
        <w:rPr>
          <w:rFonts w:ascii="Times New Roman" w:hAnsi="Times New Roman" w:cs="Times New Roman"/>
          <w:sz w:val="24"/>
          <w:szCs w:val="24"/>
        </w:rPr>
        <w:t>Одним из первых забил тревогу</w:t>
      </w:r>
      <w:r w:rsidR="004B2F94">
        <w:rPr>
          <w:rFonts w:ascii="Times New Roman" w:hAnsi="Times New Roman" w:cs="Times New Roman"/>
          <w:sz w:val="24"/>
          <w:szCs w:val="24"/>
        </w:rPr>
        <w:t xml:space="preserve"> по этому поводу</w:t>
      </w:r>
      <w:r w:rsidR="00C274C0">
        <w:rPr>
          <w:rFonts w:ascii="Times New Roman" w:hAnsi="Times New Roman" w:cs="Times New Roman"/>
          <w:sz w:val="24"/>
          <w:szCs w:val="24"/>
        </w:rPr>
        <w:t xml:space="preserve"> </w:t>
      </w:r>
      <w:r w:rsidR="00C274C0" w:rsidRPr="00D17D50">
        <w:rPr>
          <w:rFonts w:ascii="Times New Roman" w:hAnsi="Times New Roman" w:cs="Times New Roman"/>
          <w:sz w:val="24"/>
          <w:szCs w:val="24"/>
        </w:rPr>
        <w:t>Георг Зиммел</w:t>
      </w:r>
      <w:r w:rsidR="00C274C0">
        <w:rPr>
          <w:rFonts w:ascii="Times New Roman" w:hAnsi="Times New Roman" w:cs="Times New Roman"/>
          <w:sz w:val="24"/>
          <w:szCs w:val="24"/>
        </w:rPr>
        <w:t>ь. В</w:t>
      </w:r>
      <w:r w:rsidR="00FD4644">
        <w:rPr>
          <w:rFonts w:ascii="Times New Roman" w:hAnsi="Times New Roman" w:cs="Times New Roman"/>
          <w:sz w:val="24"/>
          <w:szCs w:val="24"/>
        </w:rPr>
        <w:t xml:space="preserve"> </w:t>
      </w:r>
      <w:r w:rsidR="00FD4644" w:rsidRPr="00D17D50">
        <w:rPr>
          <w:rFonts w:ascii="Times New Roman" w:hAnsi="Times New Roman" w:cs="Times New Roman"/>
          <w:sz w:val="24"/>
          <w:szCs w:val="24"/>
        </w:rPr>
        <w:t>эссе «Большие города и духовная жизнь»</w:t>
      </w:r>
      <w:r w:rsidR="00C274C0">
        <w:rPr>
          <w:rFonts w:ascii="Times New Roman" w:hAnsi="Times New Roman" w:cs="Times New Roman"/>
          <w:sz w:val="24"/>
          <w:szCs w:val="24"/>
        </w:rPr>
        <w:t xml:space="preserve"> он описывает</w:t>
      </w:r>
      <w:r w:rsidR="004B2F94">
        <w:rPr>
          <w:rFonts w:ascii="Times New Roman" w:hAnsi="Times New Roman" w:cs="Times New Roman"/>
          <w:sz w:val="24"/>
          <w:szCs w:val="24"/>
        </w:rPr>
        <w:t xml:space="preserve"> </w:t>
      </w:r>
      <w:r w:rsidR="00FD4644" w:rsidRPr="00D17D50">
        <w:rPr>
          <w:rFonts w:ascii="Times New Roman" w:hAnsi="Times New Roman" w:cs="Times New Roman"/>
          <w:sz w:val="24"/>
          <w:szCs w:val="24"/>
        </w:rPr>
        <w:t>жител</w:t>
      </w:r>
      <w:r w:rsidR="00C274C0">
        <w:rPr>
          <w:rFonts w:ascii="Times New Roman" w:hAnsi="Times New Roman" w:cs="Times New Roman"/>
          <w:sz w:val="24"/>
          <w:szCs w:val="24"/>
        </w:rPr>
        <w:t>я</w:t>
      </w:r>
      <w:r w:rsidR="00FD4644" w:rsidRPr="00D17D50">
        <w:rPr>
          <w:rFonts w:ascii="Times New Roman" w:hAnsi="Times New Roman" w:cs="Times New Roman"/>
          <w:sz w:val="24"/>
          <w:szCs w:val="24"/>
        </w:rPr>
        <w:t xml:space="preserve"> современного большого города</w:t>
      </w:r>
      <w:r w:rsidR="00C274C0">
        <w:rPr>
          <w:rFonts w:ascii="Times New Roman" w:hAnsi="Times New Roman" w:cs="Times New Roman"/>
          <w:sz w:val="24"/>
          <w:szCs w:val="24"/>
        </w:rPr>
        <w:t>, к</w:t>
      </w:r>
      <w:r w:rsidR="004B2F94">
        <w:rPr>
          <w:rFonts w:ascii="Times New Roman" w:hAnsi="Times New Roman" w:cs="Times New Roman"/>
          <w:sz w:val="24"/>
          <w:szCs w:val="24"/>
        </w:rPr>
        <w:t>о</w:t>
      </w:r>
      <w:r w:rsidR="00C274C0">
        <w:rPr>
          <w:rFonts w:ascii="Times New Roman" w:hAnsi="Times New Roman" w:cs="Times New Roman"/>
          <w:sz w:val="24"/>
          <w:szCs w:val="24"/>
        </w:rPr>
        <w:t>торый</w:t>
      </w:r>
      <w:r w:rsidR="00FD4644" w:rsidRPr="00D17D50">
        <w:rPr>
          <w:rFonts w:ascii="Times New Roman" w:hAnsi="Times New Roman" w:cs="Times New Roman"/>
          <w:sz w:val="24"/>
          <w:szCs w:val="24"/>
        </w:rPr>
        <w:t xml:space="preserve"> выглядит как нервный, равнодушный, неспособный на глубокие чувства индивид. Массовость стирает индивидуальные различия. Постоянно сужающаяся специализация принуждает нас все больше представать фрагментарными личностями.</w:t>
      </w:r>
      <w:r w:rsidR="00FD4644">
        <w:rPr>
          <w:rFonts w:ascii="Times New Roman" w:hAnsi="Times New Roman" w:cs="Times New Roman"/>
          <w:sz w:val="24"/>
          <w:szCs w:val="24"/>
        </w:rPr>
        <w:t xml:space="preserve"> </w:t>
      </w:r>
      <w:r w:rsidR="008B037B">
        <w:rPr>
          <w:rFonts w:ascii="Times New Roman" w:hAnsi="Times New Roman" w:cs="Times New Roman"/>
          <w:sz w:val="24"/>
          <w:szCs w:val="24"/>
        </w:rPr>
        <w:t xml:space="preserve">Современная городская и производственная жизнь предоставляют гораздо меньше возможностей для возникновения личных дружеских отношений, чем раньше. </w:t>
      </w:r>
      <w:r w:rsidR="00B633DB">
        <w:rPr>
          <w:rFonts w:ascii="Times New Roman" w:hAnsi="Times New Roman" w:cs="Times New Roman"/>
          <w:sz w:val="24"/>
          <w:szCs w:val="24"/>
        </w:rPr>
        <w:t xml:space="preserve">Находясь в городе, </w:t>
      </w:r>
      <w:r w:rsidR="000418CD">
        <w:rPr>
          <w:rFonts w:ascii="Times New Roman" w:hAnsi="Times New Roman" w:cs="Times New Roman"/>
          <w:sz w:val="24"/>
          <w:szCs w:val="24"/>
        </w:rPr>
        <w:t xml:space="preserve">мы чаще всего спешим по своим делам. </w:t>
      </w:r>
      <w:r>
        <w:rPr>
          <w:rFonts w:ascii="Times New Roman" w:hAnsi="Times New Roman" w:cs="Times New Roman"/>
          <w:sz w:val="24"/>
          <w:szCs w:val="24"/>
        </w:rPr>
        <w:t xml:space="preserve">Сталкиваясь ежедневно с множеством незнакомых людей, мы смотрим не на них, а сквозь них, </w:t>
      </w:r>
      <w:r w:rsidR="000418CD">
        <w:rPr>
          <w:rFonts w:ascii="Times New Roman" w:hAnsi="Times New Roman" w:cs="Times New Roman"/>
          <w:sz w:val="24"/>
          <w:szCs w:val="24"/>
        </w:rPr>
        <w:t xml:space="preserve">а если и вступаем в контакт, то чаще всего это «контакт масок». </w:t>
      </w:r>
      <w:r w:rsidR="00B633DB">
        <w:rPr>
          <w:rFonts w:ascii="Times New Roman" w:hAnsi="Times New Roman" w:cs="Times New Roman"/>
          <w:sz w:val="24"/>
          <w:szCs w:val="24"/>
        </w:rPr>
        <w:t xml:space="preserve">Всё </w:t>
      </w:r>
      <w:r w:rsidR="00FC6958">
        <w:rPr>
          <w:rFonts w:ascii="Times New Roman" w:hAnsi="Times New Roman" w:cs="Times New Roman"/>
          <w:sz w:val="24"/>
          <w:szCs w:val="24"/>
        </w:rPr>
        <w:t>меньше площадок для неформального общения людей, где люди сближаются и узнают друг друга в деле.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0418CD">
        <w:rPr>
          <w:rFonts w:ascii="Times New Roman" w:hAnsi="Times New Roman" w:cs="Times New Roman"/>
          <w:sz w:val="24"/>
          <w:szCs w:val="24"/>
        </w:rPr>
        <w:t xml:space="preserve">постепенно формирует безразличие к людям, ощущение одиночества среди </w:t>
      </w:r>
      <w:r w:rsidR="000418CD">
        <w:rPr>
          <w:rFonts w:ascii="Times New Roman" w:hAnsi="Times New Roman" w:cs="Times New Roman"/>
          <w:sz w:val="24"/>
          <w:szCs w:val="24"/>
        </w:rPr>
        <w:lastRenderedPageBreak/>
        <w:t xml:space="preserve">толпы таких же равнодушных, занятых своими делами людей. Нет места, где люди более одиноки, чем в </w:t>
      </w:r>
      <w:r w:rsidR="008B037B">
        <w:rPr>
          <w:rFonts w:ascii="Times New Roman" w:hAnsi="Times New Roman" w:cs="Times New Roman"/>
          <w:sz w:val="24"/>
          <w:szCs w:val="24"/>
        </w:rPr>
        <w:t xml:space="preserve">современном </w:t>
      </w:r>
      <w:r w:rsidR="000418CD">
        <w:rPr>
          <w:rFonts w:ascii="Times New Roman" w:hAnsi="Times New Roman" w:cs="Times New Roman"/>
          <w:sz w:val="24"/>
          <w:szCs w:val="24"/>
        </w:rPr>
        <w:t>мегаполисе</w:t>
      </w:r>
      <w:r w:rsidR="008B037B">
        <w:rPr>
          <w:rFonts w:ascii="Times New Roman" w:hAnsi="Times New Roman" w:cs="Times New Roman"/>
          <w:sz w:val="24"/>
          <w:szCs w:val="24"/>
        </w:rPr>
        <w:t xml:space="preserve">, и никогда </w:t>
      </w:r>
      <w:r w:rsidR="00B633DB">
        <w:rPr>
          <w:rFonts w:ascii="Times New Roman" w:hAnsi="Times New Roman" w:cs="Times New Roman"/>
          <w:sz w:val="24"/>
          <w:szCs w:val="24"/>
        </w:rPr>
        <w:t xml:space="preserve">ещё </w:t>
      </w:r>
      <w:r w:rsidR="008B037B">
        <w:rPr>
          <w:rFonts w:ascii="Times New Roman" w:hAnsi="Times New Roman" w:cs="Times New Roman"/>
          <w:sz w:val="24"/>
          <w:szCs w:val="24"/>
        </w:rPr>
        <w:t>не было столько одиноких людей, как сейчас</w:t>
      </w:r>
      <w:r w:rsidR="000418CD">
        <w:rPr>
          <w:rFonts w:ascii="Times New Roman" w:hAnsi="Times New Roman" w:cs="Times New Roman"/>
          <w:sz w:val="24"/>
          <w:szCs w:val="24"/>
        </w:rPr>
        <w:t>.</w:t>
      </w:r>
      <w:r w:rsidR="00B633DB">
        <w:rPr>
          <w:rFonts w:ascii="Times New Roman" w:hAnsi="Times New Roman" w:cs="Times New Roman"/>
          <w:sz w:val="24"/>
          <w:szCs w:val="24"/>
        </w:rPr>
        <w:t xml:space="preserve"> Возможности для завязывания близких, глубоких отношений сокращаются,</w:t>
      </w:r>
      <w:r w:rsidR="000E52E7">
        <w:rPr>
          <w:rFonts w:ascii="Times New Roman" w:hAnsi="Times New Roman" w:cs="Times New Roman"/>
          <w:sz w:val="24"/>
          <w:szCs w:val="24"/>
        </w:rPr>
        <w:t xml:space="preserve"> в то время как</w:t>
      </w:r>
      <w:r w:rsidR="00B633DB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r w:rsidR="00C274C0">
        <w:rPr>
          <w:rFonts w:ascii="Times New Roman" w:hAnsi="Times New Roman" w:cs="Times New Roman"/>
          <w:sz w:val="24"/>
          <w:szCs w:val="24"/>
        </w:rPr>
        <w:t xml:space="preserve">них </w:t>
      </w:r>
      <w:r w:rsidR="00B633DB">
        <w:rPr>
          <w:rFonts w:ascii="Times New Roman" w:hAnsi="Times New Roman" w:cs="Times New Roman"/>
          <w:sz w:val="24"/>
          <w:szCs w:val="24"/>
        </w:rPr>
        <w:t xml:space="preserve">увеличивается. </w:t>
      </w:r>
      <w:r w:rsidR="000E52E7">
        <w:rPr>
          <w:rFonts w:ascii="Times New Roman" w:hAnsi="Times New Roman" w:cs="Times New Roman"/>
          <w:sz w:val="24"/>
          <w:szCs w:val="24"/>
        </w:rPr>
        <w:t xml:space="preserve">Возрастает число людей, для которых друзья, а не семья, </w:t>
      </w:r>
      <w:r w:rsidR="002C5DB7">
        <w:rPr>
          <w:rFonts w:ascii="Times New Roman" w:hAnsi="Times New Roman" w:cs="Times New Roman"/>
          <w:sz w:val="24"/>
          <w:szCs w:val="24"/>
        </w:rPr>
        <w:t>являются опорой в жизни,</w:t>
      </w:r>
      <w:r w:rsidR="000E52E7">
        <w:rPr>
          <w:rFonts w:ascii="Times New Roman" w:hAnsi="Times New Roman" w:cs="Times New Roman"/>
          <w:sz w:val="24"/>
          <w:szCs w:val="24"/>
        </w:rPr>
        <w:t xml:space="preserve"> выполняют функцию психологической релаксации: разделяют радость и горе, </w:t>
      </w:r>
      <w:r w:rsidR="002C5DB7">
        <w:rPr>
          <w:rFonts w:ascii="Times New Roman" w:hAnsi="Times New Roman" w:cs="Times New Roman"/>
          <w:sz w:val="24"/>
          <w:szCs w:val="24"/>
        </w:rPr>
        <w:t xml:space="preserve">первыми приходят на помощь. По характеру отношений мужская и женская дружба начинают всё более походить друг на друга. Женщины всё чаще встречаются на «нейтральной» территории: в кафе, на прогулке, в баре после занятия спортом и т.д., как это принято у мужчин. </w:t>
      </w:r>
      <w:r w:rsidR="006667D5">
        <w:rPr>
          <w:rFonts w:ascii="Times New Roman" w:hAnsi="Times New Roman" w:cs="Times New Roman"/>
          <w:sz w:val="24"/>
          <w:szCs w:val="24"/>
        </w:rPr>
        <w:t xml:space="preserve">В дружеских беседах они </w:t>
      </w:r>
      <w:r w:rsidR="002C5DB7">
        <w:rPr>
          <w:rFonts w:ascii="Times New Roman" w:hAnsi="Times New Roman" w:cs="Times New Roman"/>
          <w:sz w:val="24"/>
          <w:szCs w:val="24"/>
        </w:rPr>
        <w:t xml:space="preserve">стали чаще обсуждать вопросы, связанные с работой, политикой и др., </w:t>
      </w:r>
      <w:r w:rsidR="0093690D">
        <w:rPr>
          <w:rFonts w:ascii="Times New Roman" w:hAnsi="Times New Roman" w:cs="Times New Roman"/>
          <w:sz w:val="24"/>
          <w:szCs w:val="24"/>
        </w:rPr>
        <w:t xml:space="preserve">а </w:t>
      </w:r>
      <w:r w:rsidR="002C5DB7">
        <w:rPr>
          <w:rFonts w:ascii="Times New Roman" w:hAnsi="Times New Roman" w:cs="Times New Roman"/>
          <w:sz w:val="24"/>
          <w:szCs w:val="24"/>
        </w:rPr>
        <w:t>мужчины – вопросы личного характера.</w:t>
      </w:r>
      <w:r w:rsidR="0093690D">
        <w:rPr>
          <w:rFonts w:ascii="Times New Roman" w:hAnsi="Times New Roman" w:cs="Times New Roman"/>
          <w:sz w:val="24"/>
          <w:szCs w:val="24"/>
        </w:rPr>
        <w:t xml:space="preserve"> </w:t>
      </w:r>
      <w:r w:rsidR="00813510">
        <w:rPr>
          <w:rFonts w:ascii="Times New Roman" w:hAnsi="Times New Roman" w:cs="Times New Roman"/>
          <w:sz w:val="24"/>
          <w:szCs w:val="24"/>
        </w:rPr>
        <w:t xml:space="preserve">По поводу перспектив развития такой формы дружбы, как дружба женщины и мужчины, мнения расходятся. </w:t>
      </w:r>
      <w:r w:rsidR="006D093B">
        <w:rPr>
          <w:rFonts w:ascii="Times New Roman" w:hAnsi="Times New Roman" w:cs="Times New Roman"/>
          <w:sz w:val="24"/>
          <w:szCs w:val="24"/>
        </w:rPr>
        <w:t>Некоторые</w:t>
      </w:r>
      <w:r w:rsidR="00813510">
        <w:rPr>
          <w:rFonts w:ascii="Times New Roman" w:hAnsi="Times New Roman" w:cs="Times New Roman"/>
          <w:sz w:val="24"/>
          <w:szCs w:val="24"/>
        </w:rPr>
        <w:t xml:space="preserve"> считают</w:t>
      </w:r>
      <w:r w:rsidR="006D093B">
        <w:rPr>
          <w:rFonts w:ascii="Times New Roman" w:hAnsi="Times New Roman" w:cs="Times New Roman"/>
          <w:sz w:val="24"/>
          <w:szCs w:val="24"/>
        </w:rPr>
        <w:t>,</w:t>
      </w:r>
      <w:r w:rsidR="00813510">
        <w:rPr>
          <w:rFonts w:ascii="Times New Roman" w:hAnsi="Times New Roman" w:cs="Times New Roman"/>
          <w:sz w:val="24"/>
          <w:szCs w:val="24"/>
        </w:rPr>
        <w:t xml:space="preserve"> что сейчас чаще возникают</w:t>
      </w:r>
      <w:r w:rsidR="00256734">
        <w:rPr>
          <w:rFonts w:ascii="Times New Roman" w:hAnsi="Times New Roman" w:cs="Times New Roman"/>
          <w:sz w:val="24"/>
          <w:szCs w:val="24"/>
        </w:rPr>
        <w:t xml:space="preserve"> </w:t>
      </w:r>
      <w:r w:rsidR="0093690D">
        <w:rPr>
          <w:rFonts w:ascii="Times New Roman" w:hAnsi="Times New Roman" w:cs="Times New Roman"/>
          <w:sz w:val="24"/>
          <w:szCs w:val="24"/>
        </w:rPr>
        <w:t xml:space="preserve">дружеские отношения между </w:t>
      </w:r>
      <w:r w:rsidR="00813510">
        <w:rPr>
          <w:rFonts w:ascii="Times New Roman" w:hAnsi="Times New Roman" w:cs="Times New Roman"/>
          <w:sz w:val="24"/>
          <w:szCs w:val="24"/>
        </w:rPr>
        <w:t>девушками и парнями</w:t>
      </w:r>
      <w:r w:rsidR="00256734">
        <w:rPr>
          <w:rFonts w:ascii="Times New Roman" w:hAnsi="Times New Roman" w:cs="Times New Roman"/>
          <w:sz w:val="24"/>
          <w:szCs w:val="24"/>
        </w:rPr>
        <w:t xml:space="preserve">, многие девушки считают, что общаться с парнями проще, чем с девушкой, круг тем, который с ними можно обсудить, шире, </w:t>
      </w:r>
      <w:r w:rsidR="00813510">
        <w:rPr>
          <w:rFonts w:ascii="Times New Roman" w:hAnsi="Times New Roman" w:cs="Times New Roman"/>
          <w:sz w:val="24"/>
          <w:szCs w:val="24"/>
        </w:rPr>
        <w:t xml:space="preserve">да </w:t>
      </w:r>
      <w:r w:rsidR="00256734">
        <w:rPr>
          <w:rFonts w:ascii="Times New Roman" w:hAnsi="Times New Roman" w:cs="Times New Roman"/>
          <w:sz w:val="24"/>
          <w:szCs w:val="24"/>
        </w:rPr>
        <w:t>и секреты они хранят надёжнее</w:t>
      </w:r>
      <w:r w:rsidR="0093690D">
        <w:rPr>
          <w:rFonts w:ascii="Times New Roman" w:hAnsi="Times New Roman" w:cs="Times New Roman"/>
          <w:sz w:val="24"/>
          <w:szCs w:val="24"/>
        </w:rPr>
        <w:t>.</w:t>
      </w:r>
      <w:r w:rsidR="00813510">
        <w:rPr>
          <w:rFonts w:ascii="Times New Roman" w:hAnsi="Times New Roman" w:cs="Times New Roman"/>
          <w:sz w:val="24"/>
          <w:szCs w:val="24"/>
        </w:rPr>
        <w:t xml:space="preserve"> </w:t>
      </w:r>
      <w:r w:rsidR="006D093B">
        <w:rPr>
          <w:rFonts w:ascii="Times New Roman" w:hAnsi="Times New Roman" w:cs="Times New Roman"/>
          <w:sz w:val="24"/>
          <w:szCs w:val="24"/>
        </w:rPr>
        <w:t xml:space="preserve">Э. Гидденс </w:t>
      </w:r>
      <w:r w:rsidR="00300942">
        <w:rPr>
          <w:rFonts w:ascii="Times New Roman" w:hAnsi="Times New Roman" w:cs="Times New Roman"/>
          <w:sz w:val="24"/>
          <w:szCs w:val="24"/>
        </w:rPr>
        <w:t>в своём исследовании ссылается на социологические опросы, согласно которым</w:t>
      </w:r>
      <w:r w:rsidR="006D093B">
        <w:rPr>
          <w:rFonts w:ascii="Times New Roman" w:hAnsi="Times New Roman" w:cs="Times New Roman"/>
          <w:sz w:val="24"/>
          <w:szCs w:val="24"/>
        </w:rPr>
        <w:t xml:space="preserve"> две трети интервьюируемых мужчин в США не смогли назвать близкого друга, а у тех, кто называл, чаще другом оказывалась женщина. В то же время три четверти опрошенных женщин, среди которых были как замужние, так и незамужние, легко могли назвать одного или больше друзей</w:t>
      </w:r>
      <w:r w:rsidR="00300942">
        <w:rPr>
          <w:rFonts w:ascii="Times New Roman" w:hAnsi="Times New Roman" w:cs="Times New Roman"/>
          <w:sz w:val="24"/>
          <w:szCs w:val="24"/>
        </w:rPr>
        <w:t>. И</w:t>
      </w:r>
      <w:r w:rsidR="006D093B">
        <w:rPr>
          <w:rFonts w:ascii="Times New Roman" w:hAnsi="Times New Roman" w:cs="Times New Roman"/>
          <w:sz w:val="24"/>
          <w:szCs w:val="24"/>
        </w:rPr>
        <w:t xml:space="preserve"> это тоже фактически всегда была женщина</w:t>
      </w:r>
      <w:r w:rsidR="006D093B">
        <w:rPr>
          <w:rStyle w:val="ab"/>
          <w:rFonts w:ascii="Times New Roman" w:hAnsi="Times New Roman" w:cs="Times New Roman"/>
          <w:sz w:val="24"/>
          <w:szCs w:val="24"/>
        </w:rPr>
        <w:footnoteReference w:id="10"/>
      </w:r>
      <w:r w:rsidR="006D093B">
        <w:rPr>
          <w:rFonts w:ascii="Times New Roman" w:hAnsi="Times New Roman" w:cs="Times New Roman"/>
          <w:sz w:val="24"/>
          <w:szCs w:val="24"/>
        </w:rPr>
        <w:t>.</w:t>
      </w:r>
      <w:r w:rsidR="008B5B54">
        <w:rPr>
          <w:rFonts w:ascii="Times New Roman" w:hAnsi="Times New Roman" w:cs="Times New Roman"/>
          <w:sz w:val="24"/>
          <w:szCs w:val="24"/>
        </w:rPr>
        <w:t xml:space="preserve"> </w:t>
      </w:r>
      <w:r w:rsidR="00300942">
        <w:rPr>
          <w:rFonts w:ascii="Times New Roman" w:hAnsi="Times New Roman" w:cs="Times New Roman"/>
          <w:sz w:val="24"/>
          <w:szCs w:val="24"/>
        </w:rPr>
        <w:t>Однако существуют и т</w:t>
      </w:r>
      <w:r w:rsidR="008B5B54">
        <w:rPr>
          <w:rFonts w:ascii="Times New Roman" w:hAnsi="Times New Roman" w:cs="Times New Roman"/>
          <w:sz w:val="24"/>
          <w:szCs w:val="24"/>
        </w:rPr>
        <w:t>е, кто относится к разнополой дружбе со скепсисом</w:t>
      </w:r>
      <w:r w:rsidR="00300942">
        <w:rPr>
          <w:rFonts w:ascii="Times New Roman" w:hAnsi="Times New Roman" w:cs="Times New Roman"/>
          <w:sz w:val="24"/>
          <w:szCs w:val="24"/>
        </w:rPr>
        <w:t xml:space="preserve">, так как полагают, что та </w:t>
      </w:r>
      <w:r w:rsidR="00813510">
        <w:rPr>
          <w:rFonts w:ascii="Times New Roman" w:hAnsi="Times New Roman" w:cs="Times New Roman"/>
          <w:sz w:val="24"/>
          <w:szCs w:val="24"/>
        </w:rPr>
        <w:t xml:space="preserve"> легкость, с которой </w:t>
      </w:r>
      <w:r w:rsidR="00300942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813510">
        <w:rPr>
          <w:rFonts w:ascii="Times New Roman" w:hAnsi="Times New Roman" w:cs="Times New Roman"/>
          <w:sz w:val="24"/>
          <w:szCs w:val="24"/>
        </w:rPr>
        <w:t xml:space="preserve">молодые люди решаются на сексуальные связи, не способствует формированию </w:t>
      </w:r>
      <w:r w:rsidR="00300942">
        <w:rPr>
          <w:rFonts w:ascii="Times New Roman" w:hAnsi="Times New Roman" w:cs="Times New Roman"/>
          <w:sz w:val="24"/>
          <w:szCs w:val="24"/>
        </w:rPr>
        <w:t xml:space="preserve">прочной </w:t>
      </w:r>
      <w:r w:rsidR="00813510">
        <w:rPr>
          <w:rFonts w:ascii="Times New Roman" w:hAnsi="Times New Roman" w:cs="Times New Roman"/>
          <w:sz w:val="24"/>
          <w:szCs w:val="24"/>
        </w:rPr>
        <w:t>дружбы. Так, например, считает Н. Аббаньяно</w:t>
      </w:r>
      <w:r w:rsidR="00813510">
        <w:rPr>
          <w:rStyle w:val="ab"/>
          <w:rFonts w:ascii="Times New Roman" w:hAnsi="Times New Roman" w:cs="Times New Roman"/>
          <w:sz w:val="24"/>
          <w:szCs w:val="24"/>
        </w:rPr>
        <w:footnoteReference w:id="11"/>
      </w:r>
      <w:r w:rsidR="00813510">
        <w:rPr>
          <w:rFonts w:ascii="Times New Roman" w:hAnsi="Times New Roman" w:cs="Times New Roman"/>
          <w:sz w:val="24"/>
          <w:szCs w:val="24"/>
        </w:rPr>
        <w:t>.</w:t>
      </w:r>
      <w:r w:rsidR="002804B1">
        <w:rPr>
          <w:rFonts w:ascii="Times New Roman" w:hAnsi="Times New Roman" w:cs="Times New Roman"/>
          <w:sz w:val="24"/>
          <w:szCs w:val="24"/>
        </w:rPr>
        <w:t xml:space="preserve"> </w:t>
      </w:r>
      <w:r w:rsidR="00C762F6">
        <w:rPr>
          <w:rFonts w:ascii="Times New Roman" w:hAnsi="Times New Roman" w:cs="Times New Roman"/>
          <w:sz w:val="24"/>
          <w:szCs w:val="24"/>
        </w:rPr>
        <w:t>О</w:t>
      </w:r>
      <w:r w:rsidR="002804B1">
        <w:rPr>
          <w:rFonts w:ascii="Times New Roman" w:hAnsi="Times New Roman" w:cs="Times New Roman"/>
          <w:sz w:val="24"/>
          <w:szCs w:val="24"/>
        </w:rPr>
        <w:t xml:space="preserve">н </w:t>
      </w:r>
      <w:r w:rsidR="00C20051">
        <w:rPr>
          <w:rFonts w:ascii="Times New Roman" w:hAnsi="Times New Roman" w:cs="Times New Roman"/>
          <w:sz w:val="24"/>
          <w:szCs w:val="24"/>
        </w:rPr>
        <w:t>связывает</w:t>
      </w:r>
      <w:r w:rsidR="002804B1">
        <w:rPr>
          <w:rFonts w:ascii="Times New Roman" w:hAnsi="Times New Roman" w:cs="Times New Roman"/>
          <w:sz w:val="24"/>
          <w:szCs w:val="24"/>
        </w:rPr>
        <w:t xml:space="preserve"> определенное недоверие к дружбе</w:t>
      </w:r>
      <w:r w:rsidR="00C762F6">
        <w:rPr>
          <w:rFonts w:ascii="Times New Roman" w:hAnsi="Times New Roman" w:cs="Times New Roman"/>
          <w:sz w:val="24"/>
          <w:szCs w:val="24"/>
        </w:rPr>
        <w:t xml:space="preserve"> </w:t>
      </w:r>
      <w:r w:rsidR="00CC1DDB">
        <w:rPr>
          <w:rFonts w:ascii="Times New Roman" w:hAnsi="Times New Roman" w:cs="Times New Roman"/>
          <w:sz w:val="24"/>
          <w:szCs w:val="24"/>
        </w:rPr>
        <w:t xml:space="preserve">в современном обществе </w:t>
      </w:r>
      <w:r w:rsidR="00C762F6">
        <w:rPr>
          <w:rFonts w:ascii="Times New Roman" w:hAnsi="Times New Roman" w:cs="Times New Roman"/>
          <w:sz w:val="24"/>
          <w:szCs w:val="24"/>
        </w:rPr>
        <w:t>также</w:t>
      </w:r>
      <w:r w:rsidR="002804B1">
        <w:rPr>
          <w:rFonts w:ascii="Times New Roman" w:hAnsi="Times New Roman" w:cs="Times New Roman"/>
          <w:sz w:val="24"/>
          <w:szCs w:val="24"/>
        </w:rPr>
        <w:t xml:space="preserve"> с тем, что дружба может обязывать к услугам и поступкам, которые противоречат либо собственным интересам, либо убеждениям</w:t>
      </w:r>
      <w:r w:rsidR="00C762F6">
        <w:rPr>
          <w:rFonts w:ascii="Times New Roman" w:hAnsi="Times New Roman" w:cs="Times New Roman"/>
          <w:sz w:val="24"/>
          <w:szCs w:val="24"/>
        </w:rPr>
        <w:t xml:space="preserve">. </w:t>
      </w:r>
      <w:r w:rsidR="001A4970">
        <w:rPr>
          <w:rFonts w:ascii="Times New Roman" w:hAnsi="Times New Roman" w:cs="Times New Roman"/>
          <w:sz w:val="24"/>
          <w:szCs w:val="24"/>
        </w:rPr>
        <w:t>Но главное препятствие к дружбе – индивидуализм, неготовность поступиться своей свободой, чего может потребовать дружба, бескомпромиссность, отказ от всякого сопоставления мнений.</w:t>
      </w:r>
      <w:r w:rsidR="00E45F74">
        <w:rPr>
          <w:rFonts w:ascii="Times New Roman" w:hAnsi="Times New Roman" w:cs="Times New Roman"/>
          <w:sz w:val="24"/>
          <w:szCs w:val="24"/>
        </w:rPr>
        <w:t xml:space="preserve"> В.А. Кутырёв высоко ценит мужскую дружбу (не тождественно дружбе мужчин). Это дружба, возникшая в «мужском деле», в тяжелых испытаниях </w:t>
      </w:r>
      <w:r w:rsidR="00E131B8">
        <w:rPr>
          <w:rFonts w:ascii="Times New Roman" w:hAnsi="Times New Roman" w:cs="Times New Roman"/>
          <w:sz w:val="24"/>
          <w:szCs w:val="24"/>
        </w:rPr>
        <w:t>–</w:t>
      </w:r>
      <w:r w:rsidR="00E45F74">
        <w:rPr>
          <w:rFonts w:ascii="Times New Roman" w:hAnsi="Times New Roman" w:cs="Times New Roman"/>
          <w:sz w:val="24"/>
          <w:szCs w:val="24"/>
        </w:rPr>
        <w:t xml:space="preserve"> </w:t>
      </w:r>
      <w:r w:rsidR="00E131B8">
        <w:rPr>
          <w:rFonts w:ascii="Times New Roman" w:hAnsi="Times New Roman" w:cs="Times New Roman"/>
          <w:sz w:val="24"/>
          <w:szCs w:val="24"/>
        </w:rPr>
        <w:t xml:space="preserve">в бою, в походе, в борьбе, где было проявлено самопожертвование, где пришлось рисковать своей жизнью. Однако </w:t>
      </w:r>
      <w:r w:rsidR="00C762F6">
        <w:rPr>
          <w:rFonts w:ascii="Times New Roman" w:hAnsi="Times New Roman" w:cs="Times New Roman"/>
          <w:sz w:val="24"/>
          <w:szCs w:val="24"/>
        </w:rPr>
        <w:t>о</w:t>
      </w:r>
      <w:r w:rsidR="00E131B8">
        <w:rPr>
          <w:rFonts w:ascii="Times New Roman" w:hAnsi="Times New Roman" w:cs="Times New Roman"/>
          <w:sz w:val="24"/>
          <w:szCs w:val="24"/>
        </w:rPr>
        <w:t>н считает, что дружба в точном смысле слова может быть только в юности, пока человек не знает сексуальной стороны общения. Потому что дружба – это «предлюбовь», определенная стадия одного и того же стремления к близости, только в одном случае со своим полом, а в другом – с противоположным. В дальнейшем дружба может преобразоваться в приятельство</w:t>
      </w:r>
      <w:r w:rsidR="00C20051">
        <w:rPr>
          <w:rFonts w:ascii="Times New Roman" w:hAnsi="Times New Roman" w:cs="Times New Roman"/>
          <w:sz w:val="24"/>
          <w:szCs w:val="24"/>
        </w:rPr>
        <w:t>, без тех чувств, которые были в юности,</w:t>
      </w:r>
      <w:r w:rsidR="00E131B8">
        <w:rPr>
          <w:rFonts w:ascii="Times New Roman" w:hAnsi="Times New Roman" w:cs="Times New Roman"/>
          <w:sz w:val="24"/>
          <w:szCs w:val="24"/>
        </w:rPr>
        <w:t xml:space="preserve"> или в платоническую любовь</w:t>
      </w:r>
      <w:r w:rsidR="00C20051">
        <w:rPr>
          <w:rFonts w:ascii="Times New Roman" w:hAnsi="Times New Roman" w:cs="Times New Roman"/>
          <w:sz w:val="24"/>
          <w:szCs w:val="24"/>
        </w:rPr>
        <w:t>, если они сохраняются. «Пройдя высшую стадию близости - любовь, - пишет В.А. Кутырёв, - человек не может возвратиться к низшей. Для дружбы нужна невинность»</w:t>
      </w:r>
      <w:r w:rsidR="00C20051">
        <w:rPr>
          <w:rStyle w:val="ab"/>
          <w:rFonts w:ascii="Times New Roman" w:hAnsi="Times New Roman" w:cs="Times New Roman"/>
          <w:sz w:val="24"/>
          <w:szCs w:val="24"/>
        </w:rPr>
        <w:footnoteReference w:id="12"/>
      </w:r>
      <w:r w:rsidR="00C20051">
        <w:rPr>
          <w:rFonts w:ascii="Times New Roman" w:hAnsi="Times New Roman" w:cs="Times New Roman"/>
          <w:sz w:val="24"/>
          <w:szCs w:val="24"/>
        </w:rPr>
        <w:t>.</w:t>
      </w:r>
    </w:p>
    <w:p w:rsidR="00F9281A" w:rsidRDefault="0034026B" w:rsidP="00CC7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Дружбе надо учить, вкус к искренней, верной дружбе прививается, воспитывается. Многие родители, считая своим долгом подготовить своё чадо реальной к жизни, поощряют дружбу «ради пользы». </w:t>
      </w:r>
      <w:r w:rsidR="00CC70DE" w:rsidRPr="00CC70DE">
        <w:rPr>
          <w:rFonts w:ascii="Times New Roman" w:hAnsi="Times New Roman" w:cs="Times New Roman"/>
          <w:sz w:val="24"/>
          <w:szCs w:val="24"/>
        </w:rPr>
        <w:t>И.</w:t>
      </w:r>
      <w:r w:rsidR="00CC70DE">
        <w:rPr>
          <w:rFonts w:ascii="Times New Roman" w:hAnsi="Times New Roman" w:cs="Times New Roman"/>
          <w:sz w:val="24"/>
          <w:szCs w:val="24"/>
        </w:rPr>
        <w:t xml:space="preserve"> </w:t>
      </w:r>
      <w:r w:rsidR="00CC70DE" w:rsidRPr="00CC70DE">
        <w:rPr>
          <w:rFonts w:ascii="Times New Roman" w:hAnsi="Times New Roman" w:cs="Times New Roman"/>
          <w:sz w:val="24"/>
          <w:szCs w:val="24"/>
        </w:rPr>
        <w:t>Медведева, Т.</w:t>
      </w:r>
      <w:r w:rsidR="00CC70DE">
        <w:rPr>
          <w:rFonts w:ascii="Times New Roman" w:hAnsi="Times New Roman" w:cs="Times New Roman"/>
          <w:sz w:val="24"/>
          <w:szCs w:val="24"/>
        </w:rPr>
        <w:t xml:space="preserve"> </w:t>
      </w:r>
      <w:r w:rsidR="00CC70DE" w:rsidRPr="00CC70DE">
        <w:rPr>
          <w:rFonts w:ascii="Times New Roman" w:hAnsi="Times New Roman" w:cs="Times New Roman"/>
          <w:sz w:val="24"/>
          <w:szCs w:val="24"/>
        </w:rPr>
        <w:t>Шишова</w:t>
      </w:r>
      <w:r w:rsidR="00CC70DE">
        <w:rPr>
          <w:rFonts w:ascii="Times New Roman" w:hAnsi="Times New Roman" w:cs="Times New Roman"/>
          <w:sz w:val="24"/>
          <w:szCs w:val="24"/>
        </w:rPr>
        <w:t xml:space="preserve"> советуют таким родителям:</w:t>
      </w:r>
      <w:r w:rsidR="00F9281A" w:rsidRPr="00D17D50">
        <w:rPr>
          <w:rFonts w:ascii="Times New Roman" w:hAnsi="Times New Roman" w:cs="Times New Roman"/>
          <w:sz w:val="24"/>
          <w:szCs w:val="24"/>
        </w:rPr>
        <w:t xml:space="preserve"> «</w:t>
      </w:r>
      <w:r w:rsidR="00CC70DE">
        <w:rPr>
          <w:rFonts w:ascii="Times New Roman" w:hAnsi="Times New Roman" w:cs="Times New Roman"/>
          <w:sz w:val="24"/>
          <w:szCs w:val="24"/>
        </w:rPr>
        <w:t>Д</w:t>
      </w:r>
      <w:r w:rsidR="00F9281A" w:rsidRPr="00D17D50">
        <w:rPr>
          <w:rFonts w:ascii="Times New Roman" w:hAnsi="Times New Roman" w:cs="Times New Roman"/>
          <w:sz w:val="24"/>
          <w:szCs w:val="24"/>
        </w:rPr>
        <w:t>елайте упор на романтической стороне воспитания. …</w:t>
      </w:r>
      <w:r w:rsidR="00CC70DE">
        <w:rPr>
          <w:rFonts w:ascii="Times New Roman" w:hAnsi="Times New Roman" w:cs="Times New Roman"/>
          <w:sz w:val="24"/>
          <w:szCs w:val="24"/>
        </w:rPr>
        <w:t>П</w:t>
      </w:r>
      <w:r w:rsidR="00F9281A" w:rsidRPr="00D17D50">
        <w:rPr>
          <w:rFonts w:ascii="Times New Roman" w:hAnsi="Times New Roman" w:cs="Times New Roman"/>
          <w:sz w:val="24"/>
          <w:szCs w:val="24"/>
        </w:rPr>
        <w:t>рагматической стороной воспитания у нас нынче занимается государство. Так что ребенок и без вашего участия узнает, в каком банке лу</w:t>
      </w:r>
      <w:r w:rsidR="00CC70DE">
        <w:rPr>
          <w:rFonts w:ascii="Times New Roman" w:hAnsi="Times New Roman" w:cs="Times New Roman"/>
          <w:sz w:val="24"/>
          <w:szCs w:val="24"/>
        </w:rPr>
        <w:t xml:space="preserve">чше хранить деньги. Ваша задача - </w:t>
      </w:r>
      <w:r w:rsidR="00F9281A" w:rsidRPr="00D17D50">
        <w:rPr>
          <w:rFonts w:ascii="Times New Roman" w:hAnsi="Times New Roman" w:cs="Times New Roman"/>
          <w:sz w:val="24"/>
          <w:szCs w:val="24"/>
        </w:rPr>
        <w:t>в другом. Пусть он узнает о радости «бесполезной» дружбы и бескорыстной помощи, о вечной любви, о работе не только ради денег, о том, что не всех можно купить… И еще о том, что в жизни всегда есть место подвигу»</w:t>
      </w:r>
      <w:r w:rsidR="00F9281A" w:rsidRPr="00D17D50">
        <w:rPr>
          <w:rStyle w:val="ab"/>
          <w:rFonts w:ascii="Times New Roman" w:hAnsi="Times New Roman" w:cs="Times New Roman"/>
          <w:sz w:val="24"/>
          <w:szCs w:val="24"/>
        </w:rPr>
        <w:footnoteReference w:id="13"/>
      </w:r>
      <w:r w:rsidR="00F9281A" w:rsidRPr="00D17D5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9281A" w:rsidSect="00141A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3C" w:rsidRDefault="00F2403C">
      <w:pPr>
        <w:spacing w:after="0" w:line="240" w:lineRule="auto"/>
      </w:pPr>
      <w:r>
        <w:separator/>
      </w:r>
    </w:p>
  </w:endnote>
  <w:endnote w:type="continuationSeparator" w:id="0">
    <w:p w:rsidR="00F2403C" w:rsidRDefault="00F2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467030"/>
      <w:docPartObj>
        <w:docPartGallery w:val="Page Numbers (Bottom of Page)"/>
        <w:docPartUnique/>
      </w:docPartObj>
    </w:sdtPr>
    <w:sdtEndPr/>
    <w:sdtContent>
      <w:p w:rsidR="000D39E7" w:rsidRDefault="000D39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494">
          <w:rPr>
            <w:noProof/>
          </w:rPr>
          <w:t>1</w:t>
        </w:r>
        <w:r>
          <w:fldChar w:fldCharType="end"/>
        </w:r>
      </w:p>
    </w:sdtContent>
  </w:sdt>
  <w:p w:rsidR="000D39E7" w:rsidRDefault="000D39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3C" w:rsidRDefault="00F2403C">
      <w:pPr>
        <w:spacing w:after="0" w:line="240" w:lineRule="auto"/>
      </w:pPr>
      <w:r>
        <w:separator/>
      </w:r>
    </w:p>
  </w:footnote>
  <w:footnote w:type="continuationSeparator" w:id="0">
    <w:p w:rsidR="00F2403C" w:rsidRDefault="00F2403C">
      <w:pPr>
        <w:spacing w:after="0" w:line="240" w:lineRule="auto"/>
      </w:pPr>
      <w:r>
        <w:continuationSeparator/>
      </w:r>
    </w:p>
  </w:footnote>
  <w:footnote w:id="1">
    <w:p w:rsidR="003E4045" w:rsidRPr="00F32EE7" w:rsidRDefault="003E4045" w:rsidP="003E4045">
      <w:pPr>
        <w:pStyle w:val="a9"/>
        <w:rPr>
          <w:rFonts w:ascii="Times New Roman" w:hAnsi="Times New Roman" w:cs="Times New Roman"/>
        </w:rPr>
      </w:pPr>
      <w:r w:rsidRPr="00F32EE7">
        <w:rPr>
          <w:rStyle w:val="ab"/>
          <w:rFonts w:ascii="Times New Roman" w:hAnsi="Times New Roman" w:cs="Times New Roman"/>
        </w:rPr>
        <w:footnoteRef/>
      </w:r>
      <w:r w:rsidRPr="00F32E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См.: </w:t>
      </w:r>
      <w:r w:rsidRPr="00F32EE7">
        <w:rPr>
          <w:rFonts w:ascii="Times New Roman" w:hAnsi="Times New Roman" w:cs="Times New Roman"/>
        </w:rPr>
        <w:t>Гидденс Э., Саттон Ф. Основные понятия в социологии.  М. : Изд.дом ВШЭ, 2018. С. 152</w:t>
      </w:r>
      <w:r>
        <w:rPr>
          <w:rFonts w:ascii="Times New Roman" w:hAnsi="Times New Roman" w:cs="Times New Roman"/>
        </w:rPr>
        <w:t>-156</w:t>
      </w:r>
      <w:r w:rsidRPr="00F32EE7">
        <w:rPr>
          <w:rFonts w:ascii="Times New Roman" w:hAnsi="Times New Roman" w:cs="Times New Roman"/>
        </w:rPr>
        <w:t>.</w:t>
      </w:r>
    </w:p>
  </w:footnote>
  <w:footnote w:id="2">
    <w:p w:rsidR="003E4045" w:rsidRPr="00DD5E75" w:rsidRDefault="003E4045" w:rsidP="003E4045">
      <w:pPr>
        <w:pStyle w:val="a9"/>
        <w:rPr>
          <w:rFonts w:ascii="Times New Roman" w:hAnsi="Times New Roman" w:cs="Times New Roman"/>
        </w:rPr>
      </w:pPr>
      <w:r w:rsidRPr="00DD5E75">
        <w:rPr>
          <w:rStyle w:val="ab"/>
          <w:rFonts w:ascii="Times New Roman" w:hAnsi="Times New Roman" w:cs="Times New Roman"/>
        </w:rPr>
        <w:footnoteRef/>
      </w:r>
      <w:r w:rsidRPr="00DD5E75">
        <w:rPr>
          <w:rFonts w:ascii="Times New Roman" w:hAnsi="Times New Roman" w:cs="Times New Roman"/>
        </w:rPr>
        <w:t xml:space="preserve"> Бовуар С. Де. Второй пол. </w:t>
      </w:r>
      <w:r>
        <w:rPr>
          <w:rFonts w:ascii="Times New Roman" w:hAnsi="Times New Roman" w:cs="Times New Roman"/>
        </w:rPr>
        <w:t xml:space="preserve">М.: Прогресс; </w:t>
      </w:r>
      <w:r w:rsidRPr="00DD5E75">
        <w:rPr>
          <w:rFonts w:ascii="Times New Roman" w:hAnsi="Times New Roman" w:cs="Times New Roman"/>
        </w:rPr>
        <w:t>СПб.</w:t>
      </w:r>
      <w:r>
        <w:rPr>
          <w:rFonts w:ascii="Times New Roman" w:hAnsi="Times New Roman" w:cs="Times New Roman"/>
        </w:rPr>
        <w:t>: Алетейя</w:t>
      </w:r>
      <w:r w:rsidRPr="00DD5E75">
        <w:rPr>
          <w:rFonts w:ascii="Times New Roman" w:hAnsi="Times New Roman" w:cs="Times New Roman"/>
        </w:rPr>
        <w:t>, 1997. С. 772.</w:t>
      </w:r>
    </w:p>
  </w:footnote>
  <w:footnote w:id="3">
    <w:p w:rsidR="000D39E7" w:rsidRDefault="000D39E7" w:rsidP="00DD11E9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См.: </w:t>
      </w:r>
      <w:r w:rsidRPr="002678E6">
        <w:rPr>
          <w:rFonts w:ascii="Times New Roman" w:hAnsi="Times New Roman" w:cs="Times New Roman"/>
        </w:rPr>
        <w:t xml:space="preserve">Анурин В.Ф. Сексуальная революция на марше // </w:t>
      </w:r>
      <w:r w:rsidRPr="002678E6">
        <w:rPr>
          <w:rFonts w:ascii="Times New Roman" w:eastAsia="Times New Roman" w:hAnsi="Times New Roman" w:cs="Times New Roman"/>
          <w:lang w:eastAsia="ru-RU"/>
        </w:rPr>
        <w:t xml:space="preserve">Э. Гидденс о трансформации интимности в современных обществах. СПб.: Питер, 2004. </w:t>
      </w:r>
      <w:r>
        <w:rPr>
          <w:rFonts w:ascii="Times New Roman" w:eastAsia="Times New Roman" w:hAnsi="Times New Roman" w:cs="Times New Roman"/>
          <w:lang w:eastAsia="ru-RU"/>
        </w:rPr>
        <w:t xml:space="preserve">С. 7-28; </w:t>
      </w:r>
      <w:r w:rsidRPr="002678E6">
        <w:rPr>
          <w:rFonts w:ascii="Times New Roman" w:eastAsia="Times New Roman" w:hAnsi="Times New Roman" w:cs="Times New Roman"/>
          <w:lang w:eastAsia="ru-RU"/>
        </w:rPr>
        <w:t>Э. Гидденс о трансформации интимности в современных обществах. СПб.: Питер, 2004.</w:t>
      </w:r>
    </w:p>
  </w:footnote>
  <w:footnote w:id="4">
    <w:p w:rsidR="001A396C" w:rsidRPr="008F7B57" w:rsidRDefault="001A396C" w:rsidP="001A396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8F7B57">
        <w:rPr>
          <w:rFonts w:ascii="Times New Roman" w:hAnsi="Times New Roman" w:cs="Times New Roman"/>
        </w:rPr>
        <w:t>Кутырёв В.А. Унесённые прогрессом: эсхатология жизни в техногенном мире. СПб.: Алетейя, 2016. С.</w:t>
      </w:r>
      <w:r>
        <w:rPr>
          <w:rFonts w:ascii="Times New Roman" w:hAnsi="Times New Roman" w:cs="Times New Roman"/>
        </w:rPr>
        <w:t>117</w:t>
      </w:r>
      <w:r w:rsidRPr="008F7B57">
        <w:rPr>
          <w:rFonts w:ascii="Times New Roman" w:hAnsi="Times New Roman" w:cs="Times New Roman"/>
        </w:rPr>
        <w:t>.</w:t>
      </w:r>
    </w:p>
    <w:p w:rsidR="001A396C" w:rsidRDefault="001A396C">
      <w:pPr>
        <w:pStyle w:val="a9"/>
      </w:pPr>
    </w:p>
  </w:footnote>
  <w:footnote w:id="5">
    <w:p w:rsidR="000D39E7" w:rsidRDefault="000D39E7" w:rsidP="00245810">
      <w:pPr>
        <w:pStyle w:val="a9"/>
      </w:pPr>
      <w:r w:rsidRPr="003C2176">
        <w:rPr>
          <w:rStyle w:val="ab"/>
          <w:rFonts w:ascii="Times New Roman" w:hAnsi="Times New Roman" w:cs="Times New Roman"/>
        </w:rPr>
        <w:footnoteRef/>
      </w:r>
      <w:r w:rsidRPr="003C2176">
        <w:rPr>
          <w:rFonts w:ascii="Times New Roman" w:hAnsi="Times New Roman" w:cs="Times New Roman"/>
        </w:rPr>
        <w:t xml:space="preserve"> См.: </w:t>
      </w:r>
      <w:r w:rsidRPr="003C2176">
        <w:rPr>
          <w:rFonts w:ascii="Times New Roman" w:hAnsi="Times New Roman" w:cs="Times New Roman"/>
          <w:i/>
        </w:rPr>
        <w:t>Инглхарт Р.</w:t>
      </w:r>
      <w:r w:rsidRPr="003C2176">
        <w:rPr>
          <w:rFonts w:ascii="Times New Roman" w:hAnsi="Times New Roman" w:cs="Times New Roman"/>
        </w:rPr>
        <w:t xml:space="preserve"> Культурная революция: как изменяются человеческие мотивации и как это меняет мир.</w:t>
      </w:r>
      <w:r w:rsidRPr="000E75A4">
        <w:rPr>
          <w:rFonts w:ascii="Times New Roman" w:hAnsi="Times New Roman" w:cs="Times New Roman"/>
        </w:rPr>
        <w:t xml:space="preserve"> М.: Мысль, 2018. С.148</w:t>
      </w:r>
      <w:r>
        <w:rPr>
          <w:rFonts w:ascii="Times New Roman" w:hAnsi="Times New Roman" w:cs="Times New Roman"/>
        </w:rPr>
        <w:t>-163.</w:t>
      </w:r>
    </w:p>
  </w:footnote>
  <w:footnote w:id="6">
    <w:p w:rsidR="002E25E8" w:rsidRPr="00DD5E75" w:rsidRDefault="002E25E8" w:rsidP="002E25E8">
      <w:pPr>
        <w:pStyle w:val="a9"/>
        <w:rPr>
          <w:rFonts w:ascii="Times New Roman" w:hAnsi="Times New Roman" w:cs="Times New Roman"/>
        </w:rPr>
      </w:pPr>
      <w:r w:rsidRPr="00DD5E75">
        <w:rPr>
          <w:rStyle w:val="ab"/>
          <w:rFonts w:ascii="Times New Roman" w:hAnsi="Times New Roman" w:cs="Times New Roman"/>
        </w:rPr>
        <w:footnoteRef/>
      </w:r>
      <w:r w:rsidRPr="00DD5E75">
        <w:rPr>
          <w:rFonts w:ascii="Times New Roman" w:hAnsi="Times New Roman" w:cs="Times New Roman"/>
        </w:rPr>
        <w:t xml:space="preserve"> Указ. соч.. С 679.</w:t>
      </w:r>
    </w:p>
  </w:footnote>
  <w:footnote w:id="7">
    <w:p w:rsidR="006C5E96" w:rsidRDefault="006C5E96">
      <w:pPr>
        <w:pStyle w:val="a9"/>
      </w:pPr>
      <w:r>
        <w:rPr>
          <w:rStyle w:val="ab"/>
        </w:rPr>
        <w:footnoteRef/>
      </w:r>
      <w:r>
        <w:t xml:space="preserve"> </w:t>
      </w:r>
      <w:r w:rsidRPr="008F7B57">
        <w:rPr>
          <w:rFonts w:ascii="Times New Roman" w:hAnsi="Times New Roman" w:cs="Times New Roman"/>
        </w:rPr>
        <w:t>Кутырёв В.А. Унесённые прогрессом: эсхатология жизни в техногенном мире. СПб.: Алетейя, 2016. С.</w:t>
      </w:r>
      <w:r>
        <w:rPr>
          <w:rFonts w:ascii="Times New Roman" w:hAnsi="Times New Roman" w:cs="Times New Roman"/>
        </w:rPr>
        <w:t xml:space="preserve"> 121.</w:t>
      </w:r>
    </w:p>
  </w:footnote>
  <w:footnote w:id="8">
    <w:p w:rsidR="00DF05C4" w:rsidRPr="00DF05C4" w:rsidRDefault="00DF05C4">
      <w:pPr>
        <w:pStyle w:val="a9"/>
        <w:rPr>
          <w:rFonts w:ascii="Times New Roman" w:hAnsi="Times New Roman" w:cs="Times New Roman"/>
        </w:rPr>
      </w:pPr>
      <w:r w:rsidRPr="00DF05C4">
        <w:rPr>
          <w:rStyle w:val="ab"/>
          <w:rFonts w:ascii="Times New Roman" w:hAnsi="Times New Roman" w:cs="Times New Roman"/>
        </w:rPr>
        <w:footnoteRef/>
      </w:r>
      <w:r w:rsidRPr="00DF05C4">
        <w:rPr>
          <w:rFonts w:ascii="Times New Roman" w:hAnsi="Times New Roman" w:cs="Times New Roman"/>
        </w:rPr>
        <w:t xml:space="preserve"> </w:t>
      </w:r>
      <w:r w:rsidR="00E05865">
        <w:rPr>
          <w:rFonts w:ascii="Times New Roman" w:hAnsi="Times New Roman" w:cs="Times New Roman"/>
        </w:rPr>
        <w:t xml:space="preserve">См.: </w:t>
      </w:r>
      <w:r w:rsidRPr="00DF05C4">
        <w:rPr>
          <w:rFonts w:ascii="Times New Roman" w:hAnsi="Times New Roman" w:cs="Times New Roman"/>
        </w:rPr>
        <w:t>Гидденс Э. Трансформация интимности. СПб.: Питер, 2004. С.128.</w:t>
      </w:r>
    </w:p>
  </w:footnote>
  <w:footnote w:id="9">
    <w:p w:rsidR="00A86CDA" w:rsidRPr="008F7B57" w:rsidRDefault="00A86CDA" w:rsidP="00A86CDA">
      <w:pPr>
        <w:pStyle w:val="a9"/>
        <w:rPr>
          <w:rFonts w:ascii="Times New Roman" w:hAnsi="Times New Roman" w:cs="Times New Roman"/>
        </w:rPr>
      </w:pPr>
      <w:r w:rsidRPr="008F7B57">
        <w:rPr>
          <w:rStyle w:val="ab"/>
          <w:rFonts w:ascii="Times New Roman" w:hAnsi="Times New Roman" w:cs="Times New Roman"/>
        </w:rPr>
        <w:footnoteRef/>
      </w:r>
      <w:r w:rsidRPr="008F7B57">
        <w:rPr>
          <w:rFonts w:ascii="Times New Roman" w:hAnsi="Times New Roman" w:cs="Times New Roman"/>
        </w:rPr>
        <w:t xml:space="preserve"> Кутырёв В.А. Унесённые прогрессом: эсхатология жизни в техногенном мире. СПб.: Алетейя, 2016. С. 99.</w:t>
      </w:r>
    </w:p>
  </w:footnote>
  <w:footnote w:id="10">
    <w:p w:rsidR="006D093B" w:rsidRDefault="006D093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См.: </w:t>
      </w:r>
      <w:r w:rsidRPr="00DF05C4">
        <w:rPr>
          <w:rFonts w:ascii="Times New Roman" w:hAnsi="Times New Roman" w:cs="Times New Roman"/>
        </w:rPr>
        <w:t>Гидденс Э. Трансформация интимности. СПб.: Питер, 2004. С.1</w:t>
      </w:r>
      <w:r>
        <w:rPr>
          <w:rFonts w:ascii="Times New Roman" w:hAnsi="Times New Roman" w:cs="Times New Roman"/>
        </w:rPr>
        <w:t>43</w:t>
      </w:r>
      <w:r w:rsidRPr="00DF05C4">
        <w:rPr>
          <w:rFonts w:ascii="Times New Roman" w:hAnsi="Times New Roman" w:cs="Times New Roman"/>
        </w:rPr>
        <w:t>.</w:t>
      </w:r>
    </w:p>
  </w:footnote>
  <w:footnote w:id="11">
    <w:p w:rsidR="00813510" w:rsidRPr="00813510" w:rsidRDefault="00813510">
      <w:pPr>
        <w:pStyle w:val="a9"/>
        <w:rPr>
          <w:rFonts w:ascii="Times New Roman" w:hAnsi="Times New Roman" w:cs="Times New Roman"/>
        </w:rPr>
      </w:pPr>
      <w:r w:rsidRPr="00813510">
        <w:rPr>
          <w:rStyle w:val="ab"/>
          <w:rFonts w:ascii="Times New Roman" w:hAnsi="Times New Roman" w:cs="Times New Roman"/>
        </w:rPr>
        <w:footnoteRef/>
      </w:r>
      <w:r w:rsidRPr="00813510">
        <w:rPr>
          <w:rFonts w:ascii="Times New Roman" w:hAnsi="Times New Roman" w:cs="Times New Roman"/>
        </w:rPr>
        <w:t xml:space="preserve"> Аббаньяно Н. Мудрость жизни. СПб.: Алетейя, 1996. С. 198</w:t>
      </w:r>
      <w:r w:rsidR="00C20051">
        <w:rPr>
          <w:rFonts w:ascii="Times New Roman" w:hAnsi="Times New Roman" w:cs="Times New Roman"/>
        </w:rPr>
        <w:t>.</w:t>
      </w:r>
    </w:p>
  </w:footnote>
  <w:footnote w:id="12">
    <w:p w:rsidR="00C20051" w:rsidRDefault="00C20051">
      <w:pPr>
        <w:pStyle w:val="a9"/>
      </w:pPr>
      <w:r>
        <w:rPr>
          <w:rStyle w:val="ab"/>
        </w:rPr>
        <w:footnoteRef/>
      </w:r>
      <w:r>
        <w:t xml:space="preserve"> </w:t>
      </w:r>
      <w:r w:rsidRPr="008F7B57">
        <w:rPr>
          <w:rFonts w:ascii="Times New Roman" w:hAnsi="Times New Roman" w:cs="Times New Roman"/>
        </w:rPr>
        <w:t>Кутырёв В.А. Унесённые прогрессом: эсхатология жизни в техногенном мире. СПб.: Алетейя, 2016. С.</w:t>
      </w:r>
      <w:r>
        <w:rPr>
          <w:rFonts w:ascii="Times New Roman" w:hAnsi="Times New Roman" w:cs="Times New Roman"/>
        </w:rPr>
        <w:t xml:space="preserve"> 110.</w:t>
      </w:r>
    </w:p>
  </w:footnote>
  <w:footnote w:id="13">
    <w:p w:rsidR="000D39E7" w:rsidRPr="00F32EE7" w:rsidRDefault="000D39E7" w:rsidP="00F9281A">
      <w:pPr>
        <w:pStyle w:val="a9"/>
        <w:rPr>
          <w:rFonts w:ascii="Times New Roman" w:hAnsi="Times New Roman" w:cs="Times New Roman"/>
          <w:lang w:val="en-US"/>
        </w:rPr>
      </w:pPr>
      <w:r w:rsidRPr="00F32EE7">
        <w:rPr>
          <w:rStyle w:val="ab"/>
          <w:rFonts w:ascii="Times New Roman" w:hAnsi="Times New Roman" w:cs="Times New Roman"/>
        </w:rPr>
        <w:footnoteRef/>
      </w:r>
      <w:r w:rsidRPr="00F32EE7">
        <w:rPr>
          <w:rFonts w:ascii="Times New Roman" w:hAnsi="Times New Roman" w:cs="Times New Roman"/>
        </w:rPr>
        <w:t xml:space="preserve"> И. Медведева, Т. Шишова, Новое время – новые дети? </w:t>
      </w:r>
      <w:r w:rsidRPr="00F32EE7">
        <w:rPr>
          <w:rFonts w:ascii="Times New Roman" w:hAnsi="Times New Roman" w:cs="Times New Roman"/>
          <w:lang w:val="en-US"/>
        </w:rPr>
        <w:t>URL</w:t>
      </w:r>
      <w:r w:rsidRPr="004D110E">
        <w:rPr>
          <w:rFonts w:ascii="Times New Roman" w:hAnsi="Times New Roman" w:cs="Times New Roman"/>
          <w:lang w:val="en-US"/>
        </w:rPr>
        <w:t xml:space="preserve">: </w:t>
      </w:r>
      <w:hyperlink r:id="rId1" w:history="1">
        <w:r w:rsidRPr="00F32EE7">
          <w:rPr>
            <w:rStyle w:val="a6"/>
            <w:rFonts w:ascii="Times New Roman" w:hAnsi="Times New Roman" w:cs="Times New Roman"/>
            <w:lang w:val="en-US"/>
          </w:rPr>
          <w:t>www</w:t>
        </w:r>
        <w:r w:rsidRPr="004D110E">
          <w:rPr>
            <w:rStyle w:val="a6"/>
            <w:rFonts w:ascii="Times New Roman" w:hAnsi="Times New Roman" w:cs="Times New Roman"/>
            <w:lang w:val="en-US"/>
          </w:rPr>
          <w:t>.</w:t>
        </w:r>
        <w:r w:rsidRPr="00F32EE7">
          <w:rPr>
            <w:rStyle w:val="a6"/>
            <w:rFonts w:ascii="Times New Roman" w:hAnsi="Times New Roman" w:cs="Times New Roman"/>
            <w:lang w:val="en-US"/>
          </w:rPr>
          <w:t>booksss.ru/n/book/14214-286673.html</w:t>
        </w:r>
      </w:hyperlink>
      <w:r w:rsidRPr="00F32EE7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BBB"/>
    <w:multiLevelType w:val="hybridMultilevel"/>
    <w:tmpl w:val="5900EC00"/>
    <w:lvl w:ilvl="0" w:tplc="BC0E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52C88"/>
    <w:multiLevelType w:val="hybridMultilevel"/>
    <w:tmpl w:val="F9781A18"/>
    <w:lvl w:ilvl="0" w:tplc="F1304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B1"/>
    <w:rsid w:val="00012494"/>
    <w:rsid w:val="00021618"/>
    <w:rsid w:val="000377DD"/>
    <w:rsid w:val="000418CD"/>
    <w:rsid w:val="00043952"/>
    <w:rsid w:val="00052272"/>
    <w:rsid w:val="0006111A"/>
    <w:rsid w:val="0006619F"/>
    <w:rsid w:val="000704B3"/>
    <w:rsid w:val="00072676"/>
    <w:rsid w:val="00074911"/>
    <w:rsid w:val="00084C01"/>
    <w:rsid w:val="000904B6"/>
    <w:rsid w:val="00090D9B"/>
    <w:rsid w:val="000A178E"/>
    <w:rsid w:val="000A20E6"/>
    <w:rsid w:val="000A4656"/>
    <w:rsid w:val="000B2124"/>
    <w:rsid w:val="000D39E7"/>
    <w:rsid w:val="000E1A9D"/>
    <w:rsid w:val="000E52E7"/>
    <w:rsid w:val="000F04E2"/>
    <w:rsid w:val="000F70DB"/>
    <w:rsid w:val="0012558C"/>
    <w:rsid w:val="001302EA"/>
    <w:rsid w:val="00133011"/>
    <w:rsid w:val="00141419"/>
    <w:rsid w:val="00141A4F"/>
    <w:rsid w:val="00166265"/>
    <w:rsid w:val="00170F18"/>
    <w:rsid w:val="001721BC"/>
    <w:rsid w:val="001771F8"/>
    <w:rsid w:val="00180BDF"/>
    <w:rsid w:val="001A396C"/>
    <w:rsid w:val="001A4970"/>
    <w:rsid w:val="001A656B"/>
    <w:rsid w:val="001D44A5"/>
    <w:rsid w:val="001D4A10"/>
    <w:rsid w:val="001F0D0B"/>
    <w:rsid w:val="001F5DC2"/>
    <w:rsid w:val="001F709A"/>
    <w:rsid w:val="00224042"/>
    <w:rsid w:val="002262E9"/>
    <w:rsid w:val="0022717A"/>
    <w:rsid w:val="002339A3"/>
    <w:rsid w:val="00234BE2"/>
    <w:rsid w:val="00245810"/>
    <w:rsid w:val="002507A4"/>
    <w:rsid w:val="00256734"/>
    <w:rsid w:val="00262FF2"/>
    <w:rsid w:val="00264E2E"/>
    <w:rsid w:val="0026521C"/>
    <w:rsid w:val="002663A6"/>
    <w:rsid w:val="002678E6"/>
    <w:rsid w:val="00273321"/>
    <w:rsid w:val="002804B1"/>
    <w:rsid w:val="0029044F"/>
    <w:rsid w:val="00290861"/>
    <w:rsid w:val="00292823"/>
    <w:rsid w:val="002A1624"/>
    <w:rsid w:val="002B069C"/>
    <w:rsid w:val="002B0881"/>
    <w:rsid w:val="002B75D2"/>
    <w:rsid w:val="002C1FDC"/>
    <w:rsid w:val="002C5DB7"/>
    <w:rsid w:val="002D353A"/>
    <w:rsid w:val="002D7328"/>
    <w:rsid w:val="002E0389"/>
    <w:rsid w:val="002E25E8"/>
    <w:rsid w:val="002F45B9"/>
    <w:rsid w:val="00300203"/>
    <w:rsid w:val="00300456"/>
    <w:rsid w:val="00300942"/>
    <w:rsid w:val="003201BA"/>
    <w:rsid w:val="0032666F"/>
    <w:rsid w:val="0034026B"/>
    <w:rsid w:val="003452E2"/>
    <w:rsid w:val="003570F0"/>
    <w:rsid w:val="0036474D"/>
    <w:rsid w:val="003762C3"/>
    <w:rsid w:val="00377A38"/>
    <w:rsid w:val="00385E2D"/>
    <w:rsid w:val="00387F7C"/>
    <w:rsid w:val="00391ABA"/>
    <w:rsid w:val="00393E86"/>
    <w:rsid w:val="003A1FB9"/>
    <w:rsid w:val="003A4940"/>
    <w:rsid w:val="003B0B1D"/>
    <w:rsid w:val="003C2176"/>
    <w:rsid w:val="003C42BC"/>
    <w:rsid w:val="003D7A46"/>
    <w:rsid w:val="003E4045"/>
    <w:rsid w:val="00424456"/>
    <w:rsid w:val="00426BF3"/>
    <w:rsid w:val="00436788"/>
    <w:rsid w:val="00455017"/>
    <w:rsid w:val="00470F70"/>
    <w:rsid w:val="00474681"/>
    <w:rsid w:val="00474AF0"/>
    <w:rsid w:val="00474B24"/>
    <w:rsid w:val="00474B69"/>
    <w:rsid w:val="00497D0C"/>
    <w:rsid w:val="004A16CC"/>
    <w:rsid w:val="004B2F94"/>
    <w:rsid w:val="004B5417"/>
    <w:rsid w:val="004B75F1"/>
    <w:rsid w:val="004D110E"/>
    <w:rsid w:val="004E7318"/>
    <w:rsid w:val="004F15E8"/>
    <w:rsid w:val="004F7AB7"/>
    <w:rsid w:val="0050007B"/>
    <w:rsid w:val="00507E92"/>
    <w:rsid w:val="00510FBA"/>
    <w:rsid w:val="005303FB"/>
    <w:rsid w:val="00533585"/>
    <w:rsid w:val="005473D6"/>
    <w:rsid w:val="005549A9"/>
    <w:rsid w:val="00560034"/>
    <w:rsid w:val="00564D1C"/>
    <w:rsid w:val="00575369"/>
    <w:rsid w:val="0057627A"/>
    <w:rsid w:val="00580FDB"/>
    <w:rsid w:val="0058112A"/>
    <w:rsid w:val="00584040"/>
    <w:rsid w:val="005A1B7F"/>
    <w:rsid w:val="005A424A"/>
    <w:rsid w:val="005D0558"/>
    <w:rsid w:val="005D1171"/>
    <w:rsid w:val="005D1822"/>
    <w:rsid w:val="005E65C3"/>
    <w:rsid w:val="005F4861"/>
    <w:rsid w:val="005F55E8"/>
    <w:rsid w:val="005F77A7"/>
    <w:rsid w:val="00603E60"/>
    <w:rsid w:val="00605174"/>
    <w:rsid w:val="00620749"/>
    <w:rsid w:val="00620BAC"/>
    <w:rsid w:val="00624547"/>
    <w:rsid w:val="00634F30"/>
    <w:rsid w:val="00635A1F"/>
    <w:rsid w:val="006517F8"/>
    <w:rsid w:val="006667D5"/>
    <w:rsid w:val="00670E5C"/>
    <w:rsid w:val="00680ED7"/>
    <w:rsid w:val="00681382"/>
    <w:rsid w:val="00694596"/>
    <w:rsid w:val="006A0A32"/>
    <w:rsid w:val="006B4637"/>
    <w:rsid w:val="006B5F0E"/>
    <w:rsid w:val="006B794E"/>
    <w:rsid w:val="006C5E96"/>
    <w:rsid w:val="006D093B"/>
    <w:rsid w:val="006D223F"/>
    <w:rsid w:val="006D38F1"/>
    <w:rsid w:val="006D6B67"/>
    <w:rsid w:val="00706D2A"/>
    <w:rsid w:val="0070750A"/>
    <w:rsid w:val="00707DD3"/>
    <w:rsid w:val="00711DD3"/>
    <w:rsid w:val="00716B89"/>
    <w:rsid w:val="0072217A"/>
    <w:rsid w:val="00722A20"/>
    <w:rsid w:val="007244F4"/>
    <w:rsid w:val="00725E75"/>
    <w:rsid w:val="00734C45"/>
    <w:rsid w:val="00737591"/>
    <w:rsid w:val="00746733"/>
    <w:rsid w:val="00754A3E"/>
    <w:rsid w:val="00762569"/>
    <w:rsid w:val="00762FC5"/>
    <w:rsid w:val="00763218"/>
    <w:rsid w:val="007828AD"/>
    <w:rsid w:val="007A3CB6"/>
    <w:rsid w:val="007C73C9"/>
    <w:rsid w:val="007D04A7"/>
    <w:rsid w:val="007E09A5"/>
    <w:rsid w:val="007E1847"/>
    <w:rsid w:val="007E3BA2"/>
    <w:rsid w:val="007E5125"/>
    <w:rsid w:val="00803AA8"/>
    <w:rsid w:val="00806DD5"/>
    <w:rsid w:val="00813510"/>
    <w:rsid w:val="008201AB"/>
    <w:rsid w:val="00843B42"/>
    <w:rsid w:val="00844A0A"/>
    <w:rsid w:val="00850BCD"/>
    <w:rsid w:val="00862201"/>
    <w:rsid w:val="00863AE7"/>
    <w:rsid w:val="00866EB0"/>
    <w:rsid w:val="00883766"/>
    <w:rsid w:val="008860C4"/>
    <w:rsid w:val="008A1721"/>
    <w:rsid w:val="008B037B"/>
    <w:rsid w:val="008B4FE2"/>
    <w:rsid w:val="008B5B54"/>
    <w:rsid w:val="008C7494"/>
    <w:rsid w:val="008E6101"/>
    <w:rsid w:val="008F47BF"/>
    <w:rsid w:val="008F5D5E"/>
    <w:rsid w:val="008F7B57"/>
    <w:rsid w:val="00902313"/>
    <w:rsid w:val="00903A5C"/>
    <w:rsid w:val="00920FDB"/>
    <w:rsid w:val="00934201"/>
    <w:rsid w:val="0093690D"/>
    <w:rsid w:val="00953C72"/>
    <w:rsid w:val="00963549"/>
    <w:rsid w:val="0098552E"/>
    <w:rsid w:val="00986D1D"/>
    <w:rsid w:val="009930AE"/>
    <w:rsid w:val="009941C6"/>
    <w:rsid w:val="00995708"/>
    <w:rsid w:val="00995F63"/>
    <w:rsid w:val="009A3ED9"/>
    <w:rsid w:val="009A51C9"/>
    <w:rsid w:val="009A62F2"/>
    <w:rsid w:val="009B5467"/>
    <w:rsid w:val="009E5FBB"/>
    <w:rsid w:val="009F0BFC"/>
    <w:rsid w:val="009F0DBE"/>
    <w:rsid w:val="009F534B"/>
    <w:rsid w:val="009F6BEC"/>
    <w:rsid w:val="00A06D1A"/>
    <w:rsid w:val="00A16441"/>
    <w:rsid w:val="00A23175"/>
    <w:rsid w:val="00A2644D"/>
    <w:rsid w:val="00A34132"/>
    <w:rsid w:val="00A62173"/>
    <w:rsid w:val="00A67C6E"/>
    <w:rsid w:val="00A86CDA"/>
    <w:rsid w:val="00A94FCB"/>
    <w:rsid w:val="00A95E73"/>
    <w:rsid w:val="00AB1687"/>
    <w:rsid w:val="00AB36E1"/>
    <w:rsid w:val="00AB540C"/>
    <w:rsid w:val="00AC1E46"/>
    <w:rsid w:val="00AC51C4"/>
    <w:rsid w:val="00AD12E9"/>
    <w:rsid w:val="00AE1494"/>
    <w:rsid w:val="00AE739D"/>
    <w:rsid w:val="00B00C14"/>
    <w:rsid w:val="00B02963"/>
    <w:rsid w:val="00B107A9"/>
    <w:rsid w:val="00B118DD"/>
    <w:rsid w:val="00B122F1"/>
    <w:rsid w:val="00B134ED"/>
    <w:rsid w:val="00B20A48"/>
    <w:rsid w:val="00B33871"/>
    <w:rsid w:val="00B50B4F"/>
    <w:rsid w:val="00B533C7"/>
    <w:rsid w:val="00B5747F"/>
    <w:rsid w:val="00B608A3"/>
    <w:rsid w:val="00B633DB"/>
    <w:rsid w:val="00B6373A"/>
    <w:rsid w:val="00B732C0"/>
    <w:rsid w:val="00B9034B"/>
    <w:rsid w:val="00BB12D7"/>
    <w:rsid w:val="00BB7E56"/>
    <w:rsid w:val="00BC212C"/>
    <w:rsid w:val="00BC3AB5"/>
    <w:rsid w:val="00BC508F"/>
    <w:rsid w:val="00BD0AAE"/>
    <w:rsid w:val="00BD238B"/>
    <w:rsid w:val="00BD4041"/>
    <w:rsid w:val="00BE1682"/>
    <w:rsid w:val="00BE4E95"/>
    <w:rsid w:val="00BF46CA"/>
    <w:rsid w:val="00C03308"/>
    <w:rsid w:val="00C20051"/>
    <w:rsid w:val="00C224D5"/>
    <w:rsid w:val="00C258DE"/>
    <w:rsid w:val="00C274C0"/>
    <w:rsid w:val="00C312C1"/>
    <w:rsid w:val="00C3143A"/>
    <w:rsid w:val="00C44FED"/>
    <w:rsid w:val="00C45763"/>
    <w:rsid w:val="00C56149"/>
    <w:rsid w:val="00C70385"/>
    <w:rsid w:val="00C704B7"/>
    <w:rsid w:val="00C70EAE"/>
    <w:rsid w:val="00C762F6"/>
    <w:rsid w:val="00C777F2"/>
    <w:rsid w:val="00C80C5C"/>
    <w:rsid w:val="00C823F2"/>
    <w:rsid w:val="00C860D7"/>
    <w:rsid w:val="00C91465"/>
    <w:rsid w:val="00CB123B"/>
    <w:rsid w:val="00CB1F0B"/>
    <w:rsid w:val="00CB552D"/>
    <w:rsid w:val="00CB70DD"/>
    <w:rsid w:val="00CC1DDB"/>
    <w:rsid w:val="00CC70DE"/>
    <w:rsid w:val="00CD3C2C"/>
    <w:rsid w:val="00CD5894"/>
    <w:rsid w:val="00CE0DFB"/>
    <w:rsid w:val="00D15F35"/>
    <w:rsid w:val="00D17655"/>
    <w:rsid w:val="00D17D50"/>
    <w:rsid w:val="00D26D85"/>
    <w:rsid w:val="00D30024"/>
    <w:rsid w:val="00D44F1C"/>
    <w:rsid w:val="00D471EE"/>
    <w:rsid w:val="00D5330B"/>
    <w:rsid w:val="00D769A2"/>
    <w:rsid w:val="00D83672"/>
    <w:rsid w:val="00D90591"/>
    <w:rsid w:val="00D95D19"/>
    <w:rsid w:val="00D95DAC"/>
    <w:rsid w:val="00DB6063"/>
    <w:rsid w:val="00DC45F9"/>
    <w:rsid w:val="00DC6CA5"/>
    <w:rsid w:val="00DD11E9"/>
    <w:rsid w:val="00DD5E75"/>
    <w:rsid w:val="00DD6CC9"/>
    <w:rsid w:val="00DF05C4"/>
    <w:rsid w:val="00DF6D72"/>
    <w:rsid w:val="00E05865"/>
    <w:rsid w:val="00E1217B"/>
    <w:rsid w:val="00E131B8"/>
    <w:rsid w:val="00E216E6"/>
    <w:rsid w:val="00E232FD"/>
    <w:rsid w:val="00E3631B"/>
    <w:rsid w:val="00E45F74"/>
    <w:rsid w:val="00E466F5"/>
    <w:rsid w:val="00E5404F"/>
    <w:rsid w:val="00E71B2F"/>
    <w:rsid w:val="00E81683"/>
    <w:rsid w:val="00E81BBD"/>
    <w:rsid w:val="00E90FDF"/>
    <w:rsid w:val="00EA0DA5"/>
    <w:rsid w:val="00EA4246"/>
    <w:rsid w:val="00EB4F2A"/>
    <w:rsid w:val="00EB5227"/>
    <w:rsid w:val="00EC3D5F"/>
    <w:rsid w:val="00ED21CC"/>
    <w:rsid w:val="00ED2C3E"/>
    <w:rsid w:val="00EF2CD7"/>
    <w:rsid w:val="00EF69FE"/>
    <w:rsid w:val="00F04C02"/>
    <w:rsid w:val="00F15830"/>
    <w:rsid w:val="00F2266C"/>
    <w:rsid w:val="00F2403C"/>
    <w:rsid w:val="00F32398"/>
    <w:rsid w:val="00F32EE7"/>
    <w:rsid w:val="00F44366"/>
    <w:rsid w:val="00F67BB1"/>
    <w:rsid w:val="00F709DF"/>
    <w:rsid w:val="00F70C25"/>
    <w:rsid w:val="00F853DF"/>
    <w:rsid w:val="00F86E88"/>
    <w:rsid w:val="00F9281A"/>
    <w:rsid w:val="00F92B42"/>
    <w:rsid w:val="00F93555"/>
    <w:rsid w:val="00FB30D0"/>
    <w:rsid w:val="00FB623A"/>
    <w:rsid w:val="00FC465C"/>
    <w:rsid w:val="00FC6958"/>
    <w:rsid w:val="00FD4644"/>
    <w:rsid w:val="00FD5AFE"/>
    <w:rsid w:val="00FE21F7"/>
    <w:rsid w:val="00FF02A2"/>
    <w:rsid w:val="00FF60CF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E1C05-B52D-4670-ADC9-A376A4A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B1"/>
  </w:style>
  <w:style w:type="paragraph" w:styleId="1">
    <w:name w:val="heading 1"/>
    <w:basedOn w:val="a"/>
    <w:link w:val="10"/>
    <w:uiPriority w:val="9"/>
    <w:qFormat/>
    <w:rsid w:val="00BC5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5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6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67BB1"/>
  </w:style>
  <w:style w:type="character" w:customStyle="1" w:styleId="10">
    <w:name w:val="Заголовок 1 Знак"/>
    <w:basedOn w:val="a0"/>
    <w:link w:val="1"/>
    <w:uiPriority w:val="9"/>
    <w:rsid w:val="00BC5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kes-count-minimalcount">
    <w:name w:val="likes-count-minimal__count"/>
    <w:basedOn w:val="a0"/>
    <w:rsid w:val="00BC508F"/>
  </w:style>
  <w:style w:type="character" w:styleId="a6">
    <w:name w:val="Hyperlink"/>
    <w:basedOn w:val="a0"/>
    <w:uiPriority w:val="99"/>
    <w:semiHidden/>
    <w:unhideWhenUsed/>
    <w:rsid w:val="00BC508F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BC508F"/>
  </w:style>
  <w:style w:type="character" w:customStyle="1" w:styleId="article-statdate">
    <w:name w:val="article-stat__date"/>
    <w:basedOn w:val="a0"/>
    <w:rsid w:val="00BC508F"/>
  </w:style>
  <w:style w:type="character" w:customStyle="1" w:styleId="article-statcount">
    <w:name w:val="article-stat__count"/>
    <w:basedOn w:val="a0"/>
    <w:rsid w:val="00BC508F"/>
  </w:style>
  <w:style w:type="character" w:customStyle="1" w:styleId="article-stat-tipvalue">
    <w:name w:val="article-stat-tip__value"/>
    <w:basedOn w:val="a0"/>
    <w:rsid w:val="00BC508F"/>
  </w:style>
  <w:style w:type="paragraph" w:customStyle="1" w:styleId="article-renderblock">
    <w:name w:val="article-render__block"/>
    <w:basedOn w:val="a"/>
    <w:rsid w:val="00BC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8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5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262F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62FF2"/>
    <w:rPr>
      <w:sz w:val="20"/>
      <w:szCs w:val="20"/>
    </w:rPr>
  </w:style>
  <w:style w:type="character" w:styleId="ab">
    <w:name w:val="footnote reference"/>
    <w:basedOn w:val="a0"/>
    <w:semiHidden/>
    <w:unhideWhenUsed/>
    <w:rsid w:val="00262FF2"/>
    <w:rPr>
      <w:vertAlign w:val="superscript"/>
    </w:rPr>
  </w:style>
  <w:style w:type="paragraph" w:styleId="ac">
    <w:name w:val="List Paragraph"/>
    <w:basedOn w:val="a"/>
    <w:uiPriority w:val="34"/>
    <w:qFormat/>
    <w:rsid w:val="0080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64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83240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2663348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4663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9203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55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893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5532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75393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5371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9094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8860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22131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70546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4824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939569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3301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20658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511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620122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60164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981321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09366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40705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8141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78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6106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503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587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6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38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17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3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05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29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442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2343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5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oksss.ru/n/book/14214-2866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E02D-537D-47D1-9CC9-130552C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farush</cp:lastModifiedBy>
  <cp:revision>2</cp:revision>
  <dcterms:created xsi:type="dcterms:W3CDTF">2020-04-29T12:31:00Z</dcterms:created>
  <dcterms:modified xsi:type="dcterms:W3CDTF">2020-04-29T12:31:00Z</dcterms:modified>
</cp:coreProperties>
</file>