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B7289" w14:textId="77777777" w:rsidR="00C95708" w:rsidRPr="00C95708" w:rsidRDefault="00C95708" w:rsidP="00C95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"слушатели" МФК!</w:t>
      </w:r>
      <w:r w:rsidRPr="00C95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Вашему вниманию представляются еще две презентации. Они содержат в основном фактические сведения, мало нуждающиеся в интерпретациях, поэтому позволяют получить необходимую информацию без лекционного сопровождения. Убедительно прошу не забывать просматривать дополнительный текст, находящийся на страницах заметок.</w:t>
      </w:r>
      <w:r w:rsidRPr="00C95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карантином упрощаются требования к зачету. Для зачета обязательно СКОНСТРУИ</w:t>
      </w:r>
      <w:bookmarkStart w:id="0" w:name="_GoBack"/>
      <w:bookmarkEnd w:id="0"/>
      <w:r w:rsidRPr="00C95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эксперимент, проводить его необязательно, хотя будет прекрасно, если вы это сделаете с использованием дистанционных технологий. Три удачных образца эксперимента в виде отчетов-презентаций (И. Крылов, химический факультет, М. Галков, биологический факультет, и В. Немкова, филологический факультет) выложены. </w:t>
      </w:r>
      <w:r w:rsidRPr="00C957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работы и вопросы можно присылать на почту </w:t>
      </w:r>
    </w:p>
    <w:p w14:paraId="6145B62D" w14:textId="4A6AD655" w:rsidR="00C95708" w:rsidRPr="00C95708" w:rsidRDefault="00C95708" w:rsidP="00C95708">
      <w:pPr>
        <w:spacing w:after="0" w:line="240" w:lineRule="auto"/>
        <w:rPr>
          <w:rFonts w:ascii="Verdana" w:eastAsia="Times New Roman" w:hAnsi="Verdana" w:cs="Times New Roman"/>
          <w:color w:val="999999"/>
          <w:sz w:val="18"/>
          <w:szCs w:val="18"/>
          <w:lang w:eastAsia="ru-RU"/>
        </w:rPr>
      </w:pPr>
      <w:hyperlink r:id="rId4" w:tgtFrame="_blank" w:history="1">
        <w:r w:rsidRPr="00C95708">
          <w:rPr>
            <w:rFonts w:ascii="Verdana" w:eastAsia="Times New Roman" w:hAnsi="Verdana" w:cs="Times New Roman"/>
            <w:color w:val="005BD1"/>
            <w:sz w:val="18"/>
            <w:szCs w:val="18"/>
            <w:u w:val="single"/>
            <w:lang w:eastAsia="ru-RU"/>
          </w:rPr>
          <w:t>mfkpoetry@yandex.ru</w:t>
        </w:r>
      </w:hyperlink>
      <w:r w:rsidRPr="00C95708">
        <w:rPr>
          <w:rFonts w:ascii="Verdana" w:eastAsia="Times New Roman" w:hAnsi="Verdana" w:cs="Times New Roman"/>
          <w:color w:val="999999"/>
          <w:sz w:val="18"/>
          <w:szCs w:val="18"/>
          <w:lang w:eastAsia="ru-RU"/>
        </w:rPr>
        <w:t> </w:t>
      </w:r>
      <w:r w:rsidRPr="00C95708">
        <w:rPr>
          <w:rFonts w:ascii="Verdana" w:eastAsia="Times New Roman" w:hAnsi="Verdana" w:cs="Times New Roman"/>
          <w:color w:val="999999"/>
          <w:sz w:val="18"/>
          <w:szCs w:val="18"/>
          <w:lang w:eastAsia="ru-RU"/>
        </w:rPr>
        <w:br/>
      </w:r>
      <w:r w:rsidRPr="00C95708">
        <w:rPr>
          <w:rFonts w:ascii="Verdana" w:eastAsia="Times New Roman" w:hAnsi="Verdana" w:cs="Times New Roman"/>
          <w:color w:val="999999"/>
          <w:sz w:val="18"/>
          <w:szCs w:val="18"/>
          <w:lang w:eastAsia="ru-RU"/>
        </w:rPr>
        <w:br/>
        <w:t>Отдельно прошу всех, кто брал обрабатывать эксперименты, проводившиеся на занятиях, поскорее прислать мне результаты, а ГЛАВНОЕ - списки участников. Это очень важно для ваших коллег, у которых дистанционная сессия после каникул может начаться очень быстро. </w:t>
      </w:r>
      <w:r w:rsidRPr="00C95708">
        <w:rPr>
          <w:rFonts w:ascii="Verdana" w:eastAsia="Times New Roman" w:hAnsi="Verdana" w:cs="Times New Roman"/>
          <w:color w:val="999999"/>
          <w:sz w:val="18"/>
          <w:szCs w:val="18"/>
          <w:lang w:eastAsia="ru-RU"/>
        </w:rPr>
        <w:br/>
        <w:t>Несмотря на каникулы, на следующей неделе будет выложен список литературы для интересующихся и ссылка, по которой желающие смогут поучаствовать в лингвистическом эксперименте и, таким образом, еще раз отметиться как слушатели МФК.</w:t>
      </w:r>
    </w:p>
    <w:p w14:paraId="6F5D1D3A" w14:textId="77777777" w:rsidR="008B0FFA" w:rsidRDefault="008B0FFA"/>
    <w:sectPr w:rsidR="008B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1E"/>
    <w:rsid w:val="00367B1E"/>
    <w:rsid w:val="008B0FFA"/>
    <w:rsid w:val="00C9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C1829-FC15-47A8-BF3E-D50FE4B6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95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71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mfkpoetry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Koudriavtsev</dc:creator>
  <cp:keywords/>
  <dc:description/>
  <cp:lastModifiedBy>Kirill Koudriavtsev</cp:lastModifiedBy>
  <cp:revision>2</cp:revision>
  <dcterms:created xsi:type="dcterms:W3CDTF">2020-03-27T16:19:00Z</dcterms:created>
  <dcterms:modified xsi:type="dcterms:W3CDTF">2020-03-27T16:20:00Z</dcterms:modified>
</cp:coreProperties>
</file>