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C5" w:rsidRPr="00743EFE" w:rsidRDefault="004C4131" w:rsidP="00743EFE">
      <w:pPr>
        <w:pStyle w:val="3"/>
      </w:pPr>
      <w:r>
        <w:t>Конспект на 6 мая 2020 г.</w:t>
      </w:r>
    </w:p>
    <w:p w:rsidR="00743EFE" w:rsidRPr="00743EFE" w:rsidRDefault="00743EFE" w:rsidP="004C4131">
      <w:pPr>
        <w:rPr>
          <w:b/>
          <w:bCs/>
          <w:color w:val="C00000"/>
        </w:rPr>
      </w:pPr>
      <w:r w:rsidRPr="00743EFE">
        <w:rPr>
          <w:b/>
          <w:bCs/>
          <w:color w:val="C00000"/>
        </w:rPr>
        <w:t>Спасибо всем, кто уже прислал свои эссе к зачету!</w:t>
      </w:r>
    </w:p>
    <w:p w:rsidR="00CA6FC5" w:rsidRDefault="00743EFE" w:rsidP="004C4131">
      <w:pPr>
        <w:rPr>
          <w:b/>
          <w:bCs/>
          <w:color w:val="C00000"/>
        </w:rPr>
      </w:pPr>
      <w:r w:rsidRPr="00743EFE">
        <w:rPr>
          <w:b/>
          <w:bCs/>
          <w:color w:val="C00000"/>
        </w:rPr>
        <w:t>Студенты биологического, геологического, географического факультетов и почвоведы могут это сделать до 12 мая.</w:t>
      </w:r>
      <w:r>
        <w:rPr>
          <w:b/>
          <w:bCs/>
          <w:color w:val="C00000"/>
        </w:rPr>
        <w:t xml:space="preserve"> У остальных еще есть время.</w:t>
      </w:r>
      <w:bookmarkStart w:id="0" w:name="_GoBack"/>
      <w:bookmarkEnd w:id="0"/>
    </w:p>
    <w:p w:rsidR="00743EFE" w:rsidRDefault="00743EFE" w:rsidP="004C4131">
      <w:pPr>
        <w:rPr>
          <w:b/>
          <w:bCs/>
          <w:color w:val="C00000"/>
        </w:rPr>
      </w:pPr>
    </w:p>
    <w:p w:rsidR="00743EFE" w:rsidRPr="00743EFE" w:rsidRDefault="00743EFE" w:rsidP="00743EFE">
      <w:pPr>
        <w:rPr>
          <w:b/>
          <w:bCs/>
        </w:rPr>
      </w:pPr>
      <w:r w:rsidRPr="00203A9B">
        <w:rPr>
          <w:i/>
          <w:iCs/>
        </w:rPr>
        <w:t xml:space="preserve">Тема </w:t>
      </w:r>
      <w:r w:rsidR="0024293A">
        <w:rPr>
          <w:i/>
          <w:iCs/>
        </w:rPr>
        <w:t xml:space="preserve">ПОСЛЕДНЕЙ </w:t>
      </w:r>
      <w:r w:rsidRPr="00203A9B">
        <w:rPr>
          <w:i/>
          <w:iCs/>
        </w:rPr>
        <w:t>лекции</w:t>
      </w:r>
      <w:r>
        <w:t xml:space="preserve">: </w:t>
      </w:r>
      <w:r>
        <w:rPr>
          <w:b/>
          <w:bCs/>
        </w:rPr>
        <w:t xml:space="preserve">Балканы в международной политике в </w:t>
      </w:r>
      <w:r>
        <w:rPr>
          <w:b/>
          <w:bCs/>
          <w:lang w:val="el-GR"/>
        </w:rPr>
        <w:t>ΧΙΧ</w:t>
      </w:r>
      <w:r w:rsidRPr="004C4131">
        <w:rPr>
          <w:b/>
          <w:bCs/>
        </w:rPr>
        <w:t>-</w:t>
      </w:r>
      <w:r>
        <w:rPr>
          <w:b/>
          <w:bCs/>
          <w:lang w:val="el-GR"/>
        </w:rPr>
        <w:t>ΧΧ</w:t>
      </w:r>
      <w:r>
        <w:rPr>
          <w:b/>
          <w:bCs/>
        </w:rPr>
        <w:t xml:space="preserve"> вв.</w:t>
      </w:r>
    </w:p>
    <w:p w:rsidR="004C4131" w:rsidRDefault="004C4131" w:rsidP="004C4131">
      <w:pPr>
        <w:pStyle w:val="a7"/>
      </w:pPr>
      <w:r>
        <w:t xml:space="preserve">Начиная с эпохи позднего Средневековья большую роль в европейской политике стала играть Османская империя – государство скорее восточное, нежели европейское. Собственно дискуссии о том, считать ли турок европейцами, продолжаются и поныне. Государственно-политическое ядро империи находилось за пределами европейского континента, однако в эпоху своего наивысшего могущества она имела значительные владения на Юго-западе Европы. Ей принадлежали практически все побережье Черного и Азовского морей (выходившие к ним Крымское ханство, а также княжества Молдавия и Валахия были вассалами османов), территория современных Болгарии, Греции, Албании, Сербии, Боснии и Герцеговины, часть Хорватии и Венгрии, острова Эгейского моря. Вплоть до середины 17 в. история Османской империи представляет собой непрерывную череду завоеваний, а ее армия практически не знала поражений. Но во второй половине 17 в. ее натиск начинает ослабевать, а в 1683 под Веной османская армия впервые потерпела серьезное поражение. С этого времени военная мощь османов слабела, а уже в первой половине 19 в. их империя стала, по словам российского императора Николая </w:t>
      </w:r>
      <w:r>
        <w:rPr>
          <w:lang w:val="en-US"/>
        </w:rPr>
        <w:t>I</w:t>
      </w:r>
      <w:r>
        <w:t>, «больным человеком Европы», а ее владения все более сокращались.</w:t>
      </w:r>
    </w:p>
    <w:p w:rsidR="004C4131" w:rsidRDefault="004C4131" w:rsidP="004C4131">
      <w:pPr>
        <w:pStyle w:val="a7"/>
      </w:pPr>
      <w:r>
        <w:t>О появлении национальных государств в Европе на территориях, освободившихся от власти султанов, читайте в моей статье в файле «Всемирная история».</w:t>
      </w:r>
    </w:p>
    <w:p w:rsidR="004C4131" w:rsidRPr="004C4131" w:rsidRDefault="004C4131" w:rsidP="004C4131">
      <w:pPr>
        <w:pStyle w:val="a7"/>
        <w:rPr>
          <w:i/>
          <w:iCs/>
        </w:rPr>
      </w:pPr>
      <w:r w:rsidRPr="004C4131">
        <w:rPr>
          <w:i/>
          <w:iCs/>
        </w:rPr>
        <w:t>Дополнительные материалы:</w:t>
      </w:r>
    </w:p>
    <w:p w:rsidR="004C4131" w:rsidRDefault="0024293A" w:rsidP="004C4131">
      <w:hyperlink r:id="rId4" w:history="1">
        <w:r w:rsidR="004C4131" w:rsidRPr="006B40F1">
          <w:rPr>
            <w:rStyle w:val="a9"/>
          </w:rPr>
          <w:t>https://w.histrf.ru/articles/article/show/piervoie_sierbskoie_vosstaniie_1804_1813</w:t>
        </w:r>
      </w:hyperlink>
      <w:r w:rsidR="004C4131">
        <w:t xml:space="preserve"> Первое сербское восстание</w:t>
      </w:r>
    </w:p>
    <w:p w:rsidR="004C4131" w:rsidRDefault="0024293A" w:rsidP="004C4131">
      <w:hyperlink r:id="rId5" w:history="1">
        <w:r w:rsidR="004C4131" w:rsidRPr="006B40F1">
          <w:rPr>
            <w:rStyle w:val="a9"/>
          </w:rPr>
          <w:t>https://politconservatism.ru/articles/v-pamyat-ob-osvobozhdenii-russkie-prostranstva-bolgarii</w:t>
        </w:r>
      </w:hyperlink>
      <w:r w:rsidR="004C4131">
        <w:t xml:space="preserve"> В память об освобождении Болгарии</w:t>
      </w:r>
    </w:p>
    <w:p w:rsidR="004C4131" w:rsidRDefault="0024293A" w:rsidP="004C4131">
      <w:hyperlink r:id="rId6" w:history="1">
        <w:r w:rsidR="004C4131" w:rsidRPr="006B40F1">
          <w:rPr>
            <w:rStyle w:val="a9"/>
          </w:rPr>
          <w:t>https://politconservatism.ru/articles/balkany-1900-1914-kotel-mirovoj-vojny</w:t>
        </w:r>
      </w:hyperlink>
      <w:r w:rsidR="004C4131">
        <w:t xml:space="preserve"> Балканы в годы Первой мировой войны. Часть 1</w:t>
      </w:r>
    </w:p>
    <w:p w:rsidR="004C4131" w:rsidRDefault="0024293A" w:rsidP="004C4131">
      <w:hyperlink r:id="rId7" w:history="1">
        <w:r w:rsidR="004C4131" w:rsidRPr="006B40F1">
          <w:rPr>
            <w:rStyle w:val="a9"/>
          </w:rPr>
          <w:t>https://politconservatism.ru/articles/balkany-1914-1918-kotel-mirovoj-vojny-chast-2-ya</w:t>
        </w:r>
      </w:hyperlink>
      <w:r w:rsidR="004C4131">
        <w:t xml:space="preserve"> Балканы в годы Первой мировой войны. Часть 2</w:t>
      </w:r>
    </w:p>
    <w:p w:rsidR="004C4131" w:rsidRDefault="004C4131" w:rsidP="004C4131">
      <w:pPr>
        <w:pStyle w:val="a7"/>
      </w:pPr>
    </w:p>
    <w:p w:rsidR="004C4131" w:rsidRPr="004C4131" w:rsidRDefault="004C4131" w:rsidP="004C4131">
      <w:pPr>
        <w:rPr>
          <w:b/>
          <w:bCs/>
        </w:rPr>
      </w:pPr>
    </w:p>
    <w:p w:rsidR="00D52AE7" w:rsidRDefault="0024293A"/>
    <w:sectPr w:rsidR="00D52AE7" w:rsidSect="00244E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31"/>
    <w:rsid w:val="0005597B"/>
    <w:rsid w:val="00172868"/>
    <w:rsid w:val="0024293A"/>
    <w:rsid w:val="00244EFB"/>
    <w:rsid w:val="004C4131"/>
    <w:rsid w:val="00743EFE"/>
    <w:rsid w:val="007F4434"/>
    <w:rsid w:val="00AD5458"/>
    <w:rsid w:val="00C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EFD7C"/>
  <w14:defaultImageDpi w14:val="32767"/>
  <w15:chartTrackingRefBased/>
  <w15:docId w15:val="{BB3BC610-7DDC-524A-959F-A13A8C5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C4131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Body Text Indent"/>
    <w:basedOn w:val="a"/>
    <w:link w:val="a8"/>
    <w:semiHidden/>
    <w:rsid w:val="004C4131"/>
    <w:pPr>
      <w:ind w:firstLine="72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C4131"/>
    <w:rPr>
      <w:rFonts w:ascii="Times New Roman" w:hAnsi="Times New Roman" w:cs="Times New Roman"/>
      <w:lang w:eastAsia="ru-RU"/>
    </w:rPr>
  </w:style>
  <w:style w:type="character" w:styleId="a9">
    <w:name w:val="Hyperlink"/>
    <w:basedOn w:val="a0"/>
    <w:uiPriority w:val="99"/>
    <w:unhideWhenUsed/>
    <w:rsid w:val="004C4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tconservatism.ru/articles/balkany-1914-1918-kotel-mirovoj-vojny-chast-2-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conservatism.ru/articles/balkany-1900-1914-kotel-mirovoj-vojny" TargetMode="External"/><Relationship Id="rId5" Type="http://schemas.openxmlformats.org/officeDocument/2006/relationships/hyperlink" Target="https://politconservatism.ru/articles/v-pamyat-ob-osvobozhdenii-russkie-prostranstva-bolgarii" TargetMode="External"/><Relationship Id="rId4" Type="http://schemas.openxmlformats.org/officeDocument/2006/relationships/hyperlink" Target="https://w.histrf.ru/articles/article/show/piervoie_sierbskoie_vosstaniie_1804_18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2222</Characters>
  <Application>Microsoft Office Word</Application>
  <DocSecurity>0</DocSecurity>
  <Lines>33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3</cp:revision>
  <dcterms:created xsi:type="dcterms:W3CDTF">2020-05-05T09:35:00Z</dcterms:created>
  <dcterms:modified xsi:type="dcterms:W3CDTF">2020-05-05T10:01:00Z</dcterms:modified>
</cp:coreProperties>
</file>