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F4" w:rsidRDefault="006D05F4" w:rsidP="006D05F4">
      <w:pPr>
        <w:pStyle w:val="3"/>
      </w:pPr>
      <w:r>
        <w:t xml:space="preserve">Конспект на </w:t>
      </w:r>
      <w:r>
        <w:t>22</w:t>
      </w:r>
      <w:r>
        <w:t xml:space="preserve"> апреля 2020 г.</w:t>
      </w:r>
    </w:p>
    <w:p w:rsidR="00D52AE7" w:rsidRDefault="006D05F4" w:rsidP="006D05F4">
      <w:pPr>
        <w:rPr>
          <w:b/>
          <w:bCs/>
        </w:rPr>
      </w:pPr>
      <w:r w:rsidRPr="00203A9B">
        <w:rPr>
          <w:i/>
          <w:iCs/>
        </w:rPr>
        <w:t>Тема лекции</w:t>
      </w:r>
      <w:r>
        <w:t xml:space="preserve">: </w:t>
      </w:r>
      <w:r w:rsidRPr="006D05F4">
        <w:rPr>
          <w:b/>
          <w:bCs/>
        </w:rPr>
        <w:t>Вторая мировая война</w:t>
      </w:r>
    </w:p>
    <w:p w:rsidR="006D05F4" w:rsidRDefault="006D05F4" w:rsidP="006D05F4">
      <w:pPr>
        <w:rPr>
          <w:rStyle w:val="a7"/>
        </w:rPr>
      </w:pPr>
      <w:r>
        <w:t xml:space="preserve">Сегодня предлагаю вам ознакомиться с энциклопедической </w:t>
      </w:r>
      <w:r w:rsidRPr="006D05F4">
        <w:rPr>
          <w:b/>
          <w:bCs/>
        </w:rPr>
        <w:t>статьей</w:t>
      </w:r>
      <w:r>
        <w:t xml:space="preserve"> о Второй мировой войне. В конце статьи есть список дополнительной литературы: </w:t>
      </w:r>
      <w:hyperlink r:id="rId4" w:history="1">
        <w:r w:rsidRPr="006B40F1">
          <w:rPr>
            <w:rStyle w:val="a7"/>
          </w:rPr>
          <w:t>https://w.histrf.ru/articles/article/show/vtoraia_mirovaia_voina_01_09_1939_02_09_1945_ghgh</w:t>
        </w:r>
      </w:hyperlink>
    </w:p>
    <w:p w:rsidR="006D05F4" w:rsidRDefault="006D05F4" w:rsidP="006D05F4">
      <w:r w:rsidRPr="006D05F4">
        <w:rPr>
          <w:b/>
          <w:bCs/>
        </w:rPr>
        <w:t>Материалы по отдельным сюжетам</w:t>
      </w:r>
      <w:r>
        <w:t>, связанным со Второй мировой войной:</w:t>
      </w:r>
    </w:p>
    <w:p w:rsidR="006D05F4" w:rsidRDefault="006D05F4" w:rsidP="006D05F4">
      <w:hyperlink r:id="rId5" w:history="1">
        <w:r w:rsidRPr="006B40F1">
          <w:rPr>
            <w:rStyle w:val="a7"/>
          </w:rPr>
          <w:t>https://postnauka.ru/video/25283</w:t>
        </w:r>
      </w:hyperlink>
      <w:r>
        <w:t xml:space="preserve"> Феномен внезапности во Второй мировой войне</w:t>
      </w:r>
    </w:p>
    <w:p w:rsidR="006D05F4" w:rsidRDefault="006D05F4" w:rsidP="006D05F4">
      <w:hyperlink r:id="rId6" w:history="1">
        <w:r w:rsidRPr="006B40F1">
          <w:rPr>
            <w:rStyle w:val="a7"/>
          </w:rPr>
          <w:t>https://diletant.media/articles/37940964/</w:t>
        </w:r>
      </w:hyperlink>
      <w:r>
        <w:t xml:space="preserve"> Оккупация Франции</w:t>
      </w:r>
    </w:p>
    <w:p w:rsidR="006D05F4" w:rsidRDefault="006D05F4" w:rsidP="006D05F4">
      <w:hyperlink r:id="rId7" w:history="1">
        <w:r w:rsidRPr="006B40F1">
          <w:rPr>
            <w:rStyle w:val="a7"/>
          </w:rPr>
          <w:t>https://diletant.media/articles/45281447/?utm_medium=kartoteka</w:t>
        </w:r>
      </w:hyperlink>
      <w:r>
        <w:rPr>
          <w:rStyle w:val="a7"/>
        </w:rPr>
        <w:t xml:space="preserve">  </w:t>
      </w:r>
      <w:r>
        <w:t>Нападение Японии на Перл-</w:t>
      </w:r>
      <w:proofErr w:type="spellStart"/>
      <w:r>
        <w:t>Харбор</w:t>
      </w:r>
      <w:proofErr w:type="spellEnd"/>
    </w:p>
    <w:p w:rsidR="00667E7E" w:rsidRDefault="00667E7E" w:rsidP="00667E7E">
      <w:hyperlink r:id="rId8" w:history="1">
        <w:r w:rsidRPr="00650207">
          <w:rPr>
            <w:rStyle w:val="a7"/>
          </w:rPr>
          <w:t>https://www.kommersant.ru/doc/4325609</w:t>
        </w:r>
      </w:hyperlink>
      <w:r>
        <w:rPr>
          <w:color w:val="0563C1" w:themeColor="hyperlink"/>
          <w:u w:val="single"/>
        </w:rPr>
        <w:t xml:space="preserve"> </w:t>
      </w:r>
      <w:r>
        <w:t>Перенос даты окончания Второй мировой войны</w:t>
      </w:r>
    </w:p>
    <w:p w:rsidR="0009293F" w:rsidRPr="0009293F" w:rsidRDefault="0009293F" w:rsidP="0009293F">
      <w:pPr>
        <w:rPr>
          <w:color w:val="0563C1" w:themeColor="hyperlink"/>
          <w:u w:val="single"/>
        </w:rPr>
      </w:pPr>
      <w:hyperlink r:id="rId9" w:history="1">
        <w:r w:rsidRPr="00650207">
          <w:rPr>
            <w:rStyle w:val="a7"/>
          </w:rPr>
          <w:t>https://petroleks.ru/worldwars/warmaps2.php</w:t>
        </w:r>
      </w:hyperlink>
      <w:r>
        <w:rPr>
          <w:color w:val="0563C1" w:themeColor="hyperlink"/>
          <w:u w:val="single"/>
        </w:rPr>
        <w:t xml:space="preserve"> </w:t>
      </w:r>
      <w:bookmarkStart w:id="0" w:name="_GoBack"/>
      <w:bookmarkEnd w:id="0"/>
      <w:r>
        <w:t>Подборка военных карт</w:t>
      </w:r>
    </w:p>
    <w:p w:rsidR="006D05F4" w:rsidRDefault="006D05F4" w:rsidP="006D05F4">
      <w:r w:rsidRPr="006D05F4">
        <w:rPr>
          <w:b/>
          <w:bCs/>
        </w:rPr>
        <w:t>Дополнительные материалы</w:t>
      </w:r>
      <w:r>
        <w:t>:</w:t>
      </w:r>
    </w:p>
    <w:p w:rsidR="006D05F4" w:rsidRPr="006D05F4" w:rsidRDefault="006D05F4" w:rsidP="006D05F4">
      <w:pPr>
        <w:rPr>
          <w:rFonts w:asciiTheme="majorBidi" w:hAnsiTheme="majorBidi" w:cstheme="majorBidi"/>
          <w:color w:val="000000"/>
        </w:rPr>
      </w:pPr>
      <w:hyperlink r:id="rId10" w:history="1">
        <w:r w:rsidRPr="006D05F4">
          <w:rPr>
            <w:rStyle w:val="a7"/>
            <w:rFonts w:asciiTheme="majorBidi" w:eastAsiaTheme="minorEastAsia" w:hAnsiTheme="majorBidi" w:cstheme="majorBidi"/>
          </w:rPr>
          <w:t>https://istoriya.tv/films/308</w:t>
        </w:r>
      </w:hyperlink>
      <w:r w:rsidRPr="006D05F4">
        <w:rPr>
          <w:rFonts w:asciiTheme="majorBidi" w:hAnsiTheme="majorBidi" w:cstheme="majorBidi"/>
          <w:color w:val="000000"/>
        </w:rPr>
        <w:t> Фильм о нацистских концлагерях</w:t>
      </w:r>
    </w:p>
    <w:p w:rsidR="006D05F4" w:rsidRPr="006D05F4" w:rsidRDefault="006D05F4" w:rsidP="006D05F4">
      <w:pPr>
        <w:rPr>
          <w:rFonts w:asciiTheme="majorBidi" w:hAnsiTheme="majorBidi" w:cstheme="majorBidi"/>
          <w:color w:val="000000"/>
        </w:rPr>
      </w:pPr>
      <w:hyperlink r:id="rId11" w:history="1">
        <w:r w:rsidRPr="006D05F4">
          <w:rPr>
            <w:rStyle w:val="a7"/>
            <w:rFonts w:asciiTheme="majorBidi" w:eastAsiaTheme="minorEastAsia" w:hAnsiTheme="majorBidi" w:cstheme="majorBidi"/>
          </w:rPr>
          <w:t>https://istoriya.tv/films/171</w:t>
        </w:r>
      </w:hyperlink>
      <w:r w:rsidRPr="006D05F4">
        <w:rPr>
          <w:rFonts w:asciiTheme="majorBidi" w:hAnsiTheme="majorBidi" w:cstheme="majorBidi"/>
          <w:color w:val="000000"/>
        </w:rPr>
        <w:t xml:space="preserve"> фильм о Ялтинской конференции </w:t>
      </w:r>
    </w:p>
    <w:p w:rsidR="006D05F4" w:rsidRPr="006D05F4" w:rsidRDefault="006D05F4" w:rsidP="006D05F4">
      <w:pPr>
        <w:rPr>
          <w:rFonts w:asciiTheme="majorBidi" w:hAnsiTheme="majorBidi" w:cstheme="majorBidi"/>
          <w:color w:val="000000"/>
        </w:rPr>
      </w:pPr>
      <w:hyperlink r:id="rId12" w:history="1">
        <w:r w:rsidRPr="006D05F4">
          <w:rPr>
            <w:rStyle w:val="a7"/>
            <w:rFonts w:asciiTheme="majorBidi" w:eastAsiaTheme="minorEastAsia" w:hAnsiTheme="majorBidi" w:cstheme="majorBidi"/>
          </w:rPr>
          <w:t>https://istoriya.tv/films/7</w:t>
        </w:r>
      </w:hyperlink>
      <w:r w:rsidRPr="006D05F4">
        <w:rPr>
          <w:rFonts w:asciiTheme="majorBidi" w:hAnsiTheme="majorBidi" w:cstheme="majorBidi"/>
          <w:color w:val="000000"/>
        </w:rPr>
        <w:t xml:space="preserve"> Фильм об освобождении Праги</w:t>
      </w:r>
    </w:p>
    <w:p w:rsidR="006D05F4" w:rsidRDefault="006D05F4" w:rsidP="006D05F4"/>
    <w:sectPr w:rsidR="006D05F4" w:rsidSect="00244E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F4"/>
    <w:rsid w:val="0005597B"/>
    <w:rsid w:val="0009293F"/>
    <w:rsid w:val="00172868"/>
    <w:rsid w:val="00244EFB"/>
    <w:rsid w:val="00667E7E"/>
    <w:rsid w:val="006D05F4"/>
    <w:rsid w:val="007F4434"/>
    <w:rsid w:val="00A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65FD1"/>
  <w14:defaultImageDpi w14:val="32767"/>
  <w15:chartTrackingRefBased/>
  <w15:docId w15:val="{477A199A-DA87-B949-8076-A9EF159B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05F4"/>
    <w:pPr>
      <w:spacing w:line="480" w:lineRule="auto"/>
      <w:ind w:firstLine="709"/>
      <w:jc w:val="both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4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крестная ссылка на сноску"/>
    <w:basedOn w:val="a4"/>
    <w:link w:val="a5"/>
    <w:qFormat/>
    <w:rsid w:val="007F4434"/>
    <w:rPr>
      <w:rFonts w:eastAsiaTheme="minorEastAsia"/>
      <w:color w:val="70AD47" w:themeColor="accent6"/>
      <w:sz w:val="24"/>
      <w:szCs w:val="24"/>
      <w:lang w:eastAsia="ru-RU"/>
    </w:rPr>
  </w:style>
  <w:style w:type="character" w:customStyle="1" w:styleId="a5">
    <w:name w:val="перекрестная ссылка на сноску Знак"/>
    <w:basedOn w:val="a6"/>
    <w:link w:val="a3"/>
    <w:rsid w:val="007F4434"/>
    <w:rPr>
      <w:rFonts w:ascii="Times New Roman" w:eastAsiaTheme="minorEastAsia" w:hAnsi="Times New Roman"/>
      <w:color w:val="70AD47" w:themeColor="accent6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7F4434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F443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43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7">
    <w:name w:val="Hyperlink"/>
    <w:basedOn w:val="a0"/>
    <w:uiPriority w:val="99"/>
    <w:unhideWhenUsed/>
    <w:rsid w:val="006D05F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05F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rsid w:val="0066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3256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letant.media/articles/45281447/?utm_medium=kartoteka" TargetMode="External"/><Relationship Id="rId12" Type="http://schemas.openxmlformats.org/officeDocument/2006/relationships/hyperlink" Target="https://istoriya.tv/films/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letant.media/articles/37940964/" TargetMode="External"/><Relationship Id="rId11" Type="http://schemas.openxmlformats.org/officeDocument/2006/relationships/hyperlink" Target="https://istoriya.tv/films/171" TargetMode="External"/><Relationship Id="rId5" Type="http://schemas.openxmlformats.org/officeDocument/2006/relationships/hyperlink" Target="https://postnauka.ru/video/25283" TargetMode="External"/><Relationship Id="rId10" Type="http://schemas.openxmlformats.org/officeDocument/2006/relationships/hyperlink" Target="https://istoriya.tv/films/308" TargetMode="External"/><Relationship Id="rId4" Type="http://schemas.openxmlformats.org/officeDocument/2006/relationships/hyperlink" Target="https://w.histrf.ru/articles/article/show/vtoraia_mirovaia_voina_01_09_1939_02_09_1945_ghgh" TargetMode="External"/><Relationship Id="rId9" Type="http://schemas.openxmlformats.org/officeDocument/2006/relationships/hyperlink" Target="https://petroleks.ru/worldwars/warmaps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2</cp:revision>
  <dcterms:created xsi:type="dcterms:W3CDTF">2020-04-21T08:50:00Z</dcterms:created>
  <dcterms:modified xsi:type="dcterms:W3CDTF">2020-04-21T09:08:00Z</dcterms:modified>
</cp:coreProperties>
</file>